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97F514" w14:textId="0E0C3ADC" w:rsidR="00B61562" w:rsidRPr="005D2C9D" w:rsidRDefault="00AA7624">
      <w:pPr>
        <w:spacing w:after="0" w:line="240" w:lineRule="auto"/>
        <w:jc w:val="left"/>
        <w:rPr>
          <w:b/>
          <w:szCs w:val="28"/>
          <w:lang w:val="sv-SE"/>
        </w:rPr>
      </w:pPr>
      <w:r w:rsidRPr="005D2C9D">
        <w:rPr>
          <w:b/>
          <w:noProof/>
          <w:szCs w:val="28"/>
        </w:rPr>
        <w:drawing>
          <wp:inline distT="0" distB="0" distL="0" distR="0" wp14:anchorId="3E2757EF" wp14:editId="1D16EBA1">
            <wp:extent cx="5777865" cy="7504872"/>
            <wp:effectExtent l="0" t="0" r="0" b="1270"/>
            <wp:docPr id="143" name="Picture 143" descr="D:\Work\Che ban\2019\STEM\Tai lieu tap huan 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Work\Che ban\2019\STEM\Tai lieu tap huan STE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7865" cy="7504872"/>
                    </a:xfrm>
                    <a:prstGeom prst="rect">
                      <a:avLst/>
                    </a:prstGeom>
                    <a:noFill/>
                    <a:ln>
                      <a:noFill/>
                    </a:ln>
                  </pic:spPr>
                </pic:pic>
              </a:graphicData>
            </a:graphic>
          </wp:inline>
        </w:drawing>
      </w:r>
      <w:r w:rsidR="00B61562" w:rsidRPr="005D2C9D">
        <w:rPr>
          <w:b/>
          <w:szCs w:val="28"/>
          <w:lang w:val="sv-SE"/>
        </w:rPr>
        <w:br w:type="page"/>
      </w:r>
      <w:bookmarkStart w:id="0" w:name="_GoBack"/>
      <w:bookmarkEnd w:id="0"/>
    </w:p>
    <w:p w14:paraId="192C532D" w14:textId="0522DD86" w:rsidR="008C71CF" w:rsidRPr="005D2C9D" w:rsidRDefault="008C71CF" w:rsidP="00BF21D6">
      <w:pPr>
        <w:spacing w:line="264" w:lineRule="auto"/>
        <w:jc w:val="center"/>
        <w:rPr>
          <w:rFonts w:ascii="UTM Helve" w:hAnsi="UTM Helve"/>
          <w:b/>
          <w:sz w:val="26"/>
          <w:lang w:val="vi-VN"/>
        </w:rPr>
      </w:pPr>
      <w:r w:rsidRPr="005D2C9D">
        <w:rPr>
          <w:rFonts w:ascii="UTM Helve" w:hAnsi="UTM Helve"/>
          <w:b/>
          <w:sz w:val="26"/>
        </w:rPr>
        <w:lastRenderedPageBreak/>
        <w:t>DANH SÁCH GIẢNG VIÊN</w:t>
      </w:r>
      <w:r w:rsidRPr="005D2C9D">
        <w:rPr>
          <w:rFonts w:ascii="UTM Helve" w:hAnsi="UTM Helve"/>
          <w:b/>
          <w:sz w:val="26"/>
          <w:lang w:val="vi-VN"/>
        </w:rPr>
        <w:t xml:space="preserve">, </w:t>
      </w:r>
      <w:r w:rsidRPr="005D2C9D">
        <w:rPr>
          <w:rFonts w:ascii="UTM Helve" w:hAnsi="UTM Helve"/>
          <w:b/>
          <w:sz w:val="26"/>
        </w:rPr>
        <w:t>CHUYÊN GIA TƯ VẤN</w:t>
      </w:r>
      <w:r w:rsidRPr="005D2C9D">
        <w:rPr>
          <w:rFonts w:ascii="UTM Helve" w:hAnsi="UTM Helve"/>
          <w:b/>
          <w:sz w:val="26"/>
          <w:lang w:val="vi-VN"/>
        </w:rPr>
        <w:t xml:space="preserve"> XÂY DỰNG </w:t>
      </w:r>
      <w:r w:rsidRPr="005D2C9D">
        <w:rPr>
          <w:rFonts w:asciiTheme="minorHAnsi" w:hAnsiTheme="minorHAnsi"/>
          <w:b/>
          <w:sz w:val="26"/>
          <w:lang w:val="vi-VN"/>
        </w:rPr>
        <w:br/>
      </w:r>
      <w:r w:rsidRPr="005D2C9D">
        <w:rPr>
          <w:rFonts w:ascii="UTM Helve" w:hAnsi="UTM Helve"/>
          <w:b/>
          <w:sz w:val="26"/>
          <w:lang w:val="vi-VN"/>
        </w:rPr>
        <w:t>VÀ THỰC HIỆN</w:t>
      </w:r>
      <w:r w:rsidRPr="005D2C9D">
        <w:rPr>
          <w:rFonts w:ascii="UTM Helve" w:hAnsi="UTM Helve"/>
          <w:b/>
          <w:sz w:val="26"/>
        </w:rPr>
        <w:t xml:space="preserve"> CHỦ Đ</w:t>
      </w:r>
      <w:r w:rsidR="00F854CE" w:rsidRPr="005D2C9D">
        <w:rPr>
          <w:rFonts w:ascii="UTM Helve" w:hAnsi="UTM Helve"/>
          <w:b/>
          <w:sz w:val="26"/>
        </w:rPr>
        <w:t>Ề</w:t>
      </w:r>
      <w:r w:rsidRPr="005D2C9D">
        <w:rPr>
          <w:rFonts w:ascii="UTM Helve" w:hAnsi="UTM Helve"/>
          <w:b/>
          <w:sz w:val="26"/>
        </w:rPr>
        <w:t xml:space="preserve"> GIÁO DỤC STEM</w:t>
      </w:r>
    </w:p>
    <w:p w14:paraId="7C657E4B" w14:textId="77777777" w:rsidR="00BF21D6" w:rsidRPr="005D2C9D" w:rsidRDefault="00BF21D6" w:rsidP="00BF21D6">
      <w:pPr>
        <w:spacing w:before="20" w:after="60" w:line="264" w:lineRule="auto"/>
        <w:ind w:left="357"/>
        <w:rPr>
          <w:rFonts w:ascii="UTM Helve" w:hAnsi="UTM Helve"/>
          <w:b/>
          <w:sz w:val="22"/>
          <w:lang w:val="vi-VN"/>
        </w:rPr>
      </w:pPr>
      <w:r w:rsidRPr="005D2C9D">
        <w:rPr>
          <w:rFonts w:ascii="UTM Helve" w:hAnsi="UTM Helve"/>
          <w:b/>
          <w:sz w:val="22"/>
          <w:lang w:val="vi-VN"/>
        </w:rPr>
        <w:t>Ban tổ chức, chỉ đạo:</w:t>
      </w:r>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77"/>
        <w:gridCol w:w="5865"/>
      </w:tblGrid>
      <w:tr w:rsidR="005D2C9D" w:rsidRPr="005D2C9D" w14:paraId="7CAF369F" w14:textId="77777777" w:rsidTr="00235CC4">
        <w:tc>
          <w:tcPr>
            <w:tcW w:w="2877" w:type="dxa"/>
          </w:tcPr>
          <w:p w14:paraId="329E4225" w14:textId="6D6D232B"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lang w:val="vi-VN"/>
              </w:rPr>
              <w:t>Ông Vũ Đình Chuẩn</w:t>
            </w:r>
          </w:p>
        </w:tc>
        <w:tc>
          <w:tcPr>
            <w:tcW w:w="5865" w:type="dxa"/>
          </w:tcPr>
          <w:p w14:paraId="7C5C517E" w14:textId="4A248BB3"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lang w:val="vi-VN"/>
              </w:rPr>
              <w:t>Vụ trưởng Vụ Giáo dục Trung học</w:t>
            </w:r>
          </w:p>
        </w:tc>
      </w:tr>
      <w:tr w:rsidR="005D2C9D" w:rsidRPr="005D2C9D" w14:paraId="0C087BD4" w14:textId="77777777" w:rsidTr="00235CC4">
        <w:tc>
          <w:tcPr>
            <w:tcW w:w="2877" w:type="dxa"/>
          </w:tcPr>
          <w:p w14:paraId="5FAC81DE" w14:textId="7E92498E" w:rsidR="00BF21D6" w:rsidRPr="005D2C9D" w:rsidRDefault="00BF21D6" w:rsidP="00BF21D6">
            <w:pPr>
              <w:spacing w:before="20" w:after="60" w:line="264" w:lineRule="auto"/>
              <w:rPr>
                <w:rFonts w:ascii="UTM Helve" w:hAnsi="UTM Helve"/>
                <w:sz w:val="22"/>
                <w:lang w:val="vi-VN"/>
              </w:rPr>
            </w:pPr>
            <w:r w:rsidRPr="005D2C9D">
              <w:rPr>
                <w:rFonts w:ascii="UTM Helve" w:hAnsi="UTM Helve"/>
                <w:sz w:val="22"/>
                <w:lang w:val="vi-VN"/>
              </w:rPr>
              <w:t>Ông Nguyễn Xuân Thành</w:t>
            </w:r>
          </w:p>
        </w:tc>
        <w:tc>
          <w:tcPr>
            <w:tcW w:w="5865" w:type="dxa"/>
          </w:tcPr>
          <w:p w14:paraId="77FEFBA2" w14:textId="31449BFA"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lang w:val="vi-VN"/>
              </w:rPr>
              <w:t>Phó Vụ</w:t>
            </w:r>
            <w:r w:rsidRPr="005D2C9D">
              <w:rPr>
                <w:rFonts w:ascii="UTM Helve" w:hAnsi="UTM Helve"/>
                <w:sz w:val="22"/>
              </w:rPr>
              <w:t xml:space="preserve"> trưởng</w:t>
            </w:r>
            <w:r w:rsidRPr="005D2C9D">
              <w:rPr>
                <w:rFonts w:ascii="UTM Helve" w:hAnsi="UTM Helve"/>
                <w:sz w:val="22"/>
                <w:lang w:val="vi-VN"/>
              </w:rPr>
              <w:t xml:space="preserve"> Vụ Giáo dục Trung học</w:t>
            </w:r>
          </w:p>
        </w:tc>
      </w:tr>
      <w:tr w:rsidR="005D2C9D" w:rsidRPr="005D2C9D" w14:paraId="24F189BC" w14:textId="77777777" w:rsidTr="00235CC4">
        <w:tc>
          <w:tcPr>
            <w:tcW w:w="2877" w:type="dxa"/>
          </w:tcPr>
          <w:p w14:paraId="6660065B" w14:textId="0FDE730D" w:rsidR="00BF21D6" w:rsidRPr="005D2C9D" w:rsidRDefault="00BF21D6" w:rsidP="00BF21D6">
            <w:pPr>
              <w:spacing w:before="20" w:after="60" w:line="264" w:lineRule="auto"/>
              <w:rPr>
                <w:rFonts w:ascii="UTM Helve" w:hAnsi="UTM Helve"/>
                <w:sz w:val="22"/>
                <w:lang w:val="vi-VN"/>
              </w:rPr>
            </w:pPr>
            <w:r w:rsidRPr="005D2C9D">
              <w:rPr>
                <w:rFonts w:ascii="UTM Helve" w:hAnsi="UTM Helve"/>
                <w:sz w:val="22"/>
                <w:lang w:val="vi-VN"/>
              </w:rPr>
              <w:t>Ông Nguyễn Hùng Chính</w:t>
            </w:r>
          </w:p>
        </w:tc>
        <w:tc>
          <w:tcPr>
            <w:tcW w:w="5865" w:type="dxa"/>
          </w:tcPr>
          <w:p w14:paraId="0CE0BE4F" w14:textId="29BBBE91"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lang w:val="vi-VN"/>
              </w:rPr>
              <w:t xml:space="preserve">Trường </w:t>
            </w:r>
            <w:r w:rsidRPr="005D2C9D">
              <w:rPr>
                <w:rFonts w:ascii="UTM Helve" w:hAnsi="UTM Helve"/>
                <w:sz w:val="22"/>
              </w:rPr>
              <w:t>Đại học Sư phạm</w:t>
            </w:r>
            <w:r w:rsidRPr="005D2C9D">
              <w:rPr>
                <w:rFonts w:ascii="UTM Helve" w:hAnsi="UTM Helve"/>
                <w:sz w:val="22"/>
                <w:lang w:val="vi-VN"/>
              </w:rPr>
              <w:t xml:space="preserve"> Hà Nội</w:t>
            </w:r>
          </w:p>
        </w:tc>
      </w:tr>
      <w:tr w:rsidR="005D2C9D" w:rsidRPr="005D2C9D" w14:paraId="17E64545" w14:textId="77777777" w:rsidTr="00235CC4">
        <w:tc>
          <w:tcPr>
            <w:tcW w:w="2877" w:type="dxa"/>
          </w:tcPr>
          <w:p w14:paraId="1B58B886" w14:textId="4D9ECD63" w:rsidR="00BF21D6" w:rsidRPr="005D2C9D" w:rsidRDefault="00BF21D6" w:rsidP="00BF21D6">
            <w:pPr>
              <w:spacing w:before="20" w:after="60" w:line="264" w:lineRule="auto"/>
              <w:rPr>
                <w:rFonts w:ascii="UTM Helve" w:hAnsi="UTM Helve"/>
                <w:sz w:val="22"/>
                <w:lang w:val="vi-VN"/>
              </w:rPr>
            </w:pPr>
            <w:r w:rsidRPr="005D2C9D">
              <w:rPr>
                <w:rFonts w:ascii="UTM Helve" w:hAnsi="UTM Helve"/>
                <w:sz w:val="22"/>
                <w:lang w:val="vi-VN"/>
              </w:rPr>
              <w:t>Ông Bùi Hồng Quang</w:t>
            </w:r>
          </w:p>
        </w:tc>
        <w:tc>
          <w:tcPr>
            <w:tcW w:w="5865" w:type="dxa"/>
          </w:tcPr>
          <w:p w14:paraId="35ABB908" w14:textId="6678B675"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lang w:val="vi-VN"/>
              </w:rPr>
              <w:t xml:space="preserve">Nguyên Giám đốc </w:t>
            </w:r>
            <w:r w:rsidRPr="005D2C9D">
              <w:rPr>
                <w:rFonts w:ascii="UTM Helve" w:hAnsi="UTM Helve"/>
                <w:sz w:val="22"/>
              </w:rPr>
              <w:t>C</w:t>
            </w:r>
            <w:r w:rsidRPr="005D2C9D">
              <w:rPr>
                <w:rFonts w:ascii="UTM Helve" w:hAnsi="UTM Helve"/>
                <w:sz w:val="22"/>
                <w:lang w:val="vi-VN"/>
              </w:rPr>
              <w:t xml:space="preserve">hương trình phát triển </w:t>
            </w:r>
            <w:r w:rsidRPr="005D2C9D">
              <w:rPr>
                <w:rFonts w:ascii="UTM Helve" w:hAnsi="UTM Helve"/>
                <w:sz w:val="22"/>
              </w:rPr>
              <w:t>G</w:t>
            </w:r>
            <w:r w:rsidRPr="005D2C9D">
              <w:rPr>
                <w:rFonts w:ascii="UTM Helve" w:hAnsi="UTM Helve"/>
                <w:sz w:val="22"/>
                <w:lang w:val="vi-VN"/>
              </w:rPr>
              <w:t xml:space="preserve">iáo dục </w:t>
            </w:r>
            <w:r w:rsidR="000C4E87" w:rsidRPr="005D2C9D">
              <w:rPr>
                <w:rFonts w:asciiTheme="minorHAnsi" w:hAnsiTheme="minorHAnsi"/>
                <w:sz w:val="22"/>
                <w:lang w:val="vi-VN"/>
              </w:rPr>
              <w:br/>
            </w:r>
            <w:r w:rsidRPr="005D2C9D">
              <w:rPr>
                <w:rFonts w:ascii="UTM Helve" w:hAnsi="UTM Helve"/>
                <w:sz w:val="22"/>
                <w:lang w:val="vi-VN"/>
              </w:rPr>
              <w:t>trung học giai đoạn 2</w:t>
            </w:r>
          </w:p>
        </w:tc>
      </w:tr>
      <w:tr w:rsidR="005D2C9D" w:rsidRPr="005D2C9D" w14:paraId="4B56C8A6" w14:textId="77777777" w:rsidTr="00235CC4">
        <w:tc>
          <w:tcPr>
            <w:tcW w:w="2877" w:type="dxa"/>
          </w:tcPr>
          <w:p w14:paraId="18193E60" w14:textId="00FAE902" w:rsidR="00BF21D6" w:rsidRPr="005D2C9D" w:rsidRDefault="00BF21D6" w:rsidP="00BF21D6">
            <w:pPr>
              <w:spacing w:before="20" w:after="60" w:line="264" w:lineRule="auto"/>
              <w:rPr>
                <w:rFonts w:ascii="UTM Helve" w:hAnsi="UTM Helve"/>
                <w:sz w:val="22"/>
                <w:lang w:val="vi-VN"/>
              </w:rPr>
            </w:pPr>
            <w:r w:rsidRPr="005D2C9D">
              <w:rPr>
                <w:rFonts w:ascii="UTM Helve" w:hAnsi="UTM Helve"/>
                <w:sz w:val="22"/>
                <w:lang w:val="vi-VN"/>
              </w:rPr>
              <w:t>Ông Vũ Anh Cường</w:t>
            </w:r>
          </w:p>
        </w:tc>
        <w:tc>
          <w:tcPr>
            <w:tcW w:w="5865" w:type="dxa"/>
          </w:tcPr>
          <w:p w14:paraId="1B7AA69E" w14:textId="2743B20C"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rPr>
              <w:t>C</w:t>
            </w:r>
            <w:r w:rsidRPr="005D2C9D">
              <w:rPr>
                <w:rFonts w:ascii="UTM Helve" w:hAnsi="UTM Helve"/>
                <w:sz w:val="22"/>
                <w:lang w:val="vi-VN"/>
              </w:rPr>
              <w:t xml:space="preserve">hương trình phát triển </w:t>
            </w:r>
            <w:r w:rsidRPr="005D2C9D">
              <w:rPr>
                <w:rFonts w:ascii="UTM Helve" w:hAnsi="UTM Helve"/>
                <w:sz w:val="22"/>
              </w:rPr>
              <w:t>G</w:t>
            </w:r>
            <w:r w:rsidRPr="005D2C9D">
              <w:rPr>
                <w:rFonts w:ascii="UTM Helve" w:hAnsi="UTM Helve"/>
                <w:sz w:val="22"/>
                <w:lang w:val="vi-VN"/>
              </w:rPr>
              <w:t>iáo dục trung học giai đoạn 2</w:t>
            </w:r>
          </w:p>
        </w:tc>
      </w:tr>
      <w:tr w:rsidR="005D2C9D" w:rsidRPr="005D2C9D" w14:paraId="38E929E4" w14:textId="77777777" w:rsidTr="00235CC4">
        <w:tc>
          <w:tcPr>
            <w:tcW w:w="2877" w:type="dxa"/>
          </w:tcPr>
          <w:p w14:paraId="4CAC9452" w14:textId="7A66D8F5" w:rsidR="00BF21D6" w:rsidRPr="005D2C9D" w:rsidRDefault="00BF21D6" w:rsidP="00BF21D6">
            <w:pPr>
              <w:spacing w:before="20" w:after="60" w:line="264" w:lineRule="auto"/>
              <w:rPr>
                <w:rFonts w:ascii="UTM Helve" w:hAnsi="UTM Helve"/>
                <w:sz w:val="22"/>
                <w:lang w:val="vi-VN"/>
              </w:rPr>
            </w:pPr>
            <w:r w:rsidRPr="005D2C9D">
              <w:rPr>
                <w:rFonts w:ascii="UTM Helve" w:hAnsi="UTM Helve"/>
                <w:sz w:val="22"/>
                <w:lang w:val="vi-VN"/>
              </w:rPr>
              <w:t>Bà Nguyễn Thị Huy</w:t>
            </w:r>
          </w:p>
        </w:tc>
        <w:tc>
          <w:tcPr>
            <w:tcW w:w="5865" w:type="dxa"/>
          </w:tcPr>
          <w:p w14:paraId="13C2F2CC" w14:textId="34F1DD4D" w:rsidR="00BF21D6" w:rsidRPr="005D2C9D" w:rsidRDefault="00BF21D6" w:rsidP="00BF21D6">
            <w:pPr>
              <w:spacing w:before="20" w:after="60" w:line="264" w:lineRule="auto"/>
              <w:rPr>
                <w:rFonts w:asciiTheme="minorHAnsi" w:hAnsiTheme="minorHAnsi"/>
                <w:sz w:val="22"/>
                <w:lang w:val="vi-VN"/>
              </w:rPr>
            </w:pPr>
            <w:r w:rsidRPr="005D2C9D">
              <w:rPr>
                <w:rFonts w:ascii="UTM Helve" w:hAnsi="UTM Helve"/>
                <w:sz w:val="22"/>
              </w:rPr>
              <w:t>C</w:t>
            </w:r>
            <w:r w:rsidRPr="005D2C9D">
              <w:rPr>
                <w:rFonts w:ascii="UTM Helve" w:hAnsi="UTM Helve"/>
                <w:sz w:val="22"/>
                <w:lang w:val="vi-VN"/>
              </w:rPr>
              <w:t xml:space="preserve">hương trình phát triển </w:t>
            </w:r>
            <w:r w:rsidRPr="005D2C9D">
              <w:rPr>
                <w:rFonts w:ascii="UTM Helve" w:hAnsi="UTM Helve"/>
                <w:sz w:val="22"/>
              </w:rPr>
              <w:t>G</w:t>
            </w:r>
            <w:r w:rsidRPr="005D2C9D">
              <w:rPr>
                <w:rFonts w:ascii="UTM Helve" w:hAnsi="UTM Helve"/>
                <w:sz w:val="22"/>
                <w:lang w:val="vi-VN"/>
              </w:rPr>
              <w:t>iáo dục trung học giai đoạn 2</w:t>
            </w:r>
          </w:p>
        </w:tc>
      </w:tr>
    </w:tbl>
    <w:p w14:paraId="40B74A10" w14:textId="183F71FB" w:rsidR="008C71CF" w:rsidRPr="005D2C9D" w:rsidRDefault="008C71CF" w:rsidP="00235CC4">
      <w:pPr>
        <w:tabs>
          <w:tab w:val="left" w:pos="3317"/>
        </w:tabs>
        <w:spacing w:before="20" w:after="60" w:line="264" w:lineRule="auto"/>
        <w:ind w:left="357"/>
        <w:rPr>
          <w:rFonts w:ascii="UTM Helve" w:hAnsi="UTM Helve"/>
          <w:sz w:val="22"/>
          <w:lang w:val="vi-VN"/>
        </w:rPr>
      </w:pPr>
      <w:r w:rsidRPr="005D2C9D">
        <w:rPr>
          <w:rFonts w:ascii="UTM Helve" w:hAnsi="UTM Helve"/>
          <w:b/>
          <w:sz w:val="22"/>
          <w:lang w:val="vi-VN"/>
        </w:rPr>
        <w:t>Tư vấn quốc tế:</w:t>
      </w:r>
      <w:r w:rsidRPr="005D2C9D">
        <w:rPr>
          <w:rFonts w:ascii="UTM Helve" w:hAnsi="UTM Helve"/>
          <w:sz w:val="22"/>
          <w:lang w:val="vi-VN"/>
        </w:rPr>
        <w:t xml:space="preserve"> </w:t>
      </w:r>
      <w:r w:rsidR="00235CC4" w:rsidRPr="005D2C9D">
        <w:rPr>
          <w:rFonts w:asciiTheme="minorHAnsi" w:hAnsiTheme="minorHAnsi"/>
          <w:sz w:val="22"/>
          <w:lang w:val="vi-VN"/>
        </w:rPr>
        <w:tab/>
      </w:r>
      <w:r w:rsidRPr="005D2C9D">
        <w:rPr>
          <w:rFonts w:ascii="UTM Helve" w:hAnsi="UTM Helve"/>
          <w:sz w:val="22"/>
          <w:lang w:val="vi-VN"/>
        </w:rPr>
        <w:t>TS. Nguyễn Thị Phước Lai</w:t>
      </w:r>
    </w:p>
    <w:p w14:paraId="52A11BF5" w14:textId="6BEA90EF" w:rsidR="008C71CF" w:rsidRPr="005D2C9D" w:rsidRDefault="008C71CF" w:rsidP="00235CC4">
      <w:pPr>
        <w:tabs>
          <w:tab w:val="left" w:pos="3317"/>
        </w:tabs>
        <w:spacing w:before="20" w:after="60" w:line="264" w:lineRule="auto"/>
        <w:ind w:left="357"/>
        <w:rPr>
          <w:rFonts w:ascii="UTM Helve" w:hAnsi="UTM Helve"/>
          <w:sz w:val="22"/>
          <w:lang w:val="vi-VN"/>
        </w:rPr>
      </w:pPr>
      <w:r w:rsidRPr="005D2C9D">
        <w:rPr>
          <w:rFonts w:ascii="UTM Helve" w:hAnsi="UTM Helve"/>
          <w:b/>
          <w:sz w:val="22"/>
          <w:lang w:val="vi-VN"/>
        </w:rPr>
        <w:t>Tư vấn trong nước:</w:t>
      </w:r>
      <w:r w:rsidRPr="005D2C9D">
        <w:rPr>
          <w:rFonts w:ascii="UTM Helve" w:hAnsi="UTM Helve"/>
          <w:sz w:val="22"/>
          <w:lang w:val="vi-VN"/>
        </w:rPr>
        <w:t xml:space="preserve"> </w:t>
      </w:r>
      <w:r w:rsidR="00235CC4" w:rsidRPr="005D2C9D">
        <w:rPr>
          <w:rFonts w:asciiTheme="minorHAnsi" w:hAnsiTheme="minorHAnsi"/>
          <w:sz w:val="22"/>
          <w:lang w:val="vi-VN"/>
        </w:rPr>
        <w:tab/>
      </w:r>
      <w:r w:rsidRPr="005D2C9D">
        <w:rPr>
          <w:rFonts w:ascii="UTM Helve" w:hAnsi="UTM Helve"/>
          <w:sz w:val="22"/>
          <w:lang w:val="vi-VN"/>
        </w:rPr>
        <w:t>PGS.TS. Nguyễn Văn Biên</w:t>
      </w:r>
    </w:p>
    <w:p w14:paraId="4DE1D44E" w14:textId="48B1DB41" w:rsidR="008C71CF" w:rsidRPr="005D2C9D" w:rsidRDefault="008C71CF" w:rsidP="00235CC4">
      <w:pPr>
        <w:tabs>
          <w:tab w:val="left" w:pos="3317"/>
        </w:tabs>
        <w:spacing w:before="20" w:after="60" w:line="264" w:lineRule="auto"/>
        <w:ind w:left="357"/>
        <w:rPr>
          <w:rFonts w:ascii="UTM Helve" w:hAnsi="UTM Helve"/>
          <w:b/>
          <w:sz w:val="22"/>
        </w:rPr>
      </w:pPr>
      <w:r w:rsidRPr="005D2C9D">
        <w:rPr>
          <w:rFonts w:ascii="UTM Helve" w:hAnsi="UTM Helve"/>
          <w:b/>
          <w:sz w:val="22"/>
          <w:lang w:val="vi-VN"/>
        </w:rPr>
        <w:t>Nhóm miền Bắc</w:t>
      </w:r>
      <w:r w:rsidRPr="005D2C9D">
        <w:rPr>
          <w:rFonts w:ascii="UTM Helve" w:hAnsi="UTM Helve"/>
          <w:b/>
          <w:sz w:val="22"/>
        </w:rPr>
        <w:t>:</w:t>
      </w:r>
    </w:p>
    <w:p w14:paraId="6B9A8C73" w14:textId="52A97CBC" w:rsidR="008C71CF" w:rsidRPr="005D2C9D" w:rsidRDefault="00235CC4" w:rsidP="00235CC4">
      <w:pPr>
        <w:tabs>
          <w:tab w:val="left" w:pos="1134"/>
        </w:tabs>
        <w:spacing w:before="20" w:after="20" w:line="240" w:lineRule="auto"/>
        <w:ind w:left="357"/>
        <w:rPr>
          <w:rFonts w:ascii="UTM Helve" w:hAnsi="UTM Helve"/>
          <w:b/>
          <w:i/>
          <w:sz w:val="22"/>
          <w:lang w:val="vi-VN"/>
        </w:rPr>
      </w:pPr>
      <w:r w:rsidRPr="005D2C9D">
        <w:rPr>
          <w:rFonts w:asciiTheme="minorHAnsi" w:hAnsiTheme="minorHAnsi"/>
          <w:b/>
          <w:i/>
          <w:sz w:val="22"/>
          <w:lang w:val="vi-VN"/>
        </w:rPr>
        <w:tab/>
      </w:r>
      <w:r w:rsidR="008C71CF" w:rsidRPr="005D2C9D">
        <w:rPr>
          <w:rFonts w:ascii="UTM Helve" w:hAnsi="UTM Helve"/>
          <w:b/>
          <w:i/>
          <w:sz w:val="22"/>
          <w:lang w:val="vi-VN"/>
        </w:rPr>
        <w:t>Cố vấn:</w:t>
      </w:r>
    </w:p>
    <w:p w14:paraId="230B08FF" w14:textId="24504E76"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 xml:space="preserve">PGS. TS. Nguyễn Văn Hiền </w:t>
      </w:r>
      <w:r w:rsidRPr="005D2C9D">
        <w:rPr>
          <w:rFonts w:ascii="UTM Helve" w:hAnsi="UTM Helve"/>
          <w:i/>
          <w:sz w:val="22"/>
          <w:lang w:val="vi-VN"/>
        </w:rPr>
        <w:t>(Trưởng nhóm)</w:t>
      </w:r>
    </w:p>
    <w:p w14:paraId="7964E3CB" w14:textId="21192142"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Phạm Thị Bình</w:t>
      </w:r>
    </w:p>
    <w:p w14:paraId="2E83D5B0" w14:textId="5F438C57"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PGS. TS. Nguyễn Hoài Nam</w:t>
      </w:r>
    </w:p>
    <w:p w14:paraId="12A98CFE" w14:textId="1D14D128"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Lê Xuân Quang</w:t>
      </w:r>
    </w:p>
    <w:p w14:paraId="0D92ADC4" w14:textId="1E5881C1"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Dương Xuân Quý</w:t>
      </w:r>
    </w:p>
    <w:p w14:paraId="4F20E23D" w14:textId="1932BAAF"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Nguyễn Chí Thanh</w:t>
      </w:r>
    </w:p>
    <w:p w14:paraId="3B94142E" w14:textId="77777777" w:rsidR="008C71CF" w:rsidRPr="005D2C9D" w:rsidRDefault="008C71CF" w:rsidP="00235CC4">
      <w:pPr>
        <w:tabs>
          <w:tab w:val="left" w:pos="3317"/>
        </w:tabs>
        <w:spacing w:before="20" w:after="60" w:line="264" w:lineRule="auto"/>
        <w:ind w:left="357"/>
        <w:rPr>
          <w:rFonts w:ascii="UTM Helve" w:hAnsi="UTM Helve"/>
          <w:b/>
          <w:sz w:val="22"/>
          <w:lang w:val="vi-VN"/>
        </w:rPr>
      </w:pPr>
      <w:r w:rsidRPr="005D2C9D">
        <w:rPr>
          <w:rFonts w:ascii="UTM Helve" w:hAnsi="UTM Helve"/>
          <w:b/>
          <w:sz w:val="22"/>
          <w:lang w:val="vi-VN"/>
        </w:rPr>
        <w:t>Nhóm miền Nam:</w:t>
      </w:r>
    </w:p>
    <w:p w14:paraId="335CD653" w14:textId="77777777" w:rsidR="006C408A" w:rsidRPr="005D2C9D" w:rsidRDefault="006C408A" w:rsidP="006C408A">
      <w:pPr>
        <w:tabs>
          <w:tab w:val="left" w:pos="1134"/>
        </w:tabs>
        <w:spacing w:before="20" w:after="20" w:line="240" w:lineRule="auto"/>
        <w:ind w:left="357"/>
        <w:rPr>
          <w:rFonts w:ascii="UTM Helve" w:hAnsi="UTM Helve"/>
          <w:b/>
          <w:i/>
          <w:sz w:val="22"/>
          <w:lang w:val="vi-VN"/>
        </w:rPr>
      </w:pPr>
      <w:r w:rsidRPr="005D2C9D">
        <w:rPr>
          <w:rFonts w:asciiTheme="minorHAnsi" w:hAnsiTheme="minorHAnsi"/>
          <w:b/>
          <w:i/>
          <w:sz w:val="22"/>
          <w:lang w:val="vi-VN"/>
        </w:rPr>
        <w:tab/>
      </w:r>
      <w:r w:rsidRPr="005D2C9D">
        <w:rPr>
          <w:rFonts w:ascii="UTM Helve" w:hAnsi="UTM Helve"/>
          <w:b/>
          <w:i/>
          <w:sz w:val="22"/>
          <w:lang w:val="vi-VN"/>
        </w:rPr>
        <w:t>Cố vấn:</w:t>
      </w:r>
    </w:p>
    <w:p w14:paraId="62CC4C73" w14:textId="5DAF0406"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 xml:space="preserve">TS. Nguyễn Thị Thu Trang </w:t>
      </w:r>
      <w:r w:rsidRPr="005D2C9D">
        <w:rPr>
          <w:rFonts w:ascii="UTM Helve" w:hAnsi="UTM Helve"/>
          <w:i/>
          <w:sz w:val="22"/>
          <w:lang w:val="vi-VN"/>
        </w:rPr>
        <w:t>(Trưởng nhóm)</w:t>
      </w:r>
    </w:p>
    <w:p w14:paraId="529DB942" w14:textId="74B2FE98"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Vũ Như Thư Hương</w:t>
      </w:r>
    </w:p>
    <w:p w14:paraId="07D8FEE2" w14:textId="2BAF1F8E"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Thái Hoài Minh</w:t>
      </w:r>
    </w:p>
    <w:p w14:paraId="2AB6D8C7" w14:textId="5314113A"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Nguyễn Thanh Nga</w:t>
      </w:r>
    </w:p>
    <w:p w14:paraId="43A7185E" w14:textId="5C63F54D" w:rsidR="008C71CF" w:rsidRPr="005D2C9D" w:rsidRDefault="008C71CF" w:rsidP="00235CC4">
      <w:pPr>
        <w:tabs>
          <w:tab w:val="left" w:pos="3317"/>
        </w:tabs>
        <w:spacing w:before="20" w:after="60" w:line="264" w:lineRule="auto"/>
        <w:ind w:left="357"/>
        <w:rPr>
          <w:rFonts w:asciiTheme="minorHAnsi" w:hAnsiTheme="minorHAnsi"/>
          <w:sz w:val="22"/>
          <w:lang w:val="vi-VN"/>
        </w:rPr>
      </w:pPr>
      <w:r w:rsidRPr="005D2C9D">
        <w:rPr>
          <w:rFonts w:asciiTheme="minorHAnsi" w:hAnsiTheme="minorHAnsi"/>
          <w:sz w:val="22"/>
          <w:lang w:val="vi-VN"/>
        </w:rPr>
        <w:tab/>
      </w:r>
      <w:r w:rsidRPr="005D2C9D">
        <w:rPr>
          <w:rFonts w:ascii="UTM Helve" w:hAnsi="UTM Helve"/>
          <w:sz w:val="22"/>
          <w:lang w:val="vi-VN"/>
        </w:rPr>
        <w:t>TS. Nguyễn Thị Nga</w:t>
      </w:r>
    </w:p>
    <w:p w14:paraId="6DA705DD" w14:textId="3B90D7D1" w:rsidR="00D13388" w:rsidRPr="005D2C9D" w:rsidRDefault="008C71CF" w:rsidP="00235CC4">
      <w:pPr>
        <w:tabs>
          <w:tab w:val="left" w:pos="3317"/>
        </w:tabs>
        <w:spacing w:before="20" w:after="60" w:line="264" w:lineRule="auto"/>
        <w:ind w:left="357"/>
        <w:rPr>
          <w:rFonts w:ascii="UVN Chu Ky" w:hAnsi="UVN Chu Ky"/>
          <w:b/>
          <w:sz w:val="46"/>
          <w:szCs w:val="28"/>
          <w:lang w:val="sv-SE"/>
        </w:rPr>
      </w:pPr>
      <w:r w:rsidRPr="005D2C9D">
        <w:rPr>
          <w:rFonts w:asciiTheme="minorHAnsi" w:hAnsiTheme="minorHAnsi"/>
          <w:sz w:val="22"/>
          <w:lang w:val="vi-VN"/>
        </w:rPr>
        <w:tab/>
      </w:r>
      <w:r w:rsidRPr="005D2C9D">
        <w:rPr>
          <w:rFonts w:ascii="UTM Helve" w:hAnsi="UTM Helve"/>
          <w:sz w:val="22"/>
          <w:lang w:val="vi-VN"/>
        </w:rPr>
        <w:t>ThS. Lê Hải Mỹ Ngân</w:t>
      </w:r>
    </w:p>
    <w:p w14:paraId="34696BB8" w14:textId="77777777" w:rsidR="00BC768C" w:rsidRPr="005D2C9D" w:rsidRDefault="00BC768C" w:rsidP="00FA6E4E">
      <w:pPr>
        <w:spacing w:before="20" w:after="60" w:line="300" w:lineRule="auto"/>
        <w:jc w:val="center"/>
        <w:rPr>
          <w:rFonts w:ascii="UVN Chu Ky" w:hAnsi="UVN Chu Ky"/>
          <w:b/>
          <w:sz w:val="46"/>
          <w:szCs w:val="28"/>
          <w:lang w:val="sv-SE"/>
        </w:rPr>
      </w:pPr>
    </w:p>
    <w:p w14:paraId="66A1DB74" w14:textId="0A5D3290" w:rsidR="00A125DF" w:rsidRPr="005D2C9D" w:rsidRDefault="00A125DF" w:rsidP="00FA6E4E">
      <w:pPr>
        <w:spacing w:before="20" w:after="60" w:line="300" w:lineRule="auto"/>
        <w:jc w:val="center"/>
        <w:rPr>
          <w:rFonts w:ascii="UVN Chu Ky" w:hAnsi="UVN Chu Ky"/>
          <w:b/>
          <w:sz w:val="46"/>
          <w:szCs w:val="28"/>
          <w:lang w:val="sv-SE"/>
        </w:rPr>
      </w:pPr>
      <w:r w:rsidRPr="005D2C9D">
        <w:rPr>
          <w:rFonts w:ascii="UVN Chu Ky" w:hAnsi="UVN Chu Ky"/>
          <w:b/>
          <w:sz w:val="46"/>
          <w:szCs w:val="28"/>
          <w:lang w:val="sv-SE"/>
        </w:rPr>
        <w:t>MỤC LỤC</w:t>
      </w:r>
    </w:p>
    <w:p w14:paraId="2C7A9313" w14:textId="77777777" w:rsidR="008C5D01" w:rsidRPr="005D2C9D" w:rsidRDefault="008C5D01" w:rsidP="008C5D01">
      <w:pPr>
        <w:spacing w:after="0" w:line="240" w:lineRule="auto"/>
        <w:jc w:val="left"/>
        <w:rPr>
          <w:rFonts w:eastAsiaTheme="minorHAnsi"/>
          <w:b/>
          <w:sz w:val="26"/>
          <w:szCs w:val="28"/>
        </w:rPr>
      </w:pPr>
    </w:p>
    <w:p w14:paraId="0480B397" w14:textId="5549E188" w:rsidR="00CC325E" w:rsidRPr="005D2C9D" w:rsidRDefault="008C5D01" w:rsidP="00C828E0">
      <w:pPr>
        <w:pStyle w:val="TOC1"/>
        <w:rPr>
          <w:rFonts w:eastAsiaTheme="minorEastAsia" w:cstheme="minorBidi"/>
          <w:color w:val="auto"/>
        </w:rPr>
      </w:pPr>
      <w:r w:rsidRPr="005D2C9D">
        <w:rPr>
          <w:bCs/>
          <w:color w:val="auto"/>
          <w:sz w:val="24"/>
        </w:rPr>
        <w:lastRenderedPageBreak/>
        <w:fldChar w:fldCharType="begin"/>
      </w:r>
      <w:r w:rsidRPr="005D2C9D">
        <w:rPr>
          <w:bCs/>
          <w:color w:val="auto"/>
          <w:sz w:val="24"/>
        </w:rPr>
        <w:instrText xml:space="preserve"> TOC \h \z \t "Phan 1,1,Phan 2,1,muc 1,4,muc 2,5,chu de,3,muc 3,6,Hoat dong,4" </w:instrText>
      </w:r>
      <w:r w:rsidRPr="005D2C9D">
        <w:rPr>
          <w:bCs/>
          <w:color w:val="auto"/>
          <w:sz w:val="24"/>
        </w:rPr>
        <w:fldChar w:fldCharType="separate"/>
      </w:r>
      <w:hyperlink w:anchor="_Toc18917022" w:history="1">
        <w:r w:rsidR="00CC325E" w:rsidRPr="005D2C9D">
          <w:rPr>
            <w:rStyle w:val="Hyperlink"/>
            <w:color w:val="auto"/>
          </w:rPr>
          <w:t>Phần 1</w:t>
        </w:r>
        <w:r w:rsidR="00D13388" w:rsidRPr="005D2C9D">
          <w:rPr>
            <w:rStyle w:val="Hyperlink"/>
            <w:color w:val="auto"/>
          </w:rPr>
          <w:t xml:space="preserve">. </w:t>
        </w:r>
      </w:hyperlink>
      <w:hyperlink r:id="rId10" w:anchor="_Toc18917023" w:history="1">
        <w:r w:rsidR="00CC325E" w:rsidRPr="005D2C9D">
          <w:rPr>
            <w:rStyle w:val="Hyperlink"/>
            <w:i w:val="0"/>
            <w:color w:val="auto"/>
          </w:rPr>
          <w:t>MỘT SỐ VẤN ĐỀ CHUNG VỀ GIÁO DỤC STEM</w:t>
        </w:r>
        <w:r w:rsidR="00CC325E" w:rsidRPr="005D2C9D">
          <w:rPr>
            <w:b w:val="0"/>
            <w:i w:val="0"/>
            <w:webHidden/>
            <w:color w:val="auto"/>
          </w:rPr>
          <w:tab/>
        </w:r>
        <w:r w:rsidR="00CC325E" w:rsidRPr="005D2C9D">
          <w:rPr>
            <w:b w:val="0"/>
            <w:i w:val="0"/>
            <w:webHidden/>
            <w:color w:val="auto"/>
          </w:rPr>
          <w:fldChar w:fldCharType="begin"/>
        </w:r>
        <w:r w:rsidR="00CC325E" w:rsidRPr="005D2C9D">
          <w:rPr>
            <w:b w:val="0"/>
            <w:i w:val="0"/>
            <w:webHidden/>
            <w:color w:val="auto"/>
          </w:rPr>
          <w:instrText xml:space="preserve"> PAGEREF _Toc18917023 \h </w:instrText>
        </w:r>
        <w:r w:rsidR="00CC325E" w:rsidRPr="005D2C9D">
          <w:rPr>
            <w:b w:val="0"/>
            <w:i w:val="0"/>
            <w:webHidden/>
            <w:color w:val="auto"/>
          </w:rPr>
        </w:r>
        <w:r w:rsidR="00CC325E" w:rsidRPr="005D2C9D">
          <w:rPr>
            <w:b w:val="0"/>
            <w:i w:val="0"/>
            <w:webHidden/>
            <w:color w:val="auto"/>
          </w:rPr>
          <w:fldChar w:fldCharType="separate"/>
        </w:r>
        <w:r w:rsidR="005047BE">
          <w:rPr>
            <w:b w:val="0"/>
            <w:i w:val="0"/>
            <w:webHidden/>
            <w:color w:val="auto"/>
          </w:rPr>
          <w:t>5</w:t>
        </w:r>
        <w:r w:rsidR="00CC325E" w:rsidRPr="005D2C9D">
          <w:rPr>
            <w:b w:val="0"/>
            <w:i w:val="0"/>
            <w:webHidden/>
            <w:color w:val="auto"/>
          </w:rPr>
          <w:fldChar w:fldCharType="end"/>
        </w:r>
      </w:hyperlink>
    </w:p>
    <w:p w14:paraId="58765017" w14:textId="457C80E5" w:rsidR="00CC325E" w:rsidRPr="005D2C9D" w:rsidRDefault="006F13A7" w:rsidP="00E635EC">
      <w:pPr>
        <w:pStyle w:val="TOC4"/>
        <w:tabs>
          <w:tab w:val="right" w:leader="dot" w:pos="9089"/>
        </w:tabs>
        <w:ind w:hanging="273"/>
        <w:rPr>
          <w:rFonts w:ascii="UTM Helve" w:eastAsiaTheme="minorEastAsia" w:hAnsi="UTM Helve" w:cstheme="minorBidi"/>
          <w:noProof/>
          <w:sz w:val="24"/>
          <w:szCs w:val="24"/>
        </w:rPr>
      </w:pPr>
      <w:hyperlink w:anchor="_Toc18917024" w:history="1">
        <w:r w:rsidR="00CC325E" w:rsidRPr="005D2C9D">
          <w:rPr>
            <w:rStyle w:val="Hyperlink"/>
            <w:rFonts w:ascii="UTM Helve" w:hAnsi="UTM Helve"/>
            <w:noProof/>
            <w:color w:val="auto"/>
            <w:sz w:val="24"/>
            <w:szCs w:val="24"/>
          </w:rPr>
          <w:t>I. GIỚI THIỆU CHUNG</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_Toc18917024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6</w:t>
        </w:r>
        <w:r w:rsidR="00CC325E" w:rsidRPr="005D2C9D">
          <w:rPr>
            <w:rFonts w:ascii="UTM Helve" w:hAnsi="UTM Helve"/>
            <w:noProof/>
            <w:webHidden/>
            <w:sz w:val="24"/>
            <w:szCs w:val="24"/>
          </w:rPr>
          <w:fldChar w:fldCharType="end"/>
        </w:r>
      </w:hyperlink>
    </w:p>
    <w:p w14:paraId="2295E0BF" w14:textId="7645F2E4" w:rsidR="00CC325E" w:rsidRPr="005D2C9D" w:rsidRDefault="006F13A7" w:rsidP="00E635EC">
      <w:pPr>
        <w:pStyle w:val="TOC4"/>
        <w:tabs>
          <w:tab w:val="right" w:leader="dot" w:pos="9089"/>
        </w:tabs>
        <w:ind w:hanging="273"/>
        <w:rPr>
          <w:rFonts w:ascii="UTM Helve" w:eastAsiaTheme="minorEastAsia" w:hAnsi="UTM Helve" w:cstheme="minorBidi"/>
          <w:noProof/>
          <w:sz w:val="24"/>
          <w:szCs w:val="24"/>
        </w:rPr>
      </w:pPr>
      <w:hyperlink w:anchor="_Toc18917028" w:history="1">
        <w:r w:rsidR="00CC325E" w:rsidRPr="005D2C9D">
          <w:rPr>
            <w:rStyle w:val="Hyperlink"/>
            <w:rFonts w:ascii="UTM Helve" w:hAnsi="UTM Helve"/>
            <w:noProof/>
            <w:color w:val="auto"/>
            <w:sz w:val="24"/>
            <w:szCs w:val="24"/>
          </w:rPr>
          <w:t>II. GIÁO DỤC STEM TRONG TRƯỜNG TRUNG HỌC</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_Toc18917028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9</w:t>
        </w:r>
        <w:r w:rsidR="00CC325E" w:rsidRPr="005D2C9D">
          <w:rPr>
            <w:rFonts w:ascii="UTM Helve" w:hAnsi="UTM Helve"/>
            <w:noProof/>
            <w:webHidden/>
            <w:sz w:val="24"/>
            <w:szCs w:val="24"/>
          </w:rPr>
          <w:fldChar w:fldCharType="end"/>
        </w:r>
      </w:hyperlink>
    </w:p>
    <w:p w14:paraId="6E2593FC" w14:textId="0AE83D11" w:rsidR="00CC325E" w:rsidRPr="005D2C9D" w:rsidRDefault="006F13A7" w:rsidP="00E635EC">
      <w:pPr>
        <w:pStyle w:val="TOC4"/>
        <w:tabs>
          <w:tab w:val="right" w:leader="dot" w:pos="9089"/>
        </w:tabs>
        <w:ind w:hanging="273"/>
        <w:rPr>
          <w:rFonts w:ascii="UTM Helve" w:eastAsiaTheme="minorEastAsia" w:hAnsi="UTM Helve" w:cstheme="minorBidi"/>
          <w:noProof/>
          <w:sz w:val="24"/>
          <w:szCs w:val="24"/>
        </w:rPr>
      </w:pPr>
      <w:hyperlink w:anchor="_Toc18917031" w:history="1">
        <w:r w:rsidR="00CC325E" w:rsidRPr="005D2C9D">
          <w:rPr>
            <w:rStyle w:val="Hyperlink"/>
            <w:rFonts w:ascii="UTM Helve" w:hAnsi="UTM Helve"/>
            <w:noProof/>
            <w:color w:val="auto"/>
            <w:sz w:val="24"/>
            <w:szCs w:val="24"/>
          </w:rPr>
          <w:t>III. XÂY DỰNG VÀ THỰC HIỆN BÀI HỌC STEM</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_Toc18917031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15</w:t>
        </w:r>
        <w:r w:rsidR="00CC325E" w:rsidRPr="005D2C9D">
          <w:rPr>
            <w:rFonts w:ascii="UTM Helve" w:hAnsi="UTM Helve"/>
            <w:noProof/>
            <w:webHidden/>
            <w:sz w:val="24"/>
            <w:szCs w:val="24"/>
          </w:rPr>
          <w:fldChar w:fldCharType="end"/>
        </w:r>
      </w:hyperlink>
    </w:p>
    <w:p w14:paraId="1C3E9AF1" w14:textId="3C5095FF" w:rsidR="00CC325E" w:rsidRPr="005D2C9D" w:rsidRDefault="006F13A7" w:rsidP="00E635EC">
      <w:pPr>
        <w:pStyle w:val="TOC4"/>
        <w:tabs>
          <w:tab w:val="right" w:leader="dot" w:pos="9089"/>
        </w:tabs>
        <w:ind w:hanging="273"/>
        <w:rPr>
          <w:rFonts w:ascii="UTM Helve" w:eastAsiaTheme="minorEastAsia" w:hAnsi="UTM Helve" w:cstheme="minorBidi"/>
          <w:noProof/>
          <w:sz w:val="24"/>
          <w:szCs w:val="24"/>
        </w:rPr>
      </w:pPr>
      <w:hyperlink w:anchor="_Toc18917071" w:history="1">
        <w:r w:rsidR="00CC325E" w:rsidRPr="005D2C9D">
          <w:rPr>
            <w:rStyle w:val="Hyperlink"/>
            <w:rFonts w:ascii="UTM Helve" w:hAnsi="UTM Helve"/>
            <w:noProof/>
            <w:color w:val="auto"/>
            <w:sz w:val="24"/>
            <w:szCs w:val="24"/>
          </w:rPr>
          <w:t>VÍ DỤ MINH HỌA XÂY DỰNG MỘT CHỦ ĐỀ STEM</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_Toc18917071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28</w:t>
        </w:r>
        <w:r w:rsidR="00CC325E" w:rsidRPr="005D2C9D">
          <w:rPr>
            <w:rFonts w:ascii="UTM Helve" w:hAnsi="UTM Helve"/>
            <w:noProof/>
            <w:webHidden/>
            <w:sz w:val="24"/>
            <w:szCs w:val="24"/>
          </w:rPr>
          <w:fldChar w:fldCharType="end"/>
        </w:r>
      </w:hyperlink>
    </w:p>
    <w:p w14:paraId="05F091FC" w14:textId="11D6CF16" w:rsidR="00CC325E" w:rsidRPr="005D2C9D" w:rsidRDefault="006F13A7" w:rsidP="00C828E0">
      <w:pPr>
        <w:pStyle w:val="TOC1"/>
        <w:rPr>
          <w:rFonts w:eastAsiaTheme="minorEastAsia" w:cstheme="minorBidi"/>
          <w:color w:val="auto"/>
        </w:rPr>
      </w:pPr>
      <w:hyperlink w:anchor="_Toc18917072" w:history="1">
        <w:r w:rsidR="00CC325E" w:rsidRPr="005D2C9D">
          <w:rPr>
            <w:rStyle w:val="Hyperlink"/>
            <w:color w:val="auto"/>
          </w:rPr>
          <w:t>Phần 2</w:t>
        </w:r>
        <w:r w:rsidR="00D13388" w:rsidRPr="005D2C9D">
          <w:rPr>
            <w:rStyle w:val="Hyperlink"/>
            <w:color w:val="auto"/>
          </w:rPr>
          <w:t xml:space="preserve"> .</w:t>
        </w:r>
      </w:hyperlink>
      <w:r w:rsidR="00D13388" w:rsidRPr="005D2C9D">
        <w:rPr>
          <w:rStyle w:val="Hyperlink"/>
          <w:color w:val="auto"/>
          <w:u w:val="none"/>
        </w:rPr>
        <w:t xml:space="preserve"> </w:t>
      </w:r>
      <w:hyperlink r:id="rId11" w:anchor="_Toc18917073" w:history="1">
        <w:r w:rsidR="00CC325E" w:rsidRPr="005D2C9D">
          <w:rPr>
            <w:rStyle w:val="Hyperlink"/>
            <w:i w:val="0"/>
            <w:color w:val="auto"/>
          </w:rPr>
          <w:t>MỘT  SỐ  CHỦ  ĐỀ  MINH  HỌA</w:t>
        </w:r>
        <w:r w:rsidR="00CC325E" w:rsidRPr="005D2C9D">
          <w:rPr>
            <w:b w:val="0"/>
            <w:i w:val="0"/>
            <w:webHidden/>
            <w:color w:val="auto"/>
          </w:rPr>
          <w:tab/>
        </w:r>
        <w:r w:rsidR="00CC325E" w:rsidRPr="005D2C9D">
          <w:rPr>
            <w:b w:val="0"/>
            <w:i w:val="0"/>
            <w:webHidden/>
            <w:color w:val="auto"/>
          </w:rPr>
          <w:fldChar w:fldCharType="begin"/>
        </w:r>
        <w:r w:rsidR="00CC325E" w:rsidRPr="005D2C9D">
          <w:rPr>
            <w:b w:val="0"/>
            <w:i w:val="0"/>
            <w:webHidden/>
            <w:color w:val="auto"/>
          </w:rPr>
          <w:instrText xml:space="preserve"> PAGEREF _Toc18917073 \h </w:instrText>
        </w:r>
        <w:r w:rsidR="00CC325E" w:rsidRPr="005D2C9D">
          <w:rPr>
            <w:b w:val="0"/>
            <w:i w:val="0"/>
            <w:webHidden/>
            <w:color w:val="auto"/>
          </w:rPr>
        </w:r>
        <w:r w:rsidR="00CC325E" w:rsidRPr="005D2C9D">
          <w:rPr>
            <w:b w:val="0"/>
            <w:i w:val="0"/>
            <w:webHidden/>
            <w:color w:val="auto"/>
          </w:rPr>
          <w:fldChar w:fldCharType="separate"/>
        </w:r>
        <w:r w:rsidR="005047BE">
          <w:rPr>
            <w:b w:val="0"/>
            <w:i w:val="0"/>
            <w:webHidden/>
            <w:color w:val="auto"/>
          </w:rPr>
          <w:t>35</w:t>
        </w:r>
        <w:r w:rsidR="00CC325E" w:rsidRPr="005D2C9D">
          <w:rPr>
            <w:b w:val="0"/>
            <w:i w:val="0"/>
            <w:webHidden/>
            <w:color w:val="auto"/>
          </w:rPr>
          <w:fldChar w:fldCharType="end"/>
        </w:r>
      </w:hyperlink>
    </w:p>
    <w:p w14:paraId="6FB957CE" w14:textId="5AED6420" w:rsidR="00CC325E" w:rsidRPr="005D2C9D" w:rsidRDefault="006F13A7">
      <w:pPr>
        <w:pStyle w:val="TOC3"/>
        <w:rPr>
          <w:rFonts w:ascii="UTM Helve" w:eastAsiaTheme="minorEastAsia" w:hAnsi="UTM Helve" w:cstheme="minorBidi"/>
          <w:noProof/>
          <w:sz w:val="24"/>
          <w:szCs w:val="24"/>
        </w:rPr>
      </w:pPr>
      <w:hyperlink w:anchor="_Toc18917074" w:history="1">
        <w:r w:rsidR="00CC325E" w:rsidRPr="005D2C9D">
          <w:rPr>
            <w:rStyle w:val="Hyperlink"/>
            <w:rFonts w:ascii="UTM Helve" w:hAnsi="UTM Helve"/>
            <w:i/>
            <w:noProof/>
            <w:color w:val="auto"/>
            <w:sz w:val="24"/>
            <w:szCs w:val="24"/>
          </w:rPr>
          <w:t>C</w:t>
        </w:r>
        <w:r w:rsidR="00A6252F" w:rsidRPr="005D2C9D">
          <w:rPr>
            <w:rStyle w:val="Hyperlink"/>
            <w:rFonts w:ascii="UTM Helve" w:hAnsi="UTM Helve"/>
            <w:i/>
            <w:noProof/>
            <w:color w:val="auto"/>
            <w:sz w:val="24"/>
            <w:szCs w:val="24"/>
          </w:rPr>
          <w:t>hủ đề</w:t>
        </w:r>
        <w:r w:rsidR="00CC325E" w:rsidRPr="005D2C9D">
          <w:rPr>
            <w:rStyle w:val="Hyperlink"/>
            <w:rFonts w:ascii="UTM Helve" w:hAnsi="UTM Helve"/>
            <w:i/>
            <w:noProof/>
            <w:color w:val="auto"/>
            <w:sz w:val="24"/>
            <w:szCs w:val="24"/>
          </w:rPr>
          <w:t xml:space="preserve"> 1.</w:t>
        </w:r>
        <w:r w:rsidR="00CC325E" w:rsidRPr="005D2C9D">
          <w:rPr>
            <w:rStyle w:val="Hyperlink"/>
            <w:rFonts w:ascii="UTM Helve" w:hAnsi="UTM Helve"/>
            <w:noProof/>
            <w:color w:val="auto"/>
            <w:sz w:val="24"/>
            <w:szCs w:val="24"/>
          </w:rPr>
          <w:t xml:space="preserve"> THIẾT KẾ ĐÈN NGỦ DÙNG NGUỒN ĐIỆN TỪ CỦ QUẢ</w:t>
        </w:r>
      </w:hyperlink>
      <w:r w:rsidR="00A6252F" w:rsidRPr="005D2C9D">
        <w:rPr>
          <w:rStyle w:val="Hyperlink"/>
          <w:rFonts w:ascii="UTM Helve" w:hAnsi="UTM Helve"/>
          <w:noProof/>
          <w:color w:val="auto"/>
          <w:sz w:val="24"/>
          <w:szCs w:val="24"/>
          <w:u w:val="none"/>
        </w:rPr>
        <w:t xml:space="preserve"> </w:t>
      </w:r>
      <w:r w:rsidR="00A6252F" w:rsidRPr="005D2C9D">
        <w:rPr>
          <w:rStyle w:val="Hyperlink"/>
          <w:rFonts w:ascii="UTM Helve" w:hAnsi="UTM Helve"/>
          <w:noProof/>
          <w:color w:val="auto"/>
          <w:sz w:val="24"/>
          <w:szCs w:val="24"/>
          <w:u w:val="none"/>
        </w:rPr>
        <w:br/>
      </w:r>
      <w:hyperlink w:anchor="_Toc18917075" w:history="1">
        <w:r w:rsidR="00CC325E" w:rsidRPr="005D2C9D">
          <w:rPr>
            <w:rStyle w:val="Hyperlink"/>
            <w:rFonts w:ascii="UTM Helve" w:hAnsi="UTM Helve"/>
            <w:noProof/>
            <w:color w:val="auto"/>
            <w:sz w:val="24"/>
            <w:szCs w:val="24"/>
          </w:rPr>
          <w:t>(T</w:t>
        </w:r>
        <w:r w:rsidR="00A6252F" w:rsidRPr="005D2C9D">
          <w:rPr>
            <w:rStyle w:val="Hyperlink"/>
            <w:rFonts w:ascii="UTM Helve" w:hAnsi="UTM Helve"/>
            <w:noProof/>
            <w:color w:val="auto"/>
            <w:sz w:val="24"/>
            <w:szCs w:val="24"/>
          </w:rPr>
          <w: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ờng THPT Số 3 Lào Cai)</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_Toc18917075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38</w:t>
        </w:r>
        <w:r w:rsidR="00CC325E" w:rsidRPr="005D2C9D">
          <w:rPr>
            <w:rFonts w:ascii="UTM Helve" w:hAnsi="UTM Helve"/>
            <w:noProof/>
            <w:webHidden/>
            <w:sz w:val="24"/>
            <w:szCs w:val="24"/>
          </w:rPr>
          <w:fldChar w:fldCharType="end"/>
        </w:r>
      </w:hyperlink>
    </w:p>
    <w:p w14:paraId="20191DB1" w14:textId="52C715B2" w:rsidR="00CC325E" w:rsidRPr="005D2C9D" w:rsidRDefault="006F13A7">
      <w:pPr>
        <w:pStyle w:val="TOC3"/>
        <w:rPr>
          <w:rFonts w:ascii="UTM Helve" w:eastAsiaTheme="minorEastAsia" w:hAnsi="UTM Helve" w:cstheme="minorBidi"/>
          <w:noProof/>
          <w:sz w:val="24"/>
          <w:szCs w:val="24"/>
        </w:rPr>
      </w:pPr>
      <w:hyperlink w:anchor="_Toc18917090" w:history="1">
        <w:r w:rsidR="00A6252F" w:rsidRPr="005D2C9D">
          <w:rPr>
            <w:rStyle w:val="Hyperlink"/>
            <w:rFonts w:ascii="UTM Helve" w:hAnsi="UTM Helve"/>
            <w:i/>
            <w:noProof/>
            <w:color w:val="auto"/>
            <w:sz w:val="24"/>
            <w:szCs w:val="24"/>
          </w:rPr>
          <w:t>Chủ đề</w:t>
        </w:r>
        <w:r w:rsidR="00CC325E" w:rsidRPr="005D2C9D">
          <w:rPr>
            <w:rStyle w:val="Hyperlink"/>
            <w:rFonts w:ascii="UTM Helve" w:hAnsi="UTM Helve"/>
            <w:i/>
            <w:noProof/>
            <w:color w:val="auto"/>
            <w:sz w:val="24"/>
            <w:szCs w:val="24"/>
          </w:rPr>
          <w:t xml:space="preserve"> 2.</w:t>
        </w:r>
        <w:r w:rsidR="00CC325E" w:rsidRPr="005D2C9D">
          <w:rPr>
            <w:rStyle w:val="Hyperlink"/>
            <w:rFonts w:ascii="UTM Helve" w:hAnsi="UTM Helve"/>
            <w:noProof/>
            <w:color w:val="auto"/>
            <w:sz w:val="24"/>
            <w:szCs w:val="24"/>
          </w:rPr>
          <w:t xml:space="preserve"> BÓNG CỨU HẠN </w:t>
        </w:r>
        <w:r w:rsidR="00A6252F" w:rsidRPr="005D2C9D">
          <w:rPr>
            <w:rStyle w:val="Hyperlink"/>
            <w:rFonts w:ascii="UTM Helve" w:hAnsi="UTM Helve"/>
            <w:noProof/>
            <w:color w:val="auto"/>
            <w:sz w:val="24"/>
            <w:szCs w:val="24"/>
          </w:rPr>
          <w:br/>
        </w:r>
        <w:r w:rsidR="00CC325E" w:rsidRPr="005D2C9D">
          <w:rPr>
            <w:rStyle w:val="Hyperlink"/>
            <w:rFonts w:ascii="UTM Helve" w:hAnsi="UTM Helve"/>
            <w:noProof/>
            <w:color w:val="auto"/>
            <w:sz w:val="24"/>
            <w:szCs w:val="24"/>
          </w:rPr>
          <w:t>(</w:t>
        </w:r>
        <w:r w:rsidR="00952A9E" w:rsidRPr="005D2C9D">
          <w:rPr>
            <w:rStyle w:val="Hyperlink"/>
            <w:rFonts w:ascii="UTM Helve" w:hAnsi="UTM Helve"/>
            <w:noProof/>
            <w:color w:val="auto"/>
            <w:sz w:val="24"/>
            <w:szCs w:val="24"/>
          </w:rPr>
          <w:t xml:space="preserve">Trường THPT Chuyên Hùng Vương </w:t>
        </w:r>
        <w:r w:rsidR="00952A9E" w:rsidRPr="005D2C9D">
          <w:rPr>
            <w:rStyle w:val="Hyperlink"/>
            <w:noProof/>
            <w:color w:val="auto"/>
            <w:sz w:val="24"/>
            <w:szCs w:val="24"/>
          </w:rPr>
          <w:t>–</w:t>
        </w:r>
        <w:r w:rsidR="00952A9E" w:rsidRPr="005D2C9D">
          <w:rPr>
            <w:rStyle w:val="Hyperlink"/>
            <w:rFonts w:ascii="UTM Helve" w:hAnsi="UTM Helve"/>
            <w:noProof/>
            <w:color w:val="auto"/>
            <w:sz w:val="24"/>
            <w:szCs w:val="24"/>
          </w:rPr>
          <w:t xml:space="preserve"> Ph</w:t>
        </w:r>
        <w:r w:rsidR="00952A9E" w:rsidRPr="005D2C9D">
          <w:rPr>
            <w:rStyle w:val="Hyperlink"/>
            <w:rFonts w:ascii="UTM Helve" w:hAnsi="UTM Helve" w:cs="UTM Helve"/>
            <w:noProof/>
            <w:color w:val="auto"/>
            <w:sz w:val="24"/>
            <w:szCs w:val="24"/>
          </w:rPr>
          <w:t>ú</w:t>
        </w:r>
        <w:r w:rsidR="00952A9E" w:rsidRPr="005D2C9D">
          <w:rPr>
            <w:rStyle w:val="Hyperlink"/>
            <w:rFonts w:ascii="UTM Helve" w:hAnsi="UTM Helve"/>
            <w:noProof/>
            <w:color w:val="auto"/>
            <w:sz w:val="24"/>
            <w:szCs w:val="24"/>
          </w:rPr>
          <w:t xml:space="preserve"> Thọ</w:t>
        </w:r>
        <w:r w:rsidR="00CC325E" w:rsidRPr="005D2C9D">
          <w:rPr>
            <w:rStyle w:val="Hyperlink"/>
            <w:rFonts w:ascii="UTM Helve" w:hAnsi="UTM Helve"/>
            <w:noProof/>
            <w:color w:val="auto"/>
            <w:sz w:val="24"/>
            <w:szCs w:val="24"/>
          </w:rPr>
          <w:t>)</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_Toc18917090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59</w:t>
        </w:r>
        <w:r w:rsidR="00CC325E" w:rsidRPr="005D2C9D">
          <w:rPr>
            <w:rFonts w:ascii="UTM Helve" w:hAnsi="UTM Helve"/>
            <w:noProof/>
            <w:webHidden/>
            <w:sz w:val="24"/>
            <w:szCs w:val="24"/>
          </w:rPr>
          <w:fldChar w:fldCharType="end"/>
        </w:r>
      </w:hyperlink>
    </w:p>
    <w:p w14:paraId="67F198A2" w14:textId="79391CA7" w:rsidR="00CC325E" w:rsidRPr="005D2C9D" w:rsidRDefault="006F13A7">
      <w:pPr>
        <w:pStyle w:val="TOC3"/>
        <w:rPr>
          <w:rFonts w:ascii="UTM Helve" w:hAnsi="UTM Helve"/>
          <w:noProof/>
          <w:sz w:val="24"/>
          <w:szCs w:val="24"/>
          <w:u w:val="single"/>
        </w:rPr>
      </w:pPr>
      <w:hyperlink w:anchor="_Toc18917106" w:history="1">
        <w:r w:rsidR="00A6252F" w:rsidRPr="005D2C9D">
          <w:rPr>
            <w:rStyle w:val="Hyperlink"/>
            <w:rFonts w:ascii="UTM Helve" w:hAnsi="UTM Helve"/>
            <w:i/>
            <w:noProof/>
            <w:color w:val="auto"/>
            <w:sz w:val="24"/>
            <w:szCs w:val="24"/>
          </w:rPr>
          <w:t>Chủ đề</w:t>
        </w:r>
        <w:r w:rsidR="00CC325E" w:rsidRPr="005D2C9D">
          <w:rPr>
            <w:rStyle w:val="Hyperlink"/>
            <w:rFonts w:ascii="UTM Helve" w:hAnsi="UTM Helve"/>
            <w:i/>
            <w:noProof/>
            <w:color w:val="auto"/>
            <w:sz w:val="24"/>
            <w:szCs w:val="24"/>
          </w:rPr>
          <w:t xml:space="preserve"> 3. </w:t>
        </w:r>
        <w:r w:rsidR="00CC325E" w:rsidRPr="005D2C9D">
          <w:rPr>
            <w:rStyle w:val="Hyperlink"/>
            <w:rFonts w:ascii="UTM Helve" w:hAnsi="UTM Helve"/>
            <w:noProof/>
            <w:color w:val="auto"/>
            <w:sz w:val="24"/>
            <w:szCs w:val="24"/>
          </w:rPr>
          <w:t>BÌNH CHỮA CHÁY MINI</w:t>
        </w:r>
      </w:hyperlink>
      <w:r w:rsidR="00A6252F" w:rsidRPr="005D2C9D">
        <w:rPr>
          <w:rStyle w:val="Hyperlink"/>
          <w:rFonts w:ascii="UTM Helve" w:hAnsi="UTM Helve"/>
          <w:noProof/>
          <w:color w:val="auto"/>
          <w:sz w:val="24"/>
          <w:szCs w:val="24"/>
          <w:u w:val="none"/>
        </w:rPr>
        <w:t xml:space="preserve"> </w:t>
      </w:r>
      <w:r w:rsidR="00A6252F" w:rsidRPr="005D2C9D">
        <w:rPr>
          <w:rStyle w:val="Hyperlink"/>
          <w:rFonts w:ascii="UTM Helve" w:hAnsi="UTM Helve"/>
          <w:noProof/>
          <w:color w:val="auto"/>
          <w:sz w:val="24"/>
          <w:szCs w:val="24"/>
        </w:rPr>
        <w:br/>
      </w:r>
      <w:hyperlink w:anchor="_Toc18917107" w:history="1">
        <w:r w:rsidR="00CC325E" w:rsidRPr="005D2C9D">
          <w:rPr>
            <w:rStyle w:val="Hyperlink"/>
            <w:rFonts w:ascii="UTM Helve" w:hAnsi="UTM Helve"/>
            <w:noProof/>
            <w:color w:val="auto"/>
            <w:sz w:val="24"/>
            <w:szCs w:val="24"/>
          </w:rPr>
          <w:t>(</w:t>
        </w:r>
        <w:r w:rsidR="00A6252F" w:rsidRPr="005D2C9D">
          <w:rPr>
            <w:rStyle w:val="Hyperlink"/>
            <w:rFonts w:ascii="UTM Helve" w:hAnsi="UTM Helve"/>
            <w:noProof/>
            <w:color w:val="auto"/>
            <w:sz w:val="24"/>
            <w:szCs w:val="24"/>
          </w:rPr>
          <w:t>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ờng THPT Nguyễn Du</w:t>
        </w:r>
        <w:r w:rsidR="00CC325E" w:rsidRPr="005D2C9D">
          <w:rPr>
            <w:rStyle w:val="Hyperlink"/>
            <w:rFonts w:ascii="UTM Helve" w:hAnsi="UTM Helve"/>
            <w:noProof/>
            <w:color w:val="auto"/>
            <w:sz w:val="24"/>
            <w:szCs w:val="24"/>
          </w:rPr>
          <w:t>, TP.HCM)</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_Toc18917107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82</w:t>
        </w:r>
        <w:r w:rsidR="00CC325E" w:rsidRPr="005D2C9D">
          <w:rPr>
            <w:rFonts w:ascii="UTM Helve" w:hAnsi="UTM Helve"/>
            <w:noProof/>
            <w:webHidden/>
            <w:sz w:val="24"/>
            <w:szCs w:val="24"/>
          </w:rPr>
          <w:fldChar w:fldCharType="end"/>
        </w:r>
      </w:hyperlink>
    </w:p>
    <w:p w14:paraId="69046C7E" w14:textId="59B2D7C1" w:rsidR="00CC325E" w:rsidRPr="005D2C9D" w:rsidRDefault="006F13A7">
      <w:pPr>
        <w:pStyle w:val="TOC3"/>
        <w:rPr>
          <w:rFonts w:ascii="UTM Helve" w:eastAsiaTheme="minorEastAsia" w:hAnsi="UTM Helve" w:cstheme="minorBidi"/>
          <w:noProof/>
          <w:sz w:val="24"/>
          <w:szCs w:val="24"/>
        </w:rPr>
      </w:pPr>
      <w:hyperlink w:anchor="_Toc18917118" w:history="1">
        <w:r w:rsidR="00A6252F" w:rsidRPr="005D2C9D">
          <w:rPr>
            <w:rStyle w:val="Hyperlink"/>
            <w:rFonts w:ascii="UTM Helve" w:hAnsi="UTM Helve"/>
            <w:i/>
            <w:noProof/>
            <w:color w:val="auto"/>
            <w:sz w:val="24"/>
            <w:szCs w:val="24"/>
          </w:rPr>
          <w:t>Chủ đề</w:t>
        </w:r>
        <w:r w:rsidR="00CC325E" w:rsidRPr="005D2C9D">
          <w:rPr>
            <w:rStyle w:val="Hyperlink"/>
            <w:rFonts w:ascii="UTM Helve" w:hAnsi="UTM Helve"/>
            <w:i/>
            <w:noProof/>
            <w:color w:val="auto"/>
            <w:sz w:val="24"/>
            <w:szCs w:val="24"/>
          </w:rPr>
          <w:t xml:space="preserve"> 4:</w:t>
        </w:r>
        <w:r w:rsidR="00CC325E" w:rsidRPr="005D2C9D">
          <w:rPr>
            <w:rStyle w:val="Hyperlink"/>
            <w:rFonts w:ascii="UTM Helve" w:hAnsi="UTM Helve"/>
            <w:noProof/>
            <w:color w:val="auto"/>
            <w:sz w:val="24"/>
            <w:szCs w:val="24"/>
          </w:rPr>
          <w:t xml:space="preserve"> BỘ DỤNG CỤ HỌC HÌNH HỌC CHO NGƯỜI KHIẾM THỊ</w:t>
        </w:r>
      </w:hyperlink>
      <w:r w:rsidR="00A6252F" w:rsidRPr="005D2C9D">
        <w:rPr>
          <w:rStyle w:val="Hyperlink"/>
          <w:rFonts w:ascii="UTM Helve" w:hAnsi="UTM Helve"/>
          <w:noProof/>
          <w:color w:val="auto"/>
          <w:sz w:val="24"/>
          <w:szCs w:val="24"/>
          <w:u w:val="none"/>
        </w:rPr>
        <w:t xml:space="preserve"> </w:t>
      </w:r>
      <w:r w:rsidR="00A6252F" w:rsidRPr="005D2C9D">
        <w:rPr>
          <w:rStyle w:val="Hyperlink"/>
          <w:rFonts w:ascii="UTM Helve" w:hAnsi="UTM Helve"/>
          <w:noProof/>
          <w:color w:val="auto"/>
          <w:sz w:val="24"/>
          <w:szCs w:val="24"/>
          <w:u w:val="none"/>
        </w:rPr>
        <w:br/>
      </w:r>
      <w:hyperlink w:anchor="_Toc18917119" w:history="1">
        <w:r w:rsidR="00CC325E" w:rsidRPr="005D2C9D">
          <w:rPr>
            <w:rStyle w:val="Hyperlink"/>
            <w:rFonts w:ascii="UTM Helve" w:hAnsi="UTM Helve"/>
            <w:noProof/>
            <w:color w:val="auto"/>
            <w:sz w:val="24"/>
            <w:szCs w:val="24"/>
          </w:rPr>
          <w:t>(</w:t>
        </w:r>
        <w:r w:rsidR="00A6252F" w:rsidRPr="005D2C9D">
          <w:rPr>
            <w:rStyle w:val="Hyperlink"/>
            <w:rFonts w:ascii="UTM Helve" w:hAnsi="UTM Helve"/>
            <w:noProof/>
            <w:color w:val="auto"/>
            <w:sz w:val="24"/>
            <w:szCs w:val="24"/>
          </w:rPr>
          <w:t>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ờng THCS Nguyễn 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ờng Tộ, TP. Vĩnh Long</w:t>
        </w:r>
        <w:r w:rsidR="00CC325E" w:rsidRPr="005D2C9D">
          <w:rPr>
            <w:rStyle w:val="Hyperlink"/>
            <w:rFonts w:ascii="UTM Helve" w:hAnsi="UTM Helve"/>
            <w:noProof/>
            <w:color w:val="auto"/>
            <w:sz w:val="24"/>
            <w:szCs w:val="24"/>
          </w:rPr>
          <w:t>)</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_Toc18917119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140</w:t>
        </w:r>
        <w:r w:rsidR="00CC325E" w:rsidRPr="005D2C9D">
          <w:rPr>
            <w:rFonts w:ascii="UTM Helve" w:hAnsi="UTM Helve"/>
            <w:noProof/>
            <w:webHidden/>
            <w:sz w:val="24"/>
            <w:szCs w:val="24"/>
          </w:rPr>
          <w:fldChar w:fldCharType="end"/>
        </w:r>
      </w:hyperlink>
    </w:p>
    <w:p w14:paraId="13B6982C" w14:textId="0FD5335F" w:rsidR="00CC325E" w:rsidRPr="005D2C9D" w:rsidRDefault="006F13A7">
      <w:pPr>
        <w:pStyle w:val="TOC3"/>
        <w:rPr>
          <w:rFonts w:ascii="UTM Helve" w:eastAsiaTheme="minorEastAsia" w:hAnsi="UTM Helve" w:cstheme="minorBidi"/>
          <w:noProof/>
          <w:sz w:val="24"/>
          <w:szCs w:val="24"/>
        </w:rPr>
      </w:pPr>
      <w:hyperlink w:anchor="_Toc18917129" w:history="1">
        <w:r w:rsidR="00A6252F" w:rsidRPr="005D2C9D">
          <w:rPr>
            <w:rStyle w:val="Hyperlink"/>
            <w:rFonts w:ascii="UTM Helve" w:hAnsi="UTM Helve"/>
            <w:i/>
            <w:noProof/>
            <w:color w:val="auto"/>
            <w:sz w:val="24"/>
            <w:szCs w:val="24"/>
          </w:rPr>
          <w:t>Chủ đề</w:t>
        </w:r>
        <w:r w:rsidR="00CC325E" w:rsidRPr="005D2C9D">
          <w:rPr>
            <w:rStyle w:val="Hyperlink"/>
            <w:rFonts w:ascii="UTM Helve" w:hAnsi="UTM Helve"/>
            <w:i/>
            <w:noProof/>
            <w:color w:val="auto"/>
            <w:sz w:val="24"/>
            <w:szCs w:val="24"/>
          </w:rPr>
          <w:t xml:space="preserve"> 5.</w:t>
        </w:r>
        <w:r w:rsidR="00CC325E" w:rsidRPr="005D2C9D">
          <w:rPr>
            <w:rStyle w:val="Hyperlink"/>
            <w:rFonts w:ascii="UTM Helve" w:hAnsi="UTM Helve"/>
            <w:noProof/>
            <w:color w:val="auto"/>
            <w:sz w:val="24"/>
            <w:szCs w:val="24"/>
          </w:rPr>
          <w:t xml:space="preserve"> THIẾT KẾ HỆ THỐNG BÁO ĐỘNG KHI MỞ CỬA</w:t>
        </w:r>
      </w:hyperlink>
      <w:r w:rsidR="00A6252F" w:rsidRPr="005D2C9D">
        <w:rPr>
          <w:rStyle w:val="Hyperlink"/>
          <w:rFonts w:ascii="UTM Helve" w:hAnsi="UTM Helve"/>
          <w:noProof/>
          <w:color w:val="auto"/>
          <w:sz w:val="24"/>
          <w:szCs w:val="24"/>
        </w:rPr>
        <w:br/>
      </w:r>
      <w:hyperlink w:anchor="_Toc18917130" w:history="1">
        <w:r w:rsidR="00CC325E" w:rsidRPr="005D2C9D">
          <w:rPr>
            <w:rStyle w:val="Hyperlink"/>
            <w:rFonts w:ascii="UTM Helve" w:hAnsi="UTM Helve"/>
            <w:noProof/>
            <w:color w:val="auto"/>
            <w:sz w:val="24"/>
            <w:szCs w:val="24"/>
          </w:rPr>
          <w:t>(T</w:t>
        </w:r>
        <w:r w:rsidR="00A6252F" w:rsidRPr="005D2C9D">
          <w:rPr>
            <w:rStyle w:val="Hyperlink"/>
            <w:rFonts w:ascii="UTM Helve" w:hAnsi="UTM Helve"/>
            <w:noProof/>
            <w:color w:val="auto"/>
            <w:sz w:val="24"/>
            <w:szCs w:val="24"/>
          </w:rPr>
          <w:t>rường</w:t>
        </w:r>
        <w:r w:rsidR="00CC325E" w:rsidRPr="005D2C9D">
          <w:rPr>
            <w:rStyle w:val="Hyperlink"/>
            <w:rFonts w:ascii="UTM Helve" w:hAnsi="UTM Helve"/>
            <w:noProof/>
            <w:color w:val="auto"/>
            <w:sz w:val="24"/>
            <w:szCs w:val="24"/>
          </w:rPr>
          <w:t xml:space="preserve"> THCS &amp; THPT N</w:t>
        </w:r>
        <w:r w:rsidR="00A6252F" w:rsidRPr="005D2C9D">
          <w:rPr>
            <w:rStyle w:val="Hyperlink"/>
            <w:rFonts w:ascii="UTM Helve" w:hAnsi="UTM Helve"/>
            <w:noProof/>
            <w:color w:val="auto"/>
            <w:sz w:val="24"/>
            <w:szCs w:val="24"/>
          </w:rPr>
          <w:t>guyễn Siêu, Hà Nội</w:t>
        </w:r>
        <w:r w:rsidR="00CC325E" w:rsidRPr="005D2C9D">
          <w:rPr>
            <w:rStyle w:val="Hyperlink"/>
            <w:rFonts w:ascii="UTM Helve" w:hAnsi="UTM Helve"/>
            <w:noProof/>
            <w:color w:val="auto"/>
            <w:sz w:val="24"/>
            <w:szCs w:val="24"/>
          </w:rPr>
          <w:t>)</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_Toc18917130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169</w:t>
        </w:r>
        <w:r w:rsidR="00CC325E" w:rsidRPr="005D2C9D">
          <w:rPr>
            <w:rFonts w:ascii="UTM Helve" w:hAnsi="UTM Helve"/>
            <w:noProof/>
            <w:webHidden/>
            <w:sz w:val="24"/>
            <w:szCs w:val="24"/>
          </w:rPr>
          <w:fldChar w:fldCharType="end"/>
        </w:r>
      </w:hyperlink>
    </w:p>
    <w:p w14:paraId="470481A6" w14:textId="5578F9F8" w:rsidR="00CC325E" w:rsidRPr="005D2C9D" w:rsidRDefault="006F13A7">
      <w:pPr>
        <w:pStyle w:val="TOC3"/>
        <w:rPr>
          <w:rFonts w:ascii="UTM Helve" w:eastAsiaTheme="minorEastAsia" w:hAnsi="UTM Helve" w:cstheme="minorBidi"/>
          <w:noProof/>
          <w:sz w:val="24"/>
          <w:szCs w:val="24"/>
        </w:rPr>
      </w:pPr>
      <w:hyperlink w:anchor="_Toc18917145" w:history="1">
        <w:r w:rsidR="00A6252F" w:rsidRPr="005D2C9D">
          <w:rPr>
            <w:rStyle w:val="Hyperlink"/>
            <w:rFonts w:ascii="UTM Helve" w:hAnsi="UTM Helve"/>
            <w:i/>
            <w:noProof/>
            <w:color w:val="auto"/>
            <w:sz w:val="24"/>
            <w:szCs w:val="24"/>
          </w:rPr>
          <w:t>Chủ đề</w:t>
        </w:r>
        <w:r w:rsidR="00CC325E" w:rsidRPr="005D2C9D">
          <w:rPr>
            <w:rStyle w:val="Hyperlink"/>
            <w:rFonts w:ascii="UTM Helve" w:hAnsi="UTM Helve"/>
            <w:i/>
            <w:noProof/>
            <w:color w:val="auto"/>
            <w:sz w:val="24"/>
            <w:szCs w:val="24"/>
          </w:rPr>
          <w:t xml:space="preserve"> 6:</w:t>
        </w:r>
        <w:r w:rsidR="00CC325E" w:rsidRPr="005D2C9D">
          <w:rPr>
            <w:rStyle w:val="Hyperlink"/>
            <w:rFonts w:ascii="UTM Helve" w:hAnsi="UTM Helve"/>
            <w:noProof/>
            <w:color w:val="auto"/>
            <w:sz w:val="24"/>
            <w:szCs w:val="24"/>
          </w:rPr>
          <w:t xml:space="preserve"> GẬY THÔNG MINH HỖ TRỢ NGƯỜI KHIẾM THỊ</w:t>
        </w:r>
      </w:hyperlink>
      <w:r w:rsidR="00A6252F" w:rsidRPr="005D2C9D">
        <w:rPr>
          <w:rStyle w:val="Hyperlink"/>
          <w:rFonts w:ascii="UTM Helve" w:hAnsi="UTM Helve"/>
          <w:noProof/>
          <w:color w:val="auto"/>
          <w:sz w:val="24"/>
          <w:szCs w:val="24"/>
          <w:u w:val="none"/>
        </w:rPr>
        <w:t xml:space="preserve"> </w:t>
      </w:r>
      <w:r w:rsidR="00A6252F" w:rsidRPr="005D2C9D">
        <w:rPr>
          <w:rStyle w:val="Hyperlink"/>
          <w:rFonts w:ascii="UTM Helve" w:hAnsi="UTM Helve"/>
          <w:noProof/>
          <w:color w:val="auto"/>
          <w:sz w:val="24"/>
          <w:szCs w:val="24"/>
        </w:rPr>
        <w:br/>
      </w:r>
      <w:hyperlink w:anchor="_Toc18917146" w:history="1">
        <w:r w:rsidR="00CC325E" w:rsidRPr="005D2C9D">
          <w:rPr>
            <w:rStyle w:val="Hyperlink"/>
            <w:rFonts w:ascii="UTM Helve" w:hAnsi="UTM Helve"/>
            <w:noProof/>
            <w:color w:val="auto"/>
            <w:sz w:val="24"/>
            <w:szCs w:val="24"/>
          </w:rPr>
          <w:t>(T</w:t>
        </w:r>
        <w:r w:rsidR="00A6252F" w:rsidRPr="005D2C9D">
          <w:rPr>
            <w:rStyle w:val="Hyperlink"/>
            <w:rFonts w:ascii="UTM Helve" w:hAnsi="UTM Helve"/>
            <w:noProof/>
            <w:color w:val="auto"/>
            <w:sz w:val="24"/>
            <w:szCs w:val="24"/>
          </w:rPr>
          <w:t>rường</w:t>
        </w:r>
        <w:r w:rsidR="00CC325E" w:rsidRPr="005D2C9D">
          <w:rPr>
            <w:rStyle w:val="Hyperlink"/>
            <w:rFonts w:ascii="UTM Helve" w:hAnsi="UTM Helve"/>
            <w:noProof/>
            <w:color w:val="auto"/>
            <w:sz w:val="24"/>
            <w:szCs w:val="24"/>
          </w:rPr>
          <w:t xml:space="preserve"> THPT </w:t>
        </w:r>
        <w:r w:rsidR="00A6252F" w:rsidRPr="005D2C9D">
          <w:rPr>
            <w:rStyle w:val="Hyperlink"/>
            <w:rFonts w:ascii="UTM Helve" w:hAnsi="UTM Helve"/>
            <w:noProof/>
            <w:color w:val="auto"/>
            <w:sz w:val="24"/>
            <w:szCs w:val="24"/>
          </w:rPr>
          <w:t>Chúc Động</w:t>
        </w:r>
        <w:r w:rsidR="00CC325E" w:rsidRPr="005D2C9D">
          <w:rPr>
            <w:rStyle w:val="Hyperlink"/>
            <w:rFonts w:ascii="UTM Helve" w:hAnsi="UTM Helve"/>
            <w:noProof/>
            <w:color w:val="auto"/>
            <w:sz w:val="24"/>
            <w:szCs w:val="24"/>
          </w:rPr>
          <w:t>)</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_Toc18917146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197</w:t>
        </w:r>
        <w:r w:rsidR="00CC325E" w:rsidRPr="005D2C9D">
          <w:rPr>
            <w:rFonts w:ascii="UTM Helve" w:hAnsi="UTM Helve"/>
            <w:noProof/>
            <w:webHidden/>
            <w:sz w:val="24"/>
            <w:szCs w:val="24"/>
          </w:rPr>
          <w:fldChar w:fldCharType="end"/>
        </w:r>
      </w:hyperlink>
    </w:p>
    <w:p w14:paraId="33A76226" w14:textId="1D675166" w:rsidR="00CC325E" w:rsidRPr="005D2C9D" w:rsidRDefault="006F13A7">
      <w:pPr>
        <w:pStyle w:val="TOC3"/>
        <w:rPr>
          <w:rFonts w:ascii="UTM Helve" w:eastAsiaTheme="minorEastAsia" w:hAnsi="UTM Helve" w:cstheme="minorBidi"/>
          <w:noProof/>
          <w:sz w:val="24"/>
          <w:szCs w:val="24"/>
        </w:rPr>
      </w:pPr>
      <w:hyperlink w:anchor="_Toc18917157" w:history="1">
        <w:r w:rsidR="00CC325E" w:rsidRPr="005D2C9D">
          <w:rPr>
            <w:rStyle w:val="Hyperlink"/>
            <w:rFonts w:ascii="UTM Helve" w:hAnsi="UTM Helve"/>
            <w:i/>
            <w:noProof/>
            <w:color w:val="auto"/>
            <w:sz w:val="24"/>
            <w:szCs w:val="24"/>
          </w:rPr>
          <w:t xml:space="preserve">Chủ đề 7: </w:t>
        </w:r>
        <w:r w:rsidR="00CC325E" w:rsidRPr="005D2C9D">
          <w:rPr>
            <w:rStyle w:val="Hyperlink"/>
            <w:rFonts w:ascii="UTM Helve" w:hAnsi="UTM Helve"/>
            <w:noProof/>
            <w:color w:val="auto"/>
            <w:sz w:val="24"/>
            <w:szCs w:val="24"/>
          </w:rPr>
          <w:t>HỆ THỐNG HỖ TRỢ QUANG HỢ</w:t>
        </w:r>
        <w:r w:rsidR="00F854CE" w:rsidRPr="005D2C9D">
          <w:rPr>
            <w:rStyle w:val="Hyperlink"/>
            <w:rFonts w:ascii="UTM Helve" w:hAnsi="UTM Helve"/>
            <w:noProof/>
            <w:color w:val="auto"/>
            <w:sz w:val="24"/>
            <w:szCs w:val="24"/>
          </w:rPr>
          <w:t xml:space="preserve">P </w:t>
        </w:r>
        <w:r w:rsidR="00CC325E" w:rsidRPr="005D2C9D">
          <w:rPr>
            <w:rStyle w:val="Hyperlink"/>
            <w:rFonts w:ascii="UTM Helve" w:hAnsi="UTM Helve"/>
            <w:noProof/>
            <w:color w:val="auto"/>
            <w:sz w:val="24"/>
            <w:szCs w:val="24"/>
          </w:rPr>
          <w:t>CHO CÂY RONG ĐUÔI CHÓ (</w:t>
        </w:r>
        <w:r w:rsidR="00A6252F" w:rsidRPr="005D2C9D">
          <w:rPr>
            <w:rStyle w:val="Hyperlink"/>
            <w:rFonts w:ascii="UTM Helve" w:hAnsi="UTM Helve"/>
            <w:noProof/>
            <w:color w:val="auto"/>
            <w:sz w:val="24"/>
            <w:szCs w:val="24"/>
          </w:rPr>
          <w:t>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ờng THPT Gia Định</w:t>
        </w:r>
        <w:r w:rsidR="00CC325E" w:rsidRPr="005D2C9D">
          <w:rPr>
            <w:rStyle w:val="Hyperlink"/>
            <w:rFonts w:ascii="UTM Helve" w:hAnsi="UTM Helve"/>
            <w:noProof/>
            <w:color w:val="auto"/>
            <w:sz w:val="24"/>
            <w:szCs w:val="24"/>
          </w:rPr>
          <w:t>, TP. HCM)</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_Toc18917157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228</w:t>
        </w:r>
        <w:r w:rsidR="00CC325E" w:rsidRPr="005D2C9D">
          <w:rPr>
            <w:rFonts w:ascii="UTM Helve" w:hAnsi="UTM Helve"/>
            <w:noProof/>
            <w:webHidden/>
            <w:sz w:val="24"/>
            <w:szCs w:val="24"/>
          </w:rPr>
          <w:fldChar w:fldCharType="end"/>
        </w:r>
      </w:hyperlink>
    </w:p>
    <w:p w14:paraId="770E2BE6" w14:textId="6BA469C7" w:rsidR="00CC325E" w:rsidRPr="005D2C9D" w:rsidRDefault="006F13A7">
      <w:pPr>
        <w:pStyle w:val="TOC3"/>
        <w:rPr>
          <w:rFonts w:ascii="UTM Helve" w:eastAsiaTheme="minorEastAsia" w:hAnsi="UTM Helve" w:cstheme="minorBidi"/>
          <w:noProof/>
          <w:sz w:val="24"/>
          <w:szCs w:val="24"/>
        </w:rPr>
      </w:pPr>
      <w:hyperlink w:anchor="_Toc18917166" w:history="1">
        <w:r w:rsidR="00CC325E" w:rsidRPr="005D2C9D">
          <w:rPr>
            <w:rStyle w:val="Hyperlink"/>
            <w:rFonts w:ascii="UTM Helve" w:hAnsi="UTM Helve"/>
            <w:i/>
            <w:noProof/>
            <w:color w:val="auto"/>
            <w:sz w:val="24"/>
            <w:szCs w:val="24"/>
          </w:rPr>
          <w:t xml:space="preserve">Chủ đề 8: </w:t>
        </w:r>
        <w:r w:rsidR="00CC325E" w:rsidRPr="005D2C9D">
          <w:rPr>
            <w:rStyle w:val="Hyperlink"/>
            <w:rFonts w:ascii="UTM Helve" w:hAnsi="UTM Helve"/>
            <w:noProof/>
            <w:color w:val="auto"/>
            <w:sz w:val="24"/>
            <w:szCs w:val="24"/>
          </w:rPr>
          <w:t>ÂM THANH VÀ CUỘC SỐNG</w:t>
        </w:r>
        <w:r w:rsidR="00CC325E" w:rsidRPr="005D2C9D">
          <w:rPr>
            <w:rStyle w:val="Hyperlink"/>
            <w:rFonts w:ascii="UTM Helve" w:hAnsi="UTM Helve"/>
            <w:i/>
            <w:noProof/>
            <w:color w:val="auto"/>
            <w:sz w:val="24"/>
            <w:szCs w:val="24"/>
          </w:rPr>
          <w:t xml:space="preserve"> </w:t>
        </w:r>
        <w:r w:rsidR="00A6252F" w:rsidRPr="005D2C9D">
          <w:rPr>
            <w:rStyle w:val="Hyperlink"/>
            <w:rFonts w:ascii="UTM Helve" w:hAnsi="UTM Helve"/>
            <w:i/>
            <w:noProof/>
            <w:color w:val="auto"/>
            <w:sz w:val="24"/>
            <w:szCs w:val="24"/>
          </w:rPr>
          <w:br/>
        </w:r>
        <w:r w:rsidR="00A6252F" w:rsidRPr="005D2C9D">
          <w:rPr>
            <w:rStyle w:val="Hyperlink"/>
            <w:rFonts w:ascii="UTM Helve" w:hAnsi="UTM Helve"/>
            <w:noProof/>
            <w:color w:val="auto"/>
            <w:sz w:val="24"/>
            <w:szCs w:val="24"/>
          </w:rPr>
          <w:t>(</w:t>
        </w:r>
        <w:r w:rsidR="00CC325E" w:rsidRPr="005D2C9D">
          <w:rPr>
            <w:rStyle w:val="Hyperlink"/>
            <w:rFonts w:ascii="UTM Helve" w:hAnsi="UTM Helve"/>
            <w:noProof/>
            <w:color w:val="auto"/>
            <w:sz w:val="24"/>
            <w:szCs w:val="24"/>
          </w:rPr>
          <w:t>T</w:t>
        </w:r>
        <w:r w:rsidR="00A6252F" w:rsidRPr="005D2C9D">
          <w:rPr>
            <w:rStyle w:val="Hyperlink"/>
            <w:rFonts w:ascii="UTM Helve" w:hAnsi="UTM Helve"/>
            <w:noProof/>
            <w:color w:val="auto"/>
            <w:sz w:val="24"/>
            <w:szCs w:val="24"/>
          </w:rPr>
          <w:t>r</w:t>
        </w:r>
        <w:r w:rsidR="00A6252F" w:rsidRPr="005D2C9D">
          <w:rPr>
            <w:rStyle w:val="Hyperlink"/>
            <w:rFonts w:ascii="UTM Helve" w:hAnsi="UTM Helve" w:hint="eastAsia"/>
            <w:noProof/>
            <w:color w:val="auto"/>
            <w:sz w:val="24"/>
            <w:szCs w:val="24"/>
          </w:rPr>
          <w:t>ư</w:t>
        </w:r>
        <w:r w:rsidR="00A6252F" w:rsidRPr="005D2C9D">
          <w:rPr>
            <w:rStyle w:val="Hyperlink"/>
            <w:rFonts w:ascii="UTM Helve" w:hAnsi="UTM Helve"/>
            <w:noProof/>
            <w:color w:val="auto"/>
            <w:sz w:val="24"/>
            <w:szCs w:val="24"/>
          </w:rPr>
          <w:t xml:space="preserve">ờng THCS Trần Văn </w:t>
        </w:r>
        <w:r w:rsidR="00A6252F" w:rsidRPr="005D2C9D">
          <w:rPr>
            <w:rStyle w:val="Hyperlink"/>
            <w:rFonts w:ascii="UTM Helve" w:hAnsi="UTM Helve" w:hint="eastAsia"/>
            <w:noProof/>
            <w:color w:val="auto"/>
            <w:sz w:val="24"/>
            <w:szCs w:val="24"/>
          </w:rPr>
          <w:t>Ơ</w:t>
        </w:r>
        <w:r w:rsidR="00A6252F" w:rsidRPr="005D2C9D">
          <w:rPr>
            <w:rStyle w:val="Hyperlink"/>
            <w:rFonts w:ascii="UTM Helve" w:hAnsi="UTM Helve"/>
            <w:noProof/>
            <w:color w:val="auto"/>
            <w:sz w:val="24"/>
            <w:szCs w:val="24"/>
          </w:rPr>
          <w:t>n)</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_Toc18917166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269</w:t>
        </w:r>
        <w:r w:rsidR="00CC325E" w:rsidRPr="005D2C9D">
          <w:rPr>
            <w:rFonts w:ascii="UTM Helve" w:hAnsi="UTM Helve"/>
            <w:noProof/>
            <w:webHidden/>
            <w:sz w:val="24"/>
            <w:szCs w:val="24"/>
          </w:rPr>
          <w:fldChar w:fldCharType="end"/>
        </w:r>
      </w:hyperlink>
    </w:p>
    <w:p w14:paraId="75B6FB2E" w14:textId="0EC3B3ED" w:rsidR="00CC325E" w:rsidRPr="005D2C9D" w:rsidRDefault="006F13A7">
      <w:pPr>
        <w:pStyle w:val="TOC3"/>
        <w:rPr>
          <w:rFonts w:ascii="UTM Helve" w:eastAsiaTheme="minorEastAsia" w:hAnsi="UTM Helve" w:cstheme="minorBidi"/>
          <w:noProof/>
          <w:sz w:val="24"/>
          <w:szCs w:val="24"/>
        </w:rPr>
      </w:pPr>
      <w:hyperlink w:anchor="_Toc18917167" w:history="1">
        <w:r w:rsidR="00CC325E" w:rsidRPr="005D2C9D">
          <w:rPr>
            <w:rStyle w:val="Hyperlink"/>
            <w:rFonts w:ascii="UTM Helve" w:hAnsi="UTM Helve"/>
            <w:i/>
            <w:noProof/>
            <w:color w:val="auto"/>
            <w:sz w:val="24"/>
            <w:szCs w:val="24"/>
          </w:rPr>
          <w:t xml:space="preserve">Chủ đề 9:  </w:t>
        </w:r>
        <w:r w:rsidR="00CC325E" w:rsidRPr="005D2C9D">
          <w:rPr>
            <w:rStyle w:val="Hyperlink"/>
            <w:rFonts w:ascii="UTM Helve" w:hAnsi="UTM Helve"/>
            <w:noProof/>
            <w:color w:val="auto"/>
            <w:sz w:val="24"/>
            <w:szCs w:val="24"/>
          </w:rPr>
          <w:t>TRỒNG CÂY VỚI DUNG DỊCH THỦY CANH</w:t>
        </w:r>
        <w:r w:rsidR="00FD7518" w:rsidRPr="005D2C9D">
          <w:rPr>
            <w:rStyle w:val="Hyperlink"/>
            <w:rFonts w:ascii="UTM Helve" w:hAnsi="UTM Helve"/>
            <w:noProof/>
            <w:color w:val="auto"/>
            <w:sz w:val="24"/>
            <w:szCs w:val="24"/>
          </w:rPr>
          <w:t xml:space="preserve"> TỪ PHÂN BÓN HÓA HỌC</w:t>
        </w:r>
        <w:r w:rsidR="00CC325E" w:rsidRPr="005D2C9D">
          <w:rPr>
            <w:rStyle w:val="Hyperlink"/>
            <w:rFonts w:ascii="UTM Helve" w:hAnsi="UTM Helve"/>
            <w:noProof/>
            <w:color w:val="auto"/>
            <w:sz w:val="24"/>
            <w:szCs w:val="24"/>
          </w:rPr>
          <w:t xml:space="preserve"> </w:t>
        </w:r>
        <w:r w:rsidR="00A6252F" w:rsidRPr="005D2C9D">
          <w:rPr>
            <w:rStyle w:val="Hyperlink"/>
            <w:rFonts w:ascii="UTM Helve" w:hAnsi="UTM Helve"/>
            <w:noProof/>
            <w:color w:val="auto"/>
            <w:sz w:val="24"/>
            <w:szCs w:val="24"/>
          </w:rPr>
          <w:br/>
        </w:r>
        <w:r w:rsidR="00CC325E" w:rsidRPr="005D2C9D">
          <w:rPr>
            <w:rStyle w:val="Hyperlink"/>
            <w:rFonts w:ascii="UTM Helve" w:hAnsi="UTM Helve"/>
            <w:noProof/>
            <w:color w:val="auto"/>
            <w:sz w:val="24"/>
            <w:szCs w:val="24"/>
          </w:rPr>
          <w:t xml:space="preserve">(Trường THPT chuyên Hùng Vương </w:t>
        </w:r>
        <w:r w:rsidR="00CC325E" w:rsidRPr="005D2C9D">
          <w:rPr>
            <w:rStyle w:val="Hyperlink"/>
            <w:noProof/>
            <w:color w:val="auto"/>
            <w:sz w:val="24"/>
            <w:szCs w:val="24"/>
          </w:rPr>
          <w:t>–</w:t>
        </w:r>
        <w:r w:rsidR="00CC325E" w:rsidRPr="005D2C9D">
          <w:rPr>
            <w:rStyle w:val="Hyperlink"/>
            <w:rFonts w:ascii="UTM Helve" w:hAnsi="UTM Helve"/>
            <w:noProof/>
            <w:color w:val="auto"/>
            <w:sz w:val="24"/>
            <w:szCs w:val="24"/>
          </w:rPr>
          <w:t xml:space="preserve"> Ph</w:t>
        </w:r>
        <w:r w:rsidR="00CC325E" w:rsidRPr="005D2C9D">
          <w:rPr>
            <w:rStyle w:val="Hyperlink"/>
            <w:rFonts w:ascii="UTM Helve" w:hAnsi="UTM Helve" w:cs="UTM Alexander"/>
            <w:noProof/>
            <w:color w:val="auto"/>
            <w:sz w:val="24"/>
            <w:szCs w:val="24"/>
          </w:rPr>
          <w:t>ú</w:t>
        </w:r>
        <w:r w:rsidR="00CC325E" w:rsidRPr="005D2C9D">
          <w:rPr>
            <w:rStyle w:val="Hyperlink"/>
            <w:rFonts w:ascii="UTM Helve" w:hAnsi="UTM Helve"/>
            <w:noProof/>
            <w:color w:val="auto"/>
            <w:sz w:val="24"/>
            <w:szCs w:val="24"/>
          </w:rPr>
          <w:t xml:space="preserve"> Thọ)</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_Toc18917167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290</w:t>
        </w:r>
        <w:r w:rsidR="00CC325E" w:rsidRPr="005D2C9D">
          <w:rPr>
            <w:rFonts w:ascii="UTM Helve" w:hAnsi="UTM Helve"/>
            <w:noProof/>
            <w:webHidden/>
            <w:sz w:val="24"/>
            <w:szCs w:val="24"/>
          </w:rPr>
          <w:fldChar w:fldCharType="end"/>
        </w:r>
      </w:hyperlink>
    </w:p>
    <w:p w14:paraId="663177A6" w14:textId="4357824F" w:rsidR="00CC325E" w:rsidRPr="005D2C9D" w:rsidRDefault="006F13A7">
      <w:pPr>
        <w:pStyle w:val="TOC3"/>
        <w:rPr>
          <w:rFonts w:ascii="UTM Helve" w:eastAsiaTheme="minorEastAsia" w:hAnsi="UTM Helve" w:cstheme="minorBidi"/>
          <w:noProof/>
          <w:sz w:val="24"/>
          <w:szCs w:val="24"/>
        </w:rPr>
      </w:pPr>
      <w:hyperlink w:anchor="_Toc18917182" w:history="1">
        <w:r w:rsidR="00CC325E" w:rsidRPr="005D2C9D">
          <w:rPr>
            <w:rStyle w:val="Hyperlink"/>
            <w:rFonts w:ascii="UTM Helve" w:hAnsi="UTM Helve"/>
            <w:i/>
            <w:noProof/>
            <w:color w:val="auto"/>
            <w:sz w:val="24"/>
            <w:szCs w:val="24"/>
          </w:rPr>
          <w:t>Chủ đề 10.</w:t>
        </w:r>
        <w:r w:rsidR="00CC325E" w:rsidRPr="005D2C9D">
          <w:rPr>
            <w:rStyle w:val="Hyperlink"/>
            <w:rFonts w:ascii="UTM Helve" w:hAnsi="UTM Helve"/>
            <w:noProof/>
            <w:color w:val="auto"/>
            <w:sz w:val="24"/>
            <w:szCs w:val="24"/>
          </w:rPr>
          <w:t xml:space="preserve"> ĐÈN NGỦ TIẾT KIỆM ĐIỆN </w:t>
        </w:r>
        <w:r w:rsidR="00F854CE" w:rsidRPr="005D2C9D">
          <w:rPr>
            <w:rStyle w:val="Hyperlink"/>
            <w:rFonts w:ascii="UTM Helve" w:hAnsi="UTM Helve"/>
            <w:noProof/>
            <w:color w:val="auto"/>
            <w:sz w:val="24"/>
            <w:szCs w:val="24"/>
          </w:rPr>
          <w:t xml:space="preserve">TÍCH HỢP SẠC ĐIỆN THOẠI </w:t>
        </w:r>
        <w:r w:rsidR="00CC325E" w:rsidRPr="005D2C9D">
          <w:rPr>
            <w:rStyle w:val="Hyperlink"/>
            <w:rFonts w:ascii="UTM Helve" w:hAnsi="UTM Helve"/>
            <w:noProof/>
            <w:color w:val="auto"/>
            <w:sz w:val="24"/>
            <w:szCs w:val="24"/>
          </w:rPr>
          <w:t>(Tr</w:t>
        </w:r>
        <w:r w:rsidR="00CC325E" w:rsidRPr="005D2C9D">
          <w:rPr>
            <w:rStyle w:val="Hyperlink"/>
            <w:rFonts w:ascii="UTM Helve" w:hAnsi="UTM Helve" w:cs="UVN Ba Le"/>
            <w:noProof/>
            <w:color w:val="auto"/>
            <w:sz w:val="24"/>
            <w:szCs w:val="24"/>
          </w:rPr>
          <w:t>ư</w:t>
        </w:r>
        <w:r w:rsidR="00CC325E" w:rsidRPr="005D2C9D">
          <w:rPr>
            <w:rStyle w:val="Hyperlink"/>
            <w:rFonts w:ascii="UTM Helve" w:hAnsi="UTM Helve"/>
            <w:noProof/>
            <w:color w:val="auto"/>
            <w:sz w:val="24"/>
            <w:szCs w:val="24"/>
          </w:rPr>
          <w:t>ờng THPT Chuyên Lý Tự Trọng, Cần Thơ)</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_Toc18917182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307</w:t>
        </w:r>
        <w:r w:rsidR="00CC325E" w:rsidRPr="005D2C9D">
          <w:rPr>
            <w:rFonts w:ascii="UTM Helve" w:hAnsi="UTM Helve"/>
            <w:noProof/>
            <w:webHidden/>
            <w:sz w:val="24"/>
            <w:szCs w:val="24"/>
          </w:rPr>
          <w:fldChar w:fldCharType="end"/>
        </w:r>
      </w:hyperlink>
    </w:p>
    <w:p w14:paraId="5130C283" w14:textId="14087768" w:rsidR="00CC325E" w:rsidRPr="005D2C9D" w:rsidRDefault="006F13A7">
      <w:pPr>
        <w:pStyle w:val="TOC3"/>
        <w:rPr>
          <w:rFonts w:ascii="UTM Helve" w:eastAsiaTheme="minorEastAsia" w:hAnsi="UTM Helve" w:cstheme="minorBidi"/>
          <w:noProof/>
          <w:sz w:val="24"/>
          <w:szCs w:val="24"/>
        </w:rPr>
      </w:pPr>
      <w:hyperlink w:anchor="_Toc18917192" w:history="1">
        <w:r w:rsidR="00CC325E" w:rsidRPr="005D2C9D">
          <w:rPr>
            <w:rStyle w:val="Hyperlink"/>
            <w:rFonts w:ascii="UTM Helve" w:hAnsi="UTM Helve"/>
            <w:i/>
            <w:noProof/>
            <w:color w:val="auto"/>
            <w:sz w:val="24"/>
            <w:szCs w:val="24"/>
            <w:lang w:val="pt-BR"/>
          </w:rPr>
          <w:t>Chủ đề 11.</w:t>
        </w:r>
        <w:r w:rsidR="00CC325E" w:rsidRPr="005D2C9D">
          <w:rPr>
            <w:rStyle w:val="Hyperlink"/>
            <w:rFonts w:ascii="UTM Helve" w:hAnsi="UTM Helve"/>
            <w:noProof/>
            <w:color w:val="auto"/>
            <w:sz w:val="24"/>
            <w:szCs w:val="24"/>
          </w:rPr>
          <w:t xml:space="preserve"> XÂY DỰNG QUY TRÌNH LÀM SỮA CHUA</w:t>
        </w:r>
        <w:r w:rsidR="00503117" w:rsidRPr="005D2C9D">
          <w:rPr>
            <w:rStyle w:val="Hyperlink"/>
            <w:rFonts w:ascii="UTM Helve" w:hAnsi="UTM Helve"/>
            <w:noProof/>
            <w:color w:val="auto"/>
            <w:sz w:val="24"/>
            <w:szCs w:val="24"/>
          </w:rPr>
          <w:br/>
          <w:t>(Trường THPT Mỹ Hào - Hưng Yên)</w:t>
        </w:r>
        <w:r w:rsidR="00CC325E" w:rsidRPr="005D2C9D">
          <w:rPr>
            <w:rFonts w:ascii="UTM Helve" w:hAnsi="UTM Helve"/>
            <w:noProof/>
            <w:webHidden/>
            <w:sz w:val="24"/>
            <w:szCs w:val="24"/>
          </w:rPr>
          <w:tab/>
        </w:r>
        <w:r w:rsidR="00CC325E" w:rsidRPr="005D2C9D">
          <w:rPr>
            <w:rFonts w:ascii="UTM Helve" w:hAnsi="UTM Helve"/>
            <w:noProof/>
            <w:webHidden/>
            <w:sz w:val="24"/>
            <w:szCs w:val="24"/>
          </w:rPr>
          <w:fldChar w:fldCharType="begin"/>
        </w:r>
        <w:r w:rsidR="00CC325E" w:rsidRPr="005D2C9D">
          <w:rPr>
            <w:rFonts w:ascii="UTM Helve" w:hAnsi="UTM Helve"/>
            <w:noProof/>
            <w:webHidden/>
            <w:sz w:val="24"/>
            <w:szCs w:val="24"/>
          </w:rPr>
          <w:instrText xml:space="preserve"> PAGEREF _Toc18917192 \h </w:instrText>
        </w:r>
        <w:r w:rsidR="00CC325E" w:rsidRPr="005D2C9D">
          <w:rPr>
            <w:rFonts w:ascii="UTM Helve" w:hAnsi="UTM Helve"/>
            <w:noProof/>
            <w:webHidden/>
            <w:sz w:val="24"/>
            <w:szCs w:val="24"/>
          </w:rPr>
        </w:r>
        <w:r w:rsidR="00CC325E" w:rsidRPr="005D2C9D">
          <w:rPr>
            <w:rFonts w:ascii="UTM Helve" w:hAnsi="UTM Helve"/>
            <w:noProof/>
            <w:webHidden/>
            <w:sz w:val="24"/>
            <w:szCs w:val="24"/>
          </w:rPr>
          <w:fldChar w:fldCharType="separate"/>
        </w:r>
        <w:r w:rsidR="005047BE">
          <w:rPr>
            <w:rFonts w:ascii="UTM Helve" w:hAnsi="UTM Helve"/>
            <w:noProof/>
            <w:webHidden/>
            <w:sz w:val="24"/>
            <w:szCs w:val="24"/>
          </w:rPr>
          <w:t>325</w:t>
        </w:r>
        <w:r w:rsidR="00CC325E" w:rsidRPr="005D2C9D">
          <w:rPr>
            <w:rFonts w:ascii="UTM Helve" w:hAnsi="UTM Helve"/>
            <w:noProof/>
            <w:webHidden/>
            <w:sz w:val="24"/>
            <w:szCs w:val="24"/>
          </w:rPr>
          <w:fldChar w:fldCharType="end"/>
        </w:r>
      </w:hyperlink>
    </w:p>
    <w:p w14:paraId="4788132E" w14:textId="0D1849E0" w:rsidR="00A125DF" w:rsidRPr="005D2C9D" w:rsidRDefault="008C5D01" w:rsidP="008C5D01">
      <w:pPr>
        <w:spacing w:before="20" w:after="60" w:line="300" w:lineRule="auto"/>
        <w:ind w:firstLine="454"/>
        <w:jc w:val="center"/>
        <w:rPr>
          <w:b/>
          <w:szCs w:val="28"/>
        </w:rPr>
      </w:pPr>
      <w:r w:rsidRPr="005D2C9D">
        <w:rPr>
          <w:rFonts w:ascii="UTM Helve" w:hAnsi="UTM Helve"/>
          <w:b/>
          <w:bCs/>
          <w:i/>
          <w:noProof/>
          <w:sz w:val="24"/>
          <w:szCs w:val="24"/>
        </w:rPr>
        <w:fldChar w:fldCharType="end"/>
      </w:r>
    </w:p>
    <w:p w14:paraId="4A549F55" w14:textId="77777777" w:rsidR="00A125DF" w:rsidRPr="005D2C9D" w:rsidRDefault="00A125DF" w:rsidP="00DC0C92">
      <w:pPr>
        <w:spacing w:before="20" w:after="60" w:line="300" w:lineRule="auto"/>
        <w:ind w:firstLine="454"/>
        <w:jc w:val="left"/>
        <w:rPr>
          <w:rFonts w:eastAsia="Times New Roman"/>
          <w:b/>
          <w:bCs/>
          <w:kern w:val="32"/>
          <w:szCs w:val="28"/>
        </w:rPr>
      </w:pPr>
      <w:r w:rsidRPr="005D2C9D">
        <w:rPr>
          <w:szCs w:val="28"/>
        </w:rPr>
        <w:br w:type="page"/>
      </w:r>
    </w:p>
    <w:p w14:paraId="3EE4D19E" w14:textId="7DA265AF" w:rsidR="00E42818" w:rsidRPr="005D2C9D" w:rsidRDefault="00432E42" w:rsidP="00DD335B">
      <w:pPr>
        <w:pStyle w:val="Phan1"/>
        <w:rPr>
          <w:color w:val="auto"/>
          <w:sz w:val="94"/>
        </w:rPr>
      </w:pPr>
      <w:r w:rsidRPr="005D2C9D">
        <w:rPr>
          <w:color w:val="auto"/>
        </w:rPr>
        <w:lastRenderedPageBreak/>
        <w:t xml:space="preserve"> </w:t>
      </w:r>
      <w:bookmarkStart w:id="1" w:name="_Toc18917022"/>
      <w:r w:rsidR="00E42818" w:rsidRPr="005D2C9D">
        <w:rPr>
          <w:color w:val="auto"/>
        </w:rPr>
        <w:t>Phần 1</w:t>
      </w:r>
      <w:bookmarkEnd w:id="1"/>
    </w:p>
    <w:p w14:paraId="1E215A63" w14:textId="5A23ECCC" w:rsidR="00E42818" w:rsidRPr="005D2C9D" w:rsidRDefault="00F306C4" w:rsidP="00E42818">
      <w:pPr>
        <w:spacing w:after="0" w:line="240" w:lineRule="auto"/>
        <w:jc w:val="left"/>
        <w:rPr>
          <w:szCs w:val="28"/>
        </w:rPr>
      </w:pPr>
      <w:r w:rsidRPr="005D2C9D">
        <w:rPr>
          <w:rFonts w:ascii="UTM Facebook" w:hAnsi="UTM Facebook"/>
          <w:noProof/>
          <w:sz w:val="90"/>
          <w:szCs w:val="28"/>
        </w:rPr>
        <mc:AlternateContent>
          <mc:Choice Requires="wpg">
            <w:drawing>
              <wp:anchor distT="0" distB="0" distL="114300" distR="114300" simplePos="0" relativeHeight="251730944" behindDoc="0" locked="0" layoutInCell="1" allowOverlap="1" wp14:anchorId="3FF13406" wp14:editId="263F31F7">
                <wp:simplePos x="0" y="0"/>
                <wp:positionH relativeFrom="column">
                  <wp:posOffset>12349</wp:posOffset>
                </wp:positionH>
                <wp:positionV relativeFrom="paragraph">
                  <wp:posOffset>159584</wp:posOffset>
                </wp:positionV>
                <wp:extent cx="5731510" cy="5772150"/>
                <wp:effectExtent l="0" t="0" r="21590" b="19050"/>
                <wp:wrapNone/>
                <wp:docPr id="227" name="Group 227"/>
                <wp:cNvGraphicFramePr/>
                <a:graphic xmlns:a="http://schemas.openxmlformats.org/drawingml/2006/main">
                  <a:graphicData uri="http://schemas.microsoft.com/office/word/2010/wordprocessingGroup">
                    <wpg:wgp>
                      <wpg:cNvGrpSpPr/>
                      <wpg:grpSpPr>
                        <a:xfrm>
                          <a:off x="0" y="0"/>
                          <a:ext cx="5731510" cy="5772150"/>
                          <a:chOff x="0" y="0"/>
                          <a:chExt cx="5731823" cy="5772150"/>
                        </a:xfrm>
                      </wpg:grpSpPr>
                      <wps:wsp>
                        <wps:cNvPr id="21" name="Rectangle 21"/>
                        <wps:cNvSpPr/>
                        <wps:spPr>
                          <a:xfrm>
                            <a:off x="0" y="901"/>
                            <a:ext cx="2560460" cy="4972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Vertical Scroll 33"/>
                        <wps:cNvSpPr/>
                        <wps:spPr>
                          <a:xfrm>
                            <a:off x="1769423" y="0"/>
                            <a:ext cx="3962400" cy="5772150"/>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2173184" y="783771"/>
                            <a:ext cx="3162300" cy="4495800"/>
                          </a:xfrm>
                          <a:prstGeom prst="rect">
                            <a:avLst/>
                          </a:prstGeom>
                          <a:noFill/>
                          <a:ln>
                            <a:noFill/>
                          </a:ln>
                        </wps:spPr>
                        <wps:txbx>
                          <w:txbxContent>
                            <w:p w14:paraId="2BD85F57" w14:textId="49FC41E3" w:rsidR="00BF21D6" w:rsidRPr="00583DF2" w:rsidRDefault="00BF21D6" w:rsidP="00DD335B">
                              <w:pPr>
                                <w:pStyle w:val="Phan2"/>
                                <w:rPr>
                                  <w:noProof/>
                                </w:rPr>
                              </w:pPr>
                              <w:bookmarkStart w:id="2" w:name="_Toc18917023"/>
                              <w:r w:rsidRPr="00583DF2">
                                <w:rPr>
                                  <w:noProof/>
                                </w:rPr>
                                <w:t xml:space="preserve">MỘT SỐ VẤN ĐỀ CHUNG VỀ GIÁO DỤC </w:t>
                              </w:r>
                              <w:r w:rsidRPr="00583DF2">
                                <w:rPr>
                                  <w:noProof/>
                                  <w:sz w:val="152"/>
                                </w:rPr>
                                <w:t>STEM</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F13406" id="Group 227" o:spid="_x0000_s1026" style="position:absolute;margin-left:.95pt;margin-top:12.55pt;width:451.3pt;height:454.5pt;z-index:251730944" coordsize="57318,57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zRkgMAAPkMAAAOAAAAZHJzL2Uyb0RvYy54bWzsV1Fv2zYQfh/Q/0DwvbEly5YtRCnSdAkG&#10;BG3QZOszQ1OWAIrkSDpS+ut3R0pKajfb0AHDsDYPCnnkHY/f3X1Hn77pW0kehHWNViVNTuaUCMX1&#10;tlG7kv56d/l6TYnzTG2Z1EqU9FE4+ubs1U+nnSlEqmstt8ISMKJc0ZmS1t6bYjZzvBYtcyfaCAWL&#10;lbYt8zC1u9nWsg6st3KWzuerWaft1ljNhXMgfRcX6VmwX1WC+w9V5YQnsqTgmw9fG773+J2dnbJi&#10;Z5mpGz64wb7Bi5Y1Cg6dTL1jnpG9bY5MtQ232unKn3DdznRVNVyEO8BtkvnBba6s3ptwl13R7cwE&#10;E0B7gNM3m+XvH24sabYlTdOcEsVaCFI4l6AA4OnMroBdV9bcmhs7CHZxhjfuK9vif7gL6QOwjxOw&#10;oveEg3CZL5JlAvhzWFvmeZosB+h5DfE50uP1z8801+niSHM2HjxD/yZ3OgNp5J6Qcv8MqduaGREC&#10;4BCDEalkBOoj5BdTOylImkSswr4JKFc4wOxFlDbzoMWKEad0uZpnqwGnbJOnWYpmp8uywljnr4Ru&#10;CQ5KasGBkHfs4dr5uHXcAnoIR/QgjPyjFOiMVB9FBUGHyKRBO5SbuJCWPDAoFMa5UD6JSzXbiihe&#10;zuFv8GfSCN4Fg2i5aqScbA8GsJSPbUdfh/2oKkK1TsrzP3MsKk8a4WSt/KTcNkrbrxmQcKvh5Lh/&#10;BClCgyjd6+0jBNrqyBXO8MsGsL5mzt8wC+QA4QHC8x/gU0ndlVQPI0pqbT9/TY77IRNhlZIOyKak&#10;7vc9s4IS+YuCHN0kWYbsFCbZMk9hYp+v3D9fUfv2QkOYIA3BuzDE/V6Ow8rq9hPw4jmeCktMcTi7&#10;pNzbcXLhIwkCs3Jxfh62ASMZ5q/VreFoHFHFXLrrPzFrhoTzkKrv9VgXrDjIu7gXNZU+33tdNSEp&#10;n3Ad8IYaRWb5F4p1AdwRWe03CELDmSS3QMFSEliBVEAnoLT/umSTfLXJkImO6W2xWaUZlMYhvb1c&#10;t5gQ6Et0JUB9gCQW+ZicgUPQUfejgn9U8FDO300FY83FCr7DPvlW9wREX5Yu8T3IkbUG+Qt9N03g&#10;JbLOQhHn60WeHzTgRbJKF2MlZ9lmuZ463vjOGdvr3+rAyIOX0BPBK2y7kRgHAbADSg6atO/v++EO&#10;/+NO5P9LfSg8IeF9DbH44gH/fB7i9PSL5ewPAAAA//8DAFBLAwQUAAYACAAAACEAxguOtt8AAAAI&#10;AQAADwAAAGRycy9kb3ducmV2LnhtbEyPQUvDQBCF74L/YRnBm91s24iN2ZRS1FMRbAXxts1Ok9Ds&#10;bMhuk/TfO570No/3ePO9fD25VgzYh8aTBjVLQCCV3jZUafg8vD48gQjRkDWtJ9RwxQDr4vYmN5n1&#10;I33gsI+V4BIKmdFQx9hlUoayRmfCzHdI7J1870xk2VfS9mbkctfKeZI8Smca4g+16XBbY3neX5yG&#10;t9GMm4V6GXbn0/b6fUjfv3YKtb6/mzbPICJO8S8Mv/iMDgUzHf2FbBAt6xUHNcxTBYLtVbJMQRz5&#10;WCwVyCKX/wcUPwAAAP//AwBQSwECLQAUAAYACAAAACEAtoM4kv4AAADhAQAAEwAAAAAAAAAAAAAA&#10;AAAAAAAAW0NvbnRlbnRfVHlwZXNdLnhtbFBLAQItABQABgAIAAAAIQA4/SH/1gAAAJQBAAALAAAA&#10;AAAAAAAAAAAAAC8BAABfcmVscy8ucmVsc1BLAQItABQABgAIAAAAIQDAGKzRkgMAAPkMAAAOAAAA&#10;AAAAAAAAAAAAAC4CAABkcnMvZTJvRG9jLnhtbFBLAQItABQABgAIAAAAIQDGC4623wAAAAgBAAAP&#10;AAAAAAAAAAAAAAAAAOwFAABkcnMvZG93bnJldi54bWxQSwUGAAAAAAQABADzAAAA+AYAAAAA&#10;">
                <v:rect id="Rectangle 21" o:spid="_x0000_s1027" style="position:absolute;top:9;width:25604;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8wQAAANsAAAAPAAAAZHJzL2Rvd25yZXYueG1sRI9NasMw&#10;EIX3gdxBTKC7WHYWbXAshxIIhEIXdnuAwZpYbqyRsZTYvn1VCHT5eD8frzjOthcPGn3nWEGWpCCI&#10;G6c7bhV8f523exA+IGvsHZOChTwcy/WqwFy7iSt61KEVcYR9jgpMCEMupW8MWfSJG4ijd3WjxRDl&#10;2Eo94hTHbS93afoqLXYcCQYHOhlqbvXdRghStWRv0+n2aeaPjvrlh+6LUi+b+f0AItAc/sPP9kUr&#10;2GXw9yX+AFn+AgAA//8DAFBLAQItABQABgAIAAAAIQDb4fbL7gAAAIUBAAATAAAAAAAAAAAAAAAA&#10;AAAAAABbQ29udGVudF9UeXBlc10ueG1sUEsBAi0AFAAGAAgAAAAhAFr0LFu/AAAAFQEAAAsAAAAA&#10;AAAAAAAAAAAAHwEAAF9yZWxzLy5yZWxzUEsBAi0AFAAGAAgAAAAhAHWKr/zBAAAA2wAAAA8AAAAA&#10;AAAAAAAAAAAABwIAAGRycy9kb3ducmV2LnhtbFBLBQYAAAAAAwADALcAAAD1AgAAAAA=&#10;" fillcolor="#4472c4 [3204]" strokecolor="#1f3763 [1604]" strokeweight="1p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33" o:spid="_x0000_s1028" type="#_x0000_t97" style="position:absolute;left:17694;width:39624;height:57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aMExQAAANsAAAAPAAAAZHJzL2Rvd25yZXYueG1sRI9Ba8JA&#10;FITvQv/D8gredBMFlegqRQmm0ha09f7IPpPQ7NuQ3Zq0v74rCB6HmfmGWW16U4srta6yrCAeRyCI&#10;c6srLhR8faajBQjnkTXWlknBLznYrJ8GK0y07fhI15MvRICwS1BB6X2TSOnykgy6sW2Ig3exrUEf&#10;ZFtI3WIX4KaWkyiaSYMVh4USG9qWlH+ffoyCy+5tH6fvWXroznH0+jE5zP+ymVLD5/5lCcJT7x/h&#10;ezvTCqZTuH0JP0Cu/wEAAP//AwBQSwECLQAUAAYACAAAACEA2+H2y+4AAACFAQAAEwAAAAAAAAAA&#10;AAAAAAAAAAAAW0NvbnRlbnRfVHlwZXNdLnhtbFBLAQItABQABgAIAAAAIQBa9CxbvwAAABUBAAAL&#10;AAAAAAAAAAAAAAAAAB8BAABfcmVscy8ucmVsc1BLAQItABQABgAIAAAAIQCv2aMExQAAANsAAAAP&#10;AAAAAAAAAAAAAAAAAAcCAABkcnMvZG93bnJldi54bWxQSwUGAAAAAAMAAwC3AAAA+QIAAAAA&#10;" fillcolor="#4472c4 [3204]" strokecolor="#1f3763 [1604]" strokeweight="1pt">
                  <v:stroke joinstyle="miter"/>
                </v:shape>
                <v:shapetype id="_x0000_t202" coordsize="21600,21600" o:spt="202" path="m,l,21600r21600,l21600,xe">
                  <v:stroke joinstyle="miter"/>
                  <v:path gradientshapeok="t" o:connecttype="rect"/>
                </v:shapetype>
                <v:shape id="Text Box 23" o:spid="_x0000_s1029" type="#_x0000_t202" style="position:absolute;left:21731;top:7837;width:31623;height:4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2BD85F57" w14:textId="49FC41E3" w:rsidR="00BF21D6" w:rsidRPr="00583DF2" w:rsidRDefault="00BF21D6" w:rsidP="00DD335B">
                        <w:pPr>
                          <w:pStyle w:val="Phan2"/>
                          <w:rPr>
                            <w:noProof/>
                          </w:rPr>
                        </w:pPr>
                        <w:bookmarkStart w:id="2" w:name="_Toc18917023"/>
                        <w:r w:rsidRPr="00583DF2">
                          <w:rPr>
                            <w:noProof/>
                          </w:rPr>
                          <w:t xml:space="preserve">MỘT SỐ VẤN ĐỀ CHUNG VỀ GIÁO DỤC </w:t>
                        </w:r>
                        <w:r w:rsidRPr="00583DF2">
                          <w:rPr>
                            <w:noProof/>
                            <w:sz w:val="152"/>
                          </w:rPr>
                          <w:t>STEM</w:t>
                        </w:r>
                        <w:bookmarkEnd w:id="2"/>
                      </w:p>
                    </w:txbxContent>
                  </v:textbox>
                </v:shape>
              </v:group>
            </w:pict>
          </mc:Fallback>
        </mc:AlternateContent>
      </w:r>
    </w:p>
    <w:p w14:paraId="1ACF14C7" w14:textId="2CF8E3F2" w:rsidR="00E42818" w:rsidRPr="005D2C9D" w:rsidRDefault="00E42818" w:rsidP="00E42818">
      <w:pPr>
        <w:spacing w:after="0" w:line="240" w:lineRule="auto"/>
        <w:jc w:val="left"/>
        <w:rPr>
          <w:szCs w:val="28"/>
        </w:rPr>
      </w:pPr>
    </w:p>
    <w:p w14:paraId="2E853A62" w14:textId="3E820E18" w:rsidR="00E42818" w:rsidRPr="005D2C9D" w:rsidRDefault="00E42818" w:rsidP="00E42818">
      <w:pPr>
        <w:spacing w:after="0" w:line="240" w:lineRule="auto"/>
        <w:jc w:val="left"/>
        <w:rPr>
          <w:szCs w:val="28"/>
        </w:rPr>
      </w:pPr>
    </w:p>
    <w:p w14:paraId="1625C543" w14:textId="77777777" w:rsidR="00F306C4" w:rsidRPr="005D2C9D" w:rsidRDefault="00F306C4" w:rsidP="00E42818">
      <w:pPr>
        <w:spacing w:after="0" w:line="240" w:lineRule="auto"/>
        <w:jc w:val="left"/>
        <w:rPr>
          <w:szCs w:val="28"/>
        </w:rPr>
      </w:pPr>
    </w:p>
    <w:p w14:paraId="6968A0FA" w14:textId="77777777" w:rsidR="00F306C4" w:rsidRPr="005D2C9D" w:rsidRDefault="00F306C4" w:rsidP="00E42818">
      <w:pPr>
        <w:spacing w:after="0" w:line="240" w:lineRule="auto"/>
        <w:jc w:val="left"/>
        <w:rPr>
          <w:szCs w:val="28"/>
        </w:rPr>
      </w:pPr>
    </w:p>
    <w:p w14:paraId="22EF04D2" w14:textId="77777777" w:rsidR="00F306C4" w:rsidRPr="005D2C9D" w:rsidRDefault="00F306C4" w:rsidP="00E42818">
      <w:pPr>
        <w:spacing w:after="0" w:line="240" w:lineRule="auto"/>
        <w:jc w:val="left"/>
        <w:rPr>
          <w:szCs w:val="28"/>
        </w:rPr>
      </w:pPr>
    </w:p>
    <w:p w14:paraId="2921E513" w14:textId="12B41DFC" w:rsidR="00E42818" w:rsidRPr="005D2C9D" w:rsidRDefault="00E42818" w:rsidP="00E42818">
      <w:pPr>
        <w:spacing w:after="0" w:line="240" w:lineRule="auto"/>
        <w:jc w:val="left"/>
        <w:rPr>
          <w:szCs w:val="28"/>
        </w:rPr>
      </w:pPr>
      <w:r w:rsidRPr="005D2C9D">
        <w:rPr>
          <w:noProof/>
          <w:szCs w:val="28"/>
        </w:rPr>
        <w:drawing>
          <wp:inline distT="0" distB="0" distL="0" distR="0" wp14:anchorId="08EA4F17" wp14:editId="616C99B5">
            <wp:extent cx="1933575" cy="1933575"/>
            <wp:effectExtent l="0" t="0" r="9525" b="9525"/>
            <wp:docPr id="14" name="Picture 14" descr="C:\Download\class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wnload\classroom.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4946" cy="1934946"/>
                    </a:xfrm>
                    <a:prstGeom prst="rect">
                      <a:avLst/>
                    </a:prstGeom>
                    <a:noFill/>
                    <a:ln>
                      <a:noFill/>
                    </a:ln>
                  </pic:spPr>
                </pic:pic>
              </a:graphicData>
            </a:graphic>
          </wp:inline>
        </w:drawing>
      </w:r>
    </w:p>
    <w:p w14:paraId="2B714EA1" w14:textId="3336684C" w:rsidR="00A125DF" w:rsidRPr="005D2C9D" w:rsidRDefault="00A125DF">
      <w:pPr>
        <w:spacing w:after="0" w:line="240" w:lineRule="auto"/>
        <w:jc w:val="left"/>
        <w:rPr>
          <w:rFonts w:eastAsia="Times New Roman"/>
          <w:b/>
          <w:bCs/>
          <w:kern w:val="32"/>
          <w:szCs w:val="28"/>
        </w:rPr>
      </w:pPr>
      <w:r w:rsidRPr="005D2C9D">
        <w:rPr>
          <w:szCs w:val="28"/>
        </w:rPr>
        <w:br w:type="page"/>
      </w:r>
    </w:p>
    <w:p w14:paraId="68055E2F" w14:textId="62C2659E" w:rsidR="00A125DF" w:rsidRPr="005D2C9D" w:rsidRDefault="00A125DF" w:rsidP="00294ED9">
      <w:pPr>
        <w:pStyle w:val="muc1"/>
        <w:rPr>
          <w:color w:val="auto"/>
        </w:rPr>
      </w:pPr>
      <w:bookmarkStart w:id="3" w:name="_Toc2006344"/>
      <w:bookmarkStart w:id="4" w:name="_Toc18917024"/>
      <w:r w:rsidRPr="005D2C9D">
        <w:rPr>
          <w:color w:val="auto"/>
        </w:rPr>
        <w:lastRenderedPageBreak/>
        <w:t>I. GIỚI THIỆU CHUNG</w:t>
      </w:r>
      <w:bookmarkEnd w:id="3"/>
      <w:bookmarkEnd w:id="4"/>
    </w:p>
    <w:p w14:paraId="30FB134E" w14:textId="77777777" w:rsidR="00A125DF" w:rsidRPr="005D2C9D" w:rsidRDefault="00A125DF" w:rsidP="00F779B1">
      <w:pPr>
        <w:pStyle w:val="muc2"/>
        <w:rPr>
          <w:color w:val="auto"/>
        </w:rPr>
      </w:pPr>
      <w:bookmarkStart w:id="5" w:name="_Toc18917025"/>
      <w:r w:rsidRPr="005D2C9D">
        <w:rPr>
          <w:color w:val="auto"/>
        </w:rPr>
        <w:t>1. Khái niệm STEM</w:t>
      </w:r>
      <w:bookmarkEnd w:id="5"/>
    </w:p>
    <w:p w14:paraId="2B207632" w14:textId="46F0CB07" w:rsidR="00A125DF" w:rsidRPr="005D2C9D" w:rsidRDefault="00A125DF" w:rsidP="00AC25F2">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STEM là thuật ngữ viết tắt của các từ Science (Khoa học), Technology (Công nghệ), Engineering (Kĩ thuật) và Mathematics (Toán học), thường được sử dụng khi bàn đến các chính sách phát triển về Khoa học, Công nghệ, Kĩ thuật và Toán học của mỗi quốc gia. Sự phát triển về Khoa học, Công nghệ, Kĩ thuật và Toán học được mô tả bởi chu trình STEM (Hình 1), trong đó Science là quy trình sáng tạo ra kiến thức khoa học; Engineering là quy trình sử dụng kiến thức khoa học để thiết kế công nghệ mới nhằm giải quyết các vấn đề; Toán là công cụ được sử dụng để thu nhận kết quả và chia sẻ kết quả đó với những người khác.</w:t>
      </w:r>
      <w:r w:rsidRPr="005D2C9D">
        <w:rPr>
          <w:rFonts w:ascii="Times New Roman" w:eastAsia="Times New Roman" w:hAnsi="Times New Roman" w:cs="Times New Roman"/>
          <w:snapToGrid w:val="0"/>
          <w:w w:val="0"/>
          <w:sz w:val="26"/>
          <w:szCs w:val="28"/>
          <w:u w:color="000000"/>
          <w:bdr w:val="none" w:sz="0" w:space="0" w:color="000000"/>
          <w:shd w:val="clear" w:color="000000" w:fill="000000"/>
          <w:lang w:val="vi-VN"/>
        </w:rPr>
        <w:t xml:space="preserve"> </w:t>
      </w:r>
    </w:p>
    <w:p w14:paraId="1763345C" w14:textId="67924D23" w:rsidR="00A125DF" w:rsidRPr="005D2C9D" w:rsidRDefault="005D2C9D" w:rsidP="00E1134E">
      <w:pPr>
        <w:pStyle w:val="hinh"/>
        <w:rPr>
          <w:color w:val="auto"/>
          <w:lang w:val="vi-VN"/>
        </w:rPr>
      </w:pPr>
      <w:r>
        <w:rPr>
          <w:noProof/>
          <w:color w:val="auto"/>
        </w:rPr>
        <mc:AlternateContent>
          <mc:Choice Requires="wpg">
            <w:drawing>
              <wp:anchor distT="0" distB="0" distL="114300" distR="114300" simplePos="0" relativeHeight="251736064" behindDoc="0" locked="0" layoutInCell="1" allowOverlap="1" wp14:anchorId="72A634D8" wp14:editId="6DCC674C">
                <wp:simplePos x="0" y="0"/>
                <wp:positionH relativeFrom="column">
                  <wp:posOffset>556895</wp:posOffset>
                </wp:positionH>
                <wp:positionV relativeFrom="paragraph">
                  <wp:posOffset>49033</wp:posOffset>
                </wp:positionV>
                <wp:extent cx="4563745" cy="3053715"/>
                <wp:effectExtent l="0" t="0" r="27305" b="0"/>
                <wp:wrapNone/>
                <wp:docPr id="20" name="Group 20"/>
                <wp:cNvGraphicFramePr/>
                <a:graphic xmlns:a="http://schemas.openxmlformats.org/drawingml/2006/main">
                  <a:graphicData uri="http://schemas.microsoft.com/office/word/2010/wordprocessingGroup">
                    <wpg:wgp>
                      <wpg:cNvGrpSpPr/>
                      <wpg:grpSpPr>
                        <a:xfrm>
                          <a:off x="0" y="0"/>
                          <a:ext cx="4563745" cy="3053715"/>
                          <a:chOff x="0" y="0"/>
                          <a:chExt cx="4563745" cy="3053715"/>
                        </a:xfrm>
                      </wpg:grpSpPr>
                      <pic:pic xmlns:pic="http://schemas.openxmlformats.org/drawingml/2006/picture">
                        <pic:nvPicPr>
                          <pic:cNvPr id="101" name="Picture 10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922351" y="206734"/>
                            <a:ext cx="2716530" cy="2489200"/>
                          </a:xfrm>
                          <a:prstGeom prst="rect">
                            <a:avLst/>
                          </a:prstGeom>
                          <a:noFill/>
                          <a:ln>
                            <a:noFill/>
                          </a:ln>
                        </pic:spPr>
                      </pic:pic>
                      <wpg:grpSp>
                        <wpg:cNvPr id="216" name="Group 57"/>
                        <wpg:cNvGrpSpPr>
                          <a:grpSpLocks/>
                        </wpg:cNvGrpSpPr>
                        <wpg:grpSpPr bwMode="auto">
                          <a:xfrm>
                            <a:off x="0" y="0"/>
                            <a:ext cx="4563745" cy="3053715"/>
                            <a:chOff x="0" y="-493"/>
                            <a:chExt cx="47329" cy="32238"/>
                          </a:xfrm>
                        </wpg:grpSpPr>
                        <wps:wsp>
                          <wps:cNvPr id="218" name="Text Box 50"/>
                          <wps:cNvSpPr txBox="1">
                            <a:spLocks noChangeArrowheads="1"/>
                          </wps:cNvSpPr>
                          <wps:spPr bwMode="auto">
                            <a:xfrm>
                              <a:off x="0" y="2025"/>
                              <a:ext cx="8915" cy="21621"/>
                            </a:xfrm>
                            <a:prstGeom prst="rect">
                              <a:avLst/>
                            </a:prstGeom>
                            <a:solidFill>
                              <a:srgbClr val="FFFFFF"/>
                            </a:solidFill>
                            <a:ln w="9525">
                              <a:solidFill>
                                <a:schemeClr val="bg1">
                                  <a:lumMod val="100000"/>
                                  <a:lumOff val="0"/>
                                </a:schemeClr>
                              </a:solidFill>
                              <a:miter lim="800000"/>
                              <a:headEnd/>
                              <a:tailEnd/>
                            </a:ln>
                          </wps:spPr>
                          <wps:txbx>
                            <w:txbxContent>
                              <w:p w14:paraId="2146681E" w14:textId="77777777" w:rsidR="00BF21D6" w:rsidRPr="00767AAF" w:rsidRDefault="00BF21D6" w:rsidP="00561C64">
                                <w:pPr>
                                  <w:spacing w:after="60"/>
                                  <w:jc w:val="center"/>
                                  <w:rPr>
                                    <w:rFonts w:ascii="Arial" w:hAnsi="Arial" w:cs="Arial"/>
                                    <w:color w:val="385623" w:themeColor="accent6" w:themeShade="80"/>
                                    <w:sz w:val="22"/>
                                  </w:rPr>
                                </w:pPr>
                                <w:r w:rsidRPr="00767AAF">
                                  <w:rPr>
                                    <w:rFonts w:ascii="Arial" w:hAnsi="Arial" w:cs="Arial"/>
                                    <w:color w:val="385623" w:themeColor="accent6" w:themeShade="80"/>
                                    <w:sz w:val="22"/>
                                  </w:rPr>
                                  <w:t>Engineers: Solve problems</w:t>
                                </w:r>
                              </w:p>
                              <w:p w14:paraId="2515161A" w14:textId="77777777" w:rsidR="00BF21D6" w:rsidRPr="00767AAF" w:rsidRDefault="00BF21D6" w:rsidP="00561C64">
                                <w:pPr>
                                  <w:spacing w:after="60"/>
                                  <w:jc w:val="center"/>
                                  <w:rPr>
                                    <w:rFonts w:ascii="Arial" w:hAnsi="Arial" w:cs="Arial"/>
                                    <w:i/>
                                    <w:color w:val="385623" w:themeColor="accent6" w:themeShade="80"/>
                                    <w:sz w:val="22"/>
                                  </w:rPr>
                                </w:pPr>
                                <w:r w:rsidRPr="00767AAF">
                                  <w:rPr>
                                    <w:rFonts w:ascii="Arial" w:hAnsi="Arial" w:cs="Arial"/>
                                    <w:i/>
                                    <w:color w:val="385623" w:themeColor="accent6" w:themeShade="80"/>
                                    <w:sz w:val="22"/>
                                  </w:rPr>
                                  <w:t>(Kỹ sư: Giải quyết vấn đề)</w:t>
                                </w:r>
                              </w:p>
                            </w:txbxContent>
                          </wps:txbx>
                          <wps:bodyPr rot="0" vert="vert270" wrap="square" lIns="91440" tIns="45720" rIns="91440" bIns="45720" anchor="t" anchorCtr="0" upright="1">
                            <a:noAutofit/>
                          </wps:bodyPr>
                        </wps:wsp>
                        <wps:wsp>
                          <wps:cNvPr id="219" name="Text Box 51"/>
                          <wps:cNvSpPr txBox="1">
                            <a:spLocks noChangeArrowheads="1"/>
                          </wps:cNvSpPr>
                          <wps:spPr bwMode="auto">
                            <a:xfrm>
                              <a:off x="38414" y="2024"/>
                              <a:ext cx="8915" cy="24930"/>
                            </a:xfrm>
                            <a:prstGeom prst="rect">
                              <a:avLst/>
                            </a:prstGeom>
                            <a:solidFill>
                              <a:srgbClr val="FFFFFF"/>
                            </a:solidFill>
                            <a:ln w="9525">
                              <a:solidFill>
                                <a:schemeClr val="bg1">
                                  <a:lumMod val="100000"/>
                                  <a:lumOff val="0"/>
                                </a:schemeClr>
                              </a:solidFill>
                              <a:miter lim="800000"/>
                              <a:headEnd/>
                              <a:tailEnd/>
                            </a:ln>
                          </wps:spPr>
                          <wps:txbx>
                            <w:txbxContent>
                              <w:p w14:paraId="7F8B0DCA" w14:textId="77777777" w:rsidR="00BF21D6" w:rsidRPr="00767AAF" w:rsidRDefault="00BF21D6" w:rsidP="00561C64">
                                <w:pPr>
                                  <w:spacing w:after="60"/>
                                  <w:jc w:val="center"/>
                                  <w:rPr>
                                    <w:rFonts w:ascii="Arial" w:hAnsi="Arial" w:cs="Arial"/>
                                    <w:color w:val="385623" w:themeColor="accent6" w:themeShade="80"/>
                                    <w:sz w:val="24"/>
                                    <w:szCs w:val="24"/>
                                  </w:rPr>
                                </w:pPr>
                                <w:r w:rsidRPr="00767AAF">
                                  <w:rPr>
                                    <w:rFonts w:ascii="Arial" w:hAnsi="Arial" w:cs="Arial"/>
                                    <w:color w:val="385623" w:themeColor="accent6" w:themeShade="80"/>
                                    <w:sz w:val="24"/>
                                    <w:szCs w:val="24"/>
                                  </w:rPr>
                                  <w:t>Scientists: answer questions</w:t>
                                </w:r>
                              </w:p>
                              <w:p w14:paraId="149D0A80" w14:textId="77777777" w:rsidR="00BF21D6" w:rsidRPr="00767AAF" w:rsidRDefault="00BF21D6" w:rsidP="00561C64">
                                <w:pPr>
                                  <w:spacing w:after="60"/>
                                  <w:jc w:val="center"/>
                                  <w:rPr>
                                    <w:rFonts w:ascii="Arial" w:hAnsi="Arial" w:cs="Arial"/>
                                    <w:i/>
                                    <w:color w:val="385623" w:themeColor="accent6" w:themeShade="80"/>
                                    <w:sz w:val="24"/>
                                    <w:szCs w:val="24"/>
                                  </w:rPr>
                                </w:pPr>
                                <w:r w:rsidRPr="00767AAF">
                                  <w:rPr>
                                    <w:rFonts w:ascii="Arial" w:hAnsi="Arial" w:cs="Arial"/>
                                    <w:i/>
                                    <w:color w:val="385623" w:themeColor="accent6" w:themeShade="80"/>
                                    <w:sz w:val="24"/>
                                    <w:szCs w:val="24"/>
                                  </w:rPr>
                                  <w:t>(Nhà khoa học: Trả lời câu hỏi)</w:t>
                                </w:r>
                              </w:p>
                            </w:txbxContent>
                          </wps:txbx>
                          <wps:bodyPr rot="0" vert="vert" wrap="square" lIns="91440" tIns="45720" rIns="91440" bIns="45720" anchor="t" anchorCtr="0" upright="1">
                            <a:noAutofit/>
                          </wps:bodyPr>
                        </wps:wsp>
                        <wps:wsp>
                          <wps:cNvPr id="220" name="Text Box 75"/>
                          <wps:cNvSpPr txBox="1">
                            <a:spLocks noChangeArrowheads="1"/>
                          </wps:cNvSpPr>
                          <wps:spPr bwMode="auto">
                            <a:xfrm>
                              <a:off x="19114" y="-493"/>
                              <a:ext cx="7709" cy="28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B8B301" w14:textId="77777777" w:rsidR="00BF21D6" w:rsidRPr="00767AAF" w:rsidRDefault="00BF21D6" w:rsidP="00E945B6">
                                <w:pPr>
                                  <w:jc w:val="center"/>
                                  <w:rPr>
                                    <w:rFonts w:ascii="Arial" w:hAnsi="Arial" w:cs="Arial"/>
                                    <w:color w:val="385623" w:themeColor="accent6" w:themeShade="80"/>
                                    <w:sz w:val="22"/>
                                    <w:szCs w:val="24"/>
                                  </w:rPr>
                                </w:pPr>
                                <w:r w:rsidRPr="00767AAF">
                                  <w:rPr>
                                    <w:rFonts w:ascii="Arial" w:hAnsi="Arial" w:cs="Arial"/>
                                    <w:color w:val="385623" w:themeColor="accent6" w:themeShade="80"/>
                                    <w:sz w:val="22"/>
                                    <w:szCs w:val="24"/>
                                  </w:rPr>
                                  <w:t>Science</w:t>
                                </w:r>
                              </w:p>
                            </w:txbxContent>
                          </wps:txbx>
                          <wps:bodyPr rot="0" vert="horz" wrap="square" lIns="36000" tIns="36000" rIns="36000" bIns="36000" anchor="t" anchorCtr="0" upright="1">
                            <a:noAutofit/>
                          </wps:bodyPr>
                        </wps:wsp>
                        <wps:wsp>
                          <wps:cNvPr id="221" name="Text Box 76"/>
                          <wps:cNvSpPr txBox="1">
                            <a:spLocks noChangeArrowheads="1"/>
                          </wps:cNvSpPr>
                          <wps:spPr bwMode="auto">
                            <a:xfrm>
                              <a:off x="17314" y="27179"/>
                              <a:ext cx="11512" cy="2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CE53B" w14:textId="77777777" w:rsidR="00BF21D6" w:rsidRPr="00767AAF" w:rsidRDefault="00BF21D6" w:rsidP="00E945B6">
                                <w:pPr>
                                  <w:jc w:val="center"/>
                                  <w:rPr>
                                    <w:rFonts w:ascii="Arial" w:hAnsi="Arial" w:cs="Arial"/>
                                    <w:color w:val="385623" w:themeColor="accent6" w:themeShade="80"/>
                                    <w:sz w:val="22"/>
                                    <w:szCs w:val="24"/>
                                  </w:rPr>
                                </w:pPr>
                                <w:r w:rsidRPr="00767AAF">
                                  <w:rPr>
                                    <w:rFonts w:ascii="Arial" w:hAnsi="Arial" w:cs="Arial"/>
                                    <w:color w:val="385623" w:themeColor="accent6" w:themeShade="80"/>
                                    <w:sz w:val="22"/>
                                    <w:szCs w:val="24"/>
                                  </w:rPr>
                                  <w:t>Engineering</w:t>
                                </w:r>
                              </w:p>
                            </w:txbxContent>
                          </wps:txbx>
                          <wps:bodyPr rot="0" vert="horz" wrap="square" lIns="36000" tIns="0" rIns="36000" bIns="0" anchor="t" anchorCtr="0" upright="1">
                            <a:noAutofit/>
                          </wps:bodyPr>
                        </wps:wsp>
                        <wps:wsp>
                          <wps:cNvPr id="222" name="Text Box 77"/>
                          <wps:cNvSpPr txBox="1">
                            <a:spLocks noChangeArrowheads="1"/>
                          </wps:cNvSpPr>
                          <wps:spPr bwMode="auto">
                            <a:xfrm>
                              <a:off x="8898" y="14605"/>
                              <a:ext cx="28569" cy="2877"/>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FA358" w14:textId="5DD7E96A" w:rsidR="00BF21D6" w:rsidRPr="00767AAF" w:rsidRDefault="00BF21D6" w:rsidP="00E945B6">
                                <w:pPr>
                                  <w:jc w:val="left"/>
                                  <w:rPr>
                                    <w:rFonts w:ascii="Arial" w:hAnsi="Arial" w:cs="Arial"/>
                                    <w:color w:val="385623" w:themeColor="accent6" w:themeShade="80"/>
                                    <w:sz w:val="20"/>
                                    <w:szCs w:val="18"/>
                                  </w:rPr>
                                </w:pPr>
                                <w:r w:rsidRPr="00767AAF">
                                  <w:rPr>
                                    <w:rFonts w:ascii="Arial" w:hAnsi="Arial" w:cs="Arial"/>
                                    <w:color w:val="385623" w:themeColor="accent6" w:themeShade="80"/>
                                    <w:sz w:val="20"/>
                                    <w:szCs w:val="18"/>
                                  </w:rPr>
                                  <w:t xml:space="preserve">Technology               </w:t>
                                </w:r>
                                <w:r>
                                  <w:rPr>
                                    <w:rFonts w:ascii="Arial" w:hAnsi="Arial" w:cs="Arial"/>
                                    <w:color w:val="385623" w:themeColor="accent6" w:themeShade="80"/>
                                    <w:sz w:val="20"/>
                                    <w:szCs w:val="18"/>
                                  </w:rPr>
                                  <w:t xml:space="preserve"> </w:t>
                                </w:r>
                                <w:r w:rsidRPr="00767AAF">
                                  <w:rPr>
                                    <w:rFonts w:ascii="Arial" w:hAnsi="Arial" w:cs="Arial"/>
                                    <w:color w:val="385623" w:themeColor="accent6" w:themeShade="80"/>
                                    <w:sz w:val="20"/>
                                    <w:szCs w:val="18"/>
                                  </w:rPr>
                                  <w:t>Math                 Knowledge</w:t>
                                </w:r>
                              </w:p>
                            </w:txbxContent>
                          </wps:txbx>
                          <wps:bodyPr rot="0" vert="horz" wrap="square" lIns="0" tIns="0" rIns="0" bIns="0" anchor="t" anchorCtr="0" upright="1">
                            <a:noAutofit/>
                          </wps:bodyPr>
                        </wps:wsp>
                        <wps:wsp>
                          <wps:cNvPr id="223" name="Text Box 53"/>
                          <wps:cNvSpPr txBox="1">
                            <a:spLocks noChangeArrowheads="1"/>
                          </wps:cNvSpPr>
                          <wps:spPr bwMode="auto">
                            <a:xfrm>
                              <a:off x="14851" y="29389"/>
                              <a:ext cx="15303" cy="2356"/>
                            </a:xfrm>
                            <a:prstGeom prst="rect">
                              <a:avLst/>
                            </a:prstGeom>
                            <a:solidFill>
                              <a:srgbClr val="FFFFFF"/>
                            </a:solidFill>
                            <a:ln w="9525">
                              <a:noFill/>
                              <a:miter lim="800000"/>
                              <a:headEnd/>
                              <a:tailEnd/>
                            </a:ln>
                          </wps:spPr>
                          <wps:txbx>
                            <w:txbxContent>
                              <w:p w14:paraId="2DD3EE5A" w14:textId="77777777" w:rsidR="00BF21D6" w:rsidRPr="00561C64" w:rsidRDefault="00BF21D6" w:rsidP="00E1134E">
                                <w:pPr>
                                  <w:pStyle w:val="hinh"/>
                                </w:pPr>
                                <w:r w:rsidRPr="00561C64">
                                  <w:t>the STEM cycle</w:t>
                                </w:r>
                              </w:p>
                              <w:p w14:paraId="366BCF4F" w14:textId="77777777" w:rsidR="00BF21D6" w:rsidRPr="00561C64" w:rsidRDefault="00BF21D6">
                                <w:pPr>
                                  <w:rPr>
                                    <w:sz w:val="30"/>
                                  </w:rPr>
                                </w:pPr>
                              </w:p>
                            </w:txbxContent>
                          </wps:txbx>
                          <wps:bodyPr rot="0" vert="horz" wrap="square" lIns="91440" tIns="0" rIns="91440" bIns="0" anchor="t" anchorCtr="0" upright="1">
                            <a:noAutofit/>
                          </wps:bodyPr>
                        </wps:wsp>
                      </wpg:grpSp>
                    </wpg:wgp>
                  </a:graphicData>
                </a:graphic>
              </wp:anchor>
            </w:drawing>
          </mc:Choice>
          <mc:Fallback>
            <w:pict>
              <v:group w14:anchorId="72A634D8" id="Group 20" o:spid="_x0000_s1030" style="position:absolute;left:0;text-align:left;margin-left:43.85pt;margin-top:3.85pt;width:359.35pt;height:240.45pt;z-index:251736064" coordsize="45637,30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VOi4WBgAAFhwAAA4AAABkcnMvZTJvRG9jLnhtbOxZ7W7bNhT9P2Dv&#10;IOi/YlHfMuIUiT+KAt0WrN0DyBJtCZVEjaJjZ8PeffeSlGzZTtskbYAiDRCLpCjy8vKecw+lyze7&#10;qjTuKG8LVk9McmGbBq1TlhX1emL+9XFhRabRiqTOkpLVdGLe09Z8c/XrL5fbZkwdlrMyo9yAQep2&#10;vG0mZi5EMx6N2jSnVdJesIbWcHPFeJUIqPL1KOPJFkavypFj28Foy3jWcJbStoXWmbppXsnxVyua&#10;ij9Wq5YKo5yYYJuQv1z+LvF3dHWZjNc8afIi1WYkT7CiSooaJu2HmiUiMTa8OBmqKlLOWrYSFymr&#10;Rmy1KlIq1wCrIfbRat5ytmnkWtbj7brp3QSuPfLTk4dNf7+75UaRTUwH3FMnFeyRnNaAOjhn26zH&#10;0Octbz40t1w3rFUN17tb8QqvsBJjJ91637uV7oSRQqPnB27o+aaRwj3X9t2Q+MrxaQ67c/Jcms+/&#10;8OSom3iE9vXmNEU6hn/tJyid+OnL8QRPiQ2nph6k+qoxqoR/2jQWbGmTiGJZlIW4l+EJm4dG1Xe3&#10;RXrLVWXvcmKTzudwH6c1sAm8jA9hP/VUgqt6z9JPrVGzaZ7Ua3rdNhDbgDjsPRp2l9XBlMuyaBZF&#10;WeJOYVkvDnBwFEdn/KNidMbSTUVroUDHaQnrZHWbF01rGnxMqyWFGOLvMiJhAFv/vhU4HQaBBMK/&#10;TnRt27FzY019e2p5dji3rmMvtEJ7Hnq2F5Epmf6HTxNvvGkprDcpZ02hbYXWE2vPRr3mB4UniUvj&#10;LpHoR09Jg7qrNBGa0CVoa8vTP8Gr0A/KglOR5lhcged0O3Tub0g37z2Le9ACRozl9jeWAYySjWDS&#10;GUcYiR3H9WHjAQyOHYSup7DQocUJSeC7AEZEi+NFMdCc3OQu5iEaeCveUlYZWACvg81youQOVqRW&#10;2XVB+2uGey9XVdaDBlgOtsiVoO26CEtRyJfI6kmgIwoSdFGrmMIP0b4hU+A08mkZtmjT8f0D5H7R&#10;ZeCNZ9CK5cWu8vEBs4SuE2tGgv2IBh4essq2gdTUdpiB2tfFISamc6T+IU8aCtuFw+6pwCGQKBX9&#10;fsRIuGE7w9cMLPsh/RpiB+0IenRv2xxRAudsm9MkAwMVLegp8FE131fFp3K2YzuapLvAjGKgbRWV&#10;JHDUDE+OyZaVRdZRUsvXy2nJFU4X8k/vx6BbWRvbiRn7YJhc/2AIFAy0H2S5Vj4qNxWAUQ1MbPxT&#10;gQDtmHkGxCA1Bw4h6WEwc1UIUCllUU3M6GAUdPa8ziSyRFKUqtyBCr2vQIUlsVvuZJ6VjsOWJcvu&#10;YU85AwiDz0FEQQF/nRCqW9AkE7P9e5NgMirf1bCrMfE8uCVkxfNDTNn88M7y8E5SpzkDihemoYpT&#10;oYTPpuHFOofJlI9qdg1MtSokc+wNk5CVka9i5wUgAIA8hkDvLYDKy0HAjTziaYZ2jvj5AAbAK8+k&#10;5kGUvSoYOAjEfbSdgcGrxMBehfdpIJQ8jK56UQyQmGgM7PNnlwrC0NbJ0wE+HOTOR6uTIQS+K42f&#10;Vz9SEp6o1Zg4nn3jxNYiiELLW3i+FYd2ZNkkvokD24u92aJTq3mRZbR+X9T0G4jVh1PcYZaUWajz&#10;/MCFj8xVILb35svMB5vcXZVAxtA7k8ikpnoQwZB6/jmPYDfANKyzmK6oLKYrKovpyg+XxUAZHWex&#10;MOjI7mURHLpdFgtJGCvl00GYEJ84Ws45pIuk7qjSHR++1QnjAYzZ8TyaR57lOcEcToSzmXW9mHpW&#10;sCChP3Nn0+mMDDGGivH5GDtVj4fQekiAjvBgqrCihCsIPYkVedGH3J+0AS75LG1IOfVc2uiF74Ay&#10;oPXHowsA4ZHoDfV5+oUTfhTFcAaFczbxAvvo7OdEftBnfGUfRP9rZYvvKFJ+kszBObrnW5RWnSbp&#10;rp8lmV4ynz1kP6xNel3SEwwUlB75IcnFPSEXv5dtL6tFvKh75xm70bEWgfedYKl84en6Uiw9nV0G&#10;YvhpR+qDF6aPVNPqdeoDgrlXgY8MysFrnz4wdev3CM79+08AG76nhY9PEnb6Qxl+3Tqsy177z3lX&#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ofagt3wAAAAgBAAAPAAAAZHJzL2Rv&#10;d25yZXYueG1sTI9BS8NAEIXvgv9hGcGb3URruqSZlFLUUxFsBeltm0yT0OxsyG6T9N+7PenpMbzH&#10;e99kq8m0YqDeNZYR4lkEgriwZcMVwvf+/UmBcF5zqVvLhHAlB6v8/i7TaWlH/qJh5ysRStilGqH2&#10;vkuldEVNRruZ7YiDd7K90T6cfSXLXo+h3LTyOYoSaXTDYaHWHW1qKs67i0H4GPW4fonfhu35tLke&#10;9q+fP9uYEB8fpvUShKfJ/4Xhhh/QIQ9MR3vh0okWQS0WIYlwk2CrKJmDOCLMlUpA5pn8/0D+CwAA&#10;//8DAFBLAwQKAAAAAAAAACEAz1catoQhAQCEIQEAFQAAAGRycy9tZWRpYS9pbWFnZTEuanBlZ//Y&#10;/+AAEEpGSUYAAQIBAEgASAAA/+EUJEV4aWYAAE1NACoAAAAIAAcBEgADAAAAAQABAAABGgAFAAAA&#10;AQAAAGIBGwAFAAAAAQAAAGoBKAADAAAAAQACAAABMQACAAAAHAAAAHIBMgACAAAAFAAAAI6HaQAE&#10;AAAAAQAAAKQAAADQAAr8gAAAJxAACvyAAAAnEEFkb2JlIFBob3Rvc2hvcCBDUzIgV2luZG93cwAy&#10;MDE4OjEyOjI4IDEwOjU5OjA0AAAAAAOgAQADAAAAAf//AACgAgAEAAAAAQAAAfegAwAEAAAAAQAA&#10;Ac0AAAAAAAAABgEDAAMAAAABAAYAAAEaAAUAAAABAAABHgEbAAUAAAABAAABJgEoAAMAAAABAAIA&#10;AAIBAAQAAAABAAABLgICAAQAAAABAAAS7g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JM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UqqqqamU0sbXVW0MrrYA1rWtG1rGNb7Wta1TSSSUpJJJJSkkkk&#10;lKSSWZ1f6y9B6K0nqedVjOAn03Omwjxbj1773/2a0lOkoW2tqaHPmC5rBGur3Ctn/SeuNd/jX6Hd&#10;Y6vpmF1DqRaYD8egFp/zntt/zqVR+sH+MfPx6MKurpX2fJyGDLsqzS8FjG3W1Yo9Or0rPVtdiev7&#10;v0ddfp/z/qJKfQ0lxY/xkxiYmZ+xc6/HyqfVdbjN9VrHtsuxb6HPhjP0duP7Pf76n1P/AEafF/xt&#10;fVG15ryXZGA8aFuRSSQfD9WOSkp7RJZvTvrH0DqZDcDqGPkPdxWyxvqf9sz6v/QWd9cPrhj/AFeo&#10;ZRQz7X1fL9uFgsBc5xcfTbba1n6T0vU9jGM/S5Nv6Gn/AAj60p0uofWDpHTc3EwMzIFeVnPDMeoA&#10;ucS4+mxzvTDvSrfa70mWWez1ForyHP6F1TpnWfq31Drd5yOsdY6pVZliQW1NrsxvRxm7fY51e/3e&#10;n+gr/maPZ+nu9eSUpJJJJSkkkklP/9D1VJJJJSkkkklKQ77qcel99721U1NL7LHkNa1rRuc973e1&#10;rWoi4Dr1uR9cvrN/zXxLX19G6YRZ1i+viywH24oeP3LB6bP+7H2i70/1GpJSreufWX66ZFmL9WHO&#10;6V0SpxZd1iwEWWx7XtxGe21n736P0rv9NkYj/wBXWv0b/Fz9WOmH1rcf9pZjjusys2LXFx1c70nf&#10;oG+78/0/W/4VXsn6w/VT6v0twrs3Gw2Y7QxuK1wL2NHDfs9W+3/oLPH+ND6il239pif+IyI+/wBB&#10;JT1DK2VsDK2hjGiGtaIAHkAszrP1Y6H111b+qYwufTIrsa99bwDq5nqY76nur/kOUML64fVfPcGY&#10;vVMZ73fRYbAxx/q127HrXBBAI1B1BCSkWJiY2FjV4uLW2nHpaGV1MENa0dgmysLDzK/Ty6K8iv8A&#10;ctY14/zXhyOkkp5bqf8Aiz+p3UQ4/YRiWHizFcao/q0+7F/8AT/Vv6hdO6Fn2dRdfd1DMI2Y9+VD&#10;nU1gbNlZH+E2fo/W/wBD+hp9Jnrer1CSSnhP8Yn/AIofqf8A+nJv/n3EXdrhP8Yv/ih+p/8A6cm/&#10;+fcRd2kpSSSSSlJJJJKf/9H1VJJJJSkkkklOd9YeqDo/RM3qZALsWlz62ngvjbSz+3aWNXl31O6b&#10;9YetYtnSen3v6f0/1HWdZ6q2fWyLn/Rx67Pa92ynZvqbZ/hLMjK/pH2a3rv8bWZZj/VZtNYk5eVT&#10;UW+Ozfltb/asxWNXR/V/pFXRej4vTKoP2esCx4n32H333a/6W5z3pKcvpX+Lr6odMYNmAzKsA91u&#10;WBcSf3vTePs9f/Waa1qn6vdALdp6ZiFvgaK4/wCoWgkkp57O/wAX/wBTc4fpelUMPY0A0f8Atq6l&#10;Yjv8XfVOkE2/VHrmRgxJGHkn1KCT8Gurb/1zEybF3i5b60/XMdNyWdE6PV+0PrBkwKsVvuFW4b22&#10;ZMFv5n6X0t7P0X6e/wBHH/SpKc7C+vPWel9So6N9buntpycktZj5WI5r2v3uFFb3YzX2WbXv/wBH&#10;+l/7qLuVy/1W+pg6bkv631iz9ofWDJk25L/cKtw2OrxtG/mfovV2s/RfoKGU4/6JdQkpdJJJJTwn&#10;+MX/AMUP1P8A/Tk3/wA+4i7tcJ/jE/8AFD9T/wD05N/8+4i7tJSkkln4/wBYegZWQ3Fxup4l+Q8k&#10;Nprvre8kDc4NrY9z3fRSU6CSSSSn/9L1K66qil99zxXVU0vsscYa1rRue9zv3WtXP5XXuoZfT3fs&#10;7Dyars5rXdKyWMFjX1vI/Wby5rsfAc2v9P6Wf9Oh9P8AO5f2jBx7v1j6pldMw6bsZrN1t7KX22ss&#10;sZWx24uusrxR6rvo+n+5vs/SLIwAyrp/SOkYWYz7N1Z2TfZmYZNTdnvy3YPTGk2/ZPdd6VWx3rY+&#10;Hi5Hp+lk/pqUpu1ZvWenZGVg21ZfVrXvY7pt1jKmVvYWM9ZuRm4VNeNitx7m3Of9px6731/0T7bZ&#10;+iWr03qWP1LG+0Y8ja51Vtb4D67a3Gq/Hua0ub6tNrdjtjn1/n1WWVe9Zb6P2X1TDwqMi+7E6sba&#10;LKLsi22ytzKn5DcvGyb325dbdtP2e6v1/T9S7Gup9Gz1PtFT6lZj2MHRabsbNwOn41YozMSqypri&#10;HWUuFvqOtottsbX677Me3+c9RJSX67/V/O67V0urD2EYmfVkZAsMD02hzXkaHd9L6C6VJJJSkkkk&#10;lI767LKLK6rDTY9rmstaASxxENsa18sds+l7lwGL/it6th22X4v1luoyL5N+RXQW22En1Hutu+1e&#10;o/1LPe/3L0Nc1d17qnq2Mr2sLhmuo/VrLamNwnuxv1vLGRS31Ml7PV9tdfp/zH+juvSnK/5gfWn/&#10;AOfHN/zH/wDvWl/zA+tP/wA+Ob/mP/8Aetb9ud1WhtFrrqrWutx2W1/ZragW32VYxNWS6+6rfX9o&#10;9X/Dep6fpf8ADV7aSnhf+YH1p/8Anxzf8x//AL1pf8wPrT/8+Ob/AJj/AP3rXdJJKeGo/wAXPUz1&#10;LBzep/WG/qTen3syK6rqiTLHNs2ssfkW+l6jq2ep7F3KSSSnC6/l5lfUum4VGY7BqyhabLK6mWvc&#10;8OxqMev9O21ldbn5X6R/prlulZwq6Z0l2be2vDwrulOa60tZXU1/T99jvUds2epa/wDwj/p2Lo/r&#10;J/y50X+s/wD8/wDT1z3Qqbm4nSbH1uZXZb0s1Pc0hrtvTfpVucNtmyxv+ekp2Mf60X5PXnuozsXJ&#10;6RVk14Tq8cCyBk0izDzrc2u2z3u6lW/prMf0q/53fZ/g11i8/wAw5WZ1EMF8X9S6biY7CYYBmtZl&#10;9X6VnOLQ1v6LJwslu3/haV23S+oVdT6bi9RqBbXl0sua0kEtD2h+x2389m7Y5JT/AP/T9SuNoqea&#10;WtfaGk1se4saXR7Gvsay11bHO/P9Kz/i1xeNmYg6R9i6jh5jrMe91/UsihnpfYMzJtdkP+zP9RmQ&#10;9lT8uxzLMB2d/k+2v1/Vxcv9J26BnYWL1DEtwsysW42Q0strJIlp/lNLXN/spKecORh9Jyss5B6h&#10;mOxq/TzetW7HjGZY1toqprrbVtb/ADF2RZhdPsr/AJm3Ot/V/wBBpfVKvNp+r+Hj5lRpdjs9GgOB&#10;ZYaK/wBFh25FDi/7Pk24zKn30ep+js/0f8zVc6b0nA6Wy1uGx7fXf6lr7LLLnucGtpDnXZNl1vtq&#10;qYz6auJKUkkkkpSSSSSlLjXU2Px8oV13vx7H9UOTksyr62UvZfl+jX9nZa2p3rR+Y39D6f6b+kVL&#10;slSv6L0fJudfk4OPddZG+yyljnGAGDc97C53sbtSU4mZhOproe4WjHbkYBqufmZFhe45OH7X41tj&#10;qfc51i6dU6Oi9Hx7m34+DjU3MkstrpY1zZBYdr2tDm+x21XUlKSSSSUslITpJKea+s9mPT1npF2U&#10;91OOwXONwrfY3eyzCvZS/wBFrvT9ZtNnvsXJdFtxcP8AZ11tbans9BuRYxlhudFGPTsyaxj7qW4T&#10;8e6rfdZ6TPW/0dli9SSSU8NVUOo0dUd0xlllmFi9PfheozV2TgvycuineW102Ot9Ohl/of8Acj8x&#10;bv1Tt34uY2qu1uF9rttwX21PoL6sjbnv203tqs2VZeVk0Vv9PZ6VTFtwJlOkp//U9VSSSSUpJJJJ&#10;Sklj/Wb6zYf1awa83MqturuubQxlAaXbnNst19V9Tduyl657/wAdrpX/AJU9U/7YZ/6WSU9ykuG/&#10;8drpX/lT1T/thn/pdL/x2ulf+VPVP+2Gf+l0lPcplw//AI7XSv8Ayp6p/wBsM/8AS6Q/xs9KPHSe&#10;qeP8yzgf9fSU9xqnXO/Vj679P+s2RkY+FjZNJxmNfY+5rNkPJDG76bbve7bua1/5i6JJSkkkklLJ&#10;Lnvrd9ZcroVnSWY1Vdp6jm141vqTpW7R/p7C39J7m+93/ba6FJSkk6SSlk6SSSn/1fVUkkklKSSS&#10;SU8L/je/5B6d/wCnOj/z3krulwv+N/8A5B6d/wCnOj/z3kruklKSSSSUjvvpx6X33vbVTU0vsseQ&#10;1rWjVz3vd7WtavPr+q9X/wAYWZd07orn4P1aocaszqBBa/I/epqa6Pa9n/af/RfpM7+crw7Ok+un&#10;1Xu+svTW4lWY/EdW4vDYLqrDHsZkMaWP9jvdW/d+i+n6di5rE+sX1p+puNXg9c6G23pWMNrM3psB&#10;jWA7nWPrH6Lc5zv8P9gSU9x0fo3T+i4LMDp1QqoZqe7nvP07rn/Sstf++ry5rpf+MT6n9SYDX1Gv&#10;GfAmvK/QET+bvu20v/61bYugoysbJZvx7WXN/ercHD72JKSpIWRk4+NWbci1lNY5fY4MaP7T1yHW&#10;/wDGT0+u0dM+rjT1nq10spbSC+lro+k6xsevt+n+g/Rf6bIx0lOb9dMlvVPr99Xei0Q44F7L8jXh&#10;znMyvTcP3mYuHv8A/QhejLyn/F70nMyPrrnZufYMi/pYf9pyGukHMv8A0T28N9T0q/tdTtnsZ/g/&#10;0WxeqjhJS6SSSSlJJJJKf//W9VSSSSUpJJJJTwv+N/8A5B6d/wCnOj/z3krulwv+N/8A5B6d/wCn&#10;Oj/z3krtMvKx8PHsysmxtNFLS+2x5hrWjlzikpMkuRwP8aX1PzLnUvyn4bw4tb9prLGn+V6jPUrr&#10;b/x76l02H1DAzq/VwsmrKr/fpe2xv+dWXJKbCZJRsupqaHWvbW0kNBcQBJ4b7klOT1L6n/Vjqhc7&#10;O6bj2WPMvtaz07D/AFr6PSu/6awcj/E/9TriDWzIxwO1ds/+f23LtpCHk5WLiUuyMu6vHpZ9K21w&#10;Ywf1nvLWpKeNx/8AE/8AU6l4dYzIyR+7bbA/9l20O/6Sj9Zs/o31L6aOmfV3Fqo611QCrEqoZut9&#10;x9NuTYfdZbse7Zi+q/8AS5H/AAbL0/Uv8ZLMrJ/ZX1RxXdZ6i7T1A0toZrsNjnO9P1GNd/hN9GN/&#10;3aVv6p/Uu7p2ZZ13r2R+0ev5JJdcdWUtcNprx9G+7b+j9RrK2V0/q2NVVV6nrpTf+pX1ab9W+hVY&#10;TodlWH1sx41BueBua2Z9lTWspZ+/s9X/AAi3kkklKSSSSUpJJJJT/9f1VJJJJSkkkklPC/43hPQe&#10;nSYA6nSST2AqySSqj/2j/jF6iWsNmJ9VMOzV+rX5L2n82f8AXF/8N/0fr/rH9W8D6x4lOHnutbTR&#10;c3IHouDSXNa+rY5xa/8ARvZc/wCh+k/lrQxcTHw8evFxa200UtDKq2CGtaPzWhJTQv8Aqt9XcnEq&#10;xMjp2PbRjs9Ohrq2ksZ+7VZ/Os/z1z+Z/ik+ql1gtw/tPTrWmWux7SdfH9ZF7v8Att7F2qSSngx/&#10;i/8ArPjO/UPrdmMYOK7musj/ADsjZ/4Euf8Arz9WfrXHTX5ht642ml1LrqmF5Fz7rbdzsYfzfrUO&#10;xKPV/wCA9NetoGdW99LQxu4i2lxA8G21vef7LGpKeIwfqb9cb+jdNx39fu6QcfG9K3GqBsIPq3WU&#10;j1mXUe6rEsx8b/rCsY3+Kjor7m5PWszM6zeOTkWkMP8AmfrH/syu2SSU1sDpvT+m44xun49eLQP8&#10;HU0NBP7ztv0nfy3K0kkkpSSSSSlJJJJKUkkkkp//0PVUl8qpJKfqpJfKqSSn6qSXyqkkp+qkl8qp&#10;JKfqlOvlVJJT9VJL5VSSU/VSS+VUklP1UkvlVJJT9VJL5VSSU/VSS+VUklP/2f/tGDBQaG90b3No&#10;b3AgMy4wADhCSU0EJQAAAAAAEAAAAAAAAAAAAAAAAAAAAAA4QklNA+0AAAAAABAASAAAAAEAAgBI&#10;AAAAAQACOEJJTQQmAAAAAAAOAAAAAAAAAAAAAD+AAAA4QklNBA0AAAAAAAQAAAAeOEJJTQQZAAAA&#10;AAAEAAAAHjhCSU0D8wAAAAAACQAAAAAAAAAAAQA4QklNBAoAAAAAAAEAADhCSU0nEAAAAAAACgAB&#10;AAAAAAAAAAI4QklNA/QAAAAAABIANQAAAAEALQAAAAYAAAAAAAE4QklNA/cAAAAAABwAAP//////&#10;//////////////////////8D6AAAOEJJTQQIAAAAAAAQAAAAAQAAAkAAAAJAAAAAADhCSU0EHgAA&#10;AAAABAAAAAA4QklNBBoAAAAAA0EAAAAGAAAAAAAAAAAAAAHNAAAB9wAAAAYAcwBsAGkAZABlADIA&#10;AAABAAAAAAAAAAAAAAAAAAAAAAAAAAEAAAAAAAAAAAAAAfcAAAHNAAAAAAAAAAAAAAAAAAAAAAEA&#10;AAAAAAAAAAAAAAAAAAAAAAAAEAAAAAEAAAAAAABudWxsAAAAAgAAAAZib3VuZHNPYmpjAAAAAQAA&#10;AAAAAFJjdDEAAAAEAAAAAFRvcCBsb25nAAAAAAAAAABMZWZ0bG9uZwAAAAAAAAAAQnRvbWxvbmcA&#10;AAHNAAAAAFJnaHRsb25nAAAB9w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BzQAAAABSZ2h0bG9uZwAAAfc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BP/AAAAAAAAA4QklNBBQAAAAAAAQAAAABOEJJTQQMAAAAABMKAAAAAQAA&#10;AKAAAACTAAAB4AABE6AAABLuABgAAf/Y/+AAEEpGSUYAAQIAAEgASAAA/+0ADEFkb2JlX0NNAAH/&#10;7gAOQWRvYmUAZIAAAAAB/9sAhAAMCAgICQgMCQkMEQsKCxEVDwwMDxUYExMVExMYEQwMDAwMDBEM&#10;DAwMDAwMDAwMDAwMDAwMDAwMDAwMDAwMDAwMAQ0LCw0ODRAODhAUDg4OFBQODg4OFBEMDAwMDBER&#10;DAwMDAwMEQwMDAwMDAwMDAwMDAwMDAwMDAwMDAwMDAwMDAz/wAARCACT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Kqqq&#10;mplNLG11VtDK62ANa1rRtaxjW+1rWtU0kklKSSSSUpJJJJSkklmdX+svQeitJ6nnVYzgJ9NzpsI8&#10;W49e+9/9mtJTpKFtramhz5guawRrq9wrZ/0nrjXf41+h3WOr6ZhdQ6kWmA/HoBaf857bf86lUfrB&#10;/jHz8ejCrq6V9nychgy7Ks0vBYxt1tWKPTq9Kz1bXYnr+79HXX6f8/6iSn0NJcWP8ZMYmJmfsXOv&#10;x8qn1XW4zfVax7bLsW+hz4Yz9Hbj+z3++p9T/wBGnxf8bX1Rtea8l2RgPGhbkUkkHw/VjkpKe0SW&#10;b076x9A6mQ3A6hj5D3cVssb6n/bM+r/0FnfXD64Y/wBXqGUUM+19Xy/bhYLAXOcXH0222tZ+k9L1&#10;PYxjP0uTb+hp/wAI+tKdLqH1g6R03NxMDMyBXlZzwzHqALnEuPpsc70w70q32u9Jllns9RaK8hz+&#10;hdU6Z1n6t9Q63ecjrHWOqVWZYkFtTa7Mb0cZu32OdXv93p/oK/5mj2fp7vXklKSSSSUpJJJJT//Q&#10;9VSSSSUpJJJJSkO+6nHpffe9tVNTS+yx5DWta0bnPe93ta1qIuA69bkfXL6zf818S19fRumEWdYv&#10;r4ssB9uKHj9ywemz/ux9ou9P9RqSUq3rn1l+umRZi/VhzuldEqcWXdYsBFlse17cRnttZ+9+j9K7&#10;/TZGI/8AV1r9G/xc/Vjph9a3H/aWY47rMrNi1xcdXO9J36Bvu/P9P1v+FV7J+sP1U+r9LcK7NxsN&#10;mO0MbitcC9jRw37PVvt/6Czx/jQ+opdt/aYn/iMiPv8AQSU9QytlbAytoYxohrWiAB5ALM6z9WOh&#10;9ddW/qmMLn0yK7GvfW8A6uZ6mO+p7q/5DlDC+uH1Xz3BmL1TGe930WGwMcf6tdux61wQQCNQdQQk&#10;pFiYmNhY1eLi1tpx6WhldTBDWtHYJsrCw8yv08uivIr/AHLWNeP814cjpJKeW6n/AIs/qd1EOP2E&#10;Ylh4sxXGqP6tPuxf/AE/1b+oXTuhZ9nUXX3dQzCNmPflQ51NYGzZWR/hNn6P1v8AQ/oafSZ63q9Q&#10;kkp4T/GJ/wCKH6n/APpyb/59xF3a4T/GL/4ofqf/AOnJv/n3EXdpKUkkkkpSSSSSn//R9VSSSSUp&#10;JJJJTnfWHqg6P0TN6mQC7Fpc+tp4L420s/t2ljV5d9Tum/WHrWLZ0np97+n9P9R1nWeqtn1si5/0&#10;ceuz2vdsp2b6m2f4SzIyv6R9mt67/G1mWY/1WbTWJOXlU1Fvjs35bW/2rMVjV0f1f6RV0Xo+L0yq&#10;D9nrAseJ99h9992v+luc96SnL6V/i6+qHTGDZgMyrAPdblgXEn9703j7PX/1mmtap+r3QC3aemYh&#10;b4GiuP8AqFoJJKeezv8AF/8AU3OH6XpVDD2NANH/ALaupWI7/F31TpBNv1R65kYMSRh5J9Sgk/Br&#10;q2/9cxMmxd4uW+tP1zHTclnROj1ftD6wZMCrFb7hVuG9tmTBb+Z+l9Lez9F+nv8ARx/0qSnOwvrz&#10;1npfUqOjfW7p7acnJLWY+ViOa9r97hRW92M19lm17/8AR/pf+6i7lcv9VvqYOm5L+t9Ys/aH1gyZ&#10;NuS/3CrcNjq8bRv5n6L1drP0X6ChlOP+iXUJKXSSSSU8J/jF/wDFD9T/AP05N/8APuIu7XCf4xP/&#10;ABQ/U/8A9OTf/PuIu7SUpJJZ+P8AWHoGVkNxcbqeJfkPJDaa763vJA3ODa2Pc930UlOgkkkkp//S&#10;9Suuqopffc8V1VNL7LHGGta0bnvc791rVz+V17qGX0937Ow8mq7Oa13SsljBY19byP1m8ua7HwHN&#10;r/T+ln/TofT/ADuX9owce79Y+qZXTMOm7Gazdbeyl9trLLGVsduLrrK8Ueq76Pp/ub7P0iyMAMq6&#10;f0jpGFmM+zdWdk32ZmGTU3Z78t2D0xpNv2T3XelVsd62Ph4uR6fpZP6alKbtWb1np2RlYNtWX1a1&#10;72O6bdYyplb2FjPWbkZuFTXjYrce5tzn/aceu99f9E+22folq9N6lj9SxvtGPI2udVbW+A+u2txq&#10;vx7mtLm+rTa3Y7Y59f59VllXvWW+j9l9Uw8KjIvuxOrG2iyi7Ittsrcyp+Q3Lxsm99uXW3bT9nur&#10;9f0/UuxrqfRs9T7RU+pWY9jB0Wm7GzcDp+NWKMzEqsqa4h1lLhb6jraLbbG1+u+zHt/nPUSUl+u/&#10;1fzuu1dLqw9hGJn1ZGQLDA9Noc15Gh3fS+gulSSSUpJJJJSO+uyyiyuqw02Pa5rLWgEscRDbGtfL&#10;HbPpe5cBi/4rerYdtl+L9ZbqMi+TfkV0FtthJ9R7rbvtXqP9Sz3v9y9DXNXde6p6tjK9rC4ZrqP1&#10;ay2pjcJ7sb9byxkUt9TJez1fbXX6f8x/o7r0pyv+YH1p/wDnxzf8x/8A71pf8wPrT/8APjm/5j//&#10;AHrW/bndVobRa66q1rrcdltf2a2oFt9lWMTVkuvuq31/aPV/w3qen6X/AA1e2kp4X/mB9af/AJ8c&#10;3/Mf/wC9aX/MD60//Pjm/wCY/wD9613SSSnhqP8AFz1M9Swc3qf1hv6k3p97Miuq6okyxzbNrLH5&#10;Fvpeo6tnqexdykkkpwuv5eZX1LpuFRmOwasoWmyyuplr3PDsajHr/TttZXW5+V+kf6a5bpWcKumd&#10;Jdm3trw8K7pTmutLWV1Nf0/fY71HbNnqWv8A8I/6di6P6yf8udF/rP8A/P8A09c90Km5uJ0mx9bm&#10;V2W9LNT3NIa7b036VbnDbZssb/npKdjH+tF+T157qM7FyekVZNeE6vHAsgZNIsw863Nrts97upVv&#10;6azH9Kv+d32f4NdYvP8AMOVmdRDBfF/Uum4mOwmGAZrWZfV+lZzi0Nb+iycLJbt/4Wldt0vqFXU+&#10;m4vUagW15dLLmtJBLQ9ofsdt/PZu2OSU/wD/0/UrjaKnmlrX2hpNbHuLGl0exr7GstdWxzvz/Ss/&#10;4tcXjZmIOkfYuo4eY6zHvdf1LIoZ6X2DMybXZD/sz/UZkPZU/LscyzAdnf5Ptr9f1cXL/SdugZ2F&#10;i9QxLcLMrFuNkNLLaySJaf5TS1zf7KSnnDkYfScrLOQeoZjsav083rVux4xmWNbaKqa621bW/wAx&#10;dkWYXT7K/wCZtzrf1f8AQaX1Srzafq/h4+ZUaXY7PRoDgWWGiv8ARYduRQ4v+z5NuMyp99Hqfo7P&#10;9H/M1XOm9JwOlstbhse313+pa+yyy57nBraQ512TZdb7aqmM+mriSlJJJJKUkkkkpS411Nj8fKFd&#10;d78ex/VDk5LMq+tlL2X5fo1/Z2Wtqd60fmN/Q+n+m/pFS7JUr+i9HybnX5ODj3XWRvsspY5xgBg3&#10;Pewud7G7UlOJmYTqa6HuFox25GAarn5mRYXuOTh+1+NbY6n3OdYunVOjovR8e5t+Pg41NzJLLa6W&#10;Nc2QWHa9rQ5vsdtV1JSkkkklLJSE6SSnmvrPZj09Z6RdlPdTjsFzjcK32N3sswr2Uv8ARa70/WbT&#10;Z77FyXRbcXD/AGddbW2p7PQbkWMZYbnRRj07MmsY+6luE/Huq33Wekz1v9HZYvUkklPDVVDqNHVH&#10;dMZZZZhYvT34XqM1dk4L8nLop3ltdNjrfToZf6H/AHI/MW79U7d+LmNqrtbhfa7bcF9tT6C+rI25&#10;79tN7arNlWXlZNFb/T2elUxbcCZTpKf/1PVUkkklKSSSSUpJY/1m+s2H9WsGvNzKrbq7rm0MZQGl&#10;25zbLdfVfU3bspeue/8AHa6V/wCVPVP+2Gf+lklPcpLhv/Ha6V/5U9U/7YZ/6XS/8drpX/lT1T/t&#10;hn/pdJT3KZcP/wCO10r/AMqeqf8AbDP/AEukP8bPSjx0nqnj/Ms4H/X0lPcap1zv1Y+u/T/rNkZG&#10;PhY2TScZjX2PuazZDyQxu+m273u27mtf+YuiSUpJJJJSyS5763fWXK6FZ0lmNVXaeo5teNb6k6Vu&#10;0f6ewt/Se5vvd/22uhSUpJOkkpZOkkkp/9X1VJJJJSkkkklPC/43v+Qenf8Apzo/895K7pcL/jf/&#10;AOQenf8Apzo/895K7pJSkkkklI776cel99721U1NL7LHkNa1o1c973e1rWrz6/qvV/8AGFmXdO6K&#10;5+D9WqHGrM6gQWvyP3qamuj2vZ/2n/0X6TO/nK8OzpPrp9V7vrL01uJVmPxHVuLw2C6qwx7GZDGl&#10;j/Y73Vv3fovp+nYuaxPrF9afqbjV4PXOhtt6VjDazN6bAY1gO51j6x+i3Oc7/D/YElPcdH6N0/ou&#10;CzA6dUKqGanu57z9O65/0rLX/vq8ua6X/jE+p/UmA19RrxnwJryv0BE/m77ttL/+tW2LoKMrGyWb&#10;8e1lzf3q3Bw+9iSkqSFkZOPjVm3ItZTWOX2ODGj+09ch1v8Axk9PrtHTPq409Z6tdLKW0gvpa6Pp&#10;OsbHr7fp/oP0X+myMdJTm/XTJb1T6/fV3otEOOBey/I14c5zMr03D95mLh7/AP0IXoy8p/xe9JzM&#10;j6652bn2DIv6WH/achrpBzL/ANE9vDfU9Kv7XU7Z7Gf4P9FsXqo4SUukkkkpSSSSSn//1vVUkkkl&#10;KSSSSU8L/jf/AOQenf8Apzo/895K7pcL/jf/AOQenf8Apzo/895K7TLysfDx7MrJsbTRS0vtseYa&#10;1o5c4pKTJLkcD/Gl9T8y51L8p+G8OLW/aayxp/leoz1K62/8e+pdNh9QwM6v1cLJqyq/36Xtsb/n&#10;VlySmwmSUbLqamh1r21tJDQXEASeG+5JTk9S+p/1Y6oXOzum49ljzL7Ws9Ow/wBa+j0rv+msHI/x&#10;P/U64g1syMcDtXbP/n9ty7aQh5OVi4lLsjLurx6WfSttcGMH9Z7y1qSnjcf/ABP/AFOpeHWMyMkf&#10;u22wP/ZdtDv+ko/WbP6N9S+mjpn1dxaqOtdUAqxKqGbrfcfTbk2H3WW7Hu2Yvqv/AEuR/wAGy9P1&#10;L/GSzKyf2V9UcV3Weou09QNLaGa7DY5zvT9RjXf4TfRjf92lb+qf1Lu6dmWdd69kftHr+SSXXHVl&#10;LXDaa8fRvu2/o/UaytldP6tjVVVep66U3/qV9Wm/VvoVWE6HZVh9bMeNQbngbmtmfZU1rKWfv7PV&#10;/wAIt5JJJSkkkklKSSSSU//X9VSSSSUpJJJJTwv+N4T0Hp0mAOp0kk9gKskkqo/9o/4xeolrDZif&#10;VTDs1fq1+S9p/Nn/AFxf/Df9H6/6x/VvA+seJTh57rW00XNyB6Lg0lzWvq2OcWv/AEb2XP8AofpP&#10;5a0MXEx8PHrxcWttNFLQyqtghrWj81oSU0L/AKrfV3JxKsTI6dj20Y7PToa6tpLGfu1WfzrP89c/&#10;mf4pPqpdYLcP7T061plrse0nXx/WRe7/ALbexdqkkp4Mf4v/AKz4zv1D63ZjGDiu5rrI/wA7I2f+&#10;BLn/AK8/Vn61x01+YbeuNppdS66pheRc+623c7GH8361DsSj1f8AgPTXraBnVvfS0MbuItpcQPBt&#10;tb3n+yxqSniMH6m/XG/o3Tcd/X7ukHHxvStxqgbCD6t1lI9Zl1HuqxLMfG/6wrGN/io6K+5uT1rM&#10;zOs3jk5FpDD/AJn6x/7MrtkklNbA6b0/puOMbp+PXi0D/B1NDQT+87b9J38tytJJJKUkkkkpSSSS&#10;SlJJJJKf/9D1VJfKqSSn6qSXyqkkp+qkl8qpJKfqpJfKqSSn6pTr5VSSU/VSS+VUklP1UkvlVJJT&#10;9VJL5VSSU/VSS+VUklP1UkvlVJJT/9k4QklNBCEAAAAAAFUAAAABAQAAAA8AQQBkAG8AYgBlACAA&#10;UABoAG8AdABvAHMAaABvAHAAAAATAEEAZABvAGIAZQAgAFAAaABvAHQAbwBzAGgAbwBwACAAQwBT&#10;ADIAAAABADhCSU0EBgAAAAAABwAIAQEAAQEA/+E5Ymh0dHA6Ly9ucy5hZG9iZS5jb20veGFwLzEu&#10;MC8APD94cGFja2V0IGJlZ2luPSLvu78iIGlkPSJXNU0wTXBDZWhpSHpyZVN6TlRjemtjOWQiPz4K&#10;PHg6eG1wbWV0YSB4bWxuczp4PSJhZG9iZTpuczptZXRhLyIgeDp4bXB0az0iMy4xLjEtMTExIj4K&#10;ICAgPHJkZjpSREYgeG1sbnM6cmRmPSJodHRwOi8vd3d3LnczLm9yZy8xOTk5LzAyLzIyLXJkZi1z&#10;eW50YXgtbnMjIj4KICAgICAgPHJkZjpEZXNjcmlwdGlvbiByZGY6YWJvdXQ9IiIKICAgICAgICAg&#10;ICAgeG1sbnM6eGFwTU09Imh0dHA6Ly9ucy5hZG9iZS5jb20veGFwLzEuMC9tbS8iPgogICAgICAg&#10;ICA8eGFwTU06RG9jdW1lbnRJRD51dWlkOjQ1RTkxNzc3NTMwQUU5MTE4NjRCQ0QyNDZFNDlFNDQz&#10;PC94YXBNTTpEb2N1bWVudElEPgogICAgICAgICA8eGFwTU06SW5zdGFuY2VJRD51dWlkOjQ4RTkx&#10;Nzc3NTMwQUU5MTE4NjRCQ0QyNDZFNDlFNDQzPC94YXBNTTpJbnN0YW5jZUlEPgogICAgICA8L3Jk&#10;ZjpEZXNjcmlwdGlvbj4KICAgICAgPHJkZjpEZXNjcmlwdGlvbiByZGY6YWJvdXQ9IiIKICAgICAg&#10;ICAgICAgeG1sbnM6eGFwPSJodHRwOi8vbnMuYWRvYmUuY29tL3hhcC8xLjAvIj4KICAgICAgICAg&#10;PHhhcDpDcmVhdGVEYXRlPjIwMTgtMTItMjhUMTA6NDc6NTkrMDc6MDA8L3hhcDpDcmVhdGVEYXRl&#10;PgogICAgICAgICA8eGFwOk1vZGlmeURhdGU+MjAxOC0xMi0yOFQxMDo1OTowNCswNzowMDwveGFw&#10;Ok1vZGlmeURhdGU+CiAgICAgICAgIDx4YXA6TWV0YWRhdGFEYXRlPjIwMTgtMTItMjhUMTA6NTk6&#10;MDQrMDc6MDA8L3hhcDpNZXRhZGF0YURhdGU+CiAgICAgICAgIDx4YXA6Q3JlYXRvclRvb2w+QWRv&#10;YmUgUGhvdG9zaG9wIENTMiBXaW5kb3dzPC94YXA6Q3JlYXRvclRvb2w+CiAgICAgIDwvcmRmOkRl&#10;c2NyaXB0aW9uPgogICAgICA8cmRmOkRlc2NyaXB0aW9uIHJkZjphYm91dD0iIgogICAgICAgICAg&#10;ICB4bWxuczpkYz0iaHR0cDovL3B1cmwub3JnL2RjL2VsZW1lbnRzLzEuMS8iPgogICAgICAgICA8&#10;ZGM6Zm9ybWF0PmltYWdlL2pwZWc8L2RjOmZvcm1hdD4KICAgICAgPC9yZGY6RGVzY3JpcHRpb24+&#10;CiAgICAgIDxyZGY6RGVzY3JpcHRpb24gcmRmOmFib3V0PSIiCiAgICAgICAgICAgIHhtbG5zOnBo&#10;b3Rvc2hvcD0iaHR0cDovL25zLmFkb2JlLmNvbS9waG90b3Nob3AvMS4wLyI+CiAgICAgICAgIDxw&#10;aG90b3Nob3A6Q29sb3JNb2RlPjE8L3Bob3Rvc2hvcDpDb2xvck1vZGU+CiAgICAgICAgIDxwaG90&#10;b3Nob3A6SUNDUHJvZmlsZT5Eb3QgR2FpbiAyMCU8L3Bob3Rvc2hvcDpJQ0NQcm9maWxlPgogICAg&#10;ICAgICA8cGhvdG9zaG9wOkhpc3RvcnkvPgogICAgICA8L3JkZjpEZXNjcmlwdGlvbj4KICAgICAg&#10;PHJkZjpEZXNjcmlwdGlvbiByZGY6YWJvdXQ9IiIKICAgICAgICAgICAgeG1sbnM6dGlmZj0iaHR0&#10;cDovL25zLmFkb2JlLmNvbS90aWZmLzEuMC8iPgogICAgICAgICA8dGlmZjpPcmllbnRhdGlvbj4x&#10;PC90aWZmOk9yaWVudGF0aW9uPgogICAgICAgICA8dGlmZjpYUmVzb2x1dGlvbj43MjAwMDAvMTAw&#10;MDA8L3RpZmY6WFJlc29sdXRpb24+CiAgICAgICAgIDx0aWZmOllSZXNvbHV0aW9uPjcyMDAwMC8x&#10;MDAwMDwvdGlmZjpZUmVzb2x1dGlvbj4KICAgICAgICAgPHRpZmY6UmVzb2x1dGlvblVuaXQ+Mjwv&#10;dGlmZjpSZXNvbHV0aW9uVW5pdD4KICAgICAgICAgPHRpZmY6TmF0aXZlRGlnZXN0PjI1NiwyNTcs&#10;MjU4LDI1OSwyNjIsMjc0LDI3NywyODQsNTMwLDUzMSwyODIsMjgzLDI5NiwzMDEsMzE4LDMxOSw1&#10;MjksNTMyLDMwNiwyNzAsMjcxLDI3MiwzMDUsMzE1LDMzNDMyO0IzRUQwNjI3QTZDOURBRjc2NkUy&#10;QkEwQTZEOTk1NzUwPC90aWZmOk5hdGl2ZURpZ2VzdD4KICAgICAgPC9yZGY6RGVzY3JpcHRpb24+&#10;CiAgICAgIDxyZGY6RGVzY3JpcHRpb24gcmRmOmFib3V0PSIiCiAgICAgICAgICAgIHhtbG5zOmV4&#10;aWY9Imh0dHA6Ly9ucy5hZG9iZS5jb20vZXhpZi8xLjAvIj4KICAgICAgICAgPGV4aWY6UGl4ZWxY&#10;RGltZW5zaW9uPjUwMzwvZXhpZjpQaXhlbFhEaW1lbnNpb24+CiAgICAgICAgIDxleGlmOlBpeGVs&#10;WURpbWVuc2lvbj40NjE8L2V4aWY6UGl4ZWxZRGltZW5zaW9uPgogICAgICAgICA8ZXhpZjpDb2xv&#10;clNwYWNlPi0xPC9leGlmOkNvbG9yU3BhY2U+CiAgICAgICAgIDxleGlmOk5hdGl2ZURpZ2VzdD4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NDlCRkFBOUQxNERCM0UyN0Ex&#10;QjdCMzZFNzZENTZBM0U8L2V4aWY6TmF0aXZlRGlnZXN0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v/iA6BJQ0NfUFJPRklMRQABAQAAA5BBREJFAhAAAHBydHJHUkFZWFlaIAfP&#10;AAYAAwAAAAAAAGFjc3BBUFBMAAAAAG5vbmUAAAAAAAAAAAAAAAAAAAABAAD21gABAAAAANMtQURC&#10;RQAAAAAAAAAAAAAAAAAAAAAAAAAAAAAAAAAAAAAAAAAAAAAAAAAAAAAAAAAAAAAABWNwcnQAAADA&#10;AAAAMmRlc2MAAAD0AAAAZ3d0cHQAAAFcAAAAFGJrcHQAAAFwAAAAFGtUUkMAAAGEAAACDHRleHQA&#10;AAAAQ29weXJpZ2h0IDE5OTkgQWRvYmUgU3lzdGVtcyBJbmNvcnBvcmF0ZWQAAABkZXNjAAAAAAAA&#10;AA1Eb3QgR2FpbiAyMCUAAAAAAAAAAAAAAAAAAAAAAAAAAAAAAAAAAAAAAAAAAAAAAAAAAAAAAAAA&#10;AAAAAAAAAAAAAAAAAAAAAAAAAAAAAAAAAAAAAAAAAAAAAAAAAFhZWiAAAAAAAAD21gABAAAAANMt&#10;WFlaIAAAAAAAAAAAAAAAAAAAAABjdXJ2AAAAAAAAAQAAAAAQACAAMABAAFAAYQB/AKAAxQDsARcB&#10;RAF1AagB3gIWAlICkALQAxMDWQOhA+wEOQSIBNoFLgWFBd4GOQaWBvYHVwe7CCIIigj0CWEJ0ApB&#10;CrQLKQugDBoMlQ0SDZIOEw6WDxwPoxAsELgRRRHUEmUS+BONFCQUvRVXFfQWkhcyF9QYeBkeGcYa&#10;bxsbG8gcdh0nHdoejh9EH/wgtSFxIi4i7SOtJHAlNCX5JsEniihVKSIp8CrAK5IsZS06LhEu6i/E&#10;MKAxfTJcMz00HzUDNek20De5OKQ5kDp+O208Xj1RPkU/O0AzQSxCJkMiRCBFH0YgRyNIJ0ktSjRL&#10;PExHTVNOYE9vUH9RkVKlU7pU0VXpVwJYHlk6WlhbeFyZXbxe4GAGYS1iVmOAZKxl2WcIaDhpaWqd&#10;a9FtB24/b3hwsnHucyt0anWqdux4L3l0erp8AX1KfpV/4YEugnyDzYUehnGHxYkbinKLy40ljoGP&#10;3ZE8kpuT/ZVflsOYKJmPmvecYJ3LnzegpaIUo4Wk9qZpp96pVKrLrEStvq85sLayNLO0tTS2t7g6&#10;ub+7RbzNvla/4MFswvnEh8YXx6jJO8rOzGPN+s+S0SvSxdRh1f7XnNk82t3cf94j38jhbuMW5L/m&#10;aegU6cHrb+0f7tDwgvI18+r1oPdX+RD6yvyF/kH////uACFBZG9iZQBkAAAAAAADABADAAECAAAA&#10;AAAAAAAAAAAA/9sAQwABAQEBAQEBAQEBAQEBAQEBAQEBAQEBAQEBAQEBAQEBAQEBAQEBAQEBAQEB&#10;AgICAgICAgICAgIDAwMDAwMDAwMD/8IACwgBzQH3AQERAP/EALUAAQAABgMBAQAAAAAAAAAAAAAC&#10;AwQJCgsBBQgHBhAAAAUDAwIEBgIABAcBAAAAAQIDCAkEBgcABQoREjBAExQQIFAZORohKTEiMhVg&#10;QSMzJBg4KhEAAQMDAwIEAwIHDAYDDAUNAQIDBBEFBiESBwAIMUEiE1EUCWEyMEBxgSMVFxAgUJGh&#10;wUIWJzcYClJzJEcoeDi4GfCx0fFicjNDUyW3iWDhklfXgrI0l8domKgpOUl5Gv/aAAgBAQEAAADP&#10;4AAAAQwykcEcXPJEAAAAAAADiVBxyhp5s6VNhjjmBJghqeIwAAAAAAEjw77ingBSfkcA7KOvLTgA&#10;AAAAEqKKGTFIt73EZE+bDBN4c8SPx2uGxzthjlWzQAAAAAEiXDR/EfNnh7HDypvQ/o77NMhrOZ3N&#10;D+M1vHlz8rl05VgAAAAASygtMY8Nju2r8QyQbE3ye5T+1tH/AFu4JdKux3lrmXefh9a15p2e2tFy&#10;k8qrkAAAAAdd0GMLht+c8iC9Zdc9m/RdYzYfyp9gz8q8NW9LXFpq0TIvr/Dflm0B+26tfKTypZgA&#10;AAACRBbH1xHRZo2Sr+2hhjh6jyj63q5qCOn/AD1pKwZ4Dz+/QjVm5SuVLMAAAAAUePHrvczXL3/Y&#10;zp4ABxS0fYzYNWTlIZU0wAAAAENNjZa/LZP3ueKnmYAAOIUcrVlZSOVJNAAAABTW1NVXslL9lQAA&#10;ACXqyMpHKlmgAAACGm63VZXq86up+a2+/gtP9m9qei6/lBUcgAl6sjKSypZgAAAApJeNJgtbYnGu&#10;xibQf2j7tT/JfMv3S8ReeyMrgsfYxABL1ZOUjlSzAAAABI63VQ3f7FUGXTkG+w63mT84to2krBti&#10;e5dldZPn0udN5AS9WTlIZU0wAAAAUlu3UdfqsxvNw/S1AFLTfDMaPFB8h5puXx2U0BL1ZOUjlSzA&#10;AAABT4lmv3zDs8CpqJgEvmCh+D6rv7/tMO6ngJWrKykMqWaAAAAJOuqsV7eX6LNACk8b6xj39sYf&#10;pNfGAlasnKSypZgAAAAp9S3kLZxVVEAQ09sjWMZFmen38zieBKh1ZeUhlURin5nyYagAADr9NvsY&#10;b91SAKKyFrVM0HMkqpwApoNWflIZVgUOI7N9s5AtaAU8FiDwXk1/apk06fSu7ay4a5ALMerm+mXN&#10;4+TjlxyOFrjPMypZp47tf+ArkVuLL18d/QfQs0KTE3yH8dS8TKtlXqPckx+a04m3I9MAB45sRxzD&#10;jnjkAkX9/U00xQL1NkH8tHk5YS3vjLtrAxcrhlm67Zc/xbrtWNDnn96oOt7moABKkOeHPHKHnlw5&#10;hjmzTFG9TeXfm9re6Xb5uAZfc0UnyjEPzM8VL5xdvuD4u+YnVVAAApaiTPk0ldMAAGKb608lfNZG&#10;Rnr2squ7n7YFpOwxd58nXofZ+I1lC4mHY5l1WAALBXzD8/2fovz9kd1gAAxTfWnkr5rBcCsN3uvJ&#10;GWrVFjWzdkQ2Rst2psA3DrL1vXOinAACw/aZvA/dv33iO/NPAAGKb608g/d/JHv7xt8h7nMDqSg6&#10;HEiv5Y4Vx+1dmI4ymWL204AAYtXqnx/+o9U+B8s6aAAMUv1hjEfbriPv7x78m9L39/RYsQfjb2/W&#10;+bvVlDhX5zvZAABYa/W1n77zF+kvxTQABijXacJq6f8AZ8iqwrcp+O+UsqTkt7YnH730HkO4uHz/&#10;ANk5eU8AAU9hjqPr33Sr8W366qcAcUHMypixK/z+OF94+Od9dkzhNePeCyw6kpPlP1TC/wDwWTB7&#10;J+r1QAAdbbF8pfLO/wD0/wBuvC18wAkyopibSQUE6k5/P9tWdjXASoY5gBxyAS6eGdOc8gAABKgq&#10;AAAAAOOQCGIAAAAAAAAQxAEEYAAAAAAAApp/PMHKJw5AoquIAAS5iBGBwcgAly4IpXMVSlzeQKbi&#10;OKCPiTOgRQy6hM5AAAAAAAAAAAACRTVU4ACCVBBPngDjw7+l9a1IAAAA/P4MvjBwcRcOOeOeYIY/&#10;YGd32AAl65n1JnbdgAAAAOq0398b265IuIoOeJMMi0pYJzU88CuAKSDWTXOc6WpAAAAEjTW7I6+W&#10;AFNQ45euGzjMx/sp4B1krUO5deYbEAAAAKfTX7JK+MAQU9BiG4IOxJyao+wmAEnwFp6NoJkJTAAA&#10;ABTaa/ZJ3xgCm6fBPxMdmBfH7GeAFHr38QjcqezIwAAABI012yTvigFFhrYCmfBmJ9tMrYpjk4pK&#10;ilx6NZB683Eva1wAAAAkaa7ZJXxgCg+J4auHz6Uyncnn3RMn1vJR0f5XE5wMO5yjtgp2dSAAAAJG&#10;mu2Sl8QAoZtJ81xjsUqzrdEvQ3bbhPr7v/zng2yPi9/h86LX77UO7lVTgAAABT6a/ZJ3xQAIOs8g&#10;WE7OtnTyP5y6/vfVV4nIEyfcE21htSOzAAAABT6a/ZK3wwAKaNBQVfV/mqet7urlWXtWxtaLudaA&#10;AAACm01+yUvigAABRU3jPVKZVWcZ2M4AAAAEjTW7JS+LJ44imRAAHDrLe2sPu9bGr9DFOAAAABTa&#10;bDZJ3xeppJPec1QABQ/lMTzBYyrM8b9VPAAAAAU+mv2R97/8brnLG9/a/Pe+9c10uKTxF+T/AEFb&#10;xUS/huL9h6fhdgjkK1VdEAAAAAptNhsibyWumssZydjWyr4C9pXUbkVyP0/69w9sWPNIvv8AjS2v&#10;ZptAXJcuLJ2+k1tUAAAAAKPTX7HHFXsw7S/3J2dH5ws32nLbNvn4Hd3xzPzXui5L5muD3or69wrt&#10;+KnmYAAAAAIdNH6T+X7Sv2/PqhxTR9d0OEXitZreWdUdtNjAAAAAAFBpsfpm0u9nV0yMJKTP6+2t&#10;cgm9hP55AAAAAAHS4hOR9637aaAEFsu5hPAAAAAAASaGOrmRQInESnmxwW+bgc4plRyAAAAAAAhi&#10;OOaPiqjS4+SRxNjAAAAAAAAAAAAAAH//2gAIAQEAAQUA80JylAipTlTqQV17knUVigCdT6mhWDqC&#10;pOgqEAAOUR7y6KYDh9QN3dDFVNpNJZMpkTmOmkfoKJiiZICqKKE9VMoLFFATaGnVNpRITplph7jJ&#10;CcqRPTL8plwKqpVpJCNaj2lOBhIcp/poiYV7SvW79wkVp0zpE8NdYqRryu62LIt2TDkwuTyBnWDG&#10;RDIMkLK0BKJPoxliEP6iY6AQHXqAJgqiCYKghirVaaRceK+pKQCxRIWsIYCLpqB10Y5SgVdI3wMP&#10;aBR7g0IgUBqkQPet52vZFuTdzjXS/wAuwR7VOI2Cv280CnIn9GN6YrdqZVDB2rVW6bdSFvpzDeMV&#10;jSSrR2btkWWKeFvcbO7bby23yU10xeTHt9k2si2ZTo3bo1ZLiG/ZANTbttKwqgQyxe0xyrFKHuU+&#10;pTAYNVa4pnve9bNx1aU2E4N7yC3VEXEllqT7LE1WEsZtwkm4jX48voaihEilWSOUyyZQq93oaEHZ&#10;zfxsNFrnBcva4lVM/wA+UqGf6vJLinAZeMBtrTDjPt9rL4kiztmK8nDZuA5u+IDLl04Vkzm3wmli&#10;GUU3+1nDHGbcy4eqsbTayqYqNh3ljPssvWDOW+067S4Imsi7cKbZrrtrf6M1QmU2Q8hWZjOz5rJs&#10;r4kSvOJaKTLMneZ8Dt3xU2XEnIhKYswfEX7jR4gYDfQ6pdIq1zXTa9mbI/vlFNYb+o86Vp+b6q9t&#10;rPXOu4uNu3E2eZkmgwJxQ49cfo4ih9jKw3t9mYQxDj0CbVttKeb+JnLDCHHp1aAjxy4l8r5acOO3&#10;7fWq3m3jA+TU8sQqRYZoDK3FUjLvMcqcQDINEXOnHLldwurlvAmbcCbjibPeZsCbk2Tk6SWYONKn&#10;N7nyThGJ+KTL0nOZm6tow01jDyIAiHIhEppheIoHSPNPp9BWqAREaxINSRSqNejZx5ItKy7CSS9m&#10;DxdvAkSuRjHF9ZtgU1l42sfHOwkSAo+kJSESVA/pmKKiPUu5bDQ77Q7XHexTY7lS2tOmRQRWRKVH&#10;/MCCYCmiYiiqXfr2giNxWTbd3bc4KAmLZwyzlOIXuCCmBeLlIHembWztiw40bDNMgqkmZEShyICm&#10;JMNxFfx5p/QalYiQzPTiY8jzty6bsco93P8AFtxgbNs2jtOxLVsW3wE5Sof6PH6h1VRXVMNJUCok&#10;l2kAwG0prkS/xMTxFPx5p+fMcC6WrCohOrODsDD7Yxditwb2nExAQw4ojUx6WlOVNOjBIBBUSJFM&#10;Qvj9A6m7un/U7S94a6AGlR6a5EnT7xPEU/Hml06eeXMGpSJDsexxtbu+7MxOjzdB1EFsUcGFaYR9&#10;PzCmuRGI/eJ4ig/15pedMYCB7wnrbtX01EjNRItuUirzOL/FuN1XB6/ookWTTDIucsO4h2O/pvYr&#10;cdVVfyR4etuWpuSjDtVK2HO9E9kSssR7TPcorUO+bXuKYVBBIC6Zg9cAEapMCgPUPEU1yJPzE8RX&#10;8eafnak5igddMiXJjkQUa00KPRlV6SAu32fasMtUwo/DlQt4wlWuBn6lMcIvet43VkS4rBZ463K9&#10;LQRPyX7mhuEWUkW2DezLHkY1S3OhLt1Tg90LjmzV2FuS/KpiWobXy6bI3itazK7H88VUtVTqqU9Q&#10;KugN18RTXIl6feJ4iv480/OrF7i1pykJOE6WodlJnDHmhrkR7B5DJSXRyR5BY/FY9yQGvanxMGt2&#10;VTt3joZO1Wmp9pp6QvoCUnpGEFNupFtX5hHE+UtpzFAvFPm2ozxxF2t3Eg5vjTyZYCC/cfX1im6m&#10;mzXSQM3TZXytGv5WHGOZ8VZrtI9aQifrk7imKYPAV665En5iuIr0GPJMPO1YmAssLo90ZpH2AqFG&#10;9b3uzINbC/xyyXJR7Bb2x21t9OQSE+dYxiqGTIoXN7Xm9OYtp5PE9bBkErzIcpBWLpted+5Nm97x&#10;h8nvZM531RgKxUiCQvgKa5Egh94niKD/AF5J+dqCicvLdzknarQA/hPjaw7UeVl0qcTFCmOBUynK&#10;HznSA4lTKUBKUVlu4dOIz7hVsmJJOnnYre656I6HrMcmeStrpjU1JTnE5PAV665En5ieIp0+3ml1&#10;86ochTcsHOCd/v7Yk1Lfnuu5xnjqy8Q49RAgF8NepIid7D4W8MKwvJlKO4mTTKUMMFF9P+3PFOI8&#10;e4Yx+QpClIYDB4CuuRJ+YriK/jzT86sUoDNBlBTMMqfEeaejWbuRFQwEDtL4ImADKVlOmaTSUdvc&#10;auIXtvlcA/7M8IXHt3nPGtntva7f2tJAxSemJdU5FCF+c6oEMJ+/XIj6/eH4ixgCPMhRL8q1QCGq&#10;eoLUp69cnrU9QWpJ5PcRElO8e6j3s73jW4xQx/EtSAJUvCqVwA8vUzWE417Dzxn3ODvs2Qj8d6ls&#10;M23JIJIAiUDeEufsMKxE9ch8QGYLiNiAx5fLVomNq8OSY7itc0PIKlTIER0016ybuE29BWnp/BPU&#10;ppq0tahVkkh5ETK4wnGVPMrjaoqdsjg7Hde3pWsp0TorJrk+O8r+nR5A3Q2/X1ExbdDa8ZRSgUAD&#10;p4U6Eg90RzspyJf9+ZbvZuTk8pNQyf8AsUS8JqhyKpe9fsWy+gP7Fsvuh5FsvoD+xXL4Ov2LZfQA&#10;ORbL5r9i2XwNfsWS/Dr9i6X4NfsWS+jr9i2X0oDyLZfhA/Isl6EHHuMy87LMfEhIeljvSWKsHxeq&#10;/ppkd2MVeUbBUoXjEZMsrPbluPxJ7nOWVl0PoEJyN1KhNNV10hbKmN201p1+BXo4MSVFUvy1FYlT&#10;jJ/yU1W4OMZs8hvz8G73Jvu07zy/ZqDIpROQgXHb28RIy6ch1dnGco+n+NykYbekqRUPhvvcrrKj&#10;WXBYsciy/GVyYVaH4b42PYGkBwcnxJ46QSDiTRzmKHEljl6G4ksco6DiTRy9TcSWOcdBxJY5ug8S&#10;WOfQcSaOUNDxJI5dF4kscwAPEljkES8SSOXp+pLHKIhxJY5Q1+pLHNovEmjk0rxLI5Uhac0nB7MM&#10;KpdO348veg27dWJFi5jBCk41dr2vY7wuFT+LKH8B/Y4dbj7ImVm48bSKiOt/7feNHX7iztxFF2+n&#10;8vKUfI7BorX4hI1GasEZzmvjNuFtxx8bsDMfUW1xZSw/jzOuMMw8YW72+XPElEbh2KvEEk6NBBHL&#10;DbYqm2f4VlPUKipsFKqtSpqpI+IUp+/2xg0FOYNAgpr0FOvtjBr259e2Pr25+noHDXtj9fbqa9Aw&#10;B7c4B7c/aNOYdAgcAGk7tFROUESGTL8eXcQxWPR+UC1ROtx1gEr6uFT+LKx5cW1RHT9r80eK5YnH&#10;qkfb/fE5siBBj45IyJjGJ8i9YigObsPYscPi6Aytys2qU+krKLa6FznI2yRmNwe/SBcsrDu3RKTX&#10;N1lK2h2N0ZztptPFpb5idw+PKRT25KapRq0fIVNahSCQwHKpUFSMAiIKVCaZi7rTGMkqVYnkOXeA&#10;CxOPD86/HZ/+7OFT+LKIoSm5GbPnm4weoScZyVzM35N/J1bai7OH6Od1+2PdY0HyTkO3zKxOMLDI&#10;cunPOHIFIv8AMsbDaOUQ5rLltNyj3YXgyO1sw7WsCHJTaHVtiI3XMGxuJb5RRNz0sadO1l7U5GC5&#10;qKT1u3yEgmQnJOqkWzZHY1xq1M+qKszfWSMyihps1NBqYT7UqUsQi5SMqRyhJUES8hy7w6sTjw/O&#10;vx2en/vZwqfxZRCpFV5GcBQdAfa0mqfHOJx8HBWU/wDhI4st8Xjh+zKUQEvx5H+Kso5uhsbLOdJI&#10;3Zt0Tcm2OZWWi8ku49vxM++mrESB79ES8nDNVkYzhajOtW4bJjgcRyPMqY8d1gzMr45DORdTimZL&#10;yBCmNyZ5y2qSR7Tl1wmHnW4ShbaNaeerqi4VxVKZUnkA284TO06XopeQ5d49GJx4fnX48VYhSPq4&#10;wbF3Px2MMh7OY/IzgL03gpx5dcN6Z4/p0nFkJHTynaUyhk/jVUfuDH21NJfj9b5tTDJCpOI/sVye&#10;M+aFN3nmJjd8gcpaE2yrOxbiJ3fJOeDnTMuO234Y4r2O77yRjympwqqNBIUieQeA7SoZ5yKVZyN5&#10;NVyAzH1OSY+mKzNbjjpkf3y9z1eT9VXlzZJKlV8jy7j9rFY71yjOtvGU8qYRaxfzZpD4/wDOkQh0&#10;EuRrAV/INvH/APXfyGKVRi8knKuwTcl6xztDcBbbrWtfJPBLb9rrCEMcP+4sfoN4yVjbYbyyLi3F&#10;GYrOtaNeNeyd8vq97Bxha99Y8x5mPHdZvWVOKO7TaaotbQeRMmVTk0uWmTwaxtx7jszZUcbA43vP&#10;1M12HIZ6ECaf6kmeaZAhiJeQ5exSGYa2FkuWMJSQZpVIVjEjjnW25quOIYnueRYzhmuL2UUrcBH9&#10;vKfxoqbz4o4kMt2fKpBLxQcy3dtrOgER+AfyGpKI5W7Sct1x9M27yATZG5ceRwUrG1R6ZEkgY7M5&#10;JBnC92wMOavBnlyZjAOHJG3U8aS643I3nKScuDpiKkS8grUkSUUqUB5Nz04nMoyeOPcptDo7QgbZ&#10;Vatx3/Ff/wCnLiU036byiWZ1Lc6VVNFdOoDwRMUuqjckKc6+4ERA1YQpymA4a5jNwUlsR3q80mKw&#10;5GoTDRYUVx4okO4jWD8rtgm5j1tKQkruuHEYkN78sNyO8ln3yaoM4fXmqBp3kJDIpSLbkQpQVKl8&#10;OoDpZJVU2RsFYly9uxUhRp5P72eozLkEvYmkkieA0CIuwbvx9GHkvBGJM00NGgemR8iuZQ1dIHHF&#10;RvAvQ7GJtUwy1GXL/nrFeKovphsTYurmOzYUYM1jUvTFzgUKA3YmkRIvgnRIocaNEVPbFDQpFMZH&#10;v6aqaUKgS0fpGW25YSI0lUQEdsXIZegrDpKUdUlUUtB7mp2ygqqVNKiKmkH8B8xESJgrTlVMkkVF&#10;PwB/jRR7g8ExDHMrQ066aG20dNr2tOBgKUNCUo6AAD5A8oogmqKFP6Aef/5+CQTD9V7g7vBIPUPq&#10;ioK+qJigPUPgVRM+jHIQpTkP8RHoBenT56lRZJQpymDyBCqAb4G9TRe/wP50Hdr/ADdfEOQxhOmp&#10;2JIqdTJK9hKZRMoUyhtAioUC93abv6CRQQKHQvzqprKHIiqkdVI5hMmJtCmp1D1+glW6JlrQIQiv&#10;p9tR2dlQIFBcNHLVibsru8gLdpPW7g6/8HK1CSOi7lTmSp1i1CXiqKFTKSpIoY9YQgq7ggkrT1BK&#10;knhCPTT05GmhR/W80Z9TZXzWLS1aFaTzm8oqKHkM5STm8Hu2Ny6JLe8OXRJcADy55Ldft0SWiH7c&#10;8lvUOXRJdr9ueSzr+3PJd1Dl0SW6/bokuEP26JLAEeXRJd1/boku1+3RJbo3LnkrHROXJJYQP25p&#10;KxBhXKPdlnt2m2p+mh4SpROny8rhqa6QHhwlrzXhtqKSKHnKtKpNVSOKmWkMjz4028P3aQXht3N2&#10;jw3bkDX6blydwcN24x0PDcuQNBw27j1+m3ceg4bdxaHhuXKGg4bdx9A4blyaW4cdwoJfpzXF6K/D&#10;puVE8okOOCYwLUMUADj+wJZEG9tvN1Q8GqrE6UDVZDE5TWRtuvyU3h27KsvqkKciHnF/8JFg6SC8&#10;ckn9Q/h1B+uvUSIvNLPPilguzZLybmV0OX4PuOlSYjLtyA0lPTpAiTwaohz1SgkSpJhcwUWdZO+H&#10;3jxLb2llAQ87Ude2RcOsgnHKH+obwRUApk61FQ590oRqJyeQ1sGAT2jZ+ZnN5ihVgMsNh9ASmXMi&#10;WjqAXST9IngqlIbUmjrrcZky2rqqrcKjjPYlUxPE4kqCoecqenbIt+QPjlB/UN4K5+0257nQbVTz&#10;ecjc10KNlbDnN4+ZIjIVsMxrY6pgOQtOqKhfDqF00j8rORKhzFmY4mEGA4mVwkyQiZU/O1H+mRj8&#10;gvHKD+oXwagomU5Zbm3bYkx6AB2QBPlhlwhi7aK+i3pAxTAtRCnTpJ1KKgCsmU/cHaA9Q+ImANEr&#10;SGUMqQpVK9Mis6E0VhR9YmuW5rivS5o3W/Vbpn5UW2jt9Ht/uvQ84uHUJGA6SC8crp9oXwagAFfO&#10;jcsOOcx3INxNAoaPPrXHEtcuRpkqj+GVLM/5ddn7ppsElTFng7PQL0NaioshS6p6k6pwMU3yLHVI&#10;stUoJmum7bVxxsMqPJxwxiK172vbK7hspZzwdebd714jLalLsczSU6xE6X1Ozzi/+Ei/5BeOWH9Q&#10;ngro1KqxUj9FNrSMtlPBGJM4W29jihtAyui7eA2SxptXVU+92rvjbZtJNmvVGIeXw53Z1cR8tqP2&#10;5E8dchiJbIq+1ymRt7xTFkiYAbW/Snxu21TZW5I8TeMVnVcvsTqvQk8e2/vdGisHdi+S6WdRPNJh&#10;CbJnjMl3uIzZCOxemYzHwNMsmdAihCecqB6BIv1+4JxyvxCeKYnfqo2ymqCuDYIzp0Oy5v4kjCb6&#10;pc08Q95do0t+QlyrY7rL9Zk7/FZKyiqKBTvp9bVbu9b0tjeP19OYDtu4t0lebNuZzxQ2e4l3ex8Z&#10;Y2xNa/Kgkao76viABgG4PjfhtFOnSUXnqj/CRYBCQTjlj/UH4qiSp1kiKdDIJnOZARMO1m917Qet&#10;Vbu37iaqxPj2rMthvF9UFPi2w6QEaKm2hRCiEhzpp0xpt5QrOjha6Ych5tyXDZHZsUdjLKEVxR89&#10;UiBSyL/kD45RekQvl6juIpV7tS0gPxe5h5hTfH+PrzDIa4zjMw4VRailROgdEwGL55cempF+4JBO&#10;OV0+0LpVciWgqCiYtUgchFyHIU5T+Q7i9QMA6qeo1Mhkh7do4cOSOyaOKkry5ArBhvbwLpt7YaLZ&#10;NqBDppFL0g89U9e2Rb+JA+OUABEJqrUTJUG3OgTR2nctn3XQen0pDAZPx1R/8q5Lx2Cydikw5SGD&#10;8KJuFcw4F3uU4WuNzcmQ9w2i19itugpy9qf0CoDqEiwiMgfHLUJ9ohSqKlq7rtta2Nqm+ntvZ3V2&#10;YNf29hs6jb+We9rGVBgblgRw5Cp8MyHMhcHTUe8bfXlFZMCpVSayaNQmuFVXJ0plNxp0gUrqdElL&#10;kiyqzcld8oEUy1qIkpq1Kq0CqZtGqkA1mVz2AG9W89/lhNgxzRvZlhfU/mvZNHO7Z/8AeMW/HtbG&#10;wEyFD2kLT1IqEL2k+gVP+mRfoEgnHOOVCIe6Lr2a29nnenf3t6O8sCj6cBIvm65OJ7HfcWMHF8S1&#10;7+OE8xRSSQYGGoRqNsrcRyUP9wXTYP5QspOHqbF/MPyPTrWdy6I7d3Qtjk1RK3HrAEwEeTrcoTvT&#10;tuByfn/ab1vPY7k4904OXMn5dzpPtGA2zJlxctCNXYAznzCrvq1c+ciqVHOlXkrK+Wc3XS1aECSJ&#10;2G5sh4pzTMP02MsRY4w7aSBCoHpAOBfoVWcShIkYDyA8fC49vtmG6d+eG4Xmb7HpHjnmR3OjA2D4&#10;Ij1b/S0CpiFo0Sl/2kgpZTZG0XOJM1cXiK/KVbmrhziK+UuKTJtYO33dBpLFZp95jIkZ2A/HWxDk&#10;HFskN5bTc+y3n06DGDtu/wC5SPS9sQenmyUayoH5ZL6RxVxPZI73FvHEJapbezNdiJj8ZyXarfT2&#10;tFGmMkb2g+sVPSSQJF+hCJdSHn6SAZFlVzZuUescMcWd5KM5shYI3tgeDaalSRJSKGOl8naXuVJT&#10;gcxBWIukQBPtlKK05fHey3fWWNnjgf8A73e8BsCN0s7uUNvXOssjWGXQTOUqZewv0hdQ6dTIkkKc&#10;gMbcbme5Lc5spZBgFj2CqFNZQpkjCcgGD5lECKG9ISJnphOUwKdVaNX1LLQIaXCj29dSlodtVpaT&#10;2xTAAdpSgIB9I3X1SKvS4q9nOUdU0BleDWNYMpdv9NJFMU0/DVDqnZQh93ClDpTfTFEvVEaM5KlG&#10;iMiIpmImXu+AqFKcpxMHXQD10U4G+Aj00epTLohwOXSgCYlpWHeNJJxT/wDZ+K9SCGi1SRylMBg+&#10;mdgd/wAQKBfhU959JUZSJpplTL8DIpn0AdA+KiPqHSpypCRME/qA9PpP/9oACAEBAQY/APxokkaa&#10;6ak/kA1J63JqBu2+sFvX8ihXw6V+icb27hudGxBIpoFa13V0+zpQpTapSdyiAk7R5HXU+XSSdqQt&#10;KSlTitiCVA7UBRBqs08Ph0sJbUChft1VVKFqJNFNq2+to00VTXoJoKlZR94U3Agfl1r/ACdElQTR&#10;RQdxA9QJHmfOhp1uKgEnwUTQHzFCdDUdABSSSKgAg1GhqPsoej6hoaGulD8Py6dEprQGngR5A6V/&#10;L/CPppX7f/EeqbwEkCpH3vImhoR5H8x6X6wtSl/+sWtSQgDSmmij5+XSFVQkJUmqU1AUAqqqimpI&#10;6UlwooVlY2FWhPl6tAkDy6ARsWigCg9VWoqCUgDbuKTqT0FFCSlexJSQkoCiTuUlOnqoNSfzefXy&#10;yktrcO55CVbFpQwwdu9CSrcl1tbqRoNCsfmVtoj2nAmiTtJ9Dakh4CvqDah/H8PFAVtFClSlI0cK&#10;0pIJK6a1P2A9Ob1IoQdgBUaH4rJGpAJ1p/PVtuiSE0rUkeCdtRtTTwJ+HRUVqSfIoVQpFRRCapIC&#10;B8OlJO0CtUqSSFkj7pWSKV+PRTUn1Egk1ND4VNBr++DRbdJKAveEgt6qKdu7cDv08KeB6IWFg1UA&#10;naNyglKllTaK73RsQo+kE0SdOgobyCso0CdFpBJSobqpUANQdR59aBVNdSkgGhpoSBWvkfAjUdLA&#10;r6FlBqP6QAJp8R6v4/4NCf6IbCySKgK3mn2VIB+3ruR42lZBdJWB432d9lub2DE3Hg5ZbVlua80d&#10;/Niy+/xYoaKmblfbTgFjjyHErAW1a2AQShJ6KV7a7iRtWpehCfEqQgiiq6eFPh4D8GdwKv0fpS2g&#10;qkKX6yPaB0WQlB0FVA+VOr5meXX22Y3jWLWK433IchyK4RbNZ8fslrjrn3i73i5z3Y8O2QbXakOv&#10;ypLriERmU7joaGTin07M8b4i4JwCRItaOSLhgeHZHlPNt1TJaS9kj1l5QxXKoOG4LFVGU1ZobMWN&#10;dn2HHJc5aHZCIUFfL3LVkstp5R475PyHhfkCXjceZCx/Jr3jmN4llcLJ7VbZ8uY9anLtjeaQPnI4&#10;dWym4NyFMBuOpppslG+ilFRK6biVAHxHjQH+B0oUQFKFQKgaVpXUg0B6p7iK1pTcnx108fHTrQg0&#10;8aGvkD/3j1QAka1WKbAUkgpJrUEU+HW3Y4PUE7iEhPqNAr79dtfPoKSlahu2naAooNAr10V6aBXR&#10;Ws+2laSgOLogBQCiCtZUAlABrrqK9d1Kk03N9ifYPuSoje43+336ka1LaRUrWgJCVFRp95PmroLC&#10;V0K1IIoKpKFKSrdrQAKRTpRS0+Sl4slAbBWaf+uCQqvsV03fHqoUNFFJBIqlQFSFAE0I+3qo18PD&#10;7fPo1UBQVIqK+FfM9ffSNaUKkgn8gr+5Wijr4JFT1Wihr4KFD+5VRAHxJAH8Z6Ugq9Sa1AoTVKVK&#10;KUpB3OL2IJ2pBUANRqK5HmOaX+zYph+K2S53vJcjyG6w7JaLFabPFdud0utzus6RHgW22w7Sw6+/&#10;IddbTGaQXF+jdS99u3btd7ziXZ1j91jtTrjtnWnIO4u8WWYl6Dk2YwJjbU618ZWW5I96xY+4G3JD&#10;pTc7g2qYY0S2Oo2KSEhxj21ElLaqpSgJSQjaG0NpCT+f7OudSdrle9bOwS4VqKnP2EduqEqI2gbU&#10;1+3br8aBKXPb3AAH2wdpoAK+rUk0/gf1NpUoNpIX7e9YBWaAEAkJBFfh1tDax6xU0bS0N1dupICt&#10;xTTamqhpUAEEpdBbZSlIC0uHYCCpZVqmralU1pu00J8ulKVOYQoq3bVupDepBVupQUpXxNa9Lmcq&#10;c6cS8ZtJSCVZ/wAkYfhsDYVuJDhdyC829gKK2lJBK/6JFKgdYnxfiveNwXmuc53f7TjGLYvgWeWn&#10;PZd/yW93AW22WO3f1OfvUR243Gc8202ypYWrcCfSQTG4msWMK5/7l5sCJeF8Z2e/R7DjuAWK6hbk&#10;C68jZm3EvLmNybqxHD0K1sQpVwfje2+6iNGkRZDxuV37du1ediKXWffx60R+VbFlDtvU8AIqctk5&#10;7freiS224Etv/qNxlJKlKaUlQQi8jCYly435uwCBFufJ/BeVzY9xvtstsg+2i/YPeozcKNn+HfrP&#10;dCM1mLFkxZHsJmxInzcL5lLtl75e1ZDrjjsZuBdOcOOrFeC628Wlsy7Fecgt98iOtqBHtvR2lhYI&#10;oKHoowDm3ifOVyFrd24lyBiuRKG4IUUqFquclQ2pWDqPA/b0kMXSJIKkintSm3m/VSlFIUUanQa/&#10;Z0hxCyao9TDYKwpQUVErDYUipGhJOo063JaWE+5QVZJSCaUB2pUQlNNSNAfE9KCyhOzaCEFPp3eD&#10;ZSFKKVJFK+AoRTzooeobFbVVAFDRKqGpHkodVBqPyg0PmDTzH7jaCklBopZSNygkGiiEpUV0TUVO&#10;0jUfbTJc/wA9yHH8Rw7D7NeL/k2T5Fc4Npstis1phu3K53W7XWfIiwIEWFBbW4+666037JJWrb4X&#10;jgTgW5XrDuzHGrwQpAj3K033uGudmuCZMfMs1hy2WrtbOPYUtn5mx46tTRUUtXG4IM1qHHtVQbvx&#10;52w4Fd46OYuZmoaaOOR2WbgvjXjVDyZFsvPJF3gPNqcdDD8HH4DyJ01Dq3IMOdz1wbw5itpwjjTj&#10;Wy8E47iuM2X3VxLdFb7e+Kpcx5+TJflzrldbpdJciZNmynpE2fMkOyZTz0h111fOo/8A32c8GmtP&#10;7Cu3bTQafwIVLIAAqo1A2j/SNSAE/b0FpcQpKvBQWkiumlQSK69bioEAgKKfXsqQNy9tSlCSdSdE&#10;jU0GvTipjwjttIStTrpSlrar/RXuoopI9QFSkakAEE3KycgdxuO5hnFtZkMyOOeG2/2t5W3cobyk&#10;O2a8Jw8XCwYfed1CGb/crSkJNVFNUk3K09rfaRDjtF5KLLm3PObzlynGAVgLunGHHqEstvLRtVRn&#10;LaCtKmlTKRcu6K/8TY9LkKkRcV4Dtll4xj2oqUsCLacvhQpvKrbSUHbRzIHiQBrWpLjvLPPfMnJz&#10;j4St9fI3KOa5pIeWS5VTyskvt0deUAo6qqQD5V1CUiJIUtW5O/2HJCnT6VLQGghSmidBSpqD516t&#10;fJGUYVkcWz8LcD8pck4hfp1guUawyM3nysO40hRGri5BRbpFyTjPItzkssuOKc2sF9tJUyFo5a55&#10;5BnOXHNOW8/yXPL+5KU6tUWTfbrIlR7PFaeKkx7bj0FbVuhxxVuLEiNsoAQ2lIKko2p9Q9fqJDm0&#10;ObjTxVtGoIFB/H2X5Phk0MP5fztgHDmRQW3SmLdsQ5nyCHxvkttuEYF5Lltj23I3Zo3pKWJcVp/V&#10;TQHXeXjGMYnNiYjceUbdyBDliySkWyRdeV8Bw/lPKmrdLUmQx7EXKc0nIKUOhttSFIogpLaBt+UU&#10;ASghQZPrAotCkBQ3bQfOhr0ibxFzRyjxTMSF+3O465FyrBJQFEhQS5jV0t7uqaCgUrRIroB01Gxz&#10;vb5MvcdkNbovJP8AUvlxbiEFBDa5vJeM5Xeo+4J9SmXmlak1FSTAhct8O8AczW6GhAkTrQzlvGGZ&#10;S9gQHHJN7iXTMsVbL43b/bsKBXwACU0jw+4DgHm/hm5yZDPuTsMdsPMeGwYpW2mUu4XBt3Ccw2Nh&#10;wrAj2KUte0gEV2hEbA+8HiS23Rxz2mLPyfdJHC97lrUtDbbMG18wx8KuV4lK3pBEREjcqtCraaRr&#10;hYbxbbtAmtNSIk22y40uJLZfbDjL8aTHcWxIada1StClJUPA9KTUEpSFKKVIIQkpdVuc9X6NFGj6&#10;lUTUgV8aZJyDn2S2jEcIwyzXHIcoyW+zWbXa7LZ7RDfuM+4zblIeYYiRIsVguuqWqgaTU0Gpu/DH&#10;DF3vmG9mGJ3dPydrAk2i989XOwXBcm25xyJb5DTU+LikaQyJFkx11KVNKCLjKQZqWWrexbYiblg/&#10;bZgN4tyOaeX220tKaiM+1OHHeBPPomRJvJF4taCpLnsyIlkjKTMlN7THhy8H4S4Ewmw8fcc4BCat&#10;Fkx2Ay6n2IyH5EmVcZUxZkTb1ebtPfXOl3C4Lly7hMdXIkuuPrW4e7ZFUbk/sOCtg2oKh27cSp9A&#10;0oKJ1qASa11JPXO4r9zvYzwmtRT+wnt0Jppqano0roopP5R/AZjrbUtTrA02gpUgu7VCpI3KT8BU&#10;1IA1IBuOQ5TfLNjON2S1S7zd73ebjCs9rtdqgM/NT7jPuk96LboMCBDQp1x15xCG2m1rUdqVEXjB&#10;u0CyK7reT4arjbZGUQ5jmP8ABGPzmfnoa5RzpMeXL5HVBmtsPNt2FpdnnxnCRd2VCnVzTzvzrfI+&#10;BzXSmNw3gjz2DcTwIzyg5+r3cbtivmcsaafqpp6/SrvJ1oh0oShKRi3bFwRnvL85t5MSdLxixtnF&#10;8dccDZbVk+b3U23C8VjbVJPu3OdFbAUAnXqFeO4PmjiPt2YmR2pP9WbFaLtzRnVtcAbKoF9YgXfD&#10;cJirWhRPuwr3dEpqNCCAIk3mfKecO4K7NxS3cbdes1/Z5hr0oiqn7bbOOYGPZhb0Jc3FLLl+kp11&#10;KvEsWzD+yfgKWYqitq7Z7x7ZuUb+le1lAU3k/JTWWX8EpaToZCh4kUKllX6swPjDBMNgtNpLcbEs&#10;Nx3GoLaUqaaLDbNnt0ZhlO1IOxCE6JrXU9LTEgMIWtpTKy1GYQopcUhvcpbaEkpTTUkVpqCNQeRe&#10;W8PwW5XztA5ay665dg2c49a352P8WXHJ58i4zOKM1dbr/VhVjuLy2bE/IIiXG0mOht5ctiYxHdcc&#10;XHDSQoklbYbGtdoWpRa3gJVRAO5W00BCVEcf99HNmC3TCu33iSS9mHDzWVWyRb5fMPIxgOjGchxu&#10;2y2w85guCSHRc03dSGo8u9RoUeKqUlE35b9Nami4Clsqcix3kewhdNVqC9xK1qUDQVSRUdPx+TuE&#10;+Ks/bcKmlx8z4/xzI23o+4nZ8verdMZW2pSlkJ2lO5RPmeksZH2V8J2IltTTj3G+NfsemPhxayFP&#10;zuJZmFTn3StZ9a3FLUAEk7UpAfOAOc/cMPKKlRm8K5WORWuK6o/o2nmuUcc5CnuxWzSqPmkLp/T1&#10;6nzeE+83G7sQ84bdjnKXEt1sbftFai2mdmWJ5le1ukISkKLVhRU1UE6hIuK7Xwdj/OFitqH3n79w&#10;nn+PXZmRFZUpKVwcVzuThWc3WU6dm2PFtLsipFAokANWDnvhfk7hm8PbhHtfLGBZJgcydto258in&#10;KrVaETWzsJ3te6lYFBoOk33g7mjlPiS6qIccunGeeZDg5e2FBS1IXjl1tfzTFQElpZ9tYSAsLT6e&#10;olv5Uu+Bd0eJxvlWZETkqwR8SzKNDjNMpbYtubcaxcejJkSAglcq62m7uuLWpSy4T6cd4+Yx1zgn&#10;t9sjdruV14hs+XSMpbzvM2XUyDf88v6LBjjt6stokOqFttnyzcRl1KZbqXZPsCO9ZLWZ+D9vOAXS&#10;3/tw5kSwlTVrZkIVLTguFGS4Y13z69QWypPuNyotmjH5yW0sFiHKw3g3gvDrdgnHGB2lu1WSz2kL&#10;cedCnHpc+4XW5Sg7cb5ebzOkrlTpsp16VNlOLckOOLUpSm2gAV6Id2JSG0IWauH0JbSHd1VLISlK&#10;lEnaPAd2xHgf2HEDQgA9u/E1QDTwHh+Trnz/AJ18+/8AgT25/Dpyn/tVV/KKD+PT+AUgtur3FI/R&#10;pCqbt3qNVA7Rt1PlUdH0ukjfolsrKtgqralG4qVqKJHqVXQHWjmV8s5B/WDk6+2yQjjPhHF1xLny&#10;FntwafSyy6i2tPFWM4jGkrcFwvc/2ocZLSm2RJmLjRJE65cwZO5i/D8C6LnYP29YTc7kOOMUjJUE&#10;xZt3adMSbnmWNo/TKul03qS8+8ILECOsRgm39vnHaI/H8O5iFlfN+cibY+J8ZkRg0ZFvN8hQJ8u/&#10;X1hl1tS7ZZ4U+cwH2nH0NMu+8LTmnc3eLn3bck2+QiYm3ZNA/qvwnb3mXosmMIPGtvuNxfyV1KUe&#10;27/WG63m2y2Fgm3MrFBbsUwLEcYwvFLLGYhWTGsVsVssFis8GNvSzBtNntUWHa7XEQhfpbjMtBBo&#10;B6QAN1AlRruCTUKPhVSilKlqpTU66dFKHF1KtxUtVVainiB1uUsH1HQFVCmgA3VGqh5dbmyCokBR&#10;crqnxNNorur0rYEBxRJUSKBVRUpKgCrapdCfHqTbb7bLZdYE1lyNNgXBpFwgzI0ht1mRGkxJkdyM&#10;9HW04QpC0KS7UhQAGrOaWXs17VbXmTEtq4tZXB7fOJouQsXJtz3/AJ9i8t4j+sm5XvgLDgd9wFKf&#10;V6U0Q1HajoCFABIQlCUo3KVuSpttK/cC9qqGqKpGg8eikltRqaKKlqXSqQN7hAKiQCfAU0HlU+4s&#10;krCiQQfAf6IqKhOvh0VBIBqCNAACFBQpRNQKj+Lokq3ooab1FSwoker7oGtOgU7QtJGxRSFFulal&#10;AUFJSVA0NADTz8KOKIbBcQ7UAAp91eyjhSpstrWaGqik0GlCCep1lyiwWHIrFc4y4lxs15tUO42+&#10;fFdSA7GlxpbL8eRGeqoLbWhSFoISU0run3C+dseO8dZHMYebj5LwVcbvw3Jt8mQ6pSrgiwYTLt+B&#10;XCYkKNTcLNOQfNJ0Aud17Te7LewjcqzYLz3ij1VlW4lqfylx1HUuGttCU7SMSe31qVAfdseKc+HA&#10;eIOGrfdUPZfyVj2dWDNLxesfguhM6Hx9jdsLtz/XF6Q0GWXrzHhMRg97ziHVN/KO4dwTwThsLCsB&#10;wq3phWm3RVrenS5DhU5cb1f7nIS7OveSXyY85Inz5C1y5jytzrh0CSlSkEqcW6NgUgDcSUoKCVeV&#10;N1KAqqaCtOlfd3PLUFK80hYOiDSoBPj46dd3LZ20Srg8NlJ12Dt14lCd9dN5PjTTrnv/AJ18986/&#10;7ie3P49Of6xX838AkqbdWfaKhsSF1CSSUpFRRwgaE6V8SOpXEvCirHyb3eZXY478HFJUhyVi3Ell&#10;vcNT9ty/k39VPpkt3h5C0u22wFyNMnoPuuLZiqSt6Re8jmcgdw/cVzhlKEN+xb5GR5ll1+nJ2W20&#10;2Sx2uO3GhWa3QmvahwYTMW32uC17bSWozKUJxnmr6irUbPM6SmLf7N222C67+PMSfSDJaicpXyB7&#10;v7Rr9GuHtfM2+I4nHUKadae/W8Z1CkWTGMLsNjxDHMet8G0WLGMStlux7H7TZ7ewmNBttusdphxY&#10;FsgwGR7TMdhtDLaEpSkAdNo9tsKUfUVJVtqTQeNCXCE1Pj4dH/01dxB94EKqAAdtQDsr4fiFKitK&#10;0rrTwrTxpXpVFNoSQgA1cJIC1lQO0tlKth0IUaEnT46+ylO5C9yVOI2pSVhQC0oSVVTQ7TpUnUjT&#10;pO8hxdAoroD69oBKDSoST4VJOvj0aV0UUn8o6b/1if5+u7oGn+44/wAfbtxL5ivl1z3/AM6+fedf&#10;9xPbn0v/AFi/5vx/Wo0qDpQnX0gk6qoPDpurElwuuoaQltsKJKws7iStKQhKUEkk6DqR299uV1tO&#10;R94ebWFD4mUYutk4Gxi7sPrh53f4/tzrRec2msN+5YbJKStlIP6wnNqiIYi3G34FgULJ+Ze4bm7M&#10;rpcJUy5XR+dfMjyK5PyLtlGaZhkVwfQ7HiRWjJuF2uUt5KW46FuLNCNzuR3eba+Te6TOLUmFyXy4&#10;I8gWu22x/wCWnpwLi+2z6ybBhkCbHjuuynaXG+SWEypQZbTDhQFISvZuQlobFLGxpLSGxtKioBwF&#10;FQQEpI8RXXpSkrUtzdVKnllQpVJAUAE+afyg9AH299dSN1AKeKaiu6v8XVFqKlEkkkkgE+Sa0ISK&#10;fiFaa+FfOnwr16dta/0q0p+bz6ofbKq6/e2kU101Na9UVspT+jUa/kPgOtBSpqfy/H8vTf8ArUDx&#10;p4167uj57uDv4v8ADtxL1z39nevnw8dP7iO3Ly8ul08PcX8NNfDT4fj5BCyENqeJQgrI2BQoQEqJ&#10;KhoEgbleXgesp5xyVcK+Zlcfl8S4awF6U6h7POTbql5yzwQIzrTzOPWZiA7crtLaXvjW+K8EH5pc&#10;dh+85rk8rIuWOe+eeSUvSVRIaJt/zbkDOLuiJbLHZbPbo8WKhUy6yGoNvtsVpuOyyhLDLaWG0NJc&#10;zPkyFaL/AN2HMFrt8jlDJmGVShgtpSY86BxFiM9xx5pqz47cUuuXWXHq3frqESCVRosBKCkuF1TZ&#10;Dalk+orQ2hK943K2qKgSRXz+P4yj/WJ/n67ua6a8HV1qK/4duJfydc+V8u9fPvyUHBHbn/EOnNfB&#10;1X5tEmn8v46CQTUgAAVNT4adez7T+iSsubAGkgVqCoqBr6fh1ImS5TUOPGhrkPPSnxEajx2XEOvy&#10;1PHYgR20ge7ucCTRCTtC6nKstx+9vvcA8PfrHjfgG1qkTEwp1gjTWv6w8lqhz2mVs3jk66xG5SVm&#10;OzJRaI9sjOtqci70/wDaQ8142l7F8ZdyDGO2OyXeLIcauWRxXHbHmnLrrL7abfKj2ICZYLKSp4qn&#10;m4PKQw5EgPlDn6FLail1KnQsNtNK2JbQXBVDbgSSBUgV0Hw6WSlSaqUt1RR7aAqpSarc2JUoBHhU&#10;mlD4U6Vk3KvKGAcbY4hwNO3/ADvMMdxGysukVDci6ZBcrfBjKp/7RxNOn4d670uGLq9Hr7isHyIc&#10;jxj6imjEzj5nJ4spVUn0tKWqlDShBPsu90s947tvuQeCu4u4M6H1bXoPEclpVBqAFGo/NUMo7o7q&#10;2smlZHAfchFa8aAl2VxCwgJPxNKefSINn7zOMrO6vdRzO2cn40hCiW11Xc+RLBi1ubAC/wCk6NdP&#10;EHqNG4z7oe3/AJClTEByLEwnmHjzKJT6DtoUx7Nkcx1KiVD0qCVa+FDXoOQpsaQhWwoU1IjrStKz&#10;TchSXVIWlPmQTWmlT0pe10JT5e0srI+IaALlKa1pSh6BBJqdpCUle01I/Se2FBsaf0qU8+tpQ5UJ&#10;KjQJVQA0NdqlajoKopVSoUSEqI2+KlAK9KftPQNCKgGhFCKitCPIj8K3rT9Kn8/iafxDru68fHg7&#10;/q7cTfk/7/XPf/OvnxrrrXgntz+J6XrWjigf5PGnn+OkAUCEe7urShSqnjUaCtT9nTbjgIStCTuQ&#10;BuWopUpVFE0KfbSVeNSBpU0BY7beNr6u38zd2cS9YhM+SXtumMcGwo7LHJ97WlkPuMKyuLc4+PxQ&#10;tLQfauE1xlz3oZDfFXbFiTk60wciuLt75Iyy2xVyXcD4qxxLM7NMnR7KH9lzahuohWsOJEaRd7hF&#10;ZeU2h1Km7Bi8adhfEHCXDWE2jHrQ/ertEsGKYjiWMW+Nbrem45BfJEWExaYVriID0uVIBKhvedJK&#10;lG48f9mOHf4nc2gGTDl8iXaXccN4Qss9l32GW7TMNtfyjkopkJJfEBq2W5xhaFsXR0KVsuzLvcnO&#10;4gxu6yPeOJdv9jtHHsGzuJccU0xbcyhxbry1DKQ4AtTuRPFzamvx6uWX8kZdfc+y+6vly75Vm+Q3&#10;XJsnucpxalh2ZeL3OmXGU8pbhIDy1q3Eqp6tYszjLtV7juSo00IdizsC4N5Cy2BJjrCFB1mdZMZn&#10;x1tlCwQW1+2AQaeZMmJ2Hd0SUpUkBudxFk1skJ3JSuq4lzjRZqBRQ/8AVgVr9vREvsM7rl7AAfkO&#10;Fczux3rUEhARa7XLNdw+7qrUaaglUjkTtE7m8BincETMv4F5NxqKpJT95Mu84yy0pCgCDVQTp4k9&#10;O269QE224sLSXYF0iswn2ilSkFKosxtD60haCCE0AUDoKdOzO3nuD5d4akyHWX5rPGHIORYpar2G&#10;XW3kN3yyWq4t2m+REutpqzMYkMLCQFJoKdNKyfkLjPnyCENMqg8vcY2SG57LSEtpH614ke4suTji&#10;G01Dj7r6tyiVbtALbZe73tcv2ExtkdpzPOD8kaz6Ebi46kGZJwTKmMVutktLDZUrdGu94lUG1DTi&#10;umYPAvctx7k2TTFEM4NfpcnBORZG1sOSBCwTO42N5bcmWSlRU5GhONJpqaAnpPsey6042o1aU2sb&#10;EUC3RtWUEJBAqPCor08f0zZZfcSpEkKaPtNkD3glwjcwSD6hofLog/eFKihHkDVNQNydfEaV08fw&#10;iP8AWI/n67uqVrXg77Kn/DrxKfAfA9c+aU/4189/P/YR2569L/1iv5vx1QIbKFIKTuHqPiaCuh+z&#10;7ekpcCi2I4UFAAbFoqE1UV13UBUCE0GypPXcblEC6G74VxRkP7AOO3ESmZlrj4/xNKmWG/SbPNir&#10;MWRar/ySq/3aI8FbHU3BJQV1QBnv1B+4aUm5c491d+u+JcAcS2oWmVyPmnGnHF0l2RCcatT267Yx&#10;jl1z9m4y79dXlotpiwLUnep9cRmVKyLmnK3LHxnbLuZnH/AOLXeSONMJYZS7Htk16NJ9uTluZuNP&#10;uKkXm4BySp999EVEGKURWorvAXEEpjj9dwRbJ/N+eqcw7ia2OIeejSnWL5Jjyrnk0u3PsKMiJYYV&#10;8mQiPWwhJBTbL93X8sZ/z7kjB9y44biEqRxBxa6462h1yA+LLKu3I91jxn3FFEuNkNq+YoFLjtEr&#10;aEFngjtm4fwCbbWTHj5Nb8Rt8/OpMdaG0KZu+fXtm6ZjeANlQZE1ZPnqVEqTGjxWhWqUoSUpHpoB&#10;UpWUitfj49eltgr2o9KgqgUNxVR2m7bVXp9IpqfPr1IaUdwqNygnakVAACQKlfjUH+YEux2SVV3D&#10;YhQG6tdpKAQfV4+PS8f5M40wPkOwOK3LsucYtZMrtThKaH37bfbdOgyUqP3kuNqSoaEHpc3Jez/j&#10;jF569yvmuI3cg4TQ06sKq6zA4lvGG20qSo12uNOIJ1KT4dS5nbx3Ic1cSXqRIcfZiZ4xjnLOLQGF&#10;KV7cCDb4zHHWVlhpFEhcq+S1GlSCerhcMJwzD+6PE4rEqabtw/f2I2Sx4cVS/l/1jgnIX9WbpIvM&#10;ptG5EGyu39SlEIQpSyR1ccE5TwXLuMs8sT4buWGcgY7dcOyyzyUpC2RNx/IIsS8QVqUCUVbbC6VB&#10;AAJtVr4+7g75yFgNuXCQOLecku8lYO5CgMBiNZodxuL8HPcbs7LTitsSz3u2tBxIJSvxNpxLvEwK&#10;79suYyExor2b2Fd25H4guUxKYzC3JUqBaU5viSrtJ9xTbMu3S4cRoD3rlSrnVs5B4h5Gw3k3Dbuh&#10;b1ryfA8msmVY/cmW31NLRDu1lnTYD7zK/wBG4lLvocSpKgFJUA057MlXuOJb9tDKlOtklSSt1A1Q&#10;ygjVf3KEEEgg9BNFa0NfTtoTt3V3U218/D+TqqVJUK0qkgivwqPP8Cin/tUePwrr+enXdz/53B38&#10;Z7duJfzeXXPlANe9fPtD5/2Edufj406c+11R/kA/m/HWggjd77dQdap9QIoD5/nHXcv3AWJYYzHF&#10;OPHrLgU5K2E/q3kDPbvZ+PsCujjDyXESk2bK8pizVthtaXG4y0EbVkgLQpTzq0hbzzyita3PQpxb&#10;qxRSjvBJrRSgSCdd3VnuuWXh+5rxjEsawTHW5CUsw7DiGIWyHZcdxuyMR0MxbdBYjMhStoD8qW47&#10;KfW7LfekOcd93Xf/AGB75B8MZbx52sXa3ON+637vzNlv3PDDqlN3BqSvZKGHqQAhKG2LwtYXLs7c&#10;K0YvardZrNbIbMG32ezQottt1uiRGW4kSDEgW9ti3w4sSI2ENMIZDTSaBKUgCqqlwlSyo+4Egg7U&#10;pISEpTRFU1Fan7fwAISlQKAKEVpVRqrUjwHRQW0AE71hKErIClAu091LiUhdPIDUeI8ncL594b42&#10;5Xxh1uUhi2Z7iVjyM25yWgRlTrG5doUp6xXMM6IlwyzJQo1bcQdTMyTs65Syvtvyl1qQ63hGVruv&#10;KfFE2Q2w4piHCRc7zF5AxxM1+nvvm6XllhFCzCBBC7peeXeCLhlHF9scklXM3Dy3OQeOEQmCEfrC&#10;9zLe0xluFwJC3EBD+RWm1pU4r22ysjVfIHbDzXl/Ed/krii7IxufGcxvJ2oiHhGh5niNzj3HFsxi&#10;Rtz6mEXSHK9pxanGgh0BQ457eO9jj+28Y51m12s+GY3zjgL76+M77lVyUxa7Jbc2xm7B28cdryCW&#10;tiOJzU66wPn3gp5NviAqZQ4lSVIcRVKi4Ve5HVtUlaAhbiAQlQ1SQgq1A16KVbfvE1SKVBpqrwqq&#10;v4Fv/Wp8q+R/i67uvjXg4/8A8u3E32aeHXPfw/xr59TTX+4ntzrX8/Tn+sV/N+O0SAFpo4FGo0Sd&#10;QFD1A69cC8Bx5r8e780c2nJLjHaWA3PwriHHX5l6iPtLG51IzHNMdfRUAJUwDXcBUpSQFJVWpUlD&#10;ZQpKgEhxzZqNtKEioFaaHqxfUP7krDFm4Jj12luds3Hl7jrejZJkmO3RUGXzNf7TJT8rItVhucGR&#10;Fxpl9Kyu5x3biptCY0BchQaDTbWxpKEoSWVBbaWQgKCNyChttACaU9NEkempSlJQ0QTVTW5BX4Al&#10;dB6lEDx+PRC1bvUdpqSdlABuJ/pfHy/AVKlDSmm37fik66/ydEUrU/0qE/Gnh4VHVTQH2jrpXRQ9&#10;VaVBT07scDaAy4pfuKKAv0naXHEp3pbSd3qSpNDoa+HWX8z8+5xjuDcZ4dbTLv13yVbj7SqKQiLb&#10;7fbYjFyut4vt3eUI8KDEYlXCdJfbjx0KecQhWQ8r8Ldu3HHb9xrEM21Y3FxPFLHjWb8hMGSXznXM&#10;TuONs45LzS9ALWGYyHG7bHpG+cmloSXot6lM3fj7tRwvI4w5O5eciraXkLsaSmZM434mJOy6ZncW&#10;BslT6qtthjLMmWt2QqFbpzMdDiUNsIbiJW4fbcWG2mxuCQCUbkAEBRJFafdCeiSh5BCikh5O1RIC&#10;alOpqjXQ/gW6Cv6VNdaUGuv29d3P2K4P/wCrtxKdOufKeH+NfPf/AIEduXTn+tXTx8NPiB+OgKG7&#10;TaoDUhLldpUivqSotkaAmvh59cX8QW65ibZeCuBbdImQwnZ+qM85VyK636/NKBKq/O4bY8XeJO1Q&#10;Gm3zPBnbFjrkqCjk3NGIuUXqJ7apGO4BY2JGTZ/krBkKbjGdY8Ns86RFbcW0mRLQ01vSVVOE8XYB&#10;Y4mNYZx9jGO4Fi2PwG1IiWnHcYtMS02W3xS+uQ+8zCtcNttCnHXXClNFqK93VEAgV1CgAa0AJIFK&#10;E/hAhTTh3Ir7oSj2wmjilglS0qV7aW9ykpBVtNQDrS9c49wmWJx6yW9RtVhx23oZn5rneTOtvy7d&#10;hGCY6ZUZ6+ZBdflVFKA41DYbQZE5+NCQuS0cs5QlqxDiHGbrcF8UcE2e6SJuGYTBfbEVF2ub7se3&#10;vZhn02IECddnmmgA6tERmDEKY4svcD3AR8h427O7XckyoKW1SbZmPPz8GXsl2DA57RQ/juAwlsJb&#10;uWRrPuLWj5W2+5IU/MgYpxrxZiFgwPjzDLTBsWJYljdvjWy12WzwVH5ePHjQktBD5ZJcW9vU87Ic&#10;U46tajXptCATuWraEBJbQCtSQfSBtJFPjp4kmqjoQrbRJINRuABOv5/wLf8ArUedPj13dfHdwd+T&#10;/o7cS+XXPn/Ovnv/AMCe3Ppf+sV/N+OlwhP3PtCiW9zqQCKeFD5/HrvgyqpLdr5sunGrQKqobb4e&#10;tFi4mIBSNoQV4aVfEkkmhJSO47vavMRDq7Q5F7bOOX1mqGJT8Ww8h8ozQ0tldZRjv4yzFfQUrbR8&#10;42RtdNauhtKh6gGxT9IRuJWdtCreokqTSp6AOpoNx8NyqCqvyk/gqEEAJKis02AA0IKq6Hz/ACdb&#10;CvcoMrfIbG8hpshKlHbWlVKAAOqtaVCVEO53yfdBkfIOSQZcbiThexzm05jyPk8NLb7ftpSJP9X8&#10;NtCnEqu1/cbXFgIIbQmXOXEgSLpzj3GZY5c7ntlxcMxK3uSY+B8aYtLmMvs4tgtvlyXxEt4KErkS&#10;XHHZt0eaDslx1z1IxPu678cSn2ThhKYd94o7fb6zLtt95ZQG25FqzzlJgvNTbPxyncHbfZnAmXkK&#10;h7s1LVrShm7W6x2W2Way2e0w4dqt1ptUZqBbbdaoLbUePBt8KKwxHhRmIrQQhltKGRTRIqalK11F&#10;U7EooEpSG0J/0QFKKgTUAAVoBp1RO0jafUr74VTShCaAV/i6WHfbqXFKT7e6m0hNN24A76jX8AlJ&#10;Q6dxA3pQVITUkVWofdApUnwA6TtBO11IVTaaCldxoo+nXru3Oup4O+9odO3biTxA0rU60656J13d&#10;7GegU+3gnt0ArWnw6XUg1WpQp8D4A6DUfvU7m3FBatoLftqUaNvOr2Ne4HnlIQySUtpUs10BoaB1&#10;CHkIWEKR77K47pS4026CuO8ESY6hv2lDqEOJUDVPgT0pivrShpdAUKNHlPpRVCVF1I/2dXqUkJPk&#10;SQqiloQ4kJWUgrSNriSlLjbzLqFLZfYeaWlSVIUoa7TRaVJT+JrdBILRbWmivukqLaiUgVopDhB1&#10;67sM5cV+nzHuX54y5xSFbh7mR8pZXe3QiiU1SHJtEn4Drgu9JiiLdeUMm5b5Jvi1IWfmpErkrJcY&#10;s8r9Nt//AEjDsWtoCtQaVBKQmu0moSdqKGoCEpSlAGgPgK+ep8fwYYqlJWlKk1V47lqSrclJ3e2l&#10;KTuNKCuulensYsQsXKXdfmFrdVxvxI3Ikqg2ONIcfiMZ3yhcrTIYfxrBbfLSfZie8xccgeQY0T22&#10;Uy58K98v83ZhfeUOWOQbhFjNyHGTLfO59DNjxTD7BbI7Futljtr0hMeFb4cZLdDoFOOLK8S7u+/v&#10;E487kX3Y2Q8T9ud9aZkW7jbY5HlW7LuWojnzVuv/ACE4tHuRLE82uHZEj3JXuzyhq2qZZjpYbacL&#10;KUJRtQ4lkISh1FalaFJpRRr8PADonWlRRIoEgDypqPH8mn4NAotQdIbKUjeAlW6qikU210FTUdJA&#10;o2lOzcnQO+O0BSEkkpNfHwFDWgHXdopP3FDg8j46du3EgI1ANUrBBp4nw651Gune1nY/OOC+3Y60&#10;8K/b++94ObEtpT7iAGgHEJWFqLinmZCVeymqmxtSd+m4BR67su3ztq+idzr3cRu0fuF5K7esu5C4&#10;i5oyW9xJl3wHOsuwuDc7nacY7PsvRiz2ToxGVNjQHJ77rcRtRUtYacc6Uf8A/me71EgDfUZ/ydVN&#10;H1MBwAdi39F1W0E1ApXwqeu5rty5Y7H8x7J+VO1ywYXfMiwvOuSp2fXhyTeb/crXdrXf8du3EfDd&#10;0wXJLGpmC7DKok75tiU97paShn3NjzbTbill5wMvuSGzIkBL8xaVOsR1JSqa44UgJptoaJrsT+B9&#10;pVSQ37jiklKgwlSilovpCi62h7Yvasp9v9GqqgaApcYWlbbnuFpxDjTrboZKEPKbcYcdbIaeWWzU&#10;g7kmlRQm09sHNnFndVyTyNduMMd5WEngfAeL8sxyBY8mvWU2WDap8nM+Z+PLym/x1Yo7IfbZgvRU&#10;R5DBD6nC620uVM7XvqPRIraXFrkyeFOBmI6EM7feWt53uhQ2lLW8biTRNRXx64X7leNYeSW7AudO&#10;M8L5TxO25hb4drym22TN8fgZFAtmRQrZc73aGL5bWLgGJiYU6dERJbWlqQ8hIWfbcWQ5uip2Jbdc&#10;VWa8uPHoG0KJCnG1bj4ISkqVRIJ63tqBFSlSapKm3E6LacCSdjrZ0Uk6g/vJaQlSlIiqdKSj0Ebt&#10;KuGiULHtkipAoCfLrPMgUE7btmGT3UrV6QtNwvUqUViijXcXSTr4HrsOtkFhMdt/tL4Fu8tpNKi6&#10;5Dxpjt+vS10FPdeu1zeWs61Wonz6AHlTXSp0pU0AFT0dSaknU1pXyH2fgrlyfxoizOcx8nZfZ+Gu&#10;K3L9DauNrs2QZBbr3kFzymZblPNme1j2K41cHWW3UOxVXBUVLw2LKHMq5M5Qy2+Z5n2a3WTesvzT&#10;K7i7d79kNznJShUm43CQ6l11tuKG2mmmltMMx20MtpQ0gJFt5l4Wm4nbORrPb342PZLlGB4NyI7j&#10;D8vZ79zx2BnNhv8AarJfy237CLjHZbnMRXXmUOBl9xslTXc7bktmpSP2N8KJKAqpUkBrj5DZCSaJ&#10;JG7aNST1VPdDAB3VFeHOEQQo/arj7dQ0116/6UUGpoKjhrhHwFaajjz7ejTujggk/wD3N8IipoPj&#10;x58B0D/ijg/l/Y1wiTQnUace6HQdV/xQ28gaa8NcIV9WqzQ8eA+oeNNOgP8AFHBFPADhrhEinkNO&#10;PNOtO6KAPH/c1wiDqanx49/pHx6r/iiglVKV/Y1wkTT4FX7PTXXo/wDFHBpUUB4b4Q0PiDQ8eVNC&#10;Ote6OEfycNcI+H/6vPj1Qd0UAa114b4RGta1oePKfe6oO6KD8f7m+EiNTrWnHmpNeh/xRQDRQPr4&#10;b4Rpp4lIPHnpVXzHRI7nbYXSCQpXDfCikiqFIUkj9n6gEr0B0CqDQ9ZV3Ac85Mzl/KWdjH2soyVm&#10;zWbHWLivGMbsuI2lSLRYoVvtMFMexWSI0Q02kKKCo6knrnBbyFIbf708+fjOkUalMt8K9v8ADdXG&#10;UogPJblxXGiRoFpI16UUhQCVlHqA9VADuTQqBSQr95Y+ZO8Tldrh/jjJs3tXHFgyBeIZ7nT91zO8&#10;WjIMgi2eLj3GmL5llBDdjxadJekqhJiNIZCVOhxxtC3GR3xKotsp93/DN3f+3VxLoIIPb+V+jaK+&#10;kj1ilfVT683NnFN/N8405i+oPcuUsByN603W1qyHAORM/wC4bLMUu4sV8hWa9WiRc8eu7L/sXJj3&#10;o5dCHYzTiHUL5D7iec8G4rwXMsC7k884Stdr4pbzm141NseM8Y8QZxYrhc42aZfnl5k3d5fJ0mPM&#10;eM4tL+TadQwlayEfXnQ2t1SUow9I91SlqJRktnSrctbi1rKFVAUolShqaHpDSzQrbccrVNEIaKAp&#10;S07vcSj1/f27E0ooglIK8p7s+5Hi7hGIbYbtAseT5FGnZ9kURt+PHlDDeL8Z/XvJWcvwVzWS83Zr&#10;TPUht0Oathak4V3Kdtecp5G4V5DfyWNiOaJsWR4v+snsTzG74Hd2n8czK049ltoeRklilNIbmwI7&#10;im0Jc2hDjZVuLbjRG0KQ5s3JUUIWpO5pbjai2pW1RSojckgE+P75KFJcccWUJbbaSFOOOOlYabQk&#10;qSVKX7SyT91tCFLWUoBULvwP2Fdvs7vVPbEp7OfqAZ/i8bKbzhvCfGOOXn+rmX4xi2S4eLvYIGdW&#10;W43qMu7ZNd403GMUmstQJkW5TjNZsWC9zfbbmDeZ8bcgNB5aZny1tyTD8itqm05BhedWRtx6XYsy&#10;xJ5r5eTFWXUPIaakR3X4b7Mt7BWbTcrZcn8b+mhc7Pf24cmHNn4xeEu5xd24V4YafcREvgg3iFID&#10;D4CxGmsqKQFpPX1FPdW6whXZ/wA8Nuo+XRIjqWnCrm1FQ/Jctsl33lXGU2pgKdZWQ+t1OjalJ+ni&#10;bDebLfWYfapw5Z572Nz2LtFt17teKWy0Xm0XBUORJMS9Wq9RpEa4MKCFRpkeQhxKS0si1drPYxwA&#10;vvV7kePI8rkzuoxy32zM73j3C3CWFw2spza2SpOBsTbjY+QzjYE2Zc5DT9sw5lLLt0iS31CEzi/c&#10;h215Z+vsVvrztpvuHXEwYOd8WZtbrdb5N64uz6wJlvrs+WWFEtC9wfkwZ8N1mfCku2+TFcKyg12L&#10;U2sVFUqFCKgE0C21JWmvihQPn+6/FbQ/7rsBagvav5NSUKdJS6psOHePu0WlKdrlQSdOsm7Ucp4t&#10;zqfz/Zc6m4LFwK04rdpmRZjcvnFs2a7YlZmo3zuQ2HLLepmfbJsVtcabbn2pTaiy4Fddr3DmYiIn&#10;LeKO37h7jbKEwHvmISciwfj7H8ZvSY0j22vmGRc7Y7Re1O/xIBJ/CXHgbuFsdzu2HPXaDktpuOP3&#10;d+wZViOVWqPOjWvLMVvUZt1UC+W2PcX2k+6h+K8xIdZfZeZccbWpB5d7xtq1KI93kfilbu5SApbi&#10;0Dg1tpYW4VKJSltOtNtakpCeXO7xvYAkhXInFIKztFVkJ4QSE1V5Cv5eteX+75XwI5I4oSCCPGn7&#10;D1+fhqevRzB3fCmh3cj8Tq18a6cIJP5v5evVy93fGp028k8UIP3dRrwaupBr+by6Gzl/u9SNK7uR&#10;+KF+Xq8OD0efh16uX+70mv8AR5I4oSPAfHg5ZrWv5OtOX+70fGvJHFBJPxqODR5dDdy/3fKNNack&#10;cTp+FaA8HLP56+fQpzB3fj415H4oNPtFODxXr1cv93xOmo5I4oA8q6fsONK/n69PMHd8NKkftH4n&#10;PqqRTTg8aaU/N0d/L/d8VeW3kjihKfPSh4PUR/GetOYO74JA8P2j8UKVuqfFX7EECm0jy615f7vi&#10;a+n+0nicD46g8GqNaDr+9/u+A0/3kcUKP2/7jk+XWvL/AHfHTxTyRxPp4fHg4+Wv/dXptC+XO751&#10;kuIcWyeR+L1Ba0BxKAoscKx1IQQs1II8BXdptxLt/wC3/E3sS44w92ZOix3Zky7XK7Xa6zHLheb1&#10;kN7ubkq43u83Oa6pTzz7qtiAhlkNR22WWztQEDcaAI2VFBQ08DUeY0/ednFruEJq7Rbl9T3twgXK&#10;0SfadjXG3TOHe5+O5CejzHG4BanNuOtL3lKVpNFnaBRh3/s7exZYWkSnJLnaD25BohAQp5SpMjjN&#10;mBFiMMOB07WWXHmUl1ved27/ADCGE4RjNjwzDMP+pRlmL4jiGMWa3Y5jeK4vYOUO4+04/jOPY7Z4&#10;0O0WGx2G1Q2osSHFZajxY7aGm0JQhKRz5/z/APKf/V17Vevr1HdVI/qgCNxVqcmtJT5AekAj7PDr&#10;n/jLh7OJPGnLvIvCHKWFcYciw7ndbNcuO+QMmwq+45hvIdlvdneF0x25YRkN8YuAmQUCegspLC0u&#10;obUnMu8Tu8455I7ke7rEef8ANeOuZ4XclyTesoxO2cgYyImZ2fJGePIS8auORWrJsGzK3wbyznj+&#10;VCZfLVOXG+SQ37R+qv8AR1zGT7d07V+5ufzDwY3kPzsbOc04S5DdgYjMy1q1OSrhbbZhreI45geQ&#10;JSiSFiXmo1fU8CHFIGxtb7i0NBKEpbSqhJQUAb0SFkvAn1fpKGlKD97w1gnbbXinFe5/NMg4m527&#10;0U27L7gvtcwySvEW4MKJIwjG8lyTGLtyuxcbk61ebfHk3mDCxaai0RHrs/ClQMOwXtmvmM83WTmj&#10;GrDyDyT3Hx4VmvY7m5t+sj7Nry1UxibkdpicasY9kLkXG7DBlOW6DbpchTq50ubc5srOnvpmfUEy&#10;/sA7Ju6FUi990HDWCXfkOHe8WyS2sXB21W3hjHMKvmO2jJMAys3Z6K/bLnklkFhgvOstLusFTNsi&#10;yOSeAsQzrMedZlmvmMO86cz5tIzbkH+qWRXCxXO645brNj9pw/i3HWfmrK0ym523GIt6+UcdZemu&#10;tvOIVnXDXJ1jtWacV8oYDkXHeb4vPcnogZBjWUY/OxK/2lqVbblGvUBqTY7o80mRa50GbEfWVtPl&#10;1W5rJOb/AKIvfLzF2G8n352MLrw1mHIOb3/gzKLXHfiN2qw3HKLfDu/IcK22GJKm3NlnKLdn6jc3&#10;G0s/JbRJbl2mFPZ5T7o+WkKyDuM7n78xPeyrkPL5Tzl4mWiHOvMt+4RMAtF3fecjwvmkSbi6DOnI&#10;dlKceb4M5v8ApX5DacgzvvlvFmtXcf8ASPxGDkvs8lx5eUqTYMuwWw4jb8gjcYQs/wAlmyUYlGW0&#10;zdcbyAyhaY10x6be7DChuPRHbc+8xHdk258w1SLfNVGYFwhSXLZIkWh2VHuAdS6qGUxVObi3uHrV&#10;+4hUcsVpscD5cSn2zUkoLI3+5U0GoAB8/DpuSqJbfmk03yflauKqtpTgCqhyqwF7VFZKFKBFdQUp&#10;fWHHNNyx50SlIqQlCSqg1IShJOoSnwH4QlYaKKEIok7wDT0mum2nj0aKrUqI3LUPGv8AogAfxdab&#10;dBpqQK+egTQeHQqU/bQmlaUoPTWldfj0DuT4UKammtNQdviOjQjUk/eV510+76dT5dfeH2mprWlP&#10;DbT7fy9D7mmooVJBNKeAGnl8dOqbhX411/8AzafydCmyn5T4fZ6ej6kj/wA0n4nxqkjw/lJ6+8nx&#10;JOqv/wAn+iNB8NPy/GgKR+c+FfDw/wDF1SqaeHiRQUppRI6IqnVNPvKPx8yk/Hxp1UFNdpFakHX7&#10;aafxdUqk/wD1mvkkDr1bRoSCg0O800USjVGn5ak9bN1ElO00UqoGmqRSm4jz6KVK3AKOzWpCNAkH&#10;Qaj+L952USAK7Pqh9uqEq95LK2VHiLuQXRpXyz2339gK1qKggtJog1V1/mICl7/aYzf0kWROPtNS&#10;VR3u0DL1PRlLbjF1EeSWkuvJjuRi46wgApSfT/mNEE1Kfqj8igqqo7j+2HuXFaLUtXinxJJPmT1z&#10;5/z/APKf/V17VevrLcidyuHc2ZfZeXcutOGYwxwrjOD5Jc4V0sk2y32Y7e4+acjcdxY0F2G6A2th&#10;6S4paSFIT4lYHCffiTsWG23OKeBUo9xTTrRLrjfc2twNLD2uwbgEmla0P1EMJ4FazXG+3/6jqbx3&#10;A8W47zHY7VbuSneecIdm8n55i8OxYdlGWYdj1sutv5B5GuDOy4PIFnsdtS4tCkKZT9Nbvbt6WrLx&#10;f9RTDpfZV3BQ7EzIEvI+QrVesbw/Dskze7XIs2e32JF2yni6XG2SG3hCwOSpaPbQQs7iolK1I3EA&#10;b/b9BWAEoI3KBqCPGtKpoT+8Ugne6hCFlltTRdo77yWPQpxBT8w8yW2yaBbhCQa1pnXDfNeF2DPu&#10;KeScSv2GZ3iOVNOPWe7Y/cm2FXBEkRJkKXBehPw0OxrhFkxpttmsNSIrrbyWnkfUQ+lp21cnZF3A&#10;fTR7V7hcsnh5VyDBukS/cF8236/4hZ8h4exq9LhR7bNmTcjRldqvNuuECLGuEnC7peLOLfKen/rZ&#10;tp91piPHjvqZKQlsexb0rTIYYgt0dSu3MsUcQyyloAVQlAOxOX9nX0SOzy4fUP5cxCWmy5Xz/On3&#10;P/Cpitwj3BuK7dmbhY7rjVqyHjwXFEmCnMrtleG46/Mjoetsy6QXo0p1HIvLX0jO0rP+N8Yci3nO&#10;8Q4LymZf+WJtpiMtfO2rHrfhveTzFk9yvz0YBKTFxnJddqvlnkFG7OcFteL5D27d2PDLz8bmPtI5&#10;MkM/1+xONAnosVyyDE567bjj2eYdYsmrartK/VNnuNgui2Y11t0ETLY9cOd837XcHsvI3cRjPEme&#10;XjhXj/L3p1rs+U8hWWyy7xjFlkybRcbJeJMfIrrBjRzARcIAmyFMRnpduCn5LPJn1huY+Tcj7ofq&#10;D8zcw8k8fcq8gZ3ZUrf7eHsfZt8QYFgEJlIjJumb8Z5DYZzt1tsdq3WjGLhCxm2QLbDgTlz0RS2r&#10;aylLAcZaDUcfLxm0lMeOqQ9ISlSm17Gx7igE1JoUqUl9haFoUBqh1l4AlIUUlbDjrRUgmhooio0q&#10;KH8RT75cQgtuOrf9p0xmGmlMoW5IkhHsMAKfTopQJTuWBsbcUkKGlagiqSUqBIUglJUnchQINCdR&#10;0sLbe9tuOuQ6+GypptKCKN6H3HXnEhRCW0roE+raVICgSCkkAlJpVJI8DtKk1H2EjpTfrW4lDSy0&#10;2krc2vOllo7U6hK3EmqjRCACVFIFeikIk+l0NuH5Zz9AkpYIdkop7sRsrkJADqULKdzm32UqcG9K&#10;VpBPg4hTavIglKwFCoOoNCk6EBQIH4h2Vg1ofqlduQNNTQ8O9ytaCh16/wAxV/8AKN/6nmbdf5jb&#10;T/8Ayk8j+r4/2xdzGnw0/n658/5/+U/+rr2q9fXmCpKGXFSMKShsttALCcmtnsvGX77Uhr25qWGy&#10;0grS+Xtq0GgKe513iuz8hWAdqnd3zL2WcjKz60WKyP3zk7ghNjXlV8xBqw5Dfvfwq5PZhGdhS5zV&#10;uuLykutyLewEJLkPuxxaPf34vAErtH5FzWFjCSqTceM38BwWx8nYpIkPAw4ts5FxPJp1gfW6WWnf&#10;1z7ZUFugnkrkXjOQrIsr7Z8gwbvF42u2DXCDIauuPYRHn2Pke/wr9Bd9uVi2OcIZvd8gTIiO/pF2&#10;eOtJJQAO17utiy7O/cuauHcPyvNmrAHRZLLyazEVjXKmLW731uPCNh3Jlhu1pG87v9iqrWvXgRqf&#10;GnkaV0J8f3ndB3WcAzcdt/LXF0DiJjDJuV2AZTYrfI5A5+4s4zvNzex+RIj2ydcrZZcydkQFSw+y&#10;zMaQpTTiPcQribmzCO5bsKcwjlzjLBuSMVN9xvCI93RifJOJ2XLrNAv8FHBc+NHuyLVdWUS46HX1&#10;IfSob3E7Fq5Ygd0WY4TyV3Wdx3cLmXOXNfJGLz77ltyvse52i32bHsfyHkTLLPj+T5jPiXZq7X92&#10;TJjD2rlkdwS2t33nH3e3L6dPbncXLVz59VvnK1dt9uuDt4nWSAxxoL1g2O5tj39YYNwiPWFnP8t5&#10;Gxmw3IvRpcGbi9yvbD7RLiCnjvts4Bxa1WDG8UgxpeW5Qm2Mxc05c5FXAMDKeWOR7m06uZdczy6U&#10;yh1SJD0mLaLeiNaILMaBb4jSAhmQxGUgMqabYhsoZjqQUvSmWFbS6lifLbSp0kqcCalCkObXEcP/&#10;AF2O0O32Pjnuy7N+W+NpfM9+tpu1nic38TZNdLBxVZIPKDeOy7fcs4mRbheIeK3JTsmHKu+B5DcL&#10;VPmyIkC0xo/CfP2DwpkHE+duI8B5jxO23xLD0+DjPKGJ2bLMabuyYzbEcT49juyDIitOBDTxLDbn&#10;spQod7eSfSl527TMC7WO6XuAv3OVg485KffkpxF293DIbmxZLdhORcL36x4dIsjeQqtKnLS+6zcr&#10;VbLYH3XPlkts9nv04/qVcwdu2fYt3OcWctclyY3EOE2dSYGOWPjjnrJcaet+X2PEeOMgtN7bz3ht&#10;LTzBEiN+rVAH1KSpp4vn9L7xCqL9J2NNN70M+6+Ijb2zelv3FnaoKUQpRSPxDh36S/BHPOddn/Hc&#10;ntMvvex3U9xPD063WXuDybjSTyrK4VwThXgLO51pvX7JchfzCyyrze702wiW/bmGWY8llDUuFdOE&#10;43O31gvra4rI7gud+Ou2niZ+b9QjuIvVyzbm7llu9Ocf4lJhYRh0xNkdyVWOy0frGbGg2qK41skS&#10;GSQT3gdxPHP1OfrJyM64J7Vu4TmPBH779Sfma62RWV8Z8Q5lm2Pi5wI6Iztws798sUVMthEmOp5g&#10;KSlxBoVdqvNec/U3+s61m/M/bjwJyrmKbH9SDme02BWV8m8a4xkl6NoYebUiPD/Wtxd9qMZD7zLO&#10;xBUslsrbDH1O/rWEyvcioQ59SrmQrG9S231H5hksSGEIbU4WxT3m2ypClCle1jsjybuk5472O0P6&#10;hOO9xk7jHJu7DNHeQu5vts5n7aOOm+XMxjP80Is1jvWY8Q8l8duR2YtmmxzMh3a3NLhuwY6Zzl6c&#10;EhbLivfcShbR3qW00Qyh2StLUdpUt/2i46G2m221rLYCtnuL/EOysDxP1Su3IeAP+53uV8jQH8/X&#10;+Yq/+Ub/ANTzNuv8xsfP/tSeR66jwHMXcxTTx8z1z5/z/wDKf/V17Vevr0Jojch/DHxuLalL9rJ7&#10;atLRUppwoaU/sWopAWlTaft6+tONdPr/AH1GxqST/uc8Saknr62vbXZrdNveX5l9FGwZDxpaLWtp&#10;ibeeWOL8u7HOU+KbK266P9lZvvIeGW2G/sKSqNIWhVULWlXCmDcpQbPnLXH+J5H2Lc54pNhyoVhu&#10;VgwOyRMBxXFboW5K37iMk7d8lxQ3N5oJ+bk3J5LgAU4519QL6VnJd+dyXN/p1d2uaWvFbnJeds9t&#10;u3HWdZDkFngqwiyzC3Ok4pceROPL9khceo2gZbDUlaxJSpt2gUdsh5BdUhKC+pCtq3CkUPpWCipC&#10;d2yqRtKf3neVxhwxxpyBy7yXkbHbwcb4/wCMMLynkDNsgbs/dTwtk9//AFJiuKWq6Xa4izY9j0m4&#10;S1MNPGPDiuOuBttO89vvb5cP8uv9RfKZ3CnBvF3Easni4nz3j/8AWJXGGDY5gruQw7RL7Sr65aI9&#10;1FqZWqOl972Fvf8ApFKWOoHdPgOD5Bxm6xnuT8Z51xvfbxByeVheb4xFstxft0HJLfbbKnJLVc7F&#10;kltnsSlQozpM4traQWzT/L9dzecw40Tgjh3vPzOwcvcgXWFP/qxgsfNs17a58abkN0hNSS05HxXj&#10;zJrtEjhHvuJsEpTYWEK2qSFLdddKn3Gm1suuMqVJTBaQthpwlsvPtq3LQkxw6h1RWBqXChLjqmll&#10;C22ghxyjbntvLQlKz7qI5B37Nx3JKAC4Cjru5av9xtEe+cnfs04ewGyXp0IcyjK8r5TxS4SodljB&#10;z2p90tOB41fL+x4+wiyPLIS8wpA7AcKyu0zLFlmLdjnarjGTYrksJ6JMsmWYtwFxhaZ1quEKQgSI&#10;cixXuI7GktBHuollSSNyNO5jtV7TvpQ90/fontZzGw4FypyJwrdcvusfH80vMR+ObNe8fwHg3lxO&#10;PNu5DZbnAhOypcMXGVbZaY7BSwpxf07O9Hlz6VPeL2R8WcK8Dc68Q5PduYuM+XXcQa3cI92N1g3+&#10;88kZVw1xZi+OMXi88nwrREjSQA5PW2gPqXJbbQlTSkraUElpaDuStooT7S0ub1h4KboQoHUfiN99&#10;tKVPI+hJizjIU66wlSx3/ZokNuPM7lIZcK9fQ4AQFbSUgddimUXz6qb+S8Ycu/W07VbN2ucVK7Gu&#10;ELWjs+zzkHI+YbhwxyY5yDEvRufPy+32zNO242W/pjxcpQ8l+4lkoaB+qZiPeF3nf45eT5faN3y3&#10;608snt8427bV47hMvtayGDbOO1YLxdeb5j9yFrvlsuV0RdHnW5jjd4TFW2huI1X6eEPt25K4c4qz&#10;RXZr2nNXnJOaeDMs59xyZiS+3zEUzrLBw/C+eu3S7RL29dVw5DU1++y7eiPHkRnrbJMtuRCkIk94&#10;30/nY7ramUhX01e4VZ9p0pXIaLf/AGqyCGZCwkONqccbdS0nck7lg/5fdBDDT68n+qW8lxrcWGZU&#10;jsuRIU/8otIZeebkNIdLgDYde3qKEFw9BB9vduW4stILaFuurU687sKl7S88tSyKmhVSp8T+IdlZ&#10;rSn1Su3I1+FOHe5XXwV/3j1/mKv/AJRv/U8zbr/MaF33jX6pnIidrLL0lwl3mLua2e3HYQ4+6R7S&#10;irYhRSkFSqJSVDlTg3u848g8X8oZl3ecj8rY9jUPP+OOQUzsCuHEPAWEw76LzxtluXWFovZBhU5t&#10;UVUoTGkJbW40gOor9eVZYcZS+1hUhKXEhKw27kNodZWpIrtL7TgWAdaHXWvX1qP/APf99Rv/APY5&#10;134oSWx7n0scIaQpcxURaS5kXZa2021KZjPuIckPkNFaAlaEOKWhW5KQfq0/S0U4zZuK+Y50fvM7&#10;ZbdbHHsfxOwWm6rtuYyMB41sN1CY12nq445hh2WfIY3s041cUF0ip29tnPdwYFo4U+rd2+ye3XPb&#10;7dwuXbnub8WZxPE7DjGF2+1NtPxZb2U4DxFDckPR1lw5POVqpxRClOoKHPcWFgkV3JogkBOiWzt9&#10;GpJb2k6k/vFrAa3KZSyC63vSEB4OuNq9r2JDjLxSn3Gy77bgSElNCaha1fLSmo7z5ctzLUiR8ull&#10;UaEiMx8ohVbT8041GSGX2g2pa1pDroUPqy/RuyVuPi1nwvnq593XaTYH3Y8iXkfEedxcesElErMH&#10;VW63Xu7DiOfxg/Ft7baV/MN3VwACM97fKXalym8rHP6xOx8g4z5H/VsO6z+JuYscMmNgef2O2XE2&#10;92btdub8K5QmpMF272SfOgNzIqZyJgxf6eX14eNs9xGbgSEYlwl3+YhjOV8k8Zc38PYvBhMY1f8A&#10;K02i3R8mz6XabAIEdrKbPbJ2WONvwoWVWKDfI11nSZ2R493Y3nk67W21yb1bcHwrt87hmMtyaZHb&#10;ajx7Nj4zPjjj/CrLeJq9y9t5vVoiKCXEOONpf9xPEfdV3TcJ5X2xfSC7Zswazft44D5EtEy5ZX3a&#10;ZRdf1TcmMuzWPdWoTWbYVkjMWEb1d0o/q3asWri+OPTJ8m937rkznnlu/wAbEuKuIMFyPkvkC4yN&#10;02Zbsdxi3Tr3NXBgtGRLn5IpNvV8lFipky7rdVpYaBdWgnv8+pzyra04jkP1N+7jJ+SLHiES4tP4&#10;61huEZ3yfO/rBjrypcm6R4aOX+UMux6GiYmNOKcaDjPoUHFPpSmQiNL3foHwmKkIU6XnWWkRkIKW&#10;nS8touChWlCVgObi64AtSXHTs914IQhb7iG0NF50NpQguLS2K0AAFANAPxFnkKP2u93Xdecg+irh&#10;uHrwXs34jtvMfIdhTJ75+S7yMryLHrpmWEswMPYVZRDclIkuuCdMjNhohxS0JcjfRi+uWXPl6uNu&#10;diuIonKS0JS2GX1o5/W9HhSXgooWpFAtpaUpdKyEd8PFSfpQfWZ4+b5B7O+57AEcg8odnOHYxxnx&#10;+3kHCOZY3Jy7kbI4XOF1kYxg2IKnGbeZiYspyDCadWhlexLPXZzx6n6Rv1qM9Tgnat29YaM5457L&#10;cXyLj7MxjPEeIWZOV4Lf5HONskXzDsiTCEy2THI0ZcmC804ppsqKB/8A2Yfrt/8A8CmI/wD4/wDX&#10;0OYEnsr79O0dzjy9/Ubmpc71OCbJwrHzxOU9l1+joY48XbORM3N/k2Jyw/8AvEOiII4mRtpc9xXt&#10;uBOimlhtxJUhRQsttulCti1gKSlwVH81CfxDss0Ip9UjtxWD6SDTh7uWqAncFEp0r4DUa/D/ADFW&#10;5JbNfpKAIWpoKUI/aBm7ZWkBxQKVgbhrokjdtOnX+b05a4V5Hzvh/k7EfqiYUMb5F4zy694FyDi6&#10;si+oVkGNXcY7mOKSrbkdn/XWO3edAm/LTWQ9EfWyre264lX0OeXcp+sr31dz2Jd7fe/2g4hnvEWd&#10;8s822jEI2M5hmXFeUXTG73HunPHIVnzuwXW3X2Vb5kWbBajvsK9Ta0qWnr69Smg4ltDOHlaVLC1O&#10;PIyG0KkvEkNJT7r6VqAoEo3ba0pX605oR/8A1/vqN6GlR/c5oaEio678dgSo/wDZZ4EkH1Ub9zKu&#10;yZBW3vQ76m0LKk1FK+NNT19H76xcYv2zEOPuUYvaR3K3xtCrki3cTZX/AFsu6IOOWIOW83C/3PiP&#10;NuWayQ80pt6PbwoUCesW7vuJZqMf5v7AOf8AjHuJwDPbJbJEjN7LZXclt+C5NCw2eyh522N27Kb3&#10;YcxmyVNGMYuHB5xYDLZX29dyuIRG7bjnOvDfHPKVusqJsa4Lxw5nidpvk/FJkuI8+w5c8Tukx+2S&#10;0ggtyojiCAU/veObLxvi72b92/dRdMowDtax+4sssYRaMlsIxm25FyJmd6nTLfaYlvwifyHY1NW+&#10;Q4v9cvy0RFBiCq4zYuW92vd3lErnH6lndC3cb/3CctXqcrKJmCs3m6Iu83jbAp6IzLjtuRKbgpv0&#10;6KhUS4SorcaMFWhqJtw7j2fnGBWrkDObXeLtg2B3rLcag5TmWP4TFhXDIr1hmLSLoxdr9Bwdm8MP&#10;TXISFtRo7m59aQtlw3vi3mTj7j3ljj/JpjAvuC8lYdhmc41dZP61TKiG9Yrl9suWJT1uuhUsNOQU&#10;upc3qQh2R7ixZM4wL6fHZPhmXYxebVfcdyjGO1PhHHclsd2jy486DdseyC1YFAuESfbHpbTrblvk&#10;b/dQY6FVTt6vHIPJeYYfx5h2M25mdkeY5vkOP43iuOQU3NSodxvuU3eTZYVuszcp5LvuypSEKbQS&#10;tKXCoqynjPkG1WDP+L+TcOvmJZZjd5W3Os+Y4RnEf9WZHbpU5pRTPtuQwritToYW2lQcjoSG0mrl&#10;js0zLMn5p+jB3g57chYsUul8jXHk7tl5HUPfusu2Y6+67dMlatFiZImSYUcRMns7aHHAm8QoipEa&#10;U3JZnMyI8WRHnMpLfzrEiIw+1KcY2IEdx5DgOwVG2h0rtT+I3QFsmn0McPV76dvuxf8Aj9zhJW0F&#10;tOpBkbvYUpO11CHVFKk0JHNPC3fHgd+4C40xXiIcudsncBOn2rMMJ7xscsVrtLHNPGPHFus9ntwx&#10;Pm7jLkS5w7E1h8qdc7ncIDMS5yVwI02O873uc58zcCZJ2vZ1yX9O/vZyZ/gzL8shZbmWFYq7wrzA&#10;1x0nNJkC12X9T5jkvHzVpvN2tEqMzc7HPnu2uchEiG62nsx5vd4V7ge4VOFdkXZWBw72vcax+Xub&#10;csGV8f8AEWGNownBJN3sa74qySckRcZzfzzKmLRDlSEJcEdaeiv/ALFn6/raUneoj6b0NKQEp13E&#10;8t1CQK61rqdev8vqttxakjKfqjoWlxtCB7jHZcghz2UtNI3LSiqXKepG1SSRQ9JSpDLagVehgENJ&#10;BWojaCEmtDroNa/iPZj7iVKT/wBqH27pUEr2KKFcN9yu9KV0VtUQNDQ06+qz3i5pkHHN04p76Edk&#10;I40xrHLlksvOrDH7ZuAMm4wzkZ9b7li1osdok3DI7ow5Z1W263VMmEHXJAhvBtkf5xpsklavqlcV&#10;gBLa1bd31I72sKcWlBS22oMqAKiBuFPFQB/yxWE8NdwnB/MGX4V9QXsaVmWOcW8s4ByDe8VEK58N&#10;2OUvJLRiGQ3idZEt3llcbdJbbT76FNg7gR19e5JbeciPHDWHWJDMhEV5x2/wUBqU3IbDat7Ae2JW&#10;lQW3uUhKkg9dzieO8h5GyJ3uq7weae87k6XyBOx26NWflTnVGMqy204c9jGH4fGh8dwEYrGMFqSi&#10;dMYUt0yJZqG2e/RRSsbvpb4CRvQ7HUQct7JE7tjyUOJ/80619JoqoHdrxlbbPHu3IGGceTOdOKEN&#10;WWRe8j/r3we/H5J/UuHxYqHZSshzzEsfuuNNJbQtbib0QOuJMN5OuUq6nOe23MuyHnxq23qRfMwT&#10;dcRxi58HZFd7tOlqXJbznO8CjQMrS8tSlxTfm3iQlBWe4r6ePMCosLnP6a3dNynw3lGLW5CpzWP4&#10;llmWZJfIrcnIo7j9tvMtfNNp5AhsKaUEmDbmNgUgVBqCKEjWmo+IoToft1/cB1FfI+P5/t/cvnbz&#10;3A4+w6HG5904x5EtsBted8Schqt77dszTCbk5Mt6A6wyytE62vOKg3ZghqUn20pPXJf09/qicUZr&#10;3N3XiXCpd4+nxz7h70dqw864mgN2nEsQy/LclCnV4RbBLa968Mt3LJcZbYk2x6NPHyW7KfqJfWX7&#10;ge4Di3uy5yfsuQcF8UcQ3mw4XdO1PAYkm53rArJk2O5njWcPYo9FlXSJMg4RBftN0xyIt5y8T15N&#10;PuDVsifSO7re/O+d8/At37Uso59wzkTlPHXYXI1tkTpr78KTecsyHIMuz+XPjXbHrhBXb71k+U2l&#10;NtebVGbjOrKGO8TuM40fgwuSeH+3DlvPcNucyOxc4UXM8ZxC9z8Qk3K2PWm5RbparXkLYkGPKo24&#10;hgRittMl5SOFe9P6tH1Lu6Pn2Pz3x1jfLvHPBXD72K8Y4JxDMzG0ufJ3CLb71iuV8ZRLk/iMRlEt&#10;rH8Kxlg3MqbVNmtoU4/kPYB9TDHuSu6DtEt+J5ZlX06u6LAYTou+RWXD4zCLLwvIOTZI7a7LjMSN&#10;MjwJdldlz7px3Onx2E/rTGZlokxMb+sJ9YyztJlMOsXfsh7JX2ls4Fwphf6w/XFmzDMMNuLUpQu7&#10;8hLUmHCuBF2kTUC5XX9O3BixAl7YF1+42SpDaaAJbSr22QoIAoCEI08q1J/EEtqSsqWKp2hJqakB&#10;IBUFFRofAeXV1iOPIYec+hbiTzbTzbbnux4P1CcnclSEtOEtpYQHUtF5RT7a3k7arUhKuSrr3Xdx&#10;N9wXtU4TxazxOwPjrt6v+bYvnPHncFcMfs9zyvu25rvkoMxMh5TwbI467dhsGLPmWdjHFiUlu3XC&#10;bcvnu9bEe9fNeNOSe5rGPp096mOckch8QQLxasIz1u1cL8vWbCc5atF+tdiuNsyfLcFhWufkrTUG&#10;Ja2smk3BFtZatyYrSOxjE8O5h5D4Mv8AO7Ge0lcPkji63cU3PNLE9buH+MLqpNlic2cZ8x8cOKus&#10;GE9b5aLhjc8iFPdWz7EtuO+ygj6qn1A3ojXvPLYTxr9LgSJiHvmEpKkO/TiU3LQzHeK3fdLokvqU&#10;6AhxI3f5fISw43MkX36pN4UwYkhiQqKOy5DK20tvMR3pTtqQ6yy4raXFILSyB7qE9Nu/pmA57RS3&#10;MYdhPhDzSHUrXHlpZeQkJXRVUgoWClQCkqAWppW5KHFNFXkVJAJKSKhSSFaHz/BJ3KSncrampA3K&#10;IJCU18VUB062bXXqFIcUwlDiGCpZbHvKLifb/SaH4VqaDXpG1iVJK3vZ2xWg8pA/9ssBY2sf+V00&#10;gtP7nV7B6B6NUgKcqqqUEq0Ovgfh0SPJSknwqCkkGtPyV/J+52o5BOYnSIWOfUk4MySeiDH9542+&#10;zcI9zEqUhpbi2IiJTqQEsoddaDizoaJWUrbHCnfj+kQpG5XFHAxQN421WP8AE3uKRXWgrQdfWZwr&#10;vu4B7n+Yu2n6mHebL7icUwHj+04vab7FwyDzZn/MWJxc9vFn7guMMgxbNLNd7tZXQzY7zNgrcYkt&#10;PyJEejcji/mviz6aHfbinJXD3ImHco8fZKcszO+px7NsCvsLK8PvirLkX1DrtYrubDk9oiSTHmxp&#10;EOUltTT0dxtRSfq5899y3Evc3nna39R/jiZxTEwPEcc4/gciTcCyO0O4tnGN52my8xcfW7F275jE&#10;+Q0zLsV1cntuhtxD8dzcsutOfS3780hwBtl9nP8AkMS46ShaTIW479RpyJIfKtqtvy6EINR+kAqe&#10;8zuy4KsXImMcc5z9NwWO2W3lSxY/YMyTPwXk3s7x+9O3G34rmGe2OPFlSbK8Ya03CqmPbDiUOVB9&#10;0tyko21Ed+H7TyUo+YQ8+0y+G5O4tqqQUqK0IIQlR3dfU9+lrw32T8x96F0vPdNauYezrgLig3G6&#10;u2LjvK7HKvMrMctyywYhn2d3qUeFkccIS1GsU6K3OtU8vTIRClyO8b6l/fBxDwj2k4n3i8bMtZD2&#10;tcYXybIfmcvWa78Zrw3lubhttv8AyFZLXcrhjULMHbnKuOUuZAchya4uuWuMzOAbCHl+44gNIWsq&#10;TvWsR2d6nG0AoYWpwk7EqWKEEHWg/cNDWhofsPwP29BTTrjSS26wsBSkGjtP0zYU2oJfY21QaFJ3&#10;EHyI4/vPKnE3FfJlx4pyy159xrceRMExXN7px7ntqnx5UDOMAm5NYbmrB8utvywcauVtSxPLhSEv&#10;MlptwNtKW4vY5GPuFbzhWovtlerzj74QXK6KWvak03UGmC9+PB/05u6vvX40Z7FbJxBNY4O435Ju&#10;+PSrrfMv5JRcba/yHhnF/KNktd9tLMJiS7b1spmiJKZcUGkuIKu5Ttkg/wCXc+ojhEjn7h7POKmM&#10;4l4Xz7lcPEF5lYZ1gevbtkY7T7A7ezaEz3Xm2BNiIKwlJ2gEq7C8Cz/Fr3hea4f2r8JWPLsNzGw3&#10;XHsgxy/w8Fx+TLs+Q4rkDMW+WO/2CYkMvR5LcVxuV7y/aAKFKs1r5k4v425btWO5jYOQMctnJWC4&#10;jmkTG84xVcpGNZpYG8gsE9i15bj0W6TUwbk00ifD+ZWI77KlLcV7S3ELAVVHttraQ2kpSVNoQt9/&#10;Y0l3d7aQQG29qNdu5X4iy2WkpZS228JSwAC97xbEZLhVX3FIVUJ26/Hy64Z7heHOb8v7SO87txby&#10;iJwr3VccYzjWdzrFj+Vw1RMq475S4wyptWM8z8X3ht4yE2OeuOuJO3uxpTDcq4Rrgv3Pr2YqqQ2F&#10;toixPpPdtctTiB+mYbbEzmNlpC5DIDiEnbUJWoEpSpXXJfDPI312bPfOL+YeN+QOK+RLTG+ldwTZ&#10;Hr9gPImPO4nlNohvY3zHHuzS7xj1zeZbmRHGZMVtxTkR4K3LTx7xNxz9eaxWvAeK8HxnjrBbRP8A&#10;pVdv9yetuHYNZYeK43EN3vPM8+73NmNZrUyhEt915yQlAdK1qUVF5Un69tilqKo7QYj/AEl+2yUp&#10;6KfmEoEeOrmFpsxy8lTdGgVKcKEn+jS6d4XeH3Y5538d5bOFT+M+OuWM14swrhLjrgrie7z1Tbrj&#10;HEHA+C3K84xh+T5o6vbfr+m4SbtNt8ZqGhUBiTcG7msTlMSVl2WELDToUmK7KeejIK5EmW8H2WXQ&#10;lakrS2pQqhDadqE7GxtT8B+QD/vD8Elaio7SgpSTVCVoUVJWE+S6nx8adFxSUHdXegISG1lVCorS&#10;ahZKgDr5gHy69BCTr6gCHKGlU70qSdhp4fHXpBUhtYRSilp3OBSfuqSs1oQfz9L3oQhW8/cFArRJ&#10;3ak1JPn+4kkNqLf6RoOo9wIkICvYfa1BYdaUo+pOpSSD5UZDQaSywassBpLbUc7lNhTCG0goV8o8&#10;tBFdpNCEiqqpWlSTJL7a1rUll2oDTMQqWtqLEW44WmEr3K3bVkj7iUASysNe4t5x6O4lXuKStQSU&#10;qKXW/aaKlbgraCSmmvgA8/tTHmS5DZkS2BF+ZDW0e4hMkxip9kqFQlaE7T4fZIajLTFW5HRES4kK&#10;LakrKkOPqbR7YS6lClEKFaKIO3x6iMhq5vqg7Al10BbIbjredLolFC1FcqWlrQh3aEtqS0kpUtDs&#10;1h2M82taxIQ4lP6VbjUeRDdcUylbT0lpCI60vFThSAUp2gJSh8LLSnVSXFBVXW2EJSuOvZFYQ217&#10;bc1QcccVuWUuKAJdSkJT7S1uSN5/SqdUhs0Tq3sRFZjsgtBCEJ2pQdqQSSqpUBUn7TSp+00AFT+/&#10;QlG5IbFEjevbTWtUBQSr7x8Rp+YdNrrtW2pKkkpbcHp3EJ2uJXsBUQSUbFnaPVQdBtFaArUSpa1k&#10;qcWpxZ3OLWvVaiaEmnh4fgfAn8nVaKGvgoUP4IVoEAbgRXeHNRp4jbtP5a9Fp1K1IJ3UStTZSqhA&#10;W2totradSDotJCx8eh7LbiQP6JkSVo+9v+448pNd2taeZ+J6Kg0kEgg0qAQpRWqqQdpKlmpNKk9a&#10;JA8vDrVKTpTUA6fD8nWgAr8AB+8+H5fxQFaaqSFBKvMbhr9h/m6KQ4tYK3F+vZ4uLKyKISgemtAa&#10;VPiSTUn8fI+wfz/+D8ErcKUWoDSlUg6HxNaj+FSmuu0Kp9lSK/yfgvOqTtJPmU6E/Egn+FUFtKNN&#10;tVEHcdVAoKgDRFD0EkgKIqAT4/Gnx68R/GP3DsWlW0kK2kKoU0qDStCK9blqCE/6SvSB56k0Cfz9&#10;DapKgQFApIIKT4EEeI1/dJ+AJ/i6qBTd6v4/j9v4BlTe5SCtCFNhHporfvWtyiz6QBQAJprUmopV&#10;J/mP8R/ETuVVJFSDqQsnUJNB+jA8PP8AdG3aBuFSa1267iNKbh5VqOjvCfsKVE1/KCkU/jP4Dy+z&#10;X+Ly61A/MSdf/sjrwTT47jXy8tv8/X/d/wCD8JUKKRt0oaeqtddCKEfn6VsDS3NnpL1Sn3B4BRA3&#10;e2Dr8egp4MqUUDcUpJ2rFdG949KE10rroOnEBSaKJ2VJFEkBO0gJACQmugHj1RBbQTT3CiqdxpRT&#10;lUoTVxdAST59OJdWFtFtTTaFFTlQdUuO7wau6kGmlOglBQhKUt7Sg7NUJKSnaGyAg6Hx8vDobqbq&#10;DdQ6V86GgJFfsHXoCd3/AJRIH8gJ61UKltKSASBvrVR/IR0B8AB/EPwFAW/Z9ulCVb/d3VChoUpA&#10;Hn49egoLdR98qK6Egq+6AK1rTorbcUlRSEbSpXtgVJKggf8ArPy6U6SNykpSUq9JopRSfur0oUKH&#10;iPPoqSoA7qpBJ20FCAoba+Ipp5fyK3FrdtOygXQKppuqalNfhr0SlSd+w0Son2/dppWiSr29356d&#10;OBxbBWreUFJXRJKQEDVIO0L1PideqLXR0p1KPuBVajbuSTT8vQG9G+uqiVUI/wDs1rp0n9IkEKQo&#10;0r6qUCkklJ9CvhQGvmOqlTZJUklPq2hNPUE+ncDUaVJ8/wAgBQpkIqioO8KoFfpKKooepNPKvjqK&#10;1CT7rBR7aQsbFAe4Nu5SBTcEkV0Kj4j4a+tTZXuNdoOwJroAD6ioD7del+57YTuPt+3u3bK+nfuF&#10;N1PGnRrTxNKfDyr9v/0OX7hI2N+6aDcdu7bokVUSVaCg1PSnkpfcbS6holllUkn3EJcbcpG94hpb&#10;S0r3GgCFAmgPSXkgpC60SVNLIAJAJUy4636hqKKOh1odPwxWo6D8n85A0HRSlLpIICvRQDcSASa/&#10;d0OvSB7b6tziGiUt1CFrRvAcqobaVAPnuNOvYKXVu+PttIC17fcDW/YFbtm80JpQedOlLbCwlKyg&#10;KWnaHBtSpLjZqQtpaVgg/mNCCPwevhQknSgp8derBf8Aui5es3Hgyuc5BxqzC33zJspvio6GnJsu&#10;14hiVsveTT7bbg+2JEhuKWWVvNpWoKcQDJ5F7Y+SrTyfjMCcu23R61JkQLnZrgGW5DUDIcavzNpy&#10;jGJ8qO4HGmLlCiOra9YGwpUVuR1pcQhxTRUlSFp3oCSQChSx4KH2/jrX6FTsclkOhC3UKcCXFrLK&#10;y0EqS2pwIJqXEKbC0qRSm7m3gbtm4a4VbwTgvkrOOKZOQcv2vNsiyjIMiwe9zcYySXFt+L51iNrs&#10;Voj5Db5ceE0BIechttreKFKLDRUjijs7Z+5VscfcwKSFIQhFQl3nNwJ3BIJA2gkk0qTWn7K+z01p&#10;X+zzlqoodaf23kjT4HrTivs++H93vLf8f99401/7vKg4s7PdCfHj3lvzI+HN+tAPj49GvFnZ7Ty/&#10;s95brXyr/bhQ06FeK+z4fH+z3lv4Dw/twNDXr+6vs+pX/wC77lv/APG4/wA3X91nZ9Suv9nnLn8h&#10;POFD1rxX2f8An4cfcteFRQa836n+Lqo4r7Pvs/s95b01Pl+2+pqOjXivs+pWg/s+5ar/APG/WvX9&#10;1fZ7T4Dj3loGg0H+/Dx/Nr1rxZ2e1+zj7lz46/77z5Hr+6vs9pqP7vOWvAk+P9t+pofHyp0AeK+z&#10;4mldePOWVJB/0tqubVVIpoPA16JHFXZ22okAufs65aSFbANSf227VKTWtNdPLpO/irs7qVJWacdc&#10;rpBXQFDh2c2aLp5/+AU4K4G7ieFuCJGD84cm4hxAzd+JMfzqxZZYr9yPf7ditguQj5Nn2Z2+7wE3&#10;y4RmpDbbUaQ1EefcQtxwNNlzwKlypS1ELC1KJeWNzqglJDhSkVBG5P3TqPwa0AV3oUjxApuSRWp/&#10;7q9cG4+t2QqLY+1ewXWLGckqegtPZFyLyCzInRIY/Rxn5CrAhp5ddz6WGwqgbTXv2ZakEQDau24u&#10;QvecSStMvnNbzzDXuMtpdcQy2lS/UVbQFenpaWkBtSnSt5IaLKQ8W20q2oKED7iU1IqCqv46hz3Q&#10;iGGNoS2pxMj5vepSVeHtBnYNf6Veu/R1bi3ivvR7onytw0W4pfOWduLcUKEpcfUvcrX7xPXGHdPb&#10;u6uPx3H5HjX58Ye5xOciVa12TIrrYlspuw5AshmKfVbfcB+XQAF0qSKdVPfRbwdxG1PBjp0qAF1P&#10;Kg086eNPt06P/HPFOmm3gvStSNd3LSSBpUaHQ+R06UP8dEQAEbVHgo0VrQ+HLRKRrXw8PKunX/Tn&#10;jAaD1cF+ZrqQnlpXpFNfPXQHpVO+iKohQAKeCjRSTqVDdy0kinwPn/H0mvfVDG4VJHBSzsNASFD9&#10;rA89BTd+bo/8dMM60Sf2FLAIqnUk8r1GijpT+ifsrRXfXDHjqOCVlPlSn9rAVrX4eR+yunfPEPp3&#10;f3FkGtaBBB5ZpuA1JrT4E+aa99UMH07h+wlZpUkGh/awKlPn/JXqn+OmGDUip4KVtoAPUSOWSqhN&#10;aaE6a06Lq++VohNPS3wOHFkkgAISnlzcqlfh4a6dB898Q2qAISngRS3dSAKtDlr3RqT/AEfDU06Z&#10;B75IJS6jclJ4NeMr+kCBEZ5QecUArYCQSE79SKdWg573xt8l8x5YzKdwrhjG+I4MDILhGiKLBv8A&#10;kMpzlG6O4riTN0bdirlyoqVSHGXBEbklJAQkJCVEUpQlZXoCn/TUsKVStACQQNR1x33393FuvWAR&#10;8RlM5fwTw5LiKt+WO5REVEexvkPki3XCCXrbaIDchyTbbWhyNchMaZkOrjhAadUii6MurZCnFblr&#10;SihStSy44pxagfUo0UtVVEAn8ENzbzhNKJZQFqNd+g3KSK0QfP4DxI6SpTTqUqSPvUFFKSQW3Qgr&#10;IpvH3dxr5aayrLABQrivt74p46nsVo4xKVds3z5pDyaqUl5dszqMtVTX1fChPfNePmJEduRK4KtO&#10;5pISlxTTfJaiVSBuc3tm7JAQBQpWST8UJWpSlAJ1cJU7TYmnvEgEukeP4618febI1I1FSKka0r13&#10;4VJr/jL7oQSfGo5uzetdT5/l67WfUlSHLdnxUhSd1FftMzFvU7gKFKNU0r9vl+EDILYWpJXV37u3&#10;7hKSDotJUCPiOktuuPNLW0yiiyENL3E+lt1xSELKS5TZQq0NB1ceGODZOP8ALPdbfrKwmHYmZapm&#10;I8WQbkiSqPf+RZVpnNyRcHEhl2DZUbJU6M97hXGYcakLvfInJGSZfzFzRynkERufdLj8zfcqyi/X&#10;Bce12eyWe2xUKcLbKBHgWy2wmQxEZS0xHaS222kYl3bd9OPWu68tbo934y4BvkZMyz8YuOIS5Byf&#10;PYMqM5EvfIEVLnuw2G1LjWd0JkNOqmtsPxm2GTGHtJDa0lwL2KbQ2hQbdQyypxBSgqKlJCionwFA&#10;Cka7iFFW7dvJQgFR9KaVI+2vj5/ghTwTH3BKyr23FhxQCFAff3V8PMdOOOI9r2l19xX6NLKaMqU6&#10;pS9iWdjQrvVQIoRX496nIlsm/rK0uc2X/C7TNS4lxmZbuL40DjCNIhuoWtt6C8jDiplaaJcaUlQS&#10;mu0dy3KqiUSsn7jm8GS0QQF2/D+OsIu7b+4IKVhU3MnUCh0LZqBoejUJqVKJI8xWiCTQVUEAD834&#10;63QgH3U6k0CdFUPgfA9d+JoBTvM7oaChoP7bs20AIB0H5Pyddqo0oLfn/gTWp5OzP7w+NPPzH5Pw&#10;W1QIG3dvNAjxoE7iRVZpWnw6UgbkqSlK/XtFW1uFtLifWSWyoHXw0PSk+5FJaaCni4tlLrad7oKS&#10;VODaAW1VBpsIJVQVIy7tR7K75bsn56Q1Px3kbldppu449ww6660mXbcakInOQ73yTAUj2Xo70dyL&#10;bHwpuTvdS5DchYpiNpzfmrnTmDK5Xy0CMq45bnmc5hf5D9xu1wuE2U8/NuMx58vy586W4GmmkOPS&#10;XUpStRsfP3cjasf5Q7tLtGhyrY1sZvGIcK266QIUtcHDYt2tbEyNn9vme9FuF9IQ8lbamIPssqdd&#10;lIW2sreaDXsLlIQ0VbGkp3PJissp/SEBSggBNSQAEgJCZBUyndDUy8w2VhhUhSir3m0kelX9EqNV&#10;FOnw6CaqPgdVFQToBtRX7qBTQeX4IVKUrSUqSSQkkhVEAn7xQpZAp59dwXPN/cDM/GOMcmh4Ww4t&#10;xlu78j3phqz4FYiEuMvLi3vK5cRl5xoqcZYqop269SZ86U9Mnzn3psybKWpyRLkySqRJkvuuetbs&#10;lxwrJNSpRJOp64Wu02AuJdOXcy5E5VmJU2lLkiNdMvuNhx+UreG1lMzFMcgOtHUFBSQopp0VJChR&#10;RT6gB4AGooSCCD+OoJNAHU60KqVChUpH3gK+B06776qCv+Mvugqa1Cj+23NhUH+lr12q/dP/ALvz&#10;7w+9/efmmih9nkfMHx/BUc9ktFFAHPvBxRIClhR2hmmhPjXp64TJFthW+KyhUifIdZjxo7QcWAqX&#10;JccSyzCS4CSSoBNamnWV9qf09MpXaLSVzMd5X7msakqiTrjKhT9s2w8KXq3vJf8Akt8fY9krYStS&#10;if1eRtanHHOD+AMJu+f8jZVLQ44zFQ8q24/anJseNccwzG7paeZx3GrU9LZ+ZmyPSpx1LbfuSHWW&#10;lm9TY1m5H7psstTMXkLmG6RSW7KEvx5pwnjhSmUzsVxSO82lbqm1Jl3J5tDsoqS3HZjJbcSwFlhK&#10;nZAC0tmQ6ttx9tt2qVgF1a1CpK9xqampKwotlbTimnPbrtCglKiNSTUBQ/CJCwPvMFRSh1xYSt8N&#10;p9LKStLaXCFKXq2hAUpzakV6wfsY4xylu54PwfLOccyi2Pe7BuPLdyjORcaxmXJbcdZmjBcXlvSX&#10;EM0ZMq9JC1KdiJDZrUk7gAmpLizUK2gUNfUSKaAUHXaTxBOg/q25cd9v3EmO3iM7tS7+t7LhFkhX&#10;VTidiFNrenNOuLQtCV+sFe1e4BW0U3KKz4eJAGlANAB+Ot6kVdQNCAamoFCaAKJOn29d+HiP+M3u&#10;i0Jqf77c38TU1I89T12p+QNtz400qD+1DNa6eIH8la/b+C2hccbmVJIdPrTUkBaUUIIB+PXBnDHF&#10;90ybC+2rmmDmtn5izLGkyYrGYZLB/V6bbxVfchjNpVaLLcsYXMlv2/32zfI4eQtKosaQhwpAKUgp&#10;HgDolI2naCKpKQTtJUFHwBoesf4V4+yW68Ddx2Wx4Ejk3O+5Q41idx5DzJEe0xpNos/KUKZIxNzC&#10;mriHk2W1OSIkqM2VOGOJEh9bnztputtuVrks++mXa5SHo0h6Qr30zILzKnY70OT/AEHQtQWCQFHp&#10;ppDiHFNbVut7t6QlIDaVrbSN/uKBVuNKHqSspcSFTHVq9wAOesJSFrBIACttKnUnx1r0lSVgpUnc&#10;Fbk7SK0puCiKnx/J17alpCgKmqkgCpACdTXd6hp9vW4eobdw267hSo200NR4dA0IqAaHQivkR8f3&#10;h8yElW0aqIHwHj49KbLUhspI9TrYbSQaUUklVduvjTxB+HW6u5O4JKklJCa+KlEkAJT59JaS1IeC&#10;21OB6O2HmBtKtyHHEKIZXRJI37Uq8EknTq48XcTXy25P3ccl46GcPxhhaJkXjrH7gtsK5KzKTBnt&#10;LtsVDLqkWuE4FuXmSShHtssyXBkOaZlfbrkuXZXe7pkeTZHfZb0+933IbzMduV2vN1nSz8zOuVxn&#10;yHHX3VkqcdWpR8eu1Dgtq2ru9uzfmvCnMthBlb7ZwDGbozlufreQhLlGU4ZYZxUSNgA9RA1BiwKN&#10;RIzCo8BCEr9CEbXApKQrVLh3AFJFd1AAOlfN19z3DtJK9WwhASSlZKkE0NRU61/HWxSv6ZGhNAfH&#10;Q0rofPrvxCdAO83uhHx0Tzdmw8dfI9dquuvyGfmlain7TsyofgCfD8gH4IVIolpJIp66KcIO1RND&#10;Wnh9nWQ8T858f4jyTgGTR3I13xrJ7VGusckKZfhXJhMtt5EG/WmUyh2HNabRMhPD3I7raia3fkH6&#10;ffJC/diQp1yl8EctXd+cxOfjoXIFu48z1NuenW951hlSGYd6TO3vHc5co7R/Rs4p3E8Kci8PXuVv&#10;/ViM7xefardfmY+0OycZvb7LljyeEkKT+ngS5LCVf069WONwV3GZ5Dwmxyd0finJ73OzHjFxp55l&#10;2VBjYrd5cmPYmJ3shDztpXb5CxUB4GvUfHu93gW6YXKXHZjp5D4ARKv+Orne6hLsq7YRkt8i33Hr&#10;S0ySpQgyr1KC01SgpUlCIV54I7l+NMsnSoag5hUrLbZYc8hNoQn/AGi+8eZG9a81g7nXdiX34Lbb&#10;qh6SaGjJjglsJIbKUpSxIG1C1ewqgbktUOik1FK6+PRLjK5Dv3kGjJecTsGiXH1tJcWlsEnaoigP&#10;5OlUbIZCtiaNnQ+gg7w4ptSAlWtPA6eR6O1SVbVFKqEGih4pNPBQ+H7xISlotKQEHbX5oqUpZUWx&#10;UDYhCa/aT9mpStwI3e2guS3ENBJLi0gNuOqQgneCCE1VXSnU/Ic2ye247jNqjv3a8XvI7nHhW232&#10;uHtVNmy5UlxhtuFGbSFOLopDaTuXRJJGS8QdhN4tfMfM77szHpfJ8u1xbrxLgG9l9h/IsYvjcwRs&#10;6yaCD/7vDCZFoCnfefdPsfKybtmubXzK+W+YOUslbdn3aYJl+zDL8pvUhmLAiQo0VsyJcmYvZFhx&#10;IyA2ygoZYaQlKEBji7k6CqxclW/HcfvWa4Y817N1wK5ZNb03y14jkSCVBjI4+My4UuYx6VRHZZju&#10;UdZX1z33S3myNyrDxRx7D4uwy6T2HBGbzzPrrCyK6vWicGHENXuz4hiJZcSn9II15ptKXD06lCwh&#10;AKi37b4JW0Wmi2UIaQnaGUEMp3agNDxrUr9zdX3Tt37iQkpQfFQBIrX4geH46146vNjQ0OtRWtRS&#10;nXfhTT/jM7odBUAD9tubaUNKU/IOu1M0oDb+QPPxP7T8zrXXxHh4eHn5D8Crb7AYMYJQolwPCSHQ&#10;oGgSUez7f21rpSnSAopSQgBamyr3FOCgJ3qFSg+JrqT0JCVrDoR7YXUb0oV7gcKXQn3kLIdOqFIU&#10;SfUSKATMP5g42wHk7FrhHMSdYM/xO15hapccJSllTtuvrcu3qlsU3IdU0tSF0UmhHV3yntTzHMe3&#10;DO581p6Pj0qQjN+IFGU64qYr+rU/5PJLO6pa0pbRb7ozEjtIBTGVRVZMiXwlcedcQZQpac27fYt8&#10;z5gtpcUkokYibTbs9beYYDbkhTFskw2A6AXyoLouJOj3bGsksM4IkR5LU203myXSEvcWnmFqizbf&#10;PjOjVJ9pxpQ8Aa9WxGF90me5pjNt2AYVzHcH+U8bkw21JCbaJOSPSMptttq3oi33KGE/0VA16Zj8&#10;5dsnEufRluJVIuHHuT5ZgD0QI2gLg23IFZ6zI9KTvZem+24FEDYderZD5N457iOLLm6kC7T5OFY3&#10;kuLQ31IbC3I7+IZjecgmRwpSqH9VtKoj7oqOo0W2d1GN469KDSlKz6x5Tx9HaKwAsyZ+ZWOxwG3E&#10;ACpU4Afj0JULvx7Q1NlhqR7a+4ziFEkJdVtDZiHMDK95B+8gIJ+Fdeif8aHa+EBKDvPOvGVDvCSA&#10;hIycuOFKVgkpSQPjUEB2Td++jtRipabWv2l88ca/MOFAHpaiDIzLeKq+nY2rdQ0qRTp9lHcLKz24&#10;R0uI+T4zwrL8tal+2s1ai3iHj5sCnHVIUGyqY0k6KKglQV1Ls3Zt20KkMll1qPnfcLOdtclhwOIS&#10;hyNheAZHKlS4yi1vSV32Gv17VN1TuMmV3G83ZHfcRVObnweJsakOYtxNaHmHJKoK2MJtrnyV0mW9&#10;MtxDE+6quFzDatnzBAFIOL9tnDOWZnBcvdusN65EXbpVn4pwuVPLbgczTkKW23jVkeZipU8mKXXr&#10;hJbSflorzpShWed9XcdfLBy/3B8X4HfMwvOeyRC/qbjcuElCDgPC1pv7cC4Rb9kU6a3Y2rhIdZul&#10;znOFnZHblfIdcqc65u3GOY8wZ9k+e3uHbkupgRJ2S3aTcBZLQ2pTslNptMeSiHFbJU6hhpCNSCeu&#10;GuPLlCEbk7ObdE5n5bclRG2JsfkfkOz2i4XOwy0D3FE4bZWodjSreS6iCVkI9wtp3xi0jehYWhRW&#10;lAWte9S20tpFCVE6nXqjqt661JBJGoGgqAaA+H461QE1eQNBupoo1IqCQKflPXfgSTX/ABmd0NTS&#10;gJ/bbm1a+FKn7Ou1T1Aj9X5/RINSn+07MtTqaFX8Wn4YhX3dtB4H1HxVQpNCgDQg+ZqPDpTDqG1s&#10;q9suNuKqlTaVhbhKGw0oFW0JB308yCBtNwtHcB29cUcjLlwzBh3u/wCIWWblFmgKkuOFvGss+ViZ&#10;BjMhxDq6Kt0iKWyoqClK9XV5uPCnIfPXCl+kOOmzWpzK7JnOEW1xSFLDkmBkuJystukcqKSEJvMZ&#10;QT6d5I3Kudy4T7geFeWY8Jpb8a05bbcu4vvtwSlagmJDDAzuzKlnTaqRLjNEHVaepEK99kXMl1MY&#10;nZJwi2WXkCNLZDi2hIhDD7tfZTrbimztJZDvxSNOlPcmdqfcdx/EbqVy8x4R5Hx+FRKlJKhNu2Mx&#10;oTiAoKAUDSo8+izNgyILwJCmZkdcZaSCRRbbrbZSEqr5DX7eqbmia0rVBNBoDQ7j5/Z4dJasdgu1&#10;4fWr9G1arXMnvKO1OqG4LSlqVSmmunTJ427PO5TMIspxCGrvb+Gs9RjyVrDam1Sskn2aNj0VtYcS&#10;dz8htIBBKqHqPkPJTXGHbNZy4kvW7ku/z75m4iuJbU3JgY7hMC9WBz3As0akXuC6Ck7gmqN1jyju&#10;d5BzHuYym1ORLp/Vc+zgvEMsoebebRPx21O3DJ7wfdQUqakXtcN9s0cYWKg2TAeOMGxLj/ELRut9&#10;kwzDLFacXx2A0trZ8tarFaIsK3NQ3EpK1BLJ9tTilaJKqYh9P7iPKo9yxLj1y35zz9OtE515qZnF&#10;Ff1N44kvNXB5t6Dj9sYZvE2O6HQZj1uXvS7FKEYbeL7bWZHC/bVJsfMfJki4IK7TfLtarq2rjXAF&#10;qXDlxJErK8niCW9EfS2mRZrZPSFbwhLjcdlHtssqUhptKA20hKaDYw0la0sx0KBCGwSltICU+kD8&#10;fbodpLyKGm7yUdE/0jQdd+A007zO6EaAkCnNubggE6gfl67Uhppb+QPj58oZn5EeFPP41+H4ZK0u&#10;lLYQlKkBShX1KKlAAbd1CKHpXvbCokhO31Ua2pASpSkpKiSCT8SfzdJWoVCU7Q2Qgt09QrQpJrRV&#10;PGnSFIdcRtCUKSF0SpI0KiAnVylNfgOjKRKkoUpad6TIU4hbaVVLRSpsENLTX0g0SSaEdJG8+0Ep&#10;C0ByShxxYpVZWiQltIIGqdhr5nXRAukKDcmmnAW0TmGpfpTQJU577S97tBWpJ9Wo1p0PfwvFHWhV&#10;ZbVYojRW+rRTq/lvYYJUgJGrRV6RUnSgEnAsTO0nYGrJb0bSQKK3iMHSQRUAqKQfLpKYmK2CM2lJ&#10;b2M2thP6ClA0k1Oygr90AfADWrdstrDECEI/ue1HjR48ZLZJacSlttCI6nw2mqappoKgioIZddeK&#10;UNhwBbu5KRsCFBtBSG0IQaaJSlvWgHx95RePtlKFVSDII9RacWEhJc/SrQAEAkKIAGulzu9rlQrt&#10;3Hcpwp2KcIYW5cWGnmb5KjsqfznIYbUhU57E8FivqlPOMD25E1LFvL7AnFYUpX9YeS+XOXM6Cap9&#10;+85ZnXIWdX0JUCKrk3TIMlyG4AJ8VvPvemtesL4tUiHN5ezMx+TudMkbipZXeuQLxb4zcvGFSJNu&#10;Fy/q9gbbTdugtrLay5DcfLcdyVIaCvmEpQpLqkoCUOIq2Anaohw1KleJICRXy/H2yTT9MgVNaDx1&#10;9Ov5PCp0677wQf8Apmd0HiADpzZmw+6NE+P5uu1Q+ardn5J18RyfmgprpQAfl/k/GEu7WlN7UtqC&#10;huWTuJASCUpBp4EnxPh0kr9Li6No3e2kFxbmxhgrU4hPuyV6NprqoitNwrlncPzVeGomK2S2mJaL&#10;HbkMPZVm2aSiP1DhmMWx65W526Xm+PAIQyHEtx4wkSpam4cd91vKu4XmKQIDk1KLFgWC2+4zZ+O8&#10;Y4LEkSX7JiFiXcCp5/YZTsmZJUllMyc888GmUKZZasP1Fe5LFSwXocp3tgwHKLS8EMwbrZ32lc6X&#10;G2XCKGJQmRpwZxn3StoRnX54QVuQHm3Fh9t1QSpQQZCn9rS9jlUjYhSEV+6NUhNAKCgBUF7ipRKq&#10;L3hCqCqB/oUH9Hy/H2fHV9AqASRUKofuqHj8dOu/CtSR3md0IJOvhzdmw11Ir+frtU+Jt+fk/eHj&#10;ydmY8DVP9HxH5PL9yijuUaENpoXDWoFEkgmqtB9vQSUOJJRvAUkCtQk7AN1d9VUp8QenFtuId9ok&#10;OJbWham1JpvQsBVELRXUEinn0Fp3FO7bUUIGlSokEgJHmeiUKSoAlJKSFUI8QaE0Ir+Ibdyd1AaV&#10;FaE7QaeNCdPy9UBBOooCPKlf4q9Bxt5GjKEbHnAYqSt7aHAjUCQSoJBOpSaCp6uHK3OWRsKm3BEy&#10;LhPHtkdt1wzjOb4thX6vttgxqRdba7Ogvuikh7ezFjsBbjzzSUK6/aBzHd1WLCMdeeY4w4dsk+c9&#10;hnHtseDDC320ve05esyubcZC7ndXW21Pv1Qy1GioaiNYv3ad1GOybJ2vYtc4l7wLB75b3WXefb3A&#10;uLb0B2TDuMdqHcOIkSWHkSylxRuvtKYAEZe56BarNCjWq0W6ExbYFsiKaFviQYjPyceHDjx40dlm&#10;LGjMtpQAlJ9J3An1KJ3KClNJaUPTtAokKUmqN26g0rp9nSkilCtShTzqAKq0Hq01/H26VP6ZrwJS&#10;aA66gE+Hw1677xp/0y+6HwJI/vszb7tTqOu1TWp/V+fjStABydmVE/AGtTQfH9x2pbbWmEhwvO7m&#10;kJQH1pQn5lW1pKi4rQbgRXWlR066/OYCWlpPvJktLSkqWpsBTqiFJZBBXU0G1KiDRJo45Z5TM+Mp&#10;SUSH7a9Ekxi88227vcfjrWhSXY60qBJJUkg69KZQh1O0neW0BO5WzXcRopS00+01HSiEtpAWRVsp&#10;O+iU+tdPBZ866/iBFSFGMlKapXtClPgDaoabyRXQEigJoOrrk+X3y147YrHHkTLpeLrPYt9ogxIg&#10;W5NmXO4SX0RIUWMlNXX31NtNIBK1AdXrjLsTt1r5+5bjO3WzXbk28olo4LxR5JdjoesMq3XCPN5M&#10;usWcw28w5BU1bAghTc9dXWep3KXcDyXlvLXIt5fRb4U6+TTMbtsSRMdch49idjjJbt9gsyJb36KD&#10;b2Wm/ccJopxe44f3OfUExaVjOCxZMe94H21XmK5Fvt+nwHo0m3y+abRPhKRb8fktlK1Y44pUmSU7&#10;bk2lAehvW3H7FZLRarXabdFj2232y3xINvtUaEyIkSNAZZQ2I1vitIShLaQdjYAHn0E61B1/0Sog&#10;FSm/i2pRJB8/4BaFEmr7YopJUP6R1p8KV+3w678CRQ/4zO6Eq8dD+23NtKfl067VW0irgtmfuObS&#10;CU15QzMISupBQVAVTWlQD0orbdokgEhKT95RQhRG+oQpQ0JoP4jS65NmNyteP4pjlpk3y9ZFkD7F&#10;vtNogQmpSpU2ZcJkhEKKxFY/SrUtJCGxvVpQpvXbn2hZlkGAdr+LTZNryXN8WuE/Hsl52nwl+2t6&#10;XJts0KY47jSm1fLNsex+tkuB2SFR0NILJ4M7pOa+O7axNfmDHrVnt9m4W/OkKbMt+Xhd5lXbDrg9&#10;JU0kuLXDcccoCpR0pbLHzvxJxPz3bYDEeDJyeA7eeOc9mtIUP9oudwYOUYrJd2lf6KPaoTFaUSg1&#10;Uq2QeVbLzVwNfn2m/wBaOZLgzeU4o1PcU22WbXdeP7vll0MBsn/00uDE9KSSlPh1b3eHO6ThDP5l&#10;yity2bHjvI+K3DJGEONpdLFwx1i6KvNsnthQC40lhqSioq2AUkpciyG3Wl7Q28l1lTa1KICEJUhx&#10;R3q3CgIB1HxFXFqUENtJK3HHP0aEoSCVLKl7R7YSK7vu08/HoOthS2iFH3EqaUigSFhSVJcUlxKw&#10;dCkqHW5uqk0rvG0oPgaBSVEVoa/k6QktPvKUUbkx0JcU02srHvujekoYSUGqvAdbnCUDZvVuUyNl&#10;VlDaVAu1CnSk7fEGnjXre6otp3EVc2tgISQC+pTikpTHqoeskCpA8SB0LUxkNq+eJKPYcuEFl0Op&#10;ccaUwuO7JRJbeC2lelSATtVSpSqiHlqcLLxV8q62lLyJoS2Xawi0tZlKWhJKUoqtYHpB69xW9pFU&#10;AqeAa2KUFKKV71AoW2E+oGhT59PFCXkJZdU37jrZQ08EmgeYdBU26ys/dINfsGnR2qSqlK0IpSgO&#10;4EkApAV4jT8/Q/SJNV+2CCNhcqU7PcNGwvcCKE1JFPHTqdlfNvL3HvFthgFDT9wz/L8fxGIJTiFv&#10;MREP36fAbVMmNJJbQVUVROqd6Cq7Y72a4HkXcHyGz70CLluUwbphfCkNlzeh6cszVQ8yyybFlMID&#10;bTdsjQnmVlTc5JGt4a575rvY48uk8S2OFsIkTcW4jtrcd4uW+McYYnSH8lZtzlSw7eJNzkNKKlJc&#10;BJ6Yxjtz4tu95x2LcWrZlXKV4iXC1cU4GVNsvvu5VmCIU1pl2PCeS6qHGblXBSFo2M+tJNi5W5D+&#10;W7hO5tiGrfnuTxNuKYPcVqbktL4fxUtPu41cYu1llV6lyLjdNrLvsrjszXIzCER0xUxkNj245CiI&#10;76lNrUopbKWVKQkVT6QUE0TRIA6UXFNbPbCUqSpz3iSoFxC1qRQtUHpFPHpCf9FKU+JPgAPE6n+A&#10;WtAf0ydKAk+ldQgGo3Ur5Gvh134Dwp3md0IpQjT9tubAaKJIP2ePXas5t3lVuzxLhTRTif7UM0Sz&#10;uSlO9LW7dqa0Jr4Vpcr/AJVdrbjeP22FJl3S8XO4xbVDtsFncr5q4T5ymYsWAltpbnvrcDaRqraC&#10;K5J2qdq1/uVk7VbRdnrdmuXwHpEK586zba8SLYl6PMfQ5xlFnxveaQnYLytCFrBjstLkW/h3gyxu&#10;sW2C7bJfJHJ10t9yfwbi3GrjKVGau2TTLVHce+dn+283brc0oSZ7jbhQG47Ep+PiOOWzJOccK5Ks&#10;2JQbfdOQ8fz23uqyrJWYlJN/yex5LYMtsaEy5ivcXDtrNsRtV7bbjSAhKLpeuB+VuIOd7LFL6oNh&#10;mfr7jnkGajctUWPAtrsHJMQkSCgAKVIu8BHuKICQKEzl8ldmHPsKHbtzk69Ytg1w5Dx6Gy0Cp12b&#10;feO15RabegNp3K+YcbKEkFQSCCXY0tiRbrjBdU27HktuxpsSQ0upaW24WnmHW1eOiVA+XVtgcVd4&#10;ncDjNns7CI9qxt/ku/5JiVtjpUCI0TEMul37Fo8VJRUNiIkAmo6ahZFf+G+dILY2Or5S47eiT1tU&#10;QmrU/jW+8fMKdTtO1TjD+qjUEUAjMcwdm+MSm1qZ+bvnG/I1xhyfl0rbW78vjuTY7LbepRZSlV0b&#10;HrKaj73TScn4x7ocPnOjfKM3BMIu9tjvFtuqWXrJyreJ7sdKwfCMgkCuwE0MSTL5vyXHJEhr2nY1&#10;/wCI+UIb8RwlZ9uW4zikiG6w2V1q28tGoIVUGmLcR8DdxuLZZyJkr9zcsmNOxr1ZpUwWWx3O+XJc&#10;aLe7bbitLFrt77iBuQKthJUlxTaF8k9pXapyXkHFHB3DeT5Dx5l+b8fXW84znXLOW2SQux5cw/lM&#10;O4JlW7CrTcoT0KM1bkQzM/2hbzkhh5sCPl1ky7KbPlcKYi5RcnteQXa25FEuTS0ONz4t7hTGblHm&#10;tPJSsONuoWVAEFJpSxdi3eLnCs9k51FmMcGcz5Sfmc7ey61sfrVvBc6yBT0UZEm5Q4s6Ra58qlzX&#10;cHnmnZMlx9odZ1xZyF3AZTKz/jnKbzheZ4raeO+UciNsybHZj1svUMzYGDO2KQY8yItpD7Epxl5G&#10;1aXFJWSJjFnwjuYzYtvOphO47xlikSPIjoURFCkZjyNjL7SVKFVfowQlVAARpdIPbx2gWa2xXHSm&#10;05Fy5nEp6SY6S6hoXXDMUhOMpUsLC1/K3thYOgdOwKMpyHzlbeD7TNbVHds3B2Ns460y0Sr2/lMh&#10;ymVmWYwn0JV6XI9zZWk+pNFEkjJ+XeSeQuXM0lrMdu/8iZhkOdZJI+YeU4iHHuGST7hdAl191R9t&#10;CwCpWiRWpsoxvt5yTirDLwuOp3knnyFcuNMYt0GTHQ+zcV2u526Xm1xtsyOsew/BssxD2m1YAUpN&#10;ly3u3y/Je5XkyE63NexWK2vDeE4L8d6OuLHcxyBLcyTM0tbNi1T7qmFJQoBcJBC0G0YPxDg2Ica4&#10;XZmvl4GKYZj9qw/G4aPeLu2Da8bg221xwr3VFYajo92vqVWqiEKQy4px/wB1b3tJSC44oJSpCt2p&#10;Q022itCSU+J8ngv2qiQ5QNbgAk7SAoKGi9fKoI186D+AmwltS/0iCfSVJIO4U0NSfsANR131qFaK&#10;7yO55Q8DTfzXmxSDtKvEfDTrtnu9+n2+zWS1WXkqZPvN0ls2m3QIUTkbNZUuTcLvcHI9vhw4sZlx&#10;1x1ayhloKW6W0iqsm7U+1bI5tj7V8enybJm2bWhyRb7pzrLtspyIuCqbHuUpMzixUmOHGhRo3igW&#10;tBioSZNs4d4btTtvsdvciTOUOU7tb5z+F8W4s+JJfn3lcFJXLvVzZhSUWq0tKRKuLzTiqtRmpUmN&#10;ZeCuDLLGVHbioumaZpOZt5zPkHLpURuNPyjK7oiEr9bOvuISmMyrbChRT7MdhptAbJUtxW1DgREq&#10;6tavkkMtJZ911SS4t40VuO5e6tQryBCWmUKLDbBcQyj3NrYUACsglaE7tARpr8enmVSJBQ6+27uL&#10;p9xtDaq+0y42llxptQABSStPjQCvTqeZe2zg7lFa464yJWe8V4NlcxkOe4pyQxIvdhmqjzVLdJ95&#10;va4DQ7q9PT8dwblLhebKW49If4k5FuMWKHnVK1hWPMoWaYxakIUoehiElsI9KUJAFJs3t27wpUOF&#10;61W7H+YMDj3y4bPUpDczK8RuGLsF07gklFoAG0qFdwQldwxK89vHLqfdUiPZsQzrLLPk7iEhRS+7&#10;FzPAsdsMdtwpoN1zJ3H4CvT36z7LeS7khpzaHcWu2BZkHjXaFR2MXy+7TXEnTT2gQPEdLbufYl3b&#10;n2kh51Vv4A5MvTaGhUb1LsuNz2w3p47qdXiLy/w3y3g98ufbhy/ZMHOTYLkuJS4eYquuESHgtq/2&#10;eFJeS5i8G6MPMMe3I2uHaa6HMLLmkS5wczs2U5Ba8thXVh+Nd4WUQLvMi3+FdY0n/aotyjXVp1Dz&#10;TtHW3UqSqigevUUipSNyTqFEE+qnqJ0NaA69dicfGY91lXSN3ZcCXlxqyx3JlyRZ7FyPj1/yKc1G&#10;joceUzbsZt0x99RSpLTCFrWAkGveLmfDXZ53I5thOQ8jW2ZacuxrhjkO4YleXY+B4jEvk6HlP9WL&#10;dY5u6+xpIfUhzYmSHEkkgkx5EDs9zKww5BTSRmWUcdYs82FJS5VyyXjMY1/bSltVT/shoajxBAt8&#10;rOMw7eeJLY8EO3Fu85Nm1/ya3sKCPc2Wi0YIxYJsltJNG/1yyCUmrgBSTCndx/PnMXKuWoUFyoWC&#10;SbHxrgziR7DhiyLaq0ZPl7qVH3G1KZvsZW2iknpL/BnbRx3achS6ytrO8mhyM55IiJCoofbg5/mz&#10;mR5JBjvpZWpbMd5htz3Cg0Tr0GGlj2GioRotaxorZQ5sbiNe2luIUvOqNUoI2mlNB0CERkpqSQhB&#10;CvUpKqlVBuWDU1oNT5eHRc37Wwn0MJISzvFAla0BFSrYKHWlPLoFaGtyTVJSn7v5KioNSeikFSqn&#10;cVLIKlGgFVEAVJCf4DorbUeuhppT+lr4U+PXfVpQ/wCMXucUNAfWOa82KQSK0pQ+Fdf5OEvpzcXX&#10;G44HxDh9ovC+Yrtb5syFfeUbpe8ryq/tYnIksXBTKOP48S/oXKY9tldykANvo9iMPmIfFnEdsk2f&#10;C7Cu3T+XOW5tqmXLGeMcUlurSHXmIymFX7M75Hjvps9iYdRMuTjLzhUxDjy5kWxcHcCYgu2WWK4q&#10;dkWTXqDBn5vnV8eW0LhkOeXyNGjuXq+y4iy00UBEGG2hLEVhmMhLXTQdKQ+pn2CCoGpG33SypxPv&#10;KStxIVqT5dEKbLZbWpoJUkJO1AASaBSxQj/xDw/e79qd+3buoN22tdu7x218ulOLS0XdqVAq2FxS&#10;W921A3pUpLYUrSnmonxJqhRcca9KV0bUgBJoSfWpvcRRVD4AgeHj06f0jyXUBIdUG3S277lUAF1C&#10;0BCCkH7pI8RXy+aZtTbEsBcV535FhsOpWoGQht5hhqS6w6tAJClUcAIUAfV1mfeL2L2BnNBnbyL/&#10;AMvcCsqjwMsVmz6JH67zvj5KYltscyNkC44l3SBIkMy13Rx6SwZBmGPGc45t/ZX3Qrzhlm3S5Nik&#10;8K55bpMG33iZdYFuutxk3KyRINss10nY9Pajzn3W4jq4T4S4S0ukTvB7w4tj/b1ItRtnFfELfyty&#10;j8Qwby2tu/ZBk13fhSIkvkW5W9Xykf8AVbi2LZBMpCpEh2WUwUJcmbEIkFz32CiOHlPOPOrjMpaS&#10;PaSFP1SNynDT1KWarUlLDraI7avacMqTLallINHC2ttaveQpBqgqI9X5K9fpXC4SKff3oKSAa6oS&#10;K1qPDw6AohP2Np2pGgFAKmtKfwSkkENqaSn3KK27g4Soe5X2milND6ykLqANxqB31tKUQtnvI7oG&#10;lBaj7m5nmzNAUrQr9L7lASQRuHioJ84XFnE9rk2nCbK/Bncs8uzbRLuGJ8cY2844tDkxTDZTcsju&#10;7TCm7bbkqSuS6krcLcZt15vGeB+AsTi2DFrOgTLlepy2pOVZtfnvbRdsvzS+txmV3zKry2zGEl8D&#10;5F1llMeMxHgoYZQ97jrhQl91Daw66pa0JWFJUVuD1IKlKpT07aAade56VKBASHNUJFQrckU3JXuS&#10;POmlelbggVWop2AiqTShVX+n8fj++3K3A7QnSngCSPEE+Kj17aDvBqD75KhsIpt0Goppr0DRpK0L&#10;C0JAPs1CgSpSRtJUrWuuunXoDW0a+rdXcSrcaAUGh8fE1PTz28JQ5FLTiG9lNzbodZW2h1lbYcSl&#10;Tgqqo1Gnieu5BsbW0R/p+dk7aC2ke6ttXPXf44pta0pTsCmFkqqpQK0NjbtptfRMdbJkIUhmVFBZ&#10;kpZU2lMd8hSVoZmMoNAQVAUGp6VGdkOyFJWXGZDz63nyoJKUFbq2gU00OgO0k06BUpW+idxTQAqA&#10;G4jclR9RH5detqfEJond9goK061NSdT5gE+ITXXbXwr/AATDdbQte59hh4+ottRPfQ/JUNqaJcc9&#10;lA3KqNqTTadeuQOeeNe6N/iHHeXs9uvIufcdT8HVmjka85be5mQZjcMTyEZRjwsca8XGYuU1Clwr&#10;mmI/JUQ+40hCDh/A3AmEwbJiuMb0zLm6xBuORZXdpTrUm95bmuQNxIM3IsmvMhlovSHS2yhLLbTE&#10;ePGYZjIO1xorL5WShSkhKFLKm2jULO8IcAXr+lUkLNCo9BBCfTonb5pAASVGgqug1NBX8I4DqChY&#10;IPn6T13KpCiCfp+9kdNVbv77/qAHUHTdQg+r+LqMNNGGR6RtTo2kaJqaD7P4N2rCFM01QU1Klagh&#10;VaoLZQaEU6U+0xCKlBSPdcB91KAkBtCQlmpSCkCm7QeHlRwB1ex11by0+6rahSylJbaQEhIZDQ0B&#10;8D0EMhvcNf0goFKAruVsAqoqAJNOlbtv3jt21+7pTdU6qr+b9wIOhIBB8tTtp8a/zdV2LAIqK7RX&#10;7Kbqg/l68CPt0/i0NejodDTXz0BqPiNelUr6VFBr8R40+z9yp0A1JPl0KBblSkfok76FXgCAahVN&#10;aePQUNPCqTTcgkA7FgE7VgHUfuLSmm4oUE7q0qQQK01pXruF5Lexq7NYNeeyTtCwuz5Qu3TE2a75&#10;Zi/MXfJdcix6DcwwYC7rZLXktqkyWluJU0xc4qj/AOmSOm0/0m0NoWKg7VJbTVJoTQivgdf3mrL7&#10;np3VaQFJ8SAncpSQFEjz+PSVI3LB2g7Nqtq1JCvbXRR2uBJBI8deqj848wfNKh5KHmP4N3nU7Qke&#10;GlCTUfaa/vDtAFSVGgAqTqSaeJJ/ccYPupbWzotiqH/cLlNrbiqNA7NaHWn2dJQVKNC2okbUqKmx&#10;oolIA3V1NPMdbU1oSVEk1JJpUknUknU/b+6d6d25JQQpSlJKCaqSUklJSv8ApCnqGh0HQFSaaVJq&#10;fzk6k/vAr3FgAJHt1q0Sle8FSNN1ToddR0oilFK37AmiEq9PqSmpAIA06XQqO9anDuNaFXkPgkeQ&#10;/hDX4jx+NdPz1/gn/9lQSwECLQAUAAYACAAAACEAihU/mAwBAAAVAgAAEwAAAAAAAAAAAAAAAAAA&#10;AAAAW0NvbnRlbnRfVHlwZXNdLnhtbFBLAQItABQABgAIAAAAIQA4/SH/1gAAAJQBAAALAAAAAAAA&#10;AAAAAAAAAD0BAABfcmVscy8ucmVsc1BLAQItABQABgAIAAAAIQAilTouFgYAABYcAAAOAAAAAAAA&#10;AAAAAAAAADwCAABkcnMvZTJvRG9jLnhtbFBLAQItABQABgAIAAAAIQBYYLMbugAAACIBAAAZAAAA&#10;AAAAAAAAAAAAAH4IAABkcnMvX3JlbHMvZTJvRG9jLnhtbC5yZWxzUEsBAi0AFAAGAAgAAAAhAGh9&#10;qC3fAAAACAEAAA8AAAAAAAAAAAAAAAAAbwkAAGRycy9kb3ducmV2LnhtbFBLAQItAAoAAAAAAAAA&#10;IQDPVxq2hCEBAIQhAQAVAAAAAAAAAAAAAAAAAHsKAABkcnMvbWVkaWEvaW1hZ2UxLmpwZWdQSwUG&#10;AAAAAAYABgB9AQAAMiwBAAAA&#10;">
                <v:shape id="Picture 101" o:spid="_x0000_s1031" type="#_x0000_t75" style="position:absolute;left:9223;top:2067;width:27165;height:2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YIawAAAANwAAAAPAAAAZHJzL2Rvd25yZXYueG1sRE/LqsIw&#10;EN1f8B/CCO6uaUVEqlFEEMSF4gPscmjGpthMShO1/r0RLtzdHM5z5svO1uJJra8cK0iHCQjiwumK&#10;SwWX8+Z3CsIHZI21Y1LwJg/LRe9njpl2Lz7S8xRKEUPYZ6jAhNBkUvrCkEU/dA1x5G6utRgibEup&#10;W3zFcFvLUZJMpMWKY4PBhtaGivvpYRXw+XHbrdJ8SqPDez/OC7x2ZqLUoN+tZiACdeFf/Ofe6jg/&#10;SeH7TLxALj4AAAD//wMAUEsBAi0AFAAGAAgAAAAhANvh9svuAAAAhQEAABMAAAAAAAAAAAAAAAAA&#10;AAAAAFtDb250ZW50X1R5cGVzXS54bWxQSwECLQAUAAYACAAAACEAWvQsW78AAAAVAQAACwAAAAAA&#10;AAAAAAAAAAAfAQAAX3JlbHMvLnJlbHNQSwECLQAUAAYACAAAACEAcQ2CGsAAAADcAAAADwAAAAAA&#10;AAAAAAAAAAAHAgAAZHJzL2Rvd25yZXYueG1sUEsFBgAAAAADAAMAtwAAAPQCAAAAAA==&#10;">
                  <v:imagedata r:id="rId14" o:title=""/>
                  <v:path arrowok="t"/>
                </v:shape>
                <v:group id="Group 57" o:spid="_x0000_s1032" style="position:absolute;width:45637;height:30537" coordorigin=",-493" coordsize="47329,3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ext Box 50" o:spid="_x0000_s1033" type="#_x0000_t202" style="position:absolute;top:2025;width:8915;height:2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GmwAAAANwAAAAPAAAAZHJzL2Rvd25yZXYueG1sRE/LisIw&#10;FN0L8w/hDsxOU4v4qEYZRxSXWt24uzTXtNjclCbazt9PFgMuD+e92vS2Fi9qfeVYwXiUgCAunK7Y&#10;KLhe9sM5CB+QNdaOScEvedisPwYrzLTr+EyvPBgRQ9hnqKAMocmk9EVJFv3INcSRu7vWYoiwNVK3&#10;2MVwW8s0SabSYsWxocSGfkoqHvnTKjjM3OKa6rA9bE+7236yM1NTdUp9ffbfSxCB+vAW/7uPWkE6&#10;jmvjmXgE5PoPAAD//wMAUEsBAi0AFAAGAAgAAAAhANvh9svuAAAAhQEAABMAAAAAAAAAAAAAAAAA&#10;AAAAAFtDb250ZW50X1R5cGVzXS54bWxQSwECLQAUAAYACAAAACEAWvQsW78AAAAVAQAACwAAAAAA&#10;AAAAAAAAAAAfAQAAX3JlbHMvLnJlbHNQSwECLQAUAAYACAAAACEAop1hpsAAAADcAAAADwAAAAAA&#10;AAAAAAAAAAAHAgAAZHJzL2Rvd25yZXYueG1sUEsFBgAAAAADAAMAtwAAAPQCAAAAAA==&#10;" strokecolor="white [3212]">
                    <v:textbox style="layout-flow:vertical;mso-layout-flow-alt:bottom-to-top">
                      <w:txbxContent>
                        <w:p w14:paraId="2146681E" w14:textId="77777777" w:rsidR="00BF21D6" w:rsidRPr="00767AAF" w:rsidRDefault="00BF21D6" w:rsidP="00561C64">
                          <w:pPr>
                            <w:spacing w:after="60"/>
                            <w:jc w:val="center"/>
                            <w:rPr>
                              <w:rFonts w:ascii="Arial" w:hAnsi="Arial" w:cs="Arial"/>
                              <w:color w:val="385623" w:themeColor="accent6" w:themeShade="80"/>
                              <w:sz w:val="22"/>
                            </w:rPr>
                          </w:pPr>
                          <w:r w:rsidRPr="00767AAF">
                            <w:rPr>
                              <w:rFonts w:ascii="Arial" w:hAnsi="Arial" w:cs="Arial"/>
                              <w:color w:val="385623" w:themeColor="accent6" w:themeShade="80"/>
                              <w:sz w:val="22"/>
                            </w:rPr>
                            <w:t>Engineers: Solve problems</w:t>
                          </w:r>
                        </w:p>
                        <w:p w14:paraId="2515161A" w14:textId="77777777" w:rsidR="00BF21D6" w:rsidRPr="00767AAF" w:rsidRDefault="00BF21D6" w:rsidP="00561C64">
                          <w:pPr>
                            <w:spacing w:after="60"/>
                            <w:jc w:val="center"/>
                            <w:rPr>
                              <w:rFonts w:ascii="Arial" w:hAnsi="Arial" w:cs="Arial"/>
                              <w:i/>
                              <w:color w:val="385623" w:themeColor="accent6" w:themeShade="80"/>
                              <w:sz w:val="22"/>
                            </w:rPr>
                          </w:pPr>
                          <w:r w:rsidRPr="00767AAF">
                            <w:rPr>
                              <w:rFonts w:ascii="Arial" w:hAnsi="Arial" w:cs="Arial"/>
                              <w:i/>
                              <w:color w:val="385623" w:themeColor="accent6" w:themeShade="80"/>
                              <w:sz w:val="22"/>
                            </w:rPr>
                            <w:t>(Kỹ sư: Giải quyết vấn đề)</w:t>
                          </w:r>
                        </w:p>
                      </w:txbxContent>
                    </v:textbox>
                  </v:shape>
                  <v:shape id="Text Box 51" o:spid="_x0000_s1034" type="#_x0000_t202" style="position:absolute;left:38414;top:2024;width:8915;height:2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RidxQAAANwAAAAPAAAAZHJzL2Rvd25yZXYueG1sRI9Ba8JA&#10;FITvQv/D8gq96UYPqY2uIqWChR40KfH6yD6TaPZtyG5j+u9dQfA4zMw3zHI9mEb01LnasoLpJAJB&#10;XFhdc6ngN9uO5yCcR9bYWCYF/+RgvXoZLTHR9soH6lNfigBhl6CCyvs2kdIVFRl0E9sSB+9kO4M+&#10;yK6UusNrgJtGzqIolgZrDgsVtvRZUXFJ/4yCeitLyuP0x74f8+a8K7722Xek1NvrsFmA8DT4Z/jR&#10;3mkFs+kH3M+EIyBXNwAAAP//AwBQSwECLQAUAAYACAAAACEA2+H2y+4AAACFAQAAEwAAAAAAAAAA&#10;AAAAAAAAAAAAW0NvbnRlbnRfVHlwZXNdLnhtbFBLAQItABQABgAIAAAAIQBa9CxbvwAAABUBAAAL&#10;AAAAAAAAAAAAAAAAAB8BAABfcmVscy8ucmVsc1BLAQItABQABgAIAAAAIQDgNRidxQAAANwAAAAP&#10;AAAAAAAAAAAAAAAAAAcCAABkcnMvZG93bnJldi54bWxQSwUGAAAAAAMAAwC3AAAA+QIAAAAA&#10;" strokecolor="white [3212]">
                    <v:textbox style="layout-flow:vertical">
                      <w:txbxContent>
                        <w:p w14:paraId="7F8B0DCA" w14:textId="77777777" w:rsidR="00BF21D6" w:rsidRPr="00767AAF" w:rsidRDefault="00BF21D6" w:rsidP="00561C64">
                          <w:pPr>
                            <w:spacing w:after="60"/>
                            <w:jc w:val="center"/>
                            <w:rPr>
                              <w:rFonts w:ascii="Arial" w:hAnsi="Arial" w:cs="Arial"/>
                              <w:color w:val="385623" w:themeColor="accent6" w:themeShade="80"/>
                              <w:sz w:val="24"/>
                              <w:szCs w:val="24"/>
                            </w:rPr>
                          </w:pPr>
                          <w:r w:rsidRPr="00767AAF">
                            <w:rPr>
                              <w:rFonts w:ascii="Arial" w:hAnsi="Arial" w:cs="Arial"/>
                              <w:color w:val="385623" w:themeColor="accent6" w:themeShade="80"/>
                              <w:sz w:val="24"/>
                              <w:szCs w:val="24"/>
                            </w:rPr>
                            <w:t>Scientists: answer questions</w:t>
                          </w:r>
                        </w:p>
                        <w:p w14:paraId="149D0A80" w14:textId="77777777" w:rsidR="00BF21D6" w:rsidRPr="00767AAF" w:rsidRDefault="00BF21D6" w:rsidP="00561C64">
                          <w:pPr>
                            <w:spacing w:after="60"/>
                            <w:jc w:val="center"/>
                            <w:rPr>
                              <w:rFonts w:ascii="Arial" w:hAnsi="Arial" w:cs="Arial"/>
                              <w:i/>
                              <w:color w:val="385623" w:themeColor="accent6" w:themeShade="80"/>
                              <w:sz w:val="24"/>
                              <w:szCs w:val="24"/>
                            </w:rPr>
                          </w:pPr>
                          <w:r w:rsidRPr="00767AAF">
                            <w:rPr>
                              <w:rFonts w:ascii="Arial" w:hAnsi="Arial" w:cs="Arial"/>
                              <w:i/>
                              <w:color w:val="385623" w:themeColor="accent6" w:themeShade="80"/>
                              <w:sz w:val="24"/>
                              <w:szCs w:val="24"/>
                            </w:rPr>
                            <w:t>(Nhà khoa học: Trả lời câu hỏi)</w:t>
                          </w:r>
                        </w:p>
                      </w:txbxContent>
                    </v:textbox>
                  </v:shape>
                  <v:shape id="_x0000_s1035" type="#_x0000_t202" style="position:absolute;left:19114;top:-493;width:7709;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7NLwQAAANwAAAAPAAAAZHJzL2Rvd25yZXYueG1sRE/LisIw&#10;FN0P+A/hCu7G1CJOrUbRAQcXMuDjA67NtS02N6XJtB2/3iwEl4fzXq57U4mWGldaVjAZRyCIM6tL&#10;zhVczrvPBITzyBory6TgnxysV4OPJabadnyk9uRzEULYpaig8L5OpXRZQQbd2NbEgbvZxqAPsMml&#10;brAL4aaScRTNpMGSQ0OBNX0XlN1Pf0bBfhrVD/yl+WX6daWfbZfYpD0oNRr2mwUIT71/i1/uvVYQ&#10;x2F+OBOOgFw9AQAA//8DAFBLAQItABQABgAIAAAAIQDb4fbL7gAAAIUBAAATAAAAAAAAAAAAAAAA&#10;AAAAAABbQ29udGVudF9UeXBlc10ueG1sUEsBAi0AFAAGAAgAAAAhAFr0LFu/AAAAFQEAAAsAAAAA&#10;AAAAAAAAAAAAHwEAAF9yZWxzLy5yZWxzUEsBAi0AFAAGAAgAAAAhAAuns0vBAAAA3AAAAA8AAAAA&#10;AAAAAAAAAAAABwIAAGRycy9kb3ducmV2LnhtbFBLBQYAAAAAAwADALcAAAD1AgAAAAA=&#10;" fillcolor="white [3212]" stroked="f">
                    <v:textbox inset="1mm,1mm,1mm,1mm">
                      <w:txbxContent>
                        <w:p w14:paraId="4AB8B301" w14:textId="77777777" w:rsidR="00BF21D6" w:rsidRPr="00767AAF" w:rsidRDefault="00BF21D6" w:rsidP="00E945B6">
                          <w:pPr>
                            <w:jc w:val="center"/>
                            <w:rPr>
                              <w:rFonts w:ascii="Arial" w:hAnsi="Arial" w:cs="Arial"/>
                              <w:color w:val="385623" w:themeColor="accent6" w:themeShade="80"/>
                              <w:sz w:val="22"/>
                              <w:szCs w:val="24"/>
                            </w:rPr>
                          </w:pPr>
                          <w:r w:rsidRPr="00767AAF">
                            <w:rPr>
                              <w:rFonts w:ascii="Arial" w:hAnsi="Arial" w:cs="Arial"/>
                              <w:color w:val="385623" w:themeColor="accent6" w:themeShade="80"/>
                              <w:sz w:val="22"/>
                              <w:szCs w:val="24"/>
                            </w:rPr>
                            <w:t>Science</w:t>
                          </w:r>
                        </w:p>
                      </w:txbxContent>
                    </v:textbox>
                  </v:shape>
                  <v:shape id="Text Box 76" o:spid="_x0000_s1036" type="#_x0000_t202" style="position:absolute;left:17314;top:27179;width:1151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1ShxQAAANwAAAAPAAAAZHJzL2Rvd25yZXYueG1sRI9BS8NA&#10;FITvQv/D8oTe7KYpFIndlmIqFO3F2ou3R/aZhGbfht1nEv31riB4HGbmG2azm1ynBgqx9WxguchA&#10;EVfetlwbuLw93d2DioJssfNMBr4owm47u9lgYf3IrzScpVYJwrFAA41IX2gdq4YcxoXviZP34YND&#10;STLU2gYcE9x1Os+ytXbYclposKfHhqrr+dMZaA/htPp+r9fH54uMUr6U9jSUxsxvp/0DKKFJ/sN/&#10;7aM1kOdL+D2TjoDe/gAAAP//AwBQSwECLQAUAAYACAAAACEA2+H2y+4AAACFAQAAEwAAAAAAAAAA&#10;AAAAAAAAAAAAW0NvbnRlbnRfVHlwZXNdLnhtbFBLAQItABQABgAIAAAAIQBa9CxbvwAAABUBAAAL&#10;AAAAAAAAAAAAAAAAAB8BAABfcmVscy8ucmVsc1BLAQItABQABgAIAAAAIQCjr1ShxQAAANwAAAAP&#10;AAAAAAAAAAAAAAAAAAcCAABkcnMvZG93bnJldi54bWxQSwUGAAAAAAMAAwC3AAAA+QIAAAAA&#10;" filled="f" stroked="f">
                    <v:textbox inset="1mm,0,1mm,0">
                      <w:txbxContent>
                        <w:p w14:paraId="712CE53B" w14:textId="77777777" w:rsidR="00BF21D6" w:rsidRPr="00767AAF" w:rsidRDefault="00BF21D6" w:rsidP="00E945B6">
                          <w:pPr>
                            <w:jc w:val="center"/>
                            <w:rPr>
                              <w:rFonts w:ascii="Arial" w:hAnsi="Arial" w:cs="Arial"/>
                              <w:color w:val="385623" w:themeColor="accent6" w:themeShade="80"/>
                              <w:sz w:val="22"/>
                              <w:szCs w:val="24"/>
                            </w:rPr>
                          </w:pPr>
                          <w:r w:rsidRPr="00767AAF">
                            <w:rPr>
                              <w:rFonts w:ascii="Arial" w:hAnsi="Arial" w:cs="Arial"/>
                              <w:color w:val="385623" w:themeColor="accent6" w:themeShade="80"/>
                              <w:sz w:val="22"/>
                              <w:szCs w:val="24"/>
                            </w:rPr>
                            <w:t>Engineering</w:t>
                          </w:r>
                        </w:p>
                      </w:txbxContent>
                    </v:textbox>
                  </v:shape>
                  <v:shape id="Text Box 77" o:spid="_x0000_s1037" type="#_x0000_t202" style="position:absolute;left:8898;top:14605;width:28569;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UZxgAAANwAAAAPAAAAZHJzL2Rvd25yZXYueG1sRI9Ba8JA&#10;FITvQv/D8grezK45WJu6ihQF24LStNDrM/tMYrNvQ3ar6b93BcHjMDPfMLNFbxtxos7XjjWMEwWC&#10;uHCm5lLD99d6NAXhA7LBxjFp+CcPi/nDYIaZcWf+pFMeShEh7DPUUIXQZlL6oiKLPnEtcfQOrrMY&#10;ouxKaTo8R7htZKrURFqsOS5U2NJrRcVv/mc1vL+t8812NZbqY9Wq/Hm3/zn6J62Hj/3yBUSgPtzD&#10;t/bGaEjTFK5n4hGQ8wsAAAD//wMAUEsBAi0AFAAGAAgAAAAhANvh9svuAAAAhQEAABMAAAAAAAAA&#10;AAAAAAAAAAAAAFtDb250ZW50X1R5cGVzXS54bWxQSwECLQAUAAYACAAAACEAWvQsW78AAAAVAQAA&#10;CwAAAAAAAAAAAAAAAAAfAQAAX3JlbHMvLnJlbHNQSwECLQAUAAYACAAAACEAmZCFGcYAAADcAAAA&#10;DwAAAAAAAAAAAAAAAAAHAgAAZHJzL2Rvd25yZXYueG1sUEsFBgAAAAADAAMAtwAAAPoCAAAAAA==&#10;" filled="f" fillcolor="white [3212]" stroked="f">
                    <v:textbox inset="0,0,0,0">
                      <w:txbxContent>
                        <w:p w14:paraId="0C9FA358" w14:textId="5DD7E96A" w:rsidR="00BF21D6" w:rsidRPr="00767AAF" w:rsidRDefault="00BF21D6" w:rsidP="00E945B6">
                          <w:pPr>
                            <w:jc w:val="left"/>
                            <w:rPr>
                              <w:rFonts w:ascii="Arial" w:hAnsi="Arial" w:cs="Arial"/>
                              <w:color w:val="385623" w:themeColor="accent6" w:themeShade="80"/>
                              <w:sz w:val="20"/>
                              <w:szCs w:val="18"/>
                            </w:rPr>
                          </w:pPr>
                          <w:r w:rsidRPr="00767AAF">
                            <w:rPr>
                              <w:rFonts w:ascii="Arial" w:hAnsi="Arial" w:cs="Arial"/>
                              <w:color w:val="385623" w:themeColor="accent6" w:themeShade="80"/>
                              <w:sz w:val="20"/>
                              <w:szCs w:val="18"/>
                            </w:rPr>
                            <w:t xml:space="preserve">Technology               </w:t>
                          </w:r>
                          <w:r>
                            <w:rPr>
                              <w:rFonts w:ascii="Arial" w:hAnsi="Arial" w:cs="Arial"/>
                              <w:color w:val="385623" w:themeColor="accent6" w:themeShade="80"/>
                              <w:sz w:val="20"/>
                              <w:szCs w:val="18"/>
                            </w:rPr>
                            <w:t xml:space="preserve"> </w:t>
                          </w:r>
                          <w:r w:rsidRPr="00767AAF">
                            <w:rPr>
                              <w:rFonts w:ascii="Arial" w:hAnsi="Arial" w:cs="Arial"/>
                              <w:color w:val="385623" w:themeColor="accent6" w:themeShade="80"/>
                              <w:sz w:val="20"/>
                              <w:szCs w:val="18"/>
                            </w:rPr>
                            <w:t>Math                 Knowledge</w:t>
                          </w:r>
                        </w:p>
                      </w:txbxContent>
                    </v:textbox>
                  </v:shape>
                  <v:shape id="Text Box 53" o:spid="_x0000_s1038" type="#_x0000_t202" style="position:absolute;left:14851;top:29389;width:15303;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BxAAAANwAAAAPAAAAZHJzL2Rvd25yZXYueG1sRI9Pi8Iw&#10;FMTvC36H8IS9ral1EalGEVFwT4t/Lt6ezbOtNi8lidr1028EweMwM79hJrPW1OJGzleWFfR7CQji&#10;3OqKCwX73eprBMIHZI21ZVLwRx5m087HBDNt77yh2zYUIkLYZ6igDKHJpPR5SQZ9zzbE0TtZZzBE&#10;6QqpHd4j3NQyTZKhNFhxXCixoUVJ+WV7NQp+Du53efDJw6bHsDjnF7t7yG+lPrvtfAwiUBve4Vd7&#10;rRWk6QCeZ+IRkNN/AAAA//8DAFBLAQItABQABgAIAAAAIQDb4fbL7gAAAIUBAAATAAAAAAAAAAAA&#10;AAAAAAAAAABbQ29udGVudF9UeXBlc10ueG1sUEsBAi0AFAAGAAgAAAAhAFr0LFu/AAAAFQEAAAsA&#10;AAAAAAAAAAAAAAAAHwEAAF9yZWxzLy5yZWxzUEsBAi0AFAAGAAgAAAAhACr+XEHEAAAA3AAAAA8A&#10;AAAAAAAAAAAAAAAABwIAAGRycy9kb3ducmV2LnhtbFBLBQYAAAAAAwADALcAAAD4AgAAAAA=&#10;" stroked="f">
                    <v:textbox inset=",0,,0">
                      <w:txbxContent>
                        <w:p w14:paraId="2DD3EE5A" w14:textId="77777777" w:rsidR="00BF21D6" w:rsidRPr="00561C64" w:rsidRDefault="00BF21D6" w:rsidP="00E1134E">
                          <w:pPr>
                            <w:pStyle w:val="hinh"/>
                          </w:pPr>
                          <w:r w:rsidRPr="00561C64">
                            <w:t>the STEM cycle</w:t>
                          </w:r>
                        </w:p>
                        <w:p w14:paraId="366BCF4F" w14:textId="77777777" w:rsidR="00BF21D6" w:rsidRPr="00561C64" w:rsidRDefault="00BF21D6">
                          <w:pPr>
                            <w:rPr>
                              <w:sz w:val="30"/>
                            </w:rPr>
                          </w:pPr>
                        </w:p>
                      </w:txbxContent>
                    </v:textbox>
                  </v:shape>
                </v:group>
              </v:group>
            </w:pict>
          </mc:Fallback>
        </mc:AlternateContent>
      </w:r>
    </w:p>
    <w:p w14:paraId="53DC58E1" w14:textId="1B64258E" w:rsidR="00A125DF" w:rsidRPr="005D2C9D" w:rsidRDefault="00A125DF" w:rsidP="00E1134E">
      <w:pPr>
        <w:pStyle w:val="hinh"/>
        <w:rPr>
          <w:color w:val="auto"/>
          <w:lang w:val="vi-VN"/>
        </w:rPr>
      </w:pPr>
    </w:p>
    <w:p w14:paraId="474A9710" w14:textId="181EA5AE" w:rsidR="00A125DF" w:rsidRPr="005D2C9D" w:rsidRDefault="00A125DF" w:rsidP="00E1134E">
      <w:pPr>
        <w:pStyle w:val="hinh"/>
        <w:rPr>
          <w:color w:val="auto"/>
          <w:lang w:val="vi-VN"/>
        </w:rPr>
      </w:pPr>
    </w:p>
    <w:p w14:paraId="13922D29" w14:textId="46621F1C" w:rsidR="00A125DF" w:rsidRPr="005D2C9D" w:rsidRDefault="00767AAF" w:rsidP="00E1134E">
      <w:pPr>
        <w:pStyle w:val="hinh"/>
        <w:rPr>
          <w:color w:val="auto"/>
          <w:lang w:val="vi-VN"/>
        </w:rPr>
      </w:pPr>
      <w:r w:rsidRPr="005D2C9D">
        <w:rPr>
          <w:color w:val="auto"/>
          <w:lang w:val="vi-VN"/>
        </w:rPr>
        <w:tab/>
      </w:r>
    </w:p>
    <w:p w14:paraId="69DB4A65" w14:textId="60FCF5B1" w:rsidR="00A125DF" w:rsidRPr="005D2C9D" w:rsidRDefault="00A125DF" w:rsidP="00E1134E">
      <w:pPr>
        <w:pStyle w:val="hinh"/>
        <w:rPr>
          <w:color w:val="auto"/>
          <w:lang w:val="vi-VN"/>
        </w:rPr>
      </w:pPr>
    </w:p>
    <w:p w14:paraId="1CC1EFFE" w14:textId="77777777" w:rsidR="00A125DF" w:rsidRPr="005D2C9D" w:rsidRDefault="00A125DF" w:rsidP="00E1134E">
      <w:pPr>
        <w:pStyle w:val="hinh"/>
        <w:rPr>
          <w:color w:val="auto"/>
          <w:lang w:val="vi-VN"/>
        </w:rPr>
      </w:pPr>
    </w:p>
    <w:p w14:paraId="57209AF2" w14:textId="595FEEE0" w:rsidR="00A125DF" w:rsidRPr="005D2C9D" w:rsidRDefault="00A125DF" w:rsidP="00E1134E">
      <w:pPr>
        <w:pStyle w:val="hinh"/>
        <w:rPr>
          <w:color w:val="auto"/>
          <w:lang w:val="vi-VN"/>
        </w:rPr>
      </w:pPr>
    </w:p>
    <w:p w14:paraId="18E50E2F" w14:textId="77777777" w:rsidR="00A125DF" w:rsidRPr="005D2C9D" w:rsidRDefault="00A125DF" w:rsidP="00E1134E">
      <w:pPr>
        <w:pStyle w:val="hinh"/>
        <w:rPr>
          <w:color w:val="auto"/>
          <w:lang w:val="vi-VN"/>
        </w:rPr>
      </w:pPr>
    </w:p>
    <w:p w14:paraId="265DD381" w14:textId="77777777" w:rsidR="00A125DF" w:rsidRPr="005D2C9D" w:rsidRDefault="00A125DF" w:rsidP="00E1134E">
      <w:pPr>
        <w:pStyle w:val="hinh"/>
        <w:rPr>
          <w:color w:val="auto"/>
          <w:lang w:val="vi-VN"/>
        </w:rPr>
      </w:pPr>
    </w:p>
    <w:p w14:paraId="7887B8B4" w14:textId="77777777" w:rsidR="00A125DF" w:rsidRPr="005D2C9D" w:rsidRDefault="00A125DF" w:rsidP="00E1134E">
      <w:pPr>
        <w:pStyle w:val="hinh"/>
        <w:rPr>
          <w:color w:val="auto"/>
          <w:lang w:val="vi-VN"/>
        </w:rPr>
      </w:pPr>
    </w:p>
    <w:p w14:paraId="3400C3D9" w14:textId="77777777" w:rsidR="00767AAF" w:rsidRPr="005D2C9D" w:rsidRDefault="00767AAF" w:rsidP="00E1134E">
      <w:pPr>
        <w:pStyle w:val="hinh"/>
        <w:rPr>
          <w:color w:val="auto"/>
          <w:lang w:val="vi-VN"/>
        </w:rPr>
      </w:pPr>
    </w:p>
    <w:p w14:paraId="1C8A0FCA" w14:textId="77777777" w:rsidR="00AC25F2" w:rsidRPr="005D2C9D" w:rsidRDefault="00AC25F2" w:rsidP="00E1134E">
      <w:pPr>
        <w:pStyle w:val="hinh"/>
        <w:rPr>
          <w:color w:val="auto"/>
          <w:lang w:val="vi-VN"/>
        </w:rPr>
      </w:pPr>
    </w:p>
    <w:p w14:paraId="415C8602" w14:textId="77777777" w:rsidR="00AC25F2" w:rsidRPr="005D2C9D" w:rsidRDefault="00AC25F2" w:rsidP="00E1134E">
      <w:pPr>
        <w:pStyle w:val="hinh"/>
        <w:rPr>
          <w:color w:val="auto"/>
          <w:lang w:val="vi-VN"/>
        </w:rPr>
      </w:pPr>
    </w:p>
    <w:p w14:paraId="02D64E53" w14:textId="3CFC97E8" w:rsidR="00767AAF" w:rsidRPr="005D2C9D" w:rsidRDefault="00B61562" w:rsidP="00E1134E">
      <w:pPr>
        <w:pStyle w:val="hinh"/>
        <w:rPr>
          <w:b/>
          <w:color w:val="auto"/>
          <w:lang w:val="vi-VN"/>
        </w:rPr>
      </w:pPr>
      <w:r w:rsidRPr="005D2C9D">
        <w:rPr>
          <w:i/>
          <w:color w:val="auto"/>
          <w:lang w:val="vi-VN"/>
        </w:rPr>
        <w:t>Hình 1:</w:t>
      </w:r>
      <w:r w:rsidRPr="005D2C9D">
        <w:rPr>
          <w:color w:val="auto"/>
          <w:lang w:val="vi-VN"/>
        </w:rPr>
        <w:t xml:space="preserve"> </w:t>
      </w:r>
      <w:r w:rsidRPr="005D2C9D">
        <w:rPr>
          <w:b/>
          <w:color w:val="auto"/>
          <w:lang w:val="vi-VN"/>
        </w:rPr>
        <w:t>Chu trình STEM (theo https://www.knowatom.com)</w:t>
      </w:r>
    </w:p>
    <w:p w14:paraId="021B2798" w14:textId="77777777" w:rsidR="00A125DF" w:rsidRPr="005D2C9D" w:rsidRDefault="00A125DF" w:rsidP="00AC25F2">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 xml:space="preserve">“Science” trong chu trình STEM được mô tả bởi một mũi tên từ “Technology” sang “Knowledge” thể hiện quy trình sáng tạo khoa học. Đứng trước thực tiễn với "Công nghệ" hiện tại, các nhà khoa học, với năng lực tư duy phản biện, luôn đặt ra những câu hỏi/vấn đề cần tiếp tục nghiên cứu, hoàn thiện công nghệ, đó là các câu hỏi/vấn đề khoa học. Trả lời các câu hỏi khoa học hoặc giải quyết các vấn đề khoa học sẽ phát minh ra các "Kiến thức" khoa học. Ngược lại, “Engineering” trong chu trình STEM được mô tả bởi một mũi tên từ “Knowledge” sang “Technology” thể hiện quy trình kĩ thuật. Các kĩ </w:t>
      </w:r>
      <w:r w:rsidRPr="005D2C9D">
        <w:rPr>
          <w:rFonts w:ascii="Times New Roman" w:hAnsi="Times New Roman" w:cs="Times New Roman"/>
          <w:sz w:val="26"/>
          <w:szCs w:val="28"/>
          <w:lang w:val="vi-VN"/>
        </w:rPr>
        <w:lastRenderedPageBreak/>
        <w:t>sư sử dụng "Kiến thức" khoa học để thiết kế, sáng tạo ra công nghệ mới. Như vậy, trong chu trình STEM, "Science" được hiểu không chỉ là "Kiến thức" thuộc các môn khoa học (như Vật lí, Hoá học, Sinh học) mà bao hàm "Quy trình khoa học" để phát minh ra kiến thức khoa học mới. Tương tự như vậy, "Engineering" trong chu STEM không chỉ là "Kiến thức" thuộc lĩnh vực "Kĩ thuật" mà bao hàm"Quy trình kĩ thuật" để sáng tạo ra "Công nghệ" mới. Hai quy trình nói trên tiếp nối nhau, khép kín thành chu trình sáng tạo khoa học – kĩ thuật theo mô hình "xoáy ốc" mà cứ sau mỗi chu trình thì lượng kiến thức khoa học tăng lên và cùng với nó là công nghệ phát triển ở trình độ cao hơn.</w:t>
      </w:r>
    </w:p>
    <w:p w14:paraId="66CAA984" w14:textId="77777777" w:rsidR="00A125DF" w:rsidRPr="005D2C9D" w:rsidRDefault="00A125DF" w:rsidP="009E4E1C">
      <w:pPr>
        <w:pStyle w:val="muc2"/>
        <w:rPr>
          <w:color w:val="auto"/>
        </w:rPr>
      </w:pPr>
      <w:bookmarkStart w:id="6" w:name="_Toc18917026"/>
      <w:r w:rsidRPr="005D2C9D">
        <w:rPr>
          <w:color w:val="auto"/>
        </w:rPr>
        <w:t>2. Giáo dục STEM</w:t>
      </w:r>
      <w:bookmarkEnd w:id="6"/>
    </w:p>
    <w:p w14:paraId="07D608BF" w14:textId="77777777" w:rsidR="00A125DF" w:rsidRPr="005D2C9D" w:rsidRDefault="00A125DF" w:rsidP="00AC25F2">
      <w:pPr>
        <w:pStyle w:val="BodyText"/>
        <w:spacing w:before="20" w:after="60" w:line="276"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Phỏng theo chu trình STEM, giáo dục STEM đặt học sinh trước những vấn đề thực tiễn ("công nghệ" hiện tại) cần giải quyết, đòi hỏi học sinh phải tìm tòi, chiếm lĩnh kiến thức khoa học và vận dụng kiến thức để thiết kế và thực hiện giải pháp giải quyết vấn đề ("công nghệ" mới). Như vậy, mỗi bài học STEM sẽ đề cập và giao cho học sinh giải quyết một vấn đề tương đối trọn vẹn, đòi hỏi học sinh phải huy động kiến thức đã có và tìm tòi, chiếm lĩnh kiến thức mới để sử dụng. Quá trình đó đòi hỏi học sinh phải thực hiện theo "Quy trình khoa học" (để chiếm lĩnh kiến thức mới) và "Quy trình kĩ thuật" để sử dụng kiến thức đó vào việc thiết kế và thực hiện giải pháp ("công nghệ" mới) để giải quyết vấn đề. Đây chính là sự tiếp cận liên môn trong giáo dục STEM, dù cho kiến thức mới mà học sinh cần phải học để sử dụng trong một bài học STEM cụ thể có thể chỉ thuộc một môn học.</w:t>
      </w:r>
    </w:p>
    <w:p w14:paraId="391A3F0F" w14:textId="77777777" w:rsidR="00A125DF" w:rsidRPr="005D2C9D" w:rsidRDefault="00A125DF" w:rsidP="00AC25F2">
      <w:pPr>
        <w:pStyle w:val="BodyText"/>
        <w:spacing w:before="20" w:after="60" w:line="276"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Như vậy, giáo dục STEM là một phương thức giáo dục nhằm trang bị cho học sinh những kiến thức khoa học gắn liền với ứng dụng của chúng trong thực tiễn, qua đó phát triển cho học sinh năng lực phát hiện và giải quyết vấn đề cùng với những năng lực khác tương ứng, đáp ứng được yêu cầu của sự phát triển kinh tế – xã hội. Các mức độ áp dụng giáo dục STEM trong giáo dục phổ thông như sau:</w:t>
      </w:r>
    </w:p>
    <w:p w14:paraId="3EF1FAB7" w14:textId="1D8B3F78" w:rsidR="00A125DF" w:rsidRPr="005D2C9D" w:rsidRDefault="00A125DF" w:rsidP="00AC25F2">
      <w:pPr>
        <w:pStyle w:val="BodyText"/>
        <w:spacing w:before="20" w:after="60" w:line="276" w:lineRule="auto"/>
        <w:ind w:firstLine="454"/>
        <w:jc w:val="both"/>
        <w:rPr>
          <w:rFonts w:ascii="Times New Roman" w:hAnsi="Times New Roman" w:cs="Times New Roman"/>
          <w:i/>
          <w:sz w:val="26"/>
          <w:szCs w:val="28"/>
          <w:lang w:val="vi-VN"/>
        </w:rPr>
      </w:pPr>
      <w:r w:rsidRPr="005D2C9D">
        <w:rPr>
          <w:rFonts w:ascii="Times New Roman" w:hAnsi="Times New Roman" w:cs="Times New Roman"/>
          <w:i/>
          <w:sz w:val="26"/>
          <w:szCs w:val="28"/>
          <w:lang w:val="vi-VN"/>
        </w:rPr>
        <w:t>a) Dạy học các môn học theo phương thức giáo dục STEM</w:t>
      </w:r>
    </w:p>
    <w:p w14:paraId="642C1745" w14:textId="77777777" w:rsidR="00A125DF" w:rsidRPr="005D2C9D" w:rsidRDefault="00A125DF" w:rsidP="00AC25F2">
      <w:pPr>
        <w:spacing w:before="20" w:after="60"/>
        <w:ind w:firstLine="454"/>
        <w:rPr>
          <w:sz w:val="26"/>
          <w:szCs w:val="28"/>
          <w:lang w:val="vi-VN"/>
        </w:rPr>
      </w:pPr>
      <w:r w:rsidRPr="005D2C9D">
        <w:rPr>
          <w:sz w:val="26"/>
          <w:szCs w:val="28"/>
          <w:lang w:val="vi-VN"/>
        </w:rPr>
        <w:t>Đây là hình thức tổ chức giáo dục STEM chủ yếu trong nhà trường. Theo cách này, các bài học, hoạt động giáo dục STEM được triển khai ngay trong quá trình dạy học các môn học STEM theo tiếp cận liên môn. Các chủ đề, bài học, hoạt động STEM bám sát chương trình của các môn học thành phần. Hình thức giáo dục STEM này không làm phát sinh thêm thời gian học tập.</w:t>
      </w:r>
    </w:p>
    <w:p w14:paraId="673CF9AD" w14:textId="77777777" w:rsidR="00180D4C" w:rsidRPr="005D2C9D" w:rsidRDefault="00180D4C" w:rsidP="00DC0C92">
      <w:pPr>
        <w:spacing w:before="20" w:after="60" w:line="300" w:lineRule="auto"/>
        <w:ind w:firstLine="454"/>
        <w:rPr>
          <w:i/>
          <w:sz w:val="26"/>
          <w:szCs w:val="28"/>
          <w:lang w:val="vi-VN"/>
        </w:rPr>
      </w:pPr>
    </w:p>
    <w:p w14:paraId="0A859546" w14:textId="4994A9A5" w:rsidR="00A125DF" w:rsidRPr="005D2C9D" w:rsidRDefault="00A125DF" w:rsidP="00DC0C92">
      <w:pPr>
        <w:spacing w:before="20" w:after="60" w:line="300" w:lineRule="auto"/>
        <w:ind w:firstLine="454"/>
        <w:rPr>
          <w:i/>
          <w:sz w:val="26"/>
          <w:szCs w:val="28"/>
          <w:lang w:val="vi-VN"/>
        </w:rPr>
      </w:pPr>
      <w:r w:rsidRPr="005D2C9D">
        <w:rPr>
          <w:i/>
          <w:sz w:val="26"/>
          <w:szCs w:val="28"/>
          <w:lang w:val="vi-VN"/>
        </w:rPr>
        <w:lastRenderedPageBreak/>
        <w:t>b) Tổ chức các hoạt động trải nghiệm STEM</w:t>
      </w:r>
    </w:p>
    <w:p w14:paraId="41BC64CA" w14:textId="77777777" w:rsidR="00A125DF" w:rsidRPr="005D2C9D" w:rsidRDefault="00A125DF" w:rsidP="00DC0C92">
      <w:pPr>
        <w:spacing w:before="20" w:after="60" w:line="300" w:lineRule="auto"/>
        <w:ind w:firstLine="454"/>
        <w:rPr>
          <w:b/>
          <w:i/>
          <w:sz w:val="26"/>
          <w:szCs w:val="28"/>
          <w:lang w:val="vi-VN"/>
        </w:rPr>
      </w:pPr>
      <w:r w:rsidRPr="005D2C9D">
        <w:rPr>
          <w:sz w:val="26"/>
          <w:szCs w:val="28"/>
          <w:lang w:val="vi-VN"/>
        </w:rPr>
        <w:t>Trong hoạt động trải nghiệm STEM, học sinh được khám phá các ứng dụng khoa học, kỹ thuật trong thực tiễn đời sống. Qua đó, nhận biết được ý nghĩa của khoa học, công nghệ, kỹ thuật và toán học đối với đời sống con người, nâng cao hứng thú học tập các môn học STEM. Đây cũng là cách thức để thu hút sự quan tâm của xã hội tới giáo dục STEM.</w:t>
      </w:r>
    </w:p>
    <w:p w14:paraId="7373625C"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 xml:space="preserve">Để tổ chức thành công các hoạt động trải nghiệm STEM, cần có sự tham gia, hợp tác của các bên liên quan như trường trung học, cơ sở giáo dục nghề nghiệp, các trường đại học, doanh nghiệp. </w:t>
      </w:r>
    </w:p>
    <w:p w14:paraId="2C91607B"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Trải nghiệm STEM còn có thể được thực hiện thông qua sự hợp tác giữa trường trung học với các cơ sở giáo dục đại học, giáo dục nghề nghiệp. Theo cách này, sẽ kết hợp được thực tiễn phổ thông với ưu thế về cơ sở vật chất của giáo dục đại học và giáo dục nghề nghiệp.</w:t>
      </w:r>
    </w:p>
    <w:p w14:paraId="602F084D"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Các trường trung học có thể triển khai giáo dục STEM thông qua hình thức câu lạc bộ. Tham gia câu lạc bộ STEM, học sinh được học tập nâng cao trình độ, triển khai các dự án nghiên cứu, tìm hiểu các ngành nghề thuộc lĩnh vực STEM. Đây là hoạt động theo sở thích, năng khiếu của học sinh.</w:t>
      </w:r>
    </w:p>
    <w:p w14:paraId="075E65F7" w14:textId="77777777" w:rsidR="00A125DF" w:rsidRPr="005D2C9D" w:rsidRDefault="00A125DF" w:rsidP="00DC0C92">
      <w:pPr>
        <w:spacing w:before="20" w:after="60" w:line="300" w:lineRule="auto"/>
        <w:ind w:firstLine="454"/>
        <w:rPr>
          <w:i/>
          <w:sz w:val="26"/>
          <w:szCs w:val="28"/>
          <w:lang w:val="vi-VN"/>
        </w:rPr>
      </w:pPr>
      <w:r w:rsidRPr="005D2C9D">
        <w:rPr>
          <w:i/>
          <w:sz w:val="26"/>
          <w:szCs w:val="28"/>
          <w:lang w:val="vi-VN"/>
        </w:rPr>
        <w:t>c) Tổ chức hoạt động nghiên cứu khoa học, kĩ thuật</w:t>
      </w:r>
    </w:p>
    <w:p w14:paraId="4B7A6F19"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Giáo dục STEM có thể được triển khai thông qua hoạt động nghiên cứu khoa học và tổ chức các cuộc thi sáng tạo khoa học kỹ thuật. Hoạt động này không mang tính đại trà mà dành cho những học sinh có năng lực, sở thích và hứng thú với các hoạt động tìm tòi, khám phá khoa học, kỹ thuật giải quyết các vấn đề thực tiễn.</w:t>
      </w:r>
    </w:p>
    <w:p w14:paraId="3304FF07"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Tổ chức tốt hoạt động câu lạc bộ STEM cũng là tiền đề phát triển hoạt động sáng tạo khoa học kỹ thuật và triển khai các dự án nghiên cứu trong khuôn khổ cuộc thi khoa học kỹ thuật dành cho học sinh trung học. Bên cạnh đó, tham gia câu lạc bộ STEM và nghiên cứu khoa học, kĩ thuật là cơ hội để học sinh thấy được sự phù hợp về năng lực, sở thích, giá trị của bản thân với nghề nghiệp thuộc lĩnh vực STEM.</w:t>
      </w:r>
    </w:p>
    <w:p w14:paraId="61B88D6D" w14:textId="77777777" w:rsidR="00A125DF" w:rsidRPr="005D2C9D" w:rsidRDefault="00A125DF" w:rsidP="009E4E1C">
      <w:pPr>
        <w:pStyle w:val="muc2"/>
        <w:rPr>
          <w:color w:val="auto"/>
        </w:rPr>
      </w:pPr>
      <w:bookmarkStart w:id="7" w:name="_Toc18917027"/>
      <w:r w:rsidRPr="005D2C9D">
        <w:rPr>
          <w:color w:val="auto"/>
        </w:rPr>
        <w:t>3. Vai trò, ý nghĩa của giáo dục STEM</w:t>
      </w:r>
      <w:bookmarkEnd w:id="7"/>
    </w:p>
    <w:p w14:paraId="00167F4B"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Việc đưa giáo dục STEM vào trường trung học mang lại nhiều ý nghĩa, phù hợp với định hướng đổi mới giáo dục phổ thông. Cụ thể là:</w:t>
      </w:r>
    </w:p>
    <w:p w14:paraId="7A1E1AE9" w14:textId="77777777" w:rsidR="00A125DF" w:rsidRPr="005D2C9D" w:rsidRDefault="00A125DF" w:rsidP="00DC0C92">
      <w:pPr>
        <w:spacing w:before="20" w:after="60" w:line="300" w:lineRule="auto"/>
        <w:ind w:firstLine="454"/>
        <w:rPr>
          <w:sz w:val="26"/>
          <w:szCs w:val="28"/>
          <w:lang w:val="vi-VN"/>
        </w:rPr>
      </w:pPr>
      <w:r w:rsidRPr="005D2C9D">
        <w:rPr>
          <w:i/>
          <w:sz w:val="26"/>
          <w:szCs w:val="28"/>
          <w:lang w:val="vi-VN"/>
        </w:rPr>
        <w:lastRenderedPageBreak/>
        <w:t>– Đảm bảo giáo dục toàn diện:</w:t>
      </w:r>
      <w:r w:rsidRPr="005D2C9D">
        <w:rPr>
          <w:sz w:val="26"/>
          <w:szCs w:val="28"/>
          <w:lang w:val="vi-VN"/>
        </w:rPr>
        <w:t xml:space="preserve"> Triển khai giáo dục STEM ở nhà trường, bên cạnh các môn học đang được quan tâm như Toán, Khoa học, các lĩnh vực Công nghệ, Kỹ thuật cũng sẽ được quan tâm, đầu tư trên tất cả các phương diện về đội ngũ giáo viên, chương trình, cơ sở vật chất.</w:t>
      </w:r>
    </w:p>
    <w:p w14:paraId="6FFB6576" w14:textId="77777777" w:rsidR="00A125DF" w:rsidRPr="005D2C9D" w:rsidRDefault="00A125DF" w:rsidP="00DC0C92">
      <w:pPr>
        <w:spacing w:before="20" w:after="60" w:line="300" w:lineRule="auto"/>
        <w:ind w:firstLine="454"/>
        <w:rPr>
          <w:sz w:val="26"/>
          <w:szCs w:val="28"/>
          <w:lang w:val="vi-VN"/>
        </w:rPr>
      </w:pPr>
      <w:r w:rsidRPr="005D2C9D">
        <w:rPr>
          <w:i/>
          <w:sz w:val="26"/>
          <w:szCs w:val="28"/>
          <w:lang w:val="vi-VN"/>
        </w:rPr>
        <w:t>– Nâng cao hứng thú học tập các môn học STEM:</w:t>
      </w:r>
      <w:r w:rsidRPr="005D2C9D">
        <w:rPr>
          <w:b/>
          <w:i/>
          <w:sz w:val="26"/>
          <w:szCs w:val="28"/>
          <w:lang w:val="vi-VN"/>
        </w:rPr>
        <w:t xml:space="preserve"> </w:t>
      </w:r>
      <w:r w:rsidRPr="005D2C9D">
        <w:rPr>
          <w:sz w:val="26"/>
          <w:szCs w:val="28"/>
          <w:lang w:val="vi-VN"/>
        </w:rPr>
        <w:t>Các dự án học tập trong giáo dục STEM hướng tới việc vận dụng kiến thức liên môn để giải quyết các vấn đề thực tiễn, học sinh được hoạt động, trải nghiệm và thấy được ý nghĩa của tri thức với cuộc sống, nhờ đó sẽ nâng cao hứng thú học tập của học sinh.</w:t>
      </w:r>
    </w:p>
    <w:p w14:paraId="1A70616C" w14:textId="77777777" w:rsidR="00A125DF" w:rsidRPr="005D2C9D" w:rsidRDefault="00A125DF" w:rsidP="00DC0C92">
      <w:pPr>
        <w:spacing w:before="20" w:after="60" w:line="300" w:lineRule="auto"/>
        <w:ind w:firstLine="454"/>
        <w:rPr>
          <w:sz w:val="26"/>
          <w:szCs w:val="28"/>
          <w:lang w:val="vi-VN"/>
        </w:rPr>
      </w:pPr>
      <w:r w:rsidRPr="005D2C9D">
        <w:rPr>
          <w:i/>
          <w:sz w:val="26"/>
          <w:szCs w:val="28"/>
          <w:lang w:val="vi-VN"/>
        </w:rPr>
        <w:t>– Hình thành và phát triển năng lực, phẩm chất cho học sinh:</w:t>
      </w:r>
      <w:r w:rsidRPr="005D2C9D">
        <w:rPr>
          <w:sz w:val="26"/>
          <w:szCs w:val="28"/>
          <w:lang w:val="vi-VN"/>
        </w:rPr>
        <w:t xml:space="preserve"> Khi triển khai các dự án học tập STEM, học sinh hợp tác với nhau, chủ động và tự lực thực hiện các nhiệm vụ học; được làm quen hoạt động có tính chất nghiên cứu khoa học. Các hoạt động nêu trên góp phần tích cực vào hình thành và phát triển phẩm chất, năng lực cho học sinh. </w:t>
      </w:r>
    </w:p>
    <w:p w14:paraId="645621F5" w14:textId="77777777" w:rsidR="00A125DF" w:rsidRPr="005D2C9D" w:rsidRDefault="00A125DF" w:rsidP="00DC0C92">
      <w:pPr>
        <w:spacing w:before="20" w:after="60" w:line="300" w:lineRule="auto"/>
        <w:ind w:firstLine="454"/>
        <w:rPr>
          <w:sz w:val="26"/>
          <w:szCs w:val="28"/>
          <w:lang w:val="vi-VN"/>
        </w:rPr>
      </w:pPr>
      <w:r w:rsidRPr="005D2C9D">
        <w:rPr>
          <w:i/>
          <w:sz w:val="26"/>
          <w:szCs w:val="28"/>
          <w:lang w:val="vi-VN"/>
        </w:rPr>
        <w:t>– Kết nối trường học với cộng đồng:</w:t>
      </w:r>
      <w:r w:rsidRPr="005D2C9D">
        <w:rPr>
          <w:sz w:val="26"/>
          <w:szCs w:val="28"/>
          <w:lang w:val="vi-VN"/>
        </w:rPr>
        <w:t xml:space="preserve"> Để đảm bảo triển khai hiệu quả giáo dục STEM, cơ sở giáo dục phổ thông thường kết nối với các cơ sở giáo dục nghề nghiệp, đại học tại địa phương nhằm khai thác nguồn lực về con người, cơ sở vật chất triển khai hoạt động giáo dục STEM. Bên cạnh đó, giáo dục STEM phổ thông cũng hướng tới giải quyết các vấn đề có tính đặc thù của địa phương.</w:t>
      </w:r>
    </w:p>
    <w:p w14:paraId="576196E8" w14:textId="77777777" w:rsidR="00A125DF" w:rsidRPr="005D2C9D" w:rsidRDefault="00A125DF" w:rsidP="00DC0C92">
      <w:pPr>
        <w:spacing w:before="20" w:after="60" w:line="300" w:lineRule="auto"/>
        <w:ind w:firstLine="454"/>
        <w:rPr>
          <w:sz w:val="26"/>
          <w:szCs w:val="28"/>
          <w:lang w:val="vi-VN"/>
        </w:rPr>
      </w:pPr>
      <w:r w:rsidRPr="005D2C9D">
        <w:rPr>
          <w:i/>
          <w:sz w:val="26"/>
          <w:szCs w:val="28"/>
          <w:lang w:val="vi-VN"/>
        </w:rPr>
        <w:t>– Hướng nghiệp, phân luồng:</w:t>
      </w:r>
      <w:r w:rsidRPr="005D2C9D">
        <w:rPr>
          <w:sz w:val="26"/>
          <w:szCs w:val="28"/>
          <w:lang w:val="vi-VN"/>
        </w:rPr>
        <w:t xml:space="preserve"> Tổ chức tốt giáo dục STEM ở trường trung học, học sinh sẽ được trải nghiệm trong các lĩnh vực STEM, đánh giá được sự phù hợp, năng khiếu, sở thích của bản thân với nghề nghiệp thuộc lĩnh vực STEM. Thực hiện tốt giáo dục STEM ở trường trung học cũng là cách thức thu hút học sinh theo học, lựa chọn các ngành nghề thuộc lĩnh vực STEM, các ngành nghề có nhu cầu cao về nguồn nhân lực trong cuộc cách mạng công nghiệp lần thứ tư.</w:t>
      </w:r>
    </w:p>
    <w:p w14:paraId="55E7397E" w14:textId="77777777" w:rsidR="00A125DF" w:rsidRPr="005D2C9D" w:rsidRDefault="00A125DF" w:rsidP="00294ED9">
      <w:pPr>
        <w:pStyle w:val="muc1"/>
        <w:rPr>
          <w:color w:val="auto"/>
        </w:rPr>
      </w:pPr>
      <w:bookmarkStart w:id="8" w:name="_Toc2006345"/>
      <w:bookmarkStart w:id="9" w:name="_Toc18917028"/>
      <w:r w:rsidRPr="005D2C9D">
        <w:rPr>
          <w:color w:val="auto"/>
        </w:rPr>
        <w:t>II. GIÁO DỤC STEM TRONG TRƯỜNG TRUNG HỌC</w:t>
      </w:r>
      <w:bookmarkEnd w:id="8"/>
      <w:bookmarkEnd w:id="9"/>
    </w:p>
    <w:p w14:paraId="2295703D" w14:textId="77777777" w:rsidR="00A125DF" w:rsidRPr="005D2C9D" w:rsidRDefault="00A125DF" w:rsidP="009E4E1C">
      <w:pPr>
        <w:pStyle w:val="muc2"/>
        <w:rPr>
          <w:color w:val="auto"/>
        </w:rPr>
      </w:pPr>
      <w:bookmarkStart w:id="10" w:name="_Toc18917029"/>
      <w:r w:rsidRPr="005D2C9D">
        <w:rPr>
          <w:color w:val="auto"/>
        </w:rPr>
        <w:t>1. Dạy học các môn khoa học theo phương thức giáo dục STEM</w:t>
      </w:r>
      <w:bookmarkEnd w:id="10"/>
    </w:p>
    <w:p w14:paraId="59FFA95A" w14:textId="77777777" w:rsidR="00A125DF" w:rsidRPr="005D2C9D" w:rsidRDefault="00A125DF" w:rsidP="000156B6">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 xml:space="preserve">Mỗi bài học STEM trong chương trình giáo dục phổ thông đề cập đến một vấn đề tương đối trọn vẹn, đòi hỏi học sinh phải học và sử dụng kiến thức thuộc các môn học trong chương trình để sử dụng vào giải quyết vấn đề đó. Tiến trình mỗi bài học STEM được thực hiện phỏng theo quy trình kĩ thuật (Hình 2), trong đó việc "Nghiên cứu kiến thức nền" (background research) trong tiến trình dạy học mỗi bài học STEM chính là </w:t>
      </w:r>
      <w:r w:rsidRPr="005D2C9D">
        <w:rPr>
          <w:rFonts w:ascii="Times New Roman" w:hAnsi="Times New Roman" w:cs="Times New Roman"/>
          <w:sz w:val="26"/>
          <w:szCs w:val="28"/>
          <w:lang w:val="vi-VN"/>
        </w:rPr>
        <w:lastRenderedPageBreak/>
        <w:t>việc học để chiếm lĩnh nội dung kiến thức trong chương trình giáo dục phổ thông tương ứng với vấn đề cần giải quyết trong bài học, trong đó học sinh là người chủ động nghiên cứu sách giáo khoa, tài liệu bổ trợ, tiến hành các thí nghiệm theo chương trình học (nếu có) dưới sự hướng dẫn của giáo viên; vận dụng kiến thức đã học để đề xuất, lựa chọn giải pháp giải quyết vấn đề; thực hành thiết kế, chế tạo, thử nghiệm mẫu; chia sẻ, thảo luận, điều chỉnh thiết kế. Thông qua quá trình học tập đó, học sinh được rèn luyện nhiều kĩ năng để phát triển phẩm chất, năng lực.</w:t>
      </w:r>
    </w:p>
    <w:p w14:paraId="4010CFB1" w14:textId="11F59F59" w:rsidR="00A125DF" w:rsidRPr="005D2C9D" w:rsidRDefault="00D31246" w:rsidP="001D1A9D">
      <w:pPr>
        <w:spacing w:before="20" w:after="60" w:line="300" w:lineRule="auto"/>
        <w:ind w:firstLine="709"/>
        <w:rPr>
          <w:sz w:val="26"/>
          <w:szCs w:val="28"/>
        </w:rPr>
      </w:pPr>
      <w:r w:rsidRPr="005D2C9D">
        <w:rPr>
          <w:noProof/>
          <w:sz w:val="26"/>
          <w:szCs w:val="28"/>
        </w:rPr>
        <mc:AlternateContent>
          <mc:Choice Requires="wpg">
            <w:drawing>
              <wp:inline distT="0" distB="0" distL="0" distR="0" wp14:anchorId="16EED8CD" wp14:editId="3F1F321C">
                <wp:extent cx="4841875" cy="4511040"/>
                <wp:effectExtent l="0" t="0" r="34925" b="22860"/>
                <wp:docPr id="12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1875" cy="4511040"/>
                          <a:chOff x="2516" y="2380"/>
                          <a:chExt cx="7623" cy="7101"/>
                        </a:xfrm>
                      </wpg:grpSpPr>
                      <wps:wsp>
                        <wps:cNvPr id="124" name="Text Box 3"/>
                        <wps:cNvSpPr txBox="1">
                          <a:spLocks/>
                        </wps:cNvSpPr>
                        <wps:spPr bwMode="auto">
                          <a:xfrm>
                            <a:off x="3521" y="2380"/>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1D02313B" w14:textId="77777777" w:rsidR="00BF21D6" w:rsidRPr="000156B6" w:rsidRDefault="00BF21D6" w:rsidP="00D31246">
                              <w:pPr>
                                <w:spacing w:after="0"/>
                                <w:jc w:val="center"/>
                                <w:rPr>
                                  <w:rFonts w:ascii="Arial" w:hAnsi="Arial" w:cs="Arial"/>
                                  <w:sz w:val="21"/>
                                  <w:szCs w:val="21"/>
                                  <w:lang w:val="vi-VN"/>
                                </w:rPr>
                              </w:pPr>
                              <w:r w:rsidRPr="000156B6">
                                <w:rPr>
                                  <w:rFonts w:ascii="Arial" w:hAnsi="Arial" w:cs="Arial"/>
                                  <w:sz w:val="21"/>
                                  <w:szCs w:val="21"/>
                                </w:rPr>
                                <w:t>Xác định vấn</w:t>
                              </w:r>
                              <w:r w:rsidRPr="000156B6">
                                <w:rPr>
                                  <w:rFonts w:ascii="Arial" w:hAnsi="Arial" w:cs="Arial"/>
                                  <w:sz w:val="21"/>
                                  <w:szCs w:val="21"/>
                                  <w:lang w:val="vi-VN"/>
                                </w:rPr>
                                <w:t xml:space="preserve"> đề</w:t>
                              </w:r>
                            </w:p>
                          </w:txbxContent>
                        </wps:txbx>
                        <wps:bodyPr rot="0" vert="horz" wrap="square" lIns="91440" tIns="45720" rIns="91440" bIns="45720" anchor="t" anchorCtr="0" upright="1">
                          <a:noAutofit/>
                        </wps:bodyPr>
                      </wps:wsp>
                      <wps:wsp>
                        <wps:cNvPr id="125" name="Text Box 4"/>
                        <wps:cNvSpPr txBox="1">
                          <a:spLocks/>
                        </wps:cNvSpPr>
                        <wps:spPr bwMode="auto">
                          <a:xfrm>
                            <a:off x="2534" y="3071"/>
                            <a:ext cx="7154" cy="2037"/>
                          </a:xfrm>
                          <a:prstGeom prst="rect">
                            <a:avLst/>
                          </a:prstGeom>
                          <a:solidFill>
                            <a:srgbClr val="FFFFFF"/>
                          </a:solidFill>
                          <a:ln w="9525">
                            <a:solidFill>
                              <a:srgbClr val="C00000"/>
                            </a:solidFill>
                            <a:prstDash val="dash"/>
                            <a:miter lim="800000"/>
                            <a:headEnd/>
                            <a:tailEnd/>
                          </a:ln>
                        </wps:spPr>
                        <wps:txbx>
                          <w:txbxContent>
                            <w:p w14:paraId="78276565" w14:textId="77777777" w:rsidR="00BF21D6" w:rsidRPr="000156B6" w:rsidRDefault="00BF21D6" w:rsidP="00D31246">
                              <w:pPr>
                                <w:spacing w:after="0"/>
                                <w:rPr>
                                  <w:rFonts w:ascii="Arial" w:hAnsi="Arial" w:cs="Arial"/>
                                  <w:b/>
                                  <w:sz w:val="21"/>
                                  <w:szCs w:val="21"/>
                                </w:rPr>
                              </w:pPr>
                            </w:p>
                            <w:p w14:paraId="1A69C00A" w14:textId="77777777" w:rsidR="00BF21D6" w:rsidRPr="000156B6" w:rsidRDefault="00BF21D6" w:rsidP="00D31246">
                              <w:pPr>
                                <w:spacing w:after="0"/>
                                <w:rPr>
                                  <w:rFonts w:ascii="Arial" w:hAnsi="Arial" w:cs="Arial"/>
                                  <w:b/>
                                  <w:sz w:val="21"/>
                                  <w:szCs w:val="21"/>
                                </w:rPr>
                              </w:pPr>
                            </w:p>
                            <w:p w14:paraId="65F90C48" w14:textId="77777777" w:rsidR="00BF21D6" w:rsidRPr="000156B6" w:rsidRDefault="00BF21D6" w:rsidP="00D31246">
                              <w:pPr>
                                <w:spacing w:after="0"/>
                                <w:rPr>
                                  <w:rFonts w:ascii="Arial" w:hAnsi="Arial" w:cs="Arial"/>
                                  <w:b/>
                                  <w:sz w:val="21"/>
                                  <w:szCs w:val="21"/>
                                </w:rPr>
                              </w:pPr>
                            </w:p>
                            <w:p w14:paraId="1E591F65" w14:textId="77777777" w:rsidR="00BF21D6" w:rsidRPr="000156B6" w:rsidRDefault="00BF21D6" w:rsidP="00D31246">
                              <w:pPr>
                                <w:spacing w:after="0"/>
                                <w:rPr>
                                  <w:rFonts w:ascii="Arial" w:hAnsi="Arial" w:cs="Arial"/>
                                  <w:b/>
                                  <w:sz w:val="21"/>
                                  <w:szCs w:val="21"/>
                                </w:rPr>
                              </w:pPr>
                            </w:p>
                            <w:p w14:paraId="5C16151F" w14:textId="77777777" w:rsidR="00BF21D6" w:rsidRPr="00443624" w:rsidRDefault="00BF21D6" w:rsidP="00D31246">
                              <w:pPr>
                                <w:spacing w:after="0"/>
                                <w:rPr>
                                  <w:rFonts w:ascii="Arial" w:hAnsi="Arial" w:cs="Arial"/>
                                  <w:b/>
                                  <w:color w:val="FF0000"/>
                                  <w:sz w:val="21"/>
                                  <w:szCs w:val="21"/>
                                </w:rPr>
                              </w:pPr>
                            </w:p>
                            <w:p w14:paraId="56351F47" w14:textId="77777777" w:rsidR="00BF21D6" w:rsidRPr="00443624" w:rsidRDefault="00BF21D6" w:rsidP="00D31246">
                              <w:pPr>
                                <w:spacing w:after="0"/>
                                <w:jc w:val="center"/>
                                <w:rPr>
                                  <w:rFonts w:ascii="Arial" w:hAnsi="Arial" w:cs="Arial"/>
                                  <w:i/>
                                  <w:color w:val="FF0000"/>
                                  <w:sz w:val="21"/>
                                  <w:szCs w:val="21"/>
                                </w:rPr>
                              </w:pPr>
                              <w:r w:rsidRPr="00443624">
                                <w:rPr>
                                  <w:rFonts w:ascii="Arial" w:hAnsi="Arial" w:cs="Arial"/>
                                  <w:i/>
                                  <w:color w:val="FF0000"/>
                                  <w:sz w:val="21"/>
                                  <w:szCs w:val="21"/>
                                </w:rPr>
                                <w:t>(Nội dung dạy học theo chương trình được sắp xếp lại phù hợp)</w:t>
                              </w:r>
                            </w:p>
                          </w:txbxContent>
                        </wps:txbx>
                        <wps:bodyPr rot="0" vert="horz" wrap="square" lIns="36000" tIns="45720" rIns="36000" bIns="45720" anchor="t" anchorCtr="0" upright="1">
                          <a:noAutofit/>
                        </wps:bodyPr>
                      </wps:wsp>
                      <wps:wsp>
                        <wps:cNvPr id="126" name="Text Box 5"/>
                        <wps:cNvSpPr txBox="1">
                          <a:spLocks/>
                        </wps:cNvSpPr>
                        <wps:spPr bwMode="auto">
                          <a:xfrm>
                            <a:off x="2673" y="4002"/>
                            <a:ext cx="898" cy="439"/>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4EFDB88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Toán</w:t>
                              </w:r>
                            </w:p>
                          </w:txbxContent>
                        </wps:txbx>
                        <wps:bodyPr rot="0" vert="horz" wrap="square" lIns="91440" tIns="45720" rIns="91440" bIns="45720" anchor="t" anchorCtr="0" upright="1">
                          <a:noAutofit/>
                        </wps:bodyPr>
                      </wps:wsp>
                      <wps:wsp>
                        <wps:cNvPr id="127" name="Text Box 6"/>
                        <wps:cNvSpPr txBox="1">
                          <a:spLocks/>
                        </wps:cNvSpPr>
                        <wps:spPr bwMode="auto">
                          <a:xfrm>
                            <a:off x="3848" y="4002"/>
                            <a:ext cx="898" cy="462"/>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769D667D"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Lý</w:t>
                              </w:r>
                            </w:p>
                          </w:txbxContent>
                        </wps:txbx>
                        <wps:bodyPr rot="0" vert="horz" wrap="square" lIns="91440" tIns="45720" rIns="91440" bIns="45720" anchor="t" anchorCtr="0" upright="1">
                          <a:noAutofit/>
                        </wps:bodyPr>
                      </wps:wsp>
                      <wps:wsp>
                        <wps:cNvPr id="192" name="Text Box 7"/>
                        <wps:cNvSpPr txBox="1">
                          <a:spLocks/>
                        </wps:cNvSpPr>
                        <wps:spPr bwMode="auto">
                          <a:xfrm>
                            <a:off x="5103" y="4002"/>
                            <a:ext cx="898" cy="439"/>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0F71B9E1"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Hóa</w:t>
                              </w:r>
                            </w:p>
                          </w:txbxContent>
                        </wps:txbx>
                        <wps:bodyPr rot="0" vert="horz" wrap="square" lIns="91440" tIns="45720" rIns="91440" bIns="45720" anchor="t" anchorCtr="0" upright="1">
                          <a:noAutofit/>
                        </wps:bodyPr>
                      </wps:wsp>
                      <wps:wsp>
                        <wps:cNvPr id="193" name="Text Box 8"/>
                        <wps:cNvSpPr txBox="1">
                          <a:spLocks/>
                        </wps:cNvSpPr>
                        <wps:spPr bwMode="auto">
                          <a:xfrm>
                            <a:off x="6335" y="4002"/>
                            <a:ext cx="898" cy="439"/>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18F4B8F1"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Sinh</w:t>
                              </w:r>
                            </w:p>
                          </w:txbxContent>
                        </wps:txbx>
                        <wps:bodyPr rot="0" vert="horz" wrap="square" lIns="91440" tIns="45720" rIns="91440" bIns="45720" anchor="t" anchorCtr="0" upright="1">
                          <a:noAutofit/>
                        </wps:bodyPr>
                      </wps:wsp>
                      <wps:wsp>
                        <wps:cNvPr id="194" name="Text Box 9"/>
                        <wps:cNvSpPr txBox="1">
                          <a:spLocks/>
                        </wps:cNvSpPr>
                        <wps:spPr bwMode="auto">
                          <a:xfrm>
                            <a:off x="3521" y="3231"/>
                            <a:ext cx="5092" cy="542"/>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7F67C4F9"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Nghiên cứu kiến thức nền</w:t>
                              </w:r>
                            </w:p>
                          </w:txbxContent>
                        </wps:txbx>
                        <wps:bodyPr rot="0" vert="horz" wrap="square" lIns="91440" tIns="45720" rIns="91440" bIns="45720" anchor="t" anchorCtr="0" upright="1">
                          <a:noAutofit/>
                        </wps:bodyPr>
                      </wps:wsp>
                      <wps:wsp>
                        <wps:cNvPr id="195" name="Text Box 10"/>
                        <wps:cNvSpPr txBox="1">
                          <a:spLocks/>
                        </wps:cNvSpPr>
                        <wps:spPr bwMode="auto">
                          <a:xfrm>
                            <a:off x="7489" y="4002"/>
                            <a:ext cx="898" cy="427"/>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4AFC72F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Tin</w:t>
                              </w:r>
                            </w:p>
                          </w:txbxContent>
                        </wps:txbx>
                        <wps:bodyPr rot="0" vert="horz" wrap="square" lIns="91440" tIns="45720" rIns="91440" bIns="45720" anchor="t" anchorCtr="0" upright="1">
                          <a:noAutofit/>
                        </wps:bodyPr>
                      </wps:wsp>
                      <wps:wsp>
                        <wps:cNvPr id="196" name="Text Box 18"/>
                        <wps:cNvSpPr txBox="1">
                          <a:spLocks/>
                        </wps:cNvSpPr>
                        <wps:spPr bwMode="auto">
                          <a:xfrm>
                            <a:off x="8617" y="4014"/>
                            <a:ext cx="898" cy="450"/>
                          </a:xfrm>
                          <a:prstGeom prst="rect">
                            <a:avLst/>
                          </a:prstGeom>
                          <a:solidFill>
                            <a:schemeClr val="accent2">
                              <a:lumMod val="60000"/>
                              <a:lumOff val="40000"/>
                            </a:schemeClr>
                          </a:solidFill>
                          <a:ln w="9525">
                            <a:solidFill>
                              <a:schemeClr val="accent6">
                                <a:lumMod val="50000"/>
                              </a:schemeClr>
                            </a:solidFill>
                            <a:miter lim="800000"/>
                            <a:headEnd/>
                            <a:tailEnd/>
                          </a:ln>
                        </wps:spPr>
                        <wps:txbx>
                          <w:txbxContent>
                            <w:p w14:paraId="51D3B7A9"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CN</w:t>
                              </w:r>
                            </w:p>
                          </w:txbxContent>
                        </wps:txbx>
                        <wps:bodyPr rot="0" vert="horz" wrap="square" lIns="91440" tIns="45720" rIns="91440" bIns="45720" anchor="t" anchorCtr="0" upright="1">
                          <a:noAutofit/>
                        </wps:bodyPr>
                      </wps:wsp>
                      <wps:wsp>
                        <wps:cNvPr id="197" name="Text Box 12"/>
                        <wps:cNvSpPr txBox="1">
                          <a:spLocks/>
                        </wps:cNvSpPr>
                        <wps:spPr bwMode="auto">
                          <a:xfrm>
                            <a:off x="3542" y="5340"/>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4239BC3D"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Đề xuất các giải pháp</w:t>
                              </w:r>
                              <w:r w:rsidRPr="002A70F6">
                                <w:rPr>
                                  <w:rFonts w:ascii="Arial" w:hAnsi="Arial" w:cs="Arial"/>
                                  <w:sz w:val="21"/>
                                  <w:szCs w:val="21"/>
                                </w:rPr>
                                <w:t>/bản thiết kế</w:t>
                              </w:r>
                            </w:p>
                          </w:txbxContent>
                        </wps:txbx>
                        <wps:bodyPr rot="0" vert="horz" wrap="square" lIns="91440" tIns="45720" rIns="91440" bIns="45720" anchor="t" anchorCtr="0" upright="1">
                          <a:noAutofit/>
                        </wps:bodyPr>
                      </wps:wsp>
                      <wps:wsp>
                        <wps:cNvPr id="198" name="Text Box 13"/>
                        <wps:cNvSpPr txBox="1">
                          <a:spLocks/>
                        </wps:cNvSpPr>
                        <wps:spPr bwMode="auto">
                          <a:xfrm>
                            <a:off x="3559" y="6054"/>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3BF754F0"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Lựa chọn giải pháp</w:t>
                              </w:r>
                              <w:r w:rsidRPr="002A70F6">
                                <w:rPr>
                                  <w:rFonts w:ascii="Arial" w:hAnsi="Arial" w:cs="Arial"/>
                                  <w:sz w:val="21"/>
                                  <w:szCs w:val="21"/>
                                </w:rPr>
                                <w:t>/bản thiết kế</w:t>
                              </w:r>
                            </w:p>
                          </w:txbxContent>
                        </wps:txbx>
                        <wps:bodyPr rot="0" vert="horz" wrap="square" lIns="91440" tIns="45720" rIns="91440" bIns="45720" anchor="t" anchorCtr="0" upright="1">
                          <a:noAutofit/>
                        </wps:bodyPr>
                      </wps:wsp>
                      <wps:wsp>
                        <wps:cNvPr id="199" name="Text Box 14"/>
                        <wps:cNvSpPr txBox="1">
                          <a:spLocks/>
                        </wps:cNvSpPr>
                        <wps:spPr bwMode="auto">
                          <a:xfrm>
                            <a:off x="3521" y="6749"/>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1A8260CB" w14:textId="77777777" w:rsidR="00BF21D6" w:rsidRPr="000156B6" w:rsidRDefault="00BF21D6" w:rsidP="00D31246">
                              <w:pPr>
                                <w:spacing w:after="0"/>
                                <w:jc w:val="center"/>
                                <w:rPr>
                                  <w:rFonts w:ascii="Arial" w:hAnsi="Arial" w:cs="Arial"/>
                                  <w:sz w:val="21"/>
                                  <w:szCs w:val="21"/>
                                  <w:lang w:val="vi-VN"/>
                                </w:rPr>
                              </w:pPr>
                              <w:r w:rsidRPr="002A70F6">
                                <w:rPr>
                                  <w:rFonts w:ascii="Arial" w:hAnsi="Arial" w:cs="Arial"/>
                                  <w:sz w:val="21"/>
                                  <w:szCs w:val="21"/>
                                </w:rPr>
                                <w:t>Chế tạo</w:t>
                              </w:r>
                              <w:r w:rsidRPr="000156B6">
                                <w:rPr>
                                  <w:rFonts w:ascii="Arial" w:hAnsi="Arial" w:cs="Arial"/>
                                  <w:sz w:val="21"/>
                                  <w:szCs w:val="21"/>
                                </w:rPr>
                                <w:t xml:space="preserve"> mô hình </w:t>
                              </w:r>
                              <w:r w:rsidRPr="000156B6">
                                <w:rPr>
                                  <w:rFonts w:ascii="Arial" w:hAnsi="Arial" w:cs="Arial"/>
                                  <w:sz w:val="21"/>
                                  <w:szCs w:val="21"/>
                                  <w:lang w:val="vi-VN"/>
                                </w:rPr>
                                <w:t>(</w:t>
                              </w:r>
                              <w:r w:rsidRPr="000156B6">
                                <w:rPr>
                                  <w:rFonts w:ascii="Arial" w:hAnsi="Arial" w:cs="Arial"/>
                                  <w:sz w:val="21"/>
                                  <w:szCs w:val="21"/>
                                </w:rPr>
                                <w:t>nguyên mẫu</w:t>
                              </w:r>
                              <w:r w:rsidRPr="000156B6">
                                <w:rPr>
                                  <w:rFonts w:ascii="Arial" w:hAnsi="Arial" w:cs="Arial"/>
                                  <w:sz w:val="21"/>
                                  <w:szCs w:val="21"/>
                                  <w:lang w:val="vi-VN"/>
                                </w:rPr>
                                <w:t>)</w:t>
                              </w:r>
                            </w:p>
                          </w:txbxContent>
                        </wps:txbx>
                        <wps:bodyPr rot="0" vert="horz" wrap="square" lIns="91440" tIns="45720" rIns="91440" bIns="45720" anchor="t" anchorCtr="0" upright="1">
                          <a:noAutofit/>
                        </wps:bodyPr>
                      </wps:wsp>
                      <wps:wsp>
                        <wps:cNvPr id="200" name="Text Box 15"/>
                        <wps:cNvSpPr txBox="1">
                          <a:spLocks/>
                        </wps:cNvSpPr>
                        <wps:spPr bwMode="auto">
                          <a:xfrm>
                            <a:off x="3521" y="7494"/>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16C80AE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Thử nghiệm và đánh giá</w:t>
                              </w:r>
                            </w:p>
                          </w:txbxContent>
                        </wps:txbx>
                        <wps:bodyPr rot="0" vert="horz" wrap="square" lIns="91440" tIns="45720" rIns="91440" bIns="45720" anchor="t" anchorCtr="0" upright="1">
                          <a:noAutofit/>
                        </wps:bodyPr>
                      </wps:wsp>
                      <wps:wsp>
                        <wps:cNvPr id="201" name="Text Box 16"/>
                        <wps:cNvSpPr txBox="1">
                          <a:spLocks/>
                        </wps:cNvSpPr>
                        <wps:spPr bwMode="auto">
                          <a:xfrm>
                            <a:off x="3521" y="8197"/>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13576B35"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Chia sẻ và thảo luận</w:t>
                              </w:r>
                            </w:p>
                          </w:txbxContent>
                        </wps:txbx>
                        <wps:bodyPr rot="0" vert="horz" wrap="square" lIns="91440" tIns="45720" rIns="91440" bIns="45720" anchor="t" anchorCtr="0" upright="1">
                          <a:noAutofit/>
                        </wps:bodyPr>
                      </wps:wsp>
                      <wps:wsp>
                        <wps:cNvPr id="202" name="AutoShape 17"/>
                        <wps:cNvCnPr>
                          <a:cxnSpLocks/>
                        </wps:cNvCnPr>
                        <wps:spPr bwMode="auto">
                          <a:xfrm>
                            <a:off x="6083" y="2886"/>
                            <a:ext cx="0" cy="185"/>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3" name="AutoShape 18"/>
                        <wps:cNvCnPr>
                          <a:cxnSpLocks/>
                        </wps:cNvCnPr>
                        <wps:spPr bwMode="auto">
                          <a:xfrm>
                            <a:off x="6083" y="5108"/>
                            <a:ext cx="0" cy="232"/>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4" name="AutoShape 19"/>
                        <wps:cNvCnPr>
                          <a:cxnSpLocks/>
                        </wps:cNvCnPr>
                        <wps:spPr bwMode="auto">
                          <a:xfrm>
                            <a:off x="6083" y="5846"/>
                            <a:ext cx="0" cy="232"/>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5" name="AutoShape 20"/>
                        <wps:cNvCnPr>
                          <a:cxnSpLocks/>
                        </wps:cNvCnPr>
                        <wps:spPr bwMode="auto">
                          <a:xfrm>
                            <a:off x="6083" y="6517"/>
                            <a:ext cx="0" cy="232"/>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6" name="AutoShape 21"/>
                        <wps:cNvCnPr>
                          <a:cxnSpLocks/>
                        </wps:cNvCnPr>
                        <wps:spPr bwMode="auto">
                          <a:xfrm>
                            <a:off x="6083" y="7255"/>
                            <a:ext cx="0" cy="232"/>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7" name="AutoShape 22"/>
                        <wps:cNvCnPr>
                          <a:cxnSpLocks/>
                        </wps:cNvCnPr>
                        <wps:spPr bwMode="auto">
                          <a:xfrm>
                            <a:off x="6071" y="8000"/>
                            <a:ext cx="0" cy="232"/>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08" name="AutoShape 23"/>
                        <wps:cNvCnPr>
                          <a:cxnSpLocks/>
                        </wps:cNvCnPr>
                        <wps:spPr bwMode="auto">
                          <a:xfrm>
                            <a:off x="8641" y="9216"/>
                            <a:ext cx="1479" cy="0"/>
                          </a:xfrm>
                          <a:prstGeom prst="straightConnector1">
                            <a:avLst/>
                          </a:prstGeom>
                          <a:noFill/>
                          <a:ln w="9525">
                            <a:solidFill>
                              <a:schemeClr val="accent6">
                                <a:lumMod val="50000"/>
                              </a:schemeClr>
                            </a:solidFill>
                            <a:round/>
                            <a:headEnd/>
                            <a:tailEnd/>
                          </a:ln>
                          <a:extLst>
                            <a:ext uri="{909E8E84-426E-40DD-AFC4-6F175D3DCCD1}">
                              <a14:hiddenFill xmlns:a14="http://schemas.microsoft.com/office/drawing/2010/main">
                                <a:noFill/>
                              </a14:hiddenFill>
                            </a:ext>
                          </a:extLst>
                        </wps:spPr>
                        <wps:bodyPr/>
                      </wps:wsp>
                      <wps:wsp>
                        <wps:cNvPr id="209" name="AutoShape 24"/>
                        <wps:cNvCnPr>
                          <a:cxnSpLocks/>
                        </wps:cNvCnPr>
                        <wps:spPr bwMode="auto">
                          <a:xfrm flipV="1">
                            <a:off x="10138" y="2621"/>
                            <a:ext cx="1" cy="6595"/>
                          </a:xfrm>
                          <a:prstGeom prst="straightConnector1">
                            <a:avLst/>
                          </a:prstGeom>
                          <a:noFill/>
                          <a:ln w="9525">
                            <a:solidFill>
                              <a:schemeClr val="accent6">
                                <a:lumMod val="50000"/>
                              </a:schemeClr>
                            </a:solidFill>
                            <a:round/>
                            <a:headEnd/>
                            <a:tailEnd/>
                          </a:ln>
                          <a:extLst>
                            <a:ext uri="{909E8E84-426E-40DD-AFC4-6F175D3DCCD1}">
                              <a14:hiddenFill xmlns:a14="http://schemas.microsoft.com/office/drawing/2010/main">
                                <a:noFill/>
                              </a14:hiddenFill>
                            </a:ext>
                          </a:extLst>
                        </wps:spPr>
                        <wps:bodyPr/>
                      </wps:wsp>
                      <wps:wsp>
                        <wps:cNvPr id="210" name="AutoShape 25"/>
                        <wps:cNvCnPr>
                          <a:cxnSpLocks/>
                        </wps:cNvCnPr>
                        <wps:spPr bwMode="auto">
                          <a:xfrm flipH="1">
                            <a:off x="8659" y="2621"/>
                            <a:ext cx="1479" cy="0"/>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11" name="AutoShape 26"/>
                        <wps:cNvCnPr>
                          <a:cxnSpLocks/>
                        </wps:cNvCnPr>
                        <wps:spPr bwMode="auto">
                          <a:xfrm flipH="1">
                            <a:off x="2516" y="9216"/>
                            <a:ext cx="987" cy="0"/>
                          </a:xfrm>
                          <a:prstGeom prst="straightConnector1">
                            <a:avLst/>
                          </a:prstGeom>
                          <a:noFill/>
                          <a:ln w="9525">
                            <a:solidFill>
                              <a:schemeClr val="accent6">
                                <a:lumMod val="50000"/>
                              </a:schemeClr>
                            </a:solidFill>
                            <a:round/>
                            <a:headEnd/>
                            <a:tailEnd/>
                          </a:ln>
                          <a:extLst>
                            <a:ext uri="{909E8E84-426E-40DD-AFC4-6F175D3DCCD1}">
                              <a14:hiddenFill xmlns:a14="http://schemas.microsoft.com/office/drawing/2010/main">
                                <a:noFill/>
                              </a14:hiddenFill>
                            </a:ext>
                          </a:extLst>
                        </wps:spPr>
                        <wps:bodyPr/>
                      </wps:wsp>
                      <wps:wsp>
                        <wps:cNvPr id="212" name="AutoShape 27"/>
                        <wps:cNvCnPr>
                          <a:cxnSpLocks/>
                        </wps:cNvCnPr>
                        <wps:spPr bwMode="auto">
                          <a:xfrm flipV="1">
                            <a:off x="2535" y="5570"/>
                            <a:ext cx="0" cy="3646"/>
                          </a:xfrm>
                          <a:prstGeom prst="straightConnector1">
                            <a:avLst/>
                          </a:prstGeom>
                          <a:noFill/>
                          <a:ln w="9525">
                            <a:solidFill>
                              <a:schemeClr val="accent6">
                                <a:lumMod val="50000"/>
                              </a:schemeClr>
                            </a:solidFill>
                            <a:round/>
                            <a:headEnd/>
                            <a:tailEnd/>
                          </a:ln>
                          <a:extLst>
                            <a:ext uri="{909E8E84-426E-40DD-AFC4-6F175D3DCCD1}">
                              <a14:hiddenFill xmlns:a14="http://schemas.microsoft.com/office/drawing/2010/main">
                                <a:noFill/>
                              </a14:hiddenFill>
                            </a:ext>
                          </a:extLst>
                        </wps:spPr>
                        <wps:bodyPr/>
                      </wps:wsp>
                      <wps:wsp>
                        <wps:cNvPr id="213" name="AutoShape 28"/>
                        <wps:cNvCnPr>
                          <a:cxnSpLocks/>
                        </wps:cNvCnPr>
                        <wps:spPr bwMode="auto">
                          <a:xfrm>
                            <a:off x="2534" y="5570"/>
                            <a:ext cx="1008" cy="0"/>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wps:wsp>
                        <wps:cNvPr id="214" name="Text Box 29"/>
                        <wps:cNvSpPr txBox="1">
                          <a:spLocks/>
                        </wps:cNvSpPr>
                        <wps:spPr bwMode="auto">
                          <a:xfrm>
                            <a:off x="3503" y="8975"/>
                            <a:ext cx="5138" cy="506"/>
                          </a:xfrm>
                          <a:prstGeom prst="rect">
                            <a:avLst/>
                          </a:prstGeom>
                          <a:solidFill>
                            <a:schemeClr val="accent6">
                              <a:lumMod val="60000"/>
                              <a:lumOff val="40000"/>
                            </a:schemeClr>
                          </a:solidFill>
                          <a:ln w="9525">
                            <a:solidFill>
                              <a:schemeClr val="accent6">
                                <a:lumMod val="50000"/>
                              </a:schemeClr>
                            </a:solidFill>
                            <a:miter lim="800000"/>
                            <a:headEnd/>
                            <a:tailEnd/>
                          </a:ln>
                        </wps:spPr>
                        <wps:txbx>
                          <w:txbxContent>
                            <w:p w14:paraId="1BB88C93"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Điều chỉnh thiết kế</w:t>
                              </w:r>
                            </w:p>
                          </w:txbxContent>
                        </wps:txbx>
                        <wps:bodyPr rot="0" vert="horz" wrap="square" lIns="91440" tIns="45720" rIns="91440" bIns="45720" anchor="t" anchorCtr="0" upright="1">
                          <a:noAutofit/>
                        </wps:bodyPr>
                      </wps:wsp>
                    </wpg:wgp>
                  </a:graphicData>
                </a:graphic>
              </wp:inline>
            </w:drawing>
          </mc:Choice>
          <mc:Fallback>
            <w:pict>
              <v:group w14:anchorId="16EED8CD" id="Group 2" o:spid="_x0000_s1039" style="width:381.25pt;height:355.2pt;mso-position-horizontal-relative:char;mso-position-vertical-relative:line" coordorigin="2516,2380" coordsize="7623,7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YdeQcAAFRTAAAOAAAAZHJzL2Uyb0RvYy54bWzsXN9v2zYQfh+w/0HQe2pRv2XUKTo76QZ0&#10;W4F2e2ck2RYmiRqlxM6G/e87HiVathwkbS0HadmHVLZkiTp+3/F495Gv32yL3LhLeZ2xcmaSV5Zp&#10;pGXMkqxczcw/Pl1fhKZRN7RMaM7KdGbep7X55vLHH15vqmlqszXLk5QbcJOynm6qmblummo6mdTx&#10;Oi1o/YpVaQknl4wXtIGPfDVJON3A3Yt8YluWP9kwnlScxWldw7cLedK8xPsvl2nc/L5c1mlj5DMT&#10;2tbgX45/b8TfyeVrOl1xWq2zuG0G/YJWFDQr4aHqVgvaUOOWZ4NbFVnMWc2WzauYFRO2XGZxiu8A&#10;b0Osg7d5x9lthe+ymm5WlTITmPbATl982/i3uw/cyBLoO9sxjZIW0En4XMMWxtlUqylc845XH6sP&#10;XL4hHL5n8V81nJ4cnhefV/Ji42bzK0vgdvS2YWic7ZIX4hbw2sYW++Be9UG6bYwYvnRDl4SBZxox&#10;nHM9Qiy37aV4DV0pfmd7xDcNOG07oTp31f4+8MV7iB8HxCLiFSZ0Kh+MjW0bJ94MEFfvjFp/nVE/&#10;rmmVYl/VwmDKqG5n1E/iDX9iW8ORdsXLhFGNZgtfQwegjeq+bdU1srm1uPoxqzqeTQ6s09nWIw7Q&#10;UdjGs/w909BpxevmXcoKQxzMTA7MwfbQu/d1I63YXSK6sGZ5llxneY4fBFvTec6NOwo8o3Gclo2P&#10;P89vCwCB/N634J94LJ3C16Iz8XK3+xo6Cnkv7oTdtveQvDQ2MzPybE/a6Qsa4D3tSUXWgE/Ks2Jm&#10;huIXbZvXKU2uygTb39Asl8fQ6LxEItRT0T+yp5rtzRZZFXSdfcOSe+g9zqQLApcJB2vG/zGNDbif&#10;mVn/fUt5ahr5LyVAMSIu4N5o8IPrBTZ84P0zN/0ztIzhVjOzMQ15OG+kj7uteLZaw5MkuEr2Fri4&#10;zLBDBQFkq9rmAxvORgsguPQ1ihZuZylgzwi0sD0HqAjQd6wA3QKddrQIiAenBC1sy8EOUy7jK3nB&#10;VzeKFdf4r2Xd05Hdv8VcoVFQpU8AQc0FrdeSUQkcSZ6dEsph10GfCWVH8P4olNszLxzKMBYdQNnr&#10;LDUSlP0AhjiAK3hOHKR3UA6j1sG7TtRCrRt0O+99MgdvawefgKPu+vozWfGtO/hgwAqMOMSgMw4r&#10;nNAF7D/CCh/5cir3fizs0azAyQTGTLsIQ8c9co4V2QNaqAhxHFp4xNKDxdHpyDPMBghGnpoWOPkG&#10;vHez5EilHtR0QEWb49DCdxyYgjwyWugYqhvhhtPxU84sSJtq6uajerRoR4th8kiFm+PQQiWPHNs5&#10;mCV7lhi8MHnk6iiqTXiNzAuVKtSTi35SNRpmj4gKOMchRuCG0aPjhX3S5FHne/tJVT27wNmFyhVq&#10;XuzxYpiKIiPHUaFPYKaPcRTBXjmWi/KQnHrWfayscdI4SiUeNS/2eDFMRu1CznHGC8eDIEnwAsoO&#10;bf2oKzfoKlxbUhNFjG6QGzmQUrlHTYw9YkDG9KB2QVTMORYxPBlI+RZU3bCYqokhQ7znSEip7KMm&#10;xh4xAKOHxFBB51jEaHUbfuDiLH8XSekR4/wjhoqbNTF6xADJ3ZAYKuocmRjACz1iCOmUUlQ9x4ih&#10;MpCaGHvEANHd4Yihos6RiRGSCMdxPWJ0UsNnIAYo9CCa1bW9g9qeDRKllhhCe4gyWQNyRq2tgBnz&#10;UgqL4225JyxGoYg8Kaz6JPGrb4Wy2m2HIbJvRwkYuETxgoQ4XD2cjKobToVmcs7KEkSwjEvp5AM6&#10;2JIJESxOY84nUAVZeKtDPaJJNZr7CkTXDc9oucpBUAqq2SJNQFiagkJfHEFr4fWFahWtA/re9kgq&#10;1v+NrOgqvArdC9f2ry5ca7G4eHs9dy/8axJ4C2cxny/If0L8RdzpOkuStBQ26NTzxH2akLrV8Uvd&#10;u9LPK3tO9u+OTYaJYvc/NhoE3X3RrRyQxNuJ78+nZgXV6BGIqwByLIiDsgOfMYC47TxSn9MQ1xAX&#10;62aOrTk5vo7BtlQpuufFVSg4GsRD97gX1xDXXry/Tuyz1j89BHFVVd5BfBfUjQVx35PBkPbiOlAZ&#10;ezWaDau+BrE4ZB1HjsUD28OYW0NcQ3x8iKtab8+LK33hyb04rCUTVV6xTlDQSENcQ3x8iKuqbQ/i&#10;/bLtKTMqoe9KiEc2rLregzhxAyiTiaTKI/qelz7fFCkFnTARUg3YkuEkobYqr/YQ3K+vfjWCjWWe&#10;VX92657bDQdgQwCxAB4Aa/sy7Nn5awC5QLLvgbhU9vcDCyc1mHX2D1PT7eIVG6THw6C6XxM9DZh/&#10;PgBzCFB9CMvfi2PWue6z57phCdsQ7f1C5zhoV3u+DMOQKISQX0chumzz4D5KDyT8QAM8hPJJK5NH&#10;oxDYiUQuPfS84Pik0fFl2vvbLVLqiLq3ydkpImqQ7Q6xPFYJUu2lM0QwsaAo+T14Yx16nD/0UDVI&#10;tUrc7pcgR9g1yvHa3RPCCPak28t+aFHu2UW5u1LFS9Ee4paDsHUjJpDabSbF3pD9z6hX2W2Gefk/&#10;AAAA//8DAFBLAwQUAAYACAAAACEA0vnoRt0AAAAFAQAADwAAAGRycy9kb3ducmV2LnhtbEyPQUvD&#10;QBCF74L/YRnBm92k2lpiNqUU9VSEtoL0Nk2mSWh2NmS3SfrvHb3oZXjDG977Jl2OtlE9db52bCCe&#10;RKCIc1fUXBr43L89LED5gFxg45gMXMnDMru9STEp3MBb6nehVBLCPkEDVQhtorXPK7LoJ64lFu/k&#10;OotB1q7URYeDhNtGT6Nori3WLA0VtrSuKD/vLtbA+4DD6jF+7Tfn0/p62M8+vjYxGXN/N65eQAUa&#10;w98x/OALOmTCdHQXLrxqDMgj4XeK9zyfzkAdRcTRE+gs1f/ps28AAAD//wMAUEsBAi0AFAAGAAgA&#10;AAAhALaDOJL+AAAA4QEAABMAAAAAAAAAAAAAAAAAAAAAAFtDb250ZW50X1R5cGVzXS54bWxQSwEC&#10;LQAUAAYACAAAACEAOP0h/9YAAACUAQAACwAAAAAAAAAAAAAAAAAvAQAAX3JlbHMvLnJlbHNQSwEC&#10;LQAUAAYACAAAACEAmtj2HXkHAABUUwAADgAAAAAAAAAAAAAAAAAuAgAAZHJzL2Uyb0RvYy54bWxQ&#10;SwECLQAUAAYACAAAACEA0vnoRt0AAAAFAQAADwAAAAAAAAAAAAAAAADTCQAAZHJzL2Rvd25yZXYu&#10;eG1sUEsFBgAAAAAEAAQA8wAAAN0KAAAAAA==&#10;">
                <v:shape id="Text Box 3" o:spid="_x0000_s1040" type="#_x0000_t202" style="position:absolute;left:3521;top:2380;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AswwAAANwAAAAPAAAAZHJzL2Rvd25yZXYueG1sRE9La8JA&#10;EL4X+h+WKfSmG5+U1FVE0UhPPopep9lpEpqdDbtbTf69WxB6m4/vObNFa2pxJecrywoG/QQEcW51&#10;xYWCz9Om9wbCB2SNtWVS0JGHxfz5aYaptjc+0PUYChFD2KeooAyhSaX0eUkGfd82xJH7ts5giNAV&#10;Uju8xXBTy2GSTKXBimNDiQ2tSsp/jr9GQZtl7mvdnU/dNhssP/ZhtJ+4i1KvL+3yHUSgNvyLH+6d&#10;jvOHY/h7Jl4g53cAAAD//wMAUEsBAi0AFAAGAAgAAAAhANvh9svuAAAAhQEAABMAAAAAAAAAAAAA&#10;AAAAAAAAAFtDb250ZW50X1R5cGVzXS54bWxQSwECLQAUAAYACAAAACEAWvQsW78AAAAVAQAACwAA&#10;AAAAAAAAAAAAAAAfAQAAX3JlbHMvLnJlbHNQSwECLQAUAAYACAAAACEAy6wwLMMAAADcAAAADwAA&#10;AAAAAAAAAAAAAAAHAgAAZHJzL2Rvd25yZXYueG1sUEsFBgAAAAADAAMAtwAAAPcCAAAAAA==&#10;" fillcolor="#a8d08d [1945]" strokecolor="#375623 [1609]">
                  <v:path arrowok="t"/>
                  <v:textbox>
                    <w:txbxContent>
                      <w:p w14:paraId="1D02313B" w14:textId="77777777" w:rsidR="00BF21D6" w:rsidRPr="000156B6" w:rsidRDefault="00BF21D6" w:rsidP="00D31246">
                        <w:pPr>
                          <w:spacing w:after="0"/>
                          <w:jc w:val="center"/>
                          <w:rPr>
                            <w:rFonts w:ascii="Arial" w:hAnsi="Arial" w:cs="Arial"/>
                            <w:sz w:val="21"/>
                            <w:szCs w:val="21"/>
                            <w:lang w:val="vi-VN"/>
                          </w:rPr>
                        </w:pPr>
                        <w:r w:rsidRPr="000156B6">
                          <w:rPr>
                            <w:rFonts w:ascii="Arial" w:hAnsi="Arial" w:cs="Arial"/>
                            <w:sz w:val="21"/>
                            <w:szCs w:val="21"/>
                          </w:rPr>
                          <w:t>Xác định vấn</w:t>
                        </w:r>
                        <w:r w:rsidRPr="000156B6">
                          <w:rPr>
                            <w:rFonts w:ascii="Arial" w:hAnsi="Arial" w:cs="Arial"/>
                            <w:sz w:val="21"/>
                            <w:szCs w:val="21"/>
                            <w:lang w:val="vi-VN"/>
                          </w:rPr>
                          <w:t xml:space="preserve"> đề</w:t>
                        </w:r>
                      </w:p>
                    </w:txbxContent>
                  </v:textbox>
                </v:shape>
                <v:shape id="Text Box 4" o:spid="_x0000_s1041" type="#_x0000_t202" style="position:absolute;left:2534;top:3071;width:7154;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GadwwAAANwAAAAPAAAAZHJzL2Rvd25yZXYueG1sRE9Na8JA&#10;EL0X/A/LCN7qRtEi0VVU2lKKF6MI3obsmKxmZ0N2m6T/vlso9DaP9zmrTW8r0VLjjWMFk3ECgjh3&#10;2nCh4Hx6e16A8AFZY+WYFHyTh8168LTCVLuOj9RmoRAxhH2KCsoQ6lRKn5dk0Y9dTRy5m2sshgib&#10;QuoGuxhuKzlNkhdp0XBsKLGmfUn5I/uyCq7tYXYK0mzvBzO/7LL35LO7vSo1GvbbJYhAffgX/7k/&#10;dJw/ncPvM/ECuf4BAAD//wMAUEsBAi0AFAAGAAgAAAAhANvh9svuAAAAhQEAABMAAAAAAAAAAAAA&#10;AAAAAAAAAFtDb250ZW50X1R5cGVzXS54bWxQSwECLQAUAAYACAAAACEAWvQsW78AAAAVAQAACwAA&#10;AAAAAAAAAAAAAAAfAQAAX3JlbHMvLnJlbHNQSwECLQAUAAYACAAAACEA4SRmncMAAADcAAAADwAA&#10;AAAAAAAAAAAAAAAHAgAAZHJzL2Rvd25yZXYueG1sUEsFBgAAAAADAAMAtwAAAPcCAAAAAA==&#10;" strokecolor="#c00000">
                  <v:stroke dashstyle="dash"/>
                  <v:path arrowok="t"/>
                  <v:textbox inset="1mm,,1mm">
                    <w:txbxContent>
                      <w:p w14:paraId="78276565" w14:textId="77777777" w:rsidR="00BF21D6" w:rsidRPr="000156B6" w:rsidRDefault="00BF21D6" w:rsidP="00D31246">
                        <w:pPr>
                          <w:spacing w:after="0"/>
                          <w:rPr>
                            <w:rFonts w:ascii="Arial" w:hAnsi="Arial" w:cs="Arial"/>
                            <w:b/>
                            <w:sz w:val="21"/>
                            <w:szCs w:val="21"/>
                          </w:rPr>
                        </w:pPr>
                      </w:p>
                      <w:p w14:paraId="1A69C00A" w14:textId="77777777" w:rsidR="00BF21D6" w:rsidRPr="000156B6" w:rsidRDefault="00BF21D6" w:rsidP="00D31246">
                        <w:pPr>
                          <w:spacing w:after="0"/>
                          <w:rPr>
                            <w:rFonts w:ascii="Arial" w:hAnsi="Arial" w:cs="Arial"/>
                            <w:b/>
                            <w:sz w:val="21"/>
                            <w:szCs w:val="21"/>
                          </w:rPr>
                        </w:pPr>
                      </w:p>
                      <w:p w14:paraId="65F90C48" w14:textId="77777777" w:rsidR="00BF21D6" w:rsidRPr="000156B6" w:rsidRDefault="00BF21D6" w:rsidP="00D31246">
                        <w:pPr>
                          <w:spacing w:after="0"/>
                          <w:rPr>
                            <w:rFonts w:ascii="Arial" w:hAnsi="Arial" w:cs="Arial"/>
                            <w:b/>
                            <w:sz w:val="21"/>
                            <w:szCs w:val="21"/>
                          </w:rPr>
                        </w:pPr>
                      </w:p>
                      <w:p w14:paraId="1E591F65" w14:textId="77777777" w:rsidR="00BF21D6" w:rsidRPr="000156B6" w:rsidRDefault="00BF21D6" w:rsidP="00D31246">
                        <w:pPr>
                          <w:spacing w:after="0"/>
                          <w:rPr>
                            <w:rFonts w:ascii="Arial" w:hAnsi="Arial" w:cs="Arial"/>
                            <w:b/>
                            <w:sz w:val="21"/>
                            <w:szCs w:val="21"/>
                          </w:rPr>
                        </w:pPr>
                      </w:p>
                      <w:p w14:paraId="5C16151F" w14:textId="77777777" w:rsidR="00BF21D6" w:rsidRPr="00443624" w:rsidRDefault="00BF21D6" w:rsidP="00D31246">
                        <w:pPr>
                          <w:spacing w:after="0"/>
                          <w:rPr>
                            <w:rFonts w:ascii="Arial" w:hAnsi="Arial" w:cs="Arial"/>
                            <w:b/>
                            <w:color w:val="FF0000"/>
                            <w:sz w:val="21"/>
                            <w:szCs w:val="21"/>
                          </w:rPr>
                        </w:pPr>
                      </w:p>
                      <w:p w14:paraId="56351F47" w14:textId="77777777" w:rsidR="00BF21D6" w:rsidRPr="00443624" w:rsidRDefault="00BF21D6" w:rsidP="00D31246">
                        <w:pPr>
                          <w:spacing w:after="0"/>
                          <w:jc w:val="center"/>
                          <w:rPr>
                            <w:rFonts w:ascii="Arial" w:hAnsi="Arial" w:cs="Arial"/>
                            <w:i/>
                            <w:color w:val="FF0000"/>
                            <w:sz w:val="21"/>
                            <w:szCs w:val="21"/>
                          </w:rPr>
                        </w:pPr>
                        <w:r w:rsidRPr="00443624">
                          <w:rPr>
                            <w:rFonts w:ascii="Arial" w:hAnsi="Arial" w:cs="Arial"/>
                            <w:i/>
                            <w:color w:val="FF0000"/>
                            <w:sz w:val="21"/>
                            <w:szCs w:val="21"/>
                          </w:rPr>
                          <w:t>(Nội dung dạy học theo chương trình được sắp xếp lại phù hợp)</w:t>
                        </w:r>
                      </w:p>
                    </w:txbxContent>
                  </v:textbox>
                </v:shape>
                <v:shape id="Text Box 5" o:spid="_x0000_s1042" type="#_x0000_t202" style="position:absolute;left:2673;top:4002;width:898;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ZMwgAAANwAAAAPAAAAZHJzL2Rvd25yZXYueG1sRE9Na8JA&#10;EL0L/Q/LCN7MRg+xpNlIKxTEm7aBHKfZaRKbnQ3Z1cR/7wpCb/N4n5NtJ9OJKw2utaxgFcUgiCur&#10;W64VfH99Ll9BOI+ssbNMCm7kYJu/zDJMtR35SNeTr0UIYZeigsb7PpXSVQ0ZdJHtiQP3aweDPsCh&#10;lnrAMYSbTq7jOJEGWw4NDfa0a6j6O12MgqkrfjbJ5nauz7uPS3ko9m7EUqnFfHp/A+Fp8v/ip3uv&#10;w/x1Ao9nwgUyvwMAAP//AwBQSwECLQAUAAYACAAAACEA2+H2y+4AAACFAQAAEwAAAAAAAAAAAAAA&#10;AAAAAAAAW0NvbnRlbnRfVHlwZXNdLnhtbFBLAQItABQABgAIAAAAIQBa9CxbvwAAABUBAAALAAAA&#10;AAAAAAAAAAAAAB8BAABfcmVscy8ucmVsc1BLAQItABQABgAIAAAAIQDo4zZMwgAAANwAAAAPAAAA&#10;AAAAAAAAAAAAAAcCAABkcnMvZG93bnJldi54bWxQSwUGAAAAAAMAAwC3AAAA9gIAAAAA&#10;" fillcolor="#f4b083 [1941]" strokecolor="#375623 [1609]">
                  <v:path arrowok="t"/>
                  <v:textbox>
                    <w:txbxContent>
                      <w:p w14:paraId="4EFDB88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Toán</w:t>
                        </w:r>
                      </w:p>
                    </w:txbxContent>
                  </v:textbox>
                </v:shape>
                <v:shape id="Text Box 6" o:spid="_x0000_s1043" type="#_x0000_t202" style="position:absolute;left:3848;top:4002;width:89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5PXwgAAANwAAAAPAAAAZHJzL2Rvd25yZXYueG1sRE9La8JA&#10;EL4X/A/LCL3VjR6SEl1FBUF6a9qAxzE7JtHsbMiuefz7bqHQ23x8z9nsRtOInjpXW1awXEQgiAur&#10;ay4VfH+d3t5BOI+ssbFMCiZysNvOXjaYajvwJ/WZL0UIYZeigsr7NpXSFRUZdAvbEgfuZjuDPsCu&#10;lLrDIYSbRq6iKJYGaw4NFbZ0rKh4ZE+jYGzyaxIn0728Hw/Py0d+dgNelHqdj/s1CE+j/xf/uc86&#10;zF8l8PtMuEBufwAAAP//AwBQSwECLQAUAAYACAAAACEA2+H2y+4AAACFAQAAEwAAAAAAAAAAAAAA&#10;AAAAAAAAW0NvbnRlbnRfVHlwZXNdLnhtbFBLAQItABQABgAIAAAAIQBa9CxbvwAAABUBAAALAAAA&#10;AAAAAAAAAAAAAB8BAABfcmVscy8ucmVsc1BLAQItABQABgAIAAAAIQCHr5PXwgAAANwAAAAPAAAA&#10;AAAAAAAAAAAAAAcCAABkcnMvZG93bnJldi54bWxQSwUGAAAAAAMAAwC3AAAA9gIAAAAA&#10;" fillcolor="#f4b083 [1941]" strokecolor="#375623 [1609]">
                  <v:path arrowok="t"/>
                  <v:textbox>
                    <w:txbxContent>
                      <w:p w14:paraId="769D667D"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Lý</w:t>
                        </w:r>
                      </w:p>
                    </w:txbxContent>
                  </v:textbox>
                </v:shape>
                <v:shape id="Text Box 7" o:spid="_x0000_s1044" type="#_x0000_t202" style="position:absolute;left:5103;top:4002;width:898;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owAAAANwAAAAPAAAAZHJzL2Rvd25yZXYueG1sRE9Ni8Iw&#10;EL0v+B/CCN62qR50rUZRQRBvugoex2Zsq82kNNHWf28Ewds83udM560pxYNqV1hW0I9iEMSp1QVn&#10;Cg7/698/EM4jaywtk4InOZjPOj9TTLRteEePvc9ECGGXoILc+yqR0qU5GXSRrYgDd7G1QR9gnUld&#10;YxPCTSkHcTyUBgsODTlWtMopve3vRkFbHs+j4eh5za6r5f20PW5cgyelet12MQHhqfVf8ce90WH+&#10;eADvZ8IFcvYCAAD//wMAUEsBAi0AFAAGAAgAAAAhANvh9svuAAAAhQEAABMAAAAAAAAAAAAAAAAA&#10;AAAAAFtDb250ZW50X1R5cGVzXS54bWxQSwECLQAUAAYACAAAACEAWvQsW78AAAAVAQAACwAAAAAA&#10;AAAAAAAAAAAfAQAAX3JlbHMvLnJlbHNQSwECLQAUAAYACAAAACEANGf5qMAAAADcAAAADwAAAAAA&#10;AAAAAAAAAAAHAgAAZHJzL2Rvd25yZXYueG1sUEsFBgAAAAADAAMAtwAAAPQCAAAAAA==&#10;" fillcolor="#f4b083 [1941]" strokecolor="#375623 [1609]">
                  <v:path arrowok="t"/>
                  <v:textbox>
                    <w:txbxContent>
                      <w:p w14:paraId="0F71B9E1"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Hóa</w:t>
                        </w:r>
                      </w:p>
                    </w:txbxContent>
                  </v:textbox>
                </v:shape>
                <v:shape id="Text Box 8" o:spid="_x0000_s1045" type="#_x0000_t202" style="position:absolute;left:6335;top:4002;width:898;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1wzwwAAANwAAAAPAAAAZHJzL2Rvd25yZXYueG1sRE9La8JA&#10;EL4X/A/LCN50YwW1qatooBB6qw/wOM1Ok2h2NmQ3Jvn33YLQ23x8z9nselOJBzWutKxgPotAEGdW&#10;l5wrOJ8+pmsQziNrrCyTgoEc7Lajlw3G2nb8RY+jz0UIYRejgsL7OpbSZQUZdDNbEwfuxzYGfYBN&#10;LnWDXQg3lXyNoqU0WHJoKLCmpKDsfmyNgr66fK+Wq+GW35JDe/28pK7Dq1KTcb9/B+Gp9//ipzvV&#10;Yf7bAv6eCRfI7S8AAAD//wMAUEsBAi0AFAAGAAgAAAAhANvh9svuAAAAhQEAABMAAAAAAAAAAAAA&#10;AAAAAAAAAFtDb250ZW50X1R5cGVzXS54bWxQSwECLQAUAAYACAAAACEAWvQsW78AAAAVAQAACwAA&#10;AAAAAAAAAAAAAAAfAQAAX3JlbHMvLnJlbHNQSwECLQAUAAYACAAAACEAWytcM8MAAADcAAAADwAA&#10;AAAAAAAAAAAAAAAHAgAAZHJzL2Rvd25yZXYueG1sUEsFBgAAAAADAAMAtwAAAPcCAAAAAA==&#10;" fillcolor="#f4b083 [1941]" strokecolor="#375623 [1609]">
                  <v:path arrowok="t"/>
                  <v:textbox>
                    <w:txbxContent>
                      <w:p w14:paraId="18F4B8F1"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Sinh</w:t>
                        </w:r>
                      </w:p>
                    </w:txbxContent>
                  </v:textbox>
                </v:shape>
                <v:shape id="Text Box 9" o:spid="_x0000_s1046" type="#_x0000_t202" style="position:absolute;left:3521;top:3231;width:5092;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sRHwwAAANwAAAAPAAAAZHJzL2Rvd25yZXYueG1sRE9La8JA&#10;EL4X/A/LCN50YxG1qatooBB6qw/wOM1Ok2h2NmQ3Jvn33YLQ23x8z9nselOJBzWutKxgPotAEGdW&#10;l5wrOJ8+pmsQziNrrCyTgoEc7Lajlw3G2nb8RY+jz0UIYRejgsL7OpbSZQUZdDNbEwfuxzYGfYBN&#10;LnWDXQg3lXyNoqU0WHJoKLCmpKDsfmyNgr66fK+Wq+GW35JDe/28pK7Dq1KTcb9/B+Gp9//ipzvV&#10;Yf7bAv6eCRfI7S8AAAD//wMAUEsBAi0AFAAGAAgAAAAhANvh9svuAAAAhQEAABMAAAAAAAAAAAAA&#10;AAAAAAAAAFtDb250ZW50X1R5cGVzXS54bWxQSwECLQAUAAYACAAAACEAWvQsW78AAAAVAQAACwAA&#10;AAAAAAAAAAAAAAAfAQAAX3JlbHMvLnJlbHNQSwECLQAUAAYACAAAACEA1MLER8MAAADcAAAADwAA&#10;AAAAAAAAAAAAAAAHAgAAZHJzL2Rvd25yZXYueG1sUEsFBgAAAAADAAMAtwAAAPcCAAAAAA==&#10;" fillcolor="#f4b083 [1941]" strokecolor="#375623 [1609]">
                  <v:path arrowok="t"/>
                  <v:textbox>
                    <w:txbxContent>
                      <w:p w14:paraId="7F67C4F9"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Nghiên cứu kiến thức nền</w:t>
                        </w:r>
                      </w:p>
                    </w:txbxContent>
                  </v:textbox>
                </v:shape>
                <v:shape id="Text Box 10" o:spid="_x0000_s1047" type="#_x0000_t202" style="position:absolute;left:7489;top:4002;width:898;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HcwwAAANwAAAAPAAAAZHJzL2Rvd25yZXYueG1sRE9La8JA&#10;EL4X/A/LCN50Y8FHU1fRQCH0Vh/gcZqdJtHsbMhuTPLvuwWht/n4nrPZ9aYSD2pcaVnBfBaBIM6s&#10;LjlXcD59TNcgnEfWWFkmBQM52G1HLxuMte34ix5Hn4sQwi5GBYX3dSylywoy6Ga2Jg7cj20M+gCb&#10;XOoGuxBuKvkaRUtpsOTQUGBNSUHZ/dgaBX11+V4tV8MtvyWH9vp5SV2HV6Um437/DsJT7//FT3eq&#10;w/y3Bfw9Ey6Q218AAAD//wMAUEsBAi0AFAAGAAgAAAAhANvh9svuAAAAhQEAABMAAAAAAAAAAAAA&#10;AAAAAAAAAFtDb250ZW50X1R5cGVzXS54bWxQSwECLQAUAAYACAAAACEAWvQsW78AAAAVAQAACwAA&#10;AAAAAAAAAAAAAAAfAQAAX3JlbHMvLnJlbHNQSwECLQAUAAYACAAAACEAu45h3MMAAADcAAAADwAA&#10;AAAAAAAAAAAAAAAHAgAAZHJzL2Rvd25yZXYueG1sUEsFBgAAAAADAAMAtwAAAPcCAAAAAA==&#10;" fillcolor="#f4b083 [1941]" strokecolor="#375623 [1609]">
                  <v:path arrowok="t"/>
                  <v:textbox>
                    <w:txbxContent>
                      <w:p w14:paraId="4AFC72F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Tin</w:t>
                        </w:r>
                      </w:p>
                    </w:txbxContent>
                  </v:textbox>
                </v:shape>
                <v:shape id="Text Box 18" o:spid="_x0000_s1048" type="#_x0000_t202" style="position:absolute;left:8617;top:4014;width:898;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P+rwwAAANwAAAAPAAAAZHJzL2Rvd25yZXYueG1sRE9La8JA&#10;EL4L/Q/LFHrTjR5im2YjKhRCb9oKOU6z0zyanQ3Z1ST/visUepuP7znpbjKduNHgGssK1qsIBHFp&#10;dcOVgs+Pt+UzCOeRNXaWScFMDnbZwyLFRNuRT3Q7+0qEEHYJKqi97xMpXVmTQbeyPXHgvu1g0Ac4&#10;VFIPOIZw08lNFMXSYMOhocaejjWVP+erUTB1l69tvJ3bqj0ersX7JXcjFko9PU77VxCeJv8v/nPn&#10;Osx/ieH+TLhAZr8AAAD//wMAUEsBAi0AFAAGAAgAAAAhANvh9svuAAAAhQEAABMAAAAAAAAAAAAA&#10;AAAAAAAAAFtDb250ZW50X1R5cGVzXS54bWxQSwECLQAUAAYACAAAACEAWvQsW78AAAAVAQAACwAA&#10;AAAAAAAAAAAAAAAfAQAAX3JlbHMvLnJlbHNQSwECLQAUAAYACAAAACEAS1z/q8MAAADcAAAADwAA&#10;AAAAAAAAAAAAAAAHAgAAZHJzL2Rvd25yZXYueG1sUEsFBgAAAAADAAMAtwAAAPcCAAAAAA==&#10;" fillcolor="#f4b083 [1941]" strokecolor="#375623 [1609]">
                  <v:path arrowok="t"/>
                  <v:textbox>
                    <w:txbxContent>
                      <w:p w14:paraId="51D3B7A9"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CN</w:t>
                        </w:r>
                      </w:p>
                    </w:txbxContent>
                  </v:textbox>
                </v:shape>
                <v:shape id="Text Box 12" o:spid="_x0000_s1049" type="#_x0000_t202" style="position:absolute;left:3542;top:5340;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We8wwAAANwAAAAPAAAAZHJzL2Rvd25yZXYueG1sRE9Na8JA&#10;EL0X/A/LFHqrGyutNbqKVGrEk1Vpr2N2mgSzs2F31eTfd4WCt3m8z5nOW1OLCzlfWVYw6CcgiHOr&#10;Ky4UHPafz+8gfEDWWFsmBR15mM96D1NMtb3yF112oRAxhH2KCsoQmlRKn5dk0PdtQxy5X+sMhghd&#10;IbXDaww3tXxJkjdpsOLYUGJDHyXlp93ZKGizzB2X3fe+W2WDxWYbhttX96PU02O7mIAI1Ia7+N+9&#10;1nH+eAS3Z+IFcvYHAAD//wMAUEsBAi0AFAAGAAgAAAAhANvh9svuAAAAhQEAABMAAAAAAAAAAAAA&#10;AAAAAAAAAFtDb250ZW50X1R5cGVzXS54bWxQSwECLQAUAAYACAAAACEAWvQsW78AAAAVAQAACwAA&#10;AAAAAAAAAAAAAAAfAQAAX3JlbHMvLnJlbHNQSwECLQAUAAYACAAAACEAmMFnvMMAAADcAAAADwAA&#10;AAAAAAAAAAAAAAAHAgAAZHJzL2Rvd25yZXYueG1sUEsFBgAAAAADAAMAtwAAAPcCAAAAAA==&#10;" fillcolor="#a8d08d [1945]" strokecolor="#375623 [1609]">
                  <v:path arrowok="t"/>
                  <v:textbox>
                    <w:txbxContent>
                      <w:p w14:paraId="4239BC3D"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Đề xuất các giải pháp</w:t>
                        </w:r>
                        <w:r w:rsidRPr="002A70F6">
                          <w:rPr>
                            <w:rFonts w:ascii="Arial" w:hAnsi="Arial" w:cs="Arial"/>
                            <w:sz w:val="21"/>
                            <w:szCs w:val="21"/>
                          </w:rPr>
                          <w:t>/bản thiết kế</w:t>
                        </w:r>
                      </w:p>
                    </w:txbxContent>
                  </v:textbox>
                </v:shape>
                <v:shape id="Text Box 13" o:spid="_x0000_s1050" type="#_x0000_t202" style="position:absolute;left:3559;top:6054;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vPOxgAAANwAAAAPAAAAZHJzL2Rvd25yZXYueG1sRI9BT8JA&#10;EIXvJP6HzZB4gy0YjRYWQjBa4wnB6HXoDm1jd7bZXaH9987BhNtM3pv3vlmue9eqM4XYeDYwm2ag&#10;iEtvG64MfB5eJo+gYkK22HomAwNFWK9uRkvMrb/wB533qVISwjFHA3VKXa51LGtyGKe+Ixbt5IPD&#10;JGuotA14kXDX6nmWPWiHDUtDjR1tayp/9r/OQF8U4fg8fB2G12K2ed+lu919+DbmdtxvFqAS9elq&#10;/r9+s4L/JLTyjEygV38AAAD//wMAUEsBAi0AFAAGAAgAAAAhANvh9svuAAAAhQEAABMAAAAAAAAA&#10;AAAAAAAAAAAAAFtDb250ZW50X1R5cGVzXS54bWxQSwECLQAUAAYACAAAACEAWvQsW78AAAAVAQAA&#10;CwAAAAAAAAAAAAAAAAAfAQAAX3JlbHMvLnJlbHNQSwECLQAUAAYACAAAACEA6V7zzsYAAADcAAAA&#10;DwAAAAAAAAAAAAAAAAAHAgAAZHJzL2Rvd25yZXYueG1sUEsFBgAAAAADAAMAtwAAAPoCAAAAAA==&#10;" fillcolor="#a8d08d [1945]" strokecolor="#375623 [1609]">
                  <v:path arrowok="t"/>
                  <v:textbox>
                    <w:txbxContent>
                      <w:p w14:paraId="3BF754F0"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Lựa chọn giải pháp</w:t>
                        </w:r>
                        <w:r w:rsidRPr="002A70F6">
                          <w:rPr>
                            <w:rFonts w:ascii="Arial" w:hAnsi="Arial" w:cs="Arial"/>
                            <w:sz w:val="21"/>
                            <w:szCs w:val="21"/>
                          </w:rPr>
                          <w:t>/bản thiết kế</w:t>
                        </w:r>
                      </w:p>
                    </w:txbxContent>
                  </v:textbox>
                </v:shape>
                <v:shape id="Text Box 14" o:spid="_x0000_s1051" type="#_x0000_t202" style="position:absolute;left:3521;top:6749;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ZVwwAAANwAAAAPAAAAZHJzL2Rvd25yZXYueG1sRE9Na8JA&#10;EL0L/Q/LCN50Y8WiqatIxUZ6sip6nWbHJDQ7G3a3mvz7bkHobR7vcxar1tTiRs5XlhWMRwkI4tzq&#10;igsFp+N2OAPhA7LG2jIp6MjDavnUW2Cq7Z0/6XYIhYgh7FNUUIbQpFL6vCSDfmQb4shdrTMYInSF&#10;1A7vMdzU8jlJXqTBimNDiQ29lZR/H36MgjbL3NemOx+792y8/tiHyX7qLkoN+u36FUSgNvyLH+6d&#10;jvPnc/h7Jl4gl78AAAD//wMAUEsBAi0AFAAGAAgAAAAhANvh9svuAAAAhQEAABMAAAAAAAAAAAAA&#10;AAAAAAAAAFtDb250ZW50X1R5cGVzXS54bWxQSwECLQAUAAYACAAAACEAWvQsW78AAAAVAQAACwAA&#10;AAAAAAAAAAAAAAAfAQAAX3JlbHMvLnJlbHNQSwECLQAUAAYACAAAACEAhhJWVcMAAADcAAAADwAA&#10;AAAAAAAAAAAAAAAHAgAAZHJzL2Rvd25yZXYueG1sUEsFBgAAAAADAAMAtwAAAPcCAAAAAA==&#10;" fillcolor="#a8d08d [1945]" strokecolor="#375623 [1609]">
                  <v:path arrowok="t"/>
                  <v:textbox>
                    <w:txbxContent>
                      <w:p w14:paraId="1A8260CB" w14:textId="77777777" w:rsidR="00BF21D6" w:rsidRPr="000156B6" w:rsidRDefault="00BF21D6" w:rsidP="00D31246">
                        <w:pPr>
                          <w:spacing w:after="0"/>
                          <w:jc w:val="center"/>
                          <w:rPr>
                            <w:rFonts w:ascii="Arial" w:hAnsi="Arial" w:cs="Arial"/>
                            <w:sz w:val="21"/>
                            <w:szCs w:val="21"/>
                            <w:lang w:val="vi-VN"/>
                          </w:rPr>
                        </w:pPr>
                        <w:r w:rsidRPr="002A70F6">
                          <w:rPr>
                            <w:rFonts w:ascii="Arial" w:hAnsi="Arial" w:cs="Arial"/>
                            <w:sz w:val="21"/>
                            <w:szCs w:val="21"/>
                          </w:rPr>
                          <w:t>Chế tạo</w:t>
                        </w:r>
                        <w:r w:rsidRPr="000156B6">
                          <w:rPr>
                            <w:rFonts w:ascii="Arial" w:hAnsi="Arial" w:cs="Arial"/>
                            <w:sz w:val="21"/>
                            <w:szCs w:val="21"/>
                          </w:rPr>
                          <w:t xml:space="preserve"> mô hình </w:t>
                        </w:r>
                        <w:r w:rsidRPr="000156B6">
                          <w:rPr>
                            <w:rFonts w:ascii="Arial" w:hAnsi="Arial" w:cs="Arial"/>
                            <w:sz w:val="21"/>
                            <w:szCs w:val="21"/>
                            <w:lang w:val="vi-VN"/>
                          </w:rPr>
                          <w:t>(</w:t>
                        </w:r>
                        <w:r w:rsidRPr="000156B6">
                          <w:rPr>
                            <w:rFonts w:ascii="Arial" w:hAnsi="Arial" w:cs="Arial"/>
                            <w:sz w:val="21"/>
                            <w:szCs w:val="21"/>
                          </w:rPr>
                          <w:t>nguyên mẫu</w:t>
                        </w:r>
                        <w:r w:rsidRPr="000156B6">
                          <w:rPr>
                            <w:rFonts w:ascii="Arial" w:hAnsi="Arial" w:cs="Arial"/>
                            <w:sz w:val="21"/>
                            <w:szCs w:val="21"/>
                            <w:lang w:val="vi-VN"/>
                          </w:rPr>
                          <w:t>)</w:t>
                        </w:r>
                      </w:p>
                    </w:txbxContent>
                  </v:textbox>
                </v:shape>
                <v:shape id="Text Box 15" o:spid="_x0000_s1052" type="#_x0000_t202" style="position:absolute;left:3521;top:7494;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szxQAAANwAAAAPAAAAZHJzL2Rvd25yZXYueG1sRI9Pa8JA&#10;FMTvQr/D8gq96UalUlI3QVo0xZN/Snt9zb4modm3YXerybd3BcHjMDO/YZZ5b1pxIucbywqmkwQE&#10;cWl1w5WCz+N6/ALCB2SNrWVSMJCHPHsYLTHV9sx7Oh1CJSKEfYoK6hC6VEpf1mTQT2xHHL1f6wyG&#10;KF0ltcNzhJtWzpJkIQ02HBdq7OitpvLv8G8U9EXhft6Hr+OwKaar7S7Md8/uW6mnx371CiJQH+7h&#10;W/tDK4hEuJ6JR0BmFwAAAP//AwBQSwECLQAUAAYACAAAACEA2+H2y+4AAACFAQAAEwAAAAAAAAAA&#10;AAAAAAAAAAAAW0NvbnRlbnRfVHlwZXNdLnhtbFBLAQItABQABgAIAAAAIQBa9CxbvwAAABUBAAAL&#10;AAAAAAAAAAAAAAAAAB8BAABfcmVscy8ucmVsc1BLAQItABQABgAIAAAAIQAkBwszxQAAANwAAAAP&#10;AAAAAAAAAAAAAAAAAAcCAABkcnMvZG93bnJldi54bWxQSwUGAAAAAAMAAwC3AAAA+QIAAAAA&#10;" fillcolor="#a8d08d [1945]" strokecolor="#375623 [1609]">
                  <v:path arrowok="t"/>
                  <v:textbox>
                    <w:txbxContent>
                      <w:p w14:paraId="16C80AEA"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Thử nghiệm và đánh giá</w:t>
                        </w:r>
                      </w:p>
                    </w:txbxContent>
                  </v:textbox>
                </v:shape>
                <v:shape id="Text Box 16" o:spid="_x0000_s1053" type="#_x0000_t202" style="position:absolute;left:3521;top:8197;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66oxQAAANwAAAAPAAAAZHJzL2Rvd25yZXYueG1sRI9Ba8JA&#10;FITvBf/D8gre6iYWS4muIoqNeLIqen3Nviah2bdhd9Xk37uFQo/DzHzDzBadacSNnK8tK0hHCQji&#10;wuqaSwWn4+blHYQPyBoby6SgJw+L+eBphpm2d/6k2yGUIkLYZ6igCqHNpPRFRQb9yLbE0fu2zmCI&#10;0pVSO7xHuGnkOEnepMGa40KFLa0qKn4OV6Ogy3P3te7Px/4jT5e7fXjdT9xFqeFzt5yCCNSF//Bf&#10;e6sVjJMUfs/EIyDnDwAAAP//AwBQSwECLQAUAAYACAAAACEA2+H2y+4AAACFAQAAEwAAAAAAAAAA&#10;AAAAAAAAAAAAW0NvbnRlbnRfVHlwZXNdLnhtbFBLAQItABQABgAIAAAAIQBa9CxbvwAAABUBAAAL&#10;AAAAAAAAAAAAAAAAAB8BAABfcmVscy8ucmVsc1BLAQItABQABgAIAAAAIQBLS66oxQAAANwAAAAP&#10;AAAAAAAAAAAAAAAAAAcCAABkcnMvZG93bnJldi54bWxQSwUGAAAAAAMAAwC3AAAA+QIAAAAA&#10;" fillcolor="#a8d08d [1945]" strokecolor="#375623 [1609]">
                  <v:path arrowok="t"/>
                  <v:textbox>
                    <w:txbxContent>
                      <w:p w14:paraId="13576B35"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Chia sẻ và thảo luận</w:t>
                        </w:r>
                      </w:p>
                    </w:txbxContent>
                  </v:textbox>
                </v:shape>
                <v:shapetype id="_x0000_t32" coordsize="21600,21600" o:spt="32" o:oned="t" path="m,l21600,21600e" filled="f">
                  <v:path arrowok="t" fillok="f" o:connecttype="none"/>
                  <o:lock v:ext="edit" shapetype="t"/>
                </v:shapetype>
                <v:shape id="AutoShape 17" o:spid="_x0000_s1054" type="#_x0000_t32" style="position:absolute;left:6083;top:2886;width:0;height:1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BxgAAANwAAAAPAAAAZHJzL2Rvd25yZXYueG1sRI9Pa8JA&#10;FMTvBb/D8oTe6qY5iKauIlVpD4ok/rs+s88kmH0bsluN375bEHocZuY3zGTWmVrcqHWVZQXvgwgE&#10;cW51xYWC/W71NgLhPLLG2jIpeJCD2bT3MsFE2zundMt8IQKEXYIKSu+bREqXl2TQDWxDHLyLbQ36&#10;INtC6hbvAW5qGUfRUBqsOCyU2NBnSfk1+zEKrov18Zzutodap/vlshluTl80Vuq1380/QHjq/H/4&#10;2f7WCuIohr8z4QjI6S8AAAD//wMAUEsBAi0AFAAGAAgAAAAhANvh9svuAAAAhQEAABMAAAAAAAAA&#10;AAAAAAAAAAAAAFtDb250ZW50X1R5cGVzXS54bWxQSwECLQAUAAYACAAAACEAWvQsW78AAAAVAQAA&#10;CwAAAAAAAAAAAAAAAAAfAQAAX3JlbHMvLnJlbHNQSwECLQAUAAYACAAAACEAccDVwcYAAADcAAAA&#10;DwAAAAAAAAAAAAAAAAAHAgAAZHJzL2Rvd25yZXYueG1sUEsFBgAAAAADAAMAtwAAAPoCAAAAAA==&#10;" strokecolor="#375623 [1609]">
                  <v:stroke endarrow="block"/>
                  <o:lock v:ext="edit" shapetype="f"/>
                </v:shape>
                <v:shape id="AutoShape 18" o:spid="_x0000_s1055" type="#_x0000_t32" style="position:absolute;left:6083;top:5108;width:0;height: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BaxgAAANwAAAAPAAAAZHJzL2Rvd25yZXYueG1sRI9Pa8JA&#10;FMTvgt9heYI33WhBanQVUYs9tJTEf9dn9pkEs29Ddqvpt+8WCh6HmfkNM1+2phJ3alxpWcFoGIEg&#10;zqwuOVdw2L8NXkE4j6yxskwKfsjBctHtzDHW9sEJ3VOfiwBhF6OCwvs6ltJlBRl0Q1sTB+9qG4M+&#10;yCaXusFHgJtKjqNoIg2WHBYKrGldUHZLv42C2+bjdEn2X8dKJ4fttp58nnc0Varfa1czEJ5a/wz/&#10;t9+1gnH0An9nwhGQi18AAAD//wMAUEsBAi0AFAAGAAgAAAAhANvh9svuAAAAhQEAABMAAAAAAAAA&#10;AAAAAAAAAAAAAFtDb250ZW50X1R5cGVzXS54bWxQSwECLQAUAAYACAAAACEAWvQsW78AAAAVAQAA&#10;CwAAAAAAAAAAAAAAAAAfAQAAX3JlbHMvLnJlbHNQSwECLQAUAAYACAAAACEAHoxwWsYAAADcAAAA&#10;DwAAAAAAAAAAAAAAAAAHAgAAZHJzL2Rvd25yZXYueG1sUEsFBgAAAAADAAMAtwAAAPoCAAAAAA==&#10;" strokecolor="#375623 [1609]">
                  <v:stroke endarrow="block"/>
                  <o:lock v:ext="edit" shapetype="f"/>
                </v:shape>
                <v:shape id="AutoShape 19" o:spid="_x0000_s1056" type="#_x0000_t32" style="position:absolute;left:6083;top:5846;width:0;height: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eguxgAAANwAAAAPAAAAZHJzL2Rvd25yZXYueG1sRI9Pa8JA&#10;FMTvgt9heYI33ShFanQVUYs9tJTEf9dn9pkEs29Ddqvpt+8WCh6HmfkNM1+2phJ3alxpWcFoGIEg&#10;zqwuOVdw2L8NXkE4j6yxskwKfsjBctHtzDHW9sEJ3VOfiwBhF6OCwvs6ltJlBRl0Q1sTB+9qG4M+&#10;yCaXusFHgJtKjqNoIg2WHBYKrGldUHZLv42C2+bjdEn2X8dKJ4fttp58nnc0Varfa1czEJ5a/wz/&#10;t9+1gnH0An9nwhGQi18AAAD//wMAUEsBAi0AFAAGAAgAAAAhANvh9svuAAAAhQEAABMAAAAAAAAA&#10;AAAAAAAAAAAAAFtDb250ZW50X1R5cGVzXS54bWxQSwECLQAUAAYACAAAACEAWvQsW78AAAAVAQAA&#10;CwAAAAAAAAAAAAAAAAAfAQAAX3JlbHMvLnJlbHNQSwECLQAUAAYACAAAACEAkWXoLsYAAADcAAAA&#10;DwAAAAAAAAAAAAAAAAAHAgAAZHJzL2Rvd25yZXYueG1sUEsFBgAAAAADAAMAtwAAAPoCAAAAAA==&#10;" strokecolor="#375623 [1609]">
                  <v:stroke endarrow="block"/>
                  <o:lock v:ext="edit" shapetype="f"/>
                </v:shape>
                <v:shape id="AutoShape 20" o:spid="_x0000_s1057" type="#_x0000_t32" style="position:absolute;left:6083;top:6517;width:0;height: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21xgAAANwAAAAPAAAAZHJzL2Rvd25yZXYueG1sRI9Pa8JA&#10;FMTvgt9heYI33ShUanQVUYs9tJTEf9dn9pkEs29Ddqvpt+8WCh6HmfkNM1+2phJ3alxpWcFoGIEg&#10;zqwuOVdw2L8NXkE4j6yxskwKfsjBctHtzDHW9sEJ3VOfiwBhF6OCwvs6ltJlBRl0Q1sTB+9qG4M+&#10;yCaXusFHgJtKjqNoIg2WHBYKrGldUHZLv42C2+bjdEn2X8dKJ4fttp58nnc0Varfa1czEJ5a/wz/&#10;t9+1gnH0An9nwhGQi18AAAD//wMAUEsBAi0AFAAGAAgAAAAhANvh9svuAAAAhQEAABMAAAAAAAAA&#10;AAAAAAAAAAAAAFtDb250ZW50X1R5cGVzXS54bWxQSwECLQAUAAYACAAAACEAWvQsW78AAAAVAQAA&#10;CwAAAAAAAAAAAAAAAAAfAQAAX3JlbHMvLnJlbHNQSwECLQAUAAYACAAAACEA/ilNtcYAAADcAAAA&#10;DwAAAAAAAAAAAAAAAAAHAgAAZHJzL2Rvd25yZXYueG1sUEsFBgAAAAADAAMAtwAAAPoCAAAAAA==&#10;" strokecolor="#375623 [1609]">
                  <v:stroke endarrow="block"/>
                  <o:lock v:ext="edit" shapetype="f"/>
                </v:shape>
                <v:shape id="AutoShape 21" o:spid="_x0000_s1058" type="#_x0000_t32" style="position:absolute;left:6083;top:7255;width:0;height: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PCxQAAANwAAAAPAAAAZHJzL2Rvd25yZXYueG1sRI/Na8JA&#10;FMTvBf+H5Qne6kYPoY2uIn6gh5YSP6/P7DMJZt+G7Krpf98tCB6HmfkNM562phJ3alxpWcGgH4Eg&#10;zqwuOVew363eP0A4j6yxskwKfsnBdNJ5G2Oi7YNTum99LgKEXYIKCu/rREqXFWTQ9W1NHLyLbQz6&#10;IJtc6gYfAW4qOYyiWBosOSwUWNO8oOy6vRkF18XX8Zzufg6VTvfLZR1/n9b0qVSv285GIDy1/hV+&#10;tjdawTCK4f9MOAJy8gcAAP//AwBQSwECLQAUAAYACAAAACEA2+H2y+4AAACFAQAAEwAAAAAAAAAA&#10;AAAAAAAAAAAAW0NvbnRlbnRfVHlwZXNdLnhtbFBLAQItABQABgAIAAAAIQBa9CxbvwAAABUBAAAL&#10;AAAAAAAAAAAAAAAAAB8BAABfcmVscy8ucmVsc1BLAQItABQABgAIAAAAIQAO+9PCxQAAANwAAAAP&#10;AAAAAAAAAAAAAAAAAAcCAABkcnMvZG93bnJldi54bWxQSwUGAAAAAAMAAwC3AAAA+QIAAAAA&#10;" strokecolor="#375623 [1609]">
                  <v:stroke endarrow="block"/>
                  <o:lock v:ext="edit" shapetype="f"/>
                </v:shape>
                <v:shape id="AutoShape 22" o:spid="_x0000_s1059" type="#_x0000_t32" style="position:absolute;left:6071;top:8000;width:0;height: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3ZZxgAAANwAAAAPAAAAZHJzL2Rvd25yZXYueG1sRI9Pa8JA&#10;FMTvBb/D8gRvdaMHq6mriH+wB6Uk2vb6zD6TYPZtyK4av323UPA4zMxvmOm8NZW4UeNKywoG/QgE&#10;cWZ1ybmC42HzOgbhPLLGyjIpeJCD+azzMsVY2zsndEt9LgKEXYwKCu/rWEqXFWTQ9W1NHLyzbQz6&#10;IJtc6gbvAW4qOYyikTRYclgosKZlQdklvRoFl9Xu+5QcPr8qnRzX63q0/9nSRKlet128g/DU+mf4&#10;v/2hFQyjN/g7E46AnP0CAAD//wMAUEsBAi0AFAAGAAgAAAAhANvh9svuAAAAhQEAABMAAAAAAAAA&#10;AAAAAAAAAAAAAFtDb250ZW50X1R5cGVzXS54bWxQSwECLQAUAAYACAAAACEAWvQsW78AAAAVAQAA&#10;CwAAAAAAAAAAAAAAAAAfAQAAX3JlbHMvLnJlbHNQSwECLQAUAAYACAAAACEAYbd2WcYAAADcAAAA&#10;DwAAAAAAAAAAAAAAAAAHAgAAZHJzL2Rvd25yZXYueG1sUEsFBgAAAAADAAMAtwAAAPoCAAAAAA==&#10;" strokecolor="#375623 [1609]">
                  <v:stroke endarrow="block"/>
                  <o:lock v:ext="edit" shapetype="f"/>
                </v:shape>
                <v:shape id="AutoShape 23" o:spid="_x0000_s1060" type="#_x0000_t32" style="position:absolute;left:8641;top:9216;width:14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XbRwAAAANwAAAAPAAAAZHJzL2Rvd25yZXYueG1sRE/dasIw&#10;FL4X9g7hDHaniW5I6YxSBkIvhqDuAQ7NsS0mJzXJbH375ULY5cf3v9lNzoo7hdh71rBcKBDEjTc9&#10;txp+zvt5ASImZIPWM2l4UITd9mW2wdL4kY90P6VW5BCOJWroUhpKKWPTkcO48ANx5i4+OEwZhlaa&#10;gGMOd1aulFpLhz3nhg4H+uqouZ5+nYaq/rDKHcawPBaX2sr3b3mrCq3fXqfqE0SiKf2Ln+7aaFip&#10;vDafyUdAbv8AAAD//wMAUEsBAi0AFAAGAAgAAAAhANvh9svuAAAAhQEAABMAAAAAAAAAAAAAAAAA&#10;AAAAAFtDb250ZW50X1R5cGVzXS54bWxQSwECLQAUAAYACAAAACEAWvQsW78AAAAVAQAACwAAAAAA&#10;AAAAAAAAAAAfAQAAX3JlbHMvLnJlbHNQSwECLQAUAAYACAAAACEAAzF20cAAAADcAAAADwAAAAAA&#10;AAAAAAAAAAAHAgAAZHJzL2Rvd25yZXYueG1sUEsFBgAAAAADAAMAtwAAAPQCAAAAAA==&#10;" strokecolor="#375623 [1609]">
                  <o:lock v:ext="edit" shapetype="f"/>
                </v:shape>
                <v:shape id="AutoShape 24" o:spid="_x0000_s1061" type="#_x0000_t32" style="position:absolute;left:10138;top:2621;width:1;height:65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05ExQAAANwAAAAPAAAAZHJzL2Rvd25yZXYueG1sRI9Ba8JA&#10;FITvBf/D8oTedNdQik1dRRRLKyg0LfT6zD6TYPZtzG419de7gtDjMDPfMJNZZ2txotZXjjWMhgoE&#10;ce5MxYWG76/VYAzCB2SDtWPS8EceZtPewwRT4878SacsFCJC2KeooQyhSaX0eUkW/dA1xNHbu9Zi&#10;iLItpGnxHOG2lolSz9JixXGhxIYWJeWH7NdqWCcfuzd6Us1ebbNNWB5/5ssLa/3Y7+avIAJ14T98&#10;b78bDYl6gduZeATk9AoAAP//AwBQSwECLQAUAAYACAAAACEA2+H2y+4AAACFAQAAEwAAAAAAAAAA&#10;AAAAAAAAAAAAW0NvbnRlbnRfVHlwZXNdLnhtbFBLAQItABQABgAIAAAAIQBa9CxbvwAAABUBAAAL&#10;AAAAAAAAAAAAAAAAAB8BAABfcmVscy8ucmVsc1BLAQItABQABgAIAAAAIQBiR05ExQAAANwAAAAP&#10;AAAAAAAAAAAAAAAAAAcCAABkcnMvZG93bnJldi54bWxQSwUGAAAAAAMAAwC3AAAA+QIAAAAA&#10;" strokecolor="#375623 [1609]">
                  <o:lock v:ext="edit" shapetype="f"/>
                </v:shape>
                <v:shape id="AutoShape 25" o:spid="_x0000_s1062" type="#_x0000_t32" style="position:absolute;left:8659;top:2621;width:147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pAHwAAAANwAAAAPAAAAZHJzL2Rvd25yZXYueG1sRE9Ni8Iw&#10;EL0L/ocwC940rQeRapRlQfSgwnbtfbYZm2IzqU2s9d+bw8IeH+97vR1sI3rqfO1YQTpLQBCXTtdc&#10;Kbj87KZLED4ga2wck4IXedhuxqM1Zto9+Zv6PFQihrDPUIEJoc2k9KUhi37mWuLIXV1nMUTYVVJ3&#10;+IzhtpHzJFlIizXHBoMtfRkqb/nDKtgfza74XZ7ut2vv8rQ9F3kVCqUmH8PnCkSgIfyL/9wHrWCe&#10;xvnxTDwCcvMGAAD//wMAUEsBAi0AFAAGAAgAAAAhANvh9svuAAAAhQEAABMAAAAAAAAAAAAAAAAA&#10;AAAAAFtDb250ZW50X1R5cGVzXS54bWxQSwECLQAUAAYACAAAACEAWvQsW78AAAAVAQAACwAAAAAA&#10;AAAAAAAAAAAfAQAAX3JlbHMvLnJlbHNQSwECLQAUAAYACAAAACEAeIaQB8AAAADcAAAADwAAAAAA&#10;AAAAAAAAAAAHAgAAZHJzL2Rvd25yZXYueG1sUEsFBgAAAAADAAMAtwAAAPQCAAAAAA==&#10;" strokecolor="#375623 [1609]">
                  <v:stroke endarrow="block"/>
                  <o:lock v:ext="edit" shapetype="f"/>
                </v:shape>
                <v:shape id="AutoShape 26" o:spid="_x0000_s1063" type="#_x0000_t32" style="position:absolute;left:2516;top:9216;width:9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NSfxQAAANwAAAAPAAAAZHJzL2Rvd25yZXYueG1sRI9Ba8JA&#10;FITvhf6H5RW81d0EkZK6ilQsrWDBWPD6zD6T0OzbmN1q9Ne7hYLHYWa+YSaz3jbiRJ2vHWtIhgoE&#10;ceFMzaWG7+3y+QWED8gGG8ek4UIeZtPHhwlmxp15Q6c8lCJC2GeooQqhzaT0RUUW/dC1xNE7uM5i&#10;iLIrpenwHOG2kalSY2mx5rhQYUtvFRU/+a/VsEo/9+80Uu1BfeXrsDju5osraz146uevIAL14R7+&#10;b38YDWmSwN+ZeATk9AYAAP//AwBQSwECLQAUAAYACAAAACEA2+H2y+4AAACFAQAAEwAAAAAAAAAA&#10;AAAAAAAAAAAAW0NvbnRlbnRfVHlwZXNdLnhtbFBLAQItABQABgAIAAAAIQBa9CxbvwAAABUBAAAL&#10;AAAAAAAAAAAAAAAAAB8BAABfcmVscy8ucmVsc1BLAQItABQABgAIAAAAIQAZ6NSfxQAAANwAAAAP&#10;AAAAAAAAAAAAAAAAAAcCAABkcnMvZG93bnJldi54bWxQSwUGAAAAAAMAAwC3AAAA+QIAAAAA&#10;" strokecolor="#375623 [1609]">
                  <o:lock v:ext="edit" shapetype="f"/>
                </v:shape>
                <v:shape id="AutoShape 27" o:spid="_x0000_s1064" type="#_x0000_t32" style="position:absolute;left:2535;top:5570;width:0;height:36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roxQAAANwAAAAPAAAAZHJzL2Rvd25yZXYueG1sRI9Ba8JA&#10;FITvBf/D8oTe6q6hSImuIoqlFSwYBa/P7DMJZt/G7FbT/nq3UPA4zMw3zGTW2VpcqfWVYw3DgQJB&#10;nDtTcaFhv1u9vIHwAdlg7Zg0/JCH2bT3NMHUuBtv6ZqFQkQI+xQ1lCE0qZQ+L8miH7iGOHon11oM&#10;UbaFNC3eItzWMlFqJC1WHBdKbGhRUn7Ovq2GdfJ5fKdX1ZzUV7YJy8thvvxlrZ/73XwMIlAXHuH/&#10;9ofRkAwT+DsTj4Cc3gEAAP//AwBQSwECLQAUAAYACAAAACEA2+H2y+4AAACFAQAAEwAAAAAAAAAA&#10;AAAAAAAAAAAAW0NvbnRlbnRfVHlwZXNdLnhtbFBLAQItABQABgAIAAAAIQBa9CxbvwAAABUBAAAL&#10;AAAAAAAAAAAAAAAAAB8BAABfcmVscy8ucmVsc1BLAQItABQABgAIAAAAIQDpOkroxQAAANwAAAAP&#10;AAAAAAAAAAAAAAAAAAcCAABkcnMvZG93bnJldi54bWxQSwUGAAAAAAMAAwC3AAAA+QIAAAAA&#10;" strokecolor="#375623 [1609]">
                  <o:lock v:ext="edit" shapetype="f"/>
                </v:shape>
                <v:shape id="AutoShape 28" o:spid="_x0000_s1065" type="#_x0000_t32" style="position:absolute;left:2534;top:5570;width:10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aHxgAAANwAAAAPAAAAZHJzL2Rvd25yZXYueG1sRI9Pa8JA&#10;FMTvBb/D8oTe6kYLUmM2ImppDxaJf6/P7DMJZt+G7Fbjt+8WCj0OM/MbJpl1phY3al1lWcFwEIEg&#10;zq2uuFCw372/vIFwHlljbZkUPMjBLO09JRhre+eMbltfiABhF6OC0vsmltLlJRl0A9sQB+9iW4M+&#10;yLaQusV7gJtajqJoLA1WHBZKbGhRUn7dfhsF1+X6eM52m0Ots/1q1Yy/Th80Ueq5382nIDx1/j/8&#10;1/7UCkbDV/g9E46ATH8AAAD//wMAUEsBAi0AFAAGAAgAAAAhANvh9svuAAAAhQEAABMAAAAAAAAA&#10;AAAAAAAAAAAAAFtDb250ZW50X1R5cGVzXS54bWxQSwECLQAUAAYACAAAACEAWvQsW78AAAAVAQAA&#10;CwAAAAAAAAAAAAAAAAAfAQAAX3JlbHMvLnJlbHNQSwECLQAUAAYACAAAACEAm1Xmh8YAAADcAAAA&#10;DwAAAAAAAAAAAAAAAAAHAgAAZHJzL2Rvd25yZXYueG1sUEsFBgAAAAADAAMAtwAAAPoCAAAAAA==&#10;" strokecolor="#375623 [1609]">
                  <v:stroke endarrow="block"/>
                  <o:lock v:ext="edit" shapetype="f"/>
                </v:shape>
                <v:shape id="Text Box 29" o:spid="_x0000_s1066" type="#_x0000_t202" style="position:absolute;left:3503;top:8975;width:513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ZvtxQAAANwAAAAPAAAAZHJzL2Rvd25yZXYueG1sRI9Pa8JA&#10;FMTvBb/D8gq91U3sHyR1FVHaiCerotfX7GsSzL4Nu1tNvr0rCD0OM/MbZjLrTCPO5HxtWUE6TEAQ&#10;F1bXXCrY7z6fxyB8QNbYWCYFPXmYTQcPE8y0vfA3nbehFBHCPkMFVQhtJqUvKjLoh7Yljt6vdQZD&#10;lK6U2uElwk0jR0nyLg3WHBcqbGlRUXHa/hkFXZ67n2V/2PVfeTpfb8LL5s0dlXp67OYfIAJ14T98&#10;b6+0glH6Crcz8QjI6RUAAP//AwBQSwECLQAUAAYACAAAACEA2+H2y+4AAACFAQAAEwAAAAAAAAAA&#10;AAAAAAAAAAAAW0NvbnRlbnRfVHlwZXNdLnhtbFBLAQItABQABgAIAAAAIQBa9CxbvwAAABUBAAAL&#10;AAAAAAAAAAAAAAAAAB8BAABfcmVscy8ucmVsc1BLAQItABQABgAIAAAAIQDe5ZvtxQAAANwAAAAP&#10;AAAAAAAAAAAAAAAAAAcCAABkcnMvZG93bnJldi54bWxQSwUGAAAAAAMAAwC3AAAA+QIAAAAA&#10;" fillcolor="#a8d08d [1945]" strokecolor="#375623 [1609]">
                  <v:path arrowok="t"/>
                  <v:textbox>
                    <w:txbxContent>
                      <w:p w14:paraId="1BB88C93" w14:textId="77777777" w:rsidR="00BF21D6" w:rsidRPr="000156B6" w:rsidRDefault="00BF21D6" w:rsidP="00D31246">
                        <w:pPr>
                          <w:spacing w:after="0"/>
                          <w:jc w:val="center"/>
                          <w:rPr>
                            <w:rFonts w:ascii="Arial" w:hAnsi="Arial" w:cs="Arial"/>
                            <w:sz w:val="21"/>
                            <w:szCs w:val="21"/>
                          </w:rPr>
                        </w:pPr>
                        <w:r w:rsidRPr="000156B6">
                          <w:rPr>
                            <w:rFonts w:ascii="Arial" w:hAnsi="Arial" w:cs="Arial"/>
                            <w:sz w:val="21"/>
                            <w:szCs w:val="21"/>
                          </w:rPr>
                          <w:t>Điều chỉnh thiết kế</w:t>
                        </w:r>
                      </w:p>
                    </w:txbxContent>
                  </v:textbox>
                </v:shape>
                <w10:anchorlock/>
              </v:group>
            </w:pict>
          </mc:Fallback>
        </mc:AlternateContent>
      </w:r>
      <w:r w:rsidR="009E113A" w:rsidRPr="005D2C9D">
        <w:rPr>
          <w:noProof/>
          <w:sz w:val="26"/>
          <w:szCs w:val="28"/>
        </w:rPr>
        <mc:AlternateContent>
          <mc:Choice Requires="wps">
            <w:drawing>
              <wp:anchor distT="0" distB="0" distL="114300" distR="114300" simplePos="0" relativeHeight="251674624" behindDoc="0" locked="0" layoutInCell="1" allowOverlap="1" wp14:anchorId="0EADD61E" wp14:editId="2AD222D5">
                <wp:simplePos x="0" y="0"/>
                <wp:positionH relativeFrom="column">
                  <wp:posOffset>2714625</wp:posOffset>
                </wp:positionH>
                <wp:positionV relativeFrom="paragraph">
                  <wp:posOffset>4023360</wp:posOffset>
                </wp:positionV>
                <wp:extent cx="7620" cy="172720"/>
                <wp:effectExtent l="76200" t="0" r="68580" b="55880"/>
                <wp:wrapNone/>
                <wp:docPr id="215"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72720"/>
                        </a:xfrm>
                        <a:prstGeom prst="straightConnector1">
                          <a:avLst/>
                        </a:prstGeom>
                        <a:noFill/>
                        <a:ln w="9525">
                          <a:solidFill>
                            <a:schemeClr val="accent6">
                              <a:lumMod val="5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E51C23" id="AutoShape 79" o:spid="_x0000_s1026" type="#_x0000_t32" style="position:absolute;margin-left:213.75pt;margin-top:316.8pt;width:.6pt;height:1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QEfSAIAAIkEAAAOAAAAZHJzL2Uyb0RvYy54bWysVNuO2yAQfa/Uf0C8Z31prlac1cpO+rLt&#10;RtrtBxDAMSoGBCROVPXfO+AkbdqXqmoeyMDMnJkzHLx8PHUSHbl1QqsSZw8pRlxRzYTal/jL22Y0&#10;x8h5ohiRWvESn7nDj6v375a9KXiuWy0ZtwhAlCt6U+LWe1MkiaMt74h70IYrcDbadsTD1u4TZkkP&#10;6J1M8jSdJr22zFhNuXNwWg9OvIr4TcOpf2kaxz2SJYbefFxtXHdhTVZLUuwtMa2glzbIP3TREaGg&#10;6A2qJp6ggxV/QHWCWu104x+o7hLdNILyyAHYZOlvbF5bYnjkAsNx5jYm9/9g6efj1iLBSpxnE4wU&#10;6eCSng5ex9potggT6o0rILBSWxs40pN6Nc+afnVI6aolas9j9NvZQHIWMpK7lLBxBurs+k+aQQyB&#10;AnFcp8Z2ARIGgU7xVs63W+EnjygczqY53BwFRzbLZ2AHfFJcU411/iPXHQpGiZ23ROxbX2ml4Pa1&#10;zWIhcnx2fki8JoS6Sm+ElHBOCqlQX+LFJJ/EBKelYMEZfFGOvJIWHQkIiVDKlZ/GOHnogNNwPknh&#10;d2nvlhKbvUOz+qBYrNlywtYX2xMhwUY+TtFbAXOVHIemOs4wkhweWLAGFlKFxmBGwOtiDYL7tkgX&#10;6/l6Ph6N8+l6NE7revS0qcaj6SabTeoPdVXV2ffQezYuWsEYV4HmVfzZ+O/EdXmGg2xv8r/NM7lH&#10;j0OAZq//sekokqCLQWE7zc5bG9gFvYDeY/DlbYYH9es+Rv38gqx+AAAA//8DAFBLAwQUAAYACAAA&#10;ACEAVS176OMAAAALAQAADwAAAGRycy9kb3ducmV2LnhtbEyPwU7DMAyG70i8Q2Qkbiyl67KuNJ0m&#10;BBLiMjYmTdzSxrTVGqdq0q17e8IJjrY//f7+fD2Zjp1xcK0lCY+zCBhSZXVLtYTD5+tDCsx5RVp1&#10;llDCFR2si9ubXGXaXmiH572vWQghlykJjfd9xrmrGjTKzWyPFG7fdjDKh3GouR7UJYSbjsdRJLhR&#10;LYUPjerxucHqtB+NhPKrFOP1/aPdro6r3WbxdoqS/kXK+7tp8wTM4+T/YPjVD+pQBKfSjqQd6yQk&#10;8XIRUAliPhfAApHE6RJYGTYiSoEXOf/fofgBAAD//wMAUEsBAi0AFAAGAAgAAAAhALaDOJL+AAAA&#10;4QEAABMAAAAAAAAAAAAAAAAAAAAAAFtDb250ZW50X1R5cGVzXS54bWxQSwECLQAUAAYACAAAACEA&#10;OP0h/9YAAACUAQAACwAAAAAAAAAAAAAAAAAvAQAAX3JlbHMvLnJlbHNQSwECLQAUAAYACAAAACEA&#10;wNUBH0gCAACJBAAADgAAAAAAAAAAAAAAAAAuAgAAZHJzL2Uyb0RvYy54bWxQSwECLQAUAAYACAAA&#10;ACEAVS176OMAAAALAQAADwAAAAAAAAAAAAAAAACiBAAAZHJzL2Rvd25yZXYueG1sUEsFBgAAAAAE&#10;AAQA8wAAALIFAAAAAA==&#10;" strokecolor="#375623 [1609]">
                <v:stroke endarrow="block"/>
              </v:shape>
            </w:pict>
          </mc:Fallback>
        </mc:AlternateContent>
      </w:r>
    </w:p>
    <w:p w14:paraId="5FFC85A7" w14:textId="77777777" w:rsidR="00A125DF" w:rsidRPr="005D2C9D" w:rsidRDefault="00A125DF" w:rsidP="00E1134E">
      <w:pPr>
        <w:pStyle w:val="hinh"/>
        <w:rPr>
          <w:color w:val="auto"/>
        </w:rPr>
      </w:pPr>
      <w:r w:rsidRPr="005D2C9D">
        <w:rPr>
          <w:i/>
          <w:color w:val="auto"/>
        </w:rPr>
        <w:t>Hình 2:</w:t>
      </w:r>
      <w:r w:rsidRPr="005D2C9D">
        <w:rPr>
          <w:color w:val="auto"/>
        </w:rPr>
        <w:t xml:space="preserve"> </w:t>
      </w:r>
      <w:r w:rsidRPr="005D2C9D">
        <w:rPr>
          <w:b/>
          <w:color w:val="auto"/>
        </w:rPr>
        <w:t>Tiến trình bài học STEM</w:t>
      </w:r>
    </w:p>
    <w:p w14:paraId="75A03507" w14:textId="77777777" w:rsidR="00AF60D5" w:rsidRPr="005D2C9D" w:rsidRDefault="00A125DF" w:rsidP="00922EE3">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 xml:space="preserve">Tiến trình bài học STEM tuân theo quy trình kĩ thuật nêu trên nhưng các "bước" trong quy trình không được thực hiện một cách tuyến tính (hết bước nọ mới sang bước kia) mà có những bước được thực hiện song hành, tương hỗ lẫn nhau. Cụ thể là việc "Nghiên cứu kiến thức nền" được thực hiện đồng thời với "Đề xuất giải pháp"; "Chế tạo </w:t>
      </w:r>
      <w:r w:rsidRPr="005D2C9D">
        <w:rPr>
          <w:rFonts w:ascii="Times New Roman" w:hAnsi="Times New Roman" w:cs="Times New Roman"/>
          <w:sz w:val="26"/>
          <w:szCs w:val="28"/>
          <w:lang w:val="vi-VN"/>
        </w:rPr>
        <w:lastRenderedPageBreak/>
        <w:t>mô hình" được thực hiện đồng thời với "Thử nghiệm và đánh giá", trong đó bước này vừa là mục tiêu vừa là điều kiện để thực hiện bước kia. Vì</w:t>
      </w:r>
      <w:r w:rsidR="00922EE3" w:rsidRPr="005D2C9D">
        <w:rPr>
          <w:rFonts w:ascii="Times New Roman" w:hAnsi="Times New Roman" w:cs="Times New Roman"/>
          <w:sz w:val="26"/>
          <w:szCs w:val="28"/>
          <w:lang w:val="vi-VN"/>
        </w:rPr>
        <w:t xml:space="preserve"> </w:t>
      </w:r>
      <w:r w:rsidRPr="005D2C9D">
        <w:rPr>
          <w:rFonts w:ascii="Times New Roman" w:hAnsi="Times New Roman" w:cs="Times New Roman"/>
          <w:sz w:val="26"/>
          <w:szCs w:val="28"/>
          <w:lang w:val="vi-VN"/>
        </w:rPr>
        <w:t>vậy, mỗi bài học STEM được tổ chức theo 5 hoạt động như sau</w:t>
      </w:r>
      <w:r w:rsidR="00922EE3" w:rsidRPr="005D2C9D">
        <w:rPr>
          <w:rFonts w:ascii="Times New Roman" w:hAnsi="Times New Roman" w:cs="Times New Roman"/>
          <w:sz w:val="26"/>
          <w:szCs w:val="28"/>
          <w:lang w:val="vi-VN"/>
        </w:rPr>
        <w:t xml:space="preserve"> </w:t>
      </w:r>
      <w:r w:rsidR="00922EE3" w:rsidRPr="005D2C9D">
        <w:rPr>
          <w:rFonts w:ascii="Times New Roman" w:hAnsi="Times New Roman" w:cs="Times New Roman"/>
          <w:i/>
          <w:sz w:val="26"/>
          <w:szCs w:val="28"/>
          <w:lang w:val="vi-VN"/>
        </w:rPr>
        <w:t>(Xem Phụ lục để có thêm minh họa cụ thể cho từng hoạt động)</w:t>
      </w:r>
      <w:r w:rsidR="00922EE3" w:rsidRPr="005D2C9D">
        <w:rPr>
          <w:rFonts w:ascii="Times New Roman" w:hAnsi="Times New Roman" w:cs="Times New Roman"/>
          <w:sz w:val="26"/>
          <w:szCs w:val="28"/>
          <w:lang w:val="vi-VN"/>
        </w:rPr>
        <w:t xml:space="preserve">: </w:t>
      </w:r>
    </w:p>
    <w:p w14:paraId="1E1F33D3"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t xml:space="preserve">Hoạt động 1: </w:t>
      </w:r>
      <w:r w:rsidRPr="005D2C9D">
        <w:rPr>
          <w:rFonts w:ascii="Times New Roman" w:hAnsi="Times New Roman" w:cs="Times New Roman"/>
          <w:b/>
          <w:i/>
          <w:sz w:val="26"/>
          <w:szCs w:val="28"/>
          <w:lang w:val="vi-VN"/>
        </w:rPr>
        <w:t>Xác định vấn đề</w:t>
      </w:r>
    </w:p>
    <w:p w14:paraId="2E13D6E2"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hoạt động này, giáo viên giao cho học sinh nhiệm vụ học tập chứa đựng vấn đề, trong đó học sinh phải hoàn thành một sản phẩm học tập cụ thể với các tiêu chí đòi hỏi học sinh phải sử dụng kiến thức mới trong bài học để đề xuất, xây dựng giải pháp và thiết kế nguyên mẫu của sản phẩm cần hoàn thành. Tiêu chí của sản phẩm là yêu cầu hết sức quan trọng, bởi đó chính là "tính mới" của sản phẩm, kể cả sản phẩm đó là quen thuộc với học sinh; đồng thời, tiêu chí đó buộc học sinh phải nắm vững kiến thức mới thiết kế và giải thích được thiết kế cho sản phẩm cần làm.</w:t>
      </w:r>
    </w:p>
    <w:p w14:paraId="4A275C8A"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Mục đích:</w:t>
      </w:r>
      <w:r w:rsidRPr="005D2C9D">
        <w:rPr>
          <w:rFonts w:ascii="Times New Roman" w:hAnsi="Times New Roman" w:cs="Times New Roman"/>
          <w:sz w:val="26"/>
          <w:szCs w:val="28"/>
          <w:lang w:val="vi-VN"/>
        </w:rPr>
        <w:t xml:space="preserve"> Xác định tiêu chí sản phẩm; phát hiện vấn đề/nhu cầu.</w:t>
      </w:r>
    </w:p>
    <w:p w14:paraId="6315FC10"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Nội dung:</w:t>
      </w:r>
      <w:r w:rsidRPr="005D2C9D">
        <w:rPr>
          <w:rFonts w:ascii="Times New Roman" w:hAnsi="Times New Roman" w:cs="Times New Roman"/>
          <w:sz w:val="26"/>
          <w:szCs w:val="28"/>
          <w:lang w:val="vi-VN"/>
        </w:rPr>
        <w:t xml:space="preserve"> Tìm hiểu về hiện tượng, sản phẩm, công nghệ; đánh giá về hiện tượng, sản phẩm, công nghệ...</w:t>
      </w:r>
    </w:p>
    <w:p w14:paraId="5D73DB2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Dự kiến sản phẩm hoạt động của học sinh:</w:t>
      </w:r>
      <w:r w:rsidRPr="005D2C9D">
        <w:rPr>
          <w:rFonts w:ascii="Times New Roman" w:hAnsi="Times New Roman" w:cs="Times New Roman"/>
          <w:sz w:val="26"/>
          <w:szCs w:val="28"/>
          <w:lang w:val="vi-VN"/>
        </w:rPr>
        <w:t xml:space="preserve"> Các mức độ hoàn thành nội dung (Bài ghi chép thông tin về hiện tượng, sản phẩm, công nghệ; đánh giá, đặt câu hỏi về hiện tượng, sản phẩm, công nghệ).</w:t>
      </w:r>
    </w:p>
    <w:p w14:paraId="40AB9C92" w14:textId="668BDF2C"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Cách thức tổ chức hoạt động:</w:t>
      </w:r>
      <w:r w:rsidRPr="005D2C9D">
        <w:rPr>
          <w:rFonts w:ascii="Times New Roman" w:hAnsi="Times New Roman" w:cs="Times New Roman"/>
          <w:sz w:val="26"/>
          <w:szCs w:val="28"/>
          <w:lang w:val="vi-VN"/>
        </w:rPr>
        <w:t xml:space="preserve"> Giáo viên giao nhiệm vụ (nội dung, phương tiện, cách thực hiện, yêu cầu sản phẩm phải hoàn thành); Học sinh thực hiện nhiệm vụ (qua thực tế, tài liệu, video; cá nhân hoặc nhóm); Báo cáo, thảo luận (thời gian, địa điểm, cách thức); Phát hiện/phát biểu vấn đề (giáo viên hỗ trợ).</w:t>
      </w:r>
    </w:p>
    <w:p w14:paraId="4F3BE86B" w14:textId="77777777" w:rsidR="00A125DF" w:rsidRPr="005D2C9D" w:rsidRDefault="00A125DF" w:rsidP="00DC0C92">
      <w:pPr>
        <w:pStyle w:val="BodyText"/>
        <w:spacing w:before="20" w:after="60" w:line="300" w:lineRule="auto"/>
        <w:ind w:firstLine="454"/>
        <w:jc w:val="both"/>
        <w:rPr>
          <w:rFonts w:ascii="Times New Roman" w:hAnsi="Times New Roman" w:cs="Times New Roman"/>
          <w:i/>
          <w:sz w:val="26"/>
          <w:szCs w:val="28"/>
          <w:lang w:val="vi-VN"/>
        </w:rPr>
      </w:pPr>
      <w:r w:rsidRPr="005D2C9D">
        <w:rPr>
          <w:rFonts w:ascii="Times New Roman" w:hAnsi="Times New Roman" w:cs="Times New Roman"/>
          <w:i/>
          <w:sz w:val="26"/>
          <w:szCs w:val="28"/>
          <w:lang w:val="vi-VN"/>
        </w:rPr>
        <w:t xml:space="preserve">Hoạt động 2: </w:t>
      </w:r>
      <w:r w:rsidRPr="005D2C9D">
        <w:rPr>
          <w:rFonts w:ascii="Times New Roman" w:hAnsi="Times New Roman" w:cs="Times New Roman"/>
          <w:b/>
          <w:i/>
          <w:sz w:val="26"/>
          <w:szCs w:val="28"/>
          <w:lang w:val="vi-VN"/>
        </w:rPr>
        <w:t>Nghiên cứu kiến thức nền và đề xuất giải pháp</w:t>
      </w:r>
    </w:p>
    <w:p w14:paraId="48503C65"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hoạt động này, học sinh thực hiện hoạt động học tích cực, tự lực dưới sự hướng dẫn của giáo viên. Trong bài học STEM sẽ không còn các "tiết học" thông thường mà ở đó giáo viên "giảng dạy" kiến thức mới cho học sinh. Thay vào đó, học sinh tự tìm tòi, chiếm lĩnh kiến thức để sử dụng vào việc đề xuất, thiết kế sản phẩm cần hoàn thành. Kết quả là, khi học sinh hoàn thành bản thiết kế thì đồng thời học sinh cũng đã học được kiến thức mới theo chương trình môn học tương ứng.</w:t>
      </w:r>
    </w:p>
    <w:p w14:paraId="4929BB45"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Mục đích:</w:t>
      </w:r>
      <w:r w:rsidRPr="005D2C9D">
        <w:rPr>
          <w:rFonts w:ascii="Times New Roman" w:hAnsi="Times New Roman" w:cs="Times New Roman"/>
          <w:sz w:val="26"/>
          <w:szCs w:val="28"/>
          <w:lang w:val="vi-VN"/>
        </w:rPr>
        <w:t xml:space="preserve"> Hình thành kiến thức mới và đề xuất giải pháp.</w:t>
      </w:r>
    </w:p>
    <w:p w14:paraId="610211F8"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lastRenderedPageBreak/>
        <w:t>– Nội dung:</w:t>
      </w:r>
      <w:r w:rsidRPr="005D2C9D">
        <w:rPr>
          <w:rFonts w:ascii="Times New Roman" w:hAnsi="Times New Roman" w:cs="Times New Roman"/>
          <w:sz w:val="26"/>
          <w:szCs w:val="28"/>
          <w:lang w:val="vi-VN"/>
        </w:rPr>
        <w:t xml:space="preserve"> Nghiên cứu nội dung sách giáo khoa, tài liệu, thí nghiệm để tiếp nhận, hình thành kiến thức mới và đề xuất giải pháp/thiết kế.</w:t>
      </w:r>
    </w:p>
    <w:p w14:paraId="27783102"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Dự kiến sản phẩm hoạt động của học sinh:</w:t>
      </w:r>
      <w:r w:rsidRPr="005D2C9D">
        <w:rPr>
          <w:rFonts w:ascii="Times New Roman" w:hAnsi="Times New Roman" w:cs="Times New Roman"/>
          <w:sz w:val="26"/>
          <w:szCs w:val="28"/>
          <w:lang w:val="vi-VN"/>
        </w:rPr>
        <w:t xml:space="preserve"> Các mức độ hoàn thành nội dung (Xác định và ghi được thông tin, dữ liệu, giải thích, kiến thức mới, giải pháp/thiết kế).</w:t>
      </w:r>
    </w:p>
    <w:p w14:paraId="48FCF25E"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Cách thức tổ chức hoạt động:</w:t>
      </w:r>
      <w:r w:rsidRPr="005D2C9D">
        <w:rPr>
          <w:rFonts w:ascii="Times New Roman" w:hAnsi="Times New Roman" w:cs="Times New Roman"/>
          <w:sz w:val="26"/>
          <w:szCs w:val="28"/>
          <w:lang w:val="vi-VN"/>
        </w:rPr>
        <w:t xml:space="preserve"> Giáo viên giao nhiệm vụ (Nêu rõ yêu cầu đọc/nghe/nhìn/làm để xác định và ghi được thông tin, dữ liệu, giải thích, kiến thức mới); Học sinh nghiên cứu sách giáo khoa, tài liệu, làm thí nghiệm (cá nhân, nhóm); Báo cáo, thảo luận; Giáo viên điều hành, “chốt” kiến thức mới + hỗ trợ HS đề xuất giải pháp/thiết kế mẫu thử nghiệm.</w:t>
      </w:r>
      <w:r w:rsidR="00394C82" w:rsidRPr="005D2C9D">
        <w:rPr>
          <w:rFonts w:ascii="Times New Roman" w:hAnsi="Times New Roman" w:cs="Times New Roman"/>
          <w:sz w:val="26"/>
          <w:szCs w:val="28"/>
          <w:lang w:val="vi-VN"/>
        </w:rPr>
        <w:t xml:space="preserve"> </w:t>
      </w:r>
    </w:p>
    <w:p w14:paraId="2AEAD56B" w14:textId="77777777" w:rsidR="00A125DF" w:rsidRPr="005D2C9D" w:rsidRDefault="00A125DF" w:rsidP="00DC0C92">
      <w:pPr>
        <w:pStyle w:val="BodyText"/>
        <w:spacing w:before="20" w:after="60" w:line="300" w:lineRule="auto"/>
        <w:ind w:firstLine="454"/>
        <w:jc w:val="both"/>
        <w:rPr>
          <w:rFonts w:ascii="Times New Roman" w:hAnsi="Times New Roman" w:cs="Times New Roman"/>
          <w:i/>
          <w:sz w:val="26"/>
          <w:szCs w:val="28"/>
          <w:lang w:val="vi-VN"/>
        </w:rPr>
      </w:pPr>
      <w:r w:rsidRPr="005D2C9D">
        <w:rPr>
          <w:rFonts w:ascii="Times New Roman" w:hAnsi="Times New Roman" w:cs="Times New Roman"/>
          <w:i/>
          <w:sz w:val="26"/>
          <w:szCs w:val="28"/>
          <w:lang w:val="vi-VN"/>
        </w:rPr>
        <w:t xml:space="preserve">Hoạt động 3: </w:t>
      </w:r>
      <w:r w:rsidRPr="005D2C9D">
        <w:rPr>
          <w:rFonts w:ascii="Times New Roman" w:hAnsi="Times New Roman" w:cs="Times New Roman"/>
          <w:b/>
          <w:i/>
          <w:sz w:val="26"/>
          <w:szCs w:val="28"/>
          <w:lang w:val="vi-VN"/>
        </w:rPr>
        <w:t>Lựa chọn giải pháp</w:t>
      </w:r>
    </w:p>
    <w:p w14:paraId="0E0A387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hoạt động này, học sinh được tổ chức để trình bày, giải thích và bảo vệ bản thiết kế kèm theo thuyết minh (sử dụng kiến thức mới học và kiến thức đã có); đó là sự thể hiện cụ thể của giải pháp giải quyết vấn đề. Dưới sự trao đổi, góp ý của các bạn và giáo viên, học sinh tiếp tục hoàn thiện (có thể phải thay đổi để bảo đảm khả thi) bản thiết kế trước khi tiến hành chế tạo, thử nghiệm.</w:t>
      </w:r>
    </w:p>
    <w:p w14:paraId="39254230"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Mục đích:</w:t>
      </w:r>
      <w:r w:rsidRPr="005D2C9D">
        <w:rPr>
          <w:rFonts w:ascii="Times New Roman" w:hAnsi="Times New Roman" w:cs="Times New Roman"/>
          <w:sz w:val="26"/>
          <w:szCs w:val="28"/>
          <w:lang w:val="vi-VN"/>
        </w:rPr>
        <w:t xml:space="preserve"> Lựa chọn giải pháp/bản thiết kế.</w:t>
      </w:r>
    </w:p>
    <w:p w14:paraId="6569092C"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Nội dung:</w:t>
      </w:r>
      <w:r w:rsidRPr="005D2C9D">
        <w:rPr>
          <w:rFonts w:ascii="Times New Roman" w:hAnsi="Times New Roman" w:cs="Times New Roman"/>
          <w:sz w:val="26"/>
          <w:szCs w:val="28"/>
          <w:lang w:val="vi-VN"/>
        </w:rPr>
        <w:t xml:space="preserve"> Trình bày, giải thích, bảo vệ giải pháp/thiết kế để lựa chọn và hoàn thiện.</w:t>
      </w:r>
    </w:p>
    <w:p w14:paraId="0991BFBE"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Dự kiến sản phẩm hoạt động của học sinh:</w:t>
      </w:r>
      <w:r w:rsidRPr="005D2C9D">
        <w:rPr>
          <w:rFonts w:ascii="Times New Roman" w:hAnsi="Times New Roman" w:cs="Times New Roman"/>
          <w:sz w:val="26"/>
          <w:szCs w:val="28"/>
          <w:lang w:val="vi-VN"/>
        </w:rPr>
        <w:t xml:space="preserve"> Giải pháp/bản thiết kế được lựa chọn/hoàn thiện.</w:t>
      </w:r>
    </w:p>
    <w:p w14:paraId="37759EEF"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Cách thức tổ chức hoạt động:</w:t>
      </w:r>
      <w:r w:rsidRPr="005D2C9D">
        <w:rPr>
          <w:rFonts w:ascii="Times New Roman" w:hAnsi="Times New Roman" w:cs="Times New Roman"/>
          <w:sz w:val="26"/>
          <w:szCs w:val="28"/>
          <w:lang w:val="vi-VN"/>
        </w:rPr>
        <w:t xml:space="preserve"> Giáo viên giao nhiệm vụ (Nêu rõ yêu cầu HS trình bày, báo cáo, giải thích, bảo vệ giải pháp/thiết kế); Học sinh báo cáo, thảo luận; Giáo viên điều hành, nhận xét, đánh giá + hỗ trợ HS lựa chọn giải pháp/thiết kế mẫu thử nghiệm.</w:t>
      </w:r>
    </w:p>
    <w:p w14:paraId="365F1888" w14:textId="77777777" w:rsidR="00A125DF" w:rsidRPr="005D2C9D" w:rsidRDefault="00A125DF" w:rsidP="00DC0C92">
      <w:pPr>
        <w:pStyle w:val="BodyText"/>
        <w:spacing w:before="20" w:after="60" w:line="300" w:lineRule="auto"/>
        <w:ind w:firstLine="454"/>
        <w:jc w:val="both"/>
        <w:rPr>
          <w:rFonts w:ascii="Times New Roman" w:hAnsi="Times New Roman" w:cs="Times New Roman"/>
          <w:i/>
          <w:sz w:val="26"/>
          <w:szCs w:val="28"/>
          <w:lang w:val="vi-VN"/>
        </w:rPr>
      </w:pPr>
      <w:r w:rsidRPr="005D2C9D">
        <w:rPr>
          <w:rFonts w:ascii="Times New Roman" w:hAnsi="Times New Roman" w:cs="Times New Roman"/>
          <w:i/>
          <w:sz w:val="26"/>
          <w:szCs w:val="28"/>
          <w:lang w:val="vi-VN"/>
        </w:rPr>
        <w:t xml:space="preserve">Hoạt động 4: </w:t>
      </w:r>
      <w:r w:rsidRPr="005D2C9D">
        <w:rPr>
          <w:rFonts w:ascii="Times New Roman" w:hAnsi="Times New Roman" w:cs="Times New Roman"/>
          <w:b/>
          <w:i/>
          <w:sz w:val="26"/>
          <w:szCs w:val="28"/>
          <w:lang w:val="vi-VN"/>
        </w:rPr>
        <w:t>Chế tạo mẫu, thử nghiệm và đánh giá</w:t>
      </w:r>
    </w:p>
    <w:p w14:paraId="793CEDD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hoạt động này, học sinh tiến hành chế tạo mẫu theo bản thiết kế đã hoàn thiện sau bước 3; trong quá trình chế tạo đồng thời phải tiến hành thử nghiệm và đánh giá. Trong quá trình này, học sinh cũng có thể phải điều chỉnh thiết kế ban đầu để bảo đảm mẫu chế tạo là khả thi.</w:t>
      </w:r>
    </w:p>
    <w:p w14:paraId="317D92DF"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xml:space="preserve">– Mục đích: </w:t>
      </w:r>
      <w:r w:rsidRPr="005D2C9D">
        <w:rPr>
          <w:rFonts w:ascii="Times New Roman" w:hAnsi="Times New Roman" w:cs="Times New Roman"/>
          <w:sz w:val="26"/>
          <w:szCs w:val="28"/>
          <w:lang w:val="vi-VN"/>
        </w:rPr>
        <w:t>Chế tạo và thử nghiệm mẫu thiết kế.</w:t>
      </w:r>
    </w:p>
    <w:p w14:paraId="3978445D"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lastRenderedPageBreak/>
        <w:t>– Nội dung:</w:t>
      </w:r>
      <w:r w:rsidRPr="005D2C9D">
        <w:rPr>
          <w:rFonts w:ascii="Times New Roman" w:hAnsi="Times New Roman" w:cs="Times New Roman"/>
          <w:sz w:val="26"/>
          <w:szCs w:val="28"/>
          <w:lang w:val="vi-VN"/>
        </w:rPr>
        <w:t xml:space="preserve"> Lựa chọn dụng cụ/thiết bị thí nghiệm; chế tạo mẫu theo thiết kế; thử nghiệm và điều chỉnh.</w:t>
      </w:r>
    </w:p>
    <w:p w14:paraId="55E364F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Dự kiến sản phẩm hoạt động của học sinh:</w:t>
      </w:r>
      <w:r w:rsidRPr="005D2C9D">
        <w:rPr>
          <w:rFonts w:ascii="Times New Roman" w:hAnsi="Times New Roman" w:cs="Times New Roman"/>
          <w:sz w:val="26"/>
          <w:szCs w:val="28"/>
          <w:lang w:val="vi-VN"/>
        </w:rPr>
        <w:t xml:space="preserve"> Dụng cụ/thiết bị/mô hình/đồ vật…</w:t>
      </w:r>
      <w:r w:rsidR="002A70F6" w:rsidRPr="005D2C9D">
        <w:rPr>
          <w:rFonts w:ascii="Times New Roman" w:hAnsi="Times New Roman" w:cs="Times New Roman"/>
          <w:sz w:val="26"/>
          <w:szCs w:val="28"/>
          <w:lang w:val="vi-VN"/>
        </w:rPr>
        <w:t xml:space="preserve"> </w:t>
      </w:r>
      <w:r w:rsidRPr="005D2C9D">
        <w:rPr>
          <w:rFonts w:ascii="Times New Roman" w:hAnsi="Times New Roman" w:cs="Times New Roman"/>
          <w:sz w:val="26"/>
          <w:szCs w:val="28"/>
          <w:lang w:val="vi-VN"/>
        </w:rPr>
        <w:t>đã chế tạo và thử nghiệm, đánh giá.</w:t>
      </w:r>
    </w:p>
    <w:p w14:paraId="0FA57F5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Cách thức tổ chức hoạt động:</w:t>
      </w:r>
      <w:r w:rsidRPr="005D2C9D">
        <w:rPr>
          <w:rFonts w:ascii="Times New Roman" w:hAnsi="Times New Roman" w:cs="Times New Roman"/>
          <w:sz w:val="26"/>
          <w:szCs w:val="28"/>
          <w:lang w:val="vi-VN"/>
        </w:rPr>
        <w:t xml:space="preserve"> Giáo viên giao nhiệm vụ (lựa chọn dụng cụ/thiết bị thí nghiệm để chế tạp, lắp ráp…); Học sinh thực hành chế tạo, lắp ráp và thử nghiệm; Giáo viên hỗ trợ học sinh trong quá trình thực hiện.</w:t>
      </w:r>
    </w:p>
    <w:p w14:paraId="5B133978" w14:textId="77777777" w:rsidR="00A125DF" w:rsidRPr="005D2C9D" w:rsidRDefault="00A125DF" w:rsidP="00DC0C92">
      <w:pPr>
        <w:pStyle w:val="BodyText"/>
        <w:spacing w:before="20" w:after="60" w:line="300" w:lineRule="auto"/>
        <w:ind w:firstLine="454"/>
        <w:jc w:val="both"/>
        <w:rPr>
          <w:rFonts w:ascii="Times New Roman" w:hAnsi="Times New Roman" w:cs="Times New Roman"/>
          <w:i/>
          <w:sz w:val="26"/>
          <w:szCs w:val="28"/>
          <w:lang w:val="vi-VN"/>
        </w:rPr>
      </w:pPr>
      <w:r w:rsidRPr="005D2C9D">
        <w:rPr>
          <w:rFonts w:ascii="Times New Roman" w:hAnsi="Times New Roman" w:cs="Times New Roman"/>
          <w:i/>
          <w:sz w:val="26"/>
          <w:szCs w:val="28"/>
          <w:lang w:val="vi-VN"/>
        </w:rPr>
        <w:t xml:space="preserve">Hoạt động 5: </w:t>
      </w:r>
      <w:r w:rsidRPr="005D2C9D">
        <w:rPr>
          <w:rFonts w:ascii="Times New Roman" w:hAnsi="Times New Roman" w:cs="Times New Roman"/>
          <w:b/>
          <w:i/>
          <w:sz w:val="26"/>
          <w:szCs w:val="28"/>
          <w:lang w:val="vi-VN"/>
        </w:rPr>
        <w:t>Chia sẻ, thảo luận, điều chỉnh</w:t>
      </w:r>
    </w:p>
    <w:p w14:paraId="0B909D05"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hoạt động này, học sinh được tổ chức để trình bày sản phẩm học tập đã hoàn thành; trao đổi, thảo luận, đánh giá để tiếp tục điều chỉnh, hoàn thiện.</w:t>
      </w:r>
    </w:p>
    <w:p w14:paraId="45E475EC"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Mục đích:</w:t>
      </w:r>
      <w:r w:rsidRPr="005D2C9D">
        <w:rPr>
          <w:rFonts w:ascii="Times New Roman" w:hAnsi="Times New Roman" w:cs="Times New Roman"/>
          <w:sz w:val="26"/>
          <w:szCs w:val="28"/>
          <w:lang w:val="vi-VN"/>
        </w:rPr>
        <w:t xml:space="preserve"> Trình bày, chia sẻ, đánh giá sản phẩm nghiên cứu.</w:t>
      </w:r>
    </w:p>
    <w:p w14:paraId="688CC5E9"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Nội dung:</w:t>
      </w:r>
      <w:r w:rsidRPr="005D2C9D">
        <w:rPr>
          <w:rFonts w:ascii="Times New Roman" w:hAnsi="Times New Roman" w:cs="Times New Roman"/>
          <w:sz w:val="26"/>
          <w:szCs w:val="28"/>
          <w:lang w:val="vi-VN"/>
        </w:rPr>
        <w:t xml:space="preserve"> Trình bày và thảo luận.</w:t>
      </w:r>
    </w:p>
    <w:p w14:paraId="7B915A0D"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b/>
          <w:sz w:val="26"/>
          <w:szCs w:val="28"/>
          <w:lang w:val="vi-VN"/>
        </w:rPr>
        <w:t>– Dự kiến sản phẩm hoạt động của học sinh:</w:t>
      </w:r>
      <w:r w:rsidRPr="005D2C9D">
        <w:rPr>
          <w:rFonts w:ascii="Times New Roman" w:hAnsi="Times New Roman" w:cs="Times New Roman"/>
          <w:sz w:val="26"/>
          <w:szCs w:val="28"/>
          <w:lang w:val="vi-VN"/>
        </w:rPr>
        <w:t xml:space="preserve"> Dụng cụ/thiết bị/mô hình/đồ vật... đã chế tạo được + Bài trình bày báo cáo.</w:t>
      </w:r>
    </w:p>
    <w:p w14:paraId="12389FD5" w14:textId="77777777" w:rsidR="00A125DF" w:rsidRPr="005D2C9D" w:rsidRDefault="00A125DF" w:rsidP="00DC0C92">
      <w:pPr>
        <w:pStyle w:val="BodyText"/>
        <w:spacing w:before="20" w:after="60" w:line="300" w:lineRule="auto"/>
        <w:ind w:firstLine="454"/>
        <w:jc w:val="both"/>
        <w:rPr>
          <w:rFonts w:ascii="Times New Roman" w:hAnsi="Times New Roman" w:cs="Times New Roman"/>
          <w:spacing w:val="-2"/>
          <w:sz w:val="26"/>
          <w:szCs w:val="28"/>
          <w:lang w:val="vi-VN"/>
        </w:rPr>
      </w:pPr>
      <w:r w:rsidRPr="005D2C9D">
        <w:rPr>
          <w:rFonts w:ascii="Times New Roman" w:hAnsi="Times New Roman" w:cs="Times New Roman"/>
          <w:b/>
          <w:spacing w:val="-2"/>
          <w:sz w:val="26"/>
          <w:szCs w:val="28"/>
          <w:lang w:val="vi-VN"/>
        </w:rPr>
        <w:t>– Cách thức tổ chức hoạt động:</w:t>
      </w:r>
      <w:r w:rsidRPr="005D2C9D">
        <w:rPr>
          <w:rFonts w:ascii="Times New Roman" w:hAnsi="Times New Roman" w:cs="Times New Roman"/>
          <w:spacing w:val="-2"/>
          <w:sz w:val="26"/>
          <w:szCs w:val="28"/>
          <w:lang w:val="vi-VN"/>
        </w:rPr>
        <w:t xml:space="preserve"> Giáo viên giao nhiệm vụ (mô tả rõ yêu cầu và sản phẩm trình bày); Học sinh báo cáo, thảo luận (bài báo cáo, trình chiếu, video, dung cụ/thiết bị/mô hình/đồ vật đã chế tạo…) theo các hình thức phù hợp (trưng bày, triển lãm, sân khấu hóa); Giáo viên đánh giá, kết luận, cho điểm và định hướng tiếp tục hoàn thiện.</w:t>
      </w:r>
    </w:p>
    <w:p w14:paraId="215872A4" w14:textId="2424ACB6"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Sự phù hợp của tiến trình tổ chức các hoạt động học của học sinh trong các bài học STEM với phương pháp dạy học tích cực được mô tả trong bảng sau:</w:t>
      </w:r>
    </w:p>
    <w:tbl>
      <w:tblPr>
        <w:tblW w:w="9072" w:type="dxa"/>
        <w:jc w:val="center"/>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CellMar>
          <w:left w:w="0" w:type="dxa"/>
          <w:right w:w="0" w:type="dxa"/>
        </w:tblCellMar>
        <w:tblLook w:val="0420" w:firstRow="1" w:lastRow="0" w:firstColumn="0" w:lastColumn="0" w:noHBand="0" w:noVBand="1"/>
      </w:tblPr>
      <w:tblGrid>
        <w:gridCol w:w="2496"/>
        <w:gridCol w:w="2005"/>
        <w:gridCol w:w="2227"/>
        <w:gridCol w:w="2344"/>
      </w:tblGrid>
      <w:tr w:rsidR="009E4E1C" w:rsidRPr="005D2C9D" w14:paraId="6677C225" w14:textId="77777777" w:rsidTr="002224F2">
        <w:trPr>
          <w:jc w:val="center"/>
        </w:trPr>
        <w:tc>
          <w:tcPr>
            <w:tcW w:w="2496" w:type="dxa"/>
            <w:tcBorders>
              <w:top w:val="single" w:sz="8" w:space="0" w:color="385623" w:themeColor="accent6" w:themeShade="80"/>
              <w:left w:val="single" w:sz="8" w:space="0" w:color="385623" w:themeColor="accent6" w:themeShade="80"/>
              <w:bottom w:val="single" w:sz="8" w:space="0" w:color="385623" w:themeColor="accent6" w:themeShade="80"/>
              <w:right w:val="single" w:sz="4" w:space="0" w:color="FFFFFF" w:themeColor="background1"/>
            </w:tcBorders>
            <w:shd w:val="clear" w:color="auto" w:fill="538135" w:themeFill="accent6" w:themeFillShade="BF"/>
            <w:tcMar>
              <w:top w:w="72" w:type="dxa"/>
              <w:left w:w="144" w:type="dxa"/>
              <w:bottom w:w="72" w:type="dxa"/>
              <w:right w:w="144" w:type="dxa"/>
            </w:tcMar>
            <w:vAlign w:val="center"/>
            <w:hideMark/>
          </w:tcPr>
          <w:p w14:paraId="5932C343"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lang w:val="vi-VN"/>
              </w:rPr>
            </w:pPr>
            <w:r w:rsidRPr="005D2C9D">
              <w:rPr>
                <w:rFonts w:ascii="Arial" w:hAnsi="Arial" w:cs="Arial"/>
                <w:b/>
                <w:bCs/>
                <w:kern w:val="24"/>
                <w:sz w:val="20"/>
                <w:szCs w:val="22"/>
                <w:lang w:val="vi-VN"/>
              </w:rPr>
              <w:t xml:space="preserve">Phương pháp dạy học </w:t>
            </w:r>
            <w:r w:rsidR="00394C82" w:rsidRPr="005D2C9D">
              <w:rPr>
                <w:rFonts w:ascii="Arial" w:hAnsi="Arial" w:cs="Arial"/>
                <w:b/>
                <w:bCs/>
                <w:kern w:val="24"/>
                <w:sz w:val="20"/>
                <w:szCs w:val="22"/>
                <w:lang w:val="vi-VN"/>
              </w:rPr>
              <w:t>6E</w:t>
            </w:r>
          </w:p>
        </w:tc>
        <w:tc>
          <w:tcPr>
            <w:tcW w:w="2005" w:type="dxa"/>
            <w:tcBorders>
              <w:top w:val="single" w:sz="8" w:space="0" w:color="385623" w:themeColor="accent6" w:themeShade="80"/>
              <w:left w:val="single" w:sz="4" w:space="0" w:color="FFFFFF" w:themeColor="background1"/>
              <w:bottom w:val="single" w:sz="8" w:space="0" w:color="385623" w:themeColor="accent6" w:themeShade="80"/>
              <w:right w:val="single" w:sz="4" w:space="0" w:color="FFFFFF" w:themeColor="background1"/>
            </w:tcBorders>
            <w:shd w:val="clear" w:color="auto" w:fill="538135" w:themeFill="accent6" w:themeFillShade="BF"/>
            <w:tcMar>
              <w:top w:w="72" w:type="dxa"/>
              <w:left w:w="144" w:type="dxa"/>
              <w:bottom w:w="72" w:type="dxa"/>
              <w:right w:w="144" w:type="dxa"/>
            </w:tcMar>
            <w:vAlign w:val="center"/>
            <w:hideMark/>
          </w:tcPr>
          <w:p w14:paraId="0B79B856"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b/>
                <w:bCs/>
                <w:kern w:val="24"/>
                <w:sz w:val="20"/>
                <w:szCs w:val="22"/>
              </w:rPr>
              <w:t>Mô hình THM (VNEN)</w:t>
            </w:r>
          </w:p>
        </w:tc>
        <w:tc>
          <w:tcPr>
            <w:tcW w:w="4571" w:type="dxa"/>
            <w:gridSpan w:val="2"/>
            <w:tcBorders>
              <w:top w:val="single" w:sz="8" w:space="0" w:color="385623" w:themeColor="accent6" w:themeShade="80"/>
              <w:left w:val="single" w:sz="4" w:space="0" w:color="FFFFFF" w:themeColor="background1"/>
              <w:bottom w:val="single" w:sz="8" w:space="0" w:color="385623" w:themeColor="accent6" w:themeShade="80"/>
              <w:right w:val="single" w:sz="8" w:space="0" w:color="385623" w:themeColor="accent6" w:themeShade="80"/>
            </w:tcBorders>
            <w:shd w:val="clear" w:color="auto" w:fill="538135" w:themeFill="accent6" w:themeFillShade="BF"/>
            <w:tcMar>
              <w:top w:w="72" w:type="dxa"/>
              <w:left w:w="144" w:type="dxa"/>
              <w:bottom w:w="72" w:type="dxa"/>
              <w:right w:w="144" w:type="dxa"/>
            </w:tcMar>
            <w:vAlign w:val="center"/>
            <w:hideMark/>
          </w:tcPr>
          <w:p w14:paraId="57A16A4C"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b/>
                <w:bCs/>
                <w:kern w:val="24"/>
                <w:sz w:val="20"/>
                <w:szCs w:val="22"/>
              </w:rPr>
              <w:t>Giáo dục STEM</w:t>
            </w:r>
          </w:p>
        </w:tc>
      </w:tr>
      <w:tr w:rsidR="00F30ACD" w:rsidRPr="005D2C9D" w14:paraId="62BC3009" w14:textId="77777777" w:rsidTr="002224F2">
        <w:trPr>
          <w:jc w:val="center"/>
        </w:trPr>
        <w:tc>
          <w:tcPr>
            <w:tcW w:w="2496" w:type="dxa"/>
            <w:tcBorders>
              <w:top w:val="single" w:sz="8" w:space="0" w:color="385623" w:themeColor="accent6" w:themeShade="80"/>
            </w:tcBorders>
            <w:shd w:val="clear" w:color="auto" w:fill="auto"/>
            <w:tcMar>
              <w:top w:w="72" w:type="dxa"/>
              <w:left w:w="144" w:type="dxa"/>
              <w:bottom w:w="72" w:type="dxa"/>
              <w:right w:w="144" w:type="dxa"/>
            </w:tcMar>
            <w:vAlign w:val="center"/>
            <w:hideMark/>
          </w:tcPr>
          <w:p w14:paraId="1B5FEBCC"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Engage/Gắn kết</w:t>
            </w:r>
          </w:p>
        </w:tc>
        <w:tc>
          <w:tcPr>
            <w:tcW w:w="2005" w:type="dxa"/>
            <w:tcBorders>
              <w:top w:val="single" w:sz="8" w:space="0" w:color="385623" w:themeColor="accent6" w:themeShade="80"/>
            </w:tcBorders>
            <w:shd w:val="clear" w:color="auto" w:fill="auto"/>
            <w:tcMar>
              <w:top w:w="72" w:type="dxa"/>
              <w:left w:w="144" w:type="dxa"/>
              <w:bottom w:w="72" w:type="dxa"/>
              <w:right w:w="144" w:type="dxa"/>
            </w:tcMar>
            <w:vAlign w:val="center"/>
            <w:hideMark/>
          </w:tcPr>
          <w:p w14:paraId="49E5A93B"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Khởi động</w:t>
            </w:r>
          </w:p>
        </w:tc>
        <w:tc>
          <w:tcPr>
            <w:tcW w:w="2227" w:type="dxa"/>
            <w:tcBorders>
              <w:top w:val="single" w:sz="8" w:space="0" w:color="385623" w:themeColor="accent6" w:themeShade="80"/>
            </w:tcBorders>
            <w:shd w:val="clear" w:color="auto" w:fill="auto"/>
            <w:tcMar>
              <w:top w:w="72" w:type="dxa"/>
              <w:left w:w="144" w:type="dxa"/>
              <w:bottom w:w="72" w:type="dxa"/>
              <w:right w:w="144" w:type="dxa"/>
            </w:tcMar>
            <w:vAlign w:val="center"/>
            <w:hideMark/>
          </w:tcPr>
          <w:p w14:paraId="0A9A1826"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Xác định vấn đề/</w:t>
            </w:r>
          </w:p>
          <w:p w14:paraId="549D29DE"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nhu cầu thực tiễn</w:t>
            </w:r>
          </w:p>
        </w:tc>
        <w:tc>
          <w:tcPr>
            <w:tcW w:w="2344" w:type="dxa"/>
            <w:tcBorders>
              <w:top w:val="single" w:sz="8" w:space="0" w:color="385623" w:themeColor="accent6" w:themeShade="80"/>
            </w:tcBorders>
            <w:shd w:val="clear" w:color="auto" w:fill="auto"/>
            <w:tcMar>
              <w:top w:w="72" w:type="dxa"/>
              <w:left w:w="144" w:type="dxa"/>
              <w:bottom w:w="72" w:type="dxa"/>
              <w:right w:w="144" w:type="dxa"/>
            </w:tcMar>
            <w:vAlign w:val="center"/>
            <w:hideMark/>
          </w:tcPr>
          <w:p w14:paraId="2C5C0F1A"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lang w:val="vi-VN"/>
              </w:rPr>
            </w:pPr>
            <w:r w:rsidRPr="005D2C9D">
              <w:rPr>
                <w:rFonts w:ascii="Arial" w:hAnsi="Arial" w:cs="Arial"/>
                <w:kern w:val="24"/>
                <w:sz w:val="20"/>
                <w:szCs w:val="22"/>
              </w:rPr>
              <w:t>HĐ1: Xác định vấn đề</w:t>
            </w:r>
            <w:r w:rsidRPr="005D2C9D">
              <w:rPr>
                <w:rFonts w:ascii="Arial" w:hAnsi="Arial" w:cs="Arial"/>
                <w:kern w:val="24"/>
                <w:sz w:val="20"/>
                <w:szCs w:val="22"/>
                <w:lang w:val="vi-VN"/>
              </w:rPr>
              <w:t xml:space="preserve"> (nêu rõ t</w:t>
            </w:r>
            <w:r w:rsidRPr="005D2C9D">
              <w:rPr>
                <w:rFonts w:ascii="Arial" w:hAnsi="Arial" w:cs="Arial"/>
                <w:kern w:val="24"/>
                <w:sz w:val="20"/>
                <w:szCs w:val="22"/>
              </w:rPr>
              <w:t>iêu chí dụng cụ/thiết bị… cần chế tạo</w:t>
            </w:r>
            <w:r w:rsidRPr="005D2C9D">
              <w:rPr>
                <w:rFonts w:ascii="Arial" w:hAnsi="Arial" w:cs="Arial"/>
                <w:kern w:val="24"/>
                <w:sz w:val="20"/>
                <w:szCs w:val="22"/>
                <w:lang w:val="vi-VN"/>
              </w:rPr>
              <w:t>)</w:t>
            </w:r>
          </w:p>
        </w:tc>
      </w:tr>
      <w:tr w:rsidR="00F30ACD" w:rsidRPr="005D2C9D" w14:paraId="35264765" w14:textId="77777777" w:rsidTr="009E4E1C">
        <w:trPr>
          <w:jc w:val="center"/>
        </w:trPr>
        <w:tc>
          <w:tcPr>
            <w:tcW w:w="2496" w:type="dxa"/>
            <w:shd w:val="clear" w:color="auto" w:fill="auto"/>
            <w:tcMar>
              <w:top w:w="72" w:type="dxa"/>
              <w:left w:w="144" w:type="dxa"/>
              <w:bottom w:w="72" w:type="dxa"/>
              <w:right w:w="144" w:type="dxa"/>
            </w:tcMar>
            <w:vAlign w:val="center"/>
            <w:hideMark/>
          </w:tcPr>
          <w:p w14:paraId="688BB012"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Explore/Khám phá</w:t>
            </w:r>
          </w:p>
        </w:tc>
        <w:tc>
          <w:tcPr>
            <w:tcW w:w="2005" w:type="dxa"/>
            <w:shd w:val="clear" w:color="auto" w:fill="auto"/>
            <w:tcMar>
              <w:top w:w="72" w:type="dxa"/>
              <w:left w:w="144" w:type="dxa"/>
              <w:bottom w:w="72" w:type="dxa"/>
              <w:right w:w="144" w:type="dxa"/>
            </w:tcMar>
            <w:vAlign w:val="center"/>
            <w:hideMark/>
          </w:tcPr>
          <w:p w14:paraId="51EE8478"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Hình thành kiến thức</w:t>
            </w:r>
          </w:p>
        </w:tc>
        <w:tc>
          <w:tcPr>
            <w:tcW w:w="2227" w:type="dxa"/>
            <w:vMerge w:val="restart"/>
            <w:shd w:val="clear" w:color="auto" w:fill="auto"/>
            <w:tcMar>
              <w:top w:w="72" w:type="dxa"/>
              <w:left w:w="144" w:type="dxa"/>
              <w:bottom w:w="72" w:type="dxa"/>
              <w:right w:w="144" w:type="dxa"/>
            </w:tcMar>
            <w:vAlign w:val="center"/>
            <w:hideMark/>
          </w:tcPr>
          <w:p w14:paraId="465CD8F1"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Nghiên cứu kiến thức mới cần sử dụng</w:t>
            </w:r>
          </w:p>
        </w:tc>
        <w:tc>
          <w:tcPr>
            <w:tcW w:w="2344" w:type="dxa"/>
            <w:vMerge w:val="restart"/>
            <w:shd w:val="clear" w:color="auto" w:fill="auto"/>
            <w:tcMar>
              <w:top w:w="72" w:type="dxa"/>
              <w:left w:w="144" w:type="dxa"/>
              <w:bottom w:w="72" w:type="dxa"/>
              <w:right w:w="144" w:type="dxa"/>
            </w:tcMar>
            <w:vAlign w:val="center"/>
            <w:hideMark/>
          </w:tcPr>
          <w:p w14:paraId="72FB7E39"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lang w:val="vi-VN"/>
              </w:rPr>
            </w:pPr>
            <w:r w:rsidRPr="005D2C9D">
              <w:rPr>
                <w:rFonts w:ascii="Arial" w:hAnsi="Arial" w:cs="Arial"/>
                <w:kern w:val="24"/>
                <w:sz w:val="20"/>
                <w:szCs w:val="22"/>
              </w:rPr>
              <w:t>HĐ2: Học kiến thức mới</w:t>
            </w:r>
            <w:r w:rsidRPr="005D2C9D">
              <w:rPr>
                <w:rFonts w:ascii="Arial" w:hAnsi="Arial" w:cs="Arial"/>
                <w:kern w:val="24"/>
                <w:sz w:val="20"/>
                <w:szCs w:val="22"/>
                <w:lang w:val="vi-VN"/>
              </w:rPr>
              <w:t xml:space="preserve">; </w:t>
            </w:r>
            <w:r w:rsidRPr="005D2C9D">
              <w:rPr>
                <w:rFonts w:ascii="Arial" w:hAnsi="Arial" w:cs="Arial"/>
                <w:kern w:val="24"/>
                <w:sz w:val="20"/>
                <w:szCs w:val="22"/>
              </w:rPr>
              <w:t xml:space="preserve">Đề xuất các giải </w:t>
            </w:r>
            <w:r w:rsidRPr="005D2C9D">
              <w:rPr>
                <w:rFonts w:ascii="Arial" w:hAnsi="Arial" w:cs="Arial"/>
                <w:kern w:val="24"/>
                <w:sz w:val="20"/>
                <w:szCs w:val="22"/>
              </w:rPr>
              <w:lastRenderedPageBreak/>
              <w:t>pháp/Bản thiết kế</w:t>
            </w:r>
            <w:r w:rsidRPr="005D2C9D">
              <w:rPr>
                <w:rFonts w:ascii="Arial" w:hAnsi="Arial" w:cs="Arial"/>
                <w:kern w:val="24"/>
                <w:sz w:val="20"/>
                <w:szCs w:val="22"/>
                <w:lang w:val="vi-VN"/>
              </w:rPr>
              <w:t xml:space="preserve"> mẫu cần chế tạo</w:t>
            </w:r>
          </w:p>
        </w:tc>
      </w:tr>
      <w:tr w:rsidR="00F30ACD" w:rsidRPr="005D2C9D" w14:paraId="71E2C797" w14:textId="77777777" w:rsidTr="004360E4">
        <w:trPr>
          <w:jc w:val="center"/>
        </w:trPr>
        <w:tc>
          <w:tcPr>
            <w:tcW w:w="2496" w:type="dxa"/>
            <w:tcBorders>
              <w:bottom w:val="single" w:sz="8" w:space="0" w:color="385623" w:themeColor="accent6" w:themeShade="80"/>
            </w:tcBorders>
            <w:shd w:val="clear" w:color="auto" w:fill="auto"/>
            <w:tcMar>
              <w:top w:w="72" w:type="dxa"/>
              <w:left w:w="144" w:type="dxa"/>
              <w:bottom w:w="72" w:type="dxa"/>
              <w:right w:w="144" w:type="dxa"/>
            </w:tcMar>
            <w:vAlign w:val="center"/>
            <w:hideMark/>
          </w:tcPr>
          <w:p w14:paraId="188DBCBE"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Explain/Giải thích</w:t>
            </w:r>
          </w:p>
        </w:tc>
        <w:tc>
          <w:tcPr>
            <w:tcW w:w="2005" w:type="dxa"/>
            <w:shd w:val="clear" w:color="auto" w:fill="auto"/>
            <w:tcMar>
              <w:top w:w="72" w:type="dxa"/>
              <w:left w:w="144" w:type="dxa"/>
              <w:bottom w:w="72" w:type="dxa"/>
              <w:right w:w="144" w:type="dxa"/>
            </w:tcMar>
            <w:vAlign w:val="center"/>
            <w:hideMark/>
          </w:tcPr>
          <w:p w14:paraId="108E90B4"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Luyện tập</w:t>
            </w:r>
          </w:p>
        </w:tc>
        <w:tc>
          <w:tcPr>
            <w:tcW w:w="2227" w:type="dxa"/>
            <w:vMerge/>
            <w:vAlign w:val="center"/>
            <w:hideMark/>
          </w:tcPr>
          <w:p w14:paraId="48520E66" w14:textId="77777777" w:rsidR="00A125DF" w:rsidRPr="005D2C9D" w:rsidRDefault="00A125DF" w:rsidP="003955F8">
            <w:pPr>
              <w:spacing w:before="40" w:after="20" w:line="264" w:lineRule="auto"/>
              <w:rPr>
                <w:rFonts w:ascii="Arial" w:hAnsi="Arial" w:cs="Arial"/>
                <w:sz w:val="20"/>
              </w:rPr>
            </w:pPr>
          </w:p>
        </w:tc>
        <w:tc>
          <w:tcPr>
            <w:tcW w:w="2344" w:type="dxa"/>
            <w:vMerge/>
            <w:shd w:val="clear" w:color="auto" w:fill="auto"/>
            <w:vAlign w:val="center"/>
            <w:hideMark/>
          </w:tcPr>
          <w:p w14:paraId="0EFF4410" w14:textId="77777777" w:rsidR="00A125DF" w:rsidRPr="005D2C9D" w:rsidRDefault="00A125DF" w:rsidP="003955F8">
            <w:pPr>
              <w:spacing w:before="40" w:after="20" w:line="264" w:lineRule="auto"/>
              <w:rPr>
                <w:rFonts w:ascii="Arial" w:hAnsi="Arial" w:cs="Arial"/>
                <w:sz w:val="20"/>
              </w:rPr>
            </w:pPr>
          </w:p>
        </w:tc>
      </w:tr>
      <w:tr w:rsidR="00F30ACD" w:rsidRPr="005D2C9D" w14:paraId="645353E5" w14:textId="77777777" w:rsidTr="004360E4">
        <w:trPr>
          <w:jc w:val="center"/>
        </w:trPr>
        <w:tc>
          <w:tcPr>
            <w:tcW w:w="2496" w:type="dxa"/>
            <w:vMerge w:val="restart"/>
            <w:tc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tcBorders>
            <w:shd w:val="clear" w:color="auto" w:fill="auto"/>
            <w:tcMar>
              <w:top w:w="72" w:type="dxa"/>
              <w:left w:w="144" w:type="dxa"/>
              <w:bottom w:w="72" w:type="dxa"/>
              <w:right w:w="144" w:type="dxa"/>
            </w:tcMar>
            <w:hideMark/>
          </w:tcPr>
          <w:p w14:paraId="240FEB63" w14:textId="6768763E" w:rsidR="00A125DF" w:rsidRPr="005D2C9D" w:rsidRDefault="00A125DF" w:rsidP="00B46970">
            <w:pPr>
              <w:pStyle w:val="NormalWeb"/>
              <w:spacing w:before="40" w:beforeAutospacing="0" w:after="20" w:afterAutospacing="0" w:line="264" w:lineRule="auto"/>
              <w:jc w:val="center"/>
              <w:rPr>
                <w:rFonts w:ascii="Arial" w:hAnsi="Arial" w:cs="Arial"/>
                <w:kern w:val="24"/>
                <w:sz w:val="20"/>
                <w:szCs w:val="22"/>
              </w:rPr>
            </w:pPr>
            <w:r w:rsidRPr="005D2C9D">
              <w:rPr>
                <w:rFonts w:ascii="Arial" w:hAnsi="Arial" w:cs="Arial"/>
                <w:kern w:val="24"/>
                <w:sz w:val="20"/>
                <w:szCs w:val="22"/>
              </w:rPr>
              <w:lastRenderedPageBreak/>
              <w:t>Engineer (Extend/Elaborate)</w:t>
            </w:r>
          </w:p>
          <w:p w14:paraId="11C5EE70" w14:textId="77777777" w:rsidR="00A125DF" w:rsidRPr="005D2C9D" w:rsidRDefault="00A125DF" w:rsidP="00B46970">
            <w:pPr>
              <w:pStyle w:val="NormalWeb"/>
              <w:spacing w:before="40" w:beforeAutospacing="0" w:after="20" w:afterAutospacing="0" w:line="264" w:lineRule="auto"/>
              <w:jc w:val="center"/>
              <w:rPr>
                <w:rFonts w:ascii="Arial" w:hAnsi="Arial" w:cs="Arial"/>
                <w:kern w:val="24"/>
                <w:sz w:val="20"/>
                <w:szCs w:val="22"/>
              </w:rPr>
            </w:pPr>
            <w:r w:rsidRPr="005D2C9D">
              <w:rPr>
                <w:rFonts w:ascii="Arial" w:hAnsi="Arial" w:cs="Arial"/>
                <w:kern w:val="24"/>
                <w:sz w:val="20"/>
                <w:szCs w:val="22"/>
              </w:rPr>
              <w:t>Thiết kế</w:t>
            </w:r>
          </w:p>
        </w:tc>
        <w:tc>
          <w:tcPr>
            <w:tcW w:w="2005" w:type="dxa"/>
            <w:vMerge w:val="restart"/>
            <w:tcBorders>
              <w:left w:val="single" w:sz="8" w:space="0" w:color="385623" w:themeColor="accent6" w:themeShade="80"/>
            </w:tcBorders>
            <w:shd w:val="clear" w:color="auto" w:fill="auto"/>
            <w:tcMar>
              <w:top w:w="72" w:type="dxa"/>
              <w:left w:w="144" w:type="dxa"/>
              <w:bottom w:w="72" w:type="dxa"/>
              <w:right w:w="144" w:type="dxa"/>
            </w:tcMar>
            <w:vAlign w:val="center"/>
            <w:hideMark/>
          </w:tcPr>
          <w:p w14:paraId="7158FE60"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Vận dụng hoặc/và mở rộng</w:t>
            </w:r>
          </w:p>
        </w:tc>
        <w:tc>
          <w:tcPr>
            <w:tcW w:w="2227" w:type="dxa"/>
            <w:shd w:val="clear" w:color="auto" w:fill="auto"/>
            <w:tcMar>
              <w:top w:w="72" w:type="dxa"/>
              <w:left w:w="144" w:type="dxa"/>
              <w:bottom w:w="72" w:type="dxa"/>
              <w:right w:w="144" w:type="dxa"/>
            </w:tcMar>
            <w:vAlign w:val="center"/>
            <w:hideMark/>
          </w:tcPr>
          <w:p w14:paraId="7E2391D9"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Đề xuất các giải pháp/</w:t>
            </w:r>
          </w:p>
          <w:p w14:paraId="359F1E1B"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Bản thiết kế</w:t>
            </w:r>
          </w:p>
        </w:tc>
        <w:tc>
          <w:tcPr>
            <w:tcW w:w="2344" w:type="dxa"/>
            <w:vMerge/>
            <w:shd w:val="clear" w:color="auto" w:fill="auto"/>
            <w:vAlign w:val="center"/>
            <w:hideMark/>
          </w:tcPr>
          <w:p w14:paraId="3452B76B" w14:textId="77777777" w:rsidR="00A125DF" w:rsidRPr="005D2C9D" w:rsidRDefault="00A125DF" w:rsidP="003955F8">
            <w:pPr>
              <w:spacing w:before="40" w:after="20" w:line="264" w:lineRule="auto"/>
              <w:rPr>
                <w:rFonts w:ascii="Arial" w:hAnsi="Arial" w:cs="Arial"/>
                <w:sz w:val="20"/>
              </w:rPr>
            </w:pPr>
          </w:p>
        </w:tc>
      </w:tr>
      <w:tr w:rsidR="00F30ACD" w:rsidRPr="005D2C9D" w14:paraId="76A37231" w14:textId="77777777" w:rsidTr="004360E4">
        <w:trPr>
          <w:jc w:val="center"/>
        </w:trPr>
        <w:tc>
          <w:tcPr>
            <w:tcW w:w="2496" w:type="dxa"/>
            <w:vMerge/>
            <w:tc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tcBorders>
            <w:shd w:val="clear" w:color="auto" w:fill="auto"/>
            <w:vAlign w:val="center"/>
            <w:hideMark/>
          </w:tcPr>
          <w:p w14:paraId="6BC651BA" w14:textId="77777777" w:rsidR="00A125DF" w:rsidRPr="005D2C9D" w:rsidRDefault="00A125DF" w:rsidP="003955F8">
            <w:pPr>
              <w:spacing w:before="40" w:after="20" w:line="264" w:lineRule="auto"/>
              <w:rPr>
                <w:rFonts w:ascii="Arial" w:hAnsi="Arial" w:cs="Arial"/>
                <w:sz w:val="20"/>
              </w:rPr>
            </w:pPr>
          </w:p>
        </w:tc>
        <w:tc>
          <w:tcPr>
            <w:tcW w:w="2005" w:type="dxa"/>
            <w:vMerge/>
            <w:tcBorders>
              <w:left w:val="single" w:sz="8" w:space="0" w:color="385623" w:themeColor="accent6" w:themeShade="80"/>
            </w:tcBorders>
            <w:vAlign w:val="center"/>
            <w:hideMark/>
          </w:tcPr>
          <w:p w14:paraId="323A4F19" w14:textId="77777777" w:rsidR="00A125DF" w:rsidRPr="005D2C9D" w:rsidRDefault="00A125DF" w:rsidP="003955F8">
            <w:pPr>
              <w:spacing w:before="40" w:after="20" w:line="264" w:lineRule="auto"/>
              <w:rPr>
                <w:rFonts w:ascii="Arial" w:hAnsi="Arial" w:cs="Arial"/>
                <w:sz w:val="20"/>
              </w:rPr>
            </w:pPr>
          </w:p>
        </w:tc>
        <w:tc>
          <w:tcPr>
            <w:tcW w:w="2227" w:type="dxa"/>
            <w:shd w:val="clear" w:color="auto" w:fill="auto"/>
            <w:tcMar>
              <w:top w:w="72" w:type="dxa"/>
              <w:left w:w="144" w:type="dxa"/>
              <w:bottom w:w="72" w:type="dxa"/>
              <w:right w:w="144" w:type="dxa"/>
            </w:tcMar>
            <w:vAlign w:val="center"/>
            <w:hideMark/>
          </w:tcPr>
          <w:p w14:paraId="01F935BF"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Lựa chọn 1 giải pháp/</w:t>
            </w:r>
          </w:p>
          <w:p w14:paraId="508F94B0"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Bản thiết kế</w:t>
            </w:r>
          </w:p>
        </w:tc>
        <w:tc>
          <w:tcPr>
            <w:tcW w:w="2344" w:type="dxa"/>
            <w:shd w:val="clear" w:color="auto" w:fill="auto"/>
            <w:tcMar>
              <w:top w:w="72" w:type="dxa"/>
              <w:left w:w="144" w:type="dxa"/>
              <w:bottom w:w="72" w:type="dxa"/>
              <w:right w:w="144" w:type="dxa"/>
            </w:tcMar>
            <w:vAlign w:val="center"/>
            <w:hideMark/>
          </w:tcPr>
          <w:p w14:paraId="2F47F58A"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lang w:val="vi-VN"/>
              </w:rPr>
            </w:pPr>
            <w:r w:rsidRPr="005D2C9D">
              <w:rPr>
                <w:rFonts w:ascii="Arial" w:hAnsi="Arial" w:cs="Arial"/>
                <w:kern w:val="24"/>
                <w:sz w:val="20"/>
                <w:szCs w:val="22"/>
              </w:rPr>
              <w:t>HĐ3: Trình bày</w:t>
            </w:r>
            <w:r w:rsidRPr="005D2C9D">
              <w:rPr>
                <w:rFonts w:ascii="Arial" w:hAnsi="Arial" w:cs="Arial"/>
                <w:kern w:val="24"/>
                <w:sz w:val="20"/>
                <w:szCs w:val="22"/>
                <w:lang w:val="vi-VN"/>
              </w:rPr>
              <w:t>/giải thích/</w:t>
            </w:r>
            <w:r w:rsidRPr="005D2C9D">
              <w:rPr>
                <w:rFonts w:ascii="Arial" w:hAnsi="Arial" w:cs="Arial"/>
                <w:kern w:val="24"/>
                <w:sz w:val="20"/>
                <w:szCs w:val="22"/>
              </w:rPr>
              <w:t>bảo vệ giải pháp</w:t>
            </w:r>
            <w:r w:rsidRPr="005D2C9D">
              <w:rPr>
                <w:rFonts w:ascii="Arial" w:hAnsi="Arial" w:cs="Arial"/>
                <w:kern w:val="24"/>
                <w:sz w:val="20"/>
                <w:szCs w:val="22"/>
                <w:lang w:val="vi-VN"/>
              </w:rPr>
              <w:t xml:space="preserve">/Bản </w:t>
            </w:r>
            <w:r w:rsidRPr="005D2C9D">
              <w:rPr>
                <w:rFonts w:ascii="Arial" w:hAnsi="Arial" w:cs="Arial"/>
                <w:kern w:val="24"/>
                <w:sz w:val="20"/>
                <w:szCs w:val="22"/>
              </w:rPr>
              <w:t>thiết kế</w:t>
            </w:r>
            <w:r w:rsidRPr="005D2C9D">
              <w:rPr>
                <w:rFonts w:ascii="Arial" w:hAnsi="Arial" w:cs="Arial"/>
                <w:kern w:val="24"/>
                <w:sz w:val="20"/>
                <w:szCs w:val="22"/>
                <w:lang w:val="vi-VN"/>
              </w:rPr>
              <w:t xml:space="preserve"> mẫu</w:t>
            </w:r>
          </w:p>
        </w:tc>
      </w:tr>
      <w:tr w:rsidR="00F30ACD" w:rsidRPr="005D2C9D" w14:paraId="19063644" w14:textId="77777777" w:rsidTr="004360E4">
        <w:trPr>
          <w:jc w:val="center"/>
        </w:trPr>
        <w:tc>
          <w:tcPr>
            <w:tcW w:w="2496" w:type="dxa"/>
            <w:vMerge w:val="restart"/>
            <w:tcBorders>
              <w:top w:val="single" w:sz="8" w:space="0" w:color="385623" w:themeColor="accent6" w:themeShade="80"/>
            </w:tcBorders>
            <w:shd w:val="clear" w:color="auto" w:fill="auto"/>
            <w:vAlign w:val="center"/>
            <w:hideMark/>
          </w:tcPr>
          <w:p w14:paraId="7760B171" w14:textId="77777777" w:rsidR="00A125DF" w:rsidRPr="005D2C9D" w:rsidRDefault="00A125DF" w:rsidP="00B46970">
            <w:pPr>
              <w:spacing w:before="40" w:after="20" w:line="264" w:lineRule="auto"/>
              <w:jc w:val="center"/>
              <w:rPr>
                <w:rFonts w:ascii="Arial" w:hAnsi="Arial" w:cs="Arial"/>
                <w:sz w:val="20"/>
              </w:rPr>
            </w:pPr>
            <w:r w:rsidRPr="005D2C9D">
              <w:rPr>
                <w:rFonts w:ascii="Arial" w:hAnsi="Arial" w:cs="Arial"/>
                <w:sz w:val="20"/>
              </w:rPr>
              <w:t>Enrich/Khắc sâu</w:t>
            </w:r>
          </w:p>
        </w:tc>
        <w:tc>
          <w:tcPr>
            <w:tcW w:w="2005" w:type="dxa"/>
            <w:vMerge/>
            <w:vAlign w:val="center"/>
            <w:hideMark/>
          </w:tcPr>
          <w:p w14:paraId="53842EC4" w14:textId="77777777" w:rsidR="00A125DF" w:rsidRPr="005D2C9D" w:rsidRDefault="00A125DF" w:rsidP="003955F8">
            <w:pPr>
              <w:spacing w:before="40" w:after="20" w:line="264" w:lineRule="auto"/>
              <w:rPr>
                <w:rFonts w:ascii="Arial" w:hAnsi="Arial" w:cs="Arial"/>
                <w:sz w:val="20"/>
              </w:rPr>
            </w:pPr>
          </w:p>
        </w:tc>
        <w:tc>
          <w:tcPr>
            <w:tcW w:w="2227" w:type="dxa"/>
            <w:shd w:val="clear" w:color="auto" w:fill="auto"/>
            <w:tcMar>
              <w:top w:w="72" w:type="dxa"/>
              <w:left w:w="144" w:type="dxa"/>
              <w:bottom w:w="72" w:type="dxa"/>
              <w:right w:w="144" w:type="dxa"/>
            </w:tcMar>
            <w:vAlign w:val="center"/>
            <w:hideMark/>
          </w:tcPr>
          <w:p w14:paraId="1102F2A4"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Chế tạo mẫu</w:t>
            </w:r>
          </w:p>
        </w:tc>
        <w:tc>
          <w:tcPr>
            <w:tcW w:w="2344" w:type="dxa"/>
            <w:vMerge w:val="restart"/>
            <w:shd w:val="clear" w:color="auto" w:fill="auto"/>
            <w:tcMar>
              <w:top w:w="72" w:type="dxa"/>
              <w:left w:w="144" w:type="dxa"/>
              <w:bottom w:w="72" w:type="dxa"/>
              <w:right w:w="144" w:type="dxa"/>
            </w:tcMar>
            <w:vAlign w:val="center"/>
            <w:hideMark/>
          </w:tcPr>
          <w:p w14:paraId="39234476"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HĐ4: Lựa chọn dụng cụ, Chế tạo</w:t>
            </w:r>
            <w:r w:rsidRPr="005D2C9D">
              <w:rPr>
                <w:rFonts w:ascii="Arial" w:hAnsi="Arial" w:cs="Arial"/>
                <w:kern w:val="24"/>
                <w:sz w:val="20"/>
                <w:szCs w:val="22"/>
                <w:lang w:val="vi-VN"/>
              </w:rPr>
              <w:t xml:space="preserve"> mẫu</w:t>
            </w:r>
            <w:r w:rsidRPr="005D2C9D">
              <w:rPr>
                <w:rFonts w:ascii="Arial" w:hAnsi="Arial" w:cs="Arial"/>
                <w:kern w:val="24"/>
                <w:sz w:val="20"/>
                <w:szCs w:val="22"/>
              </w:rPr>
              <w:t xml:space="preserve"> </w:t>
            </w:r>
            <w:r w:rsidR="00BD2488" w:rsidRPr="005D2C9D">
              <w:rPr>
                <w:rFonts w:ascii="Arial" w:hAnsi="Arial" w:cs="Arial"/>
                <w:kern w:val="24"/>
                <w:sz w:val="20"/>
                <w:szCs w:val="22"/>
              </w:rPr>
              <w:br/>
            </w:r>
            <w:r w:rsidRPr="005D2C9D">
              <w:rPr>
                <w:rFonts w:ascii="Arial" w:hAnsi="Arial" w:cs="Arial"/>
                <w:kern w:val="24"/>
                <w:sz w:val="20"/>
                <w:szCs w:val="22"/>
              </w:rPr>
              <w:t>và thử nghiệm</w:t>
            </w:r>
          </w:p>
        </w:tc>
      </w:tr>
      <w:tr w:rsidR="00F30ACD" w:rsidRPr="005D2C9D" w14:paraId="02629A9F" w14:textId="77777777" w:rsidTr="009E4E1C">
        <w:trPr>
          <w:jc w:val="center"/>
        </w:trPr>
        <w:tc>
          <w:tcPr>
            <w:tcW w:w="2496" w:type="dxa"/>
            <w:vMerge/>
            <w:shd w:val="clear" w:color="auto" w:fill="auto"/>
            <w:vAlign w:val="center"/>
            <w:hideMark/>
          </w:tcPr>
          <w:p w14:paraId="1E5C888D" w14:textId="77777777" w:rsidR="00A125DF" w:rsidRPr="005D2C9D" w:rsidRDefault="00A125DF" w:rsidP="003955F8">
            <w:pPr>
              <w:spacing w:before="40" w:after="20" w:line="264" w:lineRule="auto"/>
              <w:rPr>
                <w:rFonts w:ascii="Arial" w:hAnsi="Arial" w:cs="Arial"/>
                <w:sz w:val="20"/>
              </w:rPr>
            </w:pPr>
          </w:p>
        </w:tc>
        <w:tc>
          <w:tcPr>
            <w:tcW w:w="2005" w:type="dxa"/>
            <w:vMerge/>
            <w:vAlign w:val="center"/>
            <w:hideMark/>
          </w:tcPr>
          <w:p w14:paraId="5EEF4563" w14:textId="77777777" w:rsidR="00A125DF" w:rsidRPr="005D2C9D" w:rsidRDefault="00A125DF" w:rsidP="003955F8">
            <w:pPr>
              <w:spacing w:before="40" w:after="20" w:line="264" w:lineRule="auto"/>
              <w:rPr>
                <w:rFonts w:ascii="Arial" w:hAnsi="Arial" w:cs="Arial"/>
                <w:sz w:val="20"/>
              </w:rPr>
            </w:pPr>
          </w:p>
        </w:tc>
        <w:tc>
          <w:tcPr>
            <w:tcW w:w="2227" w:type="dxa"/>
            <w:shd w:val="clear" w:color="auto" w:fill="auto"/>
            <w:tcMar>
              <w:top w:w="72" w:type="dxa"/>
              <w:left w:w="144" w:type="dxa"/>
              <w:bottom w:w="72" w:type="dxa"/>
              <w:right w:w="144" w:type="dxa"/>
            </w:tcMar>
            <w:vAlign w:val="center"/>
            <w:hideMark/>
          </w:tcPr>
          <w:p w14:paraId="1C45E1B3" w14:textId="77777777" w:rsidR="00A125DF" w:rsidRPr="005D2C9D" w:rsidRDefault="00A125DF" w:rsidP="003955F8">
            <w:pPr>
              <w:pStyle w:val="NormalWeb"/>
              <w:spacing w:before="40" w:beforeAutospacing="0" w:after="20" w:afterAutospacing="0" w:line="264" w:lineRule="auto"/>
              <w:rPr>
                <w:rFonts w:ascii="Arial" w:hAnsi="Arial" w:cs="Arial"/>
                <w:sz w:val="20"/>
                <w:szCs w:val="22"/>
              </w:rPr>
            </w:pPr>
            <w:r w:rsidRPr="005D2C9D">
              <w:rPr>
                <w:rFonts w:ascii="Arial" w:hAnsi="Arial" w:cs="Arial"/>
                <w:kern w:val="24"/>
                <w:sz w:val="20"/>
                <w:szCs w:val="22"/>
              </w:rPr>
              <w:t>Thử nghiệm – Đánh giá</w:t>
            </w:r>
          </w:p>
        </w:tc>
        <w:tc>
          <w:tcPr>
            <w:tcW w:w="2344" w:type="dxa"/>
            <w:vMerge/>
            <w:shd w:val="clear" w:color="auto" w:fill="auto"/>
            <w:vAlign w:val="center"/>
            <w:hideMark/>
          </w:tcPr>
          <w:p w14:paraId="3FF057BC" w14:textId="77777777" w:rsidR="00A125DF" w:rsidRPr="005D2C9D" w:rsidRDefault="00A125DF" w:rsidP="003955F8">
            <w:pPr>
              <w:spacing w:before="40" w:after="20" w:line="264" w:lineRule="auto"/>
              <w:rPr>
                <w:rFonts w:ascii="Arial" w:hAnsi="Arial" w:cs="Arial"/>
                <w:sz w:val="20"/>
              </w:rPr>
            </w:pPr>
          </w:p>
        </w:tc>
      </w:tr>
      <w:tr w:rsidR="00F30ACD" w:rsidRPr="005D2C9D" w14:paraId="0D7B15FC" w14:textId="77777777" w:rsidTr="009E4E1C">
        <w:trPr>
          <w:jc w:val="center"/>
        </w:trPr>
        <w:tc>
          <w:tcPr>
            <w:tcW w:w="2496" w:type="dxa"/>
            <w:vMerge/>
            <w:shd w:val="clear" w:color="auto" w:fill="auto"/>
            <w:vAlign w:val="center"/>
            <w:hideMark/>
          </w:tcPr>
          <w:p w14:paraId="1BD278A4" w14:textId="77777777" w:rsidR="00A125DF" w:rsidRPr="005D2C9D" w:rsidRDefault="00A125DF" w:rsidP="003955F8">
            <w:pPr>
              <w:spacing w:before="40" w:after="20" w:line="264" w:lineRule="auto"/>
              <w:rPr>
                <w:rFonts w:ascii="Arial" w:hAnsi="Arial" w:cs="Arial"/>
                <w:sz w:val="20"/>
              </w:rPr>
            </w:pPr>
          </w:p>
        </w:tc>
        <w:tc>
          <w:tcPr>
            <w:tcW w:w="2005" w:type="dxa"/>
            <w:vMerge/>
            <w:vAlign w:val="center"/>
            <w:hideMark/>
          </w:tcPr>
          <w:p w14:paraId="746AEBDE" w14:textId="77777777" w:rsidR="00A125DF" w:rsidRPr="005D2C9D" w:rsidRDefault="00A125DF" w:rsidP="003955F8">
            <w:pPr>
              <w:spacing w:before="40" w:after="20" w:line="264" w:lineRule="auto"/>
              <w:rPr>
                <w:rFonts w:ascii="Arial" w:hAnsi="Arial" w:cs="Arial"/>
                <w:sz w:val="20"/>
              </w:rPr>
            </w:pPr>
          </w:p>
        </w:tc>
        <w:tc>
          <w:tcPr>
            <w:tcW w:w="2227" w:type="dxa"/>
            <w:shd w:val="clear" w:color="auto" w:fill="auto"/>
            <w:tcMar>
              <w:top w:w="72" w:type="dxa"/>
              <w:left w:w="144" w:type="dxa"/>
              <w:bottom w:w="72" w:type="dxa"/>
              <w:right w:w="144" w:type="dxa"/>
            </w:tcMar>
            <w:vAlign w:val="center"/>
            <w:hideMark/>
          </w:tcPr>
          <w:p w14:paraId="44E78EA5"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Chia sẻ và thảo luận</w:t>
            </w:r>
          </w:p>
        </w:tc>
        <w:tc>
          <w:tcPr>
            <w:tcW w:w="2344" w:type="dxa"/>
            <w:vMerge w:val="restart"/>
            <w:shd w:val="clear" w:color="auto" w:fill="auto"/>
            <w:tcMar>
              <w:top w:w="72" w:type="dxa"/>
              <w:left w:w="144" w:type="dxa"/>
              <w:bottom w:w="72" w:type="dxa"/>
              <w:right w:w="144" w:type="dxa"/>
            </w:tcMar>
            <w:vAlign w:val="center"/>
            <w:hideMark/>
          </w:tcPr>
          <w:p w14:paraId="02583878"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lang w:val="vi-VN"/>
              </w:rPr>
            </w:pPr>
            <w:r w:rsidRPr="005D2C9D">
              <w:rPr>
                <w:rFonts w:ascii="Arial" w:hAnsi="Arial" w:cs="Arial"/>
                <w:kern w:val="24"/>
                <w:sz w:val="20"/>
                <w:szCs w:val="22"/>
              </w:rPr>
              <w:t>HĐ5: Trình bày sản phẩm</w:t>
            </w:r>
            <w:r w:rsidRPr="005D2C9D">
              <w:rPr>
                <w:rFonts w:ascii="Arial" w:hAnsi="Arial" w:cs="Arial"/>
                <w:kern w:val="24"/>
                <w:sz w:val="20"/>
                <w:szCs w:val="22"/>
                <w:lang w:val="vi-VN"/>
              </w:rPr>
              <w:t xml:space="preserve">, </w:t>
            </w:r>
            <w:r w:rsidRPr="005D2C9D">
              <w:rPr>
                <w:rFonts w:ascii="Arial" w:hAnsi="Arial" w:cs="Arial"/>
                <w:kern w:val="24"/>
                <w:sz w:val="20"/>
                <w:szCs w:val="22"/>
              </w:rPr>
              <w:t>Đánh giá</w:t>
            </w:r>
            <w:r w:rsidRPr="005D2C9D">
              <w:rPr>
                <w:rFonts w:ascii="Arial" w:hAnsi="Arial" w:cs="Arial"/>
                <w:kern w:val="24"/>
                <w:sz w:val="20"/>
                <w:szCs w:val="22"/>
                <w:lang w:val="vi-VN"/>
              </w:rPr>
              <w:t>, Điều chỉnh thiết kế</w:t>
            </w:r>
          </w:p>
        </w:tc>
      </w:tr>
      <w:tr w:rsidR="00F30ACD" w:rsidRPr="005D2C9D" w14:paraId="4DB0E960" w14:textId="77777777" w:rsidTr="009E4E1C">
        <w:trPr>
          <w:jc w:val="center"/>
        </w:trPr>
        <w:tc>
          <w:tcPr>
            <w:tcW w:w="2496" w:type="dxa"/>
            <w:shd w:val="clear" w:color="auto" w:fill="auto"/>
            <w:tcMar>
              <w:top w:w="72" w:type="dxa"/>
              <w:left w:w="144" w:type="dxa"/>
              <w:bottom w:w="72" w:type="dxa"/>
              <w:right w:w="144" w:type="dxa"/>
            </w:tcMar>
            <w:vAlign w:val="center"/>
            <w:hideMark/>
          </w:tcPr>
          <w:p w14:paraId="4607157A"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Evaluate/Đánh giá</w:t>
            </w:r>
          </w:p>
        </w:tc>
        <w:tc>
          <w:tcPr>
            <w:tcW w:w="2005" w:type="dxa"/>
            <w:vMerge/>
            <w:vAlign w:val="center"/>
            <w:hideMark/>
          </w:tcPr>
          <w:p w14:paraId="18CFCB41" w14:textId="77777777" w:rsidR="00A125DF" w:rsidRPr="005D2C9D" w:rsidRDefault="00A125DF" w:rsidP="003955F8">
            <w:pPr>
              <w:spacing w:before="40" w:after="20" w:line="264" w:lineRule="auto"/>
              <w:rPr>
                <w:rFonts w:ascii="Arial" w:hAnsi="Arial" w:cs="Arial"/>
                <w:sz w:val="20"/>
              </w:rPr>
            </w:pPr>
          </w:p>
        </w:tc>
        <w:tc>
          <w:tcPr>
            <w:tcW w:w="2227" w:type="dxa"/>
            <w:shd w:val="clear" w:color="auto" w:fill="auto"/>
            <w:tcMar>
              <w:top w:w="72" w:type="dxa"/>
              <w:left w:w="144" w:type="dxa"/>
              <w:bottom w:w="72" w:type="dxa"/>
              <w:right w:w="144" w:type="dxa"/>
            </w:tcMar>
            <w:vAlign w:val="center"/>
            <w:hideMark/>
          </w:tcPr>
          <w:p w14:paraId="76B53F99" w14:textId="77777777" w:rsidR="00A125DF" w:rsidRPr="005D2C9D" w:rsidRDefault="00A125DF" w:rsidP="003955F8">
            <w:pPr>
              <w:pStyle w:val="NormalWeb"/>
              <w:spacing w:before="40" w:beforeAutospacing="0" w:after="20" w:afterAutospacing="0" w:line="264" w:lineRule="auto"/>
              <w:jc w:val="center"/>
              <w:rPr>
                <w:rFonts w:ascii="Arial" w:hAnsi="Arial" w:cs="Arial"/>
                <w:sz w:val="20"/>
                <w:szCs w:val="22"/>
              </w:rPr>
            </w:pPr>
            <w:r w:rsidRPr="005D2C9D">
              <w:rPr>
                <w:rFonts w:ascii="Arial" w:hAnsi="Arial" w:cs="Arial"/>
                <w:kern w:val="24"/>
                <w:sz w:val="20"/>
                <w:szCs w:val="22"/>
              </w:rPr>
              <w:t>Điều chỉnh thiết kế</w:t>
            </w:r>
          </w:p>
        </w:tc>
        <w:tc>
          <w:tcPr>
            <w:tcW w:w="2344" w:type="dxa"/>
            <w:vMerge/>
            <w:shd w:val="clear" w:color="auto" w:fill="auto"/>
            <w:vAlign w:val="center"/>
            <w:hideMark/>
          </w:tcPr>
          <w:p w14:paraId="2255B942" w14:textId="77777777" w:rsidR="00A125DF" w:rsidRPr="005D2C9D" w:rsidRDefault="00A125DF" w:rsidP="003955F8">
            <w:pPr>
              <w:spacing w:before="40" w:after="20" w:line="264" w:lineRule="auto"/>
              <w:rPr>
                <w:rFonts w:ascii="Arial" w:hAnsi="Arial" w:cs="Arial"/>
                <w:sz w:val="20"/>
              </w:rPr>
            </w:pPr>
          </w:p>
        </w:tc>
      </w:tr>
    </w:tbl>
    <w:p w14:paraId="16F5DDE5" w14:textId="77777777" w:rsidR="00A125DF" w:rsidRPr="005D2C9D" w:rsidRDefault="00392947" w:rsidP="009E4E1C">
      <w:pPr>
        <w:pStyle w:val="muc2"/>
        <w:rPr>
          <w:color w:val="auto"/>
        </w:rPr>
      </w:pPr>
      <w:bookmarkStart w:id="11" w:name="_Toc18917030"/>
      <w:r w:rsidRPr="005D2C9D">
        <w:rPr>
          <w:color w:val="auto"/>
          <w:lang w:val="en-US"/>
        </w:rPr>
        <w:t>2</w:t>
      </w:r>
      <w:r w:rsidR="00A125DF" w:rsidRPr="005D2C9D">
        <w:rPr>
          <w:color w:val="auto"/>
        </w:rPr>
        <w:t>. Tổ chức hoạt động trải nghiệm STEM và nghiên cứu khoa học</w:t>
      </w:r>
      <w:bookmarkEnd w:id="11"/>
    </w:p>
    <w:p w14:paraId="714E61BF" w14:textId="21320635"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 xml:space="preserve">Trên cơ sở các bài học STEM cho tất cả học sinh nêu trên, trong quá trình thực hiện sẽ có một số học sinh có sở trường, hứng thú, nhất là đối với Hoạt động 4 và Hoạt động 5 (là những học sinh có vai trò chủ chốt của nhóm trong việc chế tạo, thử nghiệm mẫu) cần được khuyến khích và tạo điều kiện để tiếp tục mở rộng, đi sâu. Nhà trường cần có những hình thức tổ chức phù hợp tạo môi trường để các học sinh này được phát huy năng lực, sở trường của mình; cũng từ đó phát hiện và hướng dẫn những học sinh say mê nghiên cứu thực hiện các dự án khoa học, kĩ thuật để tham gia </w:t>
      </w:r>
      <w:r w:rsidR="00130250" w:rsidRPr="005D2C9D">
        <w:rPr>
          <w:rFonts w:ascii="Times New Roman" w:hAnsi="Times New Roman" w:cs="Times New Roman"/>
          <w:sz w:val="26"/>
          <w:szCs w:val="28"/>
        </w:rPr>
        <w:t>"</w:t>
      </w:r>
      <w:r w:rsidRPr="005D2C9D">
        <w:rPr>
          <w:rFonts w:ascii="Times New Roman" w:hAnsi="Times New Roman" w:cs="Times New Roman"/>
          <w:sz w:val="26"/>
          <w:szCs w:val="28"/>
          <w:lang w:val="vi-VN"/>
        </w:rPr>
        <w:t>Cuộc thi khoa học kĩ thuật dành cho học sinh trung học</w:t>
      </w:r>
      <w:r w:rsidR="00130250" w:rsidRPr="005D2C9D">
        <w:rPr>
          <w:rFonts w:ascii="Times New Roman" w:hAnsi="Times New Roman" w:cs="Times New Roman"/>
          <w:sz w:val="26"/>
          <w:szCs w:val="28"/>
        </w:rPr>
        <w:t>"</w:t>
      </w:r>
      <w:r w:rsidRPr="005D2C9D">
        <w:rPr>
          <w:rFonts w:ascii="Times New Roman" w:hAnsi="Times New Roman" w:cs="Times New Roman"/>
          <w:sz w:val="26"/>
          <w:szCs w:val="28"/>
          <w:lang w:val="vi-VN"/>
        </w:rPr>
        <w:t>. Đây là mức độ cao của giáo dục STEM trong giáo dục phổ thông.</w:t>
      </w:r>
    </w:p>
    <w:p w14:paraId="6708C822"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Tiêu chí đánh giá dự án khoa học, kĩ thuật như sau:</w:t>
      </w:r>
    </w:p>
    <w:tbl>
      <w:tblPr>
        <w:tblStyle w:val="TableGrid1"/>
        <w:tblW w:w="9072" w:type="dxa"/>
        <w:jc w:val="center"/>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Look w:val="01E0" w:firstRow="1" w:lastRow="1" w:firstColumn="1" w:lastColumn="1" w:noHBand="0" w:noVBand="0"/>
      </w:tblPr>
      <w:tblGrid>
        <w:gridCol w:w="4339"/>
        <w:gridCol w:w="4733"/>
      </w:tblGrid>
      <w:tr w:rsidR="009E4E1C" w:rsidRPr="005D2C9D" w14:paraId="024FCEFB" w14:textId="77777777" w:rsidTr="00C14145">
        <w:trPr>
          <w:jc w:val="center"/>
        </w:trPr>
        <w:tc>
          <w:tcPr>
            <w:tcW w:w="4536"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538135" w:themeFill="accent6" w:themeFillShade="BF"/>
          </w:tcPr>
          <w:p w14:paraId="56F2A1FB" w14:textId="77777777" w:rsidR="00A125DF" w:rsidRPr="005D2C9D" w:rsidRDefault="00A125DF" w:rsidP="003955F8">
            <w:pPr>
              <w:spacing w:before="40" w:after="40" w:line="300" w:lineRule="auto"/>
              <w:jc w:val="center"/>
              <w:rPr>
                <w:rFonts w:ascii="Arial" w:eastAsia="Times New Roman" w:hAnsi="Arial" w:cs="Arial"/>
                <w:sz w:val="20"/>
                <w:lang w:val="it-IT"/>
              </w:rPr>
            </w:pPr>
            <w:r w:rsidRPr="005D2C9D">
              <w:rPr>
                <w:rFonts w:ascii="Arial" w:eastAsia="Times New Roman" w:hAnsi="Arial" w:cs="Arial"/>
                <w:b/>
                <w:bCs/>
                <w:sz w:val="20"/>
                <w:lang w:val="it-IT"/>
              </w:rPr>
              <w:t>Dự án khoa học</w:t>
            </w:r>
          </w:p>
        </w:tc>
        <w:tc>
          <w:tcPr>
            <w:tcW w:w="4953"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shd w:val="clear" w:color="auto" w:fill="538135" w:themeFill="accent6" w:themeFillShade="BF"/>
          </w:tcPr>
          <w:p w14:paraId="353D0E06" w14:textId="77777777" w:rsidR="00A125DF" w:rsidRPr="005D2C9D" w:rsidRDefault="00A125DF" w:rsidP="003955F8">
            <w:pPr>
              <w:spacing w:before="40" w:after="40" w:line="300" w:lineRule="auto"/>
              <w:jc w:val="center"/>
              <w:rPr>
                <w:rFonts w:ascii="Arial" w:eastAsia="Times New Roman" w:hAnsi="Arial" w:cs="Arial"/>
                <w:sz w:val="20"/>
                <w:lang w:val="it-IT"/>
              </w:rPr>
            </w:pPr>
            <w:r w:rsidRPr="005D2C9D">
              <w:rPr>
                <w:rFonts w:ascii="Arial" w:eastAsia="Times New Roman" w:hAnsi="Arial" w:cs="Arial"/>
                <w:b/>
                <w:bCs/>
                <w:sz w:val="20"/>
                <w:lang w:val="it-IT"/>
              </w:rPr>
              <w:t>Dự án kĩ thuật</w:t>
            </w:r>
          </w:p>
        </w:tc>
      </w:tr>
      <w:tr w:rsidR="00F30ACD" w:rsidRPr="005D2C9D" w14:paraId="2D09F5A4" w14:textId="77777777" w:rsidTr="00C14145">
        <w:trPr>
          <w:jc w:val="center"/>
        </w:trPr>
        <w:tc>
          <w:tcPr>
            <w:tcW w:w="4536" w:type="dxa"/>
            <w:tcBorders>
              <w:top w:val="single" w:sz="4" w:space="0" w:color="385623" w:themeColor="accent6" w:themeShade="80"/>
            </w:tcBorders>
          </w:tcPr>
          <w:p w14:paraId="4AC41BA5" w14:textId="77777777" w:rsidR="00A125DF" w:rsidRPr="005D2C9D" w:rsidRDefault="00A125DF" w:rsidP="003955F8">
            <w:pPr>
              <w:autoSpaceDE w:val="0"/>
              <w:autoSpaceDN w:val="0"/>
              <w:adjustRightInd w:val="0"/>
              <w:spacing w:before="40" w:after="40" w:line="300" w:lineRule="auto"/>
              <w:rPr>
                <w:rFonts w:ascii="Arial" w:hAnsi="Arial" w:cs="Arial"/>
                <w:b/>
                <w:bCs/>
                <w:i/>
                <w:sz w:val="20"/>
                <w:lang w:val="it-IT"/>
              </w:rPr>
            </w:pPr>
            <w:r w:rsidRPr="005D2C9D">
              <w:rPr>
                <w:rFonts w:ascii="Arial" w:hAnsi="Arial" w:cs="Arial"/>
                <w:i/>
                <w:sz w:val="20"/>
                <w:lang w:val="it-IT"/>
              </w:rPr>
              <w:t>1. Câu hỏi nghiên cứu (10 điểm)</w:t>
            </w:r>
          </w:p>
        </w:tc>
        <w:tc>
          <w:tcPr>
            <w:tcW w:w="4953" w:type="dxa"/>
            <w:tcBorders>
              <w:top w:val="single" w:sz="4" w:space="0" w:color="385623" w:themeColor="accent6" w:themeShade="80"/>
            </w:tcBorders>
          </w:tcPr>
          <w:p w14:paraId="60656614" w14:textId="77777777" w:rsidR="00A125DF" w:rsidRPr="005D2C9D" w:rsidRDefault="00A125DF" w:rsidP="003955F8">
            <w:pPr>
              <w:autoSpaceDE w:val="0"/>
              <w:autoSpaceDN w:val="0"/>
              <w:adjustRightInd w:val="0"/>
              <w:spacing w:before="40" w:after="40" w:line="300" w:lineRule="auto"/>
              <w:rPr>
                <w:rFonts w:ascii="Arial" w:hAnsi="Arial" w:cs="Arial"/>
                <w:b/>
                <w:bCs/>
                <w:i/>
                <w:sz w:val="20"/>
                <w:lang w:val="it-IT"/>
              </w:rPr>
            </w:pPr>
            <w:r w:rsidRPr="005D2C9D">
              <w:rPr>
                <w:rFonts w:ascii="Arial" w:hAnsi="Arial" w:cs="Arial"/>
                <w:i/>
                <w:sz w:val="20"/>
                <w:lang w:val="it-IT"/>
              </w:rPr>
              <w:t>1. Vấn đề nghiên cứu (10 điểm)</w:t>
            </w:r>
          </w:p>
        </w:tc>
      </w:tr>
      <w:tr w:rsidR="00F30ACD" w:rsidRPr="005D2C9D" w14:paraId="63135A12" w14:textId="77777777" w:rsidTr="009E4E1C">
        <w:trPr>
          <w:jc w:val="center"/>
        </w:trPr>
        <w:tc>
          <w:tcPr>
            <w:tcW w:w="4536" w:type="dxa"/>
          </w:tcPr>
          <w:p w14:paraId="72216F63"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Mục tiêu tập trung và rõ ràng;</w:t>
            </w:r>
          </w:p>
          <w:p w14:paraId="07BB2EDE"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Xác định được sự đóng góp vào lĩnh vực nghiên cứu;</w:t>
            </w:r>
          </w:p>
          <w:p w14:paraId="33019E8A" w14:textId="77777777" w:rsidR="00A125DF" w:rsidRPr="005D2C9D" w:rsidRDefault="00A125DF" w:rsidP="003955F8">
            <w:pPr>
              <w:spacing w:before="40" w:after="40" w:line="300" w:lineRule="auto"/>
              <w:rPr>
                <w:rFonts w:ascii="Arial" w:eastAsia="Times New Roman" w:hAnsi="Arial" w:cs="Arial"/>
                <w:sz w:val="20"/>
                <w:lang w:val="it-IT"/>
              </w:rPr>
            </w:pPr>
            <w:r w:rsidRPr="005D2C9D">
              <w:rPr>
                <w:rFonts w:ascii="Arial" w:eastAsia="Times New Roman" w:hAnsi="Arial" w:cs="Arial"/>
                <w:bCs/>
                <w:sz w:val="20"/>
                <w:lang w:val="it-IT"/>
              </w:rPr>
              <w:t>– Có thể đánh giá được bằng các phương pháp khoa học.</w:t>
            </w:r>
          </w:p>
        </w:tc>
        <w:tc>
          <w:tcPr>
            <w:tcW w:w="4953" w:type="dxa"/>
          </w:tcPr>
          <w:p w14:paraId="602BEE32"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Mô tả sự đòi hỏi thực tế hoặc vấn đề cần giải quyết;</w:t>
            </w:r>
          </w:p>
          <w:p w14:paraId="105DDABE"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Xác định các tiêu chí cho giải pháp đề xuất;</w:t>
            </w:r>
          </w:p>
          <w:p w14:paraId="7B9D780C" w14:textId="77777777" w:rsidR="00A125DF" w:rsidRPr="005D2C9D" w:rsidRDefault="00A125DF" w:rsidP="003955F8">
            <w:pPr>
              <w:spacing w:before="40" w:after="40" w:line="300" w:lineRule="auto"/>
              <w:rPr>
                <w:rFonts w:ascii="Arial" w:eastAsia="Times New Roman" w:hAnsi="Arial" w:cs="Arial"/>
                <w:sz w:val="20"/>
                <w:lang w:val="it-IT"/>
              </w:rPr>
            </w:pPr>
            <w:r w:rsidRPr="005D2C9D">
              <w:rPr>
                <w:rFonts w:ascii="Arial" w:eastAsia="Times New Roman" w:hAnsi="Arial" w:cs="Arial"/>
                <w:bCs/>
                <w:sz w:val="20"/>
                <w:lang w:val="it-IT"/>
              </w:rPr>
              <w:t>– Lí giải về sự cấp thiết;</w:t>
            </w:r>
          </w:p>
        </w:tc>
      </w:tr>
      <w:tr w:rsidR="00F30ACD" w:rsidRPr="005D2C9D" w14:paraId="2F594011" w14:textId="77777777" w:rsidTr="009E4E1C">
        <w:trPr>
          <w:jc w:val="center"/>
        </w:trPr>
        <w:tc>
          <w:tcPr>
            <w:tcW w:w="4536" w:type="dxa"/>
          </w:tcPr>
          <w:p w14:paraId="78734C29"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2. Thiết kế và phương pháp (15 điểm)</w:t>
            </w:r>
          </w:p>
        </w:tc>
        <w:tc>
          <w:tcPr>
            <w:tcW w:w="4953" w:type="dxa"/>
          </w:tcPr>
          <w:p w14:paraId="7A3DC91C"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2. Thiết kế và phương pháp (15 điểm)</w:t>
            </w:r>
          </w:p>
        </w:tc>
      </w:tr>
      <w:tr w:rsidR="00F30ACD" w:rsidRPr="005D2C9D" w14:paraId="1B34C572" w14:textId="77777777" w:rsidTr="009E4E1C">
        <w:trPr>
          <w:jc w:val="center"/>
        </w:trPr>
        <w:tc>
          <w:tcPr>
            <w:tcW w:w="4536" w:type="dxa"/>
          </w:tcPr>
          <w:p w14:paraId="0DFBA0A0"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lastRenderedPageBreak/>
              <w:t>– Kế hoạch được thiết kế và các phương pháp thu thập dữ liệu tốt;</w:t>
            </w:r>
          </w:p>
          <w:p w14:paraId="094DC271"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Các tham số, thông số và biến số phù hợp và hoàn chỉnh.</w:t>
            </w:r>
          </w:p>
        </w:tc>
        <w:tc>
          <w:tcPr>
            <w:tcW w:w="4953" w:type="dxa"/>
          </w:tcPr>
          <w:p w14:paraId="072911E4"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Sự tìm tòi các phương án khác nhau để đáp ứng nhu cầu hoặc giải quyết vấn đề;</w:t>
            </w:r>
          </w:p>
          <w:p w14:paraId="4DA00B14"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Xác định giải pháp;</w:t>
            </w:r>
          </w:p>
          <w:p w14:paraId="0FD5E166"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Phát triển nguyên mẫu/mô hình.</w:t>
            </w:r>
          </w:p>
        </w:tc>
      </w:tr>
      <w:tr w:rsidR="00F30ACD" w:rsidRPr="005D2C9D" w14:paraId="66A4EB7F" w14:textId="77777777" w:rsidTr="009E4E1C">
        <w:trPr>
          <w:jc w:val="center"/>
        </w:trPr>
        <w:tc>
          <w:tcPr>
            <w:tcW w:w="4536" w:type="dxa"/>
          </w:tcPr>
          <w:p w14:paraId="52877384"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3. Thực hiện: thu thập, phân tích và giải thích dữ liệu (20 điểm)</w:t>
            </w:r>
          </w:p>
        </w:tc>
        <w:tc>
          <w:tcPr>
            <w:tcW w:w="4953" w:type="dxa"/>
          </w:tcPr>
          <w:p w14:paraId="31676546"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3. Thực hiện: Xây dựng và kiểm tra (20 điểm)</w:t>
            </w:r>
          </w:p>
        </w:tc>
      </w:tr>
      <w:tr w:rsidR="00F30ACD" w:rsidRPr="005D2C9D" w14:paraId="6A737D73" w14:textId="77777777" w:rsidTr="009E4E1C">
        <w:trPr>
          <w:jc w:val="center"/>
        </w:trPr>
        <w:tc>
          <w:tcPr>
            <w:tcW w:w="4536" w:type="dxa"/>
          </w:tcPr>
          <w:p w14:paraId="5FEB4266"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Thu thập và phân tích dữ liệu một cách hệ thống;</w:t>
            </w:r>
          </w:p>
          <w:p w14:paraId="5F5F2609"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Tính có thể lặp lại của kết quả;</w:t>
            </w:r>
          </w:p>
          <w:p w14:paraId="6042FF15"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Áp dụng các phương pháp toán học và thống kê phù hợp;</w:t>
            </w:r>
          </w:p>
          <w:p w14:paraId="0540C457"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Dữ liệu thu thập đủ hỗ trợ cho giải thích và các kết luận.</w:t>
            </w:r>
          </w:p>
        </w:tc>
        <w:tc>
          <w:tcPr>
            <w:tcW w:w="4953" w:type="dxa"/>
          </w:tcPr>
          <w:p w14:paraId="20B8ECD0"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Nguyên mẫu chứng minh được thiết kế dự kiến;</w:t>
            </w:r>
          </w:p>
          <w:p w14:paraId="7161ABAB"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xml:space="preserve">– Nguyên mẫu được kiểm tra trong nhiều điều kiện/thử nghiệm. </w:t>
            </w:r>
          </w:p>
          <w:p w14:paraId="4B03C398"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 Nguyên mẫu chứng minh được kĩ năng công nghệ và sự hoàn chỉnh.</w:t>
            </w:r>
          </w:p>
        </w:tc>
      </w:tr>
      <w:tr w:rsidR="00F30ACD" w:rsidRPr="005D2C9D" w14:paraId="0C1FABC8" w14:textId="77777777" w:rsidTr="009E4E1C">
        <w:trPr>
          <w:jc w:val="center"/>
        </w:trPr>
        <w:tc>
          <w:tcPr>
            <w:tcW w:w="9489" w:type="dxa"/>
            <w:gridSpan w:val="2"/>
          </w:tcPr>
          <w:p w14:paraId="6BA09FCF"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4. Sự sáng tạo (20 điểm)</w:t>
            </w:r>
          </w:p>
        </w:tc>
      </w:tr>
      <w:tr w:rsidR="00F30ACD" w:rsidRPr="005D2C9D" w14:paraId="4C86CE62" w14:textId="77777777" w:rsidTr="009E4E1C">
        <w:trPr>
          <w:jc w:val="center"/>
        </w:trPr>
        <w:tc>
          <w:tcPr>
            <w:tcW w:w="9489" w:type="dxa"/>
            <w:gridSpan w:val="2"/>
          </w:tcPr>
          <w:p w14:paraId="360DDA91"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Dự án chứng minh tính sáng tạo đáng kể trong một hay nhiều tiêu chí ở trên.</w:t>
            </w:r>
          </w:p>
        </w:tc>
      </w:tr>
      <w:tr w:rsidR="00F30ACD" w:rsidRPr="005D2C9D" w14:paraId="57934D08" w14:textId="77777777" w:rsidTr="009E4E1C">
        <w:trPr>
          <w:jc w:val="center"/>
        </w:trPr>
        <w:tc>
          <w:tcPr>
            <w:tcW w:w="9489" w:type="dxa"/>
            <w:gridSpan w:val="2"/>
          </w:tcPr>
          <w:p w14:paraId="6AA85A0B" w14:textId="77777777" w:rsidR="00A125DF" w:rsidRPr="005D2C9D" w:rsidRDefault="00A125DF" w:rsidP="003955F8">
            <w:pPr>
              <w:autoSpaceDE w:val="0"/>
              <w:autoSpaceDN w:val="0"/>
              <w:adjustRightInd w:val="0"/>
              <w:spacing w:before="40" w:after="40" w:line="300" w:lineRule="auto"/>
              <w:rPr>
                <w:rFonts w:ascii="Arial" w:hAnsi="Arial" w:cs="Arial"/>
                <w:bCs/>
                <w:i/>
                <w:sz w:val="20"/>
                <w:lang w:val="it-IT"/>
              </w:rPr>
            </w:pPr>
            <w:r w:rsidRPr="005D2C9D">
              <w:rPr>
                <w:rFonts w:ascii="Arial" w:hAnsi="Arial" w:cs="Arial"/>
                <w:bCs/>
                <w:i/>
                <w:sz w:val="20"/>
                <w:lang w:val="it-IT"/>
              </w:rPr>
              <w:t>5. Trình bày (35 điểm)</w:t>
            </w:r>
          </w:p>
        </w:tc>
      </w:tr>
      <w:tr w:rsidR="00F30ACD" w:rsidRPr="005D2C9D" w14:paraId="197FFCC4" w14:textId="77777777" w:rsidTr="009E4E1C">
        <w:trPr>
          <w:jc w:val="center"/>
        </w:trPr>
        <w:tc>
          <w:tcPr>
            <w:tcW w:w="9489" w:type="dxa"/>
            <w:gridSpan w:val="2"/>
          </w:tcPr>
          <w:p w14:paraId="48FF2178"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a) Áp phích (Poster) (10 điểm)</w:t>
            </w:r>
          </w:p>
          <w:p w14:paraId="7EB3D234"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ab/>
              <w:t>– Sự bố trí lôgic của vật/tài liệu;</w:t>
            </w:r>
          </w:p>
          <w:p w14:paraId="53941E62"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ab/>
              <w:t>– Sự rõ ràng của các đồ thị và chú thích;</w:t>
            </w:r>
          </w:p>
          <w:p w14:paraId="745E7B6D"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bCs/>
                <w:sz w:val="20"/>
                <w:lang w:val="it-IT"/>
              </w:rPr>
              <w:tab/>
              <w:t>– Sự hỗ trợ của các tài liệu trưng bày.</w:t>
            </w:r>
          </w:p>
          <w:p w14:paraId="67B1FF07"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b) Phỏng vấn (25 điểm)</w:t>
            </w:r>
          </w:p>
          <w:p w14:paraId="3291A841"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Trả lời rõ ràng, súc tích, sâu sắc các câu hỏi;</w:t>
            </w:r>
          </w:p>
          <w:p w14:paraId="18F090FE"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Hiểu biết cơ sở khoa học liên quan đến dự án;</w:t>
            </w:r>
          </w:p>
          <w:p w14:paraId="5FF72FC5"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Hiểu biết về sự giải thích và hạn chế của các kết quả và các kết luận;</w:t>
            </w:r>
          </w:p>
          <w:p w14:paraId="28F08E0E"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Mức độ độc lập trong thực hiện dự án;</w:t>
            </w:r>
          </w:p>
          <w:p w14:paraId="2F8681BC"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Sự thừa nhận khả năng tác động tiềm tàng về khoa học, xã hội và/hoặc kinh tế;</w:t>
            </w:r>
          </w:p>
          <w:p w14:paraId="562BCA2F" w14:textId="77777777" w:rsidR="00A125DF" w:rsidRPr="005D2C9D" w:rsidRDefault="00A125DF" w:rsidP="003955F8">
            <w:pPr>
              <w:autoSpaceDE w:val="0"/>
              <w:autoSpaceDN w:val="0"/>
              <w:adjustRightInd w:val="0"/>
              <w:spacing w:before="40" w:after="40" w:line="300" w:lineRule="auto"/>
              <w:rPr>
                <w:rFonts w:ascii="Arial" w:hAnsi="Arial" w:cs="Arial"/>
                <w:sz w:val="20"/>
                <w:lang w:val="it-IT"/>
              </w:rPr>
            </w:pPr>
            <w:r w:rsidRPr="005D2C9D">
              <w:rPr>
                <w:rFonts w:ascii="Arial" w:hAnsi="Arial" w:cs="Arial"/>
                <w:sz w:val="20"/>
                <w:lang w:val="it-IT"/>
              </w:rPr>
              <w:tab/>
              <w:t>– Chất lượng của các ý tưởng cho nghiên cứu tiếp theo;</w:t>
            </w:r>
          </w:p>
          <w:p w14:paraId="68F85273" w14:textId="77777777" w:rsidR="00A125DF" w:rsidRPr="005D2C9D" w:rsidRDefault="00A125DF" w:rsidP="003955F8">
            <w:pPr>
              <w:autoSpaceDE w:val="0"/>
              <w:autoSpaceDN w:val="0"/>
              <w:adjustRightInd w:val="0"/>
              <w:spacing w:before="40" w:after="40" w:line="300" w:lineRule="auto"/>
              <w:rPr>
                <w:rFonts w:ascii="Arial" w:hAnsi="Arial" w:cs="Arial"/>
                <w:bCs/>
                <w:sz w:val="20"/>
                <w:lang w:val="it-IT"/>
              </w:rPr>
            </w:pPr>
            <w:r w:rsidRPr="005D2C9D">
              <w:rPr>
                <w:rFonts w:ascii="Arial" w:hAnsi="Arial" w:cs="Arial"/>
                <w:sz w:val="20"/>
                <w:lang w:val="it-IT"/>
              </w:rPr>
              <w:tab/>
              <w:t>– Đối với các dự án tập thể, sự đóng góp và hiểu biết về dự án của tất cả các thành viên.</w:t>
            </w:r>
          </w:p>
        </w:tc>
      </w:tr>
    </w:tbl>
    <w:p w14:paraId="5E10AFC3" w14:textId="68733A23" w:rsidR="00A125DF" w:rsidRPr="005D2C9D" w:rsidRDefault="00A125DF" w:rsidP="00294ED9">
      <w:pPr>
        <w:pStyle w:val="muc1"/>
        <w:rPr>
          <w:color w:val="auto"/>
        </w:rPr>
      </w:pPr>
      <w:bookmarkStart w:id="12" w:name="_Toc2006346"/>
      <w:bookmarkStart w:id="13" w:name="_Toc18917031"/>
      <w:r w:rsidRPr="005D2C9D">
        <w:rPr>
          <w:color w:val="auto"/>
        </w:rPr>
        <w:t>III. XÂY DỰNG VÀ THỰC HIỆN BÀI HỌC STEM</w:t>
      </w:r>
      <w:bookmarkEnd w:id="12"/>
      <w:bookmarkEnd w:id="13"/>
    </w:p>
    <w:p w14:paraId="4133AD66" w14:textId="77777777" w:rsidR="00A125DF" w:rsidRPr="005D2C9D" w:rsidRDefault="00A125DF" w:rsidP="009E4E1C">
      <w:pPr>
        <w:pStyle w:val="muc2"/>
        <w:rPr>
          <w:color w:val="auto"/>
        </w:rPr>
      </w:pPr>
      <w:bookmarkStart w:id="14" w:name="_Toc18917032"/>
      <w:r w:rsidRPr="005D2C9D">
        <w:rPr>
          <w:color w:val="auto"/>
        </w:rPr>
        <w:t>1. Tiêu chí xây dựng bài học STEM</w:t>
      </w:r>
      <w:bookmarkEnd w:id="14"/>
    </w:p>
    <w:p w14:paraId="768FE88F" w14:textId="77777777" w:rsidR="00A125DF" w:rsidRPr="005D2C9D" w:rsidRDefault="00A125DF" w:rsidP="001D1A9D">
      <w:pPr>
        <w:pStyle w:val="BodyText"/>
        <w:spacing w:before="20" w:after="60" w:line="288" w:lineRule="auto"/>
        <w:ind w:firstLine="454"/>
        <w:jc w:val="both"/>
        <w:rPr>
          <w:rFonts w:ascii="Times New Roman" w:hAnsi="Times New Roman" w:cs="Times New Roman"/>
          <w:b/>
          <w:sz w:val="26"/>
          <w:szCs w:val="28"/>
          <w:lang w:val="vi-VN"/>
        </w:rPr>
      </w:pPr>
      <w:r w:rsidRPr="005D2C9D">
        <w:rPr>
          <w:rFonts w:ascii="Times New Roman" w:hAnsi="Times New Roman" w:cs="Times New Roman"/>
          <w:i/>
          <w:sz w:val="26"/>
          <w:szCs w:val="28"/>
          <w:lang w:val="vi-VN"/>
        </w:rPr>
        <w:t xml:space="preserve">Tiêu chí 1: </w:t>
      </w:r>
      <w:r w:rsidRPr="005D2C9D">
        <w:rPr>
          <w:rFonts w:ascii="Times New Roman" w:hAnsi="Times New Roman" w:cs="Times New Roman"/>
          <w:b/>
          <w:i/>
          <w:sz w:val="26"/>
          <w:szCs w:val="28"/>
          <w:lang w:val="vi-VN"/>
        </w:rPr>
        <w:t>Chủ đề bài học STEM tập trung vào các vấn đề của thực tiễn</w:t>
      </w:r>
    </w:p>
    <w:p w14:paraId="09D9B33C" w14:textId="77777777" w:rsidR="00A125DF" w:rsidRPr="005D2C9D" w:rsidRDefault="00A125DF" w:rsidP="001D1A9D">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các bài học STEM, học sinh được đặt vào các vấn đề thực tiễn xã hội, kinh tế, môi trường và yêu cầu tìm các giải pháp.</w:t>
      </w:r>
    </w:p>
    <w:p w14:paraId="7FBDACE1" w14:textId="77777777" w:rsidR="00A125DF" w:rsidRPr="005D2C9D" w:rsidRDefault="00A125DF" w:rsidP="00925860">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lastRenderedPageBreak/>
        <w:t xml:space="preserve">Tiêu chí 2: </w:t>
      </w:r>
      <w:r w:rsidRPr="005D2C9D">
        <w:rPr>
          <w:rFonts w:ascii="Times New Roman" w:hAnsi="Times New Roman" w:cs="Times New Roman"/>
          <w:b/>
          <w:i/>
          <w:sz w:val="26"/>
          <w:szCs w:val="28"/>
          <w:lang w:val="vi-VN"/>
        </w:rPr>
        <w:t>Cấu trúc bài học STEM theo quy trình thiết kế kĩ thuật</w:t>
      </w:r>
    </w:p>
    <w:p w14:paraId="2A9E3AC3" w14:textId="42E928E1" w:rsidR="00A125DF" w:rsidRPr="005D2C9D" w:rsidRDefault="00A125DF" w:rsidP="00925860">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Quy trình thiết kế kĩ thuật cung cấp một tiến trình linh hoạt đưa học sinh từ việc xác định một vấn đề – hoặc một yêu cầu thiết kế – đến sáng tạo và phát triển một giải pháp. Theo quy trình này, học sinh thực hiện các hoạt độ</w:t>
      </w:r>
      <w:r w:rsidR="009E4E1C" w:rsidRPr="005D2C9D">
        <w:rPr>
          <w:rFonts w:ascii="Times New Roman" w:hAnsi="Times New Roman" w:cs="Times New Roman"/>
          <w:sz w:val="26"/>
          <w:szCs w:val="28"/>
          <w:lang w:val="vi-VN"/>
        </w:rPr>
        <w:t xml:space="preserve">ng: </w:t>
      </w:r>
      <w:r w:rsidRPr="005D2C9D">
        <w:rPr>
          <w:rFonts w:ascii="Times New Roman" w:hAnsi="Times New Roman" w:cs="Times New Roman"/>
          <w:sz w:val="26"/>
          <w:szCs w:val="28"/>
          <w:lang w:val="vi-VN"/>
        </w:rPr>
        <w:t xml:space="preserve">(1) Xác định vấn đề – (2) Nghiên cứu kiến thức nền – (3) Đề xuất các giải pháp/thiết kế – (4) Lựa chọn giải pháp/thiết kế – (5) Chế tạo mô hình (nguyên mẫu) – (6) Thử nghiệm và đánh giá – (7) Chia sẻ và thảo luận – (8) Điều chỉnh thiết kế. Trong thực tiễn dạy học, quy trình 8 bước này được thể hiện qua 5 hoạt động chính: HĐ1: Xác định vấn đề (yêu cầu thiết kế, chế tạo) </w:t>
      </w:r>
      <w:r w:rsidR="009176AF" w:rsidRPr="005D2C9D">
        <w:rPr>
          <w:rFonts w:ascii="Times New Roman" w:hAnsi="Times New Roman" w:cs="Times New Roman"/>
          <w:sz w:val="26"/>
          <w:szCs w:val="28"/>
          <w:lang w:val="vi-VN"/>
        </w:rPr>
        <w:t>––</w:t>
      </w:r>
      <w:r w:rsidRPr="005D2C9D">
        <w:rPr>
          <w:rFonts w:ascii="Times New Roman" w:hAnsi="Times New Roman" w:cs="Times New Roman"/>
          <w:sz w:val="26"/>
          <w:szCs w:val="28"/>
          <w:lang w:val="vi-VN"/>
        </w:rPr>
        <w:t xml:space="preserve">&gt; HĐ2: Nghiên cứu kiến thức nền và đề xuất các giải pháp thiết kế </w:t>
      </w:r>
      <w:r w:rsidR="009176AF" w:rsidRPr="005D2C9D">
        <w:rPr>
          <w:rFonts w:ascii="Times New Roman" w:hAnsi="Times New Roman" w:cs="Times New Roman"/>
          <w:sz w:val="26"/>
          <w:szCs w:val="28"/>
          <w:lang w:val="vi-VN"/>
        </w:rPr>
        <w:t>––</w:t>
      </w:r>
      <w:r w:rsidRPr="005D2C9D">
        <w:rPr>
          <w:rFonts w:ascii="Times New Roman" w:hAnsi="Times New Roman" w:cs="Times New Roman"/>
          <w:sz w:val="26"/>
          <w:szCs w:val="28"/>
          <w:lang w:val="vi-VN"/>
        </w:rPr>
        <w:t xml:space="preserve">&gt; HĐ3: Trình bày và thảo luận phương án thiết kế </w:t>
      </w:r>
      <w:r w:rsidR="009176AF" w:rsidRPr="005D2C9D">
        <w:rPr>
          <w:rFonts w:ascii="Times New Roman" w:hAnsi="Times New Roman" w:cs="Times New Roman"/>
          <w:sz w:val="26"/>
          <w:szCs w:val="28"/>
          <w:lang w:val="vi-VN"/>
        </w:rPr>
        <w:t>––</w:t>
      </w:r>
      <w:r w:rsidRPr="005D2C9D">
        <w:rPr>
          <w:rFonts w:ascii="Times New Roman" w:hAnsi="Times New Roman" w:cs="Times New Roman"/>
          <w:sz w:val="26"/>
          <w:szCs w:val="28"/>
          <w:lang w:val="vi-VN"/>
        </w:rPr>
        <w:t xml:space="preserve">&gt; HĐ4: Chế tạo mô hình/thiết bị... theo phương án thiết kế (đã được cải tiến theo góp ý); thử nghiệm và đánh giá </w:t>
      </w:r>
      <w:r w:rsidR="009176AF" w:rsidRPr="005D2C9D">
        <w:rPr>
          <w:rFonts w:ascii="Times New Roman" w:hAnsi="Times New Roman" w:cs="Times New Roman"/>
          <w:sz w:val="26"/>
          <w:szCs w:val="28"/>
          <w:lang w:val="vi-VN"/>
        </w:rPr>
        <w:t>––</w:t>
      </w:r>
      <w:r w:rsidRPr="005D2C9D">
        <w:rPr>
          <w:rFonts w:ascii="Times New Roman" w:hAnsi="Times New Roman" w:cs="Times New Roman"/>
          <w:sz w:val="26"/>
          <w:szCs w:val="28"/>
          <w:lang w:val="vi-VN"/>
        </w:rPr>
        <w:t>&gt; HĐ5: Trình bày và thảo luận về sản phẩm được chế tạo; điều chỉnh thiết kế ban đầu. Trong quy trình kĩ thuật, các nhóm học sinh thử nghiệm các ý tưởng dựa nghiên cứu của mình, sử dụng nhiều cách tiếp cận khác nhau, mắc sai lầm, chấp nhận và học từ sai lầm, và thử lại. Sự tập trung của học sinh là phát triển các giải pháp để giải quyết vấn đề đặt ra, nhờ đó học được và vận dụng được kiến thức mới trong chương trình giáo dục.</w:t>
      </w:r>
    </w:p>
    <w:p w14:paraId="13410A9B" w14:textId="77777777" w:rsidR="00A125DF" w:rsidRPr="005D2C9D" w:rsidRDefault="00A125DF" w:rsidP="00925860">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t xml:space="preserve">Tiêu chí 3: </w:t>
      </w:r>
      <w:r w:rsidRPr="005D2C9D">
        <w:rPr>
          <w:rFonts w:ascii="Times New Roman" w:hAnsi="Times New Roman" w:cs="Times New Roman"/>
          <w:b/>
          <w:i/>
          <w:sz w:val="26"/>
          <w:szCs w:val="28"/>
          <w:lang w:val="vi-VN"/>
        </w:rPr>
        <w:t>Phương pháp dạy học bài học STEM đưa học sinh vào hoạt động tìm tòi và khám phá, định hướng hành động, trải nghiệm và sản phẩm</w:t>
      </w:r>
    </w:p>
    <w:p w14:paraId="4140A5E3" w14:textId="77777777" w:rsidR="00BA58E5" w:rsidRPr="005D2C9D" w:rsidRDefault="00BA58E5" w:rsidP="00925860">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Quá trình tìm tòi khám phá được thể hiện trong tất cả các hoạt động của chủ đề STEM</w:t>
      </w:r>
      <w:r w:rsidR="009176AF" w:rsidRPr="005D2C9D">
        <w:rPr>
          <w:rFonts w:ascii="Times New Roman" w:hAnsi="Times New Roman" w:cs="Times New Roman"/>
          <w:sz w:val="26"/>
          <w:szCs w:val="28"/>
          <w:lang w:val="vi-VN"/>
        </w:rPr>
        <w:t>,</w:t>
      </w:r>
      <w:r w:rsidRPr="005D2C9D">
        <w:rPr>
          <w:rFonts w:ascii="Times New Roman" w:hAnsi="Times New Roman" w:cs="Times New Roman"/>
          <w:sz w:val="26"/>
          <w:szCs w:val="28"/>
          <w:lang w:val="vi-VN"/>
        </w:rPr>
        <w:t xml:space="preserve"> tuy nhiên trong hoạt động 2 và hoạt động 4 quá trình này cần được khai thác triệt để. Trong hoạt động 2 học sinh sẽ thực hiện các quan sát, tìm tòi, khám phá để xây dựng, kiểm chứng các quy luật, qua đó học được kiến thức nền đồng thời rèn luyện các kĩ năng tiến trình như: quan sát, đưa ra dự đoán, tiến hành thí nghiệm, đo đạc,  thu thập số liệu, phân tích số liệu… Trong hoạt động 4, quá trình tìm tòi khám phá được thể hiện giúp học sinh kiểm chứng các giải pháp khác nhau để tối ưu hoá sản phẩm.</w:t>
      </w:r>
    </w:p>
    <w:p w14:paraId="6828DD8A" w14:textId="77777777" w:rsidR="00A125DF" w:rsidRPr="005D2C9D" w:rsidRDefault="00A125DF" w:rsidP="00925860">
      <w:pPr>
        <w:pStyle w:val="BodyText"/>
        <w:spacing w:before="20" w:after="60" w:line="288"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các bài học STEM, hoạt động học của học sinh được thực hiện theo hướng mở có "khuôn khổ" về các điều kiện mà học sinh được sử dụng (chẳng hạn các vật liệu khả dụng). Hoạt động học của học sinh là hoạt động được chuyển giao và hợp tác; các quyết định về giải pháp giải quyết vấn đề là của chính học sinh. Học sinh thực hiện các hoạt động trao đổi thông tin để chia sẻ ý tưởng và tái thiết kế nguyên mẫu của mình nếu cần. Học sinh tự điều chỉnh các ý tưởng của mình và thiết kế hoạt động tìm tòi, khám phá của bản thân.</w:t>
      </w:r>
    </w:p>
    <w:p w14:paraId="02C7DC71"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lastRenderedPageBreak/>
        <w:t xml:space="preserve">Tiêu chí 4: </w:t>
      </w:r>
      <w:r w:rsidRPr="005D2C9D">
        <w:rPr>
          <w:rFonts w:ascii="Times New Roman" w:hAnsi="Times New Roman" w:cs="Times New Roman"/>
          <w:b/>
          <w:i/>
          <w:sz w:val="26"/>
          <w:szCs w:val="28"/>
          <w:lang w:val="vi-VN"/>
        </w:rPr>
        <w:t>Hình thức tổ chức bài học STEM lôi cuốn học sinh vào hoạt động nhóm kiến tạo</w:t>
      </w:r>
    </w:p>
    <w:p w14:paraId="48607E58"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Giúp học sinh làm việc trong một nhóm kiến tạo là một việc khó khăn, đòi hỏi tất cả giáo viên STEM ở trường làm việc cùng nhau để áp dụng phương thức dạy học theo nhóm, sử dụng cùng một ngôn ngữ, tiến trình và yêu cầu về sản phẩm học tập mà học sinh phải hoàn thành. Làm việc nhóm trong thực hiện các hoạt động của bài học STEM là cơ sở phát triển năng lực giao tiếp và hợp tác cho học sinh.</w:t>
      </w:r>
    </w:p>
    <w:p w14:paraId="38DBBEA7"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t xml:space="preserve">Tiêu chí 5: </w:t>
      </w:r>
      <w:r w:rsidRPr="005D2C9D">
        <w:rPr>
          <w:rFonts w:ascii="Times New Roman" w:hAnsi="Times New Roman" w:cs="Times New Roman"/>
          <w:b/>
          <w:i/>
          <w:sz w:val="26"/>
          <w:szCs w:val="28"/>
          <w:lang w:val="vi-VN"/>
        </w:rPr>
        <w:t>Nội dung bài học STEM áp dụng chủ yếu từ nội dung khoa học và toán mà học sinh đã và đang học</w:t>
      </w:r>
    </w:p>
    <w:p w14:paraId="612DDE7D"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Trong các bài học STEM, giáo viên cần kết nối và tích hợp một cách có mục đích nội dung từ các chương trình khoa học, công nghệ, tin học và toán. Lập kế hoạch để hợp tác với các giáo viên toán, công nghệ, tin học và khoa học khác để hiểu rõ nội hàm của việc làm thế nào để các mục tiêu khoa học có thể tích hợp trong một bài học đã cho. Từ đó, học sinh dần thấy rằng khoa học, công nghệ, tin học và toán không phải là các môn học độc lập, mà chúng liên kết với nhau để giải quyết các vần đề. Điều đó có liên quan đến việc học toán, công nghệ, tin học và khoa học của học sinh.</w:t>
      </w:r>
    </w:p>
    <w:p w14:paraId="37BD48BD"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i/>
          <w:sz w:val="26"/>
          <w:szCs w:val="28"/>
          <w:lang w:val="vi-VN"/>
        </w:rPr>
        <w:t xml:space="preserve">Tiêu chí 6: </w:t>
      </w:r>
      <w:r w:rsidRPr="005D2C9D">
        <w:rPr>
          <w:rFonts w:ascii="Times New Roman" w:hAnsi="Times New Roman" w:cs="Times New Roman"/>
          <w:b/>
          <w:i/>
          <w:sz w:val="26"/>
          <w:szCs w:val="28"/>
          <w:lang w:val="vi-VN"/>
        </w:rPr>
        <w:t>Tiến trình bài học STEM tính đến có nhiều đáp án đúng và coi sự thất bại như là một phần cần thiết trong học tập</w:t>
      </w:r>
    </w:p>
    <w:p w14:paraId="739C40A4" w14:textId="77777777" w:rsidR="00A125DF" w:rsidRPr="005D2C9D" w:rsidRDefault="00A125DF" w:rsidP="00DC0C92">
      <w:pPr>
        <w:pStyle w:val="BodyText"/>
        <w:spacing w:before="20" w:after="60" w:line="300" w:lineRule="auto"/>
        <w:ind w:firstLine="454"/>
        <w:jc w:val="both"/>
        <w:rPr>
          <w:rFonts w:ascii="Times New Roman" w:hAnsi="Times New Roman" w:cs="Times New Roman"/>
          <w:sz w:val="26"/>
          <w:szCs w:val="28"/>
          <w:lang w:val="vi-VN"/>
        </w:rPr>
      </w:pPr>
      <w:r w:rsidRPr="005D2C9D">
        <w:rPr>
          <w:rFonts w:ascii="Times New Roman" w:hAnsi="Times New Roman" w:cs="Times New Roman"/>
          <w:sz w:val="26"/>
          <w:szCs w:val="28"/>
          <w:lang w:val="vi-VN"/>
        </w:rPr>
        <w:t>Một câu hỏi nghiên cứu đặt ra, có thể đề xuất nhiều giả thuyết khoa học; một vấn đề cần giải quyết, có thể đề xuất nhiều phương án, và lựa chọn phương án tối ưu. Trong các giả thuyết khoa học, chỉ có một giả thuyết đúng. Ngược lại, các phương án giải quyết vấn đề đều khả thi, chỉ khác nhau ở mức độ tối ưu khi giải quyết vấn đề. Tiêu chí này cho thấy vai trò quan trọng của năng lực giải quyết vấn đề và sáng tạo trong dạy học STEM.</w:t>
      </w:r>
    </w:p>
    <w:p w14:paraId="4C68C671" w14:textId="77777777" w:rsidR="00A125DF" w:rsidRPr="005D2C9D" w:rsidRDefault="00A125DF" w:rsidP="009E4E1C">
      <w:pPr>
        <w:pStyle w:val="muc2"/>
        <w:rPr>
          <w:color w:val="auto"/>
        </w:rPr>
      </w:pPr>
      <w:bookmarkStart w:id="15" w:name="_Toc18917033"/>
      <w:r w:rsidRPr="005D2C9D">
        <w:rPr>
          <w:color w:val="auto"/>
        </w:rPr>
        <w:t>2. Quy trình xây dựng bài học STEM</w:t>
      </w:r>
      <w:bookmarkEnd w:id="15"/>
    </w:p>
    <w:p w14:paraId="6A91C86C" w14:textId="77777777" w:rsidR="00A125DF" w:rsidRPr="005D2C9D" w:rsidRDefault="00A125DF" w:rsidP="00DC0C92">
      <w:pPr>
        <w:spacing w:before="20" w:after="60" w:line="300" w:lineRule="auto"/>
        <w:ind w:firstLine="454"/>
        <w:rPr>
          <w:b/>
          <w:i/>
          <w:sz w:val="26"/>
          <w:szCs w:val="28"/>
          <w:lang w:val="vi-VN"/>
        </w:rPr>
      </w:pPr>
      <w:r w:rsidRPr="005D2C9D">
        <w:rPr>
          <w:i/>
          <w:sz w:val="26"/>
          <w:szCs w:val="28"/>
          <w:lang w:val="vi-VN"/>
        </w:rPr>
        <w:t xml:space="preserve">Bước 1: </w:t>
      </w:r>
      <w:r w:rsidRPr="005D2C9D">
        <w:rPr>
          <w:b/>
          <w:i/>
          <w:sz w:val="26"/>
          <w:szCs w:val="28"/>
          <w:lang w:val="vi-VN"/>
        </w:rPr>
        <w:t>Lựa chọn chủ đề bài học</w:t>
      </w:r>
    </w:p>
    <w:p w14:paraId="75C2BC3C"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 xml:space="preserve">Căn cứ vào nội dung kiến thức trong chương trình môn học và các hiện tượng, quá trình gắn với các kiến thức đó trong tự nhiên; quy trình hoặc thiết bị công nghệ có sử dụng của kiến thức đó trong thực tiễn... để lựa chọn chủ đề của bài học. Những ứng dụng đó có thể là: Sữa chua/dưa muối – Vi sinh vật – Quy trình làm sữa chua/muối dưa; Thuốc </w:t>
      </w:r>
      <w:r w:rsidRPr="005D2C9D">
        <w:rPr>
          <w:sz w:val="26"/>
          <w:szCs w:val="28"/>
          <w:lang w:val="vi-VN"/>
        </w:rPr>
        <w:lastRenderedPageBreak/>
        <w:t>trừ sâu – Phản ứng hóa học – Quy trình xử lí dư lượng thuốc trừ sâu; Hóa chất – Phản ứng hóa học – Quy trình xử lí chất thải; Sau an toàn – Hóa sinh – Quy trình trồng rau an toàn</w:t>
      </w:r>
      <w:r w:rsidR="00BA58E5" w:rsidRPr="005D2C9D">
        <w:rPr>
          <w:sz w:val="26"/>
          <w:szCs w:val="28"/>
          <w:lang w:val="vi-VN"/>
        </w:rPr>
        <w:t>; Cầu vồng – Ra đar – Máy quang phổ lăng kính; Kính tiềm vọng, kính mắt;  Ống nhòm, kính thiên văn; Sự chìm, nổi – lực đẩy Ác</w:t>
      </w:r>
      <w:r w:rsidR="009176AF" w:rsidRPr="005D2C9D">
        <w:rPr>
          <w:sz w:val="26"/>
          <w:szCs w:val="28"/>
          <w:lang w:val="vi-VN"/>
        </w:rPr>
        <w:t>–</w:t>
      </w:r>
      <w:r w:rsidR="00BA58E5" w:rsidRPr="005D2C9D">
        <w:rPr>
          <w:sz w:val="26"/>
          <w:szCs w:val="28"/>
          <w:lang w:val="vi-VN"/>
        </w:rPr>
        <w:t>si</w:t>
      </w:r>
      <w:r w:rsidR="009176AF" w:rsidRPr="005D2C9D">
        <w:rPr>
          <w:sz w:val="26"/>
          <w:szCs w:val="28"/>
          <w:lang w:val="vi-VN"/>
        </w:rPr>
        <w:t>–</w:t>
      </w:r>
      <w:r w:rsidR="00BA58E5" w:rsidRPr="005D2C9D">
        <w:rPr>
          <w:sz w:val="26"/>
          <w:szCs w:val="28"/>
          <w:lang w:val="vi-VN"/>
        </w:rPr>
        <w:t>mét – Thuyền/bè; Hiện tượng cảm ứng điện từ – Định luật Cảm ứng điện từ và Định luật Lenxơ – Máy phát điện/động cơ điện; Vật liệu cơ khí; Các phương pháp gia công cơ khí; Các cơ cấu truyền và biến đổi chuyển động; Các mối ghép cơ khí; Mạch điện điều khiển cho ngôi nhà thông minh</w:t>
      </w:r>
      <w:r w:rsidR="009176AF" w:rsidRPr="005D2C9D">
        <w:rPr>
          <w:sz w:val="26"/>
          <w:szCs w:val="28"/>
          <w:lang w:val="vi-VN"/>
        </w:rPr>
        <w:t>.</w:t>
      </w:r>
      <w:r w:rsidRPr="005D2C9D">
        <w:rPr>
          <w:sz w:val="26"/>
          <w:szCs w:val="28"/>
          <w:lang w:val="vi-VN"/>
        </w:rPr>
        <w:t>..</w:t>
      </w:r>
    </w:p>
    <w:p w14:paraId="4ABC444E" w14:textId="77777777" w:rsidR="00A125DF" w:rsidRPr="005D2C9D" w:rsidRDefault="00A125DF" w:rsidP="00DC0C92">
      <w:pPr>
        <w:spacing w:before="20" w:after="60" w:line="300" w:lineRule="auto"/>
        <w:ind w:firstLine="454"/>
        <w:rPr>
          <w:i/>
          <w:sz w:val="26"/>
          <w:szCs w:val="28"/>
          <w:lang w:val="vi-VN"/>
        </w:rPr>
      </w:pPr>
      <w:r w:rsidRPr="005D2C9D">
        <w:rPr>
          <w:i/>
          <w:sz w:val="26"/>
          <w:szCs w:val="28"/>
          <w:lang w:val="vi-VN"/>
        </w:rPr>
        <w:t xml:space="preserve">Bước 2: </w:t>
      </w:r>
      <w:r w:rsidRPr="005D2C9D">
        <w:rPr>
          <w:b/>
          <w:i/>
          <w:sz w:val="26"/>
          <w:szCs w:val="28"/>
          <w:lang w:val="vi-VN"/>
        </w:rPr>
        <w:t>Xác định vấn đề cần giải quyết</w:t>
      </w:r>
    </w:p>
    <w:p w14:paraId="33953D94"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Sau khi chọn chủ đề của bài học, cần xác định vấn đề cần giải quyết để giao cho học sinh thực hiện sao cho khi giải quyết vấn đề đó, học sinh phải học được những kiến thức, kĩ năng cần dạy trong chương trình môn học đã được lựa chọn (đối với STEM kiến tạo) hoặc vận dụng những kiến thức, kỹ năng đã biết (đối với STEM vận dụng) để xây dựng bài học. Theo những ví dụ nêu trên, nhiệm vụ giao cho học sinh thực hiện trong các bài học có thể là: Thiết kế, chế tạo một máy quang phổ đơn giản trong bài học về bản chất sóng của ánh sáng; Thiết kế, chế tạo một ống nhòm đơn giản khi học về hiện tượng phản xạ và khúc xạ ánh sáng; Chế tạo bè nổi/thuyền khi học về Định luật Ác</w:t>
      </w:r>
      <w:r w:rsidR="009176AF" w:rsidRPr="005D2C9D">
        <w:rPr>
          <w:sz w:val="26"/>
          <w:szCs w:val="28"/>
          <w:lang w:val="vi-VN"/>
        </w:rPr>
        <w:t>–</w:t>
      </w:r>
      <w:r w:rsidRPr="005D2C9D">
        <w:rPr>
          <w:sz w:val="26"/>
          <w:szCs w:val="28"/>
          <w:lang w:val="vi-VN"/>
        </w:rPr>
        <w:t>si</w:t>
      </w:r>
      <w:r w:rsidR="009176AF" w:rsidRPr="005D2C9D">
        <w:rPr>
          <w:sz w:val="26"/>
          <w:szCs w:val="28"/>
          <w:lang w:val="vi-VN"/>
        </w:rPr>
        <w:t>–</w:t>
      </w:r>
      <w:r w:rsidRPr="005D2C9D">
        <w:rPr>
          <w:sz w:val="26"/>
          <w:szCs w:val="28"/>
          <w:lang w:val="vi-VN"/>
        </w:rPr>
        <w:t>mét; Chế tạo máy phát điện/động cơ điện khi học về cảm ứng điện từ; Thiết kế mạch lôgic khi học về dòng điện không đổi; Thiết kế robot leo dốc, cầu bắc qua hai trụ, hệ thống tưới nước tự động, mạch điện cảnh báo và điều khiển cho ngôi nhà thông minh; Xây dựng quy trình làm sữa chua/muối dưa; Xây dựng quy trình xử lí dư lượng thuốc trừ sâu trong rau/quả; Xây dựng quy trình xử lí hóa chất ô nhiễm trong nước thải; Quy trình trồng rau an toàn…</w:t>
      </w:r>
    </w:p>
    <w:p w14:paraId="7F68170D" w14:textId="0A300D01" w:rsidR="00BA58E5" w:rsidRPr="005D2C9D" w:rsidRDefault="00BA58E5" w:rsidP="00DC0C92">
      <w:pPr>
        <w:spacing w:before="20" w:after="60" w:line="300" w:lineRule="auto"/>
        <w:ind w:firstLine="454"/>
        <w:rPr>
          <w:sz w:val="26"/>
          <w:szCs w:val="28"/>
          <w:lang w:val="vi-VN"/>
        </w:rPr>
      </w:pPr>
      <w:r w:rsidRPr="005D2C9D">
        <w:rPr>
          <w:sz w:val="26"/>
          <w:szCs w:val="28"/>
          <w:lang w:val="vi-VN"/>
        </w:rPr>
        <w:t>Trong quá trình này, việc thử nghiệm chế tạo trước các nguyên m</w:t>
      </w:r>
      <w:r w:rsidR="00130250" w:rsidRPr="005D2C9D">
        <w:rPr>
          <w:sz w:val="26"/>
          <w:szCs w:val="28"/>
        </w:rPr>
        <w:t>ẫ</w:t>
      </w:r>
      <w:r w:rsidRPr="005D2C9D">
        <w:rPr>
          <w:sz w:val="26"/>
          <w:szCs w:val="28"/>
          <w:lang w:val="vi-VN"/>
        </w:rPr>
        <w:t>u có thể hỗ trợ rất tốt quá trình xây dựng chủ đề. Qua quá trình xây dựng, giáo viên có thể hình dung các khó khăn học sinh có thể gặp phải, các cơ hội vận dụng kiến thức để giải quyết vấn đề cũng như xác định được đúng đắn các tiêu chí của sản phẩm trong bước 3.</w:t>
      </w:r>
    </w:p>
    <w:p w14:paraId="57494814" w14:textId="77777777" w:rsidR="00A125DF" w:rsidRPr="005D2C9D" w:rsidRDefault="00A125DF" w:rsidP="00DC0C92">
      <w:pPr>
        <w:spacing w:before="20" w:after="60" w:line="300" w:lineRule="auto"/>
        <w:ind w:firstLine="454"/>
        <w:rPr>
          <w:i/>
          <w:sz w:val="26"/>
          <w:szCs w:val="28"/>
          <w:lang w:val="vi-VN"/>
        </w:rPr>
      </w:pPr>
      <w:r w:rsidRPr="005D2C9D">
        <w:rPr>
          <w:i/>
          <w:sz w:val="26"/>
          <w:szCs w:val="28"/>
          <w:lang w:val="vi-VN"/>
        </w:rPr>
        <w:t xml:space="preserve">Bước 3: </w:t>
      </w:r>
      <w:r w:rsidRPr="005D2C9D">
        <w:rPr>
          <w:b/>
          <w:i/>
          <w:sz w:val="26"/>
          <w:szCs w:val="28"/>
          <w:lang w:val="vi-VN"/>
        </w:rPr>
        <w:t>Xây dựng tiêu chí của thiết bị/giải pháp giải quyết vấn đề</w:t>
      </w:r>
    </w:p>
    <w:p w14:paraId="315F18EF"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 xml:space="preserve">Sau khi đã xác định vấn đề cần giải quyết/sản phẩm cần chế tạo, cần xác định rõ tiêu chí của giải pháp/sản phẩm. Những tiêu chí này là căn cứ quan trọng để đề xuất giả thuyết khoa học/giải pháp giải quyết vấn đề/thiết kế mẫu sản phẩm. Đối với các ví dụ nêu trên, tiêu chí có thể là: Chế tạo máy quang phổ sử dụng lăng kính, thấu kính hội tụ; tạo được các tia ánh sáng màu từ nguồn sáng trắng; Chế tạo ống nhòm/kính thiên văn từ </w:t>
      </w:r>
      <w:r w:rsidRPr="005D2C9D">
        <w:rPr>
          <w:sz w:val="26"/>
          <w:szCs w:val="28"/>
          <w:lang w:val="vi-VN"/>
        </w:rPr>
        <w:lastRenderedPageBreak/>
        <w:t>thấu kính hội tụ, phân kì; quan sát được vật ở xa với độ bội giác trong khoảng nào đó; Quy trình sản xuất sữa chua/muối dưa với tiêu chí cụ thể của sản phẩm (độ ngọt, độ chua, dinh dưỡng...); Quy trình xử lí dư lượng thuốc trừ sâu với tiêu chí cụ thể (loại thuốc trừ sâu, độ "sạch" sau xử lí); Quy trình trồng rau sạch với tiêu chí cụ thể ("sạch" cái gì so với rau trồng thông thường)...</w:t>
      </w:r>
    </w:p>
    <w:p w14:paraId="284C515B" w14:textId="1B956EFE" w:rsidR="00B86285" w:rsidRPr="005D2C9D" w:rsidRDefault="00B86285" w:rsidP="00DC0C92">
      <w:pPr>
        <w:spacing w:before="20" w:after="60" w:line="300" w:lineRule="auto"/>
        <w:ind w:firstLine="454"/>
        <w:rPr>
          <w:sz w:val="26"/>
          <w:szCs w:val="28"/>
          <w:lang w:val="vi-VN"/>
        </w:rPr>
      </w:pPr>
      <w:r w:rsidRPr="005D2C9D">
        <w:rPr>
          <w:sz w:val="26"/>
          <w:szCs w:val="28"/>
          <w:lang w:val="vi-VN"/>
        </w:rPr>
        <w:t>Các tiêu chí cũng phải hướng tới việc định hướn</w:t>
      </w:r>
      <w:r w:rsidR="00130250" w:rsidRPr="005D2C9D">
        <w:rPr>
          <w:sz w:val="26"/>
          <w:szCs w:val="28"/>
        </w:rPr>
        <w:t>g</w:t>
      </w:r>
      <w:r w:rsidRPr="005D2C9D">
        <w:rPr>
          <w:sz w:val="26"/>
          <w:szCs w:val="28"/>
          <w:lang w:val="vi-VN"/>
        </w:rPr>
        <w:t xml:space="preserve"> quá trình học tập và vận d</w:t>
      </w:r>
      <w:r w:rsidR="00130250" w:rsidRPr="005D2C9D">
        <w:rPr>
          <w:sz w:val="26"/>
          <w:szCs w:val="28"/>
        </w:rPr>
        <w:t>ụ</w:t>
      </w:r>
      <w:r w:rsidRPr="005D2C9D">
        <w:rPr>
          <w:sz w:val="26"/>
          <w:szCs w:val="28"/>
          <w:lang w:val="vi-VN"/>
        </w:rPr>
        <w:t xml:space="preserve">ng kiến thức nền của học sinh chứ không nên chỉ tập trung đánh giá sản phẩm vật chất. </w:t>
      </w:r>
    </w:p>
    <w:p w14:paraId="12D9E34F" w14:textId="77777777" w:rsidR="00A125DF" w:rsidRPr="005D2C9D" w:rsidRDefault="00A125DF" w:rsidP="00DC0C92">
      <w:pPr>
        <w:spacing w:before="20" w:after="60" w:line="300" w:lineRule="auto"/>
        <w:ind w:firstLine="454"/>
        <w:rPr>
          <w:i/>
          <w:sz w:val="26"/>
          <w:szCs w:val="28"/>
          <w:lang w:val="vi-VN"/>
        </w:rPr>
      </w:pPr>
      <w:r w:rsidRPr="005D2C9D">
        <w:rPr>
          <w:i/>
          <w:sz w:val="26"/>
          <w:szCs w:val="28"/>
          <w:lang w:val="vi-VN"/>
        </w:rPr>
        <w:t xml:space="preserve">Bước 4: </w:t>
      </w:r>
      <w:r w:rsidRPr="005D2C9D">
        <w:rPr>
          <w:b/>
          <w:i/>
          <w:sz w:val="26"/>
          <w:szCs w:val="28"/>
          <w:lang w:val="vi-VN"/>
        </w:rPr>
        <w:t>Thiết kế tiến trình tổ chức hoạt động dạy học.</w:t>
      </w:r>
    </w:p>
    <w:p w14:paraId="4BF1F99B"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Tiến trình tổ chức hoạt động dạy học được thiết kế theo các phương pháp và kĩ thuật dạy học tích cực với 5 loại hoạt động học đã nêu ở trên. Mỗi hoạt động học được thiết kế rõ ràng về mục đích, nội dung và sản phẩm học tập mà học sinh phải hoàn thành. Các hoạt động học đó có thể được tổ chức cả ở trong và ngoài lớp học (ở trường, ở nhà và cộng đồng).</w:t>
      </w:r>
    </w:p>
    <w:p w14:paraId="1D019A15" w14:textId="77777777" w:rsidR="00A125DF" w:rsidRPr="005D2C9D" w:rsidRDefault="00A125DF" w:rsidP="00DC0C92">
      <w:pPr>
        <w:spacing w:before="20" w:after="60" w:line="300" w:lineRule="auto"/>
        <w:ind w:firstLine="454"/>
        <w:rPr>
          <w:sz w:val="26"/>
          <w:szCs w:val="28"/>
          <w:lang w:val="vi-VN"/>
        </w:rPr>
      </w:pPr>
      <w:r w:rsidRPr="005D2C9D">
        <w:rPr>
          <w:sz w:val="26"/>
          <w:szCs w:val="28"/>
          <w:lang w:val="vi-VN"/>
        </w:rPr>
        <w:t>Cần thiết kế bài học điện tử trên mạng để hướng dẫn, hỗ trợ hoạt động học của học sinh bên ngoài lớp học.</w:t>
      </w:r>
    </w:p>
    <w:p w14:paraId="6180EB3F" w14:textId="5F177849" w:rsidR="00A125DF" w:rsidRPr="005D2C9D" w:rsidRDefault="00A125DF" w:rsidP="009E4E1C">
      <w:pPr>
        <w:pStyle w:val="muc2"/>
        <w:rPr>
          <w:color w:val="auto"/>
        </w:rPr>
      </w:pPr>
      <w:bookmarkStart w:id="16" w:name="_Toc18917034"/>
      <w:r w:rsidRPr="005D2C9D">
        <w:rPr>
          <w:color w:val="auto"/>
        </w:rPr>
        <w:t>3. Tiêu chí đánh giá bài học STEM</w:t>
      </w:r>
      <w:bookmarkEnd w:id="16"/>
    </w:p>
    <w:p w14:paraId="29CDC500"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Mỗi bài học STEM được thực hiện ở nhiều tiết học nên một hoạt động học có thể được thực hiện ở trong và ngoài lớp học. Vì thế, trong một tiết học có thể chỉ thực hiện một số hoạt động học trong tiến trình bài học theo phương pháp dạy học tích cực được sử dụng. Các tiêu chí đánh giá tiến trình dạy học đã được nêu rõ trong Công văn số 5555/BGDĐT–GDTrH ngày 08/10/2014.</w:t>
      </w:r>
    </w:p>
    <w:tbl>
      <w:tblPr>
        <w:tblW w:w="5000" w:type="pct"/>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1E0" w:firstRow="1" w:lastRow="1" w:firstColumn="1" w:lastColumn="1" w:noHBand="0" w:noVBand="0"/>
      </w:tblPr>
      <w:tblGrid>
        <w:gridCol w:w="834"/>
        <w:gridCol w:w="8249"/>
      </w:tblGrid>
      <w:tr w:rsidR="009E4E1C" w:rsidRPr="005D2C9D" w14:paraId="209AE60B" w14:textId="77777777" w:rsidTr="00E10470">
        <w:trPr>
          <w:jc w:val="center"/>
        </w:trPr>
        <w:tc>
          <w:tcPr>
            <w:tcW w:w="459" w:type="pct"/>
            <w:shd w:val="clear" w:color="auto" w:fill="538135" w:themeFill="accent6" w:themeFillShade="BF"/>
            <w:vAlign w:val="center"/>
          </w:tcPr>
          <w:p w14:paraId="560B672B" w14:textId="77777777" w:rsidR="00A125DF" w:rsidRPr="005D2C9D" w:rsidRDefault="00A125DF" w:rsidP="003955F8">
            <w:pPr>
              <w:spacing w:before="40" w:after="20" w:line="288" w:lineRule="auto"/>
              <w:jc w:val="center"/>
              <w:rPr>
                <w:rFonts w:ascii="Arial" w:hAnsi="Arial" w:cs="Arial"/>
                <w:b/>
                <w:sz w:val="20"/>
              </w:rPr>
            </w:pPr>
            <w:r w:rsidRPr="005D2C9D">
              <w:rPr>
                <w:rFonts w:ascii="Arial" w:hAnsi="Arial" w:cs="Arial"/>
                <w:b/>
                <w:sz w:val="20"/>
                <w:lang w:val="nl-NL"/>
              </w:rPr>
              <w:t>Nội dung</w:t>
            </w:r>
          </w:p>
        </w:tc>
        <w:tc>
          <w:tcPr>
            <w:tcW w:w="4541" w:type="pct"/>
            <w:shd w:val="clear" w:color="auto" w:fill="538135" w:themeFill="accent6" w:themeFillShade="BF"/>
            <w:vAlign w:val="center"/>
          </w:tcPr>
          <w:p w14:paraId="0E81B21E" w14:textId="77777777" w:rsidR="00A125DF" w:rsidRPr="005D2C9D" w:rsidRDefault="00A125DF" w:rsidP="003955F8">
            <w:pPr>
              <w:spacing w:before="40" w:after="20" w:line="288" w:lineRule="auto"/>
              <w:jc w:val="center"/>
              <w:rPr>
                <w:rFonts w:ascii="Arial" w:hAnsi="Arial" w:cs="Arial"/>
                <w:b/>
                <w:sz w:val="20"/>
                <w:lang w:val="vi-VN"/>
              </w:rPr>
            </w:pPr>
            <w:r w:rsidRPr="005D2C9D">
              <w:rPr>
                <w:rFonts w:ascii="Arial" w:hAnsi="Arial" w:cs="Arial"/>
                <w:b/>
                <w:sz w:val="20"/>
                <w:lang w:val="vi-VN"/>
              </w:rPr>
              <w:t>Tiêu chí</w:t>
            </w:r>
          </w:p>
        </w:tc>
      </w:tr>
      <w:tr w:rsidR="00F30ACD" w:rsidRPr="005D2C9D" w14:paraId="41F2F3C8" w14:textId="77777777" w:rsidTr="00E10470">
        <w:trPr>
          <w:jc w:val="center"/>
        </w:trPr>
        <w:tc>
          <w:tcPr>
            <w:tcW w:w="459" w:type="pct"/>
            <w:vMerge w:val="restart"/>
            <w:shd w:val="clear" w:color="auto" w:fill="auto"/>
            <w:textDirection w:val="btLr"/>
          </w:tcPr>
          <w:p w14:paraId="7177EFDC" w14:textId="6A15EFEC" w:rsidR="00A125DF" w:rsidRPr="005D2C9D" w:rsidRDefault="00A125DF" w:rsidP="003955F8">
            <w:pPr>
              <w:spacing w:before="40" w:after="20" w:line="288" w:lineRule="auto"/>
              <w:jc w:val="center"/>
              <w:rPr>
                <w:rFonts w:ascii="Arial" w:hAnsi="Arial" w:cs="Arial"/>
                <w:b/>
                <w:sz w:val="20"/>
                <w:lang w:val="vi-VN"/>
              </w:rPr>
            </w:pPr>
            <w:r w:rsidRPr="005D2C9D">
              <w:rPr>
                <w:rFonts w:ascii="Arial" w:hAnsi="Arial" w:cs="Arial"/>
                <w:b/>
                <w:sz w:val="20"/>
                <w:lang w:val="vi-VN"/>
              </w:rPr>
              <w:t xml:space="preserve">1. Kế hoạch và tài liệu </w:t>
            </w:r>
            <w:r w:rsidR="00E10470" w:rsidRPr="005D2C9D">
              <w:rPr>
                <w:rFonts w:ascii="Arial" w:hAnsi="Arial" w:cs="Arial"/>
                <w:b/>
                <w:sz w:val="20"/>
                <w:lang w:val="vi-VN"/>
              </w:rPr>
              <w:br/>
            </w:r>
            <w:r w:rsidRPr="005D2C9D">
              <w:rPr>
                <w:rFonts w:ascii="Arial" w:hAnsi="Arial" w:cs="Arial"/>
                <w:b/>
                <w:sz w:val="20"/>
                <w:lang w:val="vi-VN"/>
              </w:rPr>
              <w:t>dạy học</w:t>
            </w:r>
          </w:p>
        </w:tc>
        <w:tc>
          <w:tcPr>
            <w:tcW w:w="4541" w:type="pct"/>
            <w:shd w:val="clear" w:color="auto" w:fill="auto"/>
          </w:tcPr>
          <w:p w14:paraId="2139D026"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phù hợp của chuỗi </w:t>
            </w:r>
            <w:r w:rsidRPr="005D2C9D">
              <w:rPr>
                <w:rFonts w:ascii="Arial" w:hAnsi="Arial" w:cs="Arial"/>
                <w:i/>
                <w:sz w:val="20"/>
                <w:lang w:val="vi-VN"/>
              </w:rPr>
              <w:t>hoạt động học</w:t>
            </w:r>
            <w:r w:rsidRPr="005D2C9D">
              <w:rPr>
                <w:rFonts w:ascii="Arial" w:hAnsi="Arial" w:cs="Arial"/>
                <w:sz w:val="20"/>
                <w:lang w:val="vi-VN"/>
              </w:rPr>
              <w:t xml:space="preserve"> với mục tiêu, nội dung và phương pháp dạy học được sử dụng.</w:t>
            </w:r>
          </w:p>
        </w:tc>
      </w:tr>
      <w:tr w:rsidR="00F30ACD" w:rsidRPr="005D2C9D" w14:paraId="37EE01F4" w14:textId="77777777" w:rsidTr="00E10470">
        <w:trPr>
          <w:jc w:val="center"/>
        </w:trPr>
        <w:tc>
          <w:tcPr>
            <w:tcW w:w="459" w:type="pct"/>
            <w:vMerge/>
            <w:shd w:val="clear" w:color="auto" w:fill="auto"/>
          </w:tcPr>
          <w:p w14:paraId="207F1F6B"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47E50497"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rõ ràng của mục tiêu, nội dung, kĩ thuật tổ chức và sản phẩm cần đạt được của mỗi </w:t>
            </w:r>
            <w:r w:rsidRPr="005D2C9D">
              <w:rPr>
                <w:rFonts w:ascii="Arial" w:hAnsi="Arial" w:cs="Arial"/>
                <w:i/>
                <w:sz w:val="20"/>
                <w:lang w:val="vi-VN"/>
              </w:rPr>
              <w:t>nhiệm vụ học tập.</w:t>
            </w:r>
          </w:p>
        </w:tc>
      </w:tr>
      <w:tr w:rsidR="00F30ACD" w:rsidRPr="005D2C9D" w14:paraId="34A07930" w14:textId="77777777" w:rsidTr="00E10470">
        <w:trPr>
          <w:jc w:val="center"/>
        </w:trPr>
        <w:tc>
          <w:tcPr>
            <w:tcW w:w="459" w:type="pct"/>
            <w:vMerge/>
            <w:shd w:val="clear" w:color="auto" w:fill="auto"/>
          </w:tcPr>
          <w:p w14:paraId="40CDB319"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2E5CAE89"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phù hợp của </w:t>
            </w:r>
            <w:r w:rsidRPr="005D2C9D">
              <w:rPr>
                <w:rFonts w:ascii="Arial" w:hAnsi="Arial" w:cs="Arial"/>
                <w:i/>
                <w:sz w:val="20"/>
                <w:lang w:val="vi-VN"/>
              </w:rPr>
              <w:t>thiết bị dạy học và học liệu</w:t>
            </w:r>
            <w:r w:rsidRPr="005D2C9D">
              <w:rPr>
                <w:rFonts w:ascii="Arial" w:hAnsi="Arial" w:cs="Arial"/>
                <w:sz w:val="20"/>
                <w:lang w:val="vi-VN"/>
              </w:rPr>
              <w:t xml:space="preserve"> được sử dụng để tổ chức các hoạt động học của học sinh.</w:t>
            </w:r>
          </w:p>
        </w:tc>
      </w:tr>
      <w:tr w:rsidR="00F30ACD" w:rsidRPr="005D2C9D" w14:paraId="5E4EDF53" w14:textId="77777777" w:rsidTr="00E10470">
        <w:trPr>
          <w:jc w:val="center"/>
        </w:trPr>
        <w:tc>
          <w:tcPr>
            <w:tcW w:w="459" w:type="pct"/>
            <w:vMerge/>
            <w:shd w:val="clear" w:color="auto" w:fill="auto"/>
          </w:tcPr>
          <w:p w14:paraId="0B5601DB"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7D91D2BF"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hợp lí của phương án </w:t>
            </w:r>
            <w:r w:rsidRPr="005D2C9D">
              <w:rPr>
                <w:rFonts w:ascii="Arial" w:hAnsi="Arial" w:cs="Arial"/>
                <w:i/>
                <w:sz w:val="20"/>
                <w:lang w:val="vi-VN"/>
              </w:rPr>
              <w:t>kiểm tra, đánh giá</w:t>
            </w:r>
            <w:r w:rsidRPr="005D2C9D">
              <w:rPr>
                <w:rFonts w:ascii="Arial" w:hAnsi="Arial" w:cs="Arial"/>
                <w:sz w:val="20"/>
                <w:lang w:val="vi-VN"/>
              </w:rPr>
              <w:t xml:space="preserve"> trong quá trình tổ chức hoạt động học của học sinh.</w:t>
            </w:r>
          </w:p>
        </w:tc>
      </w:tr>
      <w:tr w:rsidR="00F30ACD" w:rsidRPr="005D2C9D" w14:paraId="0860AB8E" w14:textId="77777777" w:rsidTr="00E10470">
        <w:trPr>
          <w:jc w:val="center"/>
        </w:trPr>
        <w:tc>
          <w:tcPr>
            <w:tcW w:w="459" w:type="pct"/>
            <w:vMerge w:val="restart"/>
            <w:shd w:val="clear" w:color="auto" w:fill="auto"/>
            <w:textDirection w:val="btLr"/>
          </w:tcPr>
          <w:p w14:paraId="12DA4966" w14:textId="77777777" w:rsidR="00A125DF" w:rsidRPr="005D2C9D" w:rsidRDefault="00A125DF" w:rsidP="003955F8">
            <w:pPr>
              <w:spacing w:before="40" w:after="20" w:line="288" w:lineRule="auto"/>
              <w:jc w:val="center"/>
              <w:rPr>
                <w:rFonts w:ascii="Arial" w:hAnsi="Arial" w:cs="Arial"/>
                <w:b/>
                <w:sz w:val="20"/>
                <w:lang w:val="vi-VN"/>
              </w:rPr>
            </w:pPr>
            <w:r w:rsidRPr="005D2C9D">
              <w:rPr>
                <w:rFonts w:ascii="Arial" w:hAnsi="Arial" w:cs="Arial"/>
                <w:b/>
                <w:sz w:val="20"/>
                <w:lang w:val="vi-VN"/>
              </w:rPr>
              <w:lastRenderedPageBreak/>
              <w:t>2. Tổ chức hoạt động học cho học sinh</w:t>
            </w:r>
          </w:p>
        </w:tc>
        <w:tc>
          <w:tcPr>
            <w:tcW w:w="4541" w:type="pct"/>
            <w:shd w:val="clear" w:color="auto" w:fill="auto"/>
          </w:tcPr>
          <w:p w14:paraId="5B3E8427"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sinh động, hấp dẫn học sinh của phương pháp và hình thức chuyển </w:t>
            </w:r>
            <w:r w:rsidRPr="005D2C9D">
              <w:rPr>
                <w:rFonts w:ascii="Arial" w:hAnsi="Arial" w:cs="Arial"/>
                <w:i/>
                <w:sz w:val="20"/>
                <w:lang w:val="vi-VN"/>
              </w:rPr>
              <w:t>giao nhiệm vụ</w:t>
            </w:r>
            <w:r w:rsidRPr="005D2C9D">
              <w:rPr>
                <w:rFonts w:ascii="Arial" w:hAnsi="Arial" w:cs="Arial"/>
                <w:sz w:val="20"/>
                <w:lang w:val="vi-VN"/>
              </w:rPr>
              <w:t xml:space="preserve"> học tập.</w:t>
            </w:r>
          </w:p>
        </w:tc>
      </w:tr>
      <w:tr w:rsidR="00F30ACD" w:rsidRPr="005D2C9D" w14:paraId="617738B8" w14:textId="77777777" w:rsidTr="00E10470">
        <w:trPr>
          <w:jc w:val="center"/>
        </w:trPr>
        <w:tc>
          <w:tcPr>
            <w:tcW w:w="459" w:type="pct"/>
            <w:vMerge/>
            <w:shd w:val="clear" w:color="auto" w:fill="auto"/>
          </w:tcPr>
          <w:p w14:paraId="7FA222D3"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0A1EFA5B"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Khả năng </w:t>
            </w:r>
            <w:r w:rsidRPr="005D2C9D">
              <w:rPr>
                <w:rFonts w:ascii="Arial" w:hAnsi="Arial" w:cs="Arial"/>
                <w:i/>
                <w:sz w:val="20"/>
                <w:lang w:val="vi-VN"/>
              </w:rPr>
              <w:t>theo dõi, quan sát, phát hiện</w:t>
            </w:r>
            <w:r w:rsidRPr="005D2C9D">
              <w:rPr>
                <w:rFonts w:ascii="Arial" w:hAnsi="Arial" w:cs="Arial"/>
                <w:sz w:val="20"/>
                <w:lang w:val="vi-VN"/>
              </w:rPr>
              <w:t xml:space="preserve"> kịp thời những khó khăn của học sinh.</w:t>
            </w:r>
          </w:p>
        </w:tc>
      </w:tr>
      <w:tr w:rsidR="00F30ACD" w:rsidRPr="005D2C9D" w14:paraId="727ABA12" w14:textId="77777777" w:rsidTr="00E10470">
        <w:trPr>
          <w:jc w:val="center"/>
        </w:trPr>
        <w:tc>
          <w:tcPr>
            <w:tcW w:w="459" w:type="pct"/>
            <w:vMerge/>
            <w:shd w:val="clear" w:color="auto" w:fill="auto"/>
          </w:tcPr>
          <w:p w14:paraId="35C7C582"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4BF0DDD3"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phù hợp, hiệu quả của các </w:t>
            </w:r>
            <w:r w:rsidRPr="005D2C9D">
              <w:rPr>
                <w:rFonts w:ascii="Arial" w:hAnsi="Arial" w:cs="Arial"/>
                <w:i/>
                <w:sz w:val="20"/>
                <w:lang w:val="vi-VN"/>
              </w:rPr>
              <w:t>biện pháp hỗ trợ</w:t>
            </w:r>
            <w:r w:rsidRPr="005D2C9D">
              <w:rPr>
                <w:rFonts w:ascii="Arial" w:hAnsi="Arial" w:cs="Arial"/>
                <w:sz w:val="20"/>
                <w:lang w:val="vi-VN"/>
              </w:rPr>
              <w:t xml:space="preserve"> và khuyến khích học sinh hợp tác, giúp đỡ nhau khi thực hiện nhiệm vụ học tập.</w:t>
            </w:r>
          </w:p>
        </w:tc>
      </w:tr>
      <w:tr w:rsidR="00F30ACD" w:rsidRPr="005D2C9D" w14:paraId="16174EDC" w14:textId="77777777" w:rsidTr="00E10470">
        <w:trPr>
          <w:jc w:val="center"/>
        </w:trPr>
        <w:tc>
          <w:tcPr>
            <w:tcW w:w="459" w:type="pct"/>
            <w:vMerge/>
            <w:shd w:val="clear" w:color="auto" w:fill="auto"/>
          </w:tcPr>
          <w:p w14:paraId="69413D3F"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06D78BB5"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hiệu quả hoạt động của giáo viên trong việc </w:t>
            </w:r>
            <w:r w:rsidRPr="005D2C9D">
              <w:rPr>
                <w:rFonts w:ascii="Arial" w:hAnsi="Arial" w:cs="Arial"/>
                <w:i/>
                <w:sz w:val="20"/>
                <w:lang w:val="vi-VN"/>
              </w:rPr>
              <w:t>tổng hợp, phân tích, đánh giá</w:t>
            </w:r>
            <w:r w:rsidRPr="005D2C9D">
              <w:rPr>
                <w:rFonts w:ascii="Arial" w:hAnsi="Arial" w:cs="Arial"/>
                <w:sz w:val="20"/>
                <w:lang w:val="vi-VN"/>
              </w:rPr>
              <w:t xml:space="preserve"> kết quả hoạt động và quá trình thảo luận của học sinh.</w:t>
            </w:r>
          </w:p>
        </w:tc>
      </w:tr>
      <w:tr w:rsidR="00F30ACD" w:rsidRPr="005D2C9D" w14:paraId="7316D5A0" w14:textId="77777777" w:rsidTr="00E10470">
        <w:trPr>
          <w:jc w:val="center"/>
        </w:trPr>
        <w:tc>
          <w:tcPr>
            <w:tcW w:w="459" w:type="pct"/>
            <w:vMerge w:val="restart"/>
            <w:shd w:val="clear" w:color="auto" w:fill="auto"/>
            <w:textDirection w:val="btLr"/>
          </w:tcPr>
          <w:p w14:paraId="173918EE" w14:textId="77777777" w:rsidR="00A125DF" w:rsidRPr="005D2C9D" w:rsidRDefault="00A125DF" w:rsidP="003955F8">
            <w:pPr>
              <w:spacing w:before="40" w:after="20" w:line="288" w:lineRule="auto"/>
              <w:jc w:val="center"/>
              <w:rPr>
                <w:rFonts w:ascii="Arial" w:hAnsi="Arial" w:cs="Arial"/>
                <w:b/>
                <w:sz w:val="20"/>
                <w:lang w:val="vi-VN"/>
              </w:rPr>
            </w:pPr>
            <w:r w:rsidRPr="005D2C9D">
              <w:rPr>
                <w:rFonts w:ascii="Arial" w:hAnsi="Arial" w:cs="Arial"/>
                <w:b/>
                <w:sz w:val="20"/>
                <w:lang w:val="vi-VN"/>
              </w:rPr>
              <w:t>3. Hoạt động của học sinh</w:t>
            </w:r>
          </w:p>
        </w:tc>
        <w:tc>
          <w:tcPr>
            <w:tcW w:w="4541" w:type="pct"/>
            <w:shd w:val="clear" w:color="auto" w:fill="auto"/>
          </w:tcPr>
          <w:p w14:paraId="047E0F1F"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Khả năng </w:t>
            </w:r>
            <w:r w:rsidRPr="005D2C9D">
              <w:rPr>
                <w:rFonts w:ascii="Arial" w:hAnsi="Arial" w:cs="Arial"/>
                <w:i/>
                <w:sz w:val="20"/>
                <w:lang w:val="vi-VN"/>
              </w:rPr>
              <w:t xml:space="preserve">tiếp nhận và sẵn sàng </w:t>
            </w:r>
            <w:r w:rsidRPr="005D2C9D">
              <w:rPr>
                <w:rFonts w:ascii="Arial" w:hAnsi="Arial" w:cs="Arial"/>
                <w:sz w:val="20"/>
                <w:lang w:val="vi-VN"/>
              </w:rPr>
              <w:t>thực hiện nhiệm vụ học tập của tất cả học sinh trong lớp.</w:t>
            </w:r>
          </w:p>
        </w:tc>
      </w:tr>
      <w:tr w:rsidR="00F30ACD" w:rsidRPr="005D2C9D" w14:paraId="60F0F8CC" w14:textId="77777777" w:rsidTr="00E10470">
        <w:trPr>
          <w:jc w:val="center"/>
        </w:trPr>
        <w:tc>
          <w:tcPr>
            <w:tcW w:w="459" w:type="pct"/>
            <w:vMerge/>
            <w:shd w:val="clear" w:color="auto" w:fill="auto"/>
          </w:tcPr>
          <w:p w14:paraId="4E0E5243"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1676A6FD"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w:t>
            </w:r>
            <w:r w:rsidRPr="005D2C9D">
              <w:rPr>
                <w:rFonts w:ascii="Arial" w:hAnsi="Arial" w:cs="Arial"/>
                <w:i/>
                <w:sz w:val="20"/>
                <w:lang w:val="vi-VN"/>
              </w:rPr>
              <w:t>tích cực, chủ động, sáng tạo, hợp tác</w:t>
            </w:r>
            <w:r w:rsidRPr="005D2C9D">
              <w:rPr>
                <w:rFonts w:ascii="Arial" w:hAnsi="Arial" w:cs="Arial"/>
                <w:sz w:val="20"/>
                <w:lang w:val="vi-VN"/>
              </w:rPr>
              <w:t xml:space="preserve"> của học sinh trong việc thực hiện các nhiệm vụ học tập.</w:t>
            </w:r>
          </w:p>
        </w:tc>
      </w:tr>
      <w:tr w:rsidR="00F30ACD" w:rsidRPr="005D2C9D" w14:paraId="67BC40D4" w14:textId="77777777" w:rsidTr="00E10470">
        <w:trPr>
          <w:jc w:val="center"/>
        </w:trPr>
        <w:tc>
          <w:tcPr>
            <w:tcW w:w="459" w:type="pct"/>
            <w:vMerge/>
            <w:shd w:val="clear" w:color="auto" w:fill="auto"/>
          </w:tcPr>
          <w:p w14:paraId="17858F7D"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79DE7F08"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tham gia tích cực của học sinh trong </w:t>
            </w:r>
            <w:r w:rsidRPr="005D2C9D">
              <w:rPr>
                <w:rFonts w:ascii="Arial" w:hAnsi="Arial" w:cs="Arial"/>
                <w:i/>
                <w:sz w:val="20"/>
                <w:lang w:val="vi-VN"/>
              </w:rPr>
              <w:t>trình bày, trao đổi, thảo luận</w:t>
            </w:r>
            <w:r w:rsidRPr="005D2C9D">
              <w:rPr>
                <w:rFonts w:ascii="Arial" w:hAnsi="Arial" w:cs="Arial"/>
                <w:sz w:val="20"/>
                <w:lang w:val="vi-VN"/>
              </w:rPr>
              <w:t xml:space="preserve"> về kết quả thực hiện nhiệm vụ học tập.</w:t>
            </w:r>
          </w:p>
        </w:tc>
      </w:tr>
      <w:tr w:rsidR="00F30ACD" w:rsidRPr="005D2C9D" w14:paraId="0ED23A75" w14:textId="77777777" w:rsidTr="00E10470">
        <w:trPr>
          <w:jc w:val="center"/>
        </w:trPr>
        <w:tc>
          <w:tcPr>
            <w:tcW w:w="459" w:type="pct"/>
            <w:vMerge/>
            <w:shd w:val="clear" w:color="auto" w:fill="auto"/>
          </w:tcPr>
          <w:p w14:paraId="3C0FE6A6" w14:textId="77777777" w:rsidR="00A125DF" w:rsidRPr="005D2C9D" w:rsidRDefault="00A125DF" w:rsidP="003955F8">
            <w:pPr>
              <w:spacing w:before="40" w:after="20" w:line="288" w:lineRule="auto"/>
              <w:rPr>
                <w:rFonts w:ascii="Arial" w:hAnsi="Arial" w:cs="Arial"/>
                <w:b/>
                <w:sz w:val="20"/>
                <w:lang w:val="vi-VN"/>
              </w:rPr>
            </w:pPr>
          </w:p>
        </w:tc>
        <w:tc>
          <w:tcPr>
            <w:tcW w:w="4541" w:type="pct"/>
            <w:shd w:val="clear" w:color="auto" w:fill="auto"/>
          </w:tcPr>
          <w:p w14:paraId="49103BC8" w14:textId="77777777" w:rsidR="00A125DF" w:rsidRPr="005D2C9D" w:rsidRDefault="00A125DF" w:rsidP="003955F8">
            <w:pPr>
              <w:spacing w:before="40" w:after="20" w:line="288" w:lineRule="auto"/>
              <w:rPr>
                <w:rFonts w:ascii="Arial" w:hAnsi="Arial" w:cs="Arial"/>
                <w:sz w:val="20"/>
                <w:lang w:val="vi-VN"/>
              </w:rPr>
            </w:pPr>
            <w:r w:rsidRPr="005D2C9D">
              <w:rPr>
                <w:rFonts w:ascii="Arial" w:hAnsi="Arial" w:cs="Arial"/>
                <w:sz w:val="20"/>
                <w:lang w:val="vi-VN"/>
              </w:rPr>
              <w:t xml:space="preserve">Mức độ </w:t>
            </w:r>
            <w:r w:rsidRPr="005D2C9D">
              <w:rPr>
                <w:rFonts w:ascii="Arial" w:hAnsi="Arial" w:cs="Arial"/>
                <w:i/>
                <w:sz w:val="20"/>
                <w:lang w:val="vi-VN"/>
              </w:rPr>
              <w:t>đúng đắn, chính xác, phù hợp</w:t>
            </w:r>
            <w:r w:rsidRPr="005D2C9D">
              <w:rPr>
                <w:rFonts w:ascii="Arial" w:hAnsi="Arial" w:cs="Arial"/>
                <w:sz w:val="20"/>
                <w:lang w:val="vi-VN"/>
              </w:rPr>
              <w:t xml:space="preserve"> của các kết quả thực hiện nhiệm vụ học tập của học sinh.</w:t>
            </w:r>
          </w:p>
        </w:tc>
      </w:tr>
    </w:tbl>
    <w:p w14:paraId="321942F7"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Bảng dưới đây trình bày 3 mức độ của mỗi tiêu chí đánh giá.</w:t>
      </w:r>
    </w:p>
    <w:p w14:paraId="0E2ADADF" w14:textId="77777777" w:rsidR="00A125DF" w:rsidRPr="005D2C9D" w:rsidRDefault="00A125DF" w:rsidP="00DC0C92">
      <w:pPr>
        <w:spacing w:before="20" w:after="60" w:line="300" w:lineRule="auto"/>
        <w:ind w:firstLine="454"/>
        <w:rPr>
          <w:i/>
          <w:sz w:val="26"/>
          <w:szCs w:val="28"/>
          <w:lang w:val="pt-BR"/>
        </w:rPr>
      </w:pPr>
      <w:r w:rsidRPr="005D2C9D">
        <w:rPr>
          <w:sz w:val="26"/>
          <w:szCs w:val="28"/>
          <w:lang w:val="pt-BR"/>
        </w:rPr>
        <w:t xml:space="preserve">a) Việc đánh giá về kế hoạch và tài liệu dạy học được thực hiện dựa trên hồ sơ dạy học theo các tiêu chí về: </w:t>
      </w:r>
      <w:r w:rsidRPr="005D2C9D">
        <w:rPr>
          <w:i/>
          <w:sz w:val="26"/>
          <w:szCs w:val="28"/>
          <w:lang w:val="pt-BR"/>
        </w:rPr>
        <w:t>phương pháp dạy học tích cực; kĩ thuật tổ chức hoạt động học; thiết bị dạy học và học liệu; phương án kiểm tra, đánh giá quá trình và kết quả học tập của học sinh.</w:t>
      </w:r>
    </w:p>
    <w:tbl>
      <w:tblPr>
        <w:tblW w:w="9072" w:type="dxa"/>
        <w:jc w:val="center"/>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Layout w:type="fixed"/>
        <w:tblLook w:val="01E0" w:firstRow="1" w:lastRow="1" w:firstColumn="1" w:lastColumn="1" w:noHBand="0" w:noVBand="0"/>
      </w:tblPr>
      <w:tblGrid>
        <w:gridCol w:w="1581"/>
        <w:gridCol w:w="2542"/>
        <w:gridCol w:w="2469"/>
        <w:gridCol w:w="2480"/>
      </w:tblGrid>
      <w:tr w:rsidR="002373AC" w:rsidRPr="005D2C9D" w14:paraId="2BE14A60" w14:textId="77777777" w:rsidTr="002373AC">
        <w:trPr>
          <w:jc w:val="center"/>
        </w:trPr>
        <w:tc>
          <w:tcPr>
            <w:tcW w:w="871" w:type="pct"/>
            <w:vMerge w:val="restart"/>
            <w:tcBorders>
              <w:top w:val="single" w:sz="8" w:space="0" w:color="385623" w:themeColor="accent6" w:themeShade="80"/>
              <w:left w:val="single" w:sz="8" w:space="0" w:color="385623" w:themeColor="accent6" w:themeShade="80"/>
              <w:bottom w:val="single" w:sz="8" w:space="0" w:color="FFFFFF" w:themeColor="background1"/>
              <w:right w:val="single" w:sz="8" w:space="0" w:color="FFFFFF" w:themeColor="background1"/>
            </w:tcBorders>
            <w:shd w:val="clear" w:color="auto" w:fill="538135" w:themeFill="accent6" w:themeFillShade="BF"/>
            <w:vAlign w:val="center"/>
          </w:tcPr>
          <w:p w14:paraId="1D1B4806" w14:textId="77777777" w:rsidR="00A125DF" w:rsidRPr="005D2C9D" w:rsidRDefault="00A125DF" w:rsidP="001D1A9D">
            <w:pPr>
              <w:spacing w:before="40" w:after="20" w:line="288" w:lineRule="auto"/>
              <w:jc w:val="center"/>
              <w:rPr>
                <w:rFonts w:ascii="Arial" w:hAnsi="Arial" w:cs="Arial"/>
                <w:b/>
                <w:sz w:val="20"/>
              </w:rPr>
            </w:pPr>
            <w:r w:rsidRPr="005D2C9D">
              <w:rPr>
                <w:rFonts w:ascii="Arial" w:hAnsi="Arial" w:cs="Arial"/>
                <w:b/>
                <w:sz w:val="20"/>
                <w:lang w:val="vi-VN"/>
              </w:rPr>
              <w:t>Tiêu chí</w:t>
            </w:r>
          </w:p>
        </w:tc>
        <w:tc>
          <w:tcPr>
            <w:tcW w:w="4129" w:type="pct"/>
            <w:gridSpan w:val="3"/>
            <w:tcBorders>
              <w:top w:val="single" w:sz="8" w:space="0" w:color="385623" w:themeColor="accent6" w:themeShade="80"/>
              <w:left w:val="single" w:sz="8" w:space="0" w:color="FFFFFF" w:themeColor="background1"/>
              <w:bottom w:val="single" w:sz="8" w:space="0" w:color="FFFFFF" w:themeColor="background1"/>
              <w:right w:val="single" w:sz="8" w:space="0" w:color="385623" w:themeColor="accent6" w:themeShade="80"/>
            </w:tcBorders>
            <w:shd w:val="clear" w:color="auto" w:fill="538135" w:themeFill="accent6" w:themeFillShade="BF"/>
          </w:tcPr>
          <w:p w14:paraId="3AA6CBB2" w14:textId="77777777" w:rsidR="00A125DF" w:rsidRPr="005D2C9D" w:rsidRDefault="00A125DF" w:rsidP="001D1A9D">
            <w:pPr>
              <w:spacing w:before="40" w:after="20" w:line="288" w:lineRule="auto"/>
              <w:jc w:val="center"/>
              <w:rPr>
                <w:rFonts w:ascii="Arial" w:hAnsi="Arial" w:cs="Arial"/>
                <w:b/>
                <w:sz w:val="20"/>
              </w:rPr>
            </w:pPr>
            <w:r w:rsidRPr="005D2C9D">
              <w:rPr>
                <w:rFonts w:ascii="Arial" w:hAnsi="Arial" w:cs="Arial"/>
                <w:b/>
                <w:sz w:val="20"/>
              </w:rPr>
              <w:t>Mức độ</w:t>
            </w:r>
          </w:p>
        </w:tc>
      </w:tr>
      <w:tr w:rsidR="002373AC" w:rsidRPr="005D2C9D" w14:paraId="2928BA01" w14:textId="77777777" w:rsidTr="002373AC">
        <w:trPr>
          <w:jc w:val="center"/>
        </w:trPr>
        <w:tc>
          <w:tcPr>
            <w:tcW w:w="871" w:type="pct"/>
            <w:vMerge/>
            <w:tcBorders>
              <w:top w:val="single" w:sz="8" w:space="0" w:color="FFFFFF" w:themeColor="background1"/>
              <w:left w:val="single" w:sz="8" w:space="0" w:color="385623" w:themeColor="accent6" w:themeShade="80"/>
              <w:bottom w:val="single" w:sz="8" w:space="0" w:color="385623" w:themeColor="accent6" w:themeShade="80"/>
              <w:right w:val="single" w:sz="8" w:space="0" w:color="FFFFFF" w:themeColor="background1"/>
            </w:tcBorders>
            <w:shd w:val="clear" w:color="auto" w:fill="538135" w:themeFill="accent6" w:themeFillShade="BF"/>
            <w:vAlign w:val="center"/>
          </w:tcPr>
          <w:p w14:paraId="7CEF0F20" w14:textId="77777777" w:rsidR="00A125DF" w:rsidRPr="005D2C9D" w:rsidRDefault="00A125DF" w:rsidP="001D1A9D">
            <w:pPr>
              <w:spacing w:before="40" w:after="20" w:line="288" w:lineRule="auto"/>
              <w:jc w:val="center"/>
              <w:rPr>
                <w:rFonts w:ascii="Arial" w:hAnsi="Arial" w:cs="Arial"/>
                <w:b/>
                <w:sz w:val="20"/>
              </w:rPr>
            </w:pPr>
          </w:p>
        </w:tc>
        <w:tc>
          <w:tcPr>
            <w:tcW w:w="1401" w:type="pct"/>
            <w:tcBorders>
              <w:top w:val="single" w:sz="8" w:space="0" w:color="FFFFFF" w:themeColor="background1"/>
              <w:left w:val="single" w:sz="8" w:space="0" w:color="FFFFFF" w:themeColor="background1"/>
              <w:bottom w:val="single" w:sz="8" w:space="0" w:color="385623" w:themeColor="accent6" w:themeShade="80"/>
              <w:right w:val="single" w:sz="8" w:space="0" w:color="FFFFFF" w:themeColor="background1"/>
            </w:tcBorders>
            <w:shd w:val="clear" w:color="auto" w:fill="538135" w:themeFill="accent6" w:themeFillShade="BF"/>
          </w:tcPr>
          <w:p w14:paraId="7A243F0D" w14:textId="77777777" w:rsidR="00A125DF" w:rsidRPr="005D2C9D" w:rsidRDefault="00A125DF" w:rsidP="001D1A9D">
            <w:pPr>
              <w:spacing w:before="40" w:after="20" w:line="288" w:lineRule="auto"/>
              <w:jc w:val="center"/>
              <w:rPr>
                <w:rFonts w:ascii="Arial" w:hAnsi="Arial" w:cs="Arial"/>
                <w:b/>
                <w:i/>
                <w:sz w:val="20"/>
              </w:rPr>
            </w:pPr>
            <w:r w:rsidRPr="005D2C9D">
              <w:rPr>
                <w:rFonts w:ascii="Arial" w:hAnsi="Arial" w:cs="Arial"/>
                <w:b/>
                <w:i/>
                <w:sz w:val="20"/>
              </w:rPr>
              <w:t>Mức 1</w:t>
            </w:r>
          </w:p>
        </w:tc>
        <w:tc>
          <w:tcPr>
            <w:tcW w:w="1361" w:type="pct"/>
            <w:tcBorders>
              <w:top w:val="single" w:sz="8" w:space="0" w:color="FFFFFF" w:themeColor="background1"/>
              <w:left w:val="single" w:sz="8" w:space="0" w:color="FFFFFF" w:themeColor="background1"/>
              <w:bottom w:val="single" w:sz="8" w:space="0" w:color="385623" w:themeColor="accent6" w:themeShade="80"/>
              <w:right w:val="single" w:sz="8" w:space="0" w:color="FFFFFF" w:themeColor="background1"/>
            </w:tcBorders>
            <w:shd w:val="clear" w:color="auto" w:fill="538135" w:themeFill="accent6" w:themeFillShade="BF"/>
          </w:tcPr>
          <w:p w14:paraId="5B93BC73" w14:textId="77777777" w:rsidR="00A125DF" w:rsidRPr="005D2C9D" w:rsidRDefault="00A125DF" w:rsidP="001D1A9D">
            <w:pPr>
              <w:spacing w:before="40" w:after="20" w:line="288" w:lineRule="auto"/>
              <w:jc w:val="center"/>
              <w:rPr>
                <w:rFonts w:ascii="Arial" w:hAnsi="Arial" w:cs="Arial"/>
                <w:b/>
                <w:i/>
                <w:sz w:val="20"/>
              </w:rPr>
            </w:pPr>
            <w:r w:rsidRPr="005D2C9D">
              <w:rPr>
                <w:rFonts w:ascii="Arial" w:hAnsi="Arial" w:cs="Arial"/>
                <w:b/>
                <w:i/>
                <w:sz w:val="20"/>
              </w:rPr>
              <w:t>Mức 2</w:t>
            </w:r>
          </w:p>
        </w:tc>
        <w:tc>
          <w:tcPr>
            <w:tcW w:w="1367" w:type="pct"/>
            <w:tcBorders>
              <w:top w:val="single" w:sz="8" w:space="0" w:color="FFFFFF" w:themeColor="background1"/>
              <w:left w:val="single" w:sz="8" w:space="0" w:color="FFFFFF" w:themeColor="background1"/>
              <w:bottom w:val="single" w:sz="8" w:space="0" w:color="385623" w:themeColor="accent6" w:themeShade="80"/>
              <w:right w:val="single" w:sz="8" w:space="0" w:color="385623" w:themeColor="accent6" w:themeShade="80"/>
            </w:tcBorders>
            <w:shd w:val="clear" w:color="auto" w:fill="538135" w:themeFill="accent6" w:themeFillShade="BF"/>
          </w:tcPr>
          <w:p w14:paraId="4DB162D1" w14:textId="77777777" w:rsidR="00A125DF" w:rsidRPr="005D2C9D" w:rsidRDefault="00A125DF" w:rsidP="001D1A9D">
            <w:pPr>
              <w:spacing w:before="40" w:after="20" w:line="288" w:lineRule="auto"/>
              <w:jc w:val="center"/>
              <w:rPr>
                <w:rFonts w:ascii="Arial" w:hAnsi="Arial" w:cs="Arial"/>
                <w:b/>
                <w:i/>
                <w:sz w:val="20"/>
              </w:rPr>
            </w:pPr>
            <w:r w:rsidRPr="005D2C9D">
              <w:rPr>
                <w:rFonts w:ascii="Arial" w:hAnsi="Arial" w:cs="Arial"/>
                <w:b/>
                <w:i/>
                <w:sz w:val="20"/>
              </w:rPr>
              <w:t>Mức 3</w:t>
            </w:r>
          </w:p>
        </w:tc>
      </w:tr>
      <w:tr w:rsidR="00F30ACD" w:rsidRPr="005D2C9D" w14:paraId="31D7FEA6" w14:textId="77777777" w:rsidTr="002373AC">
        <w:trPr>
          <w:cantSplit/>
          <w:jc w:val="center"/>
        </w:trPr>
        <w:tc>
          <w:tcPr>
            <w:tcW w:w="871" w:type="pct"/>
            <w:vMerge w:val="restart"/>
            <w:tcBorders>
              <w:top w:val="single" w:sz="8" w:space="0" w:color="385623" w:themeColor="accent6" w:themeShade="80"/>
            </w:tcBorders>
            <w:shd w:val="clear" w:color="auto" w:fill="auto"/>
            <w:vAlign w:val="center"/>
          </w:tcPr>
          <w:p w14:paraId="1A74762F" w14:textId="77777777" w:rsidR="00A125DF" w:rsidRPr="005D2C9D" w:rsidRDefault="00A125DF" w:rsidP="001D1A9D">
            <w:pPr>
              <w:spacing w:before="40" w:after="20" w:line="288" w:lineRule="auto"/>
              <w:rPr>
                <w:rFonts w:ascii="Arial" w:hAnsi="Arial" w:cs="Arial"/>
                <w:sz w:val="20"/>
              </w:rPr>
            </w:pPr>
            <w:r w:rsidRPr="005D2C9D">
              <w:rPr>
                <w:rFonts w:ascii="Arial" w:hAnsi="Arial" w:cs="Arial"/>
                <w:sz w:val="20"/>
                <w:lang w:val="vi-VN"/>
              </w:rPr>
              <w:t>Mức độ phù hợp của chuỗi</w:t>
            </w:r>
            <w:r w:rsidRPr="005D2C9D">
              <w:rPr>
                <w:rFonts w:ascii="Arial" w:hAnsi="Arial" w:cs="Arial"/>
                <w:sz w:val="20"/>
              </w:rPr>
              <w:t xml:space="preserve"> </w:t>
            </w:r>
            <w:r w:rsidRPr="005D2C9D">
              <w:rPr>
                <w:rFonts w:ascii="Arial" w:hAnsi="Arial" w:cs="Arial"/>
                <w:i/>
                <w:sz w:val="20"/>
                <w:lang w:val="vi-VN"/>
              </w:rPr>
              <w:t>hoạt động học</w:t>
            </w:r>
            <w:r w:rsidRPr="005D2C9D">
              <w:rPr>
                <w:rFonts w:ascii="Arial" w:hAnsi="Arial" w:cs="Arial"/>
                <w:sz w:val="20"/>
                <w:lang w:val="vi-VN"/>
              </w:rPr>
              <w:t xml:space="preserve"> với mục tiêu, nội dung và phương pháp dạy học được sử dụng.</w:t>
            </w:r>
          </w:p>
        </w:tc>
        <w:tc>
          <w:tcPr>
            <w:tcW w:w="1401" w:type="pct"/>
            <w:tcBorders>
              <w:top w:val="single" w:sz="8" w:space="0" w:color="385623" w:themeColor="accent6" w:themeShade="80"/>
            </w:tcBorders>
          </w:tcPr>
          <w:p w14:paraId="00E696EF" w14:textId="77777777" w:rsidR="00A125DF" w:rsidRPr="005D2C9D" w:rsidRDefault="00A125DF" w:rsidP="001D1A9D">
            <w:pPr>
              <w:spacing w:before="40" w:after="20" w:line="288" w:lineRule="auto"/>
              <w:rPr>
                <w:rFonts w:ascii="Arial" w:hAnsi="Arial" w:cs="Arial"/>
                <w:sz w:val="20"/>
              </w:rPr>
            </w:pPr>
            <w:r w:rsidRPr="005D2C9D">
              <w:rPr>
                <w:rFonts w:ascii="Arial" w:hAnsi="Arial" w:cs="Arial"/>
                <w:sz w:val="20"/>
              </w:rPr>
              <w:t>Tình huống/câu hỏi/nhiệm vụ mở đầu nhằm huy động kiến thức/kĩ năng đã có của học sinh để chuẩn bị học kiến thức/kĩ năng mới nhưng chưa tạo được mâu thuẫn nhận thức để đặt ra vấn đề/câu hỏi chính của bài học.</w:t>
            </w:r>
          </w:p>
        </w:tc>
        <w:tc>
          <w:tcPr>
            <w:tcW w:w="1361" w:type="pct"/>
            <w:tcBorders>
              <w:top w:val="single" w:sz="8" w:space="0" w:color="385623" w:themeColor="accent6" w:themeShade="80"/>
            </w:tcBorders>
          </w:tcPr>
          <w:p w14:paraId="29390898" w14:textId="77777777" w:rsidR="00A125DF" w:rsidRPr="005D2C9D" w:rsidRDefault="00A125DF" w:rsidP="001D1A9D">
            <w:pPr>
              <w:spacing w:before="40" w:after="20" w:line="288" w:lineRule="auto"/>
              <w:rPr>
                <w:rFonts w:ascii="Arial" w:hAnsi="Arial" w:cs="Arial"/>
                <w:sz w:val="20"/>
              </w:rPr>
            </w:pPr>
            <w:r w:rsidRPr="005D2C9D">
              <w:rPr>
                <w:rFonts w:ascii="Arial" w:hAnsi="Arial" w:cs="Arial"/>
                <w:sz w:val="20"/>
              </w:rPr>
              <w:t>Tình huống/câu hỏi/nhiệm vụ mở đầu chỉ có thể được giải quyết một phần hoặc phỏng đoán được kết quả nhưng chưa lí giải được đầy đủ bằng kiến thức/kĩ năng đã có của học sinh; tạo được mâu thuẫn nhận thức.</w:t>
            </w:r>
          </w:p>
        </w:tc>
        <w:tc>
          <w:tcPr>
            <w:tcW w:w="1367" w:type="pct"/>
            <w:tcBorders>
              <w:top w:val="single" w:sz="8" w:space="0" w:color="385623" w:themeColor="accent6" w:themeShade="80"/>
            </w:tcBorders>
          </w:tcPr>
          <w:p w14:paraId="0C0B8AC9" w14:textId="77777777" w:rsidR="00A125DF" w:rsidRPr="005D2C9D" w:rsidRDefault="00A125DF" w:rsidP="001D1A9D">
            <w:pPr>
              <w:spacing w:before="40" w:after="20" w:line="288" w:lineRule="auto"/>
              <w:rPr>
                <w:rFonts w:ascii="Arial" w:hAnsi="Arial" w:cs="Arial"/>
                <w:sz w:val="20"/>
              </w:rPr>
            </w:pPr>
            <w:r w:rsidRPr="005D2C9D">
              <w:rPr>
                <w:rFonts w:ascii="Arial" w:hAnsi="Arial" w:cs="Arial"/>
                <w:sz w:val="20"/>
              </w:rPr>
              <w:t>Tình huống/câu hỏi/nhiệm vụ mở đầu gần gũi với kinh nghiệm sống của học sinh và chỉ có thể được giải quyết một phần hoặc phỏng đoán được kết quả nhưng chưa lí giải được đầy đủ bằng kiến thức/kĩ năng cũ; đặt ra được vấn đề/câu hỏi chính của bài học.</w:t>
            </w:r>
          </w:p>
        </w:tc>
      </w:tr>
      <w:tr w:rsidR="00F30ACD" w:rsidRPr="005D2C9D" w14:paraId="106C316D" w14:textId="77777777" w:rsidTr="002373AC">
        <w:trPr>
          <w:cantSplit/>
          <w:jc w:val="center"/>
        </w:trPr>
        <w:tc>
          <w:tcPr>
            <w:tcW w:w="871" w:type="pct"/>
            <w:vMerge/>
            <w:shd w:val="clear" w:color="auto" w:fill="auto"/>
            <w:textDirection w:val="btLr"/>
            <w:vAlign w:val="center"/>
          </w:tcPr>
          <w:p w14:paraId="4650FC49" w14:textId="77777777" w:rsidR="00A125DF" w:rsidRPr="005D2C9D" w:rsidRDefault="00A125DF" w:rsidP="001D1A9D">
            <w:pPr>
              <w:spacing w:before="40" w:after="20" w:line="288" w:lineRule="auto"/>
              <w:rPr>
                <w:rFonts w:ascii="Arial" w:hAnsi="Arial" w:cs="Arial"/>
                <w:sz w:val="20"/>
                <w:lang w:val="vi-VN"/>
              </w:rPr>
            </w:pPr>
          </w:p>
        </w:tc>
        <w:tc>
          <w:tcPr>
            <w:tcW w:w="1401" w:type="pct"/>
          </w:tcPr>
          <w:p w14:paraId="2BEB53C6"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Kiến thức mới được trình bày rõ ràng, tường minh bằng kênh chữ/kênh hình/kênh tiếng; có câu hỏi/lệnh cụ thể cho học sinh hoạt động để tiếp thu kiến thức mới.</w:t>
            </w:r>
          </w:p>
        </w:tc>
        <w:tc>
          <w:tcPr>
            <w:tcW w:w="1361" w:type="pct"/>
          </w:tcPr>
          <w:p w14:paraId="7DF9AD97"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Kiến thức mới được thể hiện trong kênh chữ/kênh hình/kênh tiếng; có câu hỏi/lệnh cụ thể cho học sinh hoạt động để tiếp thu kiến thức mới và giải quyết được đầy đủ tình huống/câu hỏi/nhiệm vụ mở đầu.</w:t>
            </w:r>
          </w:p>
        </w:tc>
        <w:tc>
          <w:tcPr>
            <w:tcW w:w="1367" w:type="pct"/>
          </w:tcPr>
          <w:p w14:paraId="6E8571D0"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Kiến thức mới được thể hiện bằng kênh chữ/kênh hình/kênh tiếng gắn với vấn đề cần giải quyết; tiếp nối với vấn đề/câu hỏi chính của bài học để học sinh tiếp thu và giải quyết được vấn đề/câu hỏi chính của bài học.</w:t>
            </w:r>
          </w:p>
        </w:tc>
      </w:tr>
      <w:tr w:rsidR="00F30ACD" w:rsidRPr="005D2C9D" w14:paraId="33EFACFF" w14:textId="77777777" w:rsidTr="002373AC">
        <w:trPr>
          <w:cantSplit/>
          <w:jc w:val="center"/>
        </w:trPr>
        <w:tc>
          <w:tcPr>
            <w:tcW w:w="871" w:type="pct"/>
            <w:vMerge/>
            <w:shd w:val="clear" w:color="auto" w:fill="auto"/>
            <w:textDirection w:val="btLr"/>
            <w:vAlign w:val="center"/>
          </w:tcPr>
          <w:p w14:paraId="21B0D5A0" w14:textId="77777777" w:rsidR="00A125DF" w:rsidRPr="005D2C9D" w:rsidRDefault="00A125DF" w:rsidP="001D1A9D">
            <w:pPr>
              <w:spacing w:before="40" w:after="20" w:line="288" w:lineRule="auto"/>
              <w:rPr>
                <w:rFonts w:ascii="Arial" w:hAnsi="Arial" w:cs="Arial"/>
                <w:sz w:val="20"/>
                <w:lang w:val="vi-VN"/>
              </w:rPr>
            </w:pPr>
          </w:p>
        </w:tc>
        <w:tc>
          <w:tcPr>
            <w:tcW w:w="1401" w:type="pct"/>
          </w:tcPr>
          <w:p w14:paraId="1800295A"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Có câu hỏi/bài tập vận dụng trực tiếp những kiến thức mới học nhưng chưa nêu rõ lí do, mục đích của mỗi câu hỏi/bài tập.</w:t>
            </w:r>
          </w:p>
        </w:tc>
        <w:tc>
          <w:tcPr>
            <w:tcW w:w="1361" w:type="pct"/>
          </w:tcPr>
          <w:p w14:paraId="593F2D72"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Hệ thống câu hỏi/bài tập được lựa chọn thành hệ thống; mỗi câu hỏi/bài tập có mục đích cụ thể, nhằm rèn luyện các kiến thức/kĩ năng cụ thể.</w:t>
            </w:r>
          </w:p>
        </w:tc>
        <w:tc>
          <w:tcPr>
            <w:tcW w:w="1367" w:type="pct"/>
          </w:tcPr>
          <w:p w14:paraId="67BF60C1"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Hệ thống câu hỏi/bài tập được lựa chọn thành hệ thống, gắn với tình huống thực tiễn; mỗi câu hỏi/bài tập có mục đích cụ thể, nhằm rèn luyện các kiến thức/kĩ năng cụ thể.</w:t>
            </w:r>
          </w:p>
        </w:tc>
      </w:tr>
      <w:tr w:rsidR="00F30ACD" w:rsidRPr="005D2C9D" w14:paraId="457C591A" w14:textId="77777777" w:rsidTr="002373AC">
        <w:trPr>
          <w:cantSplit/>
          <w:jc w:val="center"/>
        </w:trPr>
        <w:tc>
          <w:tcPr>
            <w:tcW w:w="871" w:type="pct"/>
            <w:vMerge/>
            <w:shd w:val="clear" w:color="auto" w:fill="auto"/>
            <w:textDirection w:val="btLr"/>
            <w:vAlign w:val="center"/>
          </w:tcPr>
          <w:p w14:paraId="0CCC8729" w14:textId="77777777" w:rsidR="00A125DF" w:rsidRPr="005D2C9D" w:rsidRDefault="00A125DF" w:rsidP="001D1A9D">
            <w:pPr>
              <w:spacing w:before="40" w:after="20" w:line="288" w:lineRule="auto"/>
              <w:rPr>
                <w:rFonts w:ascii="Arial" w:hAnsi="Arial" w:cs="Arial"/>
                <w:sz w:val="20"/>
                <w:lang w:val="vi-VN"/>
              </w:rPr>
            </w:pPr>
          </w:p>
        </w:tc>
        <w:tc>
          <w:tcPr>
            <w:tcW w:w="1401" w:type="pct"/>
          </w:tcPr>
          <w:p w14:paraId="1D69DF2D"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Có yêu cầu học sinh liên hệ thực tế/bổ sung thông tin liên quan nhưng chưa mô tả rõ sản phẩm vận dụng/mở rộng mà học sinh phải thực hiện.</w:t>
            </w:r>
          </w:p>
        </w:tc>
        <w:tc>
          <w:tcPr>
            <w:tcW w:w="1361" w:type="pct"/>
          </w:tcPr>
          <w:p w14:paraId="01A38C6E"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Nêu rõ yêu cầu và mô tả rõ sản phẩm vận dụng/mở rộng mà học sinh phải thực hiện.</w:t>
            </w:r>
          </w:p>
        </w:tc>
        <w:tc>
          <w:tcPr>
            <w:tcW w:w="1367" w:type="pct"/>
          </w:tcPr>
          <w:p w14:paraId="7A4F0B95"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Hướng dẫn để học sinh tự xác định vấn đề, nội dung, hình thức thể hiện của sản phẩm vận dụng/mở rộng.</w:t>
            </w:r>
          </w:p>
        </w:tc>
      </w:tr>
      <w:tr w:rsidR="00F30ACD" w:rsidRPr="005D2C9D" w14:paraId="7AF13550" w14:textId="77777777" w:rsidTr="002373AC">
        <w:trPr>
          <w:jc w:val="center"/>
        </w:trPr>
        <w:tc>
          <w:tcPr>
            <w:tcW w:w="871" w:type="pct"/>
            <w:shd w:val="clear" w:color="auto" w:fill="auto"/>
          </w:tcPr>
          <w:p w14:paraId="4E731722"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 xml:space="preserve">Mức độ rõ ràng của mục tiêu, nội dung, kĩ thuật tổ chức và sản phẩm cần đạt được của mỗi </w:t>
            </w:r>
            <w:r w:rsidRPr="005D2C9D">
              <w:rPr>
                <w:rFonts w:ascii="Arial" w:hAnsi="Arial" w:cs="Arial"/>
                <w:i/>
                <w:sz w:val="20"/>
                <w:lang w:val="vi-VN"/>
              </w:rPr>
              <w:t>nhiệm vụ học tập.</w:t>
            </w:r>
          </w:p>
        </w:tc>
        <w:tc>
          <w:tcPr>
            <w:tcW w:w="1401" w:type="pct"/>
          </w:tcPr>
          <w:p w14:paraId="304B4147"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Mục tiêu của mỗi hoạt động học và sản phẩm học tập mà học sinh phải hoàn thành trong mỗi hoạt động đó được mô tả rõ ràng nhưng chưa nêu rõ phương thức hoạt động của học sinh/nhóm học sinh nhằm hoàn thành sản phẩm học tập đó.</w:t>
            </w:r>
          </w:p>
        </w:tc>
        <w:tc>
          <w:tcPr>
            <w:tcW w:w="1361" w:type="pct"/>
          </w:tcPr>
          <w:p w14:paraId="52141709" w14:textId="77777777" w:rsidR="00A125DF" w:rsidRPr="005D2C9D" w:rsidRDefault="00A125DF" w:rsidP="001D1A9D">
            <w:pPr>
              <w:spacing w:before="40" w:after="20" w:line="288" w:lineRule="auto"/>
              <w:rPr>
                <w:rFonts w:ascii="Arial" w:hAnsi="Arial" w:cs="Arial"/>
                <w:spacing w:val="-2"/>
                <w:sz w:val="20"/>
                <w:lang w:val="vi-VN"/>
              </w:rPr>
            </w:pPr>
            <w:r w:rsidRPr="005D2C9D">
              <w:rPr>
                <w:rFonts w:ascii="Arial" w:hAnsi="Arial" w:cs="Arial"/>
                <w:spacing w:val="-2"/>
                <w:sz w:val="20"/>
                <w:lang w:val="vi-VN"/>
              </w:rPr>
              <w:t>Mục tiêu và sản phẩm học tập mà học sinh phải hoàn thành trong mỗi hoạt động học được mô tả rõ ràng; phương thức hoạt động học được tổ chức cho học sinh được trình bày rõ ràng, cụ thể, thể hiện được sự phù hợp với sản phẩm học tập cần hoàn thành.</w:t>
            </w:r>
          </w:p>
        </w:tc>
        <w:tc>
          <w:tcPr>
            <w:tcW w:w="1367" w:type="pct"/>
          </w:tcPr>
          <w:p w14:paraId="67C490BB"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Mục tiêu, phương thức hoạt động và sản phẩm học tập mà học sinh phải hoàn thành trong mỗi hoạt động được mô tả rõ ràng; phương thức hoạt động học được tổ chức cho học sinh thể hiện được sự phù hợp với sản phẩm học tập và đối tượng học sinh.</w:t>
            </w:r>
          </w:p>
        </w:tc>
      </w:tr>
      <w:tr w:rsidR="00F30ACD" w:rsidRPr="005D2C9D" w14:paraId="79DDEE62" w14:textId="77777777" w:rsidTr="002373AC">
        <w:trPr>
          <w:jc w:val="center"/>
        </w:trPr>
        <w:tc>
          <w:tcPr>
            <w:tcW w:w="871" w:type="pct"/>
            <w:shd w:val="clear" w:color="auto" w:fill="auto"/>
          </w:tcPr>
          <w:p w14:paraId="12974709"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 xml:space="preserve">Mức độ phù hợp của </w:t>
            </w:r>
            <w:r w:rsidRPr="005D2C9D">
              <w:rPr>
                <w:rFonts w:ascii="Arial" w:hAnsi="Arial" w:cs="Arial"/>
                <w:i/>
                <w:sz w:val="20"/>
                <w:lang w:val="vi-VN"/>
              </w:rPr>
              <w:t>thiết bị dạy học và học liệu</w:t>
            </w:r>
            <w:r w:rsidRPr="005D2C9D">
              <w:rPr>
                <w:rFonts w:ascii="Arial" w:hAnsi="Arial" w:cs="Arial"/>
                <w:sz w:val="20"/>
                <w:lang w:val="vi-VN"/>
              </w:rPr>
              <w:t xml:space="preserve"> được sử dụng để tổ chức các hoạt động học của học sinh.</w:t>
            </w:r>
          </w:p>
        </w:tc>
        <w:tc>
          <w:tcPr>
            <w:tcW w:w="1401" w:type="pct"/>
          </w:tcPr>
          <w:p w14:paraId="508CD93E"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Thiết bị dạy học và học liệu thể hiện được sự phù hợp với sản phẩm học tập mà học sinh phải hoàn thành nhưng chưa mô tả rõ cách thức mà học sinh hành động với thiết bị dạy học và học liệu đó.</w:t>
            </w:r>
          </w:p>
        </w:tc>
        <w:tc>
          <w:tcPr>
            <w:tcW w:w="1361" w:type="pct"/>
          </w:tcPr>
          <w:p w14:paraId="46770979"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Thiết bị dạy học và học liệu thể hiện được sự phù hợp với sản phẩm học tập mà học sinh phải hoàn thành; cách thức mà học sinh hành động (đọc/viết/nghe/nhìn/</w:t>
            </w:r>
            <w:r w:rsidR="00BD2488" w:rsidRPr="005D2C9D">
              <w:rPr>
                <w:rFonts w:ascii="Arial" w:hAnsi="Arial" w:cs="Arial"/>
                <w:sz w:val="20"/>
                <w:lang w:val="vi-VN"/>
              </w:rPr>
              <w:t xml:space="preserve"> </w:t>
            </w:r>
            <w:r w:rsidRPr="005D2C9D">
              <w:rPr>
                <w:rFonts w:ascii="Arial" w:hAnsi="Arial" w:cs="Arial"/>
                <w:sz w:val="20"/>
                <w:lang w:val="vi-VN"/>
              </w:rPr>
              <w:t xml:space="preserve">thực hành) với thiết bị dạy học </w:t>
            </w:r>
            <w:r w:rsidRPr="005D2C9D">
              <w:rPr>
                <w:rFonts w:ascii="Arial" w:hAnsi="Arial" w:cs="Arial"/>
                <w:sz w:val="20"/>
                <w:lang w:val="vi-VN"/>
              </w:rPr>
              <w:lastRenderedPageBreak/>
              <w:t>và học liệu đó được mô tả cụ thể, rõ ràng.</w:t>
            </w:r>
          </w:p>
        </w:tc>
        <w:tc>
          <w:tcPr>
            <w:tcW w:w="1367" w:type="pct"/>
          </w:tcPr>
          <w:p w14:paraId="5FB33AA6"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lastRenderedPageBreak/>
              <w:t>Thiết bị dạy học và học liệu thể hiện được sự phù hợp với sản phẩm học tập mà học sinh phải hoàn thành; cách thức mà học sinh hành động (đọc/viết/nghe/nhìn/</w:t>
            </w:r>
            <w:r w:rsidR="00BD2488" w:rsidRPr="005D2C9D">
              <w:rPr>
                <w:rFonts w:ascii="Arial" w:hAnsi="Arial" w:cs="Arial"/>
                <w:sz w:val="20"/>
                <w:lang w:val="vi-VN"/>
              </w:rPr>
              <w:t xml:space="preserve"> </w:t>
            </w:r>
            <w:r w:rsidRPr="005D2C9D">
              <w:rPr>
                <w:rFonts w:ascii="Arial" w:hAnsi="Arial" w:cs="Arial"/>
                <w:sz w:val="20"/>
                <w:lang w:val="vi-VN"/>
              </w:rPr>
              <w:t xml:space="preserve">thực hành) với thiết bị dạy học </w:t>
            </w:r>
            <w:r w:rsidRPr="005D2C9D">
              <w:rPr>
                <w:rFonts w:ascii="Arial" w:hAnsi="Arial" w:cs="Arial"/>
                <w:sz w:val="20"/>
                <w:lang w:val="vi-VN"/>
              </w:rPr>
              <w:lastRenderedPageBreak/>
              <w:t>và học liệu đó được mô tả cụ thể, rõ ràng, phù hợp với kĩ thuật học tích cực được sử dụng.</w:t>
            </w:r>
          </w:p>
        </w:tc>
      </w:tr>
      <w:tr w:rsidR="00F30ACD" w:rsidRPr="005D2C9D" w14:paraId="799CDFB4" w14:textId="77777777" w:rsidTr="002373AC">
        <w:trPr>
          <w:jc w:val="center"/>
        </w:trPr>
        <w:tc>
          <w:tcPr>
            <w:tcW w:w="871" w:type="pct"/>
            <w:shd w:val="clear" w:color="auto" w:fill="auto"/>
          </w:tcPr>
          <w:p w14:paraId="520F1E03"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lastRenderedPageBreak/>
              <w:t xml:space="preserve">Mức độ hợp lí của phương án </w:t>
            </w:r>
            <w:r w:rsidRPr="005D2C9D">
              <w:rPr>
                <w:rFonts w:ascii="Arial" w:hAnsi="Arial" w:cs="Arial"/>
                <w:i/>
                <w:sz w:val="20"/>
                <w:lang w:val="vi-VN"/>
              </w:rPr>
              <w:t>kiểm tra, đánh giá</w:t>
            </w:r>
            <w:r w:rsidRPr="005D2C9D">
              <w:rPr>
                <w:rFonts w:ascii="Arial" w:hAnsi="Arial" w:cs="Arial"/>
                <w:sz w:val="20"/>
                <w:lang w:val="vi-VN"/>
              </w:rPr>
              <w:t xml:space="preserve"> trong quá trình tổ chức hoạt động học của học sinh.</w:t>
            </w:r>
          </w:p>
        </w:tc>
        <w:tc>
          <w:tcPr>
            <w:tcW w:w="1401" w:type="pct"/>
          </w:tcPr>
          <w:p w14:paraId="28FF2F09"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Phương thức đánh giá sản phẩm học tập mà học sinh phải hoàn thành trong mỗi hoạt động học được mô tả nhưng chưa có phương án kiểm tra trong quá trình hoạt động học của học sinh.</w:t>
            </w:r>
          </w:p>
        </w:tc>
        <w:tc>
          <w:tcPr>
            <w:tcW w:w="1361" w:type="pct"/>
          </w:tcPr>
          <w:p w14:paraId="60BC2CDB"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Phương án kiểm tra, đánh giá quá trình hoạt động học và sản phẩm học tập của học sinh được mô tả rõ, trong đó thể hiện rõ các tiêu chí cần đạt của các sản phẩm học tập trong các hoạt động học</w:t>
            </w:r>
          </w:p>
        </w:tc>
        <w:tc>
          <w:tcPr>
            <w:tcW w:w="1367" w:type="pct"/>
          </w:tcPr>
          <w:p w14:paraId="2E11BD6E" w14:textId="77777777" w:rsidR="00A125DF" w:rsidRPr="005D2C9D" w:rsidRDefault="00A125DF" w:rsidP="001D1A9D">
            <w:pPr>
              <w:spacing w:before="40" w:after="20" w:line="288" w:lineRule="auto"/>
              <w:rPr>
                <w:rFonts w:ascii="Arial" w:hAnsi="Arial" w:cs="Arial"/>
                <w:sz w:val="20"/>
                <w:lang w:val="vi-VN"/>
              </w:rPr>
            </w:pPr>
            <w:r w:rsidRPr="005D2C9D">
              <w:rPr>
                <w:rFonts w:ascii="Arial" w:hAnsi="Arial" w:cs="Arial"/>
                <w:sz w:val="20"/>
                <w:lang w:val="vi-VN"/>
              </w:rPr>
              <w:t>Phương án kiểm tra, đánh giá quá trình hoạt động học và sản phẩm học tập của học sinh được mô tả rõ, trong đó thể hiện rõ các tiêu chí cần đạt của các sản phẩm học tập trung gian và sản phẩm học tập cuối cùng của các hoạt động học.</w:t>
            </w:r>
          </w:p>
        </w:tc>
      </w:tr>
    </w:tbl>
    <w:p w14:paraId="12034C49" w14:textId="172F2451" w:rsidR="00394C82" w:rsidRPr="005D2C9D" w:rsidRDefault="00394C82" w:rsidP="00394C82">
      <w:pPr>
        <w:pStyle w:val="muc2"/>
        <w:rPr>
          <w:color w:val="auto"/>
          <w:sz w:val="26"/>
        </w:rPr>
      </w:pPr>
      <w:bookmarkStart w:id="17" w:name="_Toc18916310"/>
      <w:bookmarkStart w:id="18" w:name="_Toc18917035"/>
      <w:r w:rsidRPr="005D2C9D">
        <w:rPr>
          <w:color w:val="auto"/>
          <w:sz w:val="26"/>
        </w:rPr>
        <w:t>Bả</w:t>
      </w:r>
      <w:r w:rsidR="00161411" w:rsidRPr="005D2C9D">
        <w:rPr>
          <w:color w:val="auto"/>
          <w:sz w:val="26"/>
        </w:rPr>
        <w:t xml:space="preserve">ng </w:t>
      </w:r>
      <w:r w:rsidRPr="005D2C9D">
        <w:rPr>
          <w:color w:val="auto"/>
          <w:sz w:val="26"/>
        </w:rPr>
        <w:t>kiểm tự rà soát kế hoạch dạy học chủ đề STEM</w:t>
      </w:r>
      <w:bookmarkEnd w:id="17"/>
      <w:bookmarkEnd w:id="18"/>
    </w:p>
    <w:p w14:paraId="23923954" w14:textId="16083789" w:rsidR="00394C82" w:rsidRPr="005D2C9D" w:rsidRDefault="00394C82" w:rsidP="006B2403">
      <w:pPr>
        <w:shd w:val="clear" w:color="auto" w:fill="FFFFFF" w:themeFill="background1"/>
        <w:spacing w:before="20" w:after="60" w:line="300" w:lineRule="auto"/>
        <w:ind w:firstLine="454"/>
        <w:rPr>
          <w:sz w:val="26"/>
          <w:szCs w:val="28"/>
          <w:lang w:val="pt-BR"/>
        </w:rPr>
      </w:pPr>
      <w:r w:rsidRPr="005D2C9D">
        <w:rPr>
          <w:sz w:val="26"/>
          <w:szCs w:val="28"/>
          <w:lang w:val="pt-BR"/>
        </w:rPr>
        <w:t xml:space="preserve">Giáo viên cũng có thể sử dụng bảng kiểm sau để tự rà soát xem kế hoạch dạy học mình xây dựng đã đầy đủ theo các yêu cầu của giáo dục STEM chưa. Một kế hoạch dạy học đáp ứng yêu cầu sẽ cung cấp nhiều cơ hội để phát triển năng lực phẩm chất của </w:t>
      </w:r>
      <w:r w:rsidR="006B2403" w:rsidRPr="005D2C9D">
        <w:rPr>
          <w:sz w:val="26"/>
          <w:szCs w:val="28"/>
          <w:lang w:val="pt-BR"/>
        </w:rPr>
        <w:br/>
      </w:r>
      <w:r w:rsidRPr="005D2C9D">
        <w:rPr>
          <w:sz w:val="26"/>
          <w:szCs w:val="28"/>
          <w:lang w:val="pt-BR"/>
        </w:rPr>
        <w:t>học sinh.</w:t>
      </w:r>
    </w:p>
    <w:p w14:paraId="3BAE16D2" w14:textId="77777777" w:rsidR="009C1EC7" w:rsidRPr="005D2C9D" w:rsidRDefault="009C1EC7" w:rsidP="00F943AC">
      <w:pPr>
        <w:pStyle w:val="muc2"/>
        <w:ind w:firstLine="720"/>
        <w:jc w:val="center"/>
        <w:rPr>
          <w:rFonts w:ascii="Times New Roman" w:hAnsi="Times New Roman"/>
          <w:bCs/>
          <w:iCs/>
          <w:color w:val="auto"/>
          <w:sz w:val="26"/>
        </w:rPr>
      </w:pPr>
      <w:bookmarkStart w:id="19" w:name="_Toc18916311"/>
      <w:bookmarkStart w:id="20" w:name="_Toc18917036"/>
      <w:r w:rsidRPr="005D2C9D">
        <w:rPr>
          <w:rFonts w:ascii="Times New Roman" w:hAnsi="Times New Roman"/>
          <w:bCs/>
          <w:iCs/>
          <w:color w:val="auto"/>
          <w:sz w:val="26"/>
        </w:rPr>
        <w:t>Bảng kiểm đánh giá kế hoạch dạy học chủ đề STEM trong môn học</w:t>
      </w:r>
      <w:bookmarkEnd w:id="19"/>
      <w:bookmarkEnd w:id="20"/>
    </w:p>
    <w:tbl>
      <w:tblPr>
        <w:tblStyle w:val="TableGrid"/>
        <w:tblW w:w="9072" w:type="dxa"/>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Look w:val="04A0" w:firstRow="1" w:lastRow="0" w:firstColumn="1" w:lastColumn="0" w:noHBand="0" w:noVBand="1"/>
      </w:tblPr>
      <w:tblGrid>
        <w:gridCol w:w="624"/>
        <w:gridCol w:w="6907"/>
        <w:gridCol w:w="129"/>
        <w:gridCol w:w="505"/>
        <w:gridCol w:w="907"/>
      </w:tblGrid>
      <w:tr w:rsidR="00F943AC" w:rsidRPr="005D2C9D" w14:paraId="225EAA67" w14:textId="77777777" w:rsidTr="00403FD7">
        <w:tc>
          <w:tcPr>
            <w:tcW w:w="561" w:type="dxa"/>
            <w:tcBorders>
              <w:right w:val="single" w:sz="8" w:space="0" w:color="FFFFFF" w:themeColor="background1"/>
            </w:tcBorders>
            <w:shd w:val="clear" w:color="auto" w:fill="538135" w:themeFill="accent6" w:themeFillShade="BF"/>
          </w:tcPr>
          <w:p w14:paraId="20AE3ED2" w14:textId="33699E48" w:rsidR="00394C82" w:rsidRPr="005D2C9D" w:rsidRDefault="00394C82" w:rsidP="00C14145">
            <w:pPr>
              <w:pStyle w:val="muc2"/>
              <w:spacing w:before="60" w:after="20"/>
              <w:ind w:left="29" w:right="-77"/>
              <w:rPr>
                <w:rFonts w:ascii="Arial" w:hAnsi="Arial" w:cs="Arial"/>
                <w:color w:val="auto"/>
                <w:sz w:val="20"/>
                <w:szCs w:val="20"/>
                <w:lang w:val="en-US"/>
              </w:rPr>
            </w:pPr>
            <w:bookmarkStart w:id="21" w:name="_Toc18916312"/>
            <w:bookmarkStart w:id="22" w:name="_Toc18917037"/>
            <w:r w:rsidRPr="005D2C9D">
              <w:rPr>
                <w:rFonts w:ascii="Arial" w:hAnsi="Arial" w:cs="Arial"/>
                <w:color w:val="auto"/>
                <w:sz w:val="20"/>
                <w:szCs w:val="20"/>
              </w:rPr>
              <w:t>S</w:t>
            </w:r>
            <w:r w:rsidR="00C14145" w:rsidRPr="005D2C9D">
              <w:rPr>
                <w:rFonts w:ascii="Arial" w:hAnsi="Arial" w:cs="Arial"/>
                <w:color w:val="auto"/>
                <w:sz w:val="20"/>
                <w:szCs w:val="20"/>
                <w:lang w:val="en-US"/>
              </w:rPr>
              <w:t>TT</w:t>
            </w:r>
            <w:bookmarkEnd w:id="21"/>
            <w:bookmarkEnd w:id="22"/>
          </w:p>
        </w:tc>
        <w:tc>
          <w:tcPr>
            <w:tcW w:w="7231" w:type="dxa"/>
            <w:tcBorders>
              <w:left w:val="single" w:sz="8" w:space="0" w:color="FFFFFF" w:themeColor="background1"/>
              <w:right w:val="single" w:sz="8" w:space="0" w:color="FFFFFF" w:themeColor="background1"/>
            </w:tcBorders>
            <w:shd w:val="clear" w:color="auto" w:fill="538135" w:themeFill="accent6" w:themeFillShade="BF"/>
          </w:tcPr>
          <w:p w14:paraId="57ACD189" w14:textId="61016649" w:rsidR="00394C82" w:rsidRPr="005D2C9D" w:rsidRDefault="00394C82" w:rsidP="00F943AC">
            <w:pPr>
              <w:pStyle w:val="muc2"/>
              <w:spacing w:before="60" w:after="20"/>
              <w:jc w:val="center"/>
              <w:rPr>
                <w:rFonts w:ascii="Arial" w:hAnsi="Arial" w:cs="Arial"/>
                <w:color w:val="auto"/>
                <w:sz w:val="20"/>
                <w:szCs w:val="20"/>
              </w:rPr>
            </w:pPr>
            <w:bookmarkStart w:id="23" w:name="_Toc18916313"/>
            <w:bookmarkStart w:id="24" w:name="_Toc18917038"/>
            <w:r w:rsidRPr="005D2C9D">
              <w:rPr>
                <w:rFonts w:ascii="Arial" w:hAnsi="Arial" w:cs="Arial"/>
                <w:color w:val="auto"/>
                <w:sz w:val="20"/>
                <w:szCs w:val="20"/>
              </w:rPr>
              <w:t>Các tiêu chí</w:t>
            </w:r>
            <w:bookmarkEnd w:id="23"/>
            <w:bookmarkEnd w:id="24"/>
          </w:p>
        </w:tc>
        <w:tc>
          <w:tcPr>
            <w:tcW w:w="643" w:type="dxa"/>
            <w:gridSpan w:val="2"/>
            <w:tcBorders>
              <w:left w:val="single" w:sz="8" w:space="0" w:color="FFFFFF" w:themeColor="background1"/>
              <w:right w:val="single" w:sz="8" w:space="0" w:color="FFFFFF" w:themeColor="background1"/>
            </w:tcBorders>
            <w:shd w:val="clear" w:color="auto" w:fill="538135" w:themeFill="accent6" w:themeFillShade="BF"/>
          </w:tcPr>
          <w:p w14:paraId="1BEF470B" w14:textId="705DE697" w:rsidR="00394C82" w:rsidRPr="005D2C9D" w:rsidRDefault="00394C82" w:rsidP="00F943AC">
            <w:pPr>
              <w:pStyle w:val="muc2"/>
              <w:spacing w:before="60" w:after="20"/>
              <w:rPr>
                <w:rFonts w:ascii="Arial" w:hAnsi="Arial" w:cs="Arial"/>
                <w:color w:val="auto"/>
                <w:sz w:val="20"/>
                <w:szCs w:val="20"/>
              </w:rPr>
            </w:pPr>
            <w:bookmarkStart w:id="25" w:name="_Toc18916314"/>
            <w:bookmarkStart w:id="26" w:name="_Toc18917039"/>
            <w:r w:rsidRPr="005D2C9D">
              <w:rPr>
                <w:rFonts w:ascii="Arial" w:hAnsi="Arial" w:cs="Arial"/>
                <w:color w:val="auto"/>
                <w:sz w:val="20"/>
                <w:szCs w:val="20"/>
              </w:rPr>
              <w:t>Có</w:t>
            </w:r>
            <w:bookmarkEnd w:id="25"/>
            <w:bookmarkEnd w:id="26"/>
          </w:p>
        </w:tc>
        <w:tc>
          <w:tcPr>
            <w:tcW w:w="910" w:type="dxa"/>
            <w:tcBorders>
              <w:left w:val="single" w:sz="8" w:space="0" w:color="FFFFFF" w:themeColor="background1"/>
            </w:tcBorders>
            <w:shd w:val="clear" w:color="auto" w:fill="538135" w:themeFill="accent6" w:themeFillShade="BF"/>
          </w:tcPr>
          <w:p w14:paraId="45853568" w14:textId="4B0E93C9" w:rsidR="00394C82" w:rsidRPr="005D2C9D" w:rsidRDefault="00394C82" w:rsidP="00F943AC">
            <w:pPr>
              <w:pStyle w:val="muc2"/>
              <w:spacing w:before="60" w:after="20"/>
              <w:rPr>
                <w:rFonts w:ascii="Arial" w:hAnsi="Arial" w:cs="Arial"/>
                <w:color w:val="auto"/>
                <w:sz w:val="20"/>
                <w:szCs w:val="20"/>
              </w:rPr>
            </w:pPr>
            <w:bookmarkStart w:id="27" w:name="_Toc18916315"/>
            <w:bookmarkStart w:id="28" w:name="_Toc18917040"/>
            <w:r w:rsidRPr="005D2C9D">
              <w:rPr>
                <w:rFonts w:ascii="Arial" w:hAnsi="Arial" w:cs="Arial"/>
                <w:color w:val="auto"/>
                <w:sz w:val="20"/>
                <w:szCs w:val="20"/>
              </w:rPr>
              <w:t>Không</w:t>
            </w:r>
            <w:bookmarkEnd w:id="27"/>
            <w:bookmarkEnd w:id="28"/>
          </w:p>
        </w:tc>
      </w:tr>
      <w:tr w:rsidR="00394C82" w:rsidRPr="005D2C9D" w14:paraId="5B5F47CA" w14:textId="77777777" w:rsidTr="00F943AC">
        <w:tc>
          <w:tcPr>
            <w:tcW w:w="9345" w:type="dxa"/>
            <w:gridSpan w:val="5"/>
          </w:tcPr>
          <w:p w14:paraId="24BC002B" w14:textId="77777777" w:rsidR="00394C82" w:rsidRPr="005D2C9D" w:rsidRDefault="00394C82" w:rsidP="00F943AC">
            <w:pPr>
              <w:pStyle w:val="muc2"/>
              <w:spacing w:before="60" w:after="20"/>
              <w:ind w:left="29" w:right="-77"/>
              <w:rPr>
                <w:rFonts w:ascii="Arial" w:hAnsi="Arial" w:cs="Arial"/>
                <w:bCs/>
                <w:color w:val="auto"/>
                <w:sz w:val="20"/>
                <w:szCs w:val="20"/>
              </w:rPr>
            </w:pPr>
            <w:bookmarkStart w:id="29" w:name="_Toc18916316"/>
            <w:bookmarkStart w:id="30" w:name="_Toc18917041"/>
            <w:r w:rsidRPr="005D2C9D">
              <w:rPr>
                <w:rFonts w:ascii="Arial" w:hAnsi="Arial" w:cs="Arial"/>
                <w:bCs/>
                <w:color w:val="auto"/>
                <w:sz w:val="20"/>
                <w:szCs w:val="20"/>
              </w:rPr>
              <w:t>Những tiêu chí chung</w:t>
            </w:r>
            <w:bookmarkEnd w:id="29"/>
            <w:bookmarkEnd w:id="30"/>
          </w:p>
        </w:tc>
      </w:tr>
      <w:tr w:rsidR="00394C82" w:rsidRPr="005D2C9D" w14:paraId="54A38AB3" w14:textId="77777777" w:rsidTr="006B2403">
        <w:trPr>
          <w:trHeight w:val="307"/>
        </w:trPr>
        <w:tc>
          <w:tcPr>
            <w:tcW w:w="561" w:type="dxa"/>
          </w:tcPr>
          <w:p w14:paraId="7151E5E0"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31" w:name="_Toc18916317"/>
            <w:bookmarkStart w:id="32" w:name="_Toc18917042"/>
            <w:bookmarkEnd w:id="31"/>
            <w:bookmarkEnd w:id="32"/>
          </w:p>
        </w:tc>
        <w:tc>
          <w:tcPr>
            <w:tcW w:w="7231" w:type="dxa"/>
            <w:shd w:val="clear" w:color="auto" w:fill="FFFFFF" w:themeFill="background1"/>
          </w:tcPr>
          <w:p w14:paraId="6DECA5E1"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Chủ đề có tính thực tiễn</w:t>
            </w:r>
          </w:p>
        </w:tc>
        <w:tc>
          <w:tcPr>
            <w:tcW w:w="643" w:type="dxa"/>
            <w:gridSpan w:val="2"/>
            <w:shd w:val="clear" w:color="auto" w:fill="FFFFFF" w:themeFill="background1"/>
          </w:tcPr>
          <w:p w14:paraId="2AA48AF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05742B08"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6DAAF716" w14:textId="77777777" w:rsidTr="006B2403">
        <w:tc>
          <w:tcPr>
            <w:tcW w:w="561" w:type="dxa"/>
          </w:tcPr>
          <w:p w14:paraId="210CE918"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33" w:name="_Toc18916318"/>
            <w:bookmarkStart w:id="34" w:name="_Toc18917043"/>
            <w:bookmarkEnd w:id="33"/>
            <w:bookmarkEnd w:id="34"/>
          </w:p>
        </w:tc>
        <w:tc>
          <w:tcPr>
            <w:tcW w:w="7231" w:type="dxa"/>
            <w:shd w:val="clear" w:color="auto" w:fill="FFFFFF" w:themeFill="background1"/>
          </w:tcPr>
          <w:p w14:paraId="0756FF0F"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mục tiêu rõ ràng, phù hợp, có thể quan sát, đánh giá được và thống nhất với công cụ đánh giá</w:t>
            </w:r>
          </w:p>
        </w:tc>
        <w:tc>
          <w:tcPr>
            <w:tcW w:w="643" w:type="dxa"/>
            <w:gridSpan w:val="2"/>
            <w:shd w:val="clear" w:color="auto" w:fill="FFFFFF" w:themeFill="background1"/>
          </w:tcPr>
          <w:p w14:paraId="2F83A4E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685A5CE7"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6AC47535" w14:textId="77777777" w:rsidTr="006B2403">
        <w:tc>
          <w:tcPr>
            <w:tcW w:w="561" w:type="dxa"/>
          </w:tcPr>
          <w:p w14:paraId="52D5F9C8"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35" w:name="_Toc18916319"/>
            <w:bookmarkStart w:id="36" w:name="_Toc18917044"/>
            <w:bookmarkEnd w:id="35"/>
            <w:bookmarkEnd w:id="36"/>
          </w:p>
        </w:tc>
        <w:tc>
          <w:tcPr>
            <w:tcW w:w="7231" w:type="dxa"/>
            <w:shd w:val="clear" w:color="auto" w:fill="FFFFFF" w:themeFill="background1"/>
          </w:tcPr>
          <w:p w14:paraId="75DC51FB"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Phương tiện đầy đủ và tường minh</w:t>
            </w:r>
            <w:r w:rsidR="009C1EC7" w:rsidRPr="005D2C9D">
              <w:rPr>
                <w:rFonts w:ascii="Arial" w:hAnsi="Arial" w:cs="Arial"/>
                <w:sz w:val="20"/>
                <w:szCs w:val="20"/>
                <w:shd w:val="clear" w:color="auto" w:fill="FFFFFF"/>
                <w:lang w:val="vi-VN"/>
              </w:rPr>
              <w:t>. Sử dụng phương tiện phù hợp lứa tuổi</w:t>
            </w:r>
          </w:p>
        </w:tc>
        <w:tc>
          <w:tcPr>
            <w:tcW w:w="643" w:type="dxa"/>
            <w:gridSpan w:val="2"/>
            <w:shd w:val="clear" w:color="auto" w:fill="FFFFFF" w:themeFill="background1"/>
          </w:tcPr>
          <w:p w14:paraId="204212B5"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1D45B6F"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72515F80" w14:textId="77777777" w:rsidTr="006B2403">
        <w:tc>
          <w:tcPr>
            <w:tcW w:w="561" w:type="dxa"/>
          </w:tcPr>
          <w:p w14:paraId="0DD161D3"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37" w:name="_Toc18916320"/>
            <w:bookmarkStart w:id="38" w:name="_Toc18917045"/>
            <w:bookmarkEnd w:id="37"/>
            <w:bookmarkEnd w:id="38"/>
          </w:p>
        </w:tc>
        <w:tc>
          <w:tcPr>
            <w:tcW w:w="7231" w:type="dxa"/>
            <w:shd w:val="clear" w:color="auto" w:fill="FFFFFF" w:themeFill="background1"/>
          </w:tcPr>
          <w:p w14:paraId="34A2A0F6"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Mô tả sự huy động kiến thức liên môn trong chủ đề phù hợp</w:t>
            </w:r>
          </w:p>
        </w:tc>
        <w:tc>
          <w:tcPr>
            <w:tcW w:w="643" w:type="dxa"/>
            <w:gridSpan w:val="2"/>
            <w:shd w:val="clear" w:color="auto" w:fill="FFFFFF" w:themeFill="background1"/>
          </w:tcPr>
          <w:p w14:paraId="5E05D7E1"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137BCC4"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1C2D9457" w14:textId="77777777" w:rsidTr="006B2403">
        <w:tc>
          <w:tcPr>
            <w:tcW w:w="561" w:type="dxa"/>
          </w:tcPr>
          <w:p w14:paraId="36C9A976"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39" w:name="_Toc18916321"/>
            <w:bookmarkStart w:id="40" w:name="_Toc18917046"/>
            <w:bookmarkEnd w:id="39"/>
            <w:bookmarkEnd w:id="40"/>
          </w:p>
        </w:tc>
        <w:tc>
          <w:tcPr>
            <w:tcW w:w="7231" w:type="dxa"/>
            <w:shd w:val="clear" w:color="auto" w:fill="FFFFFF" w:themeFill="background1"/>
          </w:tcPr>
          <w:p w14:paraId="7176E65C"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Các lưu ý an toàn được trình bày rõ ràng</w:t>
            </w:r>
          </w:p>
        </w:tc>
        <w:tc>
          <w:tcPr>
            <w:tcW w:w="643" w:type="dxa"/>
            <w:gridSpan w:val="2"/>
            <w:shd w:val="clear" w:color="auto" w:fill="FFFFFF" w:themeFill="background1"/>
          </w:tcPr>
          <w:p w14:paraId="7970571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65CA47B3"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262A45FB" w14:textId="77777777" w:rsidTr="006B2403">
        <w:tc>
          <w:tcPr>
            <w:tcW w:w="561" w:type="dxa"/>
          </w:tcPr>
          <w:p w14:paraId="1BA0A02E"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41" w:name="_Toc18916322"/>
            <w:bookmarkStart w:id="42" w:name="_Toc18917047"/>
            <w:bookmarkEnd w:id="41"/>
            <w:bookmarkEnd w:id="42"/>
          </w:p>
        </w:tc>
        <w:tc>
          <w:tcPr>
            <w:tcW w:w="7231" w:type="dxa"/>
            <w:shd w:val="clear" w:color="auto" w:fill="FFFFFF" w:themeFill="background1"/>
          </w:tcPr>
          <w:p w14:paraId="7C2DBEA1"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Các yêu cầu phù hợp nhận thức của học sinh. Bài học hướng tới mọi đối tượng học sinh</w:t>
            </w:r>
          </w:p>
        </w:tc>
        <w:tc>
          <w:tcPr>
            <w:tcW w:w="643" w:type="dxa"/>
            <w:gridSpan w:val="2"/>
            <w:shd w:val="clear" w:color="auto" w:fill="FFFFFF" w:themeFill="background1"/>
          </w:tcPr>
          <w:p w14:paraId="01F70FFE"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7E2D2D28"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1B9C6AE1" w14:textId="77777777" w:rsidTr="006B2403">
        <w:tc>
          <w:tcPr>
            <w:tcW w:w="561" w:type="dxa"/>
          </w:tcPr>
          <w:p w14:paraId="3ECB6EB2"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43" w:name="_Toc18916323"/>
            <w:bookmarkStart w:id="44" w:name="_Toc18917048"/>
            <w:bookmarkEnd w:id="43"/>
            <w:bookmarkEnd w:id="44"/>
          </w:p>
        </w:tc>
        <w:tc>
          <w:tcPr>
            <w:tcW w:w="7231" w:type="dxa"/>
            <w:shd w:val="clear" w:color="auto" w:fill="FFFFFF" w:themeFill="background1"/>
          </w:tcPr>
          <w:p w14:paraId="1D628B91" w14:textId="77777777" w:rsidR="00394C82"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w:t>
            </w:r>
            <w:r w:rsidR="00394C82" w:rsidRPr="005D2C9D">
              <w:rPr>
                <w:rFonts w:ascii="Arial" w:hAnsi="Arial" w:cs="Arial"/>
                <w:sz w:val="20"/>
                <w:szCs w:val="20"/>
                <w:shd w:val="clear" w:color="auto" w:fill="FFFFFF"/>
                <w:lang w:val="vi-VN"/>
              </w:rPr>
              <w:t>ó đầy đủ danh mục tài liệu tham khảo</w:t>
            </w:r>
          </w:p>
        </w:tc>
        <w:tc>
          <w:tcPr>
            <w:tcW w:w="643" w:type="dxa"/>
            <w:gridSpan w:val="2"/>
            <w:shd w:val="clear" w:color="auto" w:fill="FFFFFF" w:themeFill="background1"/>
          </w:tcPr>
          <w:p w14:paraId="6890F88A"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1C9BAF2F"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1DF07CA1" w14:textId="77777777" w:rsidTr="006B2403">
        <w:tc>
          <w:tcPr>
            <w:tcW w:w="9345" w:type="dxa"/>
            <w:gridSpan w:val="5"/>
            <w:shd w:val="clear" w:color="auto" w:fill="FFFFFF" w:themeFill="background1"/>
          </w:tcPr>
          <w:p w14:paraId="5ABCF42E" w14:textId="77777777" w:rsidR="00394C82" w:rsidRPr="005D2C9D" w:rsidRDefault="009C1EC7" w:rsidP="00F943AC">
            <w:pPr>
              <w:pStyle w:val="muc2"/>
              <w:spacing w:before="60" w:after="20"/>
              <w:ind w:left="29" w:right="-77"/>
              <w:rPr>
                <w:rFonts w:ascii="Arial" w:hAnsi="Arial" w:cs="Arial"/>
                <w:bCs/>
                <w:color w:val="auto"/>
                <w:sz w:val="20"/>
                <w:szCs w:val="20"/>
              </w:rPr>
            </w:pPr>
            <w:bookmarkStart w:id="45" w:name="_Toc18916324"/>
            <w:bookmarkStart w:id="46" w:name="_Toc18917049"/>
            <w:r w:rsidRPr="005D2C9D">
              <w:rPr>
                <w:rFonts w:ascii="Arial" w:hAnsi="Arial" w:cs="Arial"/>
                <w:bCs/>
                <w:color w:val="auto"/>
                <w:sz w:val="20"/>
                <w:szCs w:val="20"/>
              </w:rPr>
              <w:t>Hoạt động 1: Xác định vấn đề</w:t>
            </w:r>
            <w:bookmarkEnd w:id="45"/>
            <w:bookmarkEnd w:id="46"/>
          </w:p>
        </w:tc>
      </w:tr>
      <w:tr w:rsidR="00394C82" w:rsidRPr="005D2C9D" w14:paraId="49FCF8F6" w14:textId="77777777" w:rsidTr="006B2403">
        <w:tc>
          <w:tcPr>
            <w:tcW w:w="561" w:type="dxa"/>
          </w:tcPr>
          <w:p w14:paraId="2DE9DFE4"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47" w:name="_Toc18916325"/>
            <w:bookmarkStart w:id="48" w:name="_Toc18917050"/>
            <w:bookmarkEnd w:id="47"/>
            <w:bookmarkEnd w:id="48"/>
          </w:p>
        </w:tc>
        <w:tc>
          <w:tcPr>
            <w:tcW w:w="7231" w:type="dxa"/>
            <w:shd w:val="clear" w:color="auto" w:fill="FFFFFF" w:themeFill="background1"/>
          </w:tcPr>
          <w:p w14:paraId="003EF889"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Tình huống mô tả hợp lí, gắn với thực tiễn, tạo hứng thú đối với học sinh</w:t>
            </w:r>
          </w:p>
          <w:p w14:paraId="0AD156EC"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p>
        </w:tc>
        <w:tc>
          <w:tcPr>
            <w:tcW w:w="643" w:type="dxa"/>
            <w:gridSpan w:val="2"/>
            <w:shd w:val="clear" w:color="auto" w:fill="FFFFFF" w:themeFill="background1"/>
          </w:tcPr>
          <w:p w14:paraId="1C00433A"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511FBF5B"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3B862575" w14:textId="77777777" w:rsidTr="006B2403">
        <w:tc>
          <w:tcPr>
            <w:tcW w:w="561" w:type="dxa"/>
          </w:tcPr>
          <w:p w14:paraId="08E7D0EF"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49" w:name="_Toc18916326"/>
            <w:bookmarkStart w:id="50" w:name="_Toc18917051"/>
            <w:bookmarkEnd w:id="49"/>
            <w:bookmarkEnd w:id="50"/>
          </w:p>
        </w:tc>
        <w:tc>
          <w:tcPr>
            <w:tcW w:w="7231" w:type="dxa"/>
            <w:shd w:val="clear" w:color="auto" w:fill="FFFFFF" w:themeFill="background1"/>
          </w:tcPr>
          <w:p w14:paraId="404712F4"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 xml:space="preserve">Tạo cơ hội cho học sinh được thảo luận/ đặt câu hỏi </w:t>
            </w:r>
          </w:p>
        </w:tc>
        <w:tc>
          <w:tcPr>
            <w:tcW w:w="643" w:type="dxa"/>
            <w:gridSpan w:val="2"/>
            <w:shd w:val="clear" w:color="auto" w:fill="FFFFFF" w:themeFill="background1"/>
          </w:tcPr>
          <w:p w14:paraId="01AEE1FA"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D1FE44D"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71FE9EC5" w14:textId="77777777" w:rsidTr="006B2403">
        <w:tc>
          <w:tcPr>
            <w:tcW w:w="561" w:type="dxa"/>
          </w:tcPr>
          <w:p w14:paraId="2457CEED"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51" w:name="_Toc18916327"/>
            <w:bookmarkStart w:id="52" w:name="_Toc18917052"/>
            <w:bookmarkEnd w:id="51"/>
            <w:bookmarkEnd w:id="52"/>
          </w:p>
        </w:tc>
        <w:tc>
          <w:tcPr>
            <w:tcW w:w="7231" w:type="dxa"/>
            <w:shd w:val="clear" w:color="auto" w:fill="FFFFFF" w:themeFill="background1"/>
          </w:tcPr>
          <w:p w14:paraId="57AA1045"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Vấn đề từ hoạt động 1 gắn kết với việc nghiên cứu kiến thức nền trong hoạt động 2</w:t>
            </w:r>
          </w:p>
        </w:tc>
        <w:tc>
          <w:tcPr>
            <w:tcW w:w="643" w:type="dxa"/>
            <w:gridSpan w:val="2"/>
            <w:shd w:val="clear" w:color="auto" w:fill="FFFFFF" w:themeFill="background1"/>
          </w:tcPr>
          <w:p w14:paraId="323F0D6B"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37F2A05B"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230DE2CE" w14:textId="77777777" w:rsidTr="006B2403">
        <w:tc>
          <w:tcPr>
            <w:tcW w:w="9345" w:type="dxa"/>
            <w:gridSpan w:val="5"/>
            <w:shd w:val="clear" w:color="auto" w:fill="FFFFFF" w:themeFill="background1"/>
          </w:tcPr>
          <w:p w14:paraId="501DD1FE" w14:textId="77777777" w:rsidR="00394C82" w:rsidRPr="005D2C9D" w:rsidRDefault="00394C82" w:rsidP="00F943AC">
            <w:pPr>
              <w:pStyle w:val="muc2"/>
              <w:spacing w:before="60" w:after="20"/>
              <w:ind w:left="29" w:right="-77"/>
              <w:rPr>
                <w:rFonts w:ascii="Arial" w:hAnsi="Arial" w:cs="Arial"/>
                <w:b w:val="0"/>
                <w:bCs/>
                <w:color w:val="auto"/>
                <w:sz w:val="20"/>
                <w:szCs w:val="20"/>
              </w:rPr>
            </w:pPr>
            <w:bookmarkStart w:id="53" w:name="_Toc18916328"/>
            <w:bookmarkStart w:id="54" w:name="_Toc18917053"/>
            <w:r w:rsidRPr="005D2C9D">
              <w:rPr>
                <w:rFonts w:ascii="Arial" w:hAnsi="Arial" w:cs="Arial"/>
                <w:bCs/>
                <w:color w:val="auto"/>
                <w:sz w:val="20"/>
                <w:szCs w:val="20"/>
              </w:rPr>
              <w:t>Hoạt động 2: Nghiên cứu kiến thức nền và đề xuất giải pháp</w:t>
            </w:r>
            <w:bookmarkEnd w:id="53"/>
            <w:bookmarkEnd w:id="54"/>
          </w:p>
        </w:tc>
      </w:tr>
      <w:tr w:rsidR="00394C82" w:rsidRPr="005D2C9D" w14:paraId="2C2C2C42" w14:textId="77777777" w:rsidTr="006B2403">
        <w:tc>
          <w:tcPr>
            <w:tcW w:w="561" w:type="dxa"/>
          </w:tcPr>
          <w:p w14:paraId="66C2B108"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55" w:name="_Toc18916329"/>
            <w:bookmarkStart w:id="56" w:name="_Toc18917054"/>
            <w:bookmarkEnd w:id="55"/>
            <w:bookmarkEnd w:id="56"/>
          </w:p>
        </w:tc>
        <w:tc>
          <w:tcPr>
            <w:tcW w:w="7364" w:type="dxa"/>
            <w:gridSpan w:val="2"/>
            <w:shd w:val="clear" w:color="auto" w:fill="FFFFFF" w:themeFill="background1"/>
          </w:tcPr>
          <w:p w14:paraId="560E6296" w14:textId="77777777" w:rsidR="00394C82"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đưa ra các hư</w:t>
            </w:r>
            <w:r w:rsidR="00394C82" w:rsidRPr="005D2C9D">
              <w:rPr>
                <w:rFonts w:ascii="Arial" w:hAnsi="Arial" w:cs="Arial"/>
                <w:sz w:val="20"/>
                <w:szCs w:val="20"/>
                <w:shd w:val="clear" w:color="auto" w:fill="FFFFFF"/>
                <w:lang w:val="vi-VN"/>
              </w:rPr>
              <w:t>ớng dẫn/ định hướng học tập rõ ràng</w:t>
            </w:r>
          </w:p>
        </w:tc>
        <w:tc>
          <w:tcPr>
            <w:tcW w:w="510" w:type="dxa"/>
          </w:tcPr>
          <w:p w14:paraId="00E8F6CD"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0450D5F1"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114E9B21" w14:textId="77777777" w:rsidTr="006B2403">
        <w:tc>
          <w:tcPr>
            <w:tcW w:w="561" w:type="dxa"/>
          </w:tcPr>
          <w:p w14:paraId="35AABDAC"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57" w:name="_Toc18916330"/>
            <w:bookmarkStart w:id="58" w:name="_Toc18917055"/>
            <w:bookmarkEnd w:id="57"/>
            <w:bookmarkEnd w:id="58"/>
          </w:p>
        </w:tc>
        <w:tc>
          <w:tcPr>
            <w:tcW w:w="7364" w:type="dxa"/>
            <w:gridSpan w:val="2"/>
            <w:shd w:val="clear" w:color="auto" w:fill="FFFFFF" w:themeFill="background1"/>
          </w:tcPr>
          <w:p w14:paraId="723B33EE" w14:textId="77777777" w:rsidR="00394C82"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 xml:space="preserve">Có </w:t>
            </w:r>
            <w:r w:rsidR="00394C82" w:rsidRPr="005D2C9D">
              <w:rPr>
                <w:rFonts w:ascii="Arial" w:hAnsi="Arial" w:cs="Arial"/>
                <w:sz w:val="20"/>
                <w:szCs w:val="20"/>
                <w:shd w:val="clear" w:color="auto" w:fill="FFFFFF"/>
                <w:lang w:val="vi-VN"/>
              </w:rPr>
              <w:t>yêu cầu học sinh tiến hành hoạt động tìm tòi khám phá</w:t>
            </w:r>
          </w:p>
        </w:tc>
        <w:tc>
          <w:tcPr>
            <w:tcW w:w="510" w:type="dxa"/>
          </w:tcPr>
          <w:p w14:paraId="64441BB5"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3E7DE79"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3B144C31" w14:textId="77777777" w:rsidTr="006B2403">
        <w:tc>
          <w:tcPr>
            <w:tcW w:w="561" w:type="dxa"/>
          </w:tcPr>
          <w:p w14:paraId="0FA20C4B"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59" w:name="_Toc18916331"/>
            <w:bookmarkStart w:id="60" w:name="_Toc18917056"/>
            <w:bookmarkEnd w:id="59"/>
            <w:bookmarkEnd w:id="60"/>
          </w:p>
        </w:tc>
        <w:tc>
          <w:tcPr>
            <w:tcW w:w="7364" w:type="dxa"/>
            <w:gridSpan w:val="2"/>
            <w:shd w:val="clear" w:color="auto" w:fill="FFFFFF" w:themeFill="background1"/>
          </w:tcPr>
          <w:p w14:paraId="56BE61C7" w14:textId="77777777" w:rsidR="00394C82"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chu</w:t>
            </w:r>
            <w:r w:rsidR="00394C82" w:rsidRPr="005D2C9D">
              <w:rPr>
                <w:rFonts w:ascii="Arial" w:hAnsi="Arial" w:cs="Arial"/>
                <w:sz w:val="20"/>
                <w:szCs w:val="20"/>
                <w:shd w:val="clear" w:color="auto" w:fill="FFFFFF"/>
                <w:lang w:val="vi-VN"/>
              </w:rPr>
              <w:t>ẩn bị các phiếu học tập, phiếu đáp án đầy đủ giúp học sin chiếm lĩnh các khái niệm hoặc kĩ năng mới</w:t>
            </w:r>
          </w:p>
        </w:tc>
        <w:tc>
          <w:tcPr>
            <w:tcW w:w="510" w:type="dxa"/>
          </w:tcPr>
          <w:p w14:paraId="60B9E28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56349A67"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02DE48FD" w14:textId="77777777" w:rsidTr="006B2403">
        <w:tc>
          <w:tcPr>
            <w:tcW w:w="9345" w:type="dxa"/>
            <w:gridSpan w:val="5"/>
            <w:shd w:val="clear" w:color="auto" w:fill="FFFFFF" w:themeFill="background1"/>
          </w:tcPr>
          <w:p w14:paraId="14BBC76C" w14:textId="77777777" w:rsidR="009C1EC7" w:rsidRPr="005D2C9D" w:rsidRDefault="009C1EC7" w:rsidP="00F943AC">
            <w:pPr>
              <w:pStyle w:val="muc2"/>
              <w:spacing w:before="60" w:after="20"/>
              <w:rPr>
                <w:rFonts w:ascii="Arial" w:hAnsi="Arial" w:cs="Arial"/>
                <w:b w:val="0"/>
                <w:bCs/>
                <w:color w:val="auto"/>
                <w:sz w:val="20"/>
                <w:szCs w:val="20"/>
              </w:rPr>
            </w:pPr>
            <w:bookmarkStart w:id="61" w:name="_Toc18916332"/>
            <w:bookmarkStart w:id="62" w:name="_Toc18917057"/>
            <w:r w:rsidRPr="005D2C9D">
              <w:rPr>
                <w:rFonts w:ascii="Arial" w:hAnsi="Arial" w:cs="Arial"/>
                <w:bCs/>
                <w:color w:val="auto"/>
                <w:sz w:val="20"/>
                <w:szCs w:val="20"/>
              </w:rPr>
              <w:t>Hoạt động 3: Lựa chọn giải pháp</w:t>
            </w:r>
            <w:bookmarkEnd w:id="61"/>
            <w:bookmarkEnd w:id="62"/>
          </w:p>
        </w:tc>
      </w:tr>
      <w:tr w:rsidR="00394C82" w:rsidRPr="005D2C9D" w14:paraId="262A0CE0" w14:textId="77777777" w:rsidTr="006B2403">
        <w:tc>
          <w:tcPr>
            <w:tcW w:w="561" w:type="dxa"/>
          </w:tcPr>
          <w:p w14:paraId="24A2C1B7"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63" w:name="_Toc18916333"/>
            <w:bookmarkStart w:id="64" w:name="_Toc18917058"/>
            <w:bookmarkEnd w:id="63"/>
            <w:bookmarkEnd w:id="64"/>
          </w:p>
        </w:tc>
        <w:tc>
          <w:tcPr>
            <w:tcW w:w="7364" w:type="dxa"/>
            <w:gridSpan w:val="2"/>
            <w:shd w:val="clear" w:color="auto" w:fill="FFFFFF" w:themeFill="background1"/>
          </w:tcPr>
          <w:p w14:paraId="12EE5EFB"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 xml:space="preserve">Có ít nhất một giải pháp (thiết kế) mẫu được giáo viên chuẩn bị sẵn </w:t>
            </w:r>
          </w:p>
        </w:tc>
        <w:tc>
          <w:tcPr>
            <w:tcW w:w="510" w:type="dxa"/>
          </w:tcPr>
          <w:p w14:paraId="5DBE70F7"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6E008CE5"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74A7917B" w14:textId="77777777" w:rsidTr="006B2403">
        <w:tc>
          <w:tcPr>
            <w:tcW w:w="561" w:type="dxa"/>
          </w:tcPr>
          <w:p w14:paraId="363CC591"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65" w:name="_Toc18916334"/>
            <w:bookmarkStart w:id="66" w:name="_Toc18917059"/>
            <w:bookmarkEnd w:id="65"/>
            <w:bookmarkEnd w:id="66"/>
          </w:p>
        </w:tc>
        <w:tc>
          <w:tcPr>
            <w:tcW w:w="7364" w:type="dxa"/>
            <w:gridSpan w:val="2"/>
            <w:shd w:val="clear" w:color="auto" w:fill="FFFFFF" w:themeFill="background1"/>
          </w:tcPr>
          <w:p w14:paraId="54741D7F"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đánh giá hiểu biết của học sinh về kiến thức, kĩ năng cũng như năng lực hợp tác và giao tiếp</w:t>
            </w:r>
          </w:p>
        </w:tc>
        <w:tc>
          <w:tcPr>
            <w:tcW w:w="510" w:type="dxa"/>
          </w:tcPr>
          <w:p w14:paraId="059C7877"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5EC63336"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62CDB012" w14:textId="77777777" w:rsidTr="006B2403">
        <w:tc>
          <w:tcPr>
            <w:tcW w:w="561" w:type="dxa"/>
          </w:tcPr>
          <w:p w14:paraId="5B8506FB"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67" w:name="_Toc18916335"/>
            <w:bookmarkStart w:id="68" w:name="_Toc18917060"/>
            <w:bookmarkEnd w:id="67"/>
            <w:bookmarkEnd w:id="68"/>
          </w:p>
        </w:tc>
        <w:tc>
          <w:tcPr>
            <w:tcW w:w="7364" w:type="dxa"/>
            <w:gridSpan w:val="2"/>
            <w:shd w:val="clear" w:color="auto" w:fill="FFFFFF" w:themeFill="background1"/>
          </w:tcPr>
          <w:p w14:paraId="1969A939" w14:textId="77777777" w:rsidR="00394C82"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Giáo viên và h</w:t>
            </w:r>
            <w:r w:rsidR="00394C82" w:rsidRPr="005D2C9D">
              <w:rPr>
                <w:rFonts w:ascii="Arial" w:hAnsi="Arial" w:cs="Arial"/>
                <w:sz w:val="20"/>
                <w:szCs w:val="20"/>
                <w:shd w:val="clear" w:color="auto" w:fill="FFFFFF"/>
                <w:lang w:val="vi-VN"/>
              </w:rPr>
              <w:t>ọc sinh thống nhất tiêu chí và mô tả rõ ràng</w:t>
            </w:r>
          </w:p>
        </w:tc>
        <w:tc>
          <w:tcPr>
            <w:tcW w:w="510" w:type="dxa"/>
          </w:tcPr>
          <w:p w14:paraId="058DA19D"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57DB677" w14:textId="77777777" w:rsidR="00394C82" w:rsidRPr="005D2C9D" w:rsidRDefault="00394C82" w:rsidP="00F943AC">
            <w:pPr>
              <w:pStyle w:val="muc2"/>
              <w:spacing w:before="60" w:after="20"/>
              <w:rPr>
                <w:rFonts w:ascii="Arial" w:hAnsi="Arial" w:cs="Arial"/>
                <w:b w:val="0"/>
                <w:bCs/>
                <w:color w:val="auto"/>
                <w:sz w:val="20"/>
                <w:szCs w:val="20"/>
              </w:rPr>
            </w:pPr>
          </w:p>
        </w:tc>
      </w:tr>
      <w:tr w:rsidR="009C1EC7" w:rsidRPr="005D2C9D" w14:paraId="7A23C1D2" w14:textId="77777777" w:rsidTr="006B2403">
        <w:tc>
          <w:tcPr>
            <w:tcW w:w="561" w:type="dxa"/>
          </w:tcPr>
          <w:p w14:paraId="07E88F44" w14:textId="77777777" w:rsidR="009C1EC7" w:rsidRPr="005D2C9D" w:rsidRDefault="009C1EC7" w:rsidP="00F943AC">
            <w:pPr>
              <w:pStyle w:val="muc2"/>
              <w:numPr>
                <w:ilvl w:val="0"/>
                <w:numId w:val="20"/>
              </w:numPr>
              <w:spacing w:before="60" w:after="20"/>
              <w:ind w:left="29" w:right="-77" w:firstLine="0"/>
              <w:rPr>
                <w:rFonts w:ascii="Arial" w:hAnsi="Arial" w:cs="Arial"/>
                <w:b w:val="0"/>
                <w:bCs/>
                <w:color w:val="auto"/>
                <w:sz w:val="20"/>
                <w:szCs w:val="20"/>
              </w:rPr>
            </w:pPr>
            <w:bookmarkStart w:id="69" w:name="_Toc18916336"/>
            <w:bookmarkStart w:id="70" w:name="_Toc18917061"/>
            <w:bookmarkEnd w:id="69"/>
            <w:bookmarkEnd w:id="70"/>
          </w:p>
        </w:tc>
        <w:tc>
          <w:tcPr>
            <w:tcW w:w="7364" w:type="dxa"/>
            <w:gridSpan w:val="2"/>
            <w:shd w:val="clear" w:color="auto" w:fill="FFFFFF" w:themeFill="background1"/>
          </w:tcPr>
          <w:p w14:paraId="7FCCC651" w14:textId="77777777" w:rsidR="009C1EC7" w:rsidRPr="005D2C9D" w:rsidRDefault="009C1EC7"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Việc bảo vệ các giải pháp phải dựa trên các kiến thức nền đã được học</w:t>
            </w:r>
          </w:p>
        </w:tc>
        <w:tc>
          <w:tcPr>
            <w:tcW w:w="510" w:type="dxa"/>
          </w:tcPr>
          <w:p w14:paraId="6DE10E7B" w14:textId="77777777" w:rsidR="009C1EC7" w:rsidRPr="005D2C9D" w:rsidRDefault="009C1EC7" w:rsidP="00F943AC">
            <w:pPr>
              <w:pStyle w:val="muc2"/>
              <w:spacing w:before="60" w:after="20"/>
              <w:rPr>
                <w:rFonts w:ascii="Arial" w:hAnsi="Arial" w:cs="Arial"/>
                <w:b w:val="0"/>
                <w:bCs/>
                <w:color w:val="auto"/>
                <w:sz w:val="20"/>
                <w:szCs w:val="20"/>
              </w:rPr>
            </w:pPr>
          </w:p>
        </w:tc>
        <w:tc>
          <w:tcPr>
            <w:tcW w:w="910" w:type="dxa"/>
          </w:tcPr>
          <w:p w14:paraId="6DF564AA" w14:textId="77777777" w:rsidR="009C1EC7" w:rsidRPr="005D2C9D" w:rsidRDefault="009C1EC7" w:rsidP="00F943AC">
            <w:pPr>
              <w:pStyle w:val="muc2"/>
              <w:spacing w:before="60" w:after="20"/>
              <w:rPr>
                <w:rFonts w:ascii="Arial" w:hAnsi="Arial" w:cs="Arial"/>
                <w:b w:val="0"/>
                <w:bCs/>
                <w:color w:val="auto"/>
                <w:sz w:val="20"/>
                <w:szCs w:val="20"/>
              </w:rPr>
            </w:pPr>
          </w:p>
        </w:tc>
      </w:tr>
      <w:tr w:rsidR="00394C82" w:rsidRPr="005D2C9D" w14:paraId="5AFDBEAE" w14:textId="77777777" w:rsidTr="006B2403">
        <w:tc>
          <w:tcPr>
            <w:tcW w:w="9345" w:type="dxa"/>
            <w:gridSpan w:val="5"/>
            <w:shd w:val="clear" w:color="auto" w:fill="FFFFFF" w:themeFill="background1"/>
          </w:tcPr>
          <w:p w14:paraId="48CF7D11" w14:textId="77777777" w:rsidR="00394C82" w:rsidRPr="005D2C9D" w:rsidRDefault="00394C82" w:rsidP="00F943AC">
            <w:pPr>
              <w:pStyle w:val="muc2"/>
              <w:spacing w:before="60" w:after="20"/>
              <w:ind w:left="29" w:right="-77"/>
              <w:rPr>
                <w:rFonts w:ascii="Arial" w:hAnsi="Arial" w:cs="Arial"/>
                <w:b w:val="0"/>
                <w:bCs/>
                <w:color w:val="auto"/>
                <w:sz w:val="20"/>
                <w:szCs w:val="20"/>
              </w:rPr>
            </w:pPr>
            <w:bookmarkStart w:id="71" w:name="_Toc18916337"/>
            <w:bookmarkStart w:id="72" w:name="_Toc18917062"/>
            <w:r w:rsidRPr="005D2C9D">
              <w:rPr>
                <w:rFonts w:ascii="Arial" w:hAnsi="Arial" w:cs="Arial"/>
                <w:bCs/>
                <w:color w:val="auto"/>
                <w:sz w:val="20"/>
                <w:szCs w:val="20"/>
              </w:rPr>
              <w:t>Hoạt động 4: Chế tạo mẫu, thử nghiệm và đánh giá</w:t>
            </w:r>
            <w:bookmarkEnd w:id="71"/>
            <w:bookmarkEnd w:id="72"/>
          </w:p>
        </w:tc>
      </w:tr>
      <w:tr w:rsidR="00394C82" w:rsidRPr="005D2C9D" w14:paraId="0FFE921B" w14:textId="77777777" w:rsidTr="006B2403">
        <w:tc>
          <w:tcPr>
            <w:tcW w:w="561" w:type="dxa"/>
          </w:tcPr>
          <w:p w14:paraId="5388FA51"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73" w:name="_Toc18916338"/>
            <w:bookmarkStart w:id="74" w:name="_Toc18917063"/>
            <w:bookmarkEnd w:id="73"/>
            <w:bookmarkEnd w:id="74"/>
          </w:p>
        </w:tc>
        <w:tc>
          <w:tcPr>
            <w:tcW w:w="7364" w:type="dxa"/>
            <w:gridSpan w:val="2"/>
            <w:shd w:val="clear" w:color="auto" w:fill="FFFFFF" w:themeFill="background1"/>
          </w:tcPr>
          <w:p w14:paraId="48F7DEDA"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hoạt động tổ chức cách chia nhóm, cách phân công nhiệm vụ trong từng nhóm</w:t>
            </w:r>
          </w:p>
        </w:tc>
        <w:tc>
          <w:tcPr>
            <w:tcW w:w="510" w:type="dxa"/>
          </w:tcPr>
          <w:p w14:paraId="682D1A7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255D8686"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7EE43422" w14:textId="77777777" w:rsidTr="006B2403">
        <w:tc>
          <w:tcPr>
            <w:tcW w:w="561" w:type="dxa"/>
          </w:tcPr>
          <w:p w14:paraId="3437DDF7"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75" w:name="_Toc18916339"/>
            <w:bookmarkStart w:id="76" w:name="_Toc18917064"/>
            <w:bookmarkEnd w:id="75"/>
            <w:bookmarkEnd w:id="76"/>
          </w:p>
        </w:tc>
        <w:tc>
          <w:tcPr>
            <w:tcW w:w="7364" w:type="dxa"/>
            <w:gridSpan w:val="2"/>
            <w:shd w:val="clear" w:color="auto" w:fill="FFFFFF" w:themeFill="background1"/>
          </w:tcPr>
          <w:p w14:paraId="5E4B237F"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hướng dẫn một cách tường minh vận dụng quá trình thiết kế kĩ thuật trong xây dựng sản phẩm</w:t>
            </w:r>
          </w:p>
        </w:tc>
        <w:tc>
          <w:tcPr>
            <w:tcW w:w="510" w:type="dxa"/>
          </w:tcPr>
          <w:p w14:paraId="039DA604"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51F6A9FD"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5A5308F0" w14:textId="77777777" w:rsidTr="006B2403">
        <w:tc>
          <w:tcPr>
            <w:tcW w:w="561" w:type="dxa"/>
          </w:tcPr>
          <w:p w14:paraId="13B10BC4"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77" w:name="_Toc18916340"/>
            <w:bookmarkStart w:id="78" w:name="_Toc18917065"/>
            <w:bookmarkEnd w:id="77"/>
            <w:bookmarkEnd w:id="78"/>
          </w:p>
        </w:tc>
        <w:tc>
          <w:tcPr>
            <w:tcW w:w="7364" w:type="dxa"/>
            <w:gridSpan w:val="2"/>
            <w:shd w:val="clear" w:color="auto" w:fill="FFFFFF" w:themeFill="background1"/>
          </w:tcPr>
          <w:p w14:paraId="0A1D2B28" w14:textId="77777777" w:rsidR="00394C82" w:rsidRPr="005D2C9D" w:rsidRDefault="00394C82" w:rsidP="006B2403">
            <w:pPr>
              <w:spacing w:before="60" w:after="20" w:line="300" w:lineRule="auto"/>
              <w:jc w:val="left"/>
              <w:rPr>
                <w:rFonts w:ascii="Arial" w:hAnsi="Arial" w:cs="Arial"/>
                <w:sz w:val="20"/>
                <w:szCs w:val="20"/>
                <w:shd w:val="clear" w:color="auto" w:fill="FFFFFF"/>
                <w:lang w:val="vi-VN"/>
              </w:rPr>
            </w:pPr>
            <w:r w:rsidRPr="005D2C9D">
              <w:rPr>
                <w:rFonts w:ascii="Arial" w:hAnsi="Arial" w:cs="Arial"/>
                <w:sz w:val="20"/>
                <w:szCs w:val="20"/>
                <w:shd w:val="clear" w:color="auto" w:fill="FFFFFF"/>
                <w:lang w:val="vi-VN"/>
              </w:rPr>
              <w:t>Có hướng dẫn cách học sinh ghi chép hồ sơ học tập, vlog, chụp ảnh... các minh chứng để thể hiện tiến trình thiết kế kĩ thuật cũng như các biểu hiện năng lực của học sinh</w:t>
            </w:r>
          </w:p>
        </w:tc>
        <w:tc>
          <w:tcPr>
            <w:tcW w:w="510" w:type="dxa"/>
          </w:tcPr>
          <w:p w14:paraId="1C0D65EA"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490B8751"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6D55F747" w14:textId="77777777" w:rsidTr="00F943AC">
        <w:tc>
          <w:tcPr>
            <w:tcW w:w="9345" w:type="dxa"/>
            <w:gridSpan w:val="5"/>
          </w:tcPr>
          <w:p w14:paraId="3E8AC936" w14:textId="77777777" w:rsidR="00394C82" w:rsidRPr="005D2C9D" w:rsidRDefault="009C1EC7" w:rsidP="00F943AC">
            <w:pPr>
              <w:pStyle w:val="muc2"/>
              <w:spacing w:before="60" w:after="20"/>
              <w:ind w:left="29" w:right="-77"/>
              <w:rPr>
                <w:rFonts w:ascii="Arial" w:hAnsi="Arial" w:cs="Arial"/>
                <w:bCs/>
                <w:color w:val="auto"/>
                <w:sz w:val="20"/>
                <w:szCs w:val="20"/>
              </w:rPr>
            </w:pPr>
            <w:bookmarkStart w:id="79" w:name="_Toc18916341"/>
            <w:bookmarkStart w:id="80" w:name="_Toc18917066"/>
            <w:r w:rsidRPr="005D2C9D">
              <w:rPr>
                <w:rFonts w:ascii="Arial" w:hAnsi="Arial" w:cs="Arial"/>
                <w:bCs/>
                <w:color w:val="auto"/>
                <w:sz w:val="20"/>
                <w:szCs w:val="20"/>
              </w:rPr>
              <w:t>Hoạt động 5: Chia sẻ, thảo luận, điều chỉnh</w:t>
            </w:r>
            <w:bookmarkEnd w:id="79"/>
            <w:bookmarkEnd w:id="80"/>
          </w:p>
        </w:tc>
      </w:tr>
      <w:tr w:rsidR="00394C82" w:rsidRPr="005D2C9D" w14:paraId="0F263B7F" w14:textId="77777777" w:rsidTr="00F943AC">
        <w:tc>
          <w:tcPr>
            <w:tcW w:w="561" w:type="dxa"/>
          </w:tcPr>
          <w:p w14:paraId="15FC56C2"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81" w:name="_Toc18916342"/>
            <w:bookmarkStart w:id="82" w:name="_Toc18917067"/>
            <w:bookmarkEnd w:id="81"/>
            <w:bookmarkEnd w:id="82"/>
          </w:p>
        </w:tc>
        <w:tc>
          <w:tcPr>
            <w:tcW w:w="7364" w:type="dxa"/>
            <w:gridSpan w:val="2"/>
          </w:tcPr>
          <w:p w14:paraId="0C98FC9D" w14:textId="77777777" w:rsidR="00394C82" w:rsidRPr="005D2C9D" w:rsidRDefault="00394C82" w:rsidP="00F943AC">
            <w:pPr>
              <w:spacing w:before="60" w:after="20" w:line="300" w:lineRule="auto"/>
              <w:jc w:val="left"/>
              <w:rPr>
                <w:rFonts w:ascii="Arial" w:hAnsi="Arial" w:cs="Arial"/>
                <w:sz w:val="20"/>
                <w:szCs w:val="20"/>
                <w:lang w:val="vi-VN"/>
              </w:rPr>
            </w:pPr>
            <w:r w:rsidRPr="005D2C9D">
              <w:rPr>
                <w:rFonts w:ascii="Arial" w:hAnsi="Arial" w:cs="Arial"/>
                <w:sz w:val="20"/>
                <w:szCs w:val="20"/>
                <w:shd w:val="clear" w:color="auto" w:fill="FFFFFF"/>
                <w:lang w:val="vi-VN"/>
              </w:rPr>
              <w:t xml:space="preserve">Có </w:t>
            </w:r>
            <w:r w:rsidR="009C1EC7" w:rsidRPr="005D2C9D">
              <w:rPr>
                <w:rFonts w:ascii="Arial" w:hAnsi="Arial" w:cs="Arial"/>
                <w:sz w:val="20"/>
                <w:szCs w:val="20"/>
                <w:shd w:val="clear" w:color="auto" w:fill="FFFFFF"/>
                <w:lang w:val="vi-VN"/>
              </w:rPr>
              <w:t>t</w:t>
            </w:r>
            <w:r w:rsidRPr="005D2C9D">
              <w:rPr>
                <w:rFonts w:ascii="Arial" w:hAnsi="Arial" w:cs="Arial"/>
                <w:sz w:val="20"/>
                <w:szCs w:val="20"/>
                <w:shd w:val="clear" w:color="auto" w:fill="FFFFFF"/>
                <w:lang w:val="vi-VN"/>
              </w:rPr>
              <w:t>iêu chí đánh giá thuyết trình sản phẩm bám sát vào mục tiêu dạy hoc chủ đề</w:t>
            </w:r>
          </w:p>
        </w:tc>
        <w:tc>
          <w:tcPr>
            <w:tcW w:w="510" w:type="dxa"/>
          </w:tcPr>
          <w:p w14:paraId="641FC5FC"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31FB422B"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0DE028B2" w14:textId="77777777" w:rsidTr="00F943AC">
        <w:tc>
          <w:tcPr>
            <w:tcW w:w="561" w:type="dxa"/>
          </w:tcPr>
          <w:p w14:paraId="48C542BD"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83" w:name="_Toc18916343"/>
            <w:bookmarkStart w:id="84" w:name="_Toc18917068"/>
            <w:bookmarkEnd w:id="83"/>
            <w:bookmarkEnd w:id="84"/>
          </w:p>
        </w:tc>
        <w:tc>
          <w:tcPr>
            <w:tcW w:w="7364" w:type="dxa"/>
            <w:gridSpan w:val="2"/>
          </w:tcPr>
          <w:p w14:paraId="529E3110" w14:textId="77777777" w:rsidR="00394C82" w:rsidRPr="005D2C9D" w:rsidRDefault="00394C82" w:rsidP="00F943AC">
            <w:pPr>
              <w:spacing w:before="60" w:after="20" w:line="300" w:lineRule="auto"/>
              <w:jc w:val="left"/>
              <w:rPr>
                <w:rFonts w:ascii="Arial" w:hAnsi="Arial" w:cs="Arial"/>
                <w:sz w:val="20"/>
                <w:szCs w:val="20"/>
                <w:lang w:val="vi-VN"/>
              </w:rPr>
            </w:pPr>
            <w:r w:rsidRPr="005D2C9D">
              <w:rPr>
                <w:rFonts w:ascii="Arial" w:hAnsi="Arial" w:cs="Arial"/>
                <w:sz w:val="20"/>
                <w:szCs w:val="20"/>
                <w:shd w:val="clear" w:color="auto" w:fill="FFFFFF"/>
                <w:lang w:val="vi-VN"/>
              </w:rPr>
              <w:t>Cách tổ chức linh hoạt, phù hợp với sản phẩm của học sinh trong chủ đ</w:t>
            </w:r>
            <w:r w:rsidR="009C1EC7" w:rsidRPr="005D2C9D">
              <w:rPr>
                <w:rFonts w:ascii="Arial" w:hAnsi="Arial" w:cs="Arial"/>
                <w:sz w:val="20"/>
                <w:szCs w:val="20"/>
                <w:shd w:val="clear" w:color="auto" w:fill="FFFFFF"/>
                <w:lang w:val="vi-VN"/>
              </w:rPr>
              <w:t>ề</w:t>
            </w:r>
          </w:p>
        </w:tc>
        <w:tc>
          <w:tcPr>
            <w:tcW w:w="510" w:type="dxa"/>
          </w:tcPr>
          <w:p w14:paraId="19CD1BF1"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6CB599F4" w14:textId="77777777" w:rsidR="00394C82" w:rsidRPr="005D2C9D" w:rsidRDefault="00394C82" w:rsidP="00F943AC">
            <w:pPr>
              <w:pStyle w:val="muc2"/>
              <w:spacing w:before="60" w:after="20"/>
              <w:rPr>
                <w:rFonts w:ascii="Arial" w:hAnsi="Arial" w:cs="Arial"/>
                <w:b w:val="0"/>
                <w:bCs/>
                <w:color w:val="auto"/>
                <w:sz w:val="20"/>
                <w:szCs w:val="20"/>
              </w:rPr>
            </w:pPr>
          </w:p>
        </w:tc>
      </w:tr>
      <w:tr w:rsidR="00394C82" w:rsidRPr="005D2C9D" w14:paraId="284863F0" w14:textId="77777777" w:rsidTr="00F943AC">
        <w:tc>
          <w:tcPr>
            <w:tcW w:w="561" w:type="dxa"/>
          </w:tcPr>
          <w:p w14:paraId="6B85DC4C" w14:textId="77777777" w:rsidR="00394C82" w:rsidRPr="005D2C9D" w:rsidRDefault="00394C82" w:rsidP="00F943AC">
            <w:pPr>
              <w:pStyle w:val="muc2"/>
              <w:numPr>
                <w:ilvl w:val="0"/>
                <w:numId w:val="20"/>
              </w:numPr>
              <w:spacing w:before="60" w:after="20"/>
              <w:ind w:left="29" w:right="-77" w:firstLine="0"/>
              <w:rPr>
                <w:rFonts w:ascii="Arial" w:hAnsi="Arial" w:cs="Arial"/>
                <w:b w:val="0"/>
                <w:bCs/>
                <w:color w:val="auto"/>
                <w:sz w:val="20"/>
                <w:szCs w:val="20"/>
              </w:rPr>
            </w:pPr>
            <w:bookmarkStart w:id="85" w:name="_Toc18916344"/>
            <w:bookmarkStart w:id="86" w:name="_Toc18917069"/>
            <w:bookmarkEnd w:id="85"/>
            <w:bookmarkEnd w:id="86"/>
          </w:p>
        </w:tc>
        <w:tc>
          <w:tcPr>
            <w:tcW w:w="7364" w:type="dxa"/>
            <w:gridSpan w:val="2"/>
          </w:tcPr>
          <w:p w14:paraId="09615330" w14:textId="77777777" w:rsidR="00394C82" w:rsidRPr="005D2C9D" w:rsidRDefault="00394C82" w:rsidP="00F943AC">
            <w:pPr>
              <w:spacing w:before="60" w:after="20" w:line="300" w:lineRule="auto"/>
              <w:jc w:val="left"/>
              <w:rPr>
                <w:rFonts w:ascii="Arial" w:hAnsi="Arial" w:cs="Arial"/>
                <w:sz w:val="20"/>
                <w:szCs w:val="20"/>
                <w:lang w:val="vi-VN"/>
              </w:rPr>
            </w:pPr>
            <w:r w:rsidRPr="005D2C9D">
              <w:rPr>
                <w:rFonts w:ascii="Arial" w:hAnsi="Arial" w:cs="Arial"/>
                <w:sz w:val="20"/>
                <w:szCs w:val="20"/>
                <w:shd w:val="clear" w:color="auto" w:fill="FFFFFF"/>
                <w:lang w:val="vi-VN"/>
              </w:rPr>
              <w:t>Có hoạt động để giúp học sinh phát triển sản phẩm</w:t>
            </w:r>
          </w:p>
        </w:tc>
        <w:tc>
          <w:tcPr>
            <w:tcW w:w="510" w:type="dxa"/>
          </w:tcPr>
          <w:p w14:paraId="75C10A69" w14:textId="77777777" w:rsidR="00394C82" w:rsidRPr="005D2C9D" w:rsidRDefault="00394C82" w:rsidP="00F943AC">
            <w:pPr>
              <w:pStyle w:val="muc2"/>
              <w:spacing w:before="60" w:after="20"/>
              <w:rPr>
                <w:rFonts w:ascii="Arial" w:hAnsi="Arial" w:cs="Arial"/>
                <w:b w:val="0"/>
                <w:bCs/>
                <w:color w:val="auto"/>
                <w:sz w:val="20"/>
                <w:szCs w:val="20"/>
              </w:rPr>
            </w:pPr>
          </w:p>
        </w:tc>
        <w:tc>
          <w:tcPr>
            <w:tcW w:w="910" w:type="dxa"/>
          </w:tcPr>
          <w:p w14:paraId="09B96445" w14:textId="77777777" w:rsidR="00394C82" w:rsidRPr="005D2C9D" w:rsidRDefault="00394C82" w:rsidP="00F943AC">
            <w:pPr>
              <w:pStyle w:val="muc2"/>
              <w:spacing w:before="60" w:after="20"/>
              <w:rPr>
                <w:rFonts w:ascii="Arial" w:hAnsi="Arial" w:cs="Arial"/>
                <w:b w:val="0"/>
                <w:bCs/>
                <w:color w:val="auto"/>
                <w:sz w:val="20"/>
                <w:szCs w:val="20"/>
              </w:rPr>
            </w:pPr>
          </w:p>
        </w:tc>
      </w:tr>
    </w:tbl>
    <w:p w14:paraId="28F62F24"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b) Việc đánh giá về hoạt động của giáo viên và học sinh được thực hiện dựa trên thực tế dự giờ theo các tiêu chí dưới đây.</w:t>
      </w:r>
    </w:p>
    <w:p w14:paraId="05912111" w14:textId="77777777" w:rsidR="00E10470" w:rsidRPr="005D2C9D" w:rsidRDefault="00E10470" w:rsidP="00DC0C92">
      <w:pPr>
        <w:spacing w:before="20" w:after="60" w:line="300" w:lineRule="auto"/>
        <w:ind w:firstLine="454"/>
        <w:rPr>
          <w:i/>
          <w:sz w:val="26"/>
          <w:szCs w:val="28"/>
          <w:lang w:val="pt-BR"/>
        </w:rPr>
      </w:pPr>
    </w:p>
    <w:p w14:paraId="3944500D" w14:textId="77777777" w:rsidR="00E10470" w:rsidRPr="005D2C9D" w:rsidRDefault="00E10470" w:rsidP="00DC0C92">
      <w:pPr>
        <w:spacing w:before="20" w:after="60" w:line="300" w:lineRule="auto"/>
        <w:ind w:firstLine="454"/>
        <w:rPr>
          <w:i/>
          <w:sz w:val="26"/>
          <w:szCs w:val="28"/>
          <w:lang w:val="pt-BR"/>
        </w:rPr>
      </w:pPr>
    </w:p>
    <w:p w14:paraId="077B3AFE" w14:textId="2DE4B018" w:rsidR="00A125DF" w:rsidRPr="005D2C9D" w:rsidRDefault="00A125DF" w:rsidP="00DC0C92">
      <w:pPr>
        <w:spacing w:before="20" w:after="60" w:line="300" w:lineRule="auto"/>
        <w:ind w:firstLine="454"/>
        <w:rPr>
          <w:i/>
          <w:sz w:val="26"/>
          <w:szCs w:val="28"/>
          <w:lang w:val="pt-BR"/>
        </w:rPr>
      </w:pPr>
      <w:r w:rsidRPr="005D2C9D">
        <w:rPr>
          <w:i/>
          <w:sz w:val="26"/>
          <w:szCs w:val="28"/>
          <w:lang w:val="pt-BR"/>
        </w:rPr>
        <w:lastRenderedPageBreak/>
        <w:t>– Hoạt động của giáo viên</w:t>
      </w:r>
      <w:r w:rsidR="00EE16C4" w:rsidRPr="005D2C9D">
        <w:rPr>
          <w:i/>
          <w:sz w:val="26"/>
          <w:szCs w:val="28"/>
          <w:lang w:val="pt-BR"/>
        </w:rPr>
        <w:t>:</w:t>
      </w:r>
    </w:p>
    <w:tbl>
      <w:tblPr>
        <w:tblW w:w="9072" w:type="dxa"/>
        <w:jc w:val="center"/>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Layout w:type="fixed"/>
        <w:tblCellMar>
          <w:left w:w="57" w:type="dxa"/>
          <w:right w:w="57" w:type="dxa"/>
        </w:tblCellMar>
        <w:tblLook w:val="01E0" w:firstRow="1" w:lastRow="1" w:firstColumn="1" w:lastColumn="1" w:noHBand="0" w:noVBand="0"/>
      </w:tblPr>
      <w:tblGrid>
        <w:gridCol w:w="1648"/>
        <w:gridCol w:w="2471"/>
        <w:gridCol w:w="2471"/>
        <w:gridCol w:w="2471"/>
        <w:gridCol w:w="11"/>
      </w:tblGrid>
      <w:tr w:rsidR="00403FD7" w:rsidRPr="005D2C9D" w14:paraId="6B0E8F24" w14:textId="77777777" w:rsidTr="0041439C">
        <w:trPr>
          <w:trHeight w:val="205"/>
          <w:jc w:val="center"/>
        </w:trPr>
        <w:tc>
          <w:tcPr>
            <w:tcW w:w="908" w:type="pct"/>
            <w:vMerge w:val="restart"/>
            <w:tcBorders>
              <w:bottom w:val="single" w:sz="8" w:space="0" w:color="FFFFFF" w:themeColor="background1"/>
              <w:right w:val="single" w:sz="8" w:space="0" w:color="FFFFFF" w:themeColor="background1"/>
            </w:tcBorders>
            <w:shd w:val="clear" w:color="auto" w:fill="538135" w:themeFill="accent6" w:themeFillShade="BF"/>
            <w:vAlign w:val="center"/>
          </w:tcPr>
          <w:p w14:paraId="1D92DD9E" w14:textId="77777777" w:rsidR="00A125DF" w:rsidRPr="005D2C9D" w:rsidRDefault="00A125DF" w:rsidP="001D5680">
            <w:pPr>
              <w:spacing w:before="20" w:after="60" w:line="300" w:lineRule="auto"/>
              <w:jc w:val="center"/>
              <w:rPr>
                <w:rFonts w:ascii="Arial" w:hAnsi="Arial" w:cs="Arial"/>
                <w:b/>
                <w:sz w:val="20"/>
              </w:rPr>
            </w:pPr>
            <w:r w:rsidRPr="005D2C9D">
              <w:rPr>
                <w:rFonts w:ascii="Arial" w:hAnsi="Arial" w:cs="Arial"/>
                <w:b/>
                <w:sz w:val="20"/>
                <w:lang w:val="vi-VN"/>
              </w:rPr>
              <w:t>Tiêu chí</w:t>
            </w:r>
          </w:p>
        </w:tc>
        <w:tc>
          <w:tcPr>
            <w:tcW w:w="4092" w:type="pct"/>
            <w:gridSpan w:val="4"/>
            <w:tcBorders>
              <w:left w:val="single" w:sz="8" w:space="0" w:color="FFFFFF" w:themeColor="background1"/>
              <w:bottom w:val="single" w:sz="8" w:space="0" w:color="FFFFFF" w:themeColor="background1"/>
            </w:tcBorders>
            <w:shd w:val="clear" w:color="auto" w:fill="538135" w:themeFill="accent6" w:themeFillShade="BF"/>
          </w:tcPr>
          <w:p w14:paraId="264CCAD8" w14:textId="77777777" w:rsidR="00A125DF" w:rsidRPr="005D2C9D" w:rsidRDefault="00A125DF" w:rsidP="001D5680">
            <w:pPr>
              <w:spacing w:before="20" w:after="60" w:line="300" w:lineRule="auto"/>
              <w:jc w:val="center"/>
              <w:rPr>
                <w:rFonts w:ascii="Arial" w:hAnsi="Arial" w:cs="Arial"/>
                <w:b/>
                <w:sz w:val="20"/>
              </w:rPr>
            </w:pPr>
            <w:r w:rsidRPr="005D2C9D">
              <w:rPr>
                <w:rFonts w:ascii="Arial" w:hAnsi="Arial" w:cs="Arial"/>
                <w:b/>
                <w:sz w:val="20"/>
              </w:rPr>
              <w:t>Mức độ</w:t>
            </w:r>
          </w:p>
        </w:tc>
      </w:tr>
      <w:tr w:rsidR="00403FD7" w:rsidRPr="005D2C9D" w14:paraId="03AC334A" w14:textId="77777777" w:rsidTr="0041439C">
        <w:trPr>
          <w:trHeight w:val="205"/>
          <w:jc w:val="center"/>
        </w:trPr>
        <w:tc>
          <w:tcPr>
            <w:tcW w:w="908" w:type="pct"/>
            <w:vMerge/>
            <w:tcBorders>
              <w:top w:val="single" w:sz="8" w:space="0" w:color="FFFFFF" w:themeColor="background1"/>
              <w:right w:val="single" w:sz="8" w:space="0" w:color="FFFFFF" w:themeColor="background1"/>
            </w:tcBorders>
            <w:shd w:val="clear" w:color="auto" w:fill="538135" w:themeFill="accent6" w:themeFillShade="BF"/>
            <w:vAlign w:val="center"/>
          </w:tcPr>
          <w:p w14:paraId="28964DA4" w14:textId="77777777" w:rsidR="00A125DF" w:rsidRPr="005D2C9D" w:rsidRDefault="00A125DF" w:rsidP="001D5680">
            <w:pPr>
              <w:spacing w:before="20" w:after="60" w:line="300" w:lineRule="auto"/>
              <w:jc w:val="center"/>
              <w:rPr>
                <w:rFonts w:ascii="Arial" w:hAnsi="Arial" w:cs="Arial"/>
                <w:b/>
                <w:sz w:val="20"/>
              </w:rPr>
            </w:pPr>
          </w:p>
        </w:tc>
        <w:tc>
          <w:tcPr>
            <w:tcW w:w="1362" w:type="pct"/>
            <w:tcBorders>
              <w:top w:val="single" w:sz="8" w:space="0" w:color="FFFFFF" w:themeColor="background1"/>
              <w:left w:val="single" w:sz="8" w:space="0" w:color="FFFFFF" w:themeColor="background1"/>
              <w:right w:val="single" w:sz="8" w:space="0" w:color="FFFFFF" w:themeColor="background1"/>
            </w:tcBorders>
            <w:shd w:val="clear" w:color="auto" w:fill="538135" w:themeFill="accent6" w:themeFillShade="BF"/>
          </w:tcPr>
          <w:p w14:paraId="292D6645" w14:textId="77777777" w:rsidR="00A125DF" w:rsidRPr="005D2C9D" w:rsidRDefault="00A125DF" w:rsidP="001D5680">
            <w:pPr>
              <w:spacing w:before="20" w:after="60" w:line="300" w:lineRule="auto"/>
              <w:jc w:val="center"/>
              <w:rPr>
                <w:rFonts w:ascii="Arial" w:hAnsi="Arial" w:cs="Arial"/>
                <w:b/>
                <w:i/>
                <w:sz w:val="20"/>
              </w:rPr>
            </w:pPr>
            <w:r w:rsidRPr="005D2C9D">
              <w:rPr>
                <w:rFonts w:ascii="Arial" w:hAnsi="Arial" w:cs="Arial"/>
                <w:b/>
                <w:i/>
                <w:sz w:val="20"/>
              </w:rPr>
              <w:t>Mức 1</w:t>
            </w:r>
          </w:p>
        </w:tc>
        <w:tc>
          <w:tcPr>
            <w:tcW w:w="1362" w:type="pct"/>
            <w:tcBorders>
              <w:top w:val="single" w:sz="8" w:space="0" w:color="FFFFFF" w:themeColor="background1"/>
              <w:left w:val="single" w:sz="8" w:space="0" w:color="FFFFFF" w:themeColor="background1"/>
              <w:right w:val="single" w:sz="8" w:space="0" w:color="FFFFFF" w:themeColor="background1"/>
            </w:tcBorders>
            <w:shd w:val="clear" w:color="auto" w:fill="538135" w:themeFill="accent6" w:themeFillShade="BF"/>
          </w:tcPr>
          <w:p w14:paraId="4DB928CD" w14:textId="77777777" w:rsidR="00A125DF" w:rsidRPr="005D2C9D" w:rsidRDefault="00A125DF" w:rsidP="001D5680">
            <w:pPr>
              <w:spacing w:before="20" w:after="60" w:line="300" w:lineRule="auto"/>
              <w:jc w:val="center"/>
              <w:rPr>
                <w:rFonts w:ascii="Arial" w:hAnsi="Arial" w:cs="Arial"/>
                <w:b/>
                <w:i/>
                <w:sz w:val="20"/>
              </w:rPr>
            </w:pPr>
            <w:r w:rsidRPr="005D2C9D">
              <w:rPr>
                <w:rFonts w:ascii="Arial" w:hAnsi="Arial" w:cs="Arial"/>
                <w:b/>
                <w:i/>
                <w:sz w:val="20"/>
              </w:rPr>
              <w:t>Mức 2</w:t>
            </w:r>
          </w:p>
        </w:tc>
        <w:tc>
          <w:tcPr>
            <w:tcW w:w="1368" w:type="pct"/>
            <w:gridSpan w:val="2"/>
            <w:tcBorders>
              <w:top w:val="single" w:sz="8" w:space="0" w:color="FFFFFF" w:themeColor="background1"/>
              <w:left w:val="single" w:sz="8" w:space="0" w:color="FFFFFF" w:themeColor="background1"/>
            </w:tcBorders>
            <w:shd w:val="clear" w:color="auto" w:fill="538135" w:themeFill="accent6" w:themeFillShade="BF"/>
          </w:tcPr>
          <w:p w14:paraId="535F221A" w14:textId="77777777" w:rsidR="00A125DF" w:rsidRPr="005D2C9D" w:rsidRDefault="00A125DF" w:rsidP="001D5680">
            <w:pPr>
              <w:spacing w:before="20" w:after="60" w:line="300" w:lineRule="auto"/>
              <w:jc w:val="center"/>
              <w:rPr>
                <w:rFonts w:ascii="Arial" w:hAnsi="Arial" w:cs="Arial"/>
                <w:b/>
                <w:i/>
                <w:sz w:val="20"/>
              </w:rPr>
            </w:pPr>
            <w:r w:rsidRPr="005D2C9D">
              <w:rPr>
                <w:rFonts w:ascii="Arial" w:hAnsi="Arial" w:cs="Arial"/>
                <w:b/>
                <w:i/>
                <w:sz w:val="20"/>
              </w:rPr>
              <w:t>Mức 3</w:t>
            </w:r>
          </w:p>
        </w:tc>
      </w:tr>
      <w:tr w:rsidR="00F30ACD" w:rsidRPr="005D2C9D" w14:paraId="03A33552" w14:textId="77777777" w:rsidTr="00403FD7">
        <w:trPr>
          <w:gridAfter w:val="1"/>
          <w:wAfter w:w="6" w:type="pct"/>
          <w:trHeight w:val="458"/>
          <w:jc w:val="center"/>
        </w:trPr>
        <w:tc>
          <w:tcPr>
            <w:tcW w:w="908" w:type="pct"/>
            <w:shd w:val="clear" w:color="auto" w:fill="auto"/>
          </w:tcPr>
          <w:p w14:paraId="00384A52"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 xml:space="preserve">Mức độ sinh động, hấp dẫn học sinh của phương pháp và hình thức chuyển </w:t>
            </w:r>
            <w:r w:rsidRPr="005D2C9D">
              <w:rPr>
                <w:rFonts w:ascii="Arial" w:hAnsi="Arial" w:cs="Arial"/>
                <w:i/>
                <w:sz w:val="20"/>
                <w:lang w:val="vi-VN"/>
              </w:rPr>
              <w:t>giao nhiệm vụ</w:t>
            </w:r>
            <w:r w:rsidRPr="005D2C9D">
              <w:rPr>
                <w:rFonts w:ascii="Arial" w:hAnsi="Arial" w:cs="Arial"/>
                <w:sz w:val="20"/>
                <w:lang w:val="vi-VN"/>
              </w:rPr>
              <w:t xml:space="preserve"> học tập.</w:t>
            </w:r>
          </w:p>
        </w:tc>
        <w:tc>
          <w:tcPr>
            <w:tcW w:w="1362" w:type="pct"/>
          </w:tcPr>
          <w:p w14:paraId="0A87D441"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Câu hỏi/lệnh rõ ràng về mục tiêu, sản phẩm học tập phải hoàn thành, đảm bảo cho phần lớn học sinh nhận thức đúng nhiệm vụ phải thực hiện.</w:t>
            </w:r>
          </w:p>
        </w:tc>
        <w:tc>
          <w:tcPr>
            <w:tcW w:w="1362" w:type="pct"/>
          </w:tcPr>
          <w:p w14:paraId="17E67864"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Câu hỏi/lệnh rõ ràng về mục tiêu, sản phẩm học tập, phương thức hoạt động gắn với thiết bị dạy học và học liệu được sử dụng; đảm bảo cho hầu hết học sinh nhận thức đúng nhiệm vụ và hăng hái thực hiện.</w:t>
            </w:r>
          </w:p>
        </w:tc>
        <w:tc>
          <w:tcPr>
            <w:tcW w:w="1362" w:type="pct"/>
          </w:tcPr>
          <w:p w14:paraId="7FA54DB6"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Câu hỏi/lệnh rõ ràng về mục tiêu, sản phẩm học tập, phương thức hoạt động gắn với thiết bị dạy học và học liệu được sử dụng; đảm bảo cho 100% học sinh nhận thức đúng nhiệm vụ và hăng hái thực hiện.</w:t>
            </w:r>
          </w:p>
        </w:tc>
      </w:tr>
      <w:tr w:rsidR="00F30ACD" w:rsidRPr="005D2C9D" w14:paraId="3BB65398" w14:textId="77777777" w:rsidTr="00403FD7">
        <w:trPr>
          <w:gridAfter w:val="1"/>
          <w:wAfter w:w="6" w:type="pct"/>
          <w:trHeight w:val="314"/>
          <w:jc w:val="center"/>
        </w:trPr>
        <w:tc>
          <w:tcPr>
            <w:tcW w:w="908" w:type="pct"/>
            <w:shd w:val="clear" w:color="auto" w:fill="auto"/>
          </w:tcPr>
          <w:p w14:paraId="27413FC4"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 xml:space="preserve">Khả năng </w:t>
            </w:r>
            <w:r w:rsidRPr="005D2C9D">
              <w:rPr>
                <w:rFonts w:ascii="Arial" w:hAnsi="Arial" w:cs="Arial"/>
                <w:i/>
                <w:sz w:val="20"/>
                <w:lang w:val="vi-VN"/>
              </w:rPr>
              <w:t>theo dõi, quan sát, phát hiện</w:t>
            </w:r>
            <w:r w:rsidRPr="005D2C9D">
              <w:rPr>
                <w:rFonts w:ascii="Arial" w:hAnsi="Arial" w:cs="Arial"/>
                <w:sz w:val="20"/>
                <w:lang w:val="vi-VN"/>
              </w:rPr>
              <w:t xml:space="preserve"> kịp thời những khó khăn của học sinh.</w:t>
            </w:r>
          </w:p>
        </w:tc>
        <w:tc>
          <w:tcPr>
            <w:tcW w:w="1362" w:type="pct"/>
          </w:tcPr>
          <w:p w14:paraId="0D3805CB"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Theo dõi, bao quát được quá trình hoạt động của các nhóm học sinh; phát hiện được những nhóm học sinh yêu cầu được giúp đỡ hoặc có biểu hiện đang gặp khó khăn.</w:t>
            </w:r>
          </w:p>
        </w:tc>
        <w:tc>
          <w:tcPr>
            <w:tcW w:w="1362" w:type="pct"/>
          </w:tcPr>
          <w:p w14:paraId="3942EA14"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Quan sát được cụ thể quá trình hoạt động trong từng nhóm học sinh; chủ động phát hiện được khó khăn cụ thể mà nhóm học sinh gặp phải trong quá trình thực hiện nhiệm vụ.</w:t>
            </w:r>
          </w:p>
        </w:tc>
        <w:tc>
          <w:tcPr>
            <w:tcW w:w="1362" w:type="pct"/>
          </w:tcPr>
          <w:p w14:paraId="571AD6FC"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Quan sát được một cách chi tiết quá trình thực hiện nhiệm vụ đến từng học sinh; chủ động phát hiện được khó khăn cụ thể và nguyên nhân mà từng học sinh đang gặp phải trong quá trình thực hiện nhiệm vụ.</w:t>
            </w:r>
          </w:p>
        </w:tc>
      </w:tr>
      <w:tr w:rsidR="00F30ACD" w:rsidRPr="005D2C9D" w14:paraId="670A1563" w14:textId="77777777" w:rsidTr="00403FD7">
        <w:trPr>
          <w:gridAfter w:val="1"/>
          <w:wAfter w:w="6" w:type="pct"/>
          <w:trHeight w:val="521"/>
          <w:jc w:val="center"/>
        </w:trPr>
        <w:tc>
          <w:tcPr>
            <w:tcW w:w="908" w:type="pct"/>
            <w:shd w:val="clear" w:color="auto" w:fill="auto"/>
          </w:tcPr>
          <w:p w14:paraId="5CB1C416"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 xml:space="preserve">Mức độ phù hợp, hiệu quả của các </w:t>
            </w:r>
            <w:r w:rsidRPr="005D2C9D">
              <w:rPr>
                <w:rFonts w:ascii="Arial" w:hAnsi="Arial" w:cs="Arial"/>
                <w:i/>
                <w:sz w:val="20"/>
                <w:lang w:val="vi-VN"/>
              </w:rPr>
              <w:t>biện pháp hỗ trợ</w:t>
            </w:r>
            <w:r w:rsidRPr="005D2C9D">
              <w:rPr>
                <w:rFonts w:ascii="Arial" w:hAnsi="Arial" w:cs="Arial"/>
                <w:sz w:val="20"/>
                <w:lang w:val="vi-VN"/>
              </w:rPr>
              <w:t xml:space="preserve"> và khuyến khích học sinh hợp tác, giúp đỡ nhau khi thực hiện nhiệm vụ học tập.</w:t>
            </w:r>
          </w:p>
        </w:tc>
        <w:tc>
          <w:tcPr>
            <w:tcW w:w="1362" w:type="pct"/>
          </w:tcPr>
          <w:p w14:paraId="2ABC5FFA"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Đưa ra được những gợi ý, hướng dẫn cụ thể cho học sinh/nhóm học sinh vượt qua khó khăn và hoàn thành được nhiệm vụ học tập được giao.</w:t>
            </w:r>
          </w:p>
        </w:tc>
        <w:tc>
          <w:tcPr>
            <w:tcW w:w="1362" w:type="pct"/>
          </w:tcPr>
          <w:p w14:paraId="17BAC773"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Chỉ ra cho học sinh những sai lầm có thể đã mắc phải dẫn đến khó khăn; đưa ra được những định hướng khái quát để nhóm học sinh tiếp tục hoạt động và hoàn thành nhiệm vụ học tập được giao.</w:t>
            </w:r>
          </w:p>
        </w:tc>
        <w:tc>
          <w:tcPr>
            <w:tcW w:w="1362" w:type="pct"/>
          </w:tcPr>
          <w:p w14:paraId="73824125"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Chỉ ra cho học sinh những sai lầm có thể đã mắc phải dẫn đến khó khăn; đưa ra được những định hướng khái quát; khuyến khích được học sinh hợp tác, hỗ trợ lẫn nhau để hoàn thành nhiệm vụ học tập được giao.</w:t>
            </w:r>
          </w:p>
        </w:tc>
      </w:tr>
      <w:tr w:rsidR="00F30ACD" w:rsidRPr="005D2C9D" w14:paraId="1B5B458B" w14:textId="77777777" w:rsidTr="00403FD7">
        <w:trPr>
          <w:gridAfter w:val="1"/>
          <w:wAfter w:w="6" w:type="pct"/>
          <w:trHeight w:val="566"/>
          <w:jc w:val="center"/>
        </w:trPr>
        <w:tc>
          <w:tcPr>
            <w:tcW w:w="908" w:type="pct"/>
            <w:shd w:val="clear" w:color="auto" w:fill="auto"/>
          </w:tcPr>
          <w:p w14:paraId="08E35501"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t xml:space="preserve">Mức độ hiệu quả hoạt động của giáo viên trong việc </w:t>
            </w:r>
            <w:r w:rsidRPr="005D2C9D">
              <w:rPr>
                <w:rFonts w:ascii="Arial" w:hAnsi="Arial" w:cs="Arial"/>
                <w:i/>
                <w:sz w:val="20"/>
                <w:lang w:val="vi-VN"/>
              </w:rPr>
              <w:t>tổng hợp, phân tích, đánh giá</w:t>
            </w:r>
            <w:r w:rsidRPr="005D2C9D">
              <w:rPr>
                <w:rFonts w:ascii="Arial" w:hAnsi="Arial" w:cs="Arial"/>
                <w:sz w:val="20"/>
                <w:lang w:val="vi-VN"/>
              </w:rPr>
              <w:t xml:space="preserve"> kết quả hoạt động và quá trình </w:t>
            </w:r>
            <w:r w:rsidRPr="005D2C9D">
              <w:rPr>
                <w:rFonts w:ascii="Arial" w:hAnsi="Arial" w:cs="Arial"/>
                <w:sz w:val="20"/>
                <w:lang w:val="vi-VN"/>
              </w:rPr>
              <w:lastRenderedPageBreak/>
              <w:t>thảo luận của học sinh.</w:t>
            </w:r>
          </w:p>
        </w:tc>
        <w:tc>
          <w:tcPr>
            <w:tcW w:w="1362" w:type="pct"/>
          </w:tcPr>
          <w:p w14:paraId="1440B945"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lastRenderedPageBreak/>
              <w:t xml:space="preserve">Có câu hỏi định hướng để học sinh tích cực tham gia nhận xét, đánh giá, bổ sung, hoàn thiện sản phẩm học tập lẫn nhau trong nhóm hoặc toàn lớp; nhận xét, đánh giá về sản phẩm học tập được đông </w:t>
            </w:r>
            <w:r w:rsidRPr="005D2C9D">
              <w:rPr>
                <w:rFonts w:ascii="Arial" w:hAnsi="Arial" w:cs="Arial"/>
                <w:sz w:val="20"/>
                <w:lang w:val="vi-VN"/>
              </w:rPr>
              <w:lastRenderedPageBreak/>
              <w:t>đảo học sinh tiếp thu, ghi nhận.</w:t>
            </w:r>
          </w:p>
        </w:tc>
        <w:tc>
          <w:tcPr>
            <w:tcW w:w="1362" w:type="pct"/>
          </w:tcPr>
          <w:p w14:paraId="12103E7F"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lastRenderedPageBreak/>
              <w:t xml:space="preserve">Lựa chọn được một số sản phẩm học tập của học sinh/nhóm học sinh để tổ chức cho học sinh nhận xét, đánh giá, bổ sung, hoàn thiện lẫn nhau; câu hỏi định hướng của giáo viên giúp hầu hết học sinh </w:t>
            </w:r>
            <w:r w:rsidRPr="005D2C9D">
              <w:rPr>
                <w:rFonts w:ascii="Arial" w:hAnsi="Arial" w:cs="Arial"/>
                <w:sz w:val="20"/>
                <w:lang w:val="vi-VN"/>
              </w:rPr>
              <w:lastRenderedPageBreak/>
              <w:t>tích cực tham gia thảo luận; nhận xét, đánh giá về sản phẩm học tập được đông đảo học sinh tiếp thu, ghi nhận.</w:t>
            </w:r>
          </w:p>
        </w:tc>
        <w:tc>
          <w:tcPr>
            <w:tcW w:w="1362" w:type="pct"/>
          </w:tcPr>
          <w:p w14:paraId="143A4AFB" w14:textId="77777777" w:rsidR="00A125DF" w:rsidRPr="005D2C9D" w:rsidRDefault="00A125DF" w:rsidP="001D5680">
            <w:pPr>
              <w:spacing w:before="20" w:after="60" w:line="300" w:lineRule="auto"/>
              <w:rPr>
                <w:rFonts w:ascii="Arial" w:hAnsi="Arial" w:cs="Arial"/>
                <w:sz w:val="20"/>
                <w:lang w:val="vi-VN"/>
              </w:rPr>
            </w:pPr>
            <w:r w:rsidRPr="005D2C9D">
              <w:rPr>
                <w:rFonts w:ascii="Arial" w:hAnsi="Arial" w:cs="Arial"/>
                <w:sz w:val="20"/>
                <w:lang w:val="vi-VN"/>
              </w:rPr>
              <w:lastRenderedPageBreak/>
              <w:t xml:space="preserve">Lựa chọn được một số sản phẩm học tập điển hình của học sinh/nhóm học sinh để tổ chức cho học sinh nhận xét, đánh giá, bổ sung, hoàn thiện lẫn nhau; câu hỏi định hướng của giáo viên giúp hầu hết học </w:t>
            </w:r>
            <w:r w:rsidRPr="005D2C9D">
              <w:rPr>
                <w:rFonts w:ascii="Arial" w:hAnsi="Arial" w:cs="Arial"/>
                <w:sz w:val="20"/>
                <w:lang w:val="vi-VN"/>
              </w:rPr>
              <w:lastRenderedPageBreak/>
              <w:t>sinh tích cực tham gia thảo luận, tự đánh giá và hoàn thiện được sản phẩm học tập của mình và của bạn.</w:t>
            </w:r>
          </w:p>
        </w:tc>
      </w:tr>
    </w:tbl>
    <w:p w14:paraId="1787AE7B" w14:textId="77777777" w:rsidR="00A125DF" w:rsidRPr="005D2C9D" w:rsidRDefault="00A125DF" w:rsidP="00DC0C92">
      <w:pPr>
        <w:spacing w:before="20" w:after="60" w:line="300" w:lineRule="auto"/>
        <w:ind w:firstLine="454"/>
        <w:rPr>
          <w:i/>
          <w:sz w:val="26"/>
          <w:szCs w:val="28"/>
          <w:lang w:val="vi-VN"/>
        </w:rPr>
      </w:pPr>
      <w:r w:rsidRPr="005D2C9D">
        <w:rPr>
          <w:i/>
          <w:sz w:val="26"/>
          <w:szCs w:val="28"/>
          <w:lang w:val="vi-VN"/>
        </w:rPr>
        <w:lastRenderedPageBreak/>
        <w:t>– Hoạt động của học sinh</w:t>
      </w:r>
      <w:r w:rsidR="00EE16C4" w:rsidRPr="005D2C9D">
        <w:rPr>
          <w:i/>
          <w:sz w:val="26"/>
          <w:szCs w:val="28"/>
          <w:lang w:val="vi-VN"/>
        </w:rPr>
        <w:t>:</w:t>
      </w:r>
    </w:p>
    <w:tbl>
      <w:tblPr>
        <w:tblW w:w="9077" w:type="dxa"/>
        <w:jc w:val="center"/>
        <w:tbl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insideH w:val="single" w:sz="8" w:space="0" w:color="538135" w:themeColor="accent6" w:themeShade="BF"/>
          <w:insideV w:val="single" w:sz="8" w:space="0" w:color="538135" w:themeColor="accent6" w:themeShade="BF"/>
        </w:tblBorders>
        <w:tblLayout w:type="fixed"/>
        <w:tblCellMar>
          <w:left w:w="57" w:type="dxa"/>
          <w:right w:w="57" w:type="dxa"/>
        </w:tblCellMar>
        <w:tblLook w:val="01E0" w:firstRow="1" w:lastRow="1" w:firstColumn="1" w:lastColumn="1" w:noHBand="0" w:noVBand="0"/>
      </w:tblPr>
      <w:tblGrid>
        <w:gridCol w:w="1648"/>
        <w:gridCol w:w="2471"/>
        <w:gridCol w:w="2471"/>
        <w:gridCol w:w="2469"/>
        <w:gridCol w:w="18"/>
      </w:tblGrid>
      <w:tr w:rsidR="0041439C" w:rsidRPr="005D2C9D" w14:paraId="5A1E3AA4" w14:textId="77777777" w:rsidTr="0041439C">
        <w:trPr>
          <w:trHeight w:val="205"/>
          <w:jc w:val="center"/>
        </w:trPr>
        <w:tc>
          <w:tcPr>
            <w:tcW w:w="908" w:type="pct"/>
            <w:vMerge w:val="restart"/>
            <w:tcBorders>
              <w:bottom w:val="single" w:sz="8" w:space="0" w:color="FFFFFF" w:themeColor="background1"/>
              <w:right w:val="single" w:sz="8" w:space="0" w:color="FFFFFF" w:themeColor="background1"/>
            </w:tcBorders>
            <w:shd w:val="clear" w:color="auto" w:fill="538135" w:themeFill="accent6" w:themeFillShade="BF"/>
            <w:vAlign w:val="center"/>
          </w:tcPr>
          <w:p w14:paraId="51AD6022" w14:textId="77777777" w:rsidR="0041439C" w:rsidRPr="005D2C9D" w:rsidRDefault="0041439C" w:rsidP="00C9693A">
            <w:pPr>
              <w:spacing w:before="20" w:after="60" w:line="300" w:lineRule="auto"/>
              <w:jc w:val="center"/>
              <w:rPr>
                <w:rFonts w:ascii="Arial" w:hAnsi="Arial" w:cs="Arial"/>
                <w:b/>
                <w:sz w:val="20"/>
              </w:rPr>
            </w:pPr>
            <w:r w:rsidRPr="005D2C9D">
              <w:rPr>
                <w:rFonts w:ascii="Arial" w:hAnsi="Arial" w:cs="Arial"/>
                <w:b/>
                <w:sz w:val="20"/>
                <w:lang w:val="vi-VN"/>
              </w:rPr>
              <w:t>Tiêu chí</w:t>
            </w:r>
          </w:p>
        </w:tc>
        <w:tc>
          <w:tcPr>
            <w:tcW w:w="4092" w:type="pct"/>
            <w:gridSpan w:val="4"/>
            <w:tcBorders>
              <w:left w:val="single" w:sz="8" w:space="0" w:color="FFFFFF" w:themeColor="background1"/>
              <w:bottom w:val="single" w:sz="8" w:space="0" w:color="FFFFFF" w:themeColor="background1"/>
            </w:tcBorders>
            <w:shd w:val="clear" w:color="auto" w:fill="538135" w:themeFill="accent6" w:themeFillShade="BF"/>
          </w:tcPr>
          <w:p w14:paraId="034DC8D5" w14:textId="77777777" w:rsidR="0041439C" w:rsidRPr="005D2C9D" w:rsidRDefault="0041439C" w:rsidP="00C9693A">
            <w:pPr>
              <w:spacing w:before="20" w:after="60" w:line="300" w:lineRule="auto"/>
              <w:jc w:val="center"/>
              <w:rPr>
                <w:rFonts w:ascii="Arial" w:hAnsi="Arial" w:cs="Arial"/>
                <w:b/>
                <w:sz w:val="20"/>
              </w:rPr>
            </w:pPr>
            <w:r w:rsidRPr="005D2C9D">
              <w:rPr>
                <w:rFonts w:ascii="Arial" w:hAnsi="Arial" w:cs="Arial"/>
                <w:b/>
                <w:sz w:val="20"/>
              </w:rPr>
              <w:t>Mức độ</w:t>
            </w:r>
          </w:p>
        </w:tc>
      </w:tr>
      <w:tr w:rsidR="0041439C" w:rsidRPr="005D2C9D" w14:paraId="26ADF641" w14:textId="77777777" w:rsidTr="0041439C">
        <w:trPr>
          <w:trHeight w:val="205"/>
          <w:jc w:val="center"/>
        </w:trPr>
        <w:tc>
          <w:tcPr>
            <w:tcW w:w="908" w:type="pct"/>
            <w:vMerge/>
            <w:tcBorders>
              <w:top w:val="single" w:sz="8" w:space="0" w:color="FFFFFF" w:themeColor="background1"/>
              <w:right w:val="single" w:sz="8" w:space="0" w:color="FFFFFF" w:themeColor="background1"/>
            </w:tcBorders>
            <w:shd w:val="clear" w:color="auto" w:fill="538135" w:themeFill="accent6" w:themeFillShade="BF"/>
            <w:vAlign w:val="center"/>
          </w:tcPr>
          <w:p w14:paraId="54BC8650" w14:textId="77777777" w:rsidR="0041439C" w:rsidRPr="005D2C9D" w:rsidRDefault="0041439C" w:rsidP="00C9693A">
            <w:pPr>
              <w:spacing w:before="20" w:after="60" w:line="300" w:lineRule="auto"/>
              <w:jc w:val="center"/>
              <w:rPr>
                <w:rFonts w:ascii="Arial" w:hAnsi="Arial" w:cs="Arial"/>
                <w:b/>
                <w:sz w:val="20"/>
              </w:rPr>
            </w:pPr>
          </w:p>
        </w:tc>
        <w:tc>
          <w:tcPr>
            <w:tcW w:w="1361" w:type="pct"/>
            <w:tcBorders>
              <w:top w:val="single" w:sz="8" w:space="0" w:color="FFFFFF" w:themeColor="background1"/>
              <w:left w:val="single" w:sz="8" w:space="0" w:color="FFFFFF" w:themeColor="background1"/>
              <w:right w:val="single" w:sz="8" w:space="0" w:color="FFFFFF" w:themeColor="background1"/>
            </w:tcBorders>
            <w:shd w:val="clear" w:color="auto" w:fill="538135" w:themeFill="accent6" w:themeFillShade="BF"/>
          </w:tcPr>
          <w:p w14:paraId="5F7988A5" w14:textId="77777777" w:rsidR="0041439C" w:rsidRPr="005D2C9D" w:rsidRDefault="0041439C" w:rsidP="00C9693A">
            <w:pPr>
              <w:spacing w:before="20" w:after="60" w:line="300" w:lineRule="auto"/>
              <w:jc w:val="center"/>
              <w:rPr>
                <w:rFonts w:ascii="Arial" w:hAnsi="Arial" w:cs="Arial"/>
                <w:b/>
                <w:i/>
                <w:sz w:val="20"/>
              </w:rPr>
            </w:pPr>
            <w:r w:rsidRPr="005D2C9D">
              <w:rPr>
                <w:rFonts w:ascii="Arial" w:hAnsi="Arial" w:cs="Arial"/>
                <w:b/>
                <w:i/>
                <w:sz w:val="20"/>
              </w:rPr>
              <w:t>Mức 1</w:t>
            </w:r>
          </w:p>
        </w:tc>
        <w:tc>
          <w:tcPr>
            <w:tcW w:w="1361" w:type="pct"/>
            <w:tcBorders>
              <w:top w:val="single" w:sz="8" w:space="0" w:color="FFFFFF" w:themeColor="background1"/>
              <w:left w:val="single" w:sz="8" w:space="0" w:color="FFFFFF" w:themeColor="background1"/>
              <w:right w:val="single" w:sz="8" w:space="0" w:color="FFFFFF" w:themeColor="background1"/>
            </w:tcBorders>
            <w:shd w:val="clear" w:color="auto" w:fill="538135" w:themeFill="accent6" w:themeFillShade="BF"/>
          </w:tcPr>
          <w:p w14:paraId="547C1D1F" w14:textId="77777777" w:rsidR="0041439C" w:rsidRPr="005D2C9D" w:rsidRDefault="0041439C" w:rsidP="00C9693A">
            <w:pPr>
              <w:spacing w:before="20" w:after="60" w:line="300" w:lineRule="auto"/>
              <w:jc w:val="center"/>
              <w:rPr>
                <w:rFonts w:ascii="Arial" w:hAnsi="Arial" w:cs="Arial"/>
                <w:b/>
                <w:i/>
                <w:sz w:val="20"/>
              </w:rPr>
            </w:pPr>
            <w:r w:rsidRPr="005D2C9D">
              <w:rPr>
                <w:rFonts w:ascii="Arial" w:hAnsi="Arial" w:cs="Arial"/>
                <w:b/>
                <w:i/>
                <w:sz w:val="20"/>
              </w:rPr>
              <w:t>Mức 2</w:t>
            </w:r>
          </w:p>
        </w:tc>
        <w:tc>
          <w:tcPr>
            <w:tcW w:w="1370" w:type="pct"/>
            <w:gridSpan w:val="2"/>
            <w:tcBorders>
              <w:top w:val="single" w:sz="8" w:space="0" w:color="FFFFFF" w:themeColor="background1"/>
              <w:left w:val="single" w:sz="8" w:space="0" w:color="FFFFFF" w:themeColor="background1"/>
            </w:tcBorders>
            <w:shd w:val="clear" w:color="auto" w:fill="538135" w:themeFill="accent6" w:themeFillShade="BF"/>
          </w:tcPr>
          <w:p w14:paraId="38761FC7" w14:textId="77777777" w:rsidR="0041439C" w:rsidRPr="005D2C9D" w:rsidRDefault="0041439C" w:rsidP="00C9693A">
            <w:pPr>
              <w:spacing w:before="20" w:after="60" w:line="300" w:lineRule="auto"/>
              <w:jc w:val="center"/>
              <w:rPr>
                <w:rFonts w:ascii="Arial" w:hAnsi="Arial" w:cs="Arial"/>
                <w:b/>
                <w:i/>
                <w:sz w:val="20"/>
              </w:rPr>
            </w:pPr>
            <w:r w:rsidRPr="005D2C9D">
              <w:rPr>
                <w:rFonts w:ascii="Arial" w:hAnsi="Arial" w:cs="Arial"/>
                <w:b/>
                <w:i/>
                <w:sz w:val="20"/>
              </w:rPr>
              <w:t>Mức 3</w:t>
            </w:r>
          </w:p>
        </w:tc>
      </w:tr>
      <w:tr w:rsidR="00F30ACD" w:rsidRPr="005D2C9D" w14:paraId="13C41B52" w14:textId="77777777" w:rsidTr="004143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 w:type="pct"/>
          <w:trHeight w:val="359"/>
          <w:jc w:val="center"/>
        </w:trPr>
        <w:tc>
          <w:tcPr>
            <w:tcW w:w="908"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shd w:val="clear" w:color="auto" w:fill="auto"/>
          </w:tcPr>
          <w:p w14:paraId="20051AB4"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 xml:space="preserve">Khả năng </w:t>
            </w:r>
            <w:r w:rsidRPr="005D2C9D">
              <w:rPr>
                <w:rFonts w:ascii="Arial" w:hAnsi="Arial" w:cs="Arial"/>
                <w:i/>
                <w:sz w:val="20"/>
                <w:lang w:val="vi-VN"/>
              </w:rPr>
              <w:t xml:space="preserve">tiếp nhận và sẵn sàng </w:t>
            </w:r>
            <w:r w:rsidRPr="005D2C9D">
              <w:rPr>
                <w:rFonts w:ascii="Arial" w:hAnsi="Arial" w:cs="Arial"/>
                <w:sz w:val="20"/>
                <w:lang w:val="vi-VN"/>
              </w:rPr>
              <w:t>thực hiện nhiệm vụ học tập của tất cả học sinh trong lớp.</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7EDE2CB9"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Nhiều học sinh tiếp nhận đúng nhiệm vụ và sẵn sàng bắt tay vào thực hiện nhiệm vụ được giao, tuy nhiên vẫn còn một số học sinh bộc lộ chưa hiểu rõ nhiệm vụ học tập được giao.</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2C66C466"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Hầu hết học sinh tiếp nhận đúng và sẵn sàng thực hiện nhiệm vụ, tuy nhiên còn một vài học sinh bộc lộ thái độ chưa tự tin trong việc thực hiện nhiệm vụ học tập được giao.</w:t>
            </w:r>
          </w:p>
        </w:tc>
        <w:tc>
          <w:tcPr>
            <w:tcW w:w="1360"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7D893506"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Tất cả học sinh tiếp nhận đúng và hăng hái, tự tin trong việc thực hiện nhiệm vụ học tập được giao.</w:t>
            </w:r>
          </w:p>
        </w:tc>
      </w:tr>
      <w:tr w:rsidR="00F30ACD" w:rsidRPr="005D2C9D" w14:paraId="626DFD88" w14:textId="77777777" w:rsidTr="004143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 w:type="pct"/>
          <w:trHeight w:val="652"/>
          <w:jc w:val="center"/>
        </w:trPr>
        <w:tc>
          <w:tcPr>
            <w:tcW w:w="908"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shd w:val="clear" w:color="auto" w:fill="auto"/>
          </w:tcPr>
          <w:p w14:paraId="6558E13E"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 xml:space="preserve">Mức độ </w:t>
            </w:r>
            <w:r w:rsidRPr="005D2C9D">
              <w:rPr>
                <w:rFonts w:ascii="Arial" w:hAnsi="Arial" w:cs="Arial"/>
                <w:i/>
                <w:sz w:val="20"/>
                <w:lang w:val="vi-VN"/>
              </w:rPr>
              <w:t>tích cực, chủ động, sáng tạo, hợp tác</w:t>
            </w:r>
            <w:r w:rsidRPr="005D2C9D">
              <w:rPr>
                <w:rFonts w:ascii="Arial" w:hAnsi="Arial" w:cs="Arial"/>
                <w:sz w:val="20"/>
                <w:lang w:val="vi-VN"/>
              </w:rPr>
              <w:t xml:space="preserve"> của học sinh trong việc thực hiện các nhiệm vụ học tập.</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1DC5FA2B"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Nhiều học sinh tỏ ra tích cực, chủ động hợp tác với nhau để thực hiện các nhiệm vụ học tập; tuy nhiên, một số học sinh có biểu hiện dựa dẫm, chờ đợi, ỷ lại.</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4F1AF3A6"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Hầu hết học sinh tỏ ra tích cực, chủ động, hợp tác với nhau để thực hiện các nhiệm vụ học tập; còn một vài học sinh lúng túng hoặc chưa thực sự tham gia vào hoạt động nhóm.</w:t>
            </w:r>
          </w:p>
        </w:tc>
        <w:tc>
          <w:tcPr>
            <w:tcW w:w="1360"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580211B4"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Tất cả học sinh tích cực, chủ động, hợp tác với nhau để thực hiện nhiệm vụ học tập; nhiều học sinh/nhóm tỏ ra sáng tạo trong cách thức thực hiện nhiệm vụ.</w:t>
            </w:r>
          </w:p>
        </w:tc>
      </w:tr>
      <w:tr w:rsidR="00F30ACD" w:rsidRPr="005D2C9D" w14:paraId="3A1616FF" w14:textId="77777777" w:rsidTr="004143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 w:type="pct"/>
          <w:trHeight w:val="652"/>
          <w:jc w:val="center"/>
        </w:trPr>
        <w:tc>
          <w:tcPr>
            <w:tcW w:w="908"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shd w:val="clear" w:color="auto" w:fill="auto"/>
          </w:tcPr>
          <w:p w14:paraId="30A42DC3"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 xml:space="preserve">Mức độ tham gia tích cực của học sinh trong </w:t>
            </w:r>
            <w:r w:rsidRPr="005D2C9D">
              <w:rPr>
                <w:rFonts w:ascii="Arial" w:hAnsi="Arial" w:cs="Arial"/>
                <w:i/>
                <w:sz w:val="20"/>
                <w:lang w:val="vi-VN"/>
              </w:rPr>
              <w:t>trình bày, trao đổi, thảo luận</w:t>
            </w:r>
            <w:r w:rsidRPr="005D2C9D">
              <w:rPr>
                <w:rFonts w:ascii="Arial" w:hAnsi="Arial" w:cs="Arial"/>
                <w:sz w:val="20"/>
                <w:lang w:val="vi-VN"/>
              </w:rPr>
              <w:t xml:space="preserve"> về kết quả thực hiện nhiệm vụ học tập.</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257C6623"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Nhiều học sinh hăng hái, tự tin trình bày, trao đổi ý kiến/quan điểm của cá nhân; tuy nhiên, nhiều nhóm thảo luận chưa sôi nổi, tự nhiên, vai trò của nhóm trưởng chưa thật nổi bật; vẫn còn một số học sinh không trình bày được quan điểm của mình hoặc tỏ ra không hợp tác trong quá trình làm việc nhóm để thực hiện nhiệm vụ học tập.</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30670D74"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Hầu hết học sinh hăng hái, tự tin trình bày, trao đổi ý kiến/quan điểm của cá nhân; đa số các nhóm thảo luận sôi nổi, tự nhiên; đa số nhóm trưởng đã biết cách điều hành thảo luận nhóm; nhưng vẫn còn một vài học sinh không tích cực trong quá trình làm việc nhóm để thực hiện nhiệm vụ học tập.</w:t>
            </w:r>
          </w:p>
        </w:tc>
        <w:tc>
          <w:tcPr>
            <w:tcW w:w="1360"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7C7BF294" w14:textId="77777777" w:rsidR="00A125DF" w:rsidRPr="005D2C9D" w:rsidRDefault="00A125DF" w:rsidP="001D5680">
            <w:pPr>
              <w:spacing w:before="60" w:after="20" w:line="300" w:lineRule="auto"/>
              <w:rPr>
                <w:rFonts w:ascii="Arial" w:hAnsi="Arial" w:cs="Arial"/>
                <w:sz w:val="20"/>
                <w:lang w:val="vi-VN"/>
              </w:rPr>
            </w:pPr>
            <w:r w:rsidRPr="005D2C9D">
              <w:rPr>
                <w:rFonts w:ascii="Arial" w:hAnsi="Arial" w:cs="Arial"/>
                <w:sz w:val="20"/>
                <w:lang w:val="vi-VN"/>
              </w:rPr>
              <w:t>Tất cả học sinh tích cực, hăng hái, tự tin trong việc trình bày, trao đổi ý kiến, quan điểm của cá nhân; các nhóm thảo luận sôi nổi, tự nhiên; các nhóm trưởng đều tỏ ra biết cách điều hành và khái quát nội dung trao đổi, thảo luận của nhóm để thực hiện nhiệm vụ học tập.</w:t>
            </w:r>
          </w:p>
        </w:tc>
      </w:tr>
      <w:tr w:rsidR="00F30ACD" w:rsidRPr="005D2C9D" w14:paraId="5C976255" w14:textId="77777777" w:rsidTr="004143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 w:type="pct"/>
          <w:trHeight w:val="431"/>
          <w:jc w:val="center"/>
        </w:trPr>
        <w:tc>
          <w:tcPr>
            <w:tcW w:w="908"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shd w:val="clear" w:color="auto" w:fill="auto"/>
          </w:tcPr>
          <w:p w14:paraId="7C7CF898" w14:textId="77777777" w:rsidR="00A125DF" w:rsidRPr="005D2C9D" w:rsidRDefault="00A125DF" w:rsidP="001F63AA">
            <w:pPr>
              <w:spacing w:before="60" w:after="20" w:line="300" w:lineRule="auto"/>
              <w:rPr>
                <w:rFonts w:ascii="Arial" w:hAnsi="Arial" w:cs="Arial"/>
                <w:sz w:val="20"/>
                <w:lang w:val="vi-VN"/>
              </w:rPr>
            </w:pPr>
            <w:r w:rsidRPr="005D2C9D">
              <w:rPr>
                <w:rFonts w:ascii="Arial" w:hAnsi="Arial" w:cs="Arial"/>
                <w:sz w:val="20"/>
                <w:lang w:val="vi-VN"/>
              </w:rPr>
              <w:lastRenderedPageBreak/>
              <w:t xml:space="preserve">Mức độ </w:t>
            </w:r>
            <w:r w:rsidRPr="005D2C9D">
              <w:rPr>
                <w:rFonts w:ascii="Arial" w:hAnsi="Arial" w:cs="Arial"/>
                <w:i/>
                <w:sz w:val="20"/>
                <w:lang w:val="vi-VN"/>
              </w:rPr>
              <w:t>đúng đắn, chính xác, phù hợp</w:t>
            </w:r>
            <w:r w:rsidRPr="005D2C9D">
              <w:rPr>
                <w:rFonts w:ascii="Arial" w:hAnsi="Arial" w:cs="Arial"/>
                <w:sz w:val="20"/>
                <w:lang w:val="vi-VN"/>
              </w:rPr>
              <w:t xml:space="preserve"> của các kết quả thực hiện nhiệm vụ học tập của học sinh.</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6159D5C1" w14:textId="77777777" w:rsidR="00A125DF" w:rsidRPr="005D2C9D" w:rsidRDefault="00A125DF" w:rsidP="001F63AA">
            <w:pPr>
              <w:spacing w:before="60" w:after="20" w:line="300" w:lineRule="auto"/>
              <w:rPr>
                <w:rFonts w:ascii="Arial" w:hAnsi="Arial" w:cs="Arial"/>
                <w:sz w:val="20"/>
                <w:lang w:val="vi-VN"/>
              </w:rPr>
            </w:pPr>
            <w:r w:rsidRPr="005D2C9D">
              <w:rPr>
                <w:rFonts w:ascii="Arial" w:hAnsi="Arial" w:cs="Arial"/>
                <w:sz w:val="20"/>
                <w:lang w:val="vi-VN"/>
              </w:rPr>
              <w:t>Nhiều học sinh trả lời câu hỏi/làm bài tập đúng với yêu cầu của giáo viên về thời gian, nội dung và cách thức trình bày; tuy nhiên, vẫn còn một số học sinh chưa hoặc không hoàn thành hết nhiệm vụ, kết quả thực hiện nhiệm vụ còn chưa chính xác, phù hợp với yêu cầu.</w:t>
            </w:r>
          </w:p>
        </w:tc>
        <w:tc>
          <w:tcPr>
            <w:tcW w:w="1361"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4E6A34BD" w14:textId="77777777" w:rsidR="00A125DF" w:rsidRPr="005D2C9D" w:rsidRDefault="00A125DF" w:rsidP="001F63AA">
            <w:pPr>
              <w:spacing w:before="60" w:after="20" w:line="300" w:lineRule="auto"/>
              <w:rPr>
                <w:rFonts w:ascii="Arial" w:hAnsi="Arial" w:cs="Arial"/>
                <w:sz w:val="20"/>
                <w:lang w:val="vi-VN"/>
              </w:rPr>
            </w:pPr>
            <w:r w:rsidRPr="005D2C9D">
              <w:rPr>
                <w:rFonts w:ascii="Arial" w:hAnsi="Arial" w:cs="Arial"/>
                <w:sz w:val="20"/>
                <w:lang w:val="vi-VN"/>
              </w:rPr>
              <w:t>Đa số học sinh trả lời câu hỏi/làm bài tập đúng với yêu cầu của giáo viên về thời gian, nội dung và cách thức trình bày; song vẫn còn một vài học sinh trình bày/diễn đạt kết quả chưa rõ ràng do chưa nắm vững yêu cầu.</w:t>
            </w:r>
          </w:p>
        </w:tc>
        <w:tc>
          <w:tcPr>
            <w:tcW w:w="1360" w:type="pct"/>
            <w:tcBorders>
              <w:top w:val="single" w:sz="8" w:space="0" w:color="538135" w:themeColor="accent6" w:themeShade="BF"/>
              <w:left w:val="single" w:sz="8" w:space="0" w:color="538135" w:themeColor="accent6" w:themeShade="BF"/>
              <w:bottom w:val="single" w:sz="8" w:space="0" w:color="538135" w:themeColor="accent6" w:themeShade="BF"/>
              <w:right w:val="single" w:sz="8" w:space="0" w:color="538135" w:themeColor="accent6" w:themeShade="BF"/>
            </w:tcBorders>
          </w:tcPr>
          <w:p w14:paraId="5B761884" w14:textId="77777777" w:rsidR="00A125DF" w:rsidRPr="005D2C9D" w:rsidRDefault="00A125DF" w:rsidP="001F63AA">
            <w:pPr>
              <w:spacing w:before="60" w:after="20" w:line="300" w:lineRule="auto"/>
              <w:rPr>
                <w:rFonts w:ascii="Arial" w:hAnsi="Arial" w:cs="Arial"/>
                <w:sz w:val="20"/>
                <w:lang w:val="vi-VN"/>
              </w:rPr>
            </w:pPr>
            <w:r w:rsidRPr="005D2C9D">
              <w:rPr>
                <w:rFonts w:ascii="Arial" w:hAnsi="Arial" w:cs="Arial"/>
                <w:sz w:val="20"/>
                <w:lang w:val="vi-VN"/>
              </w:rPr>
              <w:t>Tất cả học sinh đều trả lời câu hỏi/làm bài tập đúng với yêu cầu của giáo viên về thời gian, nội dung và cách thức trình bày; nhiều câu trả lời/đáp án mà học sinh đưa ra thể hiện sự sáng tạo trong suy nghĩ và cách thể hiện.</w:t>
            </w:r>
          </w:p>
        </w:tc>
      </w:tr>
    </w:tbl>
    <w:p w14:paraId="61954BAE" w14:textId="77777777" w:rsidR="00A125DF" w:rsidRPr="005D2C9D" w:rsidRDefault="00A125DF" w:rsidP="002F1721">
      <w:pPr>
        <w:pStyle w:val="muc2"/>
        <w:rPr>
          <w:color w:val="auto"/>
        </w:rPr>
      </w:pPr>
      <w:bookmarkStart w:id="87" w:name="_Toc18917070"/>
      <w:r w:rsidRPr="005D2C9D">
        <w:rPr>
          <w:color w:val="auto"/>
        </w:rPr>
        <w:t>4. Các bước phân tích hoạt động học của học sinh</w:t>
      </w:r>
      <w:bookmarkEnd w:id="87"/>
    </w:p>
    <w:p w14:paraId="3785327F"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Việc phân tích, rút kinh nghiệm 1 hoạt động học cụ thể trong giờ học được thực hiện theo các bước sau:</w:t>
      </w:r>
    </w:p>
    <w:p w14:paraId="0BEEF547" w14:textId="77777777" w:rsidR="00A125DF" w:rsidRPr="005D2C9D" w:rsidRDefault="00A125DF" w:rsidP="00DC0C92">
      <w:pPr>
        <w:spacing w:before="20" w:after="60" w:line="300" w:lineRule="auto"/>
        <w:ind w:firstLine="454"/>
        <w:rPr>
          <w:i/>
          <w:sz w:val="26"/>
          <w:szCs w:val="28"/>
          <w:lang w:val="pt-BR"/>
        </w:rPr>
      </w:pPr>
      <w:r w:rsidRPr="005D2C9D">
        <w:rPr>
          <w:i/>
          <w:sz w:val="26"/>
          <w:szCs w:val="28"/>
          <w:lang w:val="pt-BR"/>
        </w:rPr>
        <w:t>a) Mô tả hành động của học sinh trong mỗi hoạt động học</w:t>
      </w:r>
    </w:p>
    <w:p w14:paraId="69444EAD"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Mô tả rõ ràng, chính xác những hành động mà học sinh/nhóm học sinh đã thực hiện trong hoạt động học được đưa ra phân tích. Cụ thể là:</w:t>
      </w:r>
    </w:p>
    <w:p w14:paraId="7C8B314A"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Học sinh đã tiếp nhận nhiệm vụ học tập thế nào?</w:t>
      </w:r>
    </w:p>
    <w:p w14:paraId="02EEDA0C"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Từng cá nhân học sinh đã làm gì (nghe, nói, đọc, viết) để thực hiện nhiệm vụ học tập được giao? Chẳng hạn, học sinh đã nghe/đọc được gì, thể hiện qua việc học sinh đã ghi được những gì vào vở học tập cá nhân?</w:t>
      </w:r>
    </w:p>
    <w:p w14:paraId="202FC312"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Học sinh đã trao đổi/thảo luận với bạn/nhóm bạn những gì, thể hiện thông qua lời nói, cử chỉ thế nào?</w:t>
      </w:r>
    </w:p>
    <w:p w14:paraId="635B52AB"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Sản phẩm học tập của học sinh/nhóm học sinh là gì?</w:t>
      </w:r>
    </w:p>
    <w:p w14:paraId="417F65C1"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Học sinh đã chia sẻ/thảo luận về sản phẩm học tập thế nào? Học sinh/nhóm học sinh nào báo cáo? Báo cáo bằng cách nào/như thế nào? Các học sinh/nhóm học sinh khác trong lớp đã lắng nghe/thảo luận/ghi nhận báo cáo của bạn/nhóm bạn thế nào?</w:t>
      </w:r>
    </w:p>
    <w:p w14:paraId="4F6F6BB6"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Giáo viên đã quan sát/giúp đỡ học sinh/nhóm học sinh trong quá trình thực hiện nhiệm vụ học tập được giao thế nào?</w:t>
      </w:r>
    </w:p>
    <w:p w14:paraId="008413B7"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Giáo viên đã tổ chức/điều khiển học sinh/nhóm học sinh chia sẻ/trao đổi/thảo luận về sản phẩm học tập bằng cách nào/như thế nào?</w:t>
      </w:r>
    </w:p>
    <w:p w14:paraId="65F50ADA" w14:textId="77777777" w:rsidR="00A125DF" w:rsidRPr="005D2C9D" w:rsidRDefault="00A125DF" w:rsidP="00DC0C92">
      <w:pPr>
        <w:spacing w:before="20" w:after="60" w:line="300" w:lineRule="auto"/>
        <w:ind w:firstLine="454"/>
        <w:rPr>
          <w:i/>
          <w:sz w:val="26"/>
          <w:szCs w:val="28"/>
          <w:lang w:val="pt-BR"/>
        </w:rPr>
      </w:pPr>
      <w:r w:rsidRPr="005D2C9D">
        <w:rPr>
          <w:i/>
          <w:sz w:val="26"/>
          <w:szCs w:val="28"/>
          <w:lang w:val="pt-BR"/>
        </w:rPr>
        <w:lastRenderedPageBreak/>
        <w:t>b) Đánh giá kết quả/hiệu quả của hoạt động học</w:t>
      </w:r>
    </w:p>
    <w:p w14:paraId="04AE2FF5"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Với mỗi hoạt động học được mô tả như trên, phân tích và đánh giá về kết quả/hiệu quả của hoạt động học đã được thực hiện. Cụ thể là:</w:t>
      </w:r>
    </w:p>
    <w:p w14:paraId="29727204"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Qua hoạt động đó, học sinh đã học được gì (thể hiện qua việc đã chiếm lĩnh được những kiến thức, kĩ năng gì)?</w:t>
      </w:r>
    </w:p>
    <w:p w14:paraId="268CDD25"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Những kiến thức, kĩ năng gì học sinh còn chưa học được (theo mục tiêu của hoạt động học)?</w:t>
      </w:r>
    </w:p>
    <w:p w14:paraId="050C982E" w14:textId="77777777" w:rsidR="00A125DF" w:rsidRPr="005D2C9D" w:rsidRDefault="00A125DF" w:rsidP="00DC0C92">
      <w:pPr>
        <w:spacing w:before="20" w:after="60" w:line="300" w:lineRule="auto"/>
        <w:ind w:firstLine="454"/>
        <w:rPr>
          <w:i/>
          <w:sz w:val="26"/>
          <w:szCs w:val="28"/>
          <w:lang w:val="pt-BR"/>
        </w:rPr>
      </w:pPr>
      <w:r w:rsidRPr="005D2C9D">
        <w:rPr>
          <w:i/>
          <w:sz w:val="26"/>
          <w:szCs w:val="28"/>
          <w:lang w:val="pt-BR"/>
        </w:rPr>
        <w:t>c) Phân tích nguyên nhân ưu điểm/hạn chế của hoạt động học</w:t>
      </w:r>
    </w:p>
    <w:p w14:paraId="4F36D7FB"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Phân tích rõ tại sao học sinh đã học được/chưa học được kiến thức, kĩ năng cần dạy thông qua mục tiêu, nội dung, phương thức hoạt động và sản phẩm học tập mà học sinh phải hoàn thành:</w:t>
      </w:r>
    </w:p>
    <w:p w14:paraId="060885AA"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Mục tiêu của hoạt động học (thể hiện thông qua sản phẩm học tập mà học sinh phải hoàn thành) là gì?</w:t>
      </w:r>
    </w:p>
    <w:p w14:paraId="0FFC7732"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Nội dung của hoạt động học là gì? Qua hoạt động học này, học sinh được học/vận dụng những kiến thức, kĩ năng gì?</w:t>
      </w:r>
    </w:p>
    <w:p w14:paraId="637561A0"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Học sinh đã được yêu cầu/hướng dẫn cách thức thực hiện nhiệm vụ học tập (cá nhân, cặp, nhóm) như thế nào?</w:t>
      </w:r>
    </w:p>
    <w:p w14:paraId="292F1443"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Sản phẩm học tập (yêu cầu về nội dung và hình thức thể hiện) mà học sinh phải hoàn thành là gì?</w:t>
      </w:r>
    </w:p>
    <w:p w14:paraId="0E291FB7" w14:textId="77777777" w:rsidR="00A125DF" w:rsidRPr="005D2C9D" w:rsidRDefault="00A125DF" w:rsidP="00DC0C92">
      <w:pPr>
        <w:spacing w:before="20" w:after="60" w:line="300" w:lineRule="auto"/>
        <w:ind w:firstLine="454"/>
        <w:rPr>
          <w:i/>
          <w:sz w:val="26"/>
          <w:szCs w:val="28"/>
          <w:lang w:val="pt-BR"/>
        </w:rPr>
      </w:pPr>
      <w:r w:rsidRPr="005D2C9D">
        <w:rPr>
          <w:i/>
          <w:sz w:val="26"/>
          <w:szCs w:val="28"/>
          <w:lang w:val="pt-BR"/>
        </w:rPr>
        <w:t>d) Giải pháp nâng cao hiệu quả hoạt động học</w:t>
      </w:r>
    </w:p>
    <w:p w14:paraId="5AB26CFF"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Để nâng cao kết quả/hiệu quả hoạt động học của học sinh cần phải điều chỉnh, bổ sung những gì về:</w:t>
      </w:r>
    </w:p>
    <w:p w14:paraId="0A0C515A"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Mục tiêu, nội dung, phương thức, sản phẩm học tập của hoạt động học?</w:t>
      </w:r>
    </w:p>
    <w:p w14:paraId="15998D97" w14:textId="77777777" w:rsidR="00A125DF" w:rsidRPr="005D2C9D" w:rsidRDefault="00A125DF" w:rsidP="00DC0C92">
      <w:pPr>
        <w:spacing w:before="20" w:after="60" w:line="300" w:lineRule="auto"/>
        <w:ind w:firstLine="454"/>
        <w:rPr>
          <w:sz w:val="26"/>
          <w:szCs w:val="28"/>
          <w:lang w:val="pt-BR"/>
        </w:rPr>
      </w:pPr>
      <w:r w:rsidRPr="005D2C9D">
        <w:rPr>
          <w:sz w:val="26"/>
          <w:szCs w:val="28"/>
          <w:lang w:val="pt-BR"/>
        </w:rPr>
        <w:t>– Kĩ thuật tổ chức hoạt động học của học sinh: chuyển giao nhiệm vụ học tập; quan sát, hướng dẫn học sinh thực hiện nhiệm vụ học tập; tổ chức, hướng dẫn học sinh báo cáo, thảo luận về sản phẩm học tập; nhận xét, đánh giá quá trình hoạt động học và sản phẩm học tập của học sinh./.</w:t>
      </w:r>
    </w:p>
    <w:p w14:paraId="3ED98D8E" w14:textId="77777777" w:rsidR="00392947" w:rsidRPr="005D2C9D" w:rsidRDefault="00392947">
      <w:pPr>
        <w:spacing w:after="0" w:line="240" w:lineRule="auto"/>
        <w:jc w:val="left"/>
        <w:rPr>
          <w:sz w:val="26"/>
          <w:szCs w:val="28"/>
          <w:lang w:val="pt-BR"/>
        </w:rPr>
      </w:pPr>
      <w:bookmarkStart w:id="88" w:name="_Toc518881313"/>
      <w:bookmarkStart w:id="89" w:name="_Toc519891614"/>
      <w:bookmarkStart w:id="90" w:name="_Toc532833048"/>
      <w:bookmarkStart w:id="91" w:name="_Toc532833078"/>
      <w:r w:rsidRPr="005D2C9D">
        <w:rPr>
          <w:sz w:val="26"/>
          <w:szCs w:val="28"/>
          <w:lang w:val="pt-BR"/>
        </w:rPr>
        <w:br w:type="page"/>
      </w:r>
    </w:p>
    <w:p w14:paraId="3B18672A" w14:textId="6B69F01C" w:rsidR="00392947" w:rsidRPr="005D2C9D" w:rsidRDefault="00392947" w:rsidP="00294ED9">
      <w:pPr>
        <w:pStyle w:val="muc1"/>
        <w:rPr>
          <w:color w:val="auto"/>
        </w:rPr>
      </w:pPr>
      <w:bookmarkStart w:id="92" w:name="_Toc18917071"/>
      <w:r w:rsidRPr="005D2C9D">
        <w:rPr>
          <w:color w:val="auto"/>
        </w:rPr>
        <w:lastRenderedPageBreak/>
        <w:t>VÍ DỤ MINH HỌA XÂY DỰNG MỘT CHỦ ĐỀ STEM</w:t>
      </w:r>
      <w:bookmarkEnd w:id="92"/>
    </w:p>
    <w:p w14:paraId="323A8349" w14:textId="77777777" w:rsidR="00365DC7" w:rsidRPr="005D2C9D" w:rsidRDefault="00365DC7" w:rsidP="00365DC7">
      <w:pPr>
        <w:pStyle w:val="muc2"/>
        <w:jc w:val="center"/>
        <w:rPr>
          <w:color w:val="auto"/>
          <w:sz w:val="26"/>
        </w:rPr>
      </w:pPr>
    </w:p>
    <w:p w14:paraId="09CB56DF" w14:textId="77777777" w:rsidR="00392947" w:rsidRPr="005D2C9D" w:rsidRDefault="00392947" w:rsidP="00392947">
      <w:pPr>
        <w:pStyle w:val="Heading1"/>
        <w:spacing w:before="60" w:after="20" w:line="300" w:lineRule="auto"/>
        <w:ind w:firstLine="454"/>
        <w:rPr>
          <w:rFonts w:ascii="Times New Roman" w:hAnsi="Times New Roman"/>
          <w:b w:val="0"/>
          <w:sz w:val="26"/>
          <w:szCs w:val="28"/>
          <w:lang w:val="vi-VN"/>
        </w:rPr>
      </w:pPr>
      <w:r w:rsidRPr="005D2C9D">
        <w:rPr>
          <w:rFonts w:ascii="Times New Roman" w:hAnsi="Times New Roman"/>
          <w:sz w:val="26"/>
          <w:szCs w:val="28"/>
          <w:lang w:val="vi-VN"/>
        </w:rPr>
        <w:t>1. Tên chủ đề: THUYỀN CHỞ VẬT LIỆU</w:t>
      </w:r>
    </w:p>
    <w:p w14:paraId="58D06A33" w14:textId="77777777" w:rsidR="00392947" w:rsidRPr="005D2C9D" w:rsidRDefault="00392947" w:rsidP="00392947">
      <w:pPr>
        <w:spacing w:before="60" w:after="20" w:line="300" w:lineRule="auto"/>
        <w:ind w:firstLine="454"/>
        <w:rPr>
          <w:rFonts w:eastAsia="Times New Roman"/>
          <w:bCs/>
          <w:sz w:val="26"/>
          <w:szCs w:val="28"/>
          <w:lang w:val="vi-VN"/>
        </w:rPr>
      </w:pPr>
      <w:r w:rsidRPr="005D2C9D">
        <w:rPr>
          <w:rFonts w:eastAsia="Times New Roman"/>
          <w:bCs/>
          <w:sz w:val="26"/>
          <w:szCs w:val="28"/>
          <w:lang w:val="vi-VN"/>
        </w:rPr>
        <w:t>(Số tiết: 03 – Lớp 8)</w:t>
      </w:r>
    </w:p>
    <w:p w14:paraId="4E87016A" w14:textId="77777777" w:rsidR="00392947" w:rsidRPr="005D2C9D" w:rsidRDefault="00392947" w:rsidP="00392947">
      <w:pPr>
        <w:pStyle w:val="Heading1"/>
        <w:spacing w:before="60" w:after="20" w:line="300" w:lineRule="auto"/>
        <w:ind w:firstLine="454"/>
        <w:rPr>
          <w:rFonts w:ascii="Times New Roman" w:hAnsi="Times New Roman"/>
          <w:sz w:val="26"/>
          <w:szCs w:val="28"/>
          <w:lang w:val="vi-VN"/>
        </w:rPr>
      </w:pPr>
      <w:r w:rsidRPr="005D2C9D">
        <w:rPr>
          <w:rFonts w:ascii="Times New Roman" w:hAnsi="Times New Roman"/>
          <w:sz w:val="26"/>
          <w:szCs w:val="28"/>
          <w:lang w:val="vi-VN"/>
        </w:rPr>
        <w:t>2. Mô tả chủ đề</w:t>
      </w:r>
    </w:p>
    <w:p w14:paraId="2C4E2603" w14:textId="2128F301"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Học sinh tìm hiểu và vận dụng kiến thức về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mét (Bài 10 và Bài 11– Vật lí 8) và Sự nổi (Bài 12</w:t>
      </w:r>
      <w:r w:rsidR="0041439C" w:rsidRPr="005D2C9D">
        <w:rPr>
          <w:rFonts w:eastAsia="Times New Roman"/>
          <w:sz w:val="26"/>
          <w:szCs w:val="28"/>
        </w:rPr>
        <w:t xml:space="preserve"> </w:t>
      </w:r>
      <w:r w:rsidRPr="005D2C9D">
        <w:rPr>
          <w:rFonts w:eastAsia="Times New Roman"/>
          <w:sz w:val="26"/>
          <w:szCs w:val="28"/>
          <w:lang w:val="vi-VN"/>
        </w:rPr>
        <w:t xml:space="preserve">– Vật lí 8) để thiết kế và chế tạo những chiếc thuyền bằng xốp với những tiêu chí cụ thể. Sau khi hoàn thành, học sinh sẽ được thử nghiệm thả thuyền xuống nước và tiến hành đánh giá chất lượng sản phẩm. </w:t>
      </w:r>
    </w:p>
    <w:p w14:paraId="4D150726" w14:textId="77777777" w:rsidR="00392947" w:rsidRPr="005D2C9D" w:rsidRDefault="00392947" w:rsidP="00392947">
      <w:pPr>
        <w:pStyle w:val="Heading1"/>
        <w:spacing w:before="60" w:after="20" w:line="300" w:lineRule="auto"/>
        <w:ind w:firstLine="454"/>
        <w:rPr>
          <w:rFonts w:ascii="Times New Roman" w:hAnsi="Times New Roman"/>
          <w:sz w:val="26"/>
          <w:szCs w:val="28"/>
          <w:lang w:val="vi-VN"/>
        </w:rPr>
      </w:pPr>
      <w:r w:rsidRPr="005D2C9D">
        <w:rPr>
          <w:rFonts w:ascii="Times New Roman" w:hAnsi="Times New Roman"/>
          <w:sz w:val="26"/>
          <w:szCs w:val="28"/>
          <w:lang w:val="vi-VN"/>
        </w:rPr>
        <w:t>3. Mục tiêu</w:t>
      </w:r>
    </w:p>
    <w:p w14:paraId="5466A285" w14:textId="77777777" w:rsidR="00702764" w:rsidRPr="005D2C9D" w:rsidRDefault="00392947" w:rsidP="00702764">
      <w:pPr>
        <w:pStyle w:val="Heading3"/>
        <w:spacing w:before="60" w:after="20" w:line="300" w:lineRule="auto"/>
        <w:ind w:firstLine="454"/>
        <w:rPr>
          <w:rFonts w:ascii="Times New Roman" w:hAnsi="Times New Roman"/>
          <w:i/>
          <w:szCs w:val="28"/>
          <w:lang w:val="vi-VN"/>
        </w:rPr>
      </w:pPr>
      <w:r w:rsidRPr="005D2C9D">
        <w:rPr>
          <w:rFonts w:ascii="Times New Roman" w:hAnsi="Times New Roman"/>
          <w:i/>
          <w:szCs w:val="28"/>
          <w:lang w:val="vi-VN"/>
        </w:rPr>
        <w:t>a. Kiến thức</w:t>
      </w:r>
      <w:r w:rsidR="00702764" w:rsidRPr="005D2C9D">
        <w:rPr>
          <w:rFonts w:ascii="Times New Roman" w:hAnsi="Times New Roman"/>
          <w:i/>
          <w:szCs w:val="28"/>
        </w:rPr>
        <w:t xml:space="preserve">, </w:t>
      </w:r>
      <w:r w:rsidR="00702764" w:rsidRPr="005D2C9D">
        <w:rPr>
          <w:rFonts w:ascii="Times New Roman" w:hAnsi="Times New Roman"/>
          <w:i/>
          <w:szCs w:val="28"/>
          <w:lang w:val="vi-VN"/>
        </w:rPr>
        <w:t>Kĩ năng:</w:t>
      </w:r>
    </w:p>
    <w:p w14:paraId="753D349A"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Vận dụng được các kiến thức về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 xml:space="preserve">mét và sự nổi để chế tạo được thuyền chở vật liệu theo yêu cầu, tiêu chí cụ thể; </w:t>
      </w:r>
    </w:p>
    <w:p w14:paraId="4817FCB8"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Vận dụng kiến thức (biểu thức tính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mét và điều kiển để vật nổi, vật chìm) một cách sáng tạo để giải quyết các vấn đề tương tự.</w:t>
      </w:r>
    </w:p>
    <w:p w14:paraId="4BFBAC0A" w14:textId="56509931" w:rsidR="00392947" w:rsidRPr="005D2C9D" w:rsidRDefault="00392947" w:rsidP="00392947">
      <w:pPr>
        <w:spacing w:before="60" w:after="20" w:line="300" w:lineRule="auto"/>
        <w:ind w:firstLine="454"/>
        <w:rPr>
          <w:sz w:val="26"/>
          <w:szCs w:val="28"/>
          <w:lang w:val="vi-VN"/>
        </w:rPr>
      </w:pPr>
      <w:r w:rsidRPr="005D2C9D">
        <w:rPr>
          <w:sz w:val="26"/>
          <w:szCs w:val="28"/>
          <w:lang w:val="vi-VN"/>
        </w:rPr>
        <w:t>– Tính toán, vẽ được bản thiết kế thuyền chở vật liệu đảm bảo các tiêu chí đề ra;</w:t>
      </w:r>
    </w:p>
    <w:p w14:paraId="1103E0B7" w14:textId="1AE4DBF5" w:rsidR="00392947" w:rsidRPr="005D2C9D" w:rsidRDefault="00392947" w:rsidP="00392947">
      <w:pPr>
        <w:spacing w:before="60" w:after="20" w:line="300" w:lineRule="auto"/>
        <w:ind w:firstLine="454"/>
        <w:rPr>
          <w:sz w:val="26"/>
          <w:szCs w:val="28"/>
          <w:lang w:val="vi-VN"/>
        </w:rPr>
      </w:pPr>
      <w:r w:rsidRPr="005D2C9D">
        <w:rPr>
          <w:sz w:val="26"/>
          <w:szCs w:val="28"/>
          <w:lang w:val="vi-VN"/>
        </w:rPr>
        <w:t>– Lập kế hoạch cá nhân/nhóm để chế tạo và thử nghiệm dựa trên bả</w:t>
      </w:r>
      <w:r w:rsidR="0041439C" w:rsidRPr="005D2C9D">
        <w:rPr>
          <w:sz w:val="26"/>
          <w:szCs w:val="28"/>
          <w:lang w:val="vi-VN"/>
        </w:rPr>
        <w:t xml:space="preserve">n </w:t>
      </w:r>
      <w:r w:rsidRPr="005D2C9D">
        <w:rPr>
          <w:sz w:val="26"/>
          <w:szCs w:val="28"/>
          <w:lang w:val="vi-VN"/>
        </w:rPr>
        <w:t>thiết kế;</w:t>
      </w:r>
    </w:p>
    <w:p w14:paraId="5CD0813B" w14:textId="77777777" w:rsidR="00392947" w:rsidRPr="005D2C9D" w:rsidRDefault="00392947" w:rsidP="00392947">
      <w:pPr>
        <w:spacing w:before="60" w:after="20" w:line="300" w:lineRule="auto"/>
        <w:ind w:firstLine="454"/>
        <w:rPr>
          <w:sz w:val="26"/>
          <w:szCs w:val="28"/>
          <w:lang w:val="vi-VN"/>
        </w:rPr>
      </w:pPr>
      <w:r w:rsidRPr="005D2C9D">
        <w:rPr>
          <w:sz w:val="26"/>
          <w:szCs w:val="28"/>
          <w:lang w:val="vi-VN"/>
        </w:rPr>
        <w:t>– Trình bày, bảo vệ được bản thiết kế và sản phẩm của mình, phản biện được các ý kiến thảo luận;</w:t>
      </w:r>
    </w:p>
    <w:p w14:paraId="45FA897A" w14:textId="77777777" w:rsidR="00392947" w:rsidRPr="005D2C9D" w:rsidRDefault="00392947" w:rsidP="00392947">
      <w:pPr>
        <w:spacing w:before="60" w:after="20" w:line="300" w:lineRule="auto"/>
        <w:ind w:firstLine="454"/>
        <w:rPr>
          <w:sz w:val="26"/>
          <w:szCs w:val="28"/>
          <w:lang w:val="vi-VN"/>
        </w:rPr>
      </w:pPr>
      <w:r w:rsidRPr="005D2C9D">
        <w:rPr>
          <w:sz w:val="26"/>
          <w:szCs w:val="28"/>
          <w:lang w:val="vi-VN"/>
        </w:rPr>
        <w:t>– Tự nhận xét, đánh giá được quá trình làm việc cá nhân và nhóm.</w:t>
      </w:r>
    </w:p>
    <w:p w14:paraId="3778ED61" w14:textId="71DAF88E" w:rsidR="00392947" w:rsidRPr="005D2C9D" w:rsidRDefault="00702764" w:rsidP="00392947">
      <w:pPr>
        <w:pStyle w:val="Heading3"/>
        <w:spacing w:before="60" w:after="20" w:line="300" w:lineRule="auto"/>
        <w:ind w:firstLine="454"/>
        <w:rPr>
          <w:rFonts w:ascii="Times New Roman" w:hAnsi="Times New Roman"/>
          <w:i/>
          <w:szCs w:val="28"/>
          <w:lang w:val="vi-VN"/>
        </w:rPr>
      </w:pPr>
      <w:r w:rsidRPr="005D2C9D">
        <w:rPr>
          <w:rFonts w:ascii="Times New Roman" w:hAnsi="Times New Roman"/>
          <w:i/>
          <w:szCs w:val="28"/>
        </w:rPr>
        <w:t>b</w:t>
      </w:r>
      <w:r w:rsidR="00392947" w:rsidRPr="005D2C9D">
        <w:rPr>
          <w:rFonts w:ascii="Times New Roman" w:hAnsi="Times New Roman"/>
          <w:i/>
          <w:szCs w:val="28"/>
          <w:lang w:val="vi-VN"/>
        </w:rPr>
        <w:t>. Phát triển phẩm chất:</w:t>
      </w:r>
    </w:p>
    <w:p w14:paraId="353776D5"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Nghiêm túc, chủ động, tích cực tham gia các hoạt động học;</w:t>
      </w:r>
    </w:p>
    <w:p w14:paraId="2BD6A5FE"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Yêu thích sự khám phá, tìm tòi và vận dụng các kiến thức học được vào giải quyết nhiệm vụ được giao;</w:t>
      </w:r>
    </w:p>
    <w:p w14:paraId="64AAC83B"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Có tinh thần trách nhiệm, hòa đồng, giúp đỡ nhau trong nhóm, lớp;</w:t>
      </w:r>
    </w:p>
    <w:p w14:paraId="06D059CD" w14:textId="2E75C035"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Có ý thức tuân thủ các tiêu chuẩn kĩ thuậ</w:t>
      </w:r>
      <w:r w:rsidR="0041439C" w:rsidRPr="005D2C9D">
        <w:rPr>
          <w:rFonts w:eastAsia="Times New Roman"/>
          <w:sz w:val="26"/>
          <w:szCs w:val="28"/>
          <w:lang w:val="vi-VN"/>
        </w:rPr>
        <w:t xml:space="preserve">t và giữ gìn vệ sinh chung khi </w:t>
      </w:r>
      <w:r w:rsidR="0041439C" w:rsidRPr="005D2C9D">
        <w:rPr>
          <w:rFonts w:eastAsia="Times New Roman"/>
          <w:sz w:val="26"/>
          <w:szCs w:val="28"/>
          <w:lang w:val="vi-VN"/>
        </w:rPr>
        <w:br/>
      </w:r>
      <w:r w:rsidRPr="005D2C9D">
        <w:rPr>
          <w:rFonts w:eastAsia="Times New Roman"/>
          <w:sz w:val="26"/>
          <w:szCs w:val="28"/>
          <w:lang w:val="vi-VN"/>
        </w:rPr>
        <w:t>thực nghiệm.</w:t>
      </w:r>
    </w:p>
    <w:p w14:paraId="0211C333" w14:textId="5976644B" w:rsidR="00392947" w:rsidRPr="005D2C9D" w:rsidRDefault="00702764" w:rsidP="00392947">
      <w:pPr>
        <w:pStyle w:val="Heading3"/>
        <w:spacing w:before="60" w:after="20" w:line="300" w:lineRule="auto"/>
        <w:ind w:firstLine="454"/>
        <w:rPr>
          <w:rFonts w:ascii="Times New Roman" w:hAnsi="Times New Roman"/>
          <w:i/>
          <w:szCs w:val="28"/>
          <w:lang w:val="vi-VN"/>
        </w:rPr>
      </w:pPr>
      <w:r w:rsidRPr="005D2C9D">
        <w:rPr>
          <w:rFonts w:ascii="Times New Roman" w:hAnsi="Times New Roman"/>
          <w:i/>
          <w:szCs w:val="28"/>
        </w:rPr>
        <w:lastRenderedPageBreak/>
        <w:t>c</w:t>
      </w:r>
      <w:r w:rsidR="00392947" w:rsidRPr="005D2C9D">
        <w:rPr>
          <w:rFonts w:ascii="Times New Roman" w:hAnsi="Times New Roman"/>
          <w:i/>
          <w:szCs w:val="28"/>
          <w:lang w:val="vi-VN"/>
        </w:rPr>
        <w:t>. Định hướng phát triển năng lực:</w:t>
      </w:r>
    </w:p>
    <w:p w14:paraId="7E7A3811"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Tìm hiểu khoa học, cụ thể về các ứng dụng của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mét;</w:t>
      </w:r>
    </w:p>
    <w:p w14:paraId="31C5DB64"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Giải quyết được nhiệm vụ thiết kế và chế tạo thuyền một cách sáng tạo;</w:t>
      </w:r>
    </w:p>
    <w:p w14:paraId="0E7E5570"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xml:space="preserve">– Hợp tác với các thành viên trong nhóm để thống nhất bản thiết kế và phân công thực hiện; </w:t>
      </w:r>
    </w:p>
    <w:p w14:paraId="1FA04F74" w14:textId="1D0FA6F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Tự nghiên cứu kiến thức, lên kế hoạch thiết kế, chế tạo, thử nghiệm và đánh giá.</w:t>
      </w:r>
    </w:p>
    <w:p w14:paraId="6414DD98" w14:textId="77777777" w:rsidR="00392947" w:rsidRPr="005D2C9D" w:rsidRDefault="00392947" w:rsidP="00392947">
      <w:pPr>
        <w:pStyle w:val="Heading1"/>
        <w:spacing w:before="60" w:after="20" w:line="300" w:lineRule="auto"/>
        <w:ind w:firstLine="454"/>
        <w:rPr>
          <w:rFonts w:ascii="Times New Roman" w:hAnsi="Times New Roman"/>
          <w:sz w:val="26"/>
          <w:szCs w:val="28"/>
          <w:lang w:val="vi-VN"/>
        </w:rPr>
      </w:pPr>
      <w:r w:rsidRPr="005D2C9D">
        <w:rPr>
          <w:rFonts w:ascii="Times New Roman" w:hAnsi="Times New Roman"/>
          <w:sz w:val="26"/>
          <w:szCs w:val="28"/>
          <w:lang w:val="vi-VN"/>
        </w:rPr>
        <w:t>4. Thiết bị</w:t>
      </w:r>
    </w:p>
    <w:p w14:paraId="0F8602DD"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Các thiết bị dạy học: giấy A0, mẫu bản kế hoạch, …</w:t>
      </w:r>
    </w:p>
    <w:p w14:paraId="23288851" w14:textId="09829D6E"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Nguyên vật liệu và dụng cụ để chế</w:t>
      </w:r>
      <w:r w:rsidR="0041439C" w:rsidRPr="005D2C9D">
        <w:rPr>
          <w:rFonts w:eastAsia="Times New Roman"/>
          <w:sz w:val="26"/>
          <w:szCs w:val="28"/>
          <w:lang w:val="vi-VN"/>
        </w:rPr>
        <w:t xml:space="preserve"> tạo và thử nghiệm “Thuyền chở </w:t>
      </w:r>
      <w:r w:rsidRPr="005D2C9D">
        <w:rPr>
          <w:rFonts w:eastAsia="Times New Roman"/>
          <w:sz w:val="26"/>
          <w:szCs w:val="28"/>
          <w:lang w:val="vi-VN"/>
        </w:rPr>
        <w:t>vật liệu”:</w:t>
      </w:r>
    </w:p>
    <w:p w14:paraId="65024F75"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lang w:val="vi-VN"/>
        </w:rPr>
      </w:pPr>
      <w:r w:rsidRPr="005D2C9D">
        <w:rPr>
          <w:szCs w:val="28"/>
          <w:lang w:val="vi-VN"/>
        </w:rPr>
        <w:t>Các miếng xốp, giấy màu;</w:t>
      </w:r>
    </w:p>
    <w:p w14:paraId="24AF3903"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rPr>
      </w:pPr>
      <w:r w:rsidRPr="005D2C9D">
        <w:rPr>
          <w:szCs w:val="28"/>
        </w:rPr>
        <w:t>Kéo, dao rọc giấy;</w:t>
      </w:r>
    </w:p>
    <w:p w14:paraId="712AE514"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rPr>
      </w:pPr>
      <w:r w:rsidRPr="005D2C9D">
        <w:rPr>
          <w:szCs w:val="28"/>
        </w:rPr>
        <w:t>Băng dính, keo, que tăm nhọn;</w:t>
      </w:r>
    </w:p>
    <w:p w14:paraId="15A32AED"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rPr>
      </w:pPr>
      <w:r w:rsidRPr="005D2C9D">
        <w:rPr>
          <w:szCs w:val="28"/>
        </w:rPr>
        <w:t>Thước kẻ, bút;</w:t>
      </w:r>
    </w:p>
    <w:p w14:paraId="2FB286E9"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rPr>
      </w:pPr>
      <w:r w:rsidRPr="005D2C9D">
        <w:rPr>
          <w:szCs w:val="28"/>
        </w:rPr>
        <w:t xml:space="preserve">Các bao vật liệu có khối lượng xác định (300 gam, 200 gam, 100 gam, </w:t>
      </w:r>
      <w:r w:rsidRPr="005D2C9D">
        <w:rPr>
          <w:szCs w:val="28"/>
        </w:rPr>
        <w:br/>
        <w:t>50 gam).</w:t>
      </w:r>
    </w:p>
    <w:p w14:paraId="6EEE770D" w14:textId="77777777" w:rsidR="00392947" w:rsidRPr="005D2C9D" w:rsidRDefault="00392947" w:rsidP="00392947">
      <w:pPr>
        <w:pStyle w:val="Heading1"/>
        <w:spacing w:before="60" w:after="20" w:line="300" w:lineRule="auto"/>
        <w:ind w:firstLine="454"/>
        <w:rPr>
          <w:rFonts w:ascii="Times New Roman" w:hAnsi="Times New Roman"/>
          <w:sz w:val="26"/>
          <w:szCs w:val="28"/>
        </w:rPr>
      </w:pPr>
      <w:r w:rsidRPr="005D2C9D">
        <w:rPr>
          <w:rFonts w:ascii="Times New Roman" w:hAnsi="Times New Roman"/>
          <w:sz w:val="26"/>
          <w:szCs w:val="28"/>
        </w:rPr>
        <w:t>5. Tiến trình dạy học</w:t>
      </w:r>
    </w:p>
    <w:p w14:paraId="4D5A28D4" w14:textId="77777777" w:rsidR="00392947" w:rsidRPr="005D2C9D" w:rsidRDefault="00392947" w:rsidP="00392947">
      <w:pPr>
        <w:pStyle w:val="Heading2"/>
        <w:spacing w:before="60" w:after="20" w:line="300" w:lineRule="auto"/>
        <w:ind w:firstLine="454"/>
        <w:jc w:val="left"/>
        <w:rPr>
          <w:rFonts w:ascii="Times New Roman" w:hAnsi="Times New Roman"/>
          <w:sz w:val="26"/>
        </w:rPr>
      </w:pPr>
    </w:p>
    <w:p w14:paraId="16DD37A4" w14:textId="77777777" w:rsidR="00392947" w:rsidRPr="005D2C9D" w:rsidRDefault="00392947" w:rsidP="00392947">
      <w:pPr>
        <w:pStyle w:val="Heading2"/>
        <w:spacing w:before="60" w:after="20" w:line="300" w:lineRule="auto"/>
        <w:ind w:firstLine="454"/>
        <w:jc w:val="center"/>
        <w:rPr>
          <w:rFonts w:ascii="Times New Roman" w:hAnsi="Times New Roman"/>
          <w:sz w:val="26"/>
        </w:rPr>
      </w:pPr>
      <w:r w:rsidRPr="005D2C9D">
        <w:rPr>
          <w:rFonts w:ascii="Times New Roman" w:hAnsi="Times New Roman"/>
          <w:i/>
          <w:sz w:val="26"/>
        </w:rPr>
        <w:t>Hoạt động 1.</w:t>
      </w:r>
      <w:r w:rsidRPr="005D2C9D">
        <w:rPr>
          <w:rFonts w:ascii="Times New Roman" w:hAnsi="Times New Roman"/>
          <w:sz w:val="26"/>
        </w:rPr>
        <w:t xml:space="preserve"> XÁC ĐỊNH YÊU CẦU THIẾT KẾ VÀ CHẾ TẠO </w:t>
      </w:r>
      <w:r w:rsidRPr="005D2C9D">
        <w:rPr>
          <w:rFonts w:ascii="Times New Roman" w:hAnsi="Times New Roman"/>
          <w:sz w:val="26"/>
        </w:rPr>
        <w:br/>
        <w:t>THUYỀN CHỞ VẬT LIỆU</w:t>
      </w:r>
    </w:p>
    <w:p w14:paraId="3FAC5443" w14:textId="62AB620B"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A. Mục đích</w:t>
      </w:r>
      <w:r w:rsidR="00392947" w:rsidRPr="005D2C9D">
        <w:rPr>
          <w:rFonts w:ascii="Times New Roman" w:hAnsi="Times New Roman"/>
          <w:szCs w:val="28"/>
        </w:rPr>
        <w:t xml:space="preserve"> </w:t>
      </w:r>
    </w:p>
    <w:p w14:paraId="51296555" w14:textId="77777777" w:rsidR="00392947" w:rsidRPr="005D2C9D" w:rsidRDefault="00392947" w:rsidP="00392947">
      <w:pPr>
        <w:spacing w:before="60" w:after="20" w:line="300" w:lineRule="auto"/>
        <w:ind w:firstLine="454"/>
        <w:rPr>
          <w:sz w:val="26"/>
          <w:szCs w:val="28"/>
          <w:lang w:val="vi-VN"/>
        </w:rPr>
      </w:pPr>
      <w:r w:rsidRPr="005D2C9D">
        <w:rPr>
          <w:rFonts w:eastAsia="Times New Roman"/>
          <w:bCs/>
          <w:sz w:val="26"/>
          <w:szCs w:val="28"/>
          <w:lang w:val="vi-VN"/>
        </w:rPr>
        <w:t xml:space="preserve">– </w:t>
      </w:r>
      <w:r w:rsidRPr="005D2C9D">
        <w:rPr>
          <w:rFonts w:eastAsia="Times New Roman"/>
          <w:bCs/>
          <w:sz w:val="26"/>
          <w:szCs w:val="28"/>
        </w:rPr>
        <w:t>Học sinh phân tích và hiểu rõ yêu cầu “Thiết kế và chế tạo thuyền chở vật liệu”</w:t>
      </w:r>
      <w:r w:rsidRPr="005D2C9D">
        <w:rPr>
          <w:rFonts w:eastAsia="Times New Roman"/>
          <w:bCs/>
          <w:sz w:val="26"/>
          <w:szCs w:val="28"/>
          <w:lang w:val="vi-VN"/>
        </w:rPr>
        <w:t xml:space="preserve"> bằng xốp (do giáo viên cung cấp)</w:t>
      </w:r>
      <w:r w:rsidRPr="005D2C9D">
        <w:rPr>
          <w:sz w:val="26"/>
          <w:szCs w:val="28"/>
          <w:lang w:val="vi-VN"/>
        </w:rPr>
        <w:t xml:space="preserve"> theo</w:t>
      </w:r>
      <w:r w:rsidRPr="005D2C9D">
        <w:rPr>
          <w:sz w:val="26"/>
          <w:szCs w:val="28"/>
        </w:rPr>
        <w:t xml:space="preserve"> các tiêu chí</w:t>
      </w:r>
      <w:r w:rsidRPr="005D2C9D">
        <w:rPr>
          <w:sz w:val="26"/>
          <w:szCs w:val="28"/>
          <w:lang w:val="vi-VN"/>
        </w:rPr>
        <w:t>: Tải trọng của thuyền là 2 kg; Có tính ổn định cao khi nổi trên mặt nước; Có biện pháp giảm lực cản khi chuyển động.</w:t>
      </w:r>
    </w:p>
    <w:p w14:paraId="3C21434C" w14:textId="77777777" w:rsidR="00392947" w:rsidRPr="005D2C9D" w:rsidRDefault="00392947" w:rsidP="00392947">
      <w:pPr>
        <w:spacing w:before="60" w:after="20" w:line="300" w:lineRule="auto"/>
        <w:ind w:firstLine="454"/>
        <w:rPr>
          <w:sz w:val="26"/>
          <w:szCs w:val="28"/>
          <w:lang w:val="vi-VN"/>
        </w:rPr>
      </w:pPr>
      <w:r w:rsidRPr="005D2C9D">
        <w:rPr>
          <w:sz w:val="26"/>
          <w:szCs w:val="28"/>
          <w:lang w:val="vi-VN"/>
        </w:rPr>
        <w:t>– Học sinh</w:t>
      </w:r>
      <w:r w:rsidRPr="005D2C9D">
        <w:rPr>
          <w:rFonts w:eastAsia="Times New Roman"/>
          <w:bCs/>
          <w:sz w:val="26"/>
          <w:szCs w:val="28"/>
          <w:lang w:val="vi-VN"/>
        </w:rPr>
        <w:t xml:space="preserve"> hiểu rõ yêu cầu vận dụng kiến thức về lực đẩy Ác</w:t>
      </w:r>
      <w:r w:rsidR="009176AF" w:rsidRPr="005D2C9D">
        <w:rPr>
          <w:rFonts w:eastAsia="Times New Roman"/>
          <w:bCs/>
          <w:sz w:val="26"/>
          <w:szCs w:val="28"/>
          <w:lang w:val="vi-VN"/>
        </w:rPr>
        <w:t>–</w:t>
      </w:r>
      <w:r w:rsidRPr="005D2C9D">
        <w:rPr>
          <w:rFonts w:eastAsia="Times New Roman"/>
          <w:bCs/>
          <w:sz w:val="26"/>
          <w:szCs w:val="28"/>
          <w:lang w:val="vi-VN"/>
        </w:rPr>
        <w:t>si</w:t>
      </w:r>
      <w:r w:rsidR="009176AF" w:rsidRPr="005D2C9D">
        <w:rPr>
          <w:rFonts w:eastAsia="Times New Roman"/>
          <w:bCs/>
          <w:sz w:val="26"/>
          <w:szCs w:val="28"/>
          <w:lang w:val="vi-VN"/>
        </w:rPr>
        <w:t>–</w:t>
      </w:r>
      <w:r w:rsidRPr="005D2C9D">
        <w:rPr>
          <w:rFonts w:eastAsia="Times New Roman"/>
          <w:bCs/>
          <w:sz w:val="26"/>
          <w:szCs w:val="28"/>
          <w:lang w:val="vi-VN"/>
        </w:rPr>
        <w:t>mét để thiết kế và thuyết minh thiết kế trước khi sử dụng nguyên vật liệu, dụng cụ cho trước để chế tạo và thử nghiệm.</w:t>
      </w:r>
    </w:p>
    <w:p w14:paraId="631F9725" w14:textId="0C10EFC1" w:rsidR="00392947" w:rsidRPr="005D2C9D" w:rsidRDefault="005A4A4B" w:rsidP="00392947">
      <w:pPr>
        <w:pStyle w:val="Heading3"/>
        <w:spacing w:before="60" w:after="20" w:line="300" w:lineRule="auto"/>
        <w:ind w:firstLine="454"/>
        <w:rPr>
          <w:rFonts w:ascii="Times New Roman" w:hAnsi="Times New Roman"/>
          <w:szCs w:val="28"/>
          <w:lang w:val="vi-VN"/>
        </w:rPr>
      </w:pPr>
      <w:r w:rsidRPr="005D2C9D">
        <w:rPr>
          <w:rFonts w:ascii="Times New Roman" w:hAnsi="Times New Roman"/>
          <w:szCs w:val="28"/>
          <w:lang w:val="vi-VN"/>
        </w:rPr>
        <w:t>B. Nội dung</w:t>
      </w:r>
    </w:p>
    <w:p w14:paraId="4DF64CCB" w14:textId="77777777" w:rsidR="00392947" w:rsidRPr="005D2C9D" w:rsidRDefault="00392947" w:rsidP="00392947">
      <w:pPr>
        <w:spacing w:before="60" w:after="20" w:line="300" w:lineRule="auto"/>
        <w:ind w:firstLine="454"/>
        <w:rPr>
          <w:rFonts w:eastAsia="Times New Roman"/>
          <w:bCs/>
          <w:sz w:val="26"/>
          <w:szCs w:val="28"/>
          <w:lang w:val="vi-VN"/>
        </w:rPr>
      </w:pPr>
      <w:r w:rsidRPr="005D2C9D">
        <w:rPr>
          <w:rFonts w:eastAsia="Times New Roman"/>
          <w:bCs/>
          <w:sz w:val="26"/>
          <w:szCs w:val="28"/>
          <w:lang w:val="vi-VN"/>
        </w:rPr>
        <w:t>– Tìm hiểu về một số phương tiện giao thông đường thuỷ để xác định kiến thức về lực đẩy Ác</w:t>
      </w:r>
      <w:r w:rsidR="009176AF" w:rsidRPr="005D2C9D">
        <w:rPr>
          <w:rFonts w:eastAsia="Times New Roman"/>
          <w:bCs/>
          <w:sz w:val="26"/>
          <w:szCs w:val="28"/>
          <w:lang w:val="vi-VN"/>
        </w:rPr>
        <w:t>–</w:t>
      </w:r>
      <w:r w:rsidRPr="005D2C9D">
        <w:rPr>
          <w:rFonts w:eastAsia="Times New Roman"/>
          <w:bCs/>
          <w:sz w:val="26"/>
          <w:szCs w:val="28"/>
          <w:lang w:val="vi-VN"/>
        </w:rPr>
        <w:t>si</w:t>
      </w:r>
      <w:r w:rsidR="009176AF" w:rsidRPr="005D2C9D">
        <w:rPr>
          <w:rFonts w:eastAsia="Times New Roman"/>
          <w:bCs/>
          <w:sz w:val="26"/>
          <w:szCs w:val="28"/>
          <w:lang w:val="vi-VN"/>
        </w:rPr>
        <w:t>–</w:t>
      </w:r>
      <w:r w:rsidRPr="005D2C9D">
        <w:rPr>
          <w:rFonts w:eastAsia="Times New Roman"/>
          <w:bCs/>
          <w:sz w:val="26"/>
          <w:szCs w:val="28"/>
          <w:lang w:val="vi-VN"/>
        </w:rPr>
        <w:t>mét được ứng dụng trong chế tạo tàu, thuyền.</w:t>
      </w:r>
    </w:p>
    <w:p w14:paraId="7CECE63A" w14:textId="77777777" w:rsidR="00392947" w:rsidRPr="005D2C9D" w:rsidRDefault="00392947" w:rsidP="00392947">
      <w:pPr>
        <w:spacing w:before="60" w:after="20" w:line="300" w:lineRule="auto"/>
        <w:ind w:firstLine="454"/>
        <w:rPr>
          <w:rFonts w:eastAsia="Times New Roman"/>
          <w:b/>
          <w:sz w:val="26"/>
          <w:szCs w:val="28"/>
          <w:lang w:val="vi-VN"/>
        </w:rPr>
      </w:pPr>
      <w:r w:rsidRPr="005D2C9D">
        <w:rPr>
          <w:rFonts w:eastAsia="Times New Roman"/>
          <w:bCs/>
          <w:sz w:val="26"/>
          <w:szCs w:val="28"/>
          <w:lang w:val="vi-VN"/>
        </w:rPr>
        <w:lastRenderedPageBreak/>
        <w:t>–</w:t>
      </w:r>
      <w:r w:rsidRPr="005D2C9D">
        <w:rPr>
          <w:rFonts w:eastAsia="Times New Roman"/>
          <w:b/>
          <w:bCs/>
          <w:sz w:val="26"/>
          <w:szCs w:val="28"/>
          <w:lang w:val="vi-VN"/>
        </w:rPr>
        <w:t xml:space="preserve"> </w:t>
      </w:r>
      <w:r w:rsidRPr="005D2C9D">
        <w:rPr>
          <w:rFonts w:eastAsia="Times New Roman"/>
          <w:bCs/>
          <w:sz w:val="26"/>
          <w:szCs w:val="28"/>
          <w:lang w:val="vi-VN"/>
        </w:rPr>
        <w:t>Xác định nhiệm vụ chế tạo thuyền mini bằng xốp với các</w:t>
      </w:r>
      <w:r w:rsidRPr="005D2C9D">
        <w:rPr>
          <w:rFonts w:eastAsia="Times New Roman"/>
          <w:b/>
          <w:bCs/>
          <w:sz w:val="26"/>
          <w:szCs w:val="28"/>
          <w:lang w:val="vi-VN"/>
        </w:rPr>
        <w:t xml:space="preserve"> </w:t>
      </w:r>
      <w:r w:rsidRPr="005D2C9D">
        <w:rPr>
          <w:rFonts w:eastAsia="Times New Roman"/>
          <w:bCs/>
          <w:sz w:val="26"/>
          <w:szCs w:val="28"/>
          <w:lang w:val="vi-VN"/>
        </w:rPr>
        <w:t>tiêu chí</w:t>
      </w:r>
      <w:r w:rsidRPr="005D2C9D">
        <w:rPr>
          <w:rFonts w:eastAsia="Times New Roman"/>
          <w:b/>
          <w:bCs/>
          <w:sz w:val="26"/>
          <w:szCs w:val="28"/>
          <w:lang w:val="vi-VN"/>
        </w:rPr>
        <w:t>:</w:t>
      </w:r>
    </w:p>
    <w:p w14:paraId="27494126"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b/>
          <w:szCs w:val="28"/>
          <w:lang w:val="vi-VN"/>
        </w:rPr>
      </w:pPr>
      <w:r w:rsidRPr="005D2C9D">
        <w:rPr>
          <w:szCs w:val="28"/>
          <w:lang w:val="vi-VN"/>
        </w:rPr>
        <w:t>Tải trọng của thuyền: 2 kg;</w:t>
      </w:r>
    </w:p>
    <w:p w14:paraId="40550EDE"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b/>
          <w:szCs w:val="28"/>
          <w:lang w:val="vi-VN"/>
        </w:rPr>
      </w:pPr>
      <w:r w:rsidRPr="005D2C9D">
        <w:rPr>
          <w:szCs w:val="28"/>
          <w:lang w:val="vi-VN"/>
        </w:rPr>
        <w:t>Có tính ổn định cao khi nổi trên mặt nước;</w:t>
      </w:r>
    </w:p>
    <w:p w14:paraId="1A28401B" w14:textId="77777777" w:rsidR="00392947" w:rsidRPr="005D2C9D" w:rsidRDefault="00392947" w:rsidP="0005407F">
      <w:pPr>
        <w:pStyle w:val="ListParagraph"/>
        <w:numPr>
          <w:ilvl w:val="0"/>
          <w:numId w:val="14"/>
        </w:numPr>
        <w:tabs>
          <w:tab w:val="left" w:pos="1134"/>
        </w:tabs>
        <w:spacing w:before="60" w:after="20" w:line="300" w:lineRule="auto"/>
        <w:ind w:left="454" w:firstLine="454"/>
        <w:jc w:val="both"/>
        <w:rPr>
          <w:b/>
          <w:szCs w:val="28"/>
          <w:lang w:val="vi-VN"/>
        </w:rPr>
      </w:pPr>
      <w:r w:rsidRPr="005D2C9D">
        <w:rPr>
          <w:szCs w:val="28"/>
          <w:lang w:val="vi-VN"/>
        </w:rPr>
        <w:t>Có biện pháp giảm lực cản khi chuyển động.</w:t>
      </w:r>
    </w:p>
    <w:p w14:paraId="152FFD0A" w14:textId="21299411" w:rsidR="00392947" w:rsidRPr="005D2C9D" w:rsidRDefault="005A4A4B" w:rsidP="00392947">
      <w:pPr>
        <w:pStyle w:val="Heading3"/>
        <w:spacing w:before="60" w:after="20" w:line="300" w:lineRule="auto"/>
        <w:ind w:firstLine="454"/>
        <w:rPr>
          <w:rFonts w:ascii="Times New Roman" w:hAnsi="Times New Roman"/>
          <w:szCs w:val="28"/>
          <w:lang w:val="vi-VN"/>
        </w:rPr>
      </w:pPr>
      <w:r w:rsidRPr="005D2C9D">
        <w:rPr>
          <w:rFonts w:ascii="Times New Roman" w:hAnsi="Times New Roman"/>
          <w:szCs w:val="28"/>
          <w:lang w:val="vi-VN"/>
        </w:rPr>
        <w:t>C. Dự kiến sản phẩm hoạt động của học sinh</w:t>
      </w:r>
    </w:p>
    <w:p w14:paraId="6D0B2912" w14:textId="17B09286" w:rsidR="00392947" w:rsidRPr="005D2C9D" w:rsidRDefault="00392947" w:rsidP="00392947">
      <w:pPr>
        <w:pStyle w:val="Heading3"/>
        <w:spacing w:before="60" w:after="20" w:line="300" w:lineRule="auto"/>
        <w:ind w:firstLine="454"/>
        <w:rPr>
          <w:rFonts w:ascii="Times New Roman" w:hAnsi="Times New Roman"/>
          <w:b w:val="0"/>
          <w:szCs w:val="28"/>
          <w:lang w:val="vi-VN"/>
        </w:rPr>
      </w:pPr>
      <w:r w:rsidRPr="005D2C9D">
        <w:rPr>
          <w:rFonts w:ascii="Times New Roman" w:hAnsi="Times New Roman"/>
          <w:b w:val="0"/>
          <w:szCs w:val="28"/>
          <w:lang w:val="vi-VN"/>
        </w:rPr>
        <w:t>– Mô tả và giải thích được một cách định tín</w:t>
      </w:r>
      <w:r w:rsidR="00E10470" w:rsidRPr="005D2C9D">
        <w:rPr>
          <w:rFonts w:ascii="Times New Roman" w:hAnsi="Times New Roman"/>
          <w:b w:val="0"/>
          <w:szCs w:val="28"/>
          <w:lang w:val="vi-VN"/>
        </w:rPr>
        <w:t xml:space="preserve">h về nguyên lí chế tạo </w:t>
      </w:r>
      <w:r w:rsidRPr="005D2C9D">
        <w:rPr>
          <w:rFonts w:ascii="Times New Roman" w:hAnsi="Times New Roman"/>
          <w:b w:val="0"/>
          <w:szCs w:val="28"/>
          <w:lang w:val="vi-VN"/>
        </w:rPr>
        <w:t>tàu, thuyền;</w:t>
      </w:r>
    </w:p>
    <w:p w14:paraId="60337978" w14:textId="77777777" w:rsidR="00392947" w:rsidRPr="005D2C9D" w:rsidRDefault="00392947" w:rsidP="00392947">
      <w:pPr>
        <w:spacing w:before="60" w:after="20" w:line="300" w:lineRule="auto"/>
        <w:ind w:firstLine="454"/>
        <w:rPr>
          <w:sz w:val="26"/>
          <w:szCs w:val="28"/>
          <w:lang w:val="vi-VN"/>
        </w:rPr>
      </w:pPr>
      <w:r w:rsidRPr="005D2C9D">
        <w:rPr>
          <w:sz w:val="26"/>
          <w:szCs w:val="28"/>
          <w:lang w:val="vi-VN"/>
        </w:rPr>
        <w:t>– Xác định được kiến thức cần sử dụng để thiết kế, chế tạo thuyền mini theo các tiêu chí đã cho.</w:t>
      </w:r>
    </w:p>
    <w:p w14:paraId="31C7DA05" w14:textId="221FA24E" w:rsidR="00392947" w:rsidRPr="005D2C9D" w:rsidRDefault="005A4A4B" w:rsidP="00392947">
      <w:pPr>
        <w:pStyle w:val="Heading3"/>
        <w:spacing w:before="60" w:after="20" w:line="300" w:lineRule="auto"/>
        <w:ind w:firstLine="454"/>
        <w:rPr>
          <w:rFonts w:ascii="Times New Roman" w:hAnsi="Times New Roman"/>
          <w:szCs w:val="28"/>
          <w:lang w:val="vi-VN"/>
        </w:rPr>
      </w:pPr>
      <w:r w:rsidRPr="005D2C9D">
        <w:rPr>
          <w:rFonts w:ascii="Times New Roman" w:hAnsi="Times New Roman"/>
          <w:szCs w:val="28"/>
          <w:lang w:val="vi-VN"/>
        </w:rPr>
        <w:t>D. Cách thức tổ chức hoạt động</w:t>
      </w:r>
    </w:p>
    <w:p w14:paraId="5B03BB18"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Giáo viên giao cho học sinh tìm hiểu về một tàu thuỷ (mô tả, xem hình ảnh, video…) với yêu cầu: mô tả đặc điểm, hình dạng của tàu thuỷ; giải thích tại sao tàu nổi được trên mặt nước.</w:t>
      </w:r>
    </w:p>
    <w:p w14:paraId="392D7A49"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Học sinh ghi lời mô tả và giải thích vào vở cá nhân; trao đổi với bạn (nhóm đôi hoặc 4 học sinh); trình bày và thảo luận chung.</w:t>
      </w:r>
    </w:p>
    <w:p w14:paraId="20B911F2" w14:textId="77777777" w:rsidR="00392947" w:rsidRPr="005D2C9D" w:rsidRDefault="00392947" w:rsidP="00392947">
      <w:pPr>
        <w:spacing w:before="60" w:after="20" w:line="300" w:lineRule="auto"/>
        <w:ind w:firstLine="454"/>
        <w:rPr>
          <w:rFonts w:eastAsia="Times New Roman"/>
          <w:sz w:val="26"/>
          <w:szCs w:val="28"/>
          <w:lang w:val="vi-VN"/>
        </w:rPr>
      </w:pPr>
      <w:r w:rsidRPr="005D2C9D">
        <w:rPr>
          <w:rFonts w:eastAsia="Times New Roman"/>
          <w:sz w:val="26"/>
          <w:szCs w:val="28"/>
          <w:lang w:val="vi-VN"/>
        </w:rPr>
        <w:t>– Giáo viên xác nhận kiến thức cần sử dụng là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mét và giao nhiệm vụ cho học sinh tìm hiểu trong sách giáo khoa để giải thích bằng tính toán thông qua việc thiết kế, chế tạo thuyền mini với các tiêu chí đã cho.</w:t>
      </w:r>
    </w:p>
    <w:p w14:paraId="76F23911" w14:textId="77777777" w:rsidR="00392947" w:rsidRPr="005D2C9D" w:rsidRDefault="00392947" w:rsidP="00392947">
      <w:pPr>
        <w:spacing w:before="60" w:after="20" w:line="300" w:lineRule="auto"/>
        <w:ind w:firstLine="454"/>
        <w:rPr>
          <w:rFonts w:eastAsia="Times New Roman"/>
          <w:sz w:val="26"/>
          <w:szCs w:val="28"/>
          <w:lang w:val="vi-VN"/>
        </w:rPr>
      </w:pPr>
    </w:p>
    <w:p w14:paraId="45843E4E" w14:textId="77777777" w:rsidR="00392947" w:rsidRPr="005D2C9D" w:rsidRDefault="00392947" w:rsidP="00392947">
      <w:pPr>
        <w:pStyle w:val="Heading2"/>
        <w:spacing w:before="60" w:after="20" w:line="300" w:lineRule="auto"/>
        <w:ind w:firstLine="454"/>
        <w:jc w:val="center"/>
        <w:rPr>
          <w:rFonts w:ascii="Times New Roman" w:hAnsi="Times New Roman"/>
          <w:sz w:val="26"/>
          <w:lang w:val="vi-VN"/>
        </w:rPr>
      </w:pPr>
      <w:r w:rsidRPr="005D2C9D">
        <w:rPr>
          <w:rFonts w:ascii="Times New Roman" w:hAnsi="Times New Roman"/>
          <w:i/>
          <w:sz w:val="26"/>
          <w:lang w:val="vi-VN"/>
        </w:rPr>
        <w:t>Hoạt động 2.</w:t>
      </w:r>
      <w:r w:rsidRPr="005D2C9D">
        <w:rPr>
          <w:rFonts w:ascii="Times New Roman" w:hAnsi="Times New Roman"/>
          <w:sz w:val="26"/>
          <w:lang w:val="vi-VN"/>
        </w:rPr>
        <w:t xml:space="preserve"> NGHIÊN CỨU KIẾN THỨC TRỌNG TÂM VÀ </w:t>
      </w:r>
      <w:r w:rsidRPr="005D2C9D">
        <w:rPr>
          <w:rFonts w:ascii="Times New Roman" w:hAnsi="Times New Roman"/>
          <w:sz w:val="26"/>
          <w:lang w:val="vi-VN"/>
        </w:rPr>
        <w:br/>
        <w:t>XÂY DỰNG BẢN THIẾT KẾ</w:t>
      </w:r>
    </w:p>
    <w:p w14:paraId="7D571D5C" w14:textId="44264379" w:rsidR="00392947" w:rsidRPr="005D2C9D" w:rsidRDefault="005A4A4B" w:rsidP="00392947">
      <w:pPr>
        <w:pStyle w:val="Heading3"/>
        <w:spacing w:before="60" w:after="20" w:line="300" w:lineRule="auto"/>
        <w:ind w:firstLine="454"/>
        <w:rPr>
          <w:rFonts w:ascii="Times New Roman" w:hAnsi="Times New Roman"/>
          <w:szCs w:val="28"/>
          <w:lang w:val="vi-VN"/>
        </w:rPr>
      </w:pPr>
      <w:r w:rsidRPr="005D2C9D">
        <w:rPr>
          <w:rFonts w:ascii="Times New Roman" w:hAnsi="Times New Roman"/>
          <w:szCs w:val="28"/>
          <w:lang w:val="vi-VN"/>
        </w:rPr>
        <w:t>A. Mục đích</w:t>
      </w:r>
    </w:p>
    <w:p w14:paraId="120E4943" w14:textId="77777777" w:rsidR="00392947" w:rsidRPr="005D2C9D" w:rsidRDefault="00392947" w:rsidP="00392947">
      <w:pPr>
        <w:spacing w:before="60" w:after="20" w:line="300" w:lineRule="auto"/>
        <w:ind w:firstLine="454"/>
        <w:rPr>
          <w:rFonts w:eastAsia="Times New Roman"/>
          <w:bCs/>
          <w:sz w:val="26"/>
          <w:szCs w:val="28"/>
          <w:lang w:val="vi-VN"/>
        </w:rPr>
      </w:pPr>
      <w:r w:rsidRPr="005D2C9D">
        <w:rPr>
          <w:rFonts w:eastAsia="Times New Roman"/>
          <w:sz w:val="26"/>
          <w:szCs w:val="28"/>
          <w:lang w:val="vi-VN"/>
        </w:rPr>
        <w:t>Học sinh hình thành kiến thức mới về Lực đẩy Ác</w:t>
      </w:r>
      <w:r w:rsidR="009176AF" w:rsidRPr="005D2C9D">
        <w:rPr>
          <w:rFonts w:eastAsia="Times New Roman"/>
          <w:sz w:val="26"/>
          <w:szCs w:val="28"/>
          <w:lang w:val="vi-VN"/>
        </w:rPr>
        <w:t>–</w:t>
      </w:r>
      <w:r w:rsidRPr="005D2C9D">
        <w:rPr>
          <w:rFonts w:eastAsia="Times New Roman"/>
          <w:sz w:val="26"/>
          <w:szCs w:val="28"/>
          <w:lang w:val="vi-VN"/>
        </w:rPr>
        <w:t>si</w:t>
      </w:r>
      <w:r w:rsidR="009176AF" w:rsidRPr="005D2C9D">
        <w:rPr>
          <w:rFonts w:eastAsia="Times New Roman"/>
          <w:sz w:val="26"/>
          <w:szCs w:val="28"/>
          <w:lang w:val="vi-VN"/>
        </w:rPr>
        <w:t>–</w:t>
      </w:r>
      <w:r w:rsidRPr="005D2C9D">
        <w:rPr>
          <w:rFonts w:eastAsia="Times New Roman"/>
          <w:sz w:val="26"/>
          <w:szCs w:val="28"/>
          <w:lang w:val="vi-VN"/>
        </w:rPr>
        <w:t>mét và Sự nổi; đề xuất được giải pháp và xây dựng bản thiết kế thuyền.</w:t>
      </w:r>
    </w:p>
    <w:p w14:paraId="491D461D" w14:textId="3EDF31CC" w:rsidR="00392947" w:rsidRPr="005D2C9D" w:rsidRDefault="005A4A4B" w:rsidP="00392947">
      <w:pPr>
        <w:pStyle w:val="Heading3"/>
        <w:spacing w:before="60" w:after="20" w:line="300" w:lineRule="auto"/>
        <w:ind w:firstLine="454"/>
        <w:rPr>
          <w:rFonts w:ascii="Times New Roman" w:hAnsi="Times New Roman"/>
          <w:szCs w:val="28"/>
          <w:lang w:val="vi-VN"/>
        </w:rPr>
      </w:pPr>
      <w:r w:rsidRPr="005D2C9D">
        <w:rPr>
          <w:rFonts w:ascii="Times New Roman" w:hAnsi="Times New Roman"/>
          <w:szCs w:val="28"/>
          <w:lang w:val="vi-VN"/>
        </w:rPr>
        <w:t>B. Nội dung</w:t>
      </w:r>
    </w:p>
    <w:p w14:paraId="031797E9" w14:textId="77777777" w:rsidR="00392947" w:rsidRPr="005D2C9D" w:rsidRDefault="00392947" w:rsidP="00392947">
      <w:pPr>
        <w:spacing w:before="60" w:after="20" w:line="300" w:lineRule="auto"/>
        <w:ind w:firstLine="454"/>
        <w:rPr>
          <w:rFonts w:eastAsia="Times New Roman"/>
          <w:bCs/>
          <w:sz w:val="26"/>
          <w:szCs w:val="28"/>
          <w:lang w:val="vi-VN"/>
        </w:rPr>
      </w:pPr>
      <w:r w:rsidRPr="005D2C9D">
        <w:rPr>
          <w:rFonts w:eastAsia="Times New Roman"/>
          <w:sz w:val="26"/>
          <w:szCs w:val="28"/>
          <w:lang w:val="vi-VN"/>
        </w:rPr>
        <w:t>– Học sinh nghiên cứu sách giáo khoa và tài liệu tham khảo về các kiến thức trọng tâm sau:</w:t>
      </w:r>
    </w:p>
    <w:p w14:paraId="3B2B8329" w14:textId="110E7919"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lang w:val="vi-VN"/>
        </w:rPr>
      </w:pPr>
      <w:r w:rsidRPr="005D2C9D">
        <w:rPr>
          <w:szCs w:val="28"/>
          <w:lang w:val="vi-VN"/>
        </w:rPr>
        <w:t>Lực đẩy Ác</w:t>
      </w:r>
      <w:r w:rsidR="009176AF" w:rsidRPr="005D2C9D">
        <w:rPr>
          <w:szCs w:val="28"/>
          <w:lang w:val="vi-VN"/>
        </w:rPr>
        <w:t>–</w:t>
      </w:r>
      <w:r w:rsidRPr="005D2C9D">
        <w:rPr>
          <w:szCs w:val="28"/>
          <w:lang w:val="vi-VN"/>
        </w:rPr>
        <w:t>si</w:t>
      </w:r>
      <w:r w:rsidR="009176AF" w:rsidRPr="005D2C9D">
        <w:rPr>
          <w:szCs w:val="28"/>
          <w:lang w:val="vi-VN"/>
        </w:rPr>
        <w:t>–</w:t>
      </w:r>
      <w:r w:rsidRPr="005D2C9D">
        <w:rPr>
          <w:szCs w:val="28"/>
          <w:lang w:val="vi-VN"/>
        </w:rPr>
        <w:t>mét (Vật lí 8</w:t>
      </w:r>
      <w:r w:rsidR="002F1721" w:rsidRPr="005D2C9D">
        <w:rPr>
          <w:szCs w:val="28"/>
        </w:rPr>
        <w:t xml:space="preserve"> </w:t>
      </w:r>
      <w:r w:rsidRPr="005D2C9D">
        <w:rPr>
          <w:szCs w:val="28"/>
          <w:lang w:val="vi-VN"/>
        </w:rPr>
        <w:t>– Bài 10 và Bài 11);</w:t>
      </w:r>
    </w:p>
    <w:p w14:paraId="0F539A9C" w14:textId="20EDD154"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lang w:val="vi-VN"/>
        </w:rPr>
      </w:pPr>
      <w:r w:rsidRPr="005D2C9D">
        <w:rPr>
          <w:szCs w:val="28"/>
          <w:lang w:val="vi-VN"/>
        </w:rPr>
        <w:t>Sự nổi (Vật lí 8</w:t>
      </w:r>
      <w:r w:rsidR="002F1721" w:rsidRPr="005D2C9D">
        <w:rPr>
          <w:szCs w:val="28"/>
        </w:rPr>
        <w:t xml:space="preserve"> </w:t>
      </w:r>
      <w:r w:rsidRPr="005D2C9D">
        <w:rPr>
          <w:szCs w:val="28"/>
          <w:lang w:val="vi-VN"/>
        </w:rPr>
        <w:t>– Bài 12);</w:t>
      </w:r>
    </w:p>
    <w:p w14:paraId="155F0D92" w14:textId="3B165EB0" w:rsidR="00392947" w:rsidRPr="005D2C9D" w:rsidRDefault="00392947" w:rsidP="0005407F">
      <w:pPr>
        <w:pStyle w:val="ListParagraph"/>
        <w:numPr>
          <w:ilvl w:val="0"/>
          <w:numId w:val="14"/>
        </w:numPr>
        <w:tabs>
          <w:tab w:val="left" w:pos="1134"/>
        </w:tabs>
        <w:spacing w:before="60" w:after="20" w:line="300" w:lineRule="auto"/>
        <w:ind w:left="454" w:firstLine="454"/>
        <w:jc w:val="both"/>
        <w:rPr>
          <w:szCs w:val="28"/>
          <w:lang w:val="vi-VN"/>
        </w:rPr>
      </w:pPr>
      <w:r w:rsidRPr="005D2C9D">
        <w:rPr>
          <w:szCs w:val="28"/>
          <w:lang w:val="vi-VN"/>
        </w:rPr>
        <w:t>Khối lượng riêng. Trọng lượng riêng (Vật lí 6</w:t>
      </w:r>
      <w:r w:rsidR="002F1721" w:rsidRPr="005D2C9D">
        <w:rPr>
          <w:szCs w:val="28"/>
        </w:rPr>
        <w:t xml:space="preserve"> </w:t>
      </w:r>
      <w:r w:rsidRPr="005D2C9D">
        <w:rPr>
          <w:szCs w:val="28"/>
          <w:lang w:val="vi-VN"/>
        </w:rPr>
        <w:t>– Bài 11).</w:t>
      </w:r>
    </w:p>
    <w:p w14:paraId="7A9844AC" w14:textId="77777777" w:rsidR="00392947" w:rsidRPr="005D2C9D" w:rsidRDefault="00392947" w:rsidP="00392947">
      <w:pPr>
        <w:spacing w:before="60" w:after="20" w:line="300" w:lineRule="auto"/>
        <w:ind w:firstLine="454"/>
        <w:rPr>
          <w:rFonts w:eastAsia="Times New Roman"/>
          <w:bCs/>
          <w:sz w:val="26"/>
          <w:szCs w:val="28"/>
          <w:lang w:val="vi-VN"/>
        </w:rPr>
      </w:pPr>
      <w:r w:rsidRPr="005D2C9D">
        <w:rPr>
          <w:rFonts w:eastAsia="Times New Roman"/>
          <w:sz w:val="26"/>
          <w:szCs w:val="28"/>
          <w:lang w:val="vi-VN"/>
        </w:rPr>
        <w:lastRenderedPageBreak/>
        <w:t>– Học sinh thảo luận về các thiết kế khả dĩ của thuyền và đưa ra giải pháp có căn cứ. Gợi ý:</w:t>
      </w:r>
    </w:p>
    <w:p w14:paraId="3E8F61E3"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pacing w:val="-2"/>
          <w:szCs w:val="28"/>
          <w:lang w:val="vi-VN"/>
        </w:rPr>
      </w:pPr>
      <w:r w:rsidRPr="005D2C9D">
        <w:rPr>
          <w:spacing w:val="-2"/>
          <w:szCs w:val="28"/>
          <w:lang w:val="vi-VN"/>
        </w:rPr>
        <w:t>Điều kiện nào để chiếc thuyền nổi trên mặt nước chở được 2 kg vật liệu? </w:t>
      </w:r>
    </w:p>
    <w:p w14:paraId="1DAB0E6B"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lang w:val="vi-VN"/>
        </w:rPr>
      </w:pPr>
      <w:r w:rsidRPr="005D2C9D">
        <w:rPr>
          <w:szCs w:val="28"/>
          <w:lang w:val="vi-VN"/>
        </w:rPr>
        <w:t>Những hình dạng, kích thước nào của chiếc thuyền có thể giúp thuyền tăng mức vững vàng và giảm lực cản khi chuyển động?</w:t>
      </w:r>
    </w:p>
    <w:p w14:paraId="4654E740" w14:textId="1E4DF855"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lang w:val="vi-VN"/>
        </w:rPr>
      </w:pPr>
      <w:r w:rsidRPr="005D2C9D">
        <w:rPr>
          <w:szCs w:val="28"/>
          <w:lang w:val="vi-VN"/>
        </w:rPr>
        <w:t>Các nguyên liệu, dụng cụ nào c</w:t>
      </w:r>
      <w:r w:rsidR="002F1721" w:rsidRPr="005D2C9D">
        <w:rPr>
          <w:szCs w:val="28"/>
          <w:lang w:val="vi-VN"/>
        </w:rPr>
        <w:t xml:space="preserve">ần được sử dụng và sử dụng như </w:t>
      </w:r>
      <w:r w:rsidRPr="005D2C9D">
        <w:rPr>
          <w:szCs w:val="28"/>
          <w:lang w:val="vi-VN"/>
        </w:rPr>
        <w:t>thế nào?</w:t>
      </w:r>
    </w:p>
    <w:p w14:paraId="42386DEC" w14:textId="77777777" w:rsidR="00392947" w:rsidRPr="005D2C9D" w:rsidRDefault="00392947" w:rsidP="00C61BC0">
      <w:pPr>
        <w:spacing w:before="20" w:after="20" w:line="300" w:lineRule="auto"/>
        <w:ind w:firstLine="454"/>
        <w:rPr>
          <w:rFonts w:eastAsia="Times New Roman"/>
          <w:sz w:val="26"/>
          <w:szCs w:val="28"/>
          <w:lang w:val="vi-VN"/>
        </w:rPr>
      </w:pPr>
      <w:r w:rsidRPr="005D2C9D">
        <w:rPr>
          <w:rFonts w:eastAsia="Times New Roman"/>
          <w:sz w:val="26"/>
          <w:szCs w:val="28"/>
          <w:lang w:val="vi-VN"/>
        </w:rPr>
        <w:t>– Học sinh xây dựng phương án thiết kế thuyền và chuẩn bị cho buổi trình bày trước lớp (các hình thức: thuyết trình, poster, powerpoint...). Hoàn thành bản thiết kế (phụ lục đính kèm) và nộp cho giáo viên.</w:t>
      </w:r>
    </w:p>
    <w:p w14:paraId="09DDD140" w14:textId="77777777" w:rsidR="00392947" w:rsidRPr="005D2C9D" w:rsidRDefault="00392947" w:rsidP="00C61BC0">
      <w:pPr>
        <w:spacing w:before="20" w:after="20" w:line="300" w:lineRule="auto"/>
        <w:ind w:firstLine="454"/>
        <w:rPr>
          <w:rFonts w:eastAsia="Times New Roman"/>
          <w:sz w:val="26"/>
          <w:szCs w:val="28"/>
        </w:rPr>
      </w:pPr>
      <w:r w:rsidRPr="005D2C9D">
        <w:rPr>
          <w:rFonts w:eastAsia="Times New Roman"/>
          <w:sz w:val="26"/>
          <w:szCs w:val="28"/>
        </w:rPr>
        <w:t>– Yêu cầu:</w:t>
      </w:r>
    </w:p>
    <w:p w14:paraId="1DB147EA" w14:textId="77777777"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rPr>
      </w:pPr>
      <w:r w:rsidRPr="005D2C9D">
        <w:rPr>
          <w:szCs w:val="28"/>
        </w:rPr>
        <w:t>Bản thiết kế chi tiết có kèm hình ảnh, mô tả rõ kích thước, hình dạng của thuyền và các nguyên vật liệu sử dụng…</w:t>
      </w:r>
    </w:p>
    <w:p w14:paraId="3520904F" w14:textId="77777777"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rPr>
      </w:pPr>
      <w:r w:rsidRPr="005D2C9D">
        <w:rPr>
          <w:szCs w:val="28"/>
        </w:rPr>
        <w:t>Trình bày, giải thích và bảo vệ bản thiết kế theo các tiêu chí đề ra. Chứng minh tải trọng của thuyền bằng tính toán cụ thể.</w:t>
      </w:r>
    </w:p>
    <w:p w14:paraId="3D4CF84C" w14:textId="01DE6896" w:rsidR="00392947" w:rsidRPr="005D2C9D" w:rsidRDefault="005A4A4B" w:rsidP="00C61BC0">
      <w:pPr>
        <w:pStyle w:val="Heading3"/>
        <w:spacing w:before="20" w:after="20" w:line="300" w:lineRule="auto"/>
        <w:ind w:firstLine="454"/>
        <w:rPr>
          <w:rFonts w:ascii="Times New Roman" w:hAnsi="Times New Roman"/>
          <w:szCs w:val="28"/>
        </w:rPr>
      </w:pPr>
      <w:r w:rsidRPr="005D2C9D">
        <w:rPr>
          <w:rFonts w:ascii="Times New Roman" w:hAnsi="Times New Roman"/>
          <w:szCs w:val="28"/>
        </w:rPr>
        <w:t>C. Dự kiến sản phẩm hoạt động của học sinh</w:t>
      </w:r>
    </w:p>
    <w:p w14:paraId="4CDE4E08" w14:textId="0FCDF7B7" w:rsidR="00392947" w:rsidRPr="005D2C9D" w:rsidRDefault="00392947" w:rsidP="00C61BC0">
      <w:pPr>
        <w:spacing w:before="20" w:after="20" w:line="300" w:lineRule="auto"/>
        <w:ind w:firstLine="454"/>
        <w:rPr>
          <w:rFonts w:eastAsia="Times New Roman"/>
          <w:bCs/>
          <w:sz w:val="26"/>
          <w:szCs w:val="28"/>
        </w:rPr>
      </w:pPr>
      <w:r w:rsidRPr="005D2C9D">
        <w:rPr>
          <w:rFonts w:eastAsia="Times New Roman"/>
          <w:bCs/>
          <w:sz w:val="26"/>
          <w:szCs w:val="28"/>
        </w:rPr>
        <w:t xml:space="preserve">– </w:t>
      </w:r>
      <w:r w:rsidRPr="005D2C9D">
        <w:rPr>
          <w:rFonts w:eastAsia="Times New Roman"/>
          <w:sz w:val="26"/>
          <w:szCs w:val="28"/>
        </w:rPr>
        <w:t>Học sinh xác định và ghi được thông tin, kiến thức về Lực đẩy Ác</w:t>
      </w:r>
      <w:r w:rsidR="009176AF" w:rsidRPr="005D2C9D">
        <w:rPr>
          <w:rFonts w:eastAsia="Times New Roman"/>
          <w:sz w:val="26"/>
          <w:szCs w:val="28"/>
        </w:rPr>
        <w:t>–</w:t>
      </w:r>
      <w:r w:rsidRPr="005D2C9D">
        <w:rPr>
          <w:rFonts w:eastAsia="Times New Roman"/>
          <w:sz w:val="26"/>
          <w:szCs w:val="28"/>
        </w:rPr>
        <w:t>si</w:t>
      </w:r>
      <w:r w:rsidR="009176AF" w:rsidRPr="005D2C9D">
        <w:rPr>
          <w:rFonts w:eastAsia="Times New Roman"/>
          <w:sz w:val="26"/>
          <w:szCs w:val="28"/>
        </w:rPr>
        <w:t>–</w:t>
      </w:r>
      <w:r w:rsidRPr="005D2C9D">
        <w:rPr>
          <w:rFonts w:eastAsia="Times New Roman"/>
          <w:sz w:val="26"/>
          <w:szCs w:val="28"/>
        </w:rPr>
        <w:t xml:space="preserve">mét và </w:t>
      </w:r>
      <w:r w:rsidR="002F1721" w:rsidRPr="005D2C9D">
        <w:rPr>
          <w:rFonts w:eastAsia="Times New Roman"/>
          <w:sz w:val="26"/>
          <w:szCs w:val="28"/>
        </w:rPr>
        <w:br/>
      </w:r>
      <w:r w:rsidRPr="005D2C9D">
        <w:rPr>
          <w:rFonts w:eastAsia="Times New Roman"/>
          <w:sz w:val="26"/>
          <w:szCs w:val="28"/>
        </w:rPr>
        <w:t>Sự nổi.</w:t>
      </w:r>
    </w:p>
    <w:p w14:paraId="07645B42" w14:textId="77777777" w:rsidR="00392947" w:rsidRPr="005D2C9D" w:rsidRDefault="00392947" w:rsidP="00C61BC0">
      <w:pPr>
        <w:spacing w:before="20" w:after="20" w:line="300" w:lineRule="auto"/>
        <w:ind w:firstLine="454"/>
        <w:rPr>
          <w:rFonts w:eastAsia="Times New Roman"/>
          <w:sz w:val="26"/>
          <w:szCs w:val="28"/>
        </w:rPr>
      </w:pPr>
      <w:r w:rsidRPr="005D2C9D">
        <w:rPr>
          <w:rFonts w:eastAsia="Times New Roman"/>
          <w:bCs/>
          <w:sz w:val="26"/>
          <w:szCs w:val="28"/>
        </w:rPr>
        <w:t xml:space="preserve">– </w:t>
      </w:r>
      <w:r w:rsidRPr="005D2C9D">
        <w:rPr>
          <w:rFonts w:eastAsia="Times New Roman"/>
          <w:sz w:val="26"/>
          <w:szCs w:val="28"/>
        </w:rPr>
        <w:t>Học sinh đề xuất và lựa chọn giải pháp có căn cứ, xây dựng được bản thiết kế thuyền đảm bảo các tiêu chí.</w:t>
      </w:r>
    </w:p>
    <w:p w14:paraId="300D97FE" w14:textId="55598594" w:rsidR="00392947" w:rsidRPr="005D2C9D" w:rsidRDefault="005A4A4B" w:rsidP="00C61BC0">
      <w:pPr>
        <w:pStyle w:val="Heading3"/>
        <w:spacing w:before="20" w:after="20" w:line="300" w:lineRule="auto"/>
        <w:ind w:firstLine="454"/>
        <w:rPr>
          <w:rFonts w:ascii="Times New Roman" w:hAnsi="Times New Roman"/>
          <w:szCs w:val="28"/>
        </w:rPr>
      </w:pPr>
      <w:r w:rsidRPr="005D2C9D">
        <w:rPr>
          <w:rFonts w:ascii="Times New Roman" w:hAnsi="Times New Roman"/>
          <w:szCs w:val="28"/>
        </w:rPr>
        <w:t>D. Cách thức tổ chức hoạt động</w:t>
      </w:r>
    </w:p>
    <w:p w14:paraId="148CBAC6" w14:textId="77777777" w:rsidR="00392947" w:rsidRPr="005D2C9D" w:rsidRDefault="00392947" w:rsidP="00C61BC0">
      <w:pPr>
        <w:spacing w:before="20" w:after="20" w:line="300" w:lineRule="auto"/>
        <w:ind w:firstLine="454"/>
        <w:rPr>
          <w:rFonts w:eastAsia="Times New Roman"/>
          <w:sz w:val="26"/>
          <w:szCs w:val="28"/>
        </w:rPr>
      </w:pPr>
      <w:r w:rsidRPr="005D2C9D">
        <w:rPr>
          <w:rFonts w:eastAsia="Times New Roman"/>
          <w:sz w:val="26"/>
          <w:szCs w:val="28"/>
        </w:rPr>
        <w:t>– Giáo viên giao nhiệm vụ cho học sinh:</w:t>
      </w:r>
    </w:p>
    <w:p w14:paraId="75E60D0D" w14:textId="77777777"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rPr>
      </w:pPr>
      <w:r w:rsidRPr="005D2C9D">
        <w:rPr>
          <w:szCs w:val="28"/>
        </w:rPr>
        <w:t>Nghiên cứu kiến thức trọng tâm: Lực đẩy Ác</w:t>
      </w:r>
      <w:r w:rsidR="009176AF" w:rsidRPr="005D2C9D">
        <w:rPr>
          <w:szCs w:val="28"/>
        </w:rPr>
        <w:t>–</w:t>
      </w:r>
      <w:r w:rsidRPr="005D2C9D">
        <w:rPr>
          <w:szCs w:val="28"/>
        </w:rPr>
        <w:t>si</w:t>
      </w:r>
      <w:r w:rsidR="009176AF" w:rsidRPr="005D2C9D">
        <w:rPr>
          <w:szCs w:val="28"/>
        </w:rPr>
        <w:t>–</w:t>
      </w:r>
      <w:r w:rsidRPr="005D2C9D">
        <w:rPr>
          <w:szCs w:val="28"/>
        </w:rPr>
        <w:t>mét và Sự nổi;</w:t>
      </w:r>
    </w:p>
    <w:p w14:paraId="158FA4BC" w14:textId="77777777"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rPr>
      </w:pPr>
      <w:r w:rsidRPr="005D2C9D">
        <w:rPr>
          <w:szCs w:val="28"/>
        </w:rPr>
        <w:t>Xây dựng bản thiết kế thuyền theo yêu cầu;</w:t>
      </w:r>
    </w:p>
    <w:p w14:paraId="42AF8143" w14:textId="77777777" w:rsidR="00392947" w:rsidRPr="005D2C9D" w:rsidRDefault="00392947" w:rsidP="0005407F">
      <w:pPr>
        <w:pStyle w:val="ListParagraph"/>
        <w:numPr>
          <w:ilvl w:val="0"/>
          <w:numId w:val="14"/>
        </w:numPr>
        <w:tabs>
          <w:tab w:val="left" w:pos="1134"/>
        </w:tabs>
        <w:spacing w:before="20" w:after="20" w:line="300" w:lineRule="auto"/>
        <w:ind w:left="1134" w:hanging="227"/>
        <w:jc w:val="both"/>
        <w:rPr>
          <w:szCs w:val="28"/>
        </w:rPr>
      </w:pPr>
      <w:r w:rsidRPr="005D2C9D">
        <w:rPr>
          <w:szCs w:val="28"/>
        </w:rPr>
        <w:t>Lập kế hoạch trình bày và bảo vệ bản thiết kế.</w:t>
      </w:r>
    </w:p>
    <w:p w14:paraId="61FEAD52" w14:textId="77777777" w:rsidR="00392947" w:rsidRPr="005D2C9D" w:rsidRDefault="00392947" w:rsidP="00C61BC0">
      <w:pPr>
        <w:spacing w:before="20" w:after="20" w:line="288" w:lineRule="auto"/>
        <w:ind w:firstLine="454"/>
        <w:rPr>
          <w:rFonts w:eastAsia="Times New Roman"/>
          <w:sz w:val="26"/>
          <w:szCs w:val="28"/>
        </w:rPr>
      </w:pPr>
      <w:r w:rsidRPr="005D2C9D">
        <w:rPr>
          <w:rFonts w:eastAsia="Times New Roman"/>
          <w:sz w:val="26"/>
          <w:szCs w:val="28"/>
        </w:rPr>
        <w:t>– Học sinh thực hiện nhiệm vụ theo nhóm:</w:t>
      </w:r>
    </w:p>
    <w:p w14:paraId="024C15A9" w14:textId="77777777" w:rsidR="00392947" w:rsidRPr="005D2C9D" w:rsidRDefault="00392947" w:rsidP="0005407F">
      <w:pPr>
        <w:pStyle w:val="ListParagraph"/>
        <w:numPr>
          <w:ilvl w:val="0"/>
          <w:numId w:val="14"/>
        </w:numPr>
        <w:tabs>
          <w:tab w:val="left" w:pos="1134"/>
        </w:tabs>
        <w:spacing w:before="20" w:after="20" w:line="288" w:lineRule="auto"/>
        <w:ind w:left="1134" w:hanging="227"/>
        <w:jc w:val="both"/>
        <w:rPr>
          <w:szCs w:val="28"/>
        </w:rPr>
      </w:pPr>
      <w:r w:rsidRPr="005D2C9D">
        <w:rPr>
          <w:szCs w:val="28"/>
        </w:rPr>
        <w:t>Tự đọc và nghiên cứu sách giáo khoa, các tài liệu tham khảo, tìm kiếm thông tin trên Internet…</w:t>
      </w:r>
    </w:p>
    <w:p w14:paraId="3BE792F7" w14:textId="77777777" w:rsidR="00392947" w:rsidRPr="005D2C9D" w:rsidRDefault="00392947" w:rsidP="0005407F">
      <w:pPr>
        <w:pStyle w:val="ListParagraph"/>
        <w:numPr>
          <w:ilvl w:val="0"/>
          <w:numId w:val="14"/>
        </w:numPr>
        <w:tabs>
          <w:tab w:val="left" w:pos="1134"/>
        </w:tabs>
        <w:spacing w:before="20" w:after="20" w:line="288" w:lineRule="auto"/>
        <w:ind w:left="1134" w:hanging="227"/>
        <w:jc w:val="both"/>
        <w:rPr>
          <w:szCs w:val="28"/>
        </w:rPr>
      </w:pPr>
      <w:r w:rsidRPr="005D2C9D">
        <w:rPr>
          <w:szCs w:val="28"/>
        </w:rPr>
        <w:t>Đề xuất và thảo luận các ý tưởng ban đầu, thống nhất một phương án thiết kế tốt nhất;</w:t>
      </w:r>
    </w:p>
    <w:p w14:paraId="3DFDEBC5" w14:textId="77777777" w:rsidR="00392947" w:rsidRPr="005D2C9D" w:rsidRDefault="00392947" w:rsidP="0005407F">
      <w:pPr>
        <w:pStyle w:val="ListParagraph"/>
        <w:numPr>
          <w:ilvl w:val="0"/>
          <w:numId w:val="14"/>
        </w:numPr>
        <w:tabs>
          <w:tab w:val="left" w:pos="1134"/>
        </w:tabs>
        <w:spacing w:before="20" w:after="20" w:line="288" w:lineRule="auto"/>
        <w:ind w:left="1134" w:hanging="227"/>
        <w:jc w:val="both"/>
        <w:rPr>
          <w:szCs w:val="28"/>
        </w:rPr>
      </w:pPr>
      <w:r w:rsidRPr="005D2C9D">
        <w:rPr>
          <w:szCs w:val="28"/>
        </w:rPr>
        <w:t>Xây dựng và hoàn thiện bản thiết kế thuyền;</w:t>
      </w:r>
    </w:p>
    <w:p w14:paraId="514AAD79" w14:textId="77777777" w:rsidR="00392947" w:rsidRPr="005D2C9D" w:rsidRDefault="00392947" w:rsidP="0005407F">
      <w:pPr>
        <w:pStyle w:val="ListParagraph"/>
        <w:numPr>
          <w:ilvl w:val="0"/>
          <w:numId w:val="14"/>
        </w:numPr>
        <w:tabs>
          <w:tab w:val="left" w:pos="1134"/>
        </w:tabs>
        <w:spacing w:before="20" w:after="20" w:line="288" w:lineRule="auto"/>
        <w:ind w:left="1134" w:hanging="227"/>
        <w:jc w:val="both"/>
        <w:rPr>
          <w:szCs w:val="28"/>
        </w:rPr>
      </w:pPr>
      <w:r w:rsidRPr="005D2C9D">
        <w:rPr>
          <w:szCs w:val="28"/>
        </w:rPr>
        <w:lastRenderedPageBreak/>
        <w:t>Lựa chọn hình thức và chuẩn bị nội dung báo cáo.</w:t>
      </w:r>
    </w:p>
    <w:p w14:paraId="38EDCAAE" w14:textId="77777777" w:rsidR="00392947" w:rsidRPr="005D2C9D" w:rsidRDefault="00392947" w:rsidP="00C61BC0">
      <w:pPr>
        <w:spacing w:before="20" w:after="20" w:line="288" w:lineRule="auto"/>
        <w:ind w:firstLine="454"/>
        <w:rPr>
          <w:rFonts w:eastAsia="Times New Roman"/>
          <w:sz w:val="26"/>
          <w:szCs w:val="28"/>
        </w:rPr>
      </w:pPr>
      <w:r w:rsidRPr="005D2C9D">
        <w:rPr>
          <w:rFonts w:eastAsia="Times New Roman"/>
          <w:sz w:val="26"/>
          <w:szCs w:val="28"/>
        </w:rPr>
        <w:t>– Giáo viên quan sát, hỗ trợ học sinh khi cần thiết.</w:t>
      </w:r>
    </w:p>
    <w:p w14:paraId="1585593E" w14:textId="77777777" w:rsidR="00392947" w:rsidRPr="005D2C9D" w:rsidRDefault="00392947" w:rsidP="00392947">
      <w:pPr>
        <w:spacing w:before="60" w:after="20" w:line="300" w:lineRule="auto"/>
        <w:ind w:firstLine="454"/>
        <w:rPr>
          <w:rFonts w:eastAsia="Times New Roman"/>
          <w:sz w:val="26"/>
          <w:szCs w:val="28"/>
        </w:rPr>
      </w:pPr>
    </w:p>
    <w:p w14:paraId="37BD65CF" w14:textId="77777777" w:rsidR="00392947" w:rsidRPr="005D2C9D" w:rsidRDefault="00392947" w:rsidP="00392947">
      <w:pPr>
        <w:pStyle w:val="Heading2"/>
        <w:spacing w:before="60" w:after="20" w:line="300" w:lineRule="auto"/>
        <w:ind w:firstLine="454"/>
        <w:jc w:val="center"/>
        <w:rPr>
          <w:rFonts w:ascii="Times New Roman" w:hAnsi="Times New Roman"/>
          <w:sz w:val="26"/>
        </w:rPr>
      </w:pPr>
      <w:r w:rsidRPr="005D2C9D">
        <w:rPr>
          <w:rFonts w:ascii="Times New Roman" w:hAnsi="Times New Roman"/>
          <w:i/>
          <w:sz w:val="26"/>
        </w:rPr>
        <w:t>Hoạt động 3.</w:t>
      </w:r>
      <w:r w:rsidRPr="005D2C9D">
        <w:rPr>
          <w:rFonts w:ascii="Times New Roman" w:hAnsi="Times New Roman"/>
          <w:sz w:val="26"/>
        </w:rPr>
        <w:t xml:space="preserve"> TRÌNH BÀY BẢN THIẾT KẾ</w:t>
      </w:r>
    </w:p>
    <w:p w14:paraId="77F77835" w14:textId="57B30C8E"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A. Mục đích</w:t>
      </w:r>
    </w:p>
    <w:p w14:paraId="6BCB8A6E"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sz w:val="26"/>
          <w:szCs w:val="28"/>
        </w:rPr>
        <w:t xml:space="preserve">Học sinh </w:t>
      </w:r>
      <w:r w:rsidRPr="005D2C9D">
        <w:rPr>
          <w:rFonts w:eastAsia="Times New Roman"/>
          <w:sz w:val="26"/>
          <w:szCs w:val="28"/>
          <w:lang w:val="vi-VN"/>
        </w:rPr>
        <w:t>hoàn thiện</w:t>
      </w:r>
      <w:r w:rsidRPr="005D2C9D">
        <w:rPr>
          <w:rFonts w:eastAsia="Times New Roman"/>
          <w:sz w:val="26"/>
          <w:szCs w:val="28"/>
        </w:rPr>
        <w:t xml:space="preserve"> được bản thiết kế thuyền chở vật liệu của nhóm mình.</w:t>
      </w:r>
    </w:p>
    <w:p w14:paraId="7A8A7D7E" w14:textId="7BEED6C7"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B. Nội dung</w:t>
      </w:r>
    </w:p>
    <w:p w14:paraId="2DFD3B64" w14:textId="77777777" w:rsidR="00392947" w:rsidRPr="005D2C9D" w:rsidRDefault="00392947" w:rsidP="00392947">
      <w:pPr>
        <w:spacing w:before="60" w:after="20" w:line="300" w:lineRule="auto"/>
        <w:ind w:firstLine="454"/>
        <w:rPr>
          <w:rFonts w:eastAsia="Times New Roman"/>
          <w:b/>
          <w:bCs/>
          <w:sz w:val="26"/>
          <w:szCs w:val="28"/>
        </w:rPr>
      </w:pPr>
      <w:r w:rsidRPr="005D2C9D">
        <w:rPr>
          <w:rFonts w:eastAsia="Times New Roman"/>
          <w:bCs/>
          <w:sz w:val="26"/>
          <w:szCs w:val="28"/>
        </w:rPr>
        <w:t>–</w:t>
      </w:r>
      <w:r w:rsidRPr="005D2C9D">
        <w:rPr>
          <w:rFonts w:eastAsia="Times New Roman"/>
          <w:sz w:val="26"/>
          <w:szCs w:val="28"/>
        </w:rPr>
        <w:t xml:space="preserve"> Học sinh trình bày, giải thích và bảo vệ bản thiết kế theo các tiêu chí đề ra. Chứng minh tải trọng của thuyền bằng tính toán cụ thể.</w:t>
      </w:r>
    </w:p>
    <w:p w14:paraId="66DC4577" w14:textId="77777777" w:rsidR="00392947" w:rsidRPr="005D2C9D" w:rsidRDefault="00392947" w:rsidP="00392947">
      <w:pPr>
        <w:spacing w:before="60" w:after="20" w:line="300" w:lineRule="auto"/>
        <w:ind w:firstLine="454"/>
        <w:rPr>
          <w:rFonts w:eastAsia="Times New Roman"/>
          <w:b/>
          <w:bCs/>
          <w:sz w:val="26"/>
          <w:szCs w:val="28"/>
        </w:rPr>
      </w:pPr>
      <w:r w:rsidRPr="005D2C9D">
        <w:rPr>
          <w:rFonts w:eastAsia="Times New Roman"/>
          <w:sz w:val="26"/>
          <w:szCs w:val="28"/>
        </w:rPr>
        <w:t>– Thảo luận, đặt câu hỏi và phản biện các ý kiến về bản thiết kế; ghi lại các nhận xét, góp ý; tiếp thu và điều chỉnh bản thiết kế nếu cần.</w:t>
      </w:r>
    </w:p>
    <w:p w14:paraId="2B61D3C7" w14:textId="77777777" w:rsidR="00392947" w:rsidRPr="005D2C9D" w:rsidRDefault="00392947" w:rsidP="00392947">
      <w:pPr>
        <w:spacing w:before="60" w:after="20" w:line="300" w:lineRule="auto"/>
        <w:ind w:firstLine="454"/>
        <w:rPr>
          <w:rFonts w:eastAsia="Times New Roman"/>
          <w:bCs/>
          <w:sz w:val="26"/>
          <w:szCs w:val="28"/>
        </w:rPr>
      </w:pPr>
      <w:r w:rsidRPr="005D2C9D">
        <w:rPr>
          <w:rFonts w:eastAsia="Times New Roman"/>
          <w:bCs/>
          <w:sz w:val="26"/>
          <w:szCs w:val="28"/>
        </w:rPr>
        <w:t xml:space="preserve">– </w:t>
      </w:r>
      <w:r w:rsidRPr="005D2C9D">
        <w:rPr>
          <w:rFonts w:eastAsia="Times New Roman"/>
          <w:sz w:val="26"/>
          <w:szCs w:val="28"/>
        </w:rPr>
        <w:t xml:space="preserve">Phân công công việc, lên kế hoạch chế tạo và thử nghiệm thuyền. </w:t>
      </w:r>
    </w:p>
    <w:p w14:paraId="63064232" w14:textId="249C99F1"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C. Dự kiến sản phẩm hoạt động của học sinh</w:t>
      </w:r>
    </w:p>
    <w:p w14:paraId="02266E41" w14:textId="77777777" w:rsidR="00392947" w:rsidRPr="005D2C9D" w:rsidRDefault="00392947" w:rsidP="00392947">
      <w:pPr>
        <w:spacing w:before="60" w:after="20" w:line="300" w:lineRule="auto"/>
        <w:ind w:firstLine="454"/>
        <w:rPr>
          <w:rFonts w:eastAsia="Times New Roman"/>
          <w:bCs/>
          <w:sz w:val="26"/>
          <w:szCs w:val="28"/>
        </w:rPr>
      </w:pPr>
      <w:r w:rsidRPr="005D2C9D">
        <w:rPr>
          <w:rFonts w:eastAsia="Times New Roman"/>
          <w:sz w:val="26"/>
          <w:szCs w:val="28"/>
        </w:rPr>
        <w:t xml:space="preserve">Bản thiết kế thuyền sau khi được điều chỉnh và hoàn thiện. </w:t>
      </w:r>
    </w:p>
    <w:p w14:paraId="17607148" w14:textId="4121F4F0"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D. Cách thức tổ chức hoạt động</w:t>
      </w:r>
    </w:p>
    <w:p w14:paraId="69E69D70" w14:textId="77777777" w:rsidR="00392947" w:rsidRPr="005D2C9D" w:rsidRDefault="00392947" w:rsidP="00392947">
      <w:pPr>
        <w:spacing w:before="60" w:after="20" w:line="300" w:lineRule="auto"/>
        <w:ind w:firstLine="454"/>
        <w:rPr>
          <w:sz w:val="26"/>
          <w:szCs w:val="28"/>
        </w:rPr>
      </w:pPr>
      <w:r w:rsidRPr="005D2C9D">
        <w:rPr>
          <w:rFonts w:eastAsia="Times New Roman"/>
          <w:sz w:val="26"/>
          <w:szCs w:val="28"/>
        </w:rPr>
        <w:t xml:space="preserve">– </w:t>
      </w:r>
      <w:r w:rsidRPr="005D2C9D">
        <w:rPr>
          <w:sz w:val="26"/>
          <w:szCs w:val="28"/>
        </w:rPr>
        <w:t>Giáo viên đưa ra yêu cầu về:</w:t>
      </w:r>
    </w:p>
    <w:p w14:paraId="4F32D111"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Nội dung cần trình bày;</w:t>
      </w:r>
    </w:p>
    <w:p w14:paraId="6B8B4AEC"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Thời lượng báo cáo;</w:t>
      </w:r>
    </w:p>
    <w:p w14:paraId="59C62017"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Cách thức trình bày bản thiết kế và thảo luận.</w:t>
      </w:r>
    </w:p>
    <w:p w14:paraId="20CA02FA" w14:textId="77777777" w:rsidR="00392947" w:rsidRPr="005D2C9D" w:rsidRDefault="00392947" w:rsidP="00392947">
      <w:pPr>
        <w:spacing w:before="60" w:after="20" w:line="300" w:lineRule="auto"/>
        <w:ind w:firstLine="454"/>
        <w:rPr>
          <w:sz w:val="26"/>
          <w:szCs w:val="28"/>
        </w:rPr>
      </w:pPr>
      <w:r w:rsidRPr="005D2C9D">
        <w:rPr>
          <w:sz w:val="26"/>
          <w:szCs w:val="28"/>
        </w:rPr>
        <w:t>– Học sinh báo cáo, thảo luận.</w:t>
      </w:r>
    </w:p>
    <w:p w14:paraId="00E0E486" w14:textId="77777777" w:rsidR="00392947" w:rsidRPr="005D2C9D" w:rsidRDefault="00392947" w:rsidP="00392947">
      <w:pPr>
        <w:spacing w:before="60" w:after="20" w:line="300" w:lineRule="auto"/>
        <w:ind w:firstLine="454"/>
        <w:rPr>
          <w:sz w:val="26"/>
          <w:szCs w:val="28"/>
        </w:rPr>
      </w:pPr>
      <w:r w:rsidRPr="005D2C9D">
        <w:rPr>
          <w:sz w:val="26"/>
          <w:szCs w:val="28"/>
        </w:rPr>
        <w:t>– Giáo viên điều hành, nhận xét, góp ý và hỗ trợ học sinh.</w:t>
      </w:r>
    </w:p>
    <w:p w14:paraId="4EABA8E5" w14:textId="77777777" w:rsidR="00C61BC0" w:rsidRPr="005D2C9D" w:rsidRDefault="00C61BC0" w:rsidP="00392947">
      <w:pPr>
        <w:pStyle w:val="Heading2"/>
        <w:spacing w:before="60" w:after="20" w:line="300" w:lineRule="auto"/>
        <w:ind w:firstLine="454"/>
        <w:jc w:val="center"/>
        <w:rPr>
          <w:rFonts w:ascii="Times New Roman" w:hAnsi="Times New Roman"/>
          <w:i/>
          <w:sz w:val="26"/>
        </w:rPr>
      </w:pPr>
    </w:p>
    <w:p w14:paraId="2A7B2638" w14:textId="77777777" w:rsidR="00392947" w:rsidRPr="005D2C9D" w:rsidRDefault="00392947" w:rsidP="00392947">
      <w:pPr>
        <w:pStyle w:val="Heading2"/>
        <w:spacing w:before="60" w:after="20" w:line="300" w:lineRule="auto"/>
        <w:ind w:firstLine="454"/>
        <w:jc w:val="center"/>
        <w:rPr>
          <w:rFonts w:ascii="Times New Roman" w:hAnsi="Times New Roman"/>
          <w:sz w:val="26"/>
        </w:rPr>
      </w:pPr>
      <w:r w:rsidRPr="005D2C9D">
        <w:rPr>
          <w:rFonts w:ascii="Times New Roman" w:hAnsi="Times New Roman"/>
          <w:i/>
          <w:sz w:val="26"/>
        </w:rPr>
        <w:t>Hoạt động 4.</w:t>
      </w:r>
      <w:r w:rsidRPr="005D2C9D">
        <w:rPr>
          <w:rFonts w:ascii="Times New Roman" w:hAnsi="Times New Roman"/>
          <w:sz w:val="26"/>
        </w:rPr>
        <w:t xml:space="preserve"> CHẾ TẠO VÀ THỬ NGHIỆM </w:t>
      </w:r>
      <w:r w:rsidRPr="005D2C9D">
        <w:rPr>
          <w:rFonts w:ascii="Times New Roman" w:hAnsi="Times New Roman"/>
          <w:sz w:val="26"/>
        </w:rPr>
        <w:br/>
        <w:t>THUYỀN CHỞ VẬT LIỆU</w:t>
      </w:r>
    </w:p>
    <w:p w14:paraId="51760D28" w14:textId="1360EECC"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A. Mục đích</w:t>
      </w:r>
    </w:p>
    <w:p w14:paraId="38E39711"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sz w:val="26"/>
          <w:szCs w:val="28"/>
        </w:rPr>
        <w:t>– Học sinh dựa vào bản thiết kế đã lựa chọn để chế tạo chiếc thuyển đảm bảo yêu cầu đặt ra.</w:t>
      </w:r>
    </w:p>
    <w:p w14:paraId="0E27315C"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sz w:val="26"/>
          <w:szCs w:val="28"/>
        </w:rPr>
        <w:t xml:space="preserve">– Học sinh thử nghiệm, đánh giá sản phẩm và điều chỉnh nếu cần. </w:t>
      </w:r>
    </w:p>
    <w:p w14:paraId="109D4328" w14:textId="4BA4BBF7"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lastRenderedPageBreak/>
        <w:t>B. Nội dung</w:t>
      </w:r>
    </w:p>
    <w:p w14:paraId="7C2619DD"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b/>
          <w:bCs/>
          <w:sz w:val="26"/>
          <w:szCs w:val="28"/>
        </w:rPr>
        <w:t>–</w:t>
      </w:r>
      <w:r w:rsidRPr="005D2C9D">
        <w:rPr>
          <w:rFonts w:eastAsia="Times New Roman"/>
          <w:sz w:val="26"/>
          <w:szCs w:val="28"/>
        </w:rPr>
        <w:t xml:space="preserve"> Học sinh sử dụng các nguyên vật liệu và dụng cụ cho trước (xốp, tăm, băng dính, giấy màu, kéo, dao rọc giấy, thước kẻ, bút) để tiến hành chế tạo thuyền chở vật liệu theo bản thiết kế.</w:t>
      </w:r>
    </w:p>
    <w:p w14:paraId="5CBB264C"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sz w:val="26"/>
          <w:szCs w:val="28"/>
        </w:rPr>
        <w:t>– Trong quá trình chế tạo các nhóm đồng thời thử nghiệm và điều chỉnh bằng việc thả thuyền của mình xuống nước, thêm các bao đá có khối lượng xác định lên thuyền, quan sát, đánh giá và điều chỉnh nếu cần.</w:t>
      </w:r>
    </w:p>
    <w:p w14:paraId="12B92AEC" w14:textId="02B92328"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C. Dự kiến sản phẩm hoạt động của học sinh</w:t>
      </w:r>
    </w:p>
    <w:p w14:paraId="64B05621" w14:textId="77777777" w:rsidR="00392947" w:rsidRPr="005D2C9D" w:rsidRDefault="00392947" w:rsidP="00392947">
      <w:pPr>
        <w:spacing w:before="60" w:after="20" w:line="300" w:lineRule="auto"/>
        <w:ind w:firstLine="454"/>
        <w:rPr>
          <w:rFonts w:eastAsia="Times New Roman"/>
          <w:b/>
          <w:sz w:val="26"/>
          <w:szCs w:val="28"/>
        </w:rPr>
      </w:pPr>
      <w:r w:rsidRPr="005D2C9D">
        <w:rPr>
          <w:rFonts w:eastAsia="Times New Roman"/>
          <w:sz w:val="26"/>
          <w:szCs w:val="28"/>
        </w:rPr>
        <w:t xml:space="preserve">Mỗi nhóm có một sản phầm là một chiếc thuyền đã được hoàn thiện và </w:t>
      </w:r>
      <w:r w:rsidRPr="005D2C9D">
        <w:rPr>
          <w:rFonts w:eastAsia="Times New Roman"/>
          <w:sz w:val="26"/>
          <w:szCs w:val="28"/>
        </w:rPr>
        <w:br/>
        <w:t>thử nghiệm.</w:t>
      </w:r>
    </w:p>
    <w:p w14:paraId="5BE52B3E" w14:textId="55C073E2" w:rsidR="00392947" w:rsidRPr="005D2C9D" w:rsidRDefault="005A4A4B" w:rsidP="00392947">
      <w:pPr>
        <w:spacing w:before="60" w:after="20" w:line="300" w:lineRule="auto"/>
        <w:ind w:firstLine="454"/>
        <w:rPr>
          <w:rFonts w:eastAsia="Times New Roman"/>
          <w:sz w:val="26"/>
          <w:szCs w:val="28"/>
        </w:rPr>
      </w:pPr>
      <w:r w:rsidRPr="005D2C9D">
        <w:rPr>
          <w:rFonts w:eastAsia="Times New Roman"/>
          <w:b/>
          <w:sz w:val="26"/>
          <w:szCs w:val="28"/>
        </w:rPr>
        <w:t>D. Cách thức tổ chức hoạt động</w:t>
      </w:r>
    </w:p>
    <w:p w14:paraId="01B8E203" w14:textId="77777777" w:rsidR="00392947" w:rsidRPr="005D2C9D" w:rsidRDefault="00392947" w:rsidP="00392947">
      <w:pPr>
        <w:spacing w:before="60" w:after="20" w:line="300" w:lineRule="auto"/>
        <w:ind w:firstLine="454"/>
        <w:rPr>
          <w:sz w:val="26"/>
          <w:szCs w:val="28"/>
        </w:rPr>
      </w:pPr>
      <w:r w:rsidRPr="005D2C9D">
        <w:rPr>
          <w:rFonts w:eastAsia="Times New Roman"/>
          <w:sz w:val="26"/>
          <w:szCs w:val="28"/>
        </w:rPr>
        <w:t xml:space="preserve">– </w:t>
      </w:r>
      <w:r w:rsidRPr="005D2C9D">
        <w:rPr>
          <w:sz w:val="26"/>
          <w:szCs w:val="28"/>
        </w:rPr>
        <w:t>Giáo viên giao nhiệm vụ:</w:t>
      </w:r>
    </w:p>
    <w:p w14:paraId="2CC34390"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Sử dụng các nguyên vật liệu và dụng cụ cho trước để chế tạo thuyền theo bản thiết kế;</w:t>
      </w:r>
    </w:p>
    <w:p w14:paraId="5A03C72D"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 xml:space="preserve">Thử nghiệm, điều chỉnh và hoàn thiện sản phẩm. </w:t>
      </w:r>
    </w:p>
    <w:p w14:paraId="5DFCEE59" w14:textId="77777777" w:rsidR="00392947" w:rsidRPr="005D2C9D" w:rsidRDefault="00392947" w:rsidP="00392947">
      <w:pPr>
        <w:spacing w:before="60" w:after="20" w:line="300" w:lineRule="auto"/>
        <w:ind w:firstLine="454"/>
        <w:rPr>
          <w:sz w:val="26"/>
          <w:szCs w:val="28"/>
        </w:rPr>
      </w:pPr>
      <w:r w:rsidRPr="005D2C9D">
        <w:rPr>
          <w:sz w:val="26"/>
          <w:szCs w:val="28"/>
        </w:rPr>
        <w:t>– Học sinh tiến hành chế tạo, thử nghiệm và hoàn thiện sản phầm theo nhóm.</w:t>
      </w:r>
    </w:p>
    <w:p w14:paraId="4B50C6D7" w14:textId="77777777" w:rsidR="00392947" w:rsidRPr="005D2C9D" w:rsidRDefault="00392947" w:rsidP="00392947">
      <w:pPr>
        <w:spacing w:before="60" w:after="20" w:line="300" w:lineRule="auto"/>
        <w:ind w:firstLine="454"/>
        <w:rPr>
          <w:sz w:val="26"/>
          <w:szCs w:val="28"/>
        </w:rPr>
      </w:pPr>
      <w:r w:rsidRPr="005D2C9D">
        <w:rPr>
          <w:sz w:val="26"/>
          <w:szCs w:val="28"/>
        </w:rPr>
        <w:t>– Giáo viên quan sát, hỗ trợ học sinh nếu cần.</w:t>
      </w:r>
    </w:p>
    <w:p w14:paraId="74E8FF44" w14:textId="77777777" w:rsidR="00392947" w:rsidRPr="005D2C9D" w:rsidRDefault="00392947" w:rsidP="00392947">
      <w:pPr>
        <w:spacing w:before="60" w:after="20" w:line="300" w:lineRule="auto"/>
        <w:ind w:firstLine="454"/>
        <w:rPr>
          <w:rFonts w:eastAsia="Times New Roman"/>
          <w:sz w:val="26"/>
          <w:szCs w:val="28"/>
        </w:rPr>
      </w:pPr>
    </w:p>
    <w:p w14:paraId="2995D9C0" w14:textId="77777777" w:rsidR="00392947" w:rsidRPr="005D2C9D" w:rsidRDefault="00392947" w:rsidP="002F1721">
      <w:pPr>
        <w:pStyle w:val="Heading2"/>
        <w:spacing w:before="60" w:after="20" w:line="300" w:lineRule="auto"/>
        <w:ind w:firstLine="454"/>
        <w:jc w:val="center"/>
        <w:rPr>
          <w:rFonts w:ascii="Times New Roman" w:hAnsi="Times New Roman"/>
          <w:sz w:val="26"/>
        </w:rPr>
      </w:pPr>
      <w:r w:rsidRPr="005D2C9D">
        <w:rPr>
          <w:rFonts w:ascii="Times New Roman" w:hAnsi="Times New Roman"/>
          <w:i/>
          <w:sz w:val="26"/>
        </w:rPr>
        <w:t>Hoạt động 5.</w:t>
      </w:r>
      <w:r w:rsidRPr="005D2C9D">
        <w:rPr>
          <w:rFonts w:ascii="Times New Roman" w:hAnsi="Times New Roman"/>
          <w:sz w:val="26"/>
        </w:rPr>
        <w:t xml:space="preserve">  TRÌNH BÀY SẢN PHẨM THUYỀN CHỞ VẬT LIỆU</w:t>
      </w:r>
    </w:p>
    <w:p w14:paraId="74CF72F0" w14:textId="53B4862E"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A. Mục đích</w:t>
      </w:r>
    </w:p>
    <w:p w14:paraId="5579595F"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sz w:val="26"/>
          <w:szCs w:val="28"/>
        </w:rPr>
        <w:t xml:space="preserve">Các nhóm học sinh giới thiệu thuyền chở vật liệu trước lớp, chia sẻ về kết quả thử nghiệm, thảo luận và định hướng cải tiến sản phầm. </w:t>
      </w:r>
    </w:p>
    <w:p w14:paraId="2B6678D7" w14:textId="3BA61755"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B. Nội dung</w:t>
      </w:r>
    </w:p>
    <w:p w14:paraId="15369617" w14:textId="77777777" w:rsidR="00392947" w:rsidRPr="005D2C9D" w:rsidRDefault="00392947" w:rsidP="00392947">
      <w:pPr>
        <w:spacing w:before="60" w:after="20" w:line="300" w:lineRule="auto"/>
        <w:ind w:firstLine="454"/>
        <w:rPr>
          <w:rFonts w:eastAsia="Times New Roman"/>
          <w:bCs/>
          <w:sz w:val="26"/>
          <w:szCs w:val="28"/>
        </w:rPr>
      </w:pPr>
      <w:r w:rsidRPr="005D2C9D">
        <w:rPr>
          <w:rFonts w:eastAsia="Times New Roman"/>
          <w:bCs/>
          <w:sz w:val="26"/>
          <w:szCs w:val="28"/>
        </w:rPr>
        <w:t xml:space="preserve">– </w:t>
      </w:r>
      <w:r w:rsidRPr="005D2C9D">
        <w:rPr>
          <w:rFonts w:eastAsia="Times New Roman"/>
          <w:sz w:val="26"/>
          <w:szCs w:val="28"/>
        </w:rPr>
        <w:t>Các nhóm trình diễn sản phẩm trước lớp.</w:t>
      </w:r>
    </w:p>
    <w:p w14:paraId="6A28BCDB" w14:textId="77777777" w:rsidR="00392947" w:rsidRPr="005D2C9D" w:rsidRDefault="00392947" w:rsidP="00392947">
      <w:pPr>
        <w:spacing w:before="60" w:after="20" w:line="300" w:lineRule="auto"/>
        <w:ind w:firstLine="454"/>
        <w:rPr>
          <w:rFonts w:eastAsia="Times New Roman"/>
          <w:sz w:val="26"/>
          <w:szCs w:val="28"/>
        </w:rPr>
      </w:pPr>
      <w:r w:rsidRPr="005D2C9D">
        <w:rPr>
          <w:rFonts w:eastAsia="Times New Roman"/>
          <w:bCs/>
          <w:sz w:val="26"/>
          <w:szCs w:val="28"/>
        </w:rPr>
        <w:t xml:space="preserve">– </w:t>
      </w:r>
      <w:r w:rsidRPr="005D2C9D">
        <w:rPr>
          <w:rFonts w:eastAsia="Times New Roman"/>
          <w:sz w:val="26"/>
          <w:szCs w:val="28"/>
        </w:rPr>
        <w:t>Đánh giá sản phẩm dựa trên các tiêu chí đã đề ra:</w:t>
      </w:r>
    </w:p>
    <w:p w14:paraId="37E208DB"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Khả năng chịu tải (tiêu chuẩn là 2 kg);</w:t>
      </w:r>
    </w:p>
    <w:p w14:paraId="757A9797"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Mức vững vàng (khi có chấn động);</w:t>
      </w:r>
    </w:p>
    <w:p w14:paraId="7B167A7B"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Khả năng linh hoạt khi di chuyển.</w:t>
      </w:r>
    </w:p>
    <w:p w14:paraId="2865BFFD" w14:textId="77777777" w:rsidR="00392947" w:rsidRPr="005D2C9D" w:rsidRDefault="00392947" w:rsidP="00392947">
      <w:pPr>
        <w:spacing w:before="60" w:after="20" w:line="300" w:lineRule="auto"/>
        <w:ind w:firstLine="454"/>
        <w:rPr>
          <w:rFonts w:eastAsia="Times New Roman"/>
          <w:bCs/>
          <w:sz w:val="26"/>
          <w:szCs w:val="28"/>
        </w:rPr>
      </w:pPr>
      <w:r w:rsidRPr="005D2C9D">
        <w:rPr>
          <w:rFonts w:eastAsia="Times New Roman"/>
          <w:sz w:val="26"/>
          <w:szCs w:val="28"/>
        </w:rPr>
        <w:lastRenderedPageBreak/>
        <w:t>– Chia sẻ, thảo luận để tiếp tục điều chỉnh, hoàn thiện sản phẩm.</w:t>
      </w:r>
    </w:p>
    <w:p w14:paraId="628317C3"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Các nhóm tự đánh giá kết quả nhóm mình và tiếp thu các góp ý, nhận xét từ giáo viên và các nhóm khác;</w:t>
      </w:r>
    </w:p>
    <w:p w14:paraId="5A337F49"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szCs w:val="28"/>
        </w:rPr>
      </w:pPr>
      <w:r w:rsidRPr="005D2C9D">
        <w:rPr>
          <w:szCs w:val="28"/>
        </w:rPr>
        <w:t>Sau khi chia sẻ và thảo luận, đề xuất các phương án điều chỉnh sản phẩm;</w:t>
      </w:r>
    </w:p>
    <w:p w14:paraId="04A6FF7F" w14:textId="77777777" w:rsidR="00392947" w:rsidRPr="005D2C9D" w:rsidRDefault="00392947" w:rsidP="0005407F">
      <w:pPr>
        <w:pStyle w:val="ListParagraph"/>
        <w:numPr>
          <w:ilvl w:val="0"/>
          <w:numId w:val="14"/>
        </w:numPr>
        <w:tabs>
          <w:tab w:val="left" w:pos="1134"/>
        </w:tabs>
        <w:spacing w:before="60" w:after="20" w:line="300" w:lineRule="auto"/>
        <w:ind w:left="1134" w:hanging="227"/>
        <w:jc w:val="both"/>
        <w:rPr>
          <w:bCs/>
          <w:szCs w:val="28"/>
        </w:rPr>
      </w:pPr>
      <w:r w:rsidRPr="005D2C9D">
        <w:rPr>
          <w:szCs w:val="28"/>
        </w:rPr>
        <w:t>Chia sẻ các khó khăn, các kiến thức và kinh nghiệm rút ra qua quá trình thực hiện nhiệm vụ thiết kế và chế tạo thuyền.</w:t>
      </w:r>
    </w:p>
    <w:p w14:paraId="15A454CD" w14:textId="2D8D672D"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C. Dự kiến sản phẩm hoạt động của học sinh</w:t>
      </w:r>
    </w:p>
    <w:p w14:paraId="5C55EFA6" w14:textId="77777777" w:rsidR="00392947" w:rsidRPr="005D2C9D" w:rsidRDefault="00392947" w:rsidP="00392947">
      <w:pPr>
        <w:spacing w:before="60" w:after="20" w:line="300" w:lineRule="auto"/>
        <w:ind w:firstLine="454"/>
        <w:rPr>
          <w:rFonts w:eastAsia="Times New Roman"/>
          <w:bCs/>
          <w:sz w:val="26"/>
          <w:szCs w:val="28"/>
        </w:rPr>
      </w:pPr>
      <w:r w:rsidRPr="005D2C9D">
        <w:rPr>
          <w:rFonts w:eastAsia="Times New Roman"/>
          <w:sz w:val="26"/>
          <w:szCs w:val="28"/>
        </w:rPr>
        <w:t xml:space="preserve">Thuyền đã chế tạo được và nội dung trình bày báo cáo của các nhóm. </w:t>
      </w:r>
    </w:p>
    <w:p w14:paraId="67D78F77" w14:textId="723812AE" w:rsidR="00392947" w:rsidRPr="005D2C9D" w:rsidRDefault="005A4A4B" w:rsidP="00392947">
      <w:pPr>
        <w:pStyle w:val="Heading3"/>
        <w:spacing w:before="60" w:after="20" w:line="300" w:lineRule="auto"/>
        <w:ind w:firstLine="454"/>
        <w:rPr>
          <w:rFonts w:ascii="Times New Roman" w:hAnsi="Times New Roman"/>
          <w:szCs w:val="28"/>
        </w:rPr>
      </w:pPr>
      <w:r w:rsidRPr="005D2C9D">
        <w:rPr>
          <w:rFonts w:ascii="Times New Roman" w:hAnsi="Times New Roman"/>
          <w:szCs w:val="28"/>
        </w:rPr>
        <w:t>D. Cách thức tổ chức hoạt động</w:t>
      </w:r>
    </w:p>
    <w:p w14:paraId="53A7B21A" w14:textId="77777777" w:rsidR="00392947" w:rsidRPr="005D2C9D" w:rsidRDefault="00392947" w:rsidP="00392947">
      <w:pPr>
        <w:spacing w:before="60" w:after="20" w:line="300" w:lineRule="auto"/>
        <w:ind w:firstLine="454"/>
        <w:rPr>
          <w:sz w:val="26"/>
          <w:szCs w:val="28"/>
        </w:rPr>
      </w:pPr>
      <w:r w:rsidRPr="005D2C9D">
        <w:rPr>
          <w:rFonts w:eastAsia="Times New Roman"/>
          <w:sz w:val="26"/>
          <w:szCs w:val="28"/>
        </w:rPr>
        <w:t xml:space="preserve">– </w:t>
      </w:r>
      <w:r w:rsidRPr="005D2C9D">
        <w:rPr>
          <w:sz w:val="26"/>
          <w:szCs w:val="28"/>
        </w:rPr>
        <w:t>Giáo viên giao nhiệm vụ: các nhóm trình diễn sản phầm trước lớp và tiến hành thảo luận, chia sẻ.</w:t>
      </w:r>
    </w:p>
    <w:p w14:paraId="63688289" w14:textId="77777777" w:rsidR="00392947" w:rsidRPr="005D2C9D" w:rsidRDefault="00392947" w:rsidP="00392947">
      <w:pPr>
        <w:spacing w:before="60" w:after="20" w:line="300" w:lineRule="auto"/>
        <w:ind w:firstLine="454"/>
        <w:rPr>
          <w:sz w:val="26"/>
          <w:szCs w:val="28"/>
        </w:rPr>
      </w:pPr>
      <w:r w:rsidRPr="005D2C9D">
        <w:rPr>
          <w:sz w:val="26"/>
          <w:szCs w:val="28"/>
        </w:rPr>
        <w:t>– Học sinh trình diễn thả thuyền xuống nước, thử nghiệm để đánh giá khả năng chịu tải, mức vững vàng khi có chấn động và độ linh hoạt khi di chuyển.</w:t>
      </w:r>
    </w:p>
    <w:p w14:paraId="3B649B9C" w14:textId="10A04265" w:rsidR="00392947" w:rsidRPr="005D2C9D" w:rsidRDefault="00392947" w:rsidP="00392947">
      <w:pPr>
        <w:spacing w:before="60" w:after="20" w:line="300" w:lineRule="auto"/>
        <w:ind w:firstLine="454"/>
        <w:rPr>
          <w:sz w:val="26"/>
          <w:szCs w:val="28"/>
        </w:rPr>
      </w:pPr>
      <w:r w:rsidRPr="005D2C9D">
        <w:rPr>
          <w:sz w:val="26"/>
          <w:szCs w:val="28"/>
        </w:rPr>
        <w:t xml:space="preserve">– Các nhóm chia sẻ về kết quả, đề xuất các phương án điều chỉnh, các kiến thức và kinh nghiệm rút ra trong quá trình </w:t>
      </w:r>
      <w:r w:rsidRPr="005D2C9D">
        <w:rPr>
          <w:rFonts w:eastAsia="Times New Roman"/>
          <w:sz w:val="26"/>
          <w:szCs w:val="28"/>
        </w:rPr>
        <w:t>thực</w:t>
      </w:r>
      <w:r w:rsidR="007C3A36" w:rsidRPr="005D2C9D">
        <w:rPr>
          <w:rFonts w:eastAsia="Times New Roman"/>
          <w:sz w:val="26"/>
          <w:szCs w:val="28"/>
        </w:rPr>
        <w:t xml:space="preserve"> hiện nhiệm vụ thiết kế và chế </w:t>
      </w:r>
      <w:r w:rsidRPr="005D2C9D">
        <w:rPr>
          <w:rFonts w:eastAsia="Times New Roman"/>
          <w:sz w:val="26"/>
          <w:szCs w:val="28"/>
        </w:rPr>
        <w:t>tạo thuyền.</w:t>
      </w:r>
    </w:p>
    <w:p w14:paraId="1DB28159" w14:textId="77777777" w:rsidR="00AF1E3B" w:rsidRPr="005D2C9D" w:rsidRDefault="00392947" w:rsidP="00392947">
      <w:pPr>
        <w:spacing w:before="60" w:after="20" w:line="300" w:lineRule="auto"/>
        <w:ind w:firstLine="454"/>
        <w:rPr>
          <w:sz w:val="26"/>
          <w:szCs w:val="28"/>
        </w:rPr>
      </w:pPr>
      <w:r w:rsidRPr="005D2C9D">
        <w:rPr>
          <w:sz w:val="26"/>
          <w:szCs w:val="28"/>
        </w:rPr>
        <w:t>– Giáo viên đánh giá, kết luận và tổng kết.</w:t>
      </w:r>
    </w:p>
    <w:p w14:paraId="53BA9366" w14:textId="77777777" w:rsidR="002F1721" w:rsidRPr="005D2C9D" w:rsidRDefault="002F1721">
      <w:pPr>
        <w:spacing w:after="0" w:line="240" w:lineRule="auto"/>
        <w:jc w:val="left"/>
        <w:rPr>
          <w:rFonts w:ascii="UTM Facebook" w:hAnsi="UTM Facebook"/>
          <w:sz w:val="90"/>
          <w:szCs w:val="28"/>
        </w:rPr>
      </w:pPr>
      <w:r w:rsidRPr="005D2C9D">
        <w:rPr>
          <w:rFonts w:ascii="UTM Facebook" w:hAnsi="UTM Facebook"/>
          <w:sz w:val="90"/>
          <w:szCs w:val="28"/>
        </w:rPr>
        <w:br w:type="page"/>
      </w:r>
    </w:p>
    <w:p w14:paraId="3E46C5F2" w14:textId="072F3166" w:rsidR="007C3A36" w:rsidRPr="005D2C9D" w:rsidRDefault="004E5298" w:rsidP="00DD335B">
      <w:pPr>
        <w:pStyle w:val="Phan1"/>
        <w:rPr>
          <w:color w:val="auto"/>
        </w:rPr>
      </w:pPr>
      <w:bookmarkStart w:id="93" w:name="_Toc18917072"/>
      <w:r w:rsidRPr="005D2C9D">
        <w:rPr>
          <w:color w:val="auto"/>
        </w:rPr>
        <w:lastRenderedPageBreak/>
        <w:t xml:space="preserve"> </w:t>
      </w:r>
      <w:r w:rsidR="007C3A36" w:rsidRPr="005D2C9D">
        <w:rPr>
          <w:color w:val="auto"/>
        </w:rPr>
        <w:t>Phần 2</w:t>
      </w:r>
      <w:bookmarkEnd w:id="93"/>
    </w:p>
    <w:p w14:paraId="3C24B14D" w14:textId="77777777" w:rsidR="007C3A36" w:rsidRPr="005D2C9D" w:rsidRDefault="007C3A36" w:rsidP="007C3A36">
      <w:pPr>
        <w:spacing w:after="0" w:line="240" w:lineRule="auto"/>
        <w:jc w:val="left"/>
        <w:rPr>
          <w:szCs w:val="28"/>
        </w:rPr>
      </w:pPr>
      <w:r w:rsidRPr="005D2C9D">
        <w:rPr>
          <w:rFonts w:ascii="UTM Facebook" w:hAnsi="UTM Facebook"/>
          <w:noProof/>
          <w:sz w:val="90"/>
          <w:szCs w:val="28"/>
        </w:rPr>
        <mc:AlternateContent>
          <mc:Choice Requires="wpg">
            <w:drawing>
              <wp:anchor distT="0" distB="0" distL="114300" distR="114300" simplePos="0" relativeHeight="251732992" behindDoc="0" locked="0" layoutInCell="1" allowOverlap="1" wp14:anchorId="1E40B7AB" wp14:editId="5A8F03DE">
                <wp:simplePos x="0" y="0"/>
                <wp:positionH relativeFrom="column">
                  <wp:posOffset>12065</wp:posOffset>
                </wp:positionH>
                <wp:positionV relativeFrom="paragraph">
                  <wp:posOffset>161290</wp:posOffset>
                </wp:positionV>
                <wp:extent cx="5731510" cy="5772150"/>
                <wp:effectExtent l="0" t="0" r="21590" b="19050"/>
                <wp:wrapNone/>
                <wp:docPr id="22" name="Group 22"/>
                <wp:cNvGraphicFramePr/>
                <a:graphic xmlns:a="http://schemas.openxmlformats.org/drawingml/2006/main">
                  <a:graphicData uri="http://schemas.microsoft.com/office/word/2010/wordprocessingGroup">
                    <wpg:wgp>
                      <wpg:cNvGrpSpPr/>
                      <wpg:grpSpPr>
                        <a:xfrm>
                          <a:off x="0" y="0"/>
                          <a:ext cx="5731510" cy="5772150"/>
                          <a:chOff x="0" y="0"/>
                          <a:chExt cx="5731823" cy="5772150"/>
                        </a:xfrm>
                      </wpg:grpSpPr>
                      <wps:wsp>
                        <wps:cNvPr id="24" name="Rectangle 24"/>
                        <wps:cNvSpPr/>
                        <wps:spPr>
                          <a:xfrm>
                            <a:off x="0" y="901"/>
                            <a:ext cx="2560460" cy="5039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Vertical Scroll 224"/>
                        <wps:cNvSpPr/>
                        <wps:spPr>
                          <a:xfrm>
                            <a:off x="1769423" y="0"/>
                            <a:ext cx="3962400" cy="5772150"/>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25"/>
                        <wps:cNvSpPr txBox="1"/>
                        <wps:spPr>
                          <a:xfrm>
                            <a:off x="2173184" y="783771"/>
                            <a:ext cx="3162300" cy="4495800"/>
                          </a:xfrm>
                          <a:prstGeom prst="rect">
                            <a:avLst/>
                          </a:prstGeom>
                          <a:noFill/>
                          <a:ln>
                            <a:noFill/>
                          </a:ln>
                        </wps:spPr>
                        <wps:txbx>
                          <w:txbxContent>
                            <w:p w14:paraId="5D897456" w14:textId="568C6BA5" w:rsidR="00BF21D6" w:rsidRPr="002F1721" w:rsidRDefault="00BF21D6" w:rsidP="00DD335B">
                              <w:pPr>
                                <w:pStyle w:val="Phan2"/>
                                <w:rPr>
                                  <w:noProof/>
                                </w:rPr>
                              </w:pPr>
                              <w:bookmarkStart w:id="94" w:name="_Toc18917073"/>
                              <w:r w:rsidRPr="002F1721">
                                <w:rPr>
                                  <w:noProof/>
                                </w:rPr>
                                <w:t>MỘT</w:t>
                              </w:r>
                              <w:r>
                                <w:rPr>
                                  <w:noProof/>
                                </w:rPr>
                                <w:t xml:space="preserve"> </w:t>
                              </w:r>
                              <w:r>
                                <w:rPr>
                                  <w:noProof/>
                                </w:rPr>
                                <w:br/>
                              </w:r>
                              <w:r w:rsidRPr="002F1721">
                                <w:rPr>
                                  <w:noProof/>
                                </w:rPr>
                                <w:t>SỐ</w:t>
                              </w:r>
                              <w:r>
                                <w:rPr>
                                  <w:noProof/>
                                </w:rPr>
                                <w:t xml:space="preserve"> </w:t>
                              </w:r>
                              <w:r>
                                <w:rPr>
                                  <w:noProof/>
                                </w:rPr>
                                <w:br/>
                              </w:r>
                              <w:r w:rsidRPr="002F1721">
                                <w:rPr>
                                  <w:noProof/>
                                </w:rPr>
                                <w:t>CHỦ</w:t>
                              </w:r>
                              <w:r>
                                <w:rPr>
                                  <w:noProof/>
                                </w:rPr>
                                <w:t xml:space="preserve"> </w:t>
                              </w:r>
                              <w:r>
                                <w:rPr>
                                  <w:noProof/>
                                </w:rPr>
                                <w:br/>
                              </w:r>
                              <w:r w:rsidRPr="002F1721">
                                <w:rPr>
                                  <w:noProof/>
                                </w:rPr>
                                <w:t>ĐỀ</w:t>
                              </w:r>
                              <w:r>
                                <w:rPr>
                                  <w:noProof/>
                                </w:rPr>
                                <w:t xml:space="preserve"> </w:t>
                              </w:r>
                              <w:r>
                                <w:rPr>
                                  <w:noProof/>
                                </w:rPr>
                                <w:br/>
                              </w:r>
                              <w:r w:rsidRPr="002F1721">
                                <w:rPr>
                                  <w:noProof/>
                                </w:rPr>
                                <w:t>MINH</w:t>
                              </w:r>
                              <w:r>
                                <w:rPr>
                                  <w:noProof/>
                                </w:rPr>
                                <w:t xml:space="preserve"> </w:t>
                              </w:r>
                              <w:r>
                                <w:rPr>
                                  <w:noProof/>
                                </w:rPr>
                                <w:br/>
                              </w:r>
                              <w:r w:rsidRPr="002F1721">
                                <w:rPr>
                                  <w:noProof/>
                                </w:rPr>
                                <w:t>HỌA</w:t>
                              </w:r>
                              <w:bookmarkEnd w:id="94"/>
                              <w:r w:rsidRPr="002F1721">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40B7AB" id="Group 22" o:spid="_x0000_s1067" style="position:absolute;margin-left:.95pt;margin-top:12.7pt;width:451.3pt;height:454.5pt;z-index:251732992;mso-position-horizontal-relative:text;mso-position-vertical-relative:text" coordsize="57318,57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53jAMAAAMNAAAOAAAAZHJzL2Uyb0RvYy54bWzsV9tu1DAQfUfiHyy/01w22UvUFJVCK6Sq&#10;VLTAs+t1NpEc29jeJuXrGdtJWnYL4iIhBPQh9WVmPD4zc8Z7+LxvObpl2jRSlDg5iDFigsp1IzYl&#10;fnd9+myJkbFErAmXgpX4jhn8/Ojpk8NOFSyVteRrphEYEaboVIlra1URRYbWrCXmQComYLOSuiUW&#10;pnoTrTXpwHrLozSO51En9VppSZkxsPoybOIjb7+qGLVvqsowi3iJwTfrv9p/b9w3OjokxUYTVTd0&#10;cIP8hBctaQQcOpl6SSxBW93smWobqqWRlT2gso1kVTWU+TvAbZJ45zZnWm6Vv8um6DZqggmg3cHp&#10;p83Si9tLjZp1idMUI0FaiJE/FsEcwOnUpgCZM62u1KUeFjZh5u7bV7p1/+EmqPew3k2wst4iCov5&#10;YpbkCaBPYS9fLNIkH4CnNURnT4/Wrx5oLtPZnmY0Hhw5/yZ3OgVJZO5xMr+G01VNFPPwG4fBiFM2&#10;4vQWsouIDWcozQJWXm4CyhQGMPsqSqs4Cek34pTm8zibjzjFs1UwO12WFEobe8Zki9ygxBoc8FlH&#10;bs+NheCA6CgCEwdH8MCP7B1nzhku3rIKQg6RSb22LzZ2wjW6JVAmhFImbBK2arJmYTmP4c85DIdM&#10;Gn7mDTrLVcP5ZHsw4Ap533YwM8g7VeZrdVKOv+VYUJ40/MlS2Em5bYTUjxngcKvh5CA/ghSgcSjd&#10;yPUdBFrLwBRG0dMGsD4nxl4SDdQA4QG6s2/gU3HZlVgOI4xqqT89tu7kIRNhF6MOqKbE5uOWaIYR&#10;fy0gR1dJljlu8pMsX6Qw0Q93bh7uiG17IiFMCRCron7o5C0fh5WW7QdgxWN3KmwRQeHsElOrx8mJ&#10;DRQIvErZ8bEXAz5SxJ6LK0WdcYeqy6Xr/gPRakg4C6l6Ice6IMVO3gVZpynk8dbKqvFJeY/rgDfU&#10;qGOW31GsUEIDq72HKDSUcHQFDMw58NuPFW2ymK8yx0X7BDdbzdMMimOX4L5euS4lnDPBFw/2Dpau&#10;zMf09Czyv4Y9O/2v4aGg/6Eazscavnat8oXsoXjznY6LbA8bjrmA4X2tPN570wReI0tgBSjjxXK2&#10;WOw04VkyT2djLWfZKl9OXW9864wt9ru6sOPCU+iL4JVrvYEchwXgB7ey06htf9OPL7LhLn9xV7J/&#10;Uk/yz0l4aUNMvnjKP5z7eN3/djn6DAAA//8DAFBLAwQUAAYACAAAACEA3MenZt8AAAAIAQAADwAA&#10;AGRycy9kb3ducmV2LnhtbEyPQUvDQBCF74L/YRnBm92kTcTGbEop6qkItkLpbZudJqHZ2ZDdJum/&#10;dzzpbR7v8eZ7+WqyrRiw940jBfEsAoFUOtNQpeB7//70AsIHTUa3jlDBDT2sivu7XGfGjfSFwy5U&#10;gkvIZ1pBHUKXSenLGq32M9chsXd2vdWBZV9J0+uRy20r51H0LK1uiD/UusNNjeVld7UKPkY9rhfx&#10;27C9nDe34z79PGxjVOrxYVq/ggg4hb8w/OIzOhTMdHJXMl60rJccVDBPExBsL6MkBXHiY5EkIItc&#10;/h9Q/AAAAP//AwBQSwECLQAUAAYACAAAACEAtoM4kv4AAADhAQAAEwAAAAAAAAAAAAAAAAAAAAAA&#10;W0NvbnRlbnRfVHlwZXNdLnhtbFBLAQItABQABgAIAAAAIQA4/SH/1gAAAJQBAAALAAAAAAAAAAAA&#10;AAAAAC8BAABfcmVscy8ucmVsc1BLAQItABQABgAIAAAAIQBM6A53jAMAAAMNAAAOAAAAAAAAAAAA&#10;AAAAAC4CAABkcnMvZTJvRG9jLnhtbFBLAQItABQABgAIAAAAIQDcx6dm3wAAAAgBAAAPAAAAAAAA&#10;AAAAAAAAAOYFAABkcnMvZG93bnJldi54bWxQSwUGAAAAAAQABADzAAAA8gYAAAAA&#10;">
                <v:rect id="Rectangle 24" o:spid="_x0000_s1068" style="position:absolute;top:9;width:25604;height:5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xkwQAAANsAAAAPAAAAZHJzL2Rvd25yZXYueG1sRI/disIw&#10;EIXvF3yHMMLebVNlUemaFhGEZcELfx5gaMamazMpTbTt2xtB8PJwfj7OuhhsI+7U+dqxglmSgiAu&#10;na65UnA+7b5WIHxA1tg4JgUjeSjyyccaM+16PtD9GCoRR9hnqMCE0GZS+tKQRZ+4ljh6F9dZDFF2&#10;ldQd9nHcNnKepgtpseZIMNjS1lB5Pd5shCAdxtmy3173ZvirqRn/6TYq9TkdNj8gAg3hHX61f7WC&#10;+Tc8v8QfIPMHAAAA//8DAFBLAQItABQABgAIAAAAIQDb4fbL7gAAAIUBAAATAAAAAAAAAAAAAAAA&#10;AAAAAABbQ29udGVudF9UeXBlc10ueG1sUEsBAi0AFAAGAAgAAAAhAFr0LFu/AAAAFQEAAAsAAAAA&#10;AAAAAAAAAAAAHwEAAF9yZWxzLy5yZWxzUEsBAi0AFAAGAAgAAAAhAGX9DGTBAAAA2wAAAA8AAAAA&#10;AAAAAAAAAAAABwIAAGRycy9kb3ducmV2LnhtbFBLBQYAAAAAAwADALcAAAD1AgAAAAA=&#10;" fillcolor="#4472c4 [3204]" strokecolor="#1f3763 [1604]" strokeweight="1pt"/>
                <v:shape id="Vertical Scroll 224" o:spid="_x0000_s1069" type="#_x0000_t97" style="position:absolute;left:17694;width:39624;height:57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mHxgAAANwAAAAPAAAAZHJzL2Rvd25yZXYueG1sRI/dasJA&#10;FITvC77Dcgre1U2CWImuUiyhUargT+8P2WMSmj0bsqtJ+/TdQqGXw8x8wyzXg2nEnTpXW1YQTyIQ&#10;xIXVNZcKLufsaQ7CeWSNjWVS8EUO1qvRwxJTbXs+0v3kSxEg7FJUUHnfplK6oiKDbmJb4uBdbWfQ&#10;B9mVUnfYB7hpZBJFM2mw5rBQYUubiorP080ouL6+v8XZPs92/UccbQ/J7vk7nyk1fhxeFiA8Df4/&#10;/NfOtYIkmcLvmXAE5OoHAAD//wMAUEsBAi0AFAAGAAgAAAAhANvh9svuAAAAhQEAABMAAAAAAAAA&#10;AAAAAAAAAAAAAFtDb250ZW50X1R5cGVzXS54bWxQSwECLQAUAAYACAAAACEAWvQsW78AAAAVAQAA&#10;CwAAAAAAAAAAAAAAAAAfAQAAX3JlbHMvLnJlbHNQSwECLQAUAAYACAAAACEAn4bJh8YAAADcAAAA&#10;DwAAAAAAAAAAAAAAAAAHAgAAZHJzL2Rvd25yZXYueG1sUEsFBgAAAAADAAMAtwAAAPoCAAAAAA==&#10;" fillcolor="#4472c4 [3204]" strokecolor="#1f3763 [1604]" strokeweight="1pt">
                  <v:stroke joinstyle="miter"/>
                </v:shape>
                <v:shape id="Text Box 225" o:spid="_x0000_s1070" type="#_x0000_t202" style="position:absolute;left:21731;top:7837;width:31623;height:4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5D897456" w14:textId="568C6BA5" w:rsidR="00BF21D6" w:rsidRPr="002F1721" w:rsidRDefault="00BF21D6" w:rsidP="00DD335B">
                        <w:pPr>
                          <w:pStyle w:val="Phan2"/>
                          <w:rPr>
                            <w:noProof/>
                          </w:rPr>
                        </w:pPr>
                        <w:bookmarkStart w:id="95" w:name="_Toc18917073"/>
                        <w:r w:rsidRPr="002F1721">
                          <w:rPr>
                            <w:noProof/>
                          </w:rPr>
                          <w:t>MỘT</w:t>
                        </w:r>
                        <w:r>
                          <w:rPr>
                            <w:noProof/>
                          </w:rPr>
                          <w:t xml:space="preserve"> </w:t>
                        </w:r>
                        <w:r>
                          <w:rPr>
                            <w:noProof/>
                          </w:rPr>
                          <w:br/>
                        </w:r>
                        <w:r w:rsidRPr="002F1721">
                          <w:rPr>
                            <w:noProof/>
                          </w:rPr>
                          <w:t>SỐ</w:t>
                        </w:r>
                        <w:r>
                          <w:rPr>
                            <w:noProof/>
                          </w:rPr>
                          <w:t xml:space="preserve"> </w:t>
                        </w:r>
                        <w:r>
                          <w:rPr>
                            <w:noProof/>
                          </w:rPr>
                          <w:br/>
                        </w:r>
                        <w:r w:rsidRPr="002F1721">
                          <w:rPr>
                            <w:noProof/>
                          </w:rPr>
                          <w:t>CHỦ</w:t>
                        </w:r>
                        <w:r>
                          <w:rPr>
                            <w:noProof/>
                          </w:rPr>
                          <w:t xml:space="preserve"> </w:t>
                        </w:r>
                        <w:r>
                          <w:rPr>
                            <w:noProof/>
                          </w:rPr>
                          <w:br/>
                        </w:r>
                        <w:r w:rsidRPr="002F1721">
                          <w:rPr>
                            <w:noProof/>
                          </w:rPr>
                          <w:t>ĐỀ</w:t>
                        </w:r>
                        <w:r>
                          <w:rPr>
                            <w:noProof/>
                          </w:rPr>
                          <w:t xml:space="preserve"> </w:t>
                        </w:r>
                        <w:r>
                          <w:rPr>
                            <w:noProof/>
                          </w:rPr>
                          <w:br/>
                        </w:r>
                        <w:r w:rsidRPr="002F1721">
                          <w:rPr>
                            <w:noProof/>
                          </w:rPr>
                          <w:t>MINH</w:t>
                        </w:r>
                        <w:r>
                          <w:rPr>
                            <w:noProof/>
                          </w:rPr>
                          <w:t xml:space="preserve"> </w:t>
                        </w:r>
                        <w:r>
                          <w:rPr>
                            <w:noProof/>
                          </w:rPr>
                          <w:br/>
                        </w:r>
                        <w:r w:rsidRPr="002F1721">
                          <w:rPr>
                            <w:noProof/>
                          </w:rPr>
                          <w:t>HỌA</w:t>
                        </w:r>
                        <w:bookmarkEnd w:id="95"/>
                        <w:r w:rsidRPr="002F1721">
                          <w:rPr>
                            <w:noProof/>
                          </w:rPr>
                          <w:t xml:space="preserve"> </w:t>
                        </w:r>
                      </w:p>
                    </w:txbxContent>
                  </v:textbox>
                </v:shape>
              </v:group>
            </w:pict>
          </mc:Fallback>
        </mc:AlternateContent>
      </w:r>
    </w:p>
    <w:p w14:paraId="66B2AF63" w14:textId="77777777" w:rsidR="007C3A36" w:rsidRPr="005D2C9D" w:rsidRDefault="007C3A36" w:rsidP="007C3A36">
      <w:pPr>
        <w:spacing w:after="0" w:line="240" w:lineRule="auto"/>
        <w:jc w:val="left"/>
        <w:rPr>
          <w:szCs w:val="28"/>
        </w:rPr>
      </w:pPr>
    </w:p>
    <w:p w14:paraId="6FFF4FB0" w14:textId="77777777" w:rsidR="007C3A36" w:rsidRPr="005D2C9D" w:rsidRDefault="007C3A36" w:rsidP="007C3A36">
      <w:pPr>
        <w:spacing w:after="0" w:line="240" w:lineRule="auto"/>
        <w:jc w:val="left"/>
        <w:rPr>
          <w:szCs w:val="28"/>
        </w:rPr>
      </w:pPr>
    </w:p>
    <w:p w14:paraId="30A11444" w14:textId="77777777" w:rsidR="007C3A36" w:rsidRPr="005D2C9D" w:rsidRDefault="007C3A36" w:rsidP="007C3A36">
      <w:pPr>
        <w:spacing w:after="0" w:line="240" w:lineRule="auto"/>
        <w:jc w:val="left"/>
        <w:rPr>
          <w:szCs w:val="28"/>
        </w:rPr>
      </w:pPr>
    </w:p>
    <w:p w14:paraId="2E933BF6" w14:textId="77777777" w:rsidR="007C3A36" w:rsidRPr="005D2C9D" w:rsidRDefault="007C3A36" w:rsidP="007C3A36">
      <w:pPr>
        <w:spacing w:after="0" w:line="240" w:lineRule="auto"/>
        <w:jc w:val="left"/>
        <w:rPr>
          <w:szCs w:val="28"/>
        </w:rPr>
      </w:pPr>
    </w:p>
    <w:p w14:paraId="61701C3D" w14:textId="77777777" w:rsidR="007C3A36" w:rsidRPr="005D2C9D" w:rsidRDefault="007C3A36" w:rsidP="007C3A36">
      <w:pPr>
        <w:spacing w:after="0" w:line="240" w:lineRule="auto"/>
        <w:jc w:val="left"/>
        <w:rPr>
          <w:szCs w:val="28"/>
        </w:rPr>
      </w:pPr>
    </w:p>
    <w:p w14:paraId="24F84221" w14:textId="77777777" w:rsidR="007C3A36" w:rsidRPr="005D2C9D" w:rsidRDefault="007C3A36" w:rsidP="007C3A36">
      <w:pPr>
        <w:spacing w:after="0" w:line="240" w:lineRule="auto"/>
        <w:jc w:val="left"/>
        <w:rPr>
          <w:szCs w:val="28"/>
        </w:rPr>
      </w:pPr>
      <w:r w:rsidRPr="005D2C9D">
        <w:rPr>
          <w:noProof/>
          <w:szCs w:val="28"/>
        </w:rPr>
        <w:drawing>
          <wp:inline distT="0" distB="0" distL="0" distR="0" wp14:anchorId="3E237D84" wp14:editId="3B944838">
            <wp:extent cx="1933575" cy="1933575"/>
            <wp:effectExtent l="0" t="0" r="9525" b="9525"/>
            <wp:docPr id="228" name="Picture 228" descr="C:\Download\class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wnload\classroom.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4946" cy="1934946"/>
                    </a:xfrm>
                    <a:prstGeom prst="rect">
                      <a:avLst/>
                    </a:prstGeom>
                    <a:noFill/>
                    <a:ln>
                      <a:noFill/>
                    </a:ln>
                  </pic:spPr>
                </pic:pic>
              </a:graphicData>
            </a:graphic>
          </wp:inline>
        </w:drawing>
      </w:r>
    </w:p>
    <w:p w14:paraId="630DAA07" w14:textId="77777777" w:rsidR="007C3A36" w:rsidRPr="005D2C9D" w:rsidRDefault="007C3A36" w:rsidP="007C3A36">
      <w:pPr>
        <w:spacing w:after="0" w:line="240" w:lineRule="auto"/>
        <w:jc w:val="left"/>
        <w:rPr>
          <w:rFonts w:eastAsia="Times New Roman"/>
          <w:b/>
          <w:bCs/>
          <w:kern w:val="32"/>
          <w:szCs w:val="28"/>
        </w:rPr>
      </w:pPr>
      <w:r w:rsidRPr="005D2C9D">
        <w:rPr>
          <w:szCs w:val="28"/>
        </w:rPr>
        <w:br w:type="page"/>
      </w:r>
    </w:p>
    <w:p w14:paraId="2E172B3B" w14:textId="7009E3C3" w:rsidR="00646D88" w:rsidRPr="005D2C9D" w:rsidRDefault="00646D88" w:rsidP="00646D88">
      <w:pPr>
        <w:pStyle w:val="chude"/>
        <w:rPr>
          <w:color w:val="auto"/>
        </w:rPr>
      </w:pPr>
      <w:bookmarkStart w:id="95" w:name="_Toc2006351"/>
      <w:bookmarkStart w:id="96" w:name="_Toc18917074"/>
      <w:bookmarkStart w:id="97" w:name="_Toc532833051"/>
      <w:bookmarkStart w:id="98" w:name="_Toc532833081"/>
      <w:bookmarkEnd w:id="88"/>
      <w:bookmarkEnd w:id="89"/>
      <w:bookmarkEnd w:id="90"/>
      <w:bookmarkEnd w:id="91"/>
      <w:r w:rsidRPr="005D2C9D">
        <w:rPr>
          <w:color w:val="auto"/>
        </w:rPr>
        <w:lastRenderedPageBreak/>
        <w:t>GIỚI THIỆU QUÁ TRÌNH TRIỂN KHAI XÂY DỰNG VÀ DẠY HỌC</w:t>
      </w:r>
      <w:r w:rsidRPr="005D2C9D">
        <w:rPr>
          <w:color w:val="auto"/>
        </w:rPr>
        <w:br/>
        <w:t>CHỦ ĐỀ GIÁO DỤC STEM MINH HOẠ</w:t>
      </w:r>
    </w:p>
    <w:p w14:paraId="49E24675" w14:textId="77777777" w:rsidR="00646D88" w:rsidRPr="005D2C9D" w:rsidRDefault="00646D88" w:rsidP="00646D88">
      <w:pPr>
        <w:ind w:left="360"/>
        <w:rPr>
          <w:lang w:val="vi-VN"/>
        </w:rPr>
      </w:pPr>
    </w:p>
    <w:p w14:paraId="08B5D00C" w14:textId="77777777" w:rsidR="00646D88" w:rsidRPr="005D2C9D" w:rsidRDefault="00646D88" w:rsidP="00646D88">
      <w:pPr>
        <w:spacing w:before="60" w:after="20" w:line="300" w:lineRule="auto"/>
        <w:ind w:firstLine="454"/>
        <w:rPr>
          <w:sz w:val="26"/>
          <w:szCs w:val="26"/>
          <w:lang w:val="vi-VN"/>
        </w:rPr>
      </w:pPr>
      <w:r w:rsidRPr="005D2C9D">
        <w:rPr>
          <w:sz w:val="26"/>
          <w:szCs w:val="26"/>
          <w:lang w:val="vi-VN"/>
        </w:rPr>
        <w:t>Quá trình xây dựng các chủ đề giáo dục STEM minh hoạ được thực hiện theo các bước sau đây:</w:t>
      </w:r>
    </w:p>
    <w:p w14:paraId="41FB1228" w14:textId="77777777" w:rsidR="00646D88" w:rsidRPr="005D2C9D" w:rsidRDefault="00646D88" w:rsidP="00646D88">
      <w:pPr>
        <w:spacing w:before="60" w:after="20" w:line="300" w:lineRule="auto"/>
        <w:ind w:firstLine="454"/>
        <w:rPr>
          <w:sz w:val="26"/>
          <w:szCs w:val="26"/>
          <w:lang w:val="vi-VN"/>
        </w:rPr>
      </w:pPr>
      <w:r w:rsidRPr="005D2C9D">
        <w:rPr>
          <w:b/>
          <w:bCs/>
          <w:sz w:val="26"/>
          <w:szCs w:val="26"/>
          <w:lang w:val="vi-VN"/>
        </w:rPr>
        <w:t>Bước 1:</w:t>
      </w:r>
      <w:r w:rsidRPr="005D2C9D">
        <w:rPr>
          <w:sz w:val="26"/>
          <w:szCs w:val="26"/>
          <w:lang w:val="vi-VN"/>
        </w:rPr>
        <w:t xml:space="preserve"> Trên cơ sở vận dụng các chu trình xây dựng chủ đề giáo dục STEM, các nhóm giáo viên đã chủ động xây dựng kế hoạch giáo dục STEM tương ứng. </w:t>
      </w:r>
    </w:p>
    <w:p w14:paraId="57F47267" w14:textId="44BE1F8E" w:rsidR="00646D88" w:rsidRPr="005D2C9D" w:rsidRDefault="00646D88" w:rsidP="00646D88">
      <w:pPr>
        <w:spacing w:before="60" w:after="20" w:line="300" w:lineRule="auto"/>
        <w:ind w:firstLine="454"/>
        <w:rPr>
          <w:sz w:val="26"/>
          <w:szCs w:val="26"/>
          <w:lang w:val="vi-VN"/>
        </w:rPr>
      </w:pPr>
      <w:r w:rsidRPr="005D2C9D">
        <w:rPr>
          <w:b/>
          <w:bCs/>
          <w:sz w:val="26"/>
          <w:szCs w:val="26"/>
          <w:lang w:val="vi-VN"/>
        </w:rPr>
        <w:t>Bước 2:</w:t>
      </w:r>
      <w:r w:rsidRPr="005D2C9D">
        <w:rPr>
          <w:sz w:val="26"/>
          <w:szCs w:val="26"/>
          <w:lang w:val="vi-VN"/>
        </w:rPr>
        <w:t xml:space="preserve"> Nhóm giảng viên và tư vấn đã trực tiếp góp ý điều chỉnh kế hoạch dạy học. Quá trình điều chỉnh tập chung vào việc chỉnh sửa các hoạt động học tập để đảm bảo các tiêu chí của kế hoạch giáo dục STEM. </w:t>
      </w:r>
    </w:p>
    <w:p w14:paraId="57D5CC82" w14:textId="77777777" w:rsidR="00646D88" w:rsidRPr="005D2C9D" w:rsidRDefault="00646D88" w:rsidP="00646D88">
      <w:pPr>
        <w:spacing w:before="60" w:after="20" w:line="300" w:lineRule="auto"/>
        <w:ind w:firstLine="454"/>
        <w:rPr>
          <w:sz w:val="26"/>
          <w:szCs w:val="26"/>
          <w:lang w:val="vi-VN"/>
        </w:rPr>
      </w:pPr>
      <w:r w:rsidRPr="005D2C9D">
        <w:rPr>
          <w:b/>
          <w:bCs/>
          <w:sz w:val="26"/>
          <w:szCs w:val="26"/>
          <w:lang w:val="vi-VN"/>
        </w:rPr>
        <w:t>Bước 3:</w:t>
      </w:r>
      <w:r w:rsidRPr="005D2C9D">
        <w:rPr>
          <w:sz w:val="26"/>
          <w:szCs w:val="26"/>
          <w:lang w:val="vi-VN"/>
        </w:rPr>
        <w:t xml:space="preserve">  Sau khi nhận được góp ý, giáo viên chỉnh sửa hoàn thiện kế hoạch dạy học và thực hiện tổ chức dạy học các chủ đề giáo dục STEM đã xây dựng. Trong quá trình này, nhóm tư vấn và giảng viên trực tiếp xuống quay phim và dự giờ các hoạt động giáo dục STEM tại các trường phổ thông. Mỗi chủ đề nhóm giáo viên tổ chức sinh hoạt chuyên môn theo nghiên cứu bài học 1 hoạt động với sự tham gia của toàn bộ giáo viên lĩnh vực STEM trong trường và giảng viên, tư vấn của chương trình. Trong buổi sinh hoạt chuyên môn, kế hoạch giáo dục STEM được góp ý một cách chi tiết.</w:t>
      </w:r>
    </w:p>
    <w:p w14:paraId="40137111" w14:textId="77777777" w:rsidR="00646D88" w:rsidRPr="005D2C9D" w:rsidRDefault="00646D88" w:rsidP="00646D88">
      <w:pPr>
        <w:spacing w:before="60" w:after="20" w:line="300" w:lineRule="auto"/>
        <w:ind w:firstLine="454"/>
        <w:rPr>
          <w:sz w:val="26"/>
          <w:szCs w:val="26"/>
          <w:lang w:val="vi-VN"/>
        </w:rPr>
      </w:pPr>
      <w:r w:rsidRPr="005D2C9D">
        <w:rPr>
          <w:b/>
          <w:bCs/>
          <w:sz w:val="26"/>
          <w:szCs w:val="26"/>
          <w:lang w:val="vi-VN"/>
        </w:rPr>
        <w:t>Bước 4:</w:t>
      </w:r>
      <w:r w:rsidRPr="005D2C9D">
        <w:rPr>
          <w:sz w:val="26"/>
          <w:szCs w:val="26"/>
          <w:lang w:val="vi-VN"/>
        </w:rPr>
        <w:t xml:space="preserve"> Giáo viên điều chỉnh kế hoạch dạy học trở thành kế hoạch giáo dục STEM minh hoạ dưới sự hỗ trợ của giảng viên và tư vấn.</w:t>
      </w:r>
    </w:p>
    <w:p w14:paraId="44E56AD9" w14:textId="77777777" w:rsidR="00646D88" w:rsidRPr="005D2C9D" w:rsidRDefault="00646D88" w:rsidP="00646D88">
      <w:pPr>
        <w:spacing w:before="60" w:after="20" w:line="300" w:lineRule="auto"/>
        <w:ind w:firstLine="454"/>
        <w:rPr>
          <w:sz w:val="26"/>
          <w:szCs w:val="26"/>
          <w:lang w:val="vi-VN"/>
        </w:rPr>
      </w:pPr>
      <w:r w:rsidRPr="005D2C9D">
        <w:rPr>
          <w:sz w:val="26"/>
          <w:szCs w:val="26"/>
          <w:lang w:val="vi-VN"/>
        </w:rPr>
        <w:t>Trong quá trình điều chỉnh những vấn đề sau thường được đề cập và chỉnh sửa:</w:t>
      </w:r>
    </w:p>
    <w:p w14:paraId="3040E039" w14:textId="77777777" w:rsidR="00646D88" w:rsidRPr="005D2C9D" w:rsidRDefault="00646D88" w:rsidP="00646D88">
      <w:pPr>
        <w:pStyle w:val="ListParagraph"/>
        <w:numPr>
          <w:ilvl w:val="0"/>
          <w:numId w:val="155"/>
        </w:numPr>
        <w:spacing w:before="60" w:after="20" w:line="300" w:lineRule="auto"/>
        <w:ind w:left="0" w:firstLine="454"/>
        <w:jc w:val="both"/>
        <w:rPr>
          <w:b/>
          <w:bCs/>
          <w:szCs w:val="26"/>
          <w:lang w:val="vi-VN"/>
        </w:rPr>
      </w:pPr>
      <w:r w:rsidRPr="005D2C9D">
        <w:rPr>
          <w:b/>
          <w:bCs/>
          <w:szCs w:val="26"/>
          <w:lang w:val="vi-VN"/>
        </w:rPr>
        <w:t xml:space="preserve">Định hướng chung của chủ đề giáo dục STEM: </w:t>
      </w:r>
    </w:p>
    <w:p w14:paraId="43E6B8EF" w14:textId="77777777" w:rsidR="00646D88" w:rsidRPr="005D2C9D" w:rsidRDefault="00646D88" w:rsidP="00646D88">
      <w:pPr>
        <w:pStyle w:val="ListParagraph"/>
        <w:spacing w:before="60" w:after="20" w:line="300" w:lineRule="auto"/>
        <w:ind w:left="0" w:firstLine="454"/>
        <w:jc w:val="both"/>
        <w:rPr>
          <w:szCs w:val="26"/>
          <w:lang w:val="vi-VN"/>
        </w:rPr>
      </w:pPr>
      <w:r w:rsidRPr="005D2C9D">
        <w:rPr>
          <w:szCs w:val="26"/>
          <w:lang w:val="vi-VN"/>
        </w:rPr>
        <w:t>+ Rà soát lại tính thực tiễn của vấn đề, tính khả thi của giải pháp</w:t>
      </w:r>
    </w:p>
    <w:p w14:paraId="05517495" w14:textId="77777777" w:rsidR="00646D88" w:rsidRPr="005D2C9D" w:rsidRDefault="00646D88" w:rsidP="00646D88">
      <w:pPr>
        <w:pStyle w:val="ListParagraph"/>
        <w:spacing w:before="60" w:after="20" w:line="300" w:lineRule="auto"/>
        <w:ind w:left="0" w:firstLine="454"/>
        <w:jc w:val="both"/>
        <w:rPr>
          <w:szCs w:val="26"/>
          <w:lang w:val="vi-VN"/>
        </w:rPr>
      </w:pPr>
      <w:r w:rsidRPr="005D2C9D">
        <w:rPr>
          <w:szCs w:val="26"/>
          <w:lang w:val="vi-VN"/>
        </w:rPr>
        <w:t>+ Điều chỉnh đảm bảo sự thống nhất giữa mục tiêu dạy học với các hoạt động dạy học và cách thức kiểm tra đánh giá</w:t>
      </w:r>
    </w:p>
    <w:p w14:paraId="20F21DBF" w14:textId="77777777" w:rsidR="00646D88" w:rsidRPr="005D2C9D" w:rsidRDefault="00646D88" w:rsidP="00646D88">
      <w:pPr>
        <w:pStyle w:val="ListParagraph"/>
        <w:numPr>
          <w:ilvl w:val="0"/>
          <w:numId w:val="155"/>
        </w:numPr>
        <w:spacing w:before="60" w:after="20" w:line="300" w:lineRule="auto"/>
        <w:ind w:left="0" w:firstLine="454"/>
        <w:jc w:val="both"/>
        <w:rPr>
          <w:szCs w:val="26"/>
          <w:lang w:val="vi-VN"/>
        </w:rPr>
      </w:pPr>
      <w:r w:rsidRPr="005D2C9D">
        <w:rPr>
          <w:szCs w:val="26"/>
          <w:lang w:val="vi-VN"/>
        </w:rPr>
        <w:t>Với hoạt động 1, các điều chỉnh tập chung vào những vấn đề sau:</w:t>
      </w:r>
    </w:p>
    <w:p w14:paraId="036BE2E9" w14:textId="77777777" w:rsidR="00646D88" w:rsidRPr="005D2C9D" w:rsidRDefault="00646D88" w:rsidP="00646D88">
      <w:pPr>
        <w:pStyle w:val="ListParagraph"/>
        <w:spacing w:before="60" w:after="20" w:line="300" w:lineRule="auto"/>
        <w:ind w:left="0" w:firstLine="454"/>
        <w:jc w:val="both"/>
        <w:rPr>
          <w:szCs w:val="26"/>
          <w:lang w:val="vi-VN"/>
        </w:rPr>
      </w:pPr>
      <w:r w:rsidRPr="005D2C9D">
        <w:rPr>
          <w:szCs w:val="26"/>
          <w:lang w:val="vi-VN"/>
        </w:rPr>
        <w:t xml:space="preserve">+ Cách đặt vấn đề tập trung vào việc xác định vấn đề, hướng dẫn học sinh đặt câu hỏi, phát hiện vấn đề thực tiễn. </w:t>
      </w:r>
    </w:p>
    <w:p w14:paraId="5CECB2CD" w14:textId="77777777" w:rsidR="00646D88" w:rsidRPr="005D2C9D" w:rsidRDefault="00646D88" w:rsidP="00646D88">
      <w:pPr>
        <w:pStyle w:val="ListParagraph"/>
        <w:spacing w:before="60" w:after="20" w:line="300" w:lineRule="auto"/>
        <w:ind w:left="0" w:firstLine="454"/>
        <w:jc w:val="both"/>
        <w:rPr>
          <w:szCs w:val="26"/>
          <w:lang w:val="vi-VN"/>
        </w:rPr>
      </w:pPr>
      <w:r w:rsidRPr="005D2C9D">
        <w:rPr>
          <w:szCs w:val="26"/>
          <w:lang w:val="vi-VN"/>
        </w:rPr>
        <w:t>+ Xác định yêu cầu đối với sản phẩm đề đáp ứng các nhu cầu của thực tiễn. Tránh việc coi đánh giá sản phẩm là mục đích duy nhất.</w:t>
      </w:r>
    </w:p>
    <w:p w14:paraId="7F94381D" w14:textId="77777777" w:rsidR="00646D88" w:rsidRPr="005D2C9D" w:rsidRDefault="00646D88" w:rsidP="00646D88">
      <w:pPr>
        <w:pStyle w:val="ListParagraph"/>
        <w:numPr>
          <w:ilvl w:val="0"/>
          <w:numId w:val="155"/>
        </w:numPr>
        <w:spacing w:before="60" w:after="20" w:line="300" w:lineRule="auto"/>
        <w:ind w:left="0" w:firstLine="454"/>
        <w:jc w:val="both"/>
        <w:rPr>
          <w:szCs w:val="26"/>
          <w:lang w:val="vi-VN"/>
        </w:rPr>
      </w:pPr>
      <w:r w:rsidRPr="005D2C9D">
        <w:rPr>
          <w:szCs w:val="26"/>
          <w:lang w:val="vi-VN"/>
        </w:rPr>
        <w:lastRenderedPageBreak/>
        <w:t>Hoạt động 2, tập trung vào việc điều chỉnh làm rõ cách giáo viên tổ chức hoạt động tự lực, chủ động chiếm lĩnh kiến thức của học sinh, làm rõ kiến thức nền học sinh cần chiếm lĩnh để giải quyết vấn đề. Cũng trong hoạt động này, yêu cầu giáo viên khai thác các cơ hội để học sinh tìm tòi khám phá để xây dựng kiến thức. Đây cũng là giai đoạn thể hiện sự hợp tác giữa các giáo viên dạy các môn học khác nhau để chuẩn bị kiến thức nền cho chủ đề.</w:t>
      </w:r>
    </w:p>
    <w:p w14:paraId="7439A1F9" w14:textId="77777777" w:rsidR="00646D88" w:rsidRPr="005D2C9D" w:rsidRDefault="00646D88" w:rsidP="00646D88">
      <w:pPr>
        <w:pStyle w:val="ListParagraph"/>
        <w:numPr>
          <w:ilvl w:val="0"/>
          <w:numId w:val="155"/>
        </w:numPr>
        <w:spacing w:before="60" w:after="20" w:line="300" w:lineRule="auto"/>
        <w:ind w:left="0" w:firstLine="454"/>
        <w:jc w:val="both"/>
        <w:rPr>
          <w:szCs w:val="26"/>
          <w:lang w:val="vi-VN"/>
        </w:rPr>
      </w:pPr>
      <w:r w:rsidRPr="005D2C9D">
        <w:rPr>
          <w:szCs w:val="26"/>
          <w:lang w:val="vi-VN"/>
        </w:rPr>
        <w:t>Hoạt động 3: Làm rõ yêu cầu đối với bản thiết kế, trong từng bản thiết kế đòi hỏi đảm bảo phải có đủ sơ đồ nguyên lí, thông số kĩ thuật, nguyên vật liệu cần thiết. Đây cũng là giai đoạn học sinh có cơ hội thể hiện khả năng vận dụng kiến thức, kĩ năng của mình để trình bày, lí giải và bảo vệ thiết kế.</w:t>
      </w:r>
    </w:p>
    <w:p w14:paraId="6207CDF5" w14:textId="77777777" w:rsidR="00646D88" w:rsidRPr="005D2C9D" w:rsidRDefault="00646D88" w:rsidP="00646D88">
      <w:pPr>
        <w:pStyle w:val="ListParagraph"/>
        <w:numPr>
          <w:ilvl w:val="0"/>
          <w:numId w:val="155"/>
        </w:numPr>
        <w:spacing w:before="60" w:after="20" w:line="300" w:lineRule="auto"/>
        <w:ind w:left="0" w:firstLine="454"/>
        <w:jc w:val="both"/>
        <w:rPr>
          <w:szCs w:val="26"/>
          <w:lang w:val="vi-VN"/>
        </w:rPr>
      </w:pPr>
      <w:r w:rsidRPr="005D2C9D">
        <w:rPr>
          <w:szCs w:val="26"/>
          <w:lang w:val="vi-VN"/>
        </w:rPr>
        <w:t>Hoạt động 4: Làm rõ vai trò của tiến trình thiết kế kĩ thuật đồng thời có hồ sơ hướng dẫn học sinh ghi chép, lưu trữ  các thông tin, minh chứng về quá trình xây dựng, thử nghiệm, đánh giá và điều chỉnh sản phẩm.</w:t>
      </w:r>
    </w:p>
    <w:p w14:paraId="60751D9F" w14:textId="77777777" w:rsidR="00646D88" w:rsidRPr="005D2C9D" w:rsidRDefault="00646D88" w:rsidP="00646D88">
      <w:pPr>
        <w:pStyle w:val="ListParagraph"/>
        <w:numPr>
          <w:ilvl w:val="0"/>
          <w:numId w:val="155"/>
        </w:numPr>
        <w:spacing w:before="60" w:after="20" w:line="300" w:lineRule="auto"/>
        <w:ind w:left="0" w:firstLine="454"/>
        <w:jc w:val="both"/>
        <w:rPr>
          <w:szCs w:val="26"/>
          <w:lang w:val="vi-VN"/>
        </w:rPr>
      </w:pPr>
      <w:r w:rsidRPr="005D2C9D">
        <w:rPr>
          <w:szCs w:val="26"/>
          <w:lang w:val="vi-VN"/>
        </w:rPr>
        <w:t>Hoạt động 5: Tập trung vào việc cùng nhìn lại chu trình STEM chứ không chỉ tập trung vào đánh giá sản phẩm. Quá trình báo cáo sản phẩm cần linh hoạt và sáng tạo.</w:t>
      </w:r>
    </w:p>
    <w:p w14:paraId="07FE5301" w14:textId="77777777" w:rsidR="00646D88" w:rsidRPr="005D2C9D" w:rsidRDefault="00646D88" w:rsidP="00646D88">
      <w:pPr>
        <w:pStyle w:val="ListParagraph"/>
        <w:spacing w:before="60" w:after="20" w:line="300" w:lineRule="auto"/>
        <w:ind w:left="0" w:firstLine="454"/>
        <w:jc w:val="both"/>
        <w:rPr>
          <w:szCs w:val="26"/>
          <w:lang w:val="vi-VN"/>
        </w:rPr>
      </w:pPr>
      <w:r w:rsidRPr="005D2C9D">
        <w:rPr>
          <w:szCs w:val="26"/>
          <w:lang w:val="vi-VN"/>
        </w:rPr>
        <w:t>Các điều chỉnh trên đã được thể hiện trong các chủ đề giáo dục STEM minh hoạ.</w:t>
      </w:r>
    </w:p>
    <w:p w14:paraId="3E216123" w14:textId="77777777" w:rsidR="00646D88" w:rsidRPr="005D2C9D" w:rsidRDefault="00646D88">
      <w:pPr>
        <w:spacing w:after="0" w:line="240" w:lineRule="auto"/>
        <w:jc w:val="left"/>
        <w:rPr>
          <w:rFonts w:ascii="UTM Alexander" w:eastAsia="Times New Roman" w:hAnsi="UTM Alexander"/>
          <w:b/>
          <w:bCs/>
          <w:i/>
          <w:iCs/>
          <w:kern w:val="32"/>
          <w:sz w:val="32"/>
          <w:szCs w:val="32"/>
          <w:lang w:val="vi-VN"/>
        </w:rPr>
      </w:pPr>
      <w:r w:rsidRPr="005D2C9D">
        <w:rPr>
          <w:i/>
          <w:szCs w:val="32"/>
        </w:rPr>
        <w:br w:type="page"/>
      </w:r>
    </w:p>
    <w:p w14:paraId="1BCE946E" w14:textId="1E0843E5" w:rsidR="00742188" w:rsidRPr="005D2C9D" w:rsidRDefault="00A6252F" w:rsidP="00AC2B40">
      <w:pPr>
        <w:pStyle w:val="chude"/>
        <w:rPr>
          <w:color w:val="auto"/>
          <w:szCs w:val="32"/>
          <w:lang w:val="en-US"/>
        </w:rPr>
      </w:pPr>
      <w:r w:rsidRPr="005D2C9D">
        <w:rPr>
          <w:i/>
          <w:color w:val="auto"/>
          <w:szCs w:val="32"/>
        </w:rPr>
        <w:lastRenderedPageBreak/>
        <w:t>Chủ đề</w:t>
      </w:r>
      <w:r w:rsidR="00742188" w:rsidRPr="005D2C9D">
        <w:rPr>
          <w:i/>
          <w:color w:val="auto"/>
          <w:szCs w:val="32"/>
        </w:rPr>
        <w:t xml:space="preserve"> </w:t>
      </w:r>
      <w:r w:rsidR="00711964" w:rsidRPr="005D2C9D">
        <w:rPr>
          <w:i/>
          <w:color w:val="auto"/>
          <w:szCs w:val="32"/>
          <w:lang w:val="en-US"/>
        </w:rPr>
        <w:t>1</w:t>
      </w:r>
      <w:r w:rsidR="00742188" w:rsidRPr="005D2C9D">
        <w:rPr>
          <w:i/>
          <w:color w:val="auto"/>
          <w:szCs w:val="32"/>
        </w:rPr>
        <w:t>.</w:t>
      </w:r>
      <w:r w:rsidR="007C3A36" w:rsidRPr="005D2C9D">
        <w:rPr>
          <w:color w:val="auto"/>
          <w:szCs w:val="32"/>
          <w:lang w:val="en-US"/>
        </w:rPr>
        <w:t xml:space="preserve"> </w:t>
      </w:r>
      <w:r w:rsidR="00742188" w:rsidRPr="005D2C9D">
        <w:rPr>
          <w:color w:val="auto"/>
          <w:szCs w:val="32"/>
        </w:rPr>
        <w:t xml:space="preserve">THIẾT KẾ ĐÈN NGỦ </w:t>
      </w:r>
      <w:bookmarkEnd w:id="95"/>
      <w:r w:rsidR="00742188" w:rsidRPr="005D2C9D">
        <w:rPr>
          <w:color w:val="auto"/>
          <w:szCs w:val="32"/>
          <w:lang w:val="en-US"/>
        </w:rPr>
        <w:t>DÙNG NGUỒN ĐIỆN TỪ CỦ QUẢ</w:t>
      </w:r>
      <w:bookmarkEnd w:id="96"/>
    </w:p>
    <w:p w14:paraId="5F20FAA1" w14:textId="6DAEC2FD" w:rsidR="00742188" w:rsidRPr="005D2C9D" w:rsidRDefault="00742188" w:rsidP="00AC2B40">
      <w:pPr>
        <w:pStyle w:val="chude"/>
        <w:rPr>
          <w:color w:val="auto"/>
          <w:szCs w:val="32"/>
        </w:rPr>
      </w:pPr>
      <w:bookmarkStart w:id="99" w:name="_Toc18917075"/>
      <w:r w:rsidRPr="005D2C9D">
        <w:rPr>
          <w:color w:val="auto"/>
          <w:szCs w:val="32"/>
        </w:rPr>
        <w:t>(TRƯỜNG THPT SỐ 3 LÀO CAI)</w:t>
      </w:r>
      <w:bookmarkEnd w:id="97"/>
      <w:bookmarkEnd w:id="98"/>
      <w:bookmarkEnd w:id="99"/>
    </w:p>
    <w:p w14:paraId="409452E5" w14:textId="4B50A4C3" w:rsidR="00964DCD" w:rsidRPr="005D2C9D" w:rsidRDefault="002B3074" w:rsidP="00F96DC1">
      <w:pPr>
        <w:pStyle w:val="Chudetennhombiensoan"/>
        <w:ind w:left="0" w:firstLine="0"/>
        <w:rPr>
          <w:color w:val="auto"/>
        </w:rPr>
      </w:pPr>
      <w:r w:rsidRPr="005D2C9D">
        <w:rPr>
          <w:color w:val="auto"/>
        </w:rPr>
        <w:t>Giáo viên</w:t>
      </w:r>
      <w:r w:rsidR="00964DCD" w:rsidRPr="005D2C9D">
        <w:rPr>
          <w:color w:val="auto"/>
        </w:rPr>
        <w:t>:</w:t>
      </w:r>
      <w:r w:rsidR="00F96DC1" w:rsidRPr="005D2C9D">
        <w:rPr>
          <w:color w:val="auto"/>
        </w:rPr>
        <w:t xml:space="preserve"> </w:t>
      </w:r>
      <w:r w:rsidR="00AE2558" w:rsidRPr="005D2C9D">
        <w:rPr>
          <w:i w:val="0"/>
          <w:color w:val="auto"/>
        </w:rPr>
        <w:t>TÔ THỊ NHƯ QUỲNH</w:t>
      </w:r>
      <w:r w:rsidR="00AE2558" w:rsidRPr="005D2C9D">
        <w:rPr>
          <w:rFonts w:ascii="Arial" w:hAnsi="Arial" w:cs="Arial"/>
          <w:color w:val="auto"/>
          <w:shd w:val="clear" w:color="auto" w:fill="FFFFFF"/>
        </w:rPr>
        <w:t> </w:t>
      </w:r>
    </w:p>
    <w:p w14:paraId="501F774C" w14:textId="77777777" w:rsidR="00646D88" w:rsidRPr="005D2C9D" w:rsidRDefault="00646D88" w:rsidP="00D51819">
      <w:pPr>
        <w:pStyle w:val="Chudetennhombiensoan"/>
        <w:rPr>
          <w:color w:val="auto"/>
        </w:rPr>
      </w:pPr>
    </w:p>
    <w:p w14:paraId="11EF9042" w14:textId="60E238B6" w:rsidR="00AB2357" w:rsidRPr="005D2C9D" w:rsidRDefault="00742188" w:rsidP="00CB319E">
      <w:pPr>
        <w:pStyle w:val="muc2"/>
        <w:rPr>
          <w:color w:val="auto"/>
        </w:rPr>
      </w:pPr>
      <w:bookmarkStart w:id="100" w:name="_Toc18916356"/>
      <w:bookmarkStart w:id="101" w:name="_Toc18917076"/>
      <w:r w:rsidRPr="005D2C9D">
        <w:rPr>
          <w:color w:val="auto"/>
        </w:rPr>
        <w:t>1. Tên chủ đề:</w:t>
      </w:r>
      <w:bookmarkEnd w:id="100"/>
      <w:bookmarkEnd w:id="101"/>
      <w:r w:rsidRPr="005D2C9D">
        <w:rPr>
          <w:color w:val="auto"/>
        </w:rPr>
        <w:t xml:space="preserve"> </w:t>
      </w:r>
    </w:p>
    <w:p w14:paraId="2E7DE08F" w14:textId="77777777" w:rsidR="00742188" w:rsidRPr="005D2C9D" w:rsidRDefault="00742188" w:rsidP="00B058E8">
      <w:pPr>
        <w:pStyle w:val="Tenchude"/>
        <w:rPr>
          <w:color w:val="auto"/>
        </w:rPr>
      </w:pPr>
      <w:r w:rsidRPr="005D2C9D">
        <w:rPr>
          <w:color w:val="auto"/>
        </w:rPr>
        <w:t>THIẾT KẾ ĐÈN NGỦ DÙNG NGUỒN ĐIỆN TỪ CỦ QUẢ</w:t>
      </w:r>
    </w:p>
    <w:p w14:paraId="2E1CAAB6" w14:textId="3CB39B59" w:rsidR="00742188" w:rsidRPr="005D2C9D" w:rsidRDefault="00742188" w:rsidP="00B058E8">
      <w:pPr>
        <w:pStyle w:val="Tenchude"/>
        <w:rPr>
          <w:color w:val="auto"/>
          <w:sz w:val="22"/>
        </w:rPr>
      </w:pPr>
      <w:r w:rsidRPr="005D2C9D">
        <w:rPr>
          <w:color w:val="auto"/>
          <w:sz w:val="22"/>
        </w:rPr>
        <w:t>(Số tiết: 03 tiế</w:t>
      </w:r>
      <w:r w:rsidR="00CB319E" w:rsidRPr="005D2C9D">
        <w:rPr>
          <w:color w:val="auto"/>
          <w:sz w:val="22"/>
        </w:rPr>
        <w:t>t -</w:t>
      </w:r>
      <w:r w:rsidRPr="005D2C9D">
        <w:rPr>
          <w:color w:val="auto"/>
          <w:sz w:val="22"/>
        </w:rPr>
        <w:t xml:space="preserve"> Lớp 11)</w:t>
      </w:r>
    </w:p>
    <w:p w14:paraId="1CCDDD03" w14:textId="505CB825" w:rsidR="00742188" w:rsidRPr="005D2C9D" w:rsidRDefault="00742188" w:rsidP="00CB319E">
      <w:pPr>
        <w:pStyle w:val="muc2"/>
        <w:rPr>
          <w:color w:val="auto"/>
        </w:rPr>
      </w:pPr>
      <w:bookmarkStart w:id="102" w:name="_Toc18916357"/>
      <w:bookmarkStart w:id="103" w:name="_Toc18917077"/>
      <w:r w:rsidRPr="005D2C9D">
        <w:rPr>
          <w:color w:val="auto"/>
        </w:rPr>
        <w:t>2. Mô tả chủ đề:</w:t>
      </w:r>
      <w:bookmarkEnd w:id="102"/>
      <w:bookmarkEnd w:id="103"/>
      <w:r w:rsidRPr="005D2C9D">
        <w:rPr>
          <w:color w:val="auto"/>
        </w:rPr>
        <w:t xml:space="preserve"> </w:t>
      </w:r>
    </w:p>
    <w:p w14:paraId="20A48E37"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Hiện nay, pin điện hóa đang được sử dụng rất phổ biến trong cuộc sống. Tuy nhiên, rác thải pin điện hóa lại là một trong những nguyên nhân gây ô nhiễm môi trường. </w:t>
      </w:r>
    </w:p>
    <w:p w14:paraId="63F08A74"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Trong chủ đề này, HS sẽ thực hiện dự án thiết kế và chế tạo được </w:t>
      </w:r>
      <w:r w:rsidRPr="005D2C9D">
        <w:rPr>
          <w:rFonts w:eastAsia="Times New Roman"/>
          <w:i/>
          <w:sz w:val="26"/>
          <w:szCs w:val="28"/>
          <w:lang w:val="vi-VN"/>
        </w:rPr>
        <w:t>Đèn ngủ</w:t>
      </w:r>
      <w:r w:rsidRPr="005D2C9D">
        <w:rPr>
          <w:rFonts w:eastAsia="Times New Roman"/>
          <w:i/>
          <w:sz w:val="26"/>
          <w:szCs w:val="28"/>
        </w:rPr>
        <w:t xml:space="preserve"> dùng nguồn điện từ củ quả</w:t>
      </w:r>
      <w:r w:rsidRPr="005D2C9D">
        <w:rPr>
          <w:rFonts w:eastAsia="Times New Roman"/>
          <w:sz w:val="26"/>
          <w:szCs w:val="28"/>
          <w:lang w:val="vi-VN"/>
        </w:rPr>
        <w:t xml:space="preserve"> sử dụng (hệ) pin điện hóa từ các vật liệu thân thiện với môi trường như các loại củ, quả. </w:t>
      </w:r>
    </w:p>
    <w:p w14:paraId="1DFC6001"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Theo đó, HS phải </w:t>
      </w:r>
      <w:r w:rsidRPr="005D2C9D">
        <w:rPr>
          <w:rFonts w:eastAsia="Times New Roman"/>
          <w:sz w:val="26"/>
          <w:szCs w:val="28"/>
        </w:rPr>
        <w:t>tìm hiểu và chiếm lĩnh</w:t>
      </w:r>
      <w:r w:rsidRPr="005D2C9D">
        <w:rPr>
          <w:rFonts w:eastAsia="Times New Roman"/>
          <w:sz w:val="26"/>
          <w:szCs w:val="28"/>
          <w:lang w:val="vi-VN"/>
        </w:rPr>
        <w:t xml:space="preserve"> các kiến thức </w:t>
      </w:r>
      <w:r w:rsidRPr="005D2C9D">
        <w:rPr>
          <w:rFonts w:eastAsia="Times New Roman"/>
          <w:sz w:val="26"/>
          <w:szCs w:val="28"/>
        </w:rPr>
        <w:t>mới</w:t>
      </w:r>
      <w:r w:rsidRPr="005D2C9D">
        <w:rPr>
          <w:rFonts w:eastAsia="Times New Roman"/>
          <w:sz w:val="26"/>
          <w:szCs w:val="28"/>
          <w:lang w:val="vi-VN"/>
        </w:rPr>
        <w:t xml:space="preserve">: </w:t>
      </w:r>
    </w:p>
    <w:p w14:paraId="75FBD45C"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lang w:val="vi-VN"/>
        </w:rPr>
        <w:t>– Cấu tạo và nguyên tắc hoạt động của pin điện hóa (Bài 7 – Vật lí lớp 11);</w:t>
      </w:r>
    </w:p>
    <w:p w14:paraId="590ED0FF"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 Biểu thức của định luật Ôm với toàn mạch; Công thức tính hiệu suất và công suất của pin điện hóa, suất điện động của bộ nguồn trong các cách ghép nguồn điện thành bộ (Bài 8, 9, 10 – Vật lí lớp 11).</w:t>
      </w:r>
    </w:p>
    <w:p w14:paraId="28749EF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Đồng thời, HS phải vận dụng các kiến thức cũ của các bài học:</w:t>
      </w:r>
    </w:p>
    <w:p w14:paraId="1D03BC95"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Sự điện li (Bài 1 – Hóa học lớp 11);</w:t>
      </w:r>
    </w:p>
    <w:p w14:paraId="336658DA"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Quá trình oxi hóa khử (Bài 17– Hóa học lớp 10);</w:t>
      </w:r>
    </w:p>
    <w:p w14:paraId="786B69ED"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Thiết kế và bản vẽ kĩ thuật (Bài 8 – Công nghệ lớp 11);</w:t>
      </w:r>
    </w:p>
    <w:p w14:paraId="4BCB94EB"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Thống kê (Tần số, trung bình cộng – chương 5 –Toán học lớp 10).</w:t>
      </w:r>
    </w:p>
    <w:p w14:paraId="5C1CE3E5" w14:textId="77777777" w:rsidR="00742188" w:rsidRPr="005D2C9D" w:rsidRDefault="00742188" w:rsidP="00CB319E">
      <w:pPr>
        <w:pStyle w:val="muc2"/>
        <w:rPr>
          <w:color w:val="auto"/>
        </w:rPr>
      </w:pPr>
      <w:bookmarkStart w:id="104" w:name="_Toc18916358"/>
      <w:bookmarkStart w:id="105" w:name="_Toc18917078"/>
      <w:r w:rsidRPr="005D2C9D">
        <w:rPr>
          <w:color w:val="auto"/>
        </w:rPr>
        <w:t>3. Mục tiêu:</w:t>
      </w:r>
      <w:bookmarkEnd w:id="104"/>
      <w:bookmarkEnd w:id="105"/>
    </w:p>
    <w:p w14:paraId="5B5FB0F1"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lang w:val="vi-VN"/>
        </w:rPr>
        <w:t>Sau khi hoàn thành chủ đề này, học sinh có khả năng:</w:t>
      </w:r>
    </w:p>
    <w:p w14:paraId="0113E4D9" w14:textId="25A0DC41" w:rsidR="00742188" w:rsidRPr="005D2C9D" w:rsidRDefault="00742188" w:rsidP="00AC2B40">
      <w:pPr>
        <w:pStyle w:val="muc3"/>
        <w:rPr>
          <w:color w:val="auto"/>
          <w:sz w:val="26"/>
        </w:rPr>
      </w:pPr>
      <w:bookmarkStart w:id="106" w:name="_Toc18916359"/>
      <w:bookmarkStart w:id="107" w:name="_Toc18917079"/>
      <w:r w:rsidRPr="005D2C9D">
        <w:rPr>
          <w:color w:val="auto"/>
          <w:sz w:val="26"/>
        </w:rPr>
        <w:t>a. Kiến thức</w:t>
      </w:r>
      <w:bookmarkEnd w:id="106"/>
      <w:bookmarkEnd w:id="107"/>
      <w:r w:rsidR="00702764" w:rsidRPr="005D2C9D">
        <w:rPr>
          <w:color w:val="auto"/>
          <w:sz w:val="26"/>
        </w:rPr>
        <w:t>, kĩ năng</w:t>
      </w:r>
    </w:p>
    <w:p w14:paraId="733EFD65"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lastRenderedPageBreak/>
        <w:t>– Mô tả được cấu tạo và nguyên tắc hoạt động của pin điện hóa, nguyên nhân gây ô nhiễm môi trường của rác thải pin điện hóa;</w:t>
      </w:r>
    </w:p>
    <w:p w14:paraId="528BFE1B"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Nêu được biểu thức và tính được theo công thức của định luật Ôm với toàn mạch, hiệu suất và công suất của pin điện hóa, suất điện động của bộ nguồn trong các cách ghép nguồn điện thành bộ;</w:t>
      </w:r>
    </w:p>
    <w:p w14:paraId="5FA04545"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Áp dụng kiến thức toán thống kê, ghi chép xác định hiệu điện thế trong quá trình làm thí nghiệm nghiên cứu;</w:t>
      </w:r>
    </w:p>
    <w:p w14:paraId="228E64C0"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Vận dụng được các kiến thức trong chủ đề và kiến thức đã biết, thiết kế và chế tạo được đèn ngủ dùng nguồn điện từ củ quả sử dụng (hệ) pin điện hóa từ các vật liệu thân thiện với môi trường như các loại củ, quả. </w:t>
      </w:r>
    </w:p>
    <w:p w14:paraId="002CEB31"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Tiến hành được thí nghiệm nghiên cứu và tìm ra điều kiện phù hợp để thiết kế đèn ngủ (đèn led) có hiệu điện thế định mức 3V;</w:t>
      </w:r>
    </w:p>
    <w:p w14:paraId="5647736B"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Đo suất điện động để kiểm tra hoạt động của pin đã chế tạo;</w:t>
      </w:r>
    </w:p>
    <w:p w14:paraId="0E23A7B1"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Vẽ được bản thiết kế đèn ngủ sử dụng pin điện hóa thân thiện với môi trường.</w:t>
      </w:r>
    </w:p>
    <w:p w14:paraId="08E4EEAC"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Chế tạo được đèn ngủ dùng nguồn điện từ củ quả theo bản thiết kế;</w:t>
      </w:r>
    </w:p>
    <w:p w14:paraId="51A4E6E5"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Trình bày, bảo vệ được ý kiến của mình và phản biện ý kiến của người khác;</w:t>
      </w:r>
    </w:p>
    <w:p w14:paraId="3E3AB1B0"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Hợp tác trong nhóm để cùng thực hiện nhiệm vụ học tập.</w:t>
      </w:r>
    </w:p>
    <w:p w14:paraId="6CBF8640" w14:textId="6BF8BE9C" w:rsidR="00742188" w:rsidRPr="005D2C9D" w:rsidRDefault="00702764" w:rsidP="00AC2B40">
      <w:pPr>
        <w:pStyle w:val="muc3"/>
        <w:rPr>
          <w:color w:val="auto"/>
          <w:sz w:val="26"/>
        </w:rPr>
      </w:pPr>
      <w:bookmarkStart w:id="108" w:name="_Toc18916361"/>
      <w:bookmarkStart w:id="109" w:name="_Toc18917081"/>
      <w:r w:rsidRPr="005D2C9D">
        <w:rPr>
          <w:color w:val="auto"/>
          <w:sz w:val="26"/>
          <w:lang w:val="en-US"/>
        </w:rPr>
        <w:t>b</w:t>
      </w:r>
      <w:r w:rsidR="00742188" w:rsidRPr="005D2C9D">
        <w:rPr>
          <w:color w:val="auto"/>
          <w:sz w:val="26"/>
        </w:rPr>
        <w:t>. Phát triển phẩm chất:</w:t>
      </w:r>
      <w:bookmarkEnd w:id="108"/>
      <w:bookmarkEnd w:id="109"/>
    </w:p>
    <w:p w14:paraId="0A8E32E0"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Có thái độ tích cực, hợp tác trong làm việc nhóm;</w:t>
      </w:r>
    </w:p>
    <w:p w14:paraId="0C4264F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Yêu thích, say mê nghiên cứu khoa học;</w:t>
      </w:r>
    </w:p>
    <w:p w14:paraId="6A2803F0"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Có ý thức bảo vệ môi trường.</w:t>
      </w:r>
    </w:p>
    <w:p w14:paraId="1C2BEE79" w14:textId="3514E88E" w:rsidR="00742188" w:rsidRPr="005D2C9D" w:rsidRDefault="00702764" w:rsidP="00AC2B40">
      <w:pPr>
        <w:pStyle w:val="muc3"/>
        <w:rPr>
          <w:color w:val="auto"/>
          <w:sz w:val="26"/>
        </w:rPr>
      </w:pPr>
      <w:bookmarkStart w:id="110" w:name="_Toc18916362"/>
      <w:bookmarkStart w:id="111" w:name="_Toc18917082"/>
      <w:r w:rsidRPr="005D2C9D">
        <w:rPr>
          <w:color w:val="auto"/>
          <w:sz w:val="26"/>
          <w:lang w:val="en-US"/>
        </w:rPr>
        <w:t>c</w:t>
      </w:r>
      <w:r w:rsidR="00742188" w:rsidRPr="005D2C9D">
        <w:rPr>
          <w:color w:val="auto"/>
          <w:sz w:val="26"/>
        </w:rPr>
        <w:t>. Định hướng phát triển năng lực:</w:t>
      </w:r>
      <w:bookmarkEnd w:id="110"/>
      <w:bookmarkEnd w:id="111"/>
    </w:p>
    <w:p w14:paraId="5C685B1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Năng lực thực nghiệm, nghiên cứu kiến thức về pin điện hóa;</w:t>
      </w:r>
    </w:p>
    <w:p w14:paraId="2A7B77F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Năng lực giải quyết vấn đề chế tạo được nguồn điện thân thiện với môi trường một cách sáng tạo;</w:t>
      </w:r>
    </w:p>
    <w:p w14:paraId="5DB62D2C"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Năng lực giao tiếp và hợp tác nhóm để thống nhất bản thiết kế và phân công thực hiện từng phần nhiệm vụ cụ thể.</w:t>
      </w:r>
    </w:p>
    <w:p w14:paraId="30EFE726" w14:textId="77777777" w:rsidR="00742188" w:rsidRPr="005D2C9D" w:rsidRDefault="00742188" w:rsidP="000A1A3F">
      <w:pPr>
        <w:pStyle w:val="muc2"/>
        <w:rPr>
          <w:color w:val="auto"/>
        </w:rPr>
      </w:pPr>
      <w:bookmarkStart w:id="112" w:name="_Toc18916363"/>
      <w:bookmarkStart w:id="113" w:name="_Toc18917083"/>
      <w:r w:rsidRPr="005D2C9D">
        <w:rPr>
          <w:color w:val="auto"/>
        </w:rPr>
        <w:t>4. Thiết bị:</w:t>
      </w:r>
      <w:bookmarkEnd w:id="112"/>
      <w:bookmarkEnd w:id="113"/>
    </w:p>
    <w:p w14:paraId="7E83616F"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lastRenderedPageBreak/>
        <w:t>GV sẽ hướng dẫn HS sử dụng một số thiết bị sau khi học chủ đề:</w:t>
      </w:r>
    </w:p>
    <w:p w14:paraId="113DEE3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Đồng hồ đo điện;</w:t>
      </w:r>
    </w:p>
    <w:p w14:paraId="0FE87672" w14:textId="08176FC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Một số nguyên vật liệu như: quả cà chua, quả chanh, củ khoai tây; các tấm điện cực bằng thiếc, nhôm, đồng; dây dẫn điện, </w:t>
      </w:r>
      <w:r w:rsidR="00BB779A" w:rsidRPr="005D2C9D">
        <w:rPr>
          <w:rFonts w:eastAsia="Times New Roman"/>
          <w:sz w:val="26"/>
          <w:szCs w:val="28"/>
        </w:rPr>
        <w:t xml:space="preserve">điện trở, </w:t>
      </w:r>
      <w:r w:rsidRPr="005D2C9D">
        <w:rPr>
          <w:rFonts w:eastAsia="Times New Roman"/>
          <w:sz w:val="26"/>
          <w:szCs w:val="28"/>
        </w:rPr>
        <w:t xml:space="preserve">đèn led... </w:t>
      </w:r>
    </w:p>
    <w:p w14:paraId="0B985171" w14:textId="37B4B427" w:rsidR="00742188" w:rsidRPr="005D2C9D" w:rsidRDefault="00742188" w:rsidP="000A1A3F">
      <w:pPr>
        <w:pStyle w:val="muc2"/>
        <w:rPr>
          <w:color w:val="auto"/>
        </w:rPr>
      </w:pPr>
      <w:bookmarkStart w:id="114" w:name="_Toc18916364"/>
      <w:bookmarkStart w:id="115" w:name="_Toc18917084"/>
      <w:r w:rsidRPr="005D2C9D">
        <w:rPr>
          <w:color w:val="auto"/>
        </w:rPr>
        <w:t>5. Tiến trình dạy học:</w:t>
      </w:r>
      <w:bookmarkEnd w:id="114"/>
      <w:bookmarkEnd w:id="115"/>
    </w:p>
    <w:p w14:paraId="6D791A04" w14:textId="650853B3" w:rsidR="00742188" w:rsidRPr="005D2C9D" w:rsidRDefault="00742188" w:rsidP="00941055">
      <w:pPr>
        <w:pStyle w:val="Hoatdong"/>
        <w:rPr>
          <w:color w:val="auto"/>
          <w:sz w:val="26"/>
        </w:rPr>
      </w:pPr>
      <w:bookmarkStart w:id="116" w:name="_Toc18917085"/>
      <w:r w:rsidRPr="005D2C9D">
        <w:rPr>
          <w:color w:val="auto"/>
        </w:rPr>
        <w:t xml:space="preserve">Hoạt động 1: </w:t>
      </w:r>
      <w:r w:rsidR="00BF6523" w:rsidRPr="005D2C9D">
        <w:rPr>
          <w:i w:val="0"/>
          <w:color w:val="auto"/>
        </w:rPr>
        <w:t xml:space="preserve">XÁC ĐỊNH YÊU CẦU THIẾT KẾ </w:t>
      </w:r>
      <w:r w:rsidRPr="005D2C9D">
        <w:rPr>
          <w:i w:val="0"/>
          <w:color w:val="auto"/>
        </w:rPr>
        <w:t xml:space="preserve">ĐÈN NGỦ </w:t>
      </w:r>
      <w:r w:rsidR="004475B5" w:rsidRPr="005D2C9D">
        <w:rPr>
          <w:i w:val="0"/>
          <w:color w:val="auto"/>
        </w:rPr>
        <w:br/>
      </w:r>
      <w:r w:rsidRPr="005D2C9D">
        <w:rPr>
          <w:i w:val="0"/>
          <w:color w:val="auto"/>
        </w:rPr>
        <w:t>DÙNG NGUỒN ĐIỆN TỪ CỦ QUẢ</w:t>
      </w:r>
      <w:r w:rsidR="00BF6523" w:rsidRPr="005D2C9D">
        <w:rPr>
          <w:color w:val="auto"/>
        </w:rPr>
        <w:br/>
      </w:r>
      <w:r w:rsidRPr="005D2C9D">
        <w:rPr>
          <w:color w:val="auto"/>
          <w:sz w:val="20"/>
          <w:szCs w:val="20"/>
        </w:rPr>
        <w:t>(Tiết 1 – 45 phút)</w:t>
      </w:r>
      <w:bookmarkEnd w:id="116"/>
    </w:p>
    <w:p w14:paraId="59E7ED9C" w14:textId="6092138C" w:rsidR="00742188" w:rsidRPr="005D2C9D" w:rsidRDefault="00C9693A" w:rsidP="004475B5">
      <w:pPr>
        <w:pStyle w:val="HD11"/>
      </w:pPr>
      <w:r w:rsidRPr="005D2C9D">
        <w:t>A</w:t>
      </w:r>
      <w:r w:rsidR="00742188" w:rsidRPr="005D2C9D">
        <w:t xml:space="preserve">. Mục đích: </w:t>
      </w:r>
    </w:p>
    <w:p w14:paraId="319351B7"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Học sinh trình bày được kiến thức về ưu nhược điểm của pin và ắc quy; Nhận ra được khả năng tạo ra dòng điện từ các loại củ, quả; Tiếp nhận được nhiệm vụ thiết kế đèn ngủ dùng nguồn điện từ củ quả và hiểu rõ các tiêu chí đánh giá sản phẩm. </w:t>
      </w:r>
    </w:p>
    <w:p w14:paraId="7BB29D5D" w14:textId="189519E8" w:rsidR="00742188" w:rsidRPr="005D2C9D" w:rsidRDefault="005A4A4B"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sz w:val="26"/>
          <w:szCs w:val="28"/>
        </w:rPr>
        <w:t>B. Nội dung</w:t>
      </w:r>
      <w:r w:rsidR="00742188" w:rsidRPr="005D2C9D">
        <w:rPr>
          <w:rFonts w:eastAsia="Times New Roman"/>
          <w:b/>
          <w:sz w:val="26"/>
          <w:szCs w:val="28"/>
        </w:rPr>
        <w:t>:</w:t>
      </w:r>
    </w:p>
    <w:p w14:paraId="0E4BE85B"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HS trình bày về ưu nhược điểm của pin, ắc quy (đã được giao tìm hiểu trước ở nhà). </w:t>
      </w:r>
    </w:p>
    <w:p w14:paraId="111DB05F"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GV tổ chức cho HS làm thí nghiệm khám phá kiến thức để xác định khả năng tạo ra dòng điện từ các loại củ, quả. Các nhóm được giao các nguyên vật liệu như quả táo, củ khoai tây… và các tấm điện cực để đấu với các đoạn dây và đo hiệu điện thế. </w:t>
      </w:r>
    </w:p>
    <w:p w14:paraId="3B03E0AA"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Từ thí nghiệm khám phá kiến thức, GV giao nhiệm vụ cho HS thực hiện dự án Thiết kế đèn ngủ dùng nguồn điện từ củ quả dựa trên kiến thức về cấu tạo và nguyên tắc hoạt động của pin điện hóa; suất điện động của bộ nguồn trong các cách ghép nguồn điện thành bộ.</w:t>
      </w:r>
    </w:p>
    <w:p w14:paraId="1ECE9D6C"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GV thống nhất với HS về kế hoạch triển khai dự án và tiêu chí đánh giá sản phẩm của dự án. </w:t>
      </w:r>
    </w:p>
    <w:p w14:paraId="7779EC88" w14:textId="61F0A245" w:rsidR="00742188" w:rsidRPr="005D2C9D" w:rsidRDefault="005A4A4B" w:rsidP="00621714">
      <w:pPr>
        <w:pBdr>
          <w:top w:val="nil"/>
          <w:left w:val="nil"/>
          <w:bottom w:val="nil"/>
          <w:right w:val="nil"/>
          <w:between w:val="nil"/>
        </w:pBd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r w:rsidR="00742188" w:rsidRPr="005D2C9D">
        <w:rPr>
          <w:rFonts w:eastAsia="Times New Roman"/>
          <w:b/>
          <w:sz w:val="26"/>
          <w:szCs w:val="28"/>
        </w:rPr>
        <w:t>:</w:t>
      </w:r>
    </w:p>
    <w:p w14:paraId="1B74155E"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4F6489A5" w14:textId="30E63FB1"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Bản ghi chép kiến thức mới về khả năng tạ</w:t>
      </w:r>
      <w:r w:rsidR="004F7EBB" w:rsidRPr="005D2C9D">
        <w:rPr>
          <w:rFonts w:eastAsia="Times New Roman"/>
          <w:sz w:val="26"/>
          <w:szCs w:val="28"/>
        </w:rPr>
        <w:t xml:space="preserve">o ra dòng điện từ các loại </w:t>
      </w:r>
      <w:r w:rsidRPr="005D2C9D">
        <w:rPr>
          <w:rFonts w:eastAsia="Times New Roman"/>
          <w:sz w:val="26"/>
          <w:szCs w:val="28"/>
        </w:rPr>
        <w:t>củ, quả.</w:t>
      </w:r>
    </w:p>
    <w:p w14:paraId="5F015841"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b/>
          <w:sz w:val="26"/>
          <w:szCs w:val="28"/>
        </w:rPr>
      </w:pPr>
      <w:r w:rsidRPr="005D2C9D">
        <w:rPr>
          <w:rFonts w:eastAsia="Times New Roman"/>
          <w:sz w:val="26"/>
          <w:szCs w:val="28"/>
        </w:rPr>
        <w:lastRenderedPageBreak/>
        <w:t xml:space="preserve">– Bảng mô tả nhiệm vụ của dự án và nhiệm vụ các thành viên; thời gian thực hiện dự án và các tiêu chí đánh giá sản phẩm của dự án. </w:t>
      </w:r>
    </w:p>
    <w:p w14:paraId="51A3A33C" w14:textId="0B722F0C"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0DBA04AD"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b/>
          <w:sz w:val="26"/>
          <w:szCs w:val="28"/>
        </w:rPr>
      </w:pPr>
      <w:r w:rsidRPr="005D2C9D">
        <w:rPr>
          <w:rFonts w:eastAsia="Times New Roman"/>
          <w:b/>
          <w:i/>
          <w:sz w:val="26"/>
          <w:szCs w:val="28"/>
        </w:rPr>
        <w:t xml:space="preserve">Bước 1. </w:t>
      </w:r>
      <w:r w:rsidRPr="005D2C9D">
        <w:rPr>
          <w:rFonts w:eastAsia="Times New Roman"/>
          <w:sz w:val="26"/>
          <w:szCs w:val="28"/>
        </w:rPr>
        <w:t>Đặt vấn đề, chuyển giao nhiệm vụ</w:t>
      </w:r>
    </w:p>
    <w:p w14:paraId="34520617"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Trên cơ sở GV đã giao nhiệm vụ cho HS về nhà tìm hiểu thông tin về ưu và nhược điểm của pin, ắc quy phổ biến hiện nay, GV đặt câu hỏi để HS trả lời: </w:t>
      </w:r>
    </w:p>
    <w:p w14:paraId="49C05E65"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i/>
          <w:sz w:val="26"/>
          <w:szCs w:val="28"/>
        </w:rPr>
      </w:pPr>
      <w:r w:rsidRPr="005D2C9D">
        <w:rPr>
          <w:rFonts w:eastAsia="Times New Roman"/>
          <w:i/>
          <w:sz w:val="26"/>
          <w:szCs w:val="28"/>
        </w:rPr>
        <w:t>Nêu một vài ưu và nhược điểm của pin và ắc quy hiện nay.</w:t>
      </w:r>
    </w:p>
    <w:p w14:paraId="73F231D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GV tổng kết bổ sung, chỉ ra được: Pin và ắc quy hiện nay được dùng rất phổ biến, nhưng rác thải từ pin và ắc quy là một trong những nguyên nhân góp phần gây ô nhiễm môi trường.</w:t>
      </w:r>
    </w:p>
    <w:p w14:paraId="2D6DF2B2" w14:textId="77777777" w:rsidR="00742188" w:rsidRPr="005D2C9D" w:rsidRDefault="00742188" w:rsidP="00621714">
      <w:pPr>
        <w:spacing w:before="20" w:after="60" w:line="300" w:lineRule="auto"/>
        <w:ind w:firstLine="454"/>
        <w:rPr>
          <w:b/>
          <w:sz w:val="26"/>
          <w:szCs w:val="28"/>
        </w:rPr>
      </w:pPr>
      <w:r w:rsidRPr="005D2C9D">
        <w:rPr>
          <w:rFonts w:eastAsia="Times New Roman"/>
          <w:b/>
          <w:i/>
          <w:sz w:val="26"/>
          <w:szCs w:val="28"/>
        </w:rPr>
        <w:t xml:space="preserve">Bước 2. </w:t>
      </w:r>
      <w:r w:rsidRPr="005D2C9D">
        <w:rPr>
          <w:rFonts w:eastAsia="Times New Roman"/>
          <w:sz w:val="26"/>
          <w:szCs w:val="28"/>
        </w:rPr>
        <w:t>HS làm thí nghiệm khám phá kiến thức.</w:t>
      </w:r>
    </w:p>
    <w:p w14:paraId="6E04737F" w14:textId="77777777" w:rsidR="00742188" w:rsidRPr="005D2C9D" w:rsidRDefault="00742188" w:rsidP="00621714">
      <w:pPr>
        <w:spacing w:before="20" w:after="60" w:line="300" w:lineRule="auto"/>
        <w:ind w:firstLine="454"/>
        <w:rPr>
          <w:rFonts w:eastAsia="Times New Roman"/>
          <w:i/>
          <w:sz w:val="26"/>
          <w:szCs w:val="28"/>
        </w:rPr>
      </w:pPr>
      <w:r w:rsidRPr="005D2C9D">
        <w:rPr>
          <w:rFonts w:eastAsia="Times New Roman"/>
          <w:i/>
          <w:sz w:val="26"/>
          <w:szCs w:val="28"/>
        </w:rPr>
        <w:t>GV đặt vấn đề giới thiệu thí nghiệm: Có cách nào có thể tạo ra nguồn điện từ những chất an toàn hơn với môi trường hay không? Để tìm các nguồn điện an toàn với môi trường, các em sẽ làm việc theo nhóm để tiến hành thí nghiệm xác định khả năng tạo ra nguồn điền từ các loại củ, quả.</w:t>
      </w:r>
    </w:p>
    <w:p w14:paraId="3BCFD15D"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chia HS thành các nhóm từ 6–8 học sinh (Dành thời gian cho các nhóm bầu nhóm trưởng, thư kí).</w:t>
      </w:r>
    </w:p>
    <w:p w14:paraId="2E9FAAF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b/>
          <w:sz w:val="26"/>
          <w:szCs w:val="28"/>
        </w:rPr>
      </w:pPr>
      <w:r w:rsidRPr="005D2C9D">
        <w:rPr>
          <w:rFonts w:eastAsia="Times New Roman"/>
          <w:sz w:val="26"/>
          <w:szCs w:val="28"/>
        </w:rPr>
        <w:t xml:space="preserve">– GV nêu mục đích và hướng dẫn tiến hành thí nghiệm. </w:t>
      </w:r>
      <w:r w:rsidRPr="005D2C9D">
        <w:rPr>
          <w:rFonts w:eastAsia="Times New Roman"/>
          <w:b/>
          <w:sz w:val="26"/>
          <w:szCs w:val="28"/>
        </w:rPr>
        <w:tab/>
      </w:r>
    </w:p>
    <w:p w14:paraId="3E6D7DF9" w14:textId="7F4B66ED"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i/>
          <w:sz w:val="26"/>
          <w:szCs w:val="28"/>
        </w:rPr>
        <w:t>Mục đích:</w:t>
      </w:r>
      <w:r w:rsidRPr="005D2C9D">
        <w:rPr>
          <w:rFonts w:eastAsia="Times New Roman"/>
          <w:sz w:val="26"/>
          <w:szCs w:val="28"/>
        </w:rPr>
        <w:t xml:space="preserve"> Tiến hành thí nghiệm để nghiên cứu các nguyên liệu có thể dùng để tạo ra nguồn điện. Các nguyên liệu tìm hiểu là quả chanh, củ khoai tây, quả cà chua, </w:t>
      </w:r>
      <w:r w:rsidR="004F7EBB" w:rsidRPr="005D2C9D">
        <w:rPr>
          <w:rFonts w:eastAsia="Times New Roman"/>
          <w:sz w:val="26"/>
          <w:szCs w:val="28"/>
        </w:rPr>
        <w:br/>
      </w:r>
      <w:r w:rsidRPr="005D2C9D">
        <w:rPr>
          <w:rFonts w:eastAsia="Times New Roman"/>
          <w:sz w:val="26"/>
          <w:szCs w:val="28"/>
        </w:rPr>
        <w:t>quả táo.</w:t>
      </w:r>
    </w:p>
    <w:p w14:paraId="0986898F"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i/>
          <w:sz w:val="26"/>
          <w:szCs w:val="28"/>
        </w:rPr>
      </w:pPr>
      <w:r w:rsidRPr="005D2C9D">
        <w:rPr>
          <w:rFonts w:eastAsia="Times New Roman"/>
          <w:i/>
          <w:sz w:val="26"/>
          <w:szCs w:val="28"/>
        </w:rPr>
        <w:t>GV phát nguyên liệu và phiếu hướng dẫn làm thí nghiệm cho các nhóm để các nhóm tự tiến hành thí nghiệm:</w:t>
      </w:r>
    </w:p>
    <w:p w14:paraId="0957ED19" w14:textId="030F3BEA" w:rsidR="00742188" w:rsidRPr="005D2C9D" w:rsidRDefault="00742188" w:rsidP="00621714">
      <w:pPr>
        <w:spacing w:before="20" w:after="60" w:line="300" w:lineRule="auto"/>
        <w:ind w:firstLine="454"/>
        <w:rPr>
          <w:rFonts w:eastAsia="Times New Roman"/>
          <w:sz w:val="26"/>
          <w:szCs w:val="28"/>
        </w:rPr>
      </w:pPr>
      <w:r w:rsidRPr="005D2C9D">
        <w:rPr>
          <w:rFonts w:eastAsia="Times New Roman"/>
          <w:i/>
          <w:sz w:val="26"/>
          <w:szCs w:val="28"/>
        </w:rPr>
        <w:t xml:space="preserve">Nguyên vật liệu: </w:t>
      </w:r>
      <w:r w:rsidRPr="005D2C9D">
        <w:rPr>
          <w:rFonts w:eastAsia="Times New Roman"/>
          <w:sz w:val="26"/>
          <w:szCs w:val="28"/>
        </w:rPr>
        <w:t>Mỗi nhóm HS sẽ nhậ</w:t>
      </w:r>
      <w:r w:rsidR="00C14145" w:rsidRPr="005D2C9D">
        <w:rPr>
          <w:rFonts w:eastAsia="Times New Roman"/>
          <w:sz w:val="26"/>
          <w:szCs w:val="28"/>
        </w:rPr>
        <w:t xml:space="preserve">n được một số vật liệu và dụng </w:t>
      </w:r>
      <w:r w:rsidRPr="005D2C9D">
        <w:rPr>
          <w:rFonts w:eastAsia="Times New Roman"/>
          <w:sz w:val="26"/>
          <w:szCs w:val="28"/>
        </w:rPr>
        <w:t xml:space="preserve">cụ sau: </w:t>
      </w:r>
    </w:p>
    <w:p w14:paraId="0D2F89C3" w14:textId="7DBD6DBF"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Củ khoai tây/quả táo/quả chanh </w:t>
      </w:r>
      <w:r w:rsidR="006D2CE1" w:rsidRPr="005D2C9D">
        <w:rPr>
          <w:rFonts w:eastAsia="Times New Roman"/>
          <w:sz w:val="26"/>
          <w:szCs w:val="28"/>
        </w:rPr>
        <w:t>(mỗi nhóm làm với một loại củ quả. Nguyên liệu này có thể GV chuẩn bị hoặc HS tự chuẩn bị).</w:t>
      </w:r>
    </w:p>
    <w:p w14:paraId="73C4C1B9"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+ 2 đoạn dây điện có màu khác nhau; </w:t>
      </w:r>
    </w:p>
    <w:p w14:paraId="5E48C5C6" w14:textId="6D76F35C"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+ 2 tấm cực bằng đồng và kẽm (hình chữ nhật có kích thước 1cm x 8cm) làm 2 </w:t>
      </w:r>
      <w:r w:rsidR="006D2CE1" w:rsidRPr="005D2C9D">
        <w:rPr>
          <w:rFonts w:eastAsia="Times New Roman"/>
          <w:sz w:val="26"/>
          <w:szCs w:val="28"/>
        </w:rPr>
        <w:br/>
      </w:r>
      <w:r w:rsidRPr="005D2C9D">
        <w:rPr>
          <w:rFonts w:eastAsia="Times New Roman"/>
          <w:sz w:val="26"/>
          <w:szCs w:val="28"/>
        </w:rPr>
        <w:t>điện cực.</w:t>
      </w:r>
    </w:p>
    <w:p w14:paraId="28D8289A" w14:textId="77777777" w:rsidR="00742188" w:rsidRPr="005D2C9D" w:rsidRDefault="00742188" w:rsidP="00621714">
      <w:pPr>
        <w:spacing w:before="20" w:after="60" w:line="300" w:lineRule="auto"/>
        <w:ind w:firstLine="454"/>
        <w:rPr>
          <w:rFonts w:eastAsia="Times New Roman"/>
          <w:i/>
          <w:sz w:val="26"/>
          <w:szCs w:val="28"/>
        </w:rPr>
      </w:pPr>
      <w:r w:rsidRPr="005D2C9D">
        <w:rPr>
          <w:rFonts w:eastAsia="Times New Roman"/>
          <w:i/>
          <w:sz w:val="26"/>
          <w:szCs w:val="28"/>
        </w:rPr>
        <w:lastRenderedPageBreak/>
        <w:t>Phiếu hướng dẫn làm thí nghiệm:</w:t>
      </w:r>
    </w:p>
    <w:p w14:paraId="079A7676"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Cắm 2 điện cực (2 thanh kim loại đồng và kẽm) lần lượt vào từng loại củ, quả. Chú ý cắm các điện cực chắc chắn và không để chúng tiếp xúc với nhau.</w:t>
      </w:r>
    </w:p>
    <w:p w14:paraId="4BBF5087" w14:textId="77777777"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Mỗi đầu thanh kim lọai nối với một đoạn dây điện có màu khác nhau.</w:t>
      </w:r>
    </w:p>
    <w:p w14:paraId="058125B6" w14:textId="6C41E564"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Lấy đồng hồ đo điện, xoay núm x</w:t>
      </w:r>
      <w:r w:rsidR="000C7CF5" w:rsidRPr="005D2C9D">
        <w:rPr>
          <w:rFonts w:eastAsia="Times New Roman"/>
          <w:sz w:val="26"/>
          <w:szCs w:val="28"/>
        </w:rPr>
        <w:t xml:space="preserve">oay về chế độ đo hiệu điện thế </w:t>
      </w:r>
      <w:r w:rsidRPr="005D2C9D">
        <w:rPr>
          <w:rFonts w:eastAsia="Times New Roman"/>
          <w:sz w:val="26"/>
          <w:szCs w:val="28"/>
        </w:rPr>
        <w:t>một chiều</w:t>
      </w:r>
      <w:r w:rsidR="006D2CE1" w:rsidRPr="005D2C9D">
        <w:rPr>
          <w:rFonts w:eastAsia="Times New Roman"/>
          <w:sz w:val="26"/>
          <w:szCs w:val="28"/>
        </w:rPr>
        <w:t xml:space="preserve"> ở thang đo 2V.</w:t>
      </w:r>
    </w:p>
    <w:p w14:paraId="4690625A" w14:textId="77777777"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xml:space="preserve">+ Đo hiệu điện thế trên hai đầu dây dẫn 3 lần liên tiếp, quan sát chỉ số trên đồng hồ và ghi lại hiệu điện thế theo mẫu sau: </w:t>
      </w:r>
    </w:p>
    <w:tbl>
      <w:tblPr>
        <w:tblW w:w="9072" w:type="dxa"/>
        <w:jc w:val="right"/>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1523"/>
        <w:gridCol w:w="3773"/>
        <w:gridCol w:w="3776"/>
      </w:tblGrid>
      <w:tr w:rsidR="006D2CE1" w:rsidRPr="005D2C9D" w14:paraId="1AC39A44" w14:textId="36C7CC0C" w:rsidTr="006D2CE1">
        <w:trPr>
          <w:jc w:val="right"/>
        </w:trPr>
        <w:tc>
          <w:tcPr>
            <w:tcW w:w="1813" w:type="dxa"/>
            <w:shd w:val="clear" w:color="auto" w:fill="A8D08D" w:themeFill="accent6" w:themeFillTint="99"/>
            <w:tcMar>
              <w:top w:w="100" w:type="dxa"/>
              <w:left w:w="100" w:type="dxa"/>
              <w:bottom w:w="100" w:type="dxa"/>
              <w:right w:w="100" w:type="dxa"/>
            </w:tcMar>
          </w:tcPr>
          <w:p w14:paraId="2C19E91E" w14:textId="77777777" w:rsidR="006D2CE1" w:rsidRPr="005D2C9D" w:rsidRDefault="006D2CE1" w:rsidP="00E1134E">
            <w:pPr>
              <w:pStyle w:val="hinh"/>
              <w:rPr>
                <w:b/>
                <w:color w:val="auto"/>
              </w:rPr>
            </w:pPr>
            <w:r w:rsidRPr="005D2C9D">
              <w:rPr>
                <w:b/>
                <w:color w:val="auto"/>
              </w:rPr>
              <w:t>Lần đo</w:t>
            </w:r>
          </w:p>
        </w:tc>
        <w:tc>
          <w:tcPr>
            <w:tcW w:w="4562" w:type="dxa"/>
            <w:shd w:val="clear" w:color="auto" w:fill="A8D08D" w:themeFill="accent6" w:themeFillTint="99"/>
            <w:tcMar>
              <w:top w:w="100" w:type="dxa"/>
              <w:left w:w="100" w:type="dxa"/>
              <w:bottom w:w="100" w:type="dxa"/>
              <w:right w:w="100" w:type="dxa"/>
            </w:tcMar>
          </w:tcPr>
          <w:p w14:paraId="7910F63E" w14:textId="77777777" w:rsidR="006D2CE1" w:rsidRPr="005D2C9D" w:rsidRDefault="006D2CE1" w:rsidP="00E1134E">
            <w:pPr>
              <w:pStyle w:val="hinh"/>
              <w:rPr>
                <w:b/>
                <w:color w:val="auto"/>
              </w:rPr>
            </w:pPr>
            <w:r w:rsidRPr="005D2C9D">
              <w:rPr>
                <w:b/>
                <w:color w:val="auto"/>
              </w:rPr>
              <w:t>Hiệu điện thế</w:t>
            </w:r>
          </w:p>
        </w:tc>
        <w:tc>
          <w:tcPr>
            <w:tcW w:w="4562" w:type="dxa"/>
            <w:shd w:val="clear" w:color="auto" w:fill="A8D08D" w:themeFill="accent6" w:themeFillTint="99"/>
          </w:tcPr>
          <w:p w14:paraId="29EBB935" w14:textId="4570C82E" w:rsidR="006D2CE1" w:rsidRPr="005D2C9D" w:rsidRDefault="006D2CE1" w:rsidP="00E1134E">
            <w:pPr>
              <w:pStyle w:val="hinh"/>
              <w:rPr>
                <w:b/>
                <w:color w:val="auto"/>
              </w:rPr>
            </w:pPr>
            <w:r w:rsidRPr="005D2C9D">
              <w:rPr>
                <w:b/>
                <w:color w:val="auto"/>
              </w:rPr>
              <w:t>Hiệu điện thế trunng bình</w:t>
            </w:r>
          </w:p>
        </w:tc>
      </w:tr>
      <w:tr w:rsidR="006D2CE1" w:rsidRPr="005D2C9D" w14:paraId="612333E1" w14:textId="532CFFB8" w:rsidTr="006D2CE1">
        <w:trPr>
          <w:jc w:val="right"/>
        </w:trPr>
        <w:tc>
          <w:tcPr>
            <w:tcW w:w="1813" w:type="dxa"/>
            <w:shd w:val="clear" w:color="auto" w:fill="auto"/>
            <w:tcMar>
              <w:top w:w="100" w:type="dxa"/>
              <w:left w:w="100" w:type="dxa"/>
              <w:bottom w:w="100" w:type="dxa"/>
              <w:right w:w="100" w:type="dxa"/>
            </w:tcMar>
          </w:tcPr>
          <w:p w14:paraId="5D01F25A" w14:textId="77777777" w:rsidR="006D2CE1" w:rsidRPr="005D2C9D" w:rsidRDefault="006D2CE1" w:rsidP="00E1134E">
            <w:pPr>
              <w:pStyle w:val="hinh"/>
              <w:rPr>
                <w:color w:val="auto"/>
              </w:rPr>
            </w:pPr>
            <w:r w:rsidRPr="005D2C9D">
              <w:rPr>
                <w:color w:val="auto"/>
              </w:rPr>
              <w:t>1</w:t>
            </w:r>
          </w:p>
        </w:tc>
        <w:tc>
          <w:tcPr>
            <w:tcW w:w="4562" w:type="dxa"/>
            <w:shd w:val="clear" w:color="auto" w:fill="auto"/>
            <w:tcMar>
              <w:top w:w="100" w:type="dxa"/>
              <w:left w:w="100" w:type="dxa"/>
              <w:bottom w:w="100" w:type="dxa"/>
              <w:right w:w="100" w:type="dxa"/>
            </w:tcMar>
          </w:tcPr>
          <w:p w14:paraId="2EBB43C2" w14:textId="77777777" w:rsidR="006D2CE1" w:rsidRPr="005D2C9D" w:rsidRDefault="006D2CE1" w:rsidP="00E1134E">
            <w:pPr>
              <w:pStyle w:val="hinh"/>
              <w:rPr>
                <w:b/>
                <w:color w:val="auto"/>
              </w:rPr>
            </w:pPr>
          </w:p>
        </w:tc>
        <w:tc>
          <w:tcPr>
            <w:tcW w:w="4562" w:type="dxa"/>
          </w:tcPr>
          <w:p w14:paraId="005B0B0B" w14:textId="77777777" w:rsidR="006D2CE1" w:rsidRPr="005D2C9D" w:rsidRDefault="006D2CE1" w:rsidP="00E1134E">
            <w:pPr>
              <w:pStyle w:val="hinh"/>
              <w:rPr>
                <w:b/>
                <w:color w:val="auto"/>
              </w:rPr>
            </w:pPr>
          </w:p>
        </w:tc>
      </w:tr>
      <w:tr w:rsidR="006D2CE1" w:rsidRPr="005D2C9D" w14:paraId="68CF4A69" w14:textId="3FC34644" w:rsidTr="006D2CE1">
        <w:trPr>
          <w:jc w:val="right"/>
        </w:trPr>
        <w:tc>
          <w:tcPr>
            <w:tcW w:w="1813" w:type="dxa"/>
            <w:shd w:val="clear" w:color="auto" w:fill="auto"/>
            <w:tcMar>
              <w:top w:w="100" w:type="dxa"/>
              <w:left w:w="100" w:type="dxa"/>
              <w:bottom w:w="100" w:type="dxa"/>
              <w:right w:w="100" w:type="dxa"/>
            </w:tcMar>
          </w:tcPr>
          <w:p w14:paraId="1E8A26BE" w14:textId="77777777" w:rsidR="006D2CE1" w:rsidRPr="005D2C9D" w:rsidRDefault="006D2CE1" w:rsidP="00E1134E">
            <w:pPr>
              <w:pStyle w:val="hinh"/>
              <w:rPr>
                <w:color w:val="auto"/>
              </w:rPr>
            </w:pPr>
            <w:r w:rsidRPr="005D2C9D">
              <w:rPr>
                <w:color w:val="auto"/>
              </w:rPr>
              <w:t>2</w:t>
            </w:r>
          </w:p>
        </w:tc>
        <w:tc>
          <w:tcPr>
            <w:tcW w:w="4562" w:type="dxa"/>
            <w:shd w:val="clear" w:color="auto" w:fill="auto"/>
            <w:tcMar>
              <w:top w:w="100" w:type="dxa"/>
              <w:left w:w="100" w:type="dxa"/>
              <w:bottom w:w="100" w:type="dxa"/>
              <w:right w:w="100" w:type="dxa"/>
            </w:tcMar>
          </w:tcPr>
          <w:p w14:paraId="34FCFEFF" w14:textId="77777777" w:rsidR="006D2CE1" w:rsidRPr="005D2C9D" w:rsidRDefault="006D2CE1" w:rsidP="00E1134E">
            <w:pPr>
              <w:pStyle w:val="hinh"/>
              <w:rPr>
                <w:b/>
                <w:color w:val="auto"/>
              </w:rPr>
            </w:pPr>
          </w:p>
        </w:tc>
        <w:tc>
          <w:tcPr>
            <w:tcW w:w="4562" w:type="dxa"/>
          </w:tcPr>
          <w:p w14:paraId="416B6B0F" w14:textId="77777777" w:rsidR="006D2CE1" w:rsidRPr="005D2C9D" w:rsidRDefault="006D2CE1" w:rsidP="00E1134E">
            <w:pPr>
              <w:pStyle w:val="hinh"/>
              <w:rPr>
                <w:b/>
                <w:color w:val="auto"/>
              </w:rPr>
            </w:pPr>
          </w:p>
        </w:tc>
      </w:tr>
      <w:tr w:rsidR="006D2CE1" w:rsidRPr="005D2C9D" w14:paraId="4958CB56" w14:textId="50F6E3D5" w:rsidTr="006D2CE1">
        <w:trPr>
          <w:jc w:val="right"/>
        </w:trPr>
        <w:tc>
          <w:tcPr>
            <w:tcW w:w="1813" w:type="dxa"/>
            <w:shd w:val="clear" w:color="auto" w:fill="auto"/>
            <w:tcMar>
              <w:top w:w="100" w:type="dxa"/>
              <w:left w:w="100" w:type="dxa"/>
              <w:bottom w:w="100" w:type="dxa"/>
              <w:right w:w="100" w:type="dxa"/>
            </w:tcMar>
          </w:tcPr>
          <w:p w14:paraId="73668CD0" w14:textId="77777777" w:rsidR="006D2CE1" w:rsidRPr="005D2C9D" w:rsidRDefault="006D2CE1" w:rsidP="00E1134E">
            <w:pPr>
              <w:pStyle w:val="hinh"/>
              <w:rPr>
                <w:color w:val="auto"/>
              </w:rPr>
            </w:pPr>
            <w:r w:rsidRPr="005D2C9D">
              <w:rPr>
                <w:color w:val="auto"/>
              </w:rPr>
              <w:t>3</w:t>
            </w:r>
          </w:p>
        </w:tc>
        <w:tc>
          <w:tcPr>
            <w:tcW w:w="4562" w:type="dxa"/>
            <w:shd w:val="clear" w:color="auto" w:fill="auto"/>
            <w:tcMar>
              <w:top w:w="100" w:type="dxa"/>
              <w:left w:w="100" w:type="dxa"/>
              <w:bottom w:w="100" w:type="dxa"/>
              <w:right w:w="100" w:type="dxa"/>
            </w:tcMar>
          </w:tcPr>
          <w:p w14:paraId="4034EC44" w14:textId="77777777" w:rsidR="006D2CE1" w:rsidRPr="005D2C9D" w:rsidRDefault="006D2CE1" w:rsidP="00E1134E">
            <w:pPr>
              <w:pStyle w:val="hinh"/>
              <w:rPr>
                <w:b/>
                <w:color w:val="auto"/>
              </w:rPr>
            </w:pPr>
          </w:p>
        </w:tc>
        <w:tc>
          <w:tcPr>
            <w:tcW w:w="4562" w:type="dxa"/>
          </w:tcPr>
          <w:p w14:paraId="2A8F43DD" w14:textId="77777777" w:rsidR="006D2CE1" w:rsidRPr="005D2C9D" w:rsidRDefault="006D2CE1" w:rsidP="00E1134E">
            <w:pPr>
              <w:pStyle w:val="hinh"/>
              <w:rPr>
                <w:b/>
                <w:color w:val="auto"/>
              </w:rPr>
            </w:pPr>
          </w:p>
        </w:tc>
      </w:tr>
    </w:tbl>
    <w:p w14:paraId="616C8803"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HS làm thí nghiệm theo nhóm, GV quan sát hỗ trợ nếu cần.</w:t>
      </w:r>
    </w:p>
    <w:p w14:paraId="1BAAC15F"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Đại diện HS các nhóm trình bày kết quả thí nghiệm và kết luận.</w:t>
      </w:r>
    </w:p>
    <w:p w14:paraId="00C90AAB"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nhận xét, chốt kiến thức: các nguyên liệu sử dụng trong thí nghiệm đều có thể sử dụng để làm nguồn điện thân thiện với môi trường.</w:t>
      </w:r>
    </w:p>
    <w:p w14:paraId="3BAAFB97" w14:textId="44492031" w:rsidR="00742188" w:rsidRPr="005D2C9D" w:rsidRDefault="00742188" w:rsidP="00621714">
      <w:pPr>
        <w:spacing w:before="20" w:after="60" w:line="300" w:lineRule="auto"/>
        <w:ind w:firstLine="454"/>
        <w:rPr>
          <w:b/>
          <w:sz w:val="26"/>
          <w:szCs w:val="28"/>
        </w:rPr>
      </w:pPr>
      <w:r w:rsidRPr="005D2C9D">
        <w:rPr>
          <w:rFonts w:eastAsia="Times New Roman"/>
          <w:b/>
          <w:sz w:val="26"/>
          <w:szCs w:val="28"/>
        </w:rPr>
        <w:t xml:space="preserve">Bước 3. </w:t>
      </w:r>
      <w:r w:rsidRPr="005D2C9D">
        <w:rPr>
          <w:rFonts w:eastAsia="Times New Roman"/>
          <w:sz w:val="26"/>
          <w:szCs w:val="28"/>
        </w:rPr>
        <w:t>Giao nhiệm vụ cho HS và xác lập tiêu chí đánh giá sản phẩm</w:t>
      </w:r>
    </w:p>
    <w:p w14:paraId="2982B5E9"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GV nêu nhiệm vụ: Căn cứ vào kết quả thí nghiệm vừa tiến hành, các nhóm sẽ thực hiện dự án “Thiết kế đèn ngủ dùng nguồn điện từ củ quả”.</w:t>
      </w:r>
    </w:p>
    <w:p w14:paraId="168979B9"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Sản phẩm đèn ngủ cần đạt được các tiêu chí về nguồn điện, công suất của đèn, thời gian chiếu sáng đèn, hình thức, chi phí và được đánh giá cụ thể như sau:</w:t>
      </w:r>
    </w:p>
    <w:p w14:paraId="54EAA980" w14:textId="77777777" w:rsidR="00522997" w:rsidRPr="005D2C9D" w:rsidRDefault="00522997" w:rsidP="00621714">
      <w:pPr>
        <w:spacing w:before="20" w:after="60" w:line="300" w:lineRule="auto"/>
        <w:ind w:firstLine="454"/>
        <w:jc w:val="center"/>
        <w:rPr>
          <w:rFonts w:eastAsia="Times New Roman"/>
          <w:b/>
          <w:i/>
          <w:sz w:val="26"/>
          <w:szCs w:val="28"/>
        </w:rPr>
      </w:pPr>
    </w:p>
    <w:p w14:paraId="07B28E2C" w14:textId="77777777" w:rsidR="00702764" w:rsidRPr="005D2C9D" w:rsidRDefault="00702764">
      <w:pPr>
        <w:spacing w:after="0" w:line="240" w:lineRule="auto"/>
        <w:jc w:val="left"/>
        <w:rPr>
          <w:rFonts w:eastAsia="Times New Roman"/>
          <w:b/>
          <w:i/>
          <w:sz w:val="26"/>
          <w:szCs w:val="28"/>
        </w:rPr>
      </w:pPr>
      <w:r w:rsidRPr="005D2C9D">
        <w:rPr>
          <w:rFonts w:eastAsia="Times New Roman"/>
          <w:b/>
          <w:i/>
          <w:sz w:val="26"/>
          <w:szCs w:val="28"/>
        </w:rPr>
        <w:br w:type="page"/>
      </w:r>
    </w:p>
    <w:p w14:paraId="330F6C06" w14:textId="6F46BC4B" w:rsidR="00742188" w:rsidRPr="005D2C9D" w:rsidRDefault="00742188" w:rsidP="00621714">
      <w:pPr>
        <w:spacing w:before="20" w:after="60" w:line="300" w:lineRule="auto"/>
        <w:ind w:firstLine="454"/>
        <w:jc w:val="center"/>
        <w:rPr>
          <w:rFonts w:eastAsia="Times New Roman"/>
          <w:b/>
          <w:i/>
          <w:sz w:val="26"/>
          <w:szCs w:val="28"/>
        </w:rPr>
      </w:pPr>
      <w:r w:rsidRPr="005D2C9D">
        <w:rPr>
          <w:rFonts w:eastAsia="Times New Roman"/>
          <w:b/>
          <w:i/>
          <w:sz w:val="26"/>
          <w:szCs w:val="28"/>
        </w:rPr>
        <w:lastRenderedPageBreak/>
        <w:t xml:space="preserve">Phiếu đánh giá số 1: </w:t>
      </w:r>
      <w:r w:rsidRPr="005D2C9D">
        <w:rPr>
          <w:rFonts w:eastAsia="Times New Roman"/>
          <w:b/>
          <w:sz w:val="26"/>
          <w:szCs w:val="28"/>
        </w:rPr>
        <w:t>Đánh giá sản phẩm đèn ngủ dùng nguồn điện từ củ quả</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7383"/>
        <w:gridCol w:w="1689"/>
      </w:tblGrid>
      <w:tr w:rsidR="00742188" w:rsidRPr="005D2C9D" w14:paraId="582B1813" w14:textId="77777777" w:rsidTr="00C14145">
        <w:trPr>
          <w:jc w:val="center"/>
        </w:trPr>
        <w:tc>
          <w:tcPr>
            <w:tcW w:w="7485" w:type="dxa"/>
            <w:shd w:val="clear" w:color="auto" w:fill="A8D08D" w:themeFill="accent6" w:themeFillTint="99"/>
            <w:tcMar>
              <w:top w:w="85" w:type="dxa"/>
              <w:left w:w="100" w:type="dxa"/>
              <w:bottom w:w="85" w:type="dxa"/>
              <w:right w:w="100" w:type="dxa"/>
            </w:tcMar>
          </w:tcPr>
          <w:p w14:paraId="71AFF665" w14:textId="77777777" w:rsidR="00742188" w:rsidRPr="005D2C9D" w:rsidRDefault="00742188" w:rsidP="00E1134E">
            <w:pPr>
              <w:pStyle w:val="hinh"/>
              <w:rPr>
                <w:b/>
                <w:color w:val="auto"/>
              </w:rPr>
            </w:pPr>
            <w:r w:rsidRPr="005D2C9D">
              <w:rPr>
                <w:b/>
                <w:color w:val="auto"/>
              </w:rPr>
              <w:t>Tiêu chí</w:t>
            </w:r>
          </w:p>
        </w:tc>
        <w:tc>
          <w:tcPr>
            <w:tcW w:w="1710" w:type="dxa"/>
            <w:shd w:val="clear" w:color="auto" w:fill="A8D08D" w:themeFill="accent6" w:themeFillTint="99"/>
            <w:tcMar>
              <w:top w:w="85" w:type="dxa"/>
              <w:left w:w="100" w:type="dxa"/>
              <w:bottom w:w="85" w:type="dxa"/>
              <w:right w:w="100" w:type="dxa"/>
            </w:tcMar>
          </w:tcPr>
          <w:p w14:paraId="068C8731" w14:textId="77777777" w:rsidR="00742188" w:rsidRPr="005D2C9D" w:rsidRDefault="00742188" w:rsidP="00E1134E">
            <w:pPr>
              <w:pStyle w:val="hinh"/>
              <w:rPr>
                <w:b/>
                <w:color w:val="auto"/>
              </w:rPr>
            </w:pPr>
            <w:r w:rsidRPr="005D2C9D">
              <w:rPr>
                <w:b/>
                <w:color w:val="auto"/>
              </w:rPr>
              <w:t>Điểm tối đa</w:t>
            </w:r>
          </w:p>
        </w:tc>
      </w:tr>
      <w:tr w:rsidR="00742188" w:rsidRPr="005D2C9D" w14:paraId="3818A7DB" w14:textId="77777777" w:rsidTr="00C9693A">
        <w:trPr>
          <w:jc w:val="center"/>
        </w:trPr>
        <w:tc>
          <w:tcPr>
            <w:tcW w:w="7485" w:type="dxa"/>
            <w:tcMar>
              <w:top w:w="85" w:type="dxa"/>
              <w:left w:w="100" w:type="dxa"/>
              <w:bottom w:w="85" w:type="dxa"/>
              <w:right w:w="100" w:type="dxa"/>
            </w:tcMar>
          </w:tcPr>
          <w:p w14:paraId="0847705D" w14:textId="77777777" w:rsidR="00742188" w:rsidRPr="005D2C9D" w:rsidRDefault="00742188" w:rsidP="00C67B4E">
            <w:pPr>
              <w:pStyle w:val="hinh"/>
              <w:jc w:val="both"/>
              <w:rPr>
                <w:color w:val="auto"/>
              </w:rPr>
            </w:pPr>
            <w:r w:rsidRPr="005D2C9D">
              <w:rPr>
                <w:color w:val="auto"/>
              </w:rPr>
              <w:t>Đèn sử dụng nguồn điện từ củ, quả.</w:t>
            </w:r>
          </w:p>
        </w:tc>
        <w:tc>
          <w:tcPr>
            <w:tcW w:w="1710" w:type="dxa"/>
            <w:tcMar>
              <w:top w:w="85" w:type="dxa"/>
              <w:left w:w="100" w:type="dxa"/>
              <w:bottom w:w="85" w:type="dxa"/>
              <w:right w:w="100" w:type="dxa"/>
            </w:tcMar>
          </w:tcPr>
          <w:p w14:paraId="37AE62FF" w14:textId="77777777" w:rsidR="00742188" w:rsidRPr="005D2C9D" w:rsidRDefault="00742188" w:rsidP="00E1134E">
            <w:pPr>
              <w:pStyle w:val="hinh"/>
              <w:rPr>
                <w:color w:val="auto"/>
              </w:rPr>
            </w:pPr>
            <w:r w:rsidRPr="005D2C9D">
              <w:rPr>
                <w:color w:val="auto"/>
              </w:rPr>
              <w:t>1</w:t>
            </w:r>
          </w:p>
        </w:tc>
      </w:tr>
      <w:tr w:rsidR="00742188" w:rsidRPr="005D2C9D" w14:paraId="7AF6E8E2" w14:textId="77777777" w:rsidTr="00C9693A">
        <w:trPr>
          <w:jc w:val="center"/>
        </w:trPr>
        <w:tc>
          <w:tcPr>
            <w:tcW w:w="7485" w:type="dxa"/>
            <w:tcMar>
              <w:top w:w="85" w:type="dxa"/>
              <w:left w:w="100" w:type="dxa"/>
              <w:bottom w:w="85" w:type="dxa"/>
              <w:right w:w="100" w:type="dxa"/>
            </w:tcMar>
          </w:tcPr>
          <w:p w14:paraId="24EC4085" w14:textId="77777777" w:rsidR="00742188" w:rsidRPr="005D2C9D" w:rsidRDefault="00742188" w:rsidP="00C67B4E">
            <w:pPr>
              <w:pStyle w:val="hinh"/>
              <w:jc w:val="both"/>
              <w:rPr>
                <w:color w:val="auto"/>
              </w:rPr>
            </w:pPr>
            <w:r w:rsidRPr="005D2C9D">
              <w:rPr>
                <w:color w:val="auto"/>
              </w:rPr>
              <w:t>Nguồn thắp sáng được bóng LED có hiệu điện thế định mức 3V.</w:t>
            </w:r>
          </w:p>
        </w:tc>
        <w:tc>
          <w:tcPr>
            <w:tcW w:w="1710" w:type="dxa"/>
            <w:tcMar>
              <w:top w:w="85" w:type="dxa"/>
              <w:left w:w="100" w:type="dxa"/>
              <w:bottom w:w="85" w:type="dxa"/>
              <w:right w:w="100" w:type="dxa"/>
            </w:tcMar>
          </w:tcPr>
          <w:p w14:paraId="1673FE7E" w14:textId="77777777" w:rsidR="00742188" w:rsidRPr="005D2C9D" w:rsidRDefault="00742188" w:rsidP="00E1134E">
            <w:pPr>
              <w:pStyle w:val="hinh"/>
              <w:rPr>
                <w:color w:val="auto"/>
              </w:rPr>
            </w:pPr>
            <w:r w:rsidRPr="005D2C9D">
              <w:rPr>
                <w:color w:val="auto"/>
              </w:rPr>
              <w:t>3</w:t>
            </w:r>
          </w:p>
        </w:tc>
      </w:tr>
      <w:tr w:rsidR="00742188" w:rsidRPr="005D2C9D" w14:paraId="264A88D5" w14:textId="77777777" w:rsidTr="00C9693A">
        <w:trPr>
          <w:jc w:val="center"/>
        </w:trPr>
        <w:tc>
          <w:tcPr>
            <w:tcW w:w="7485" w:type="dxa"/>
            <w:tcMar>
              <w:top w:w="85" w:type="dxa"/>
              <w:left w:w="100" w:type="dxa"/>
              <w:bottom w:w="85" w:type="dxa"/>
              <w:right w:w="100" w:type="dxa"/>
            </w:tcMar>
          </w:tcPr>
          <w:p w14:paraId="6D512062" w14:textId="77777777" w:rsidR="00742188" w:rsidRPr="005D2C9D" w:rsidRDefault="00742188" w:rsidP="00C67B4E">
            <w:pPr>
              <w:pStyle w:val="hinh"/>
              <w:jc w:val="both"/>
              <w:rPr>
                <w:color w:val="auto"/>
              </w:rPr>
            </w:pPr>
            <w:r w:rsidRPr="005D2C9D">
              <w:rPr>
                <w:color w:val="auto"/>
              </w:rPr>
              <w:t>Đèn có thời gian sáng tối thiểu 5 phút.</w:t>
            </w:r>
          </w:p>
        </w:tc>
        <w:tc>
          <w:tcPr>
            <w:tcW w:w="1710" w:type="dxa"/>
            <w:tcMar>
              <w:top w:w="85" w:type="dxa"/>
              <w:left w:w="100" w:type="dxa"/>
              <w:bottom w:w="85" w:type="dxa"/>
              <w:right w:w="100" w:type="dxa"/>
            </w:tcMar>
          </w:tcPr>
          <w:p w14:paraId="5C543A39" w14:textId="77777777" w:rsidR="00742188" w:rsidRPr="005D2C9D" w:rsidRDefault="00742188" w:rsidP="00E1134E">
            <w:pPr>
              <w:pStyle w:val="hinh"/>
              <w:rPr>
                <w:color w:val="auto"/>
              </w:rPr>
            </w:pPr>
            <w:r w:rsidRPr="005D2C9D">
              <w:rPr>
                <w:color w:val="auto"/>
              </w:rPr>
              <w:t>3</w:t>
            </w:r>
          </w:p>
        </w:tc>
      </w:tr>
      <w:tr w:rsidR="00742188" w:rsidRPr="005D2C9D" w14:paraId="2C5F5DD0" w14:textId="77777777" w:rsidTr="00C9693A">
        <w:trPr>
          <w:jc w:val="center"/>
        </w:trPr>
        <w:tc>
          <w:tcPr>
            <w:tcW w:w="7485" w:type="dxa"/>
            <w:tcMar>
              <w:top w:w="85" w:type="dxa"/>
              <w:left w:w="100" w:type="dxa"/>
              <w:bottom w:w="85" w:type="dxa"/>
              <w:right w:w="100" w:type="dxa"/>
            </w:tcMar>
          </w:tcPr>
          <w:p w14:paraId="14700AFB" w14:textId="77777777" w:rsidR="00742188" w:rsidRPr="005D2C9D" w:rsidRDefault="00742188" w:rsidP="00C67B4E">
            <w:pPr>
              <w:pStyle w:val="hinh"/>
              <w:jc w:val="both"/>
              <w:rPr>
                <w:color w:val="auto"/>
              </w:rPr>
            </w:pPr>
            <w:r w:rsidRPr="005D2C9D">
              <w:rPr>
                <w:color w:val="auto"/>
              </w:rPr>
              <w:t>Đèn có hình thức đẹp.</w:t>
            </w:r>
          </w:p>
        </w:tc>
        <w:tc>
          <w:tcPr>
            <w:tcW w:w="1710" w:type="dxa"/>
            <w:tcMar>
              <w:top w:w="85" w:type="dxa"/>
              <w:left w:w="100" w:type="dxa"/>
              <w:bottom w:w="85" w:type="dxa"/>
              <w:right w:w="100" w:type="dxa"/>
            </w:tcMar>
          </w:tcPr>
          <w:p w14:paraId="2961EA1F" w14:textId="77777777" w:rsidR="00742188" w:rsidRPr="005D2C9D" w:rsidRDefault="00742188" w:rsidP="00E1134E">
            <w:pPr>
              <w:pStyle w:val="hinh"/>
              <w:rPr>
                <w:color w:val="auto"/>
              </w:rPr>
            </w:pPr>
            <w:r w:rsidRPr="005D2C9D">
              <w:rPr>
                <w:color w:val="auto"/>
              </w:rPr>
              <w:t>1</w:t>
            </w:r>
          </w:p>
        </w:tc>
      </w:tr>
      <w:tr w:rsidR="00742188" w:rsidRPr="005D2C9D" w14:paraId="5FED819A" w14:textId="77777777" w:rsidTr="00C9693A">
        <w:trPr>
          <w:jc w:val="center"/>
        </w:trPr>
        <w:tc>
          <w:tcPr>
            <w:tcW w:w="7485" w:type="dxa"/>
            <w:tcMar>
              <w:top w:w="85" w:type="dxa"/>
              <w:left w:w="100" w:type="dxa"/>
              <w:bottom w:w="85" w:type="dxa"/>
              <w:right w:w="100" w:type="dxa"/>
            </w:tcMar>
          </w:tcPr>
          <w:p w14:paraId="619EB107" w14:textId="77777777" w:rsidR="00742188" w:rsidRPr="005D2C9D" w:rsidRDefault="00742188" w:rsidP="00C67B4E">
            <w:pPr>
              <w:pStyle w:val="hinh"/>
              <w:jc w:val="both"/>
              <w:rPr>
                <w:color w:val="auto"/>
              </w:rPr>
            </w:pPr>
            <w:r w:rsidRPr="005D2C9D">
              <w:rPr>
                <w:color w:val="auto"/>
              </w:rPr>
              <w:t>Chi phí làm đèn tiết kiệm.</w:t>
            </w:r>
          </w:p>
        </w:tc>
        <w:tc>
          <w:tcPr>
            <w:tcW w:w="1710" w:type="dxa"/>
            <w:tcMar>
              <w:top w:w="85" w:type="dxa"/>
              <w:left w:w="100" w:type="dxa"/>
              <w:bottom w:w="85" w:type="dxa"/>
              <w:right w:w="100" w:type="dxa"/>
            </w:tcMar>
          </w:tcPr>
          <w:p w14:paraId="1FFA49CA" w14:textId="77777777" w:rsidR="00742188" w:rsidRPr="005D2C9D" w:rsidRDefault="00742188" w:rsidP="00E1134E">
            <w:pPr>
              <w:pStyle w:val="hinh"/>
              <w:rPr>
                <w:color w:val="auto"/>
              </w:rPr>
            </w:pPr>
            <w:r w:rsidRPr="005D2C9D">
              <w:rPr>
                <w:color w:val="auto"/>
              </w:rPr>
              <w:t>2</w:t>
            </w:r>
          </w:p>
        </w:tc>
      </w:tr>
      <w:tr w:rsidR="00742188" w:rsidRPr="005D2C9D" w14:paraId="71603B08" w14:textId="77777777" w:rsidTr="00C9693A">
        <w:trPr>
          <w:jc w:val="center"/>
        </w:trPr>
        <w:tc>
          <w:tcPr>
            <w:tcW w:w="7485" w:type="dxa"/>
            <w:tcMar>
              <w:top w:w="85" w:type="dxa"/>
              <w:left w:w="100" w:type="dxa"/>
              <w:bottom w:w="85" w:type="dxa"/>
              <w:right w:w="100" w:type="dxa"/>
            </w:tcMar>
          </w:tcPr>
          <w:p w14:paraId="3591EC21" w14:textId="77777777" w:rsidR="00742188" w:rsidRPr="005D2C9D" w:rsidRDefault="00742188" w:rsidP="00C67B4E">
            <w:pPr>
              <w:pStyle w:val="hinh"/>
              <w:jc w:val="both"/>
              <w:rPr>
                <w:color w:val="auto"/>
              </w:rPr>
            </w:pPr>
            <w:r w:rsidRPr="005D2C9D">
              <w:rPr>
                <w:color w:val="auto"/>
              </w:rPr>
              <w:t>Tổng điểm</w:t>
            </w:r>
          </w:p>
        </w:tc>
        <w:tc>
          <w:tcPr>
            <w:tcW w:w="1710" w:type="dxa"/>
            <w:tcMar>
              <w:top w:w="85" w:type="dxa"/>
              <w:left w:w="100" w:type="dxa"/>
              <w:bottom w:w="85" w:type="dxa"/>
              <w:right w:w="100" w:type="dxa"/>
            </w:tcMar>
          </w:tcPr>
          <w:p w14:paraId="3A1C7924" w14:textId="77777777" w:rsidR="00742188" w:rsidRPr="005D2C9D" w:rsidRDefault="00742188" w:rsidP="00E1134E">
            <w:pPr>
              <w:pStyle w:val="hinh"/>
              <w:rPr>
                <w:color w:val="auto"/>
              </w:rPr>
            </w:pPr>
            <w:r w:rsidRPr="005D2C9D">
              <w:rPr>
                <w:color w:val="auto"/>
              </w:rPr>
              <w:t>10</w:t>
            </w:r>
          </w:p>
        </w:tc>
      </w:tr>
    </w:tbl>
    <w:p w14:paraId="13C5A3C3" w14:textId="20D7AD94" w:rsidR="00742188" w:rsidRPr="005D2C9D" w:rsidRDefault="00742188" w:rsidP="00621714">
      <w:pPr>
        <w:spacing w:before="20" w:after="60" w:line="300" w:lineRule="auto"/>
        <w:ind w:firstLine="454"/>
        <w:rPr>
          <w:b/>
          <w:sz w:val="26"/>
          <w:szCs w:val="28"/>
        </w:rPr>
      </w:pPr>
      <w:r w:rsidRPr="005D2C9D">
        <w:rPr>
          <w:rFonts w:eastAsia="Times New Roman"/>
          <w:b/>
          <w:i/>
          <w:sz w:val="26"/>
          <w:szCs w:val="28"/>
        </w:rPr>
        <w:t>Bước 4.</w:t>
      </w:r>
      <w:r w:rsidR="000C7CF5" w:rsidRPr="005D2C9D">
        <w:rPr>
          <w:rFonts w:eastAsia="Times New Roman"/>
          <w:b/>
          <w:i/>
          <w:sz w:val="26"/>
          <w:szCs w:val="28"/>
        </w:rPr>
        <w:t xml:space="preserve"> </w:t>
      </w:r>
      <w:r w:rsidRPr="005D2C9D">
        <w:rPr>
          <w:rFonts w:eastAsia="Times New Roman"/>
          <w:sz w:val="26"/>
          <w:szCs w:val="28"/>
        </w:rPr>
        <w:t>GV thống nhất kế hoạch triển k</w:t>
      </w:r>
      <w:r w:rsidRPr="005D2C9D">
        <w:rPr>
          <w:sz w:val="26"/>
          <w:szCs w:val="28"/>
        </w:rPr>
        <w:t>hai</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5236"/>
        <w:gridCol w:w="3836"/>
      </w:tblGrid>
      <w:tr w:rsidR="00742188" w:rsidRPr="005D2C9D" w14:paraId="43989480" w14:textId="77777777" w:rsidTr="00C14145">
        <w:trPr>
          <w:jc w:val="center"/>
        </w:trPr>
        <w:tc>
          <w:tcPr>
            <w:tcW w:w="5236" w:type="dxa"/>
            <w:shd w:val="clear" w:color="auto" w:fill="A8D08D" w:themeFill="accent6" w:themeFillTint="99"/>
            <w:tcMar>
              <w:top w:w="100" w:type="dxa"/>
              <w:left w:w="100" w:type="dxa"/>
              <w:bottom w:w="100" w:type="dxa"/>
              <w:right w:w="100" w:type="dxa"/>
            </w:tcMar>
          </w:tcPr>
          <w:p w14:paraId="20281B13" w14:textId="77777777" w:rsidR="00742188" w:rsidRPr="005D2C9D" w:rsidRDefault="00742188" w:rsidP="00E1134E">
            <w:pPr>
              <w:pStyle w:val="hinh"/>
              <w:rPr>
                <w:b/>
                <w:color w:val="auto"/>
              </w:rPr>
            </w:pPr>
            <w:r w:rsidRPr="005D2C9D">
              <w:rPr>
                <w:b/>
                <w:color w:val="auto"/>
              </w:rPr>
              <w:t>Hoạt động chính</w:t>
            </w:r>
          </w:p>
        </w:tc>
        <w:tc>
          <w:tcPr>
            <w:tcW w:w="3836" w:type="dxa"/>
            <w:shd w:val="clear" w:color="auto" w:fill="A8D08D" w:themeFill="accent6" w:themeFillTint="99"/>
            <w:tcMar>
              <w:top w:w="100" w:type="dxa"/>
              <w:left w:w="100" w:type="dxa"/>
              <w:bottom w:w="100" w:type="dxa"/>
              <w:right w:w="100" w:type="dxa"/>
            </w:tcMar>
          </w:tcPr>
          <w:p w14:paraId="3DA37A53" w14:textId="77777777" w:rsidR="00742188" w:rsidRPr="005D2C9D" w:rsidRDefault="00742188" w:rsidP="00E1134E">
            <w:pPr>
              <w:pStyle w:val="hinh"/>
              <w:rPr>
                <w:b/>
                <w:color w:val="auto"/>
              </w:rPr>
            </w:pPr>
            <w:r w:rsidRPr="005D2C9D">
              <w:rPr>
                <w:b/>
                <w:color w:val="auto"/>
              </w:rPr>
              <w:t>Thời lượng</w:t>
            </w:r>
          </w:p>
        </w:tc>
      </w:tr>
      <w:tr w:rsidR="00742188" w:rsidRPr="005D2C9D" w14:paraId="1291634A" w14:textId="77777777" w:rsidTr="00C9693A">
        <w:trPr>
          <w:jc w:val="center"/>
        </w:trPr>
        <w:tc>
          <w:tcPr>
            <w:tcW w:w="5236" w:type="dxa"/>
            <w:tcMar>
              <w:top w:w="100" w:type="dxa"/>
              <w:left w:w="100" w:type="dxa"/>
              <w:bottom w:w="100" w:type="dxa"/>
              <w:right w:w="100" w:type="dxa"/>
            </w:tcMar>
          </w:tcPr>
          <w:p w14:paraId="4F85BDE1" w14:textId="77777777" w:rsidR="00742188" w:rsidRPr="005D2C9D" w:rsidRDefault="00742188" w:rsidP="00C67B4E">
            <w:pPr>
              <w:pStyle w:val="hinh"/>
              <w:jc w:val="both"/>
              <w:rPr>
                <w:color w:val="auto"/>
              </w:rPr>
            </w:pPr>
            <w:r w:rsidRPr="005D2C9D">
              <w:rPr>
                <w:color w:val="auto"/>
              </w:rPr>
              <w:t>Hoạt động 1: Giao nhiệm vụ dự án</w:t>
            </w:r>
          </w:p>
        </w:tc>
        <w:tc>
          <w:tcPr>
            <w:tcW w:w="3836" w:type="dxa"/>
            <w:tcMar>
              <w:top w:w="100" w:type="dxa"/>
              <w:left w:w="100" w:type="dxa"/>
              <w:bottom w:w="100" w:type="dxa"/>
              <w:right w:w="100" w:type="dxa"/>
            </w:tcMar>
          </w:tcPr>
          <w:p w14:paraId="58D2303C" w14:textId="77777777" w:rsidR="00742188" w:rsidRPr="005D2C9D" w:rsidRDefault="00742188" w:rsidP="00E1134E">
            <w:pPr>
              <w:pStyle w:val="hinh"/>
              <w:rPr>
                <w:color w:val="auto"/>
              </w:rPr>
            </w:pPr>
            <w:r w:rsidRPr="005D2C9D">
              <w:rPr>
                <w:color w:val="auto"/>
              </w:rPr>
              <w:t xml:space="preserve">Tiết 1 </w:t>
            </w:r>
          </w:p>
        </w:tc>
      </w:tr>
      <w:tr w:rsidR="00742188" w:rsidRPr="005D2C9D" w14:paraId="235394C2" w14:textId="77777777" w:rsidTr="00C9693A">
        <w:trPr>
          <w:jc w:val="center"/>
        </w:trPr>
        <w:tc>
          <w:tcPr>
            <w:tcW w:w="5236" w:type="dxa"/>
            <w:tcMar>
              <w:top w:w="100" w:type="dxa"/>
              <w:left w:w="100" w:type="dxa"/>
              <w:bottom w:w="100" w:type="dxa"/>
              <w:right w:w="100" w:type="dxa"/>
            </w:tcMar>
          </w:tcPr>
          <w:p w14:paraId="6E9ABA2A" w14:textId="77777777" w:rsidR="00742188" w:rsidRPr="005D2C9D" w:rsidRDefault="00742188" w:rsidP="00C67B4E">
            <w:pPr>
              <w:pStyle w:val="hinh"/>
              <w:jc w:val="both"/>
              <w:rPr>
                <w:color w:val="auto"/>
              </w:rPr>
            </w:pPr>
            <w:r w:rsidRPr="005D2C9D">
              <w:rPr>
                <w:color w:val="auto"/>
              </w:rPr>
              <w:t>Hoạt động 2: Nghiên cứu kiến thức nền và chuẩn bị bản thiết kế sản phẩm để báo cáo.</w:t>
            </w:r>
          </w:p>
        </w:tc>
        <w:tc>
          <w:tcPr>
            <w:tcW w:w="3836" w:type="dxa"/>
            <w:tcMar>
              <w:top w:w="100" w:type="dxa"/>
              <w:left w:w="100" w:type="dxa"/>
              <w:bottom w:w="100" w:type="dxa"/>
              <w:right w:w="100" w:type="dxa"/>
            </w:tcMar>
          </w:tcPr>
          <w:p w14:paraId="40E4C482" w14:textId="77777777" w:rsidR="00742188" w:rsidRPr="005D2C9D" w:rsidRDefault="00742188" w:rsidP="00E1134E">
            <w:pPr>
              <w:pStyle w:val="hinh"/>
              <w:rPr>
                <w:color w:val="auto"/>
              </w:rPr>
            </w:pPr>
            <w:r w:rsidRPr="005D2C9D">
              <w:rPr>
                <w:color w:val="auto"/>
              </w:rPr>
              <w:t>1 tuần (HS tự học ở nhà theo nhóm).</w:t>
            </w:r>
          </w:p>
        </w:tc>
      </w:tr>
      <w:tr w:rsidR="00742188" w:rsidRPr="005D2C9D" w14:paraId="11681091" w14:textId="77777777" w:rsidTr="00C9693A">
        <w:trPr>
          <w:jc w:val="center"/>
        </w:trPr>
        <w:tc>
          <w:tcPr>
            <w:tcW w:w="5236" w:type="dxa"/>
            <w:tcMar>
              <w:top w:w="100" w:type="dxa"/>
              <w:left w:w="100" w:type="dxa"/>
              <w:bottom w:w="100" w:type="dxa"/>
              <w:right w:w="100" w:type="dxa"/>
            </w:tcMar>
          </w:tcPr>
          <w:p w14:paraId="587E8EAC" w14:textId="77777777" w:rsidR="00742188" w:rsidRPr="005D2C9D" w:rsidRDefault="00742188" w:rsidP="00C67B4E">
            <w:pPr>
              <w:pStyle w:val="hinh"/>
              <w:jc w:val="both"/>
              <w:rPr>
                <w:color w:val="auto"/>
              </w:rPr>
            </w:pPr>
            <w:r w:rsidRPr="005D2C9D">
              <w:rPr>
                <w:color w:val="auto"/>
              </w:rPr>
              <w:t>Hoạt động 3: Báo cáo phương án thiết kế.</w:t>
            </w:r>
          </w:p>
        </w:tc>
        <w:tc>
          <w:tcPr>
            <w:tcW w:w="3836" w:type="dxa"/>
            <w:tcMar>
              <w:top w:w="100" w:type="dxa"/>
              <w:left w:w="100" w:type="dxa"/>
              <w:bottom w:w="100" w:type="dxa"/>
              <w:right w:w="100" w:type="dxa"/>
            </w:tcMar>
          </w:tcPr>
          <w:p w14:paraId="0A343F2B" w14:textId="77777777" w:rsidR="00742188" w:rsidRPr="005D2C9D" w:rsidRDefault="00742188" w:rsidP="00E1134E">
            <w:pPr>
              <w:pStyle w:val="hinh"/>
              <w:rPr>
                <w:color w:val="auto"/>
              </w:rPr>
            </w:pPr>
            <w:r w:rsidRPr="005D2C9D">
              <w:rPr>
                <w:color w:val="auto"/>
              </w:rPr>
              <w:t>Tiết 2</w:t>
            </w:r>
          </w:p>
        </w:tc>
      </w:tr>
      <w:tr w:rsidR="00742188" w:rsidRPr="005D2C9D" w14:paraId="40D35300" w14:textId="77777777" w:rsidTr="00C9693A">
        <w:trPr>
          <w:jc w:val="center"/>
        </w:trPr>
        <w:tc>
          <w:tcPr>
            <w:tcW w:w="5236" w:type="dxa"/>
            <w:tcMar>
              <w:top w:w="100" w:type="dxa"/>
              <w:left w:w="100" w:type="dxa"/>
              <w:bottom w:w="100" w:type="dxa"/>
              <w:right w:w="100" w:type="dxa"/>
            </w:tcMar>
          </w:tcPr>
          <w:p w14:paraId="60504A23" w14:textId="77777777" w:rsidR="00742188" w:rsidRPr="005D2C9D" w:rsidRDefault="00742188" w:rsidP="00C67B4E">
            <w:pPr>
              <w:pStyle w:val="hinh"/>
              <w:jc w:val="both"/>
              <w:rPr>
                <w:color w:val="auto"/>
              </w:rPr>
            </w:pPr>
            <w:r w:rsidRPr="005D2C9D">
              <w:rPr>
                <w:color w:val="auto"/>
              </w:rPr>
              <w:t>Hoạt động 4: Chế tạo, thử nghiệm sản phẩm</w:t>
            </w:r>
          </w:p>
        </w:tc>
        <w:tc>
          <w:tcPr>
            <w:tcW w:w="3836" w:type="dxa"/>
            <w:tcMar>
              <w:top w:w="100" w:type="dxa"/>
              <w:left w:w="100" w:type="dxa"/>
              <w:bottom w:w="100" w:type="dxa"/>
              <w:right w:w="100" w:type="dxa"/>
            </w:tcMar>
          </w:tcPr>
          <w:p w14:paraId="03391B27" w14:textId="77777777" w:rsidR="00742188" w:rsidRPr="005D2C9D" w:rsidRDefault="00742188" w:rsidP="00E1134E">
            <w:pPr>
              <w:pStyle w:val="hinh"/>
              <w:rPr>
                <w:color w:val="auto"/>
              </w:rPr>
            </w:pPr>
            <w:r w:rsidRPr="005D2C9D">
              <w:rPr>
                <w:color w:val="auto"/>
              </w:rPr>
              <w:t>1 tuần (HS tự làm ở nhà theo nhóm).</w:t>
            </w:r>
          </w:p>
        </w:tc>
      </w:tr>
      <w:tr w:rsidR="00742188" w:rsidRPr="005D2C9D" w14:paraId="5E286C70" w14:textId="77777777" w:rsidTr="00C9693A">
        <w:trPr>
          <w:jc w:val="center"/>
        </w:trPr>
        <w:tc>
          <w:tcPr>
            <w:tcW w:w="5236" w:type="dxa"/>
            <w:tcMar>
              <w:top w:w="100" w:type="dxa"/>
              <w:left w:w="100" w:type="dxa"/>
              <w:bottom w:w="100" w:type="dxa"/>
              <w:right w:w="100" w:type="dxa"/>
            </w:tcMar>
          </w:tcPr>
          <w:p w14:paraId="06240AD0" w14:textId="77777777" w:rsidR="00742188" w:rsidRPr="005D2C9D" w:rsidRDefault="00742188" w:rsidP="00C67B4E">
            <w:pPr>
              <w:pStyle w:val="hinh"/>
              <w:jc w:val="both"/>
              <w:rPr>
                <w:color w:val="auto"/>
              </w:rPr>
            </w:pPr>
            <w:r w:rsidRPr="005D2C9D">
              <w:rPr>
                <w:color w:val="auto"/>
              </w:rPr>
              <w:t>Hoạt động 5: Triển lãm, giới thiệu sản phẩm.</w:t>
            </w:r>
          </w:p>
        </w:tc>
        <w:tc>
          <w:tcPr>
            <w:tcW w:w="3836" w:type="dxa"/>
            <w:tcMar>
              <w:top w:w="100" w:type="dxa"/>
              <w:left w:w="100" w:type="dxa"/>
              <w:bottom w:w="100" w:type="dxa"/>
              <w:right w:w="100" w:type="dxa"/>
            </w:tcMar>
          </w:tcPr>
          <w:p w14:paraId="2FBF6F95" w14:textId="77777777" w:rsidR="00742188" w:rsidRPr="005D2C9D" w:rsidRDefault="00742188" w:rsidP="00E1134E">
            <w:pPr>
              <w:pStyle w:val="hinh"/>
              <w:rPr>
                <w:color w:val="auto"/>
              </w:rPr>
            </w:pPr>
            <w:r w:rsidRPr="005D2C9D">
              <w:rPr>
                <w:color w:val="auto"/>
              </w:rPr>
              <w:t xml:space="preserve">Tiết 3 </w:t>
            </w:r>
          </w:p>
        </w:tc>
      </w:tr>
    </w:tbl>
    <w:p w14:paraId="4FD4DF33"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Trong đó, GV nêu rõ nhiệm vụ ở nhà của hoạt động 2:</w:t>
      </w:r>
    </w:p>
    <w:p w14:paraId="3483918D"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Nghiên cứu kiến thức liên quan: </w:t>
      </w:r>
      <w:r w:rsidRPr="005D2C9D">
        <w:rPr>
          <w:rFonts w:eastAsia="Times New Roman"/>
          <w:i/>
          <w:sz w:val="26"/>
          <w:szCs w:val="28"/>
        </w:rPr>
        <w:t>Cấu tạo và nguyên tắc hoạt động của pin điện hóa; Biểu thức của định luật Ôm cho toàn mạch; Công thức tính hiệu suất và công suất của pin điện hóa, suất điện động của bộ nguồn trong các cách ghép nguồn điện thành bộ; quá trình oxi hóa khử trên các điện cực</w:t>
      </w:r>
      <w:r w:rsidRPr="005D2C9D">
        <w:rPr>
          <w:rFonts w:eastAsia="Times New Roman"/>
          <w:sz w:val="26"/>
          <w:szCs w:val="28"/>
        </w:rPr>
        <w:t>.</w:t>
      </w:r>
    </w:p>
    <w:p w14:paraId="3673A8E3" w14:textId="5CEAAEA2" w:rsidR="00742188" w:rsidRPr="005D2C9D" w:rsidRDefault="00742188" w:rsidP="00621714">
      <w:pPr>
        <w:spacing w:before="20" w:after="60" w:line="300" w:lineRule="auto"/>
        <w:ind w:firstLine="454"/>
        <w:rPr>
          <w:rFonts w:eastAsia="Times New Roman"/>
          <w:sz w:val="26"/>
          <w:szCs w:val="28"/>
        </w:rPr>
      </w:pPr>
      <w:r w:rsidRPr="005D2C9D">
        <w:rPr>
          <w:rFonts w:eastAsia="Times New Roman"/>
          <w:b/>
          <w:sz w:val="26"/>
          <w:szCs w:val="28"/>
        </w:rPr>
        <w:t>–</w:t>
      </w:r>
      <w:r w:rsidR="000C7CF5" w:rsidRPr="005D2C9D">
        <w:rPr>
          <w:rFonts w:eastAsia="Times New Roman"/>
          <w:b/>
          <w:sz w:val="26"/>
          <w:szCs w:val="28"/>
        </w:rPr>
        <w:t xml:space="preserve"> </w:t>
      </w:r>
      <w:r w:rsidRPr="005D2C9D">
        <w:rPr>
          <w:rFonts w:eastAsia="Times New Roman"/>
          <w:sz w:val="26"/>
          <w:szCs w:val="28"/>
        </w:rPr>
        <w:t>Tiến hành thí nghiệm xác định sự phụ thuộc của điện áp giữa hai điện cực của pin điện hóa được xét phụ thuộc vào các yếu tố như thế nào</w:t>
      </w:r>
      <w:r w:rsidR="000C7CF5" w:rsidRPr="005D2C9D">
        <w:rPr>
          <w:rFonts w:eastAsia="Times New Roman"/>
          <w:sz w:val="26"/>
          <w:szCs w:val="28"/>
        </w:rPr>
        <w:t>.</w:t>
      </w:r>
    </w:p>
    <w:p w14:paraId="0E22DE11" w14:textId="77777777" w:rsidR="00742188" w:rsidRPr="005D2C9D" w:rsidRDefault="00742188" w:rsidP="00621714">
      <w:pPr>
        <w:spacing w:before="20" w:after="60" w:line="300" w:lineRule="auto"/>
        <w:ind w:firstLine="454"/>
        <w:rPr>
          <w:sz w:val="26"/>
          <w:szCs w:val="28"/>
        </w:rPr>
      </w:pPr>
      <w:r w:rsidRPr="005D2C9D">
        <w:rPr>
          <w:rFonts w:eastAsia="Times New Roman"/>
          <w:b/>
          <w:sz w:val="26"/>
          <w:szCs w:val="28"/>
        </w:rPr>
        <w:lastRenderedPageBreak/>
        <w:t xml:space="preserve">– </w:t>
      </w:r>
      <w:r w:rsidRPr="005D2C9D">
        <w:rPr>
          <w:rFonts w:eastAsia="Times New Roman"/>
          <w:sz w:val="26"/>
          <w:szCs w:val="28"/>
        </w:rPr>
        <w:t>Tiến hành thí nghiệm xác định</w:t>
      </w:r>
      <w:r w:rsidRPr="005D2C9D">
        <w:rPr>
          <w:rFonts w:eastAsia="Times New Roman"/>
          <w:b/>
          <w:sz w:val="26"/>
          <w:szCs w:val="28"/>
        </w:rPr>
        <w:t xml:space="preserve"> </w:t>
      </w:r>
      <w:r w:rsidRPr="005D2C9D">
        <w:rPr>
          <w:sz w:val="26"/>
          <w:szCs w:val="28"/>
        </w:rPr>
        <w:t>phương án ghép nguồn để đạt các tiêu chí của sản phẩm.</w:t>
      </w:r>
    </w:p>
    <w:p w14:paraId="6AADDE3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sz w:val="26"/>
          <w:szCs w:val="28"/>
        </w:rPr>
        <w:t>–</w:t>
      </w:r>
      <w:r w:rsidRPr="005D2C9D">
        <w:rPr>
          <w:rFonts w:eastAsia="Times New Roman"/>
          <w:sz w:val="26"/>
          <w:szCs w:val="28"/>
        </w:rPr>
        <w:t xml:space="preserve">Vẽ bản vẽ mạch điện và bản thiết kế sản phẩm để báo cáo trong buổi học </w:t>
      </w:r>
      <w:r w:rsidRPr="005D2C9D">
        <w:rPr>
          <w:rFonts w:eastAsia="Times New Roman"/>
          <w:sz w:val="26"/>
          <w:szCs w:val="28"/>
        </w:rPr>
        <w:br/>
        <w:t>tuần tiếp.</w:t>
      </w:r>
    </w:p>
    <w:p w14:paraId="2B33762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Các tiêu chí đánh giá bài trình bày, bản vẽ mạch điện và bản thiết kế sản phẩm được sử dụng theo Phiếu đánh giá số 2.</w:t>
      </w:r>
    </w:p>
    <w:p w14:paraId="704834D1" w14:textId="77777777" w:rsidR="00742188" w:rsidRPr="005D2C9D" w:rsidRDefault="00742188" w:rsidP="00621714">
      <w:pPr>
        <w:spacing w:before="20" w:after="60" w:line="300" w:lineRule="auto"/>
        <w:ind w:firstLine="454"/>
        <w:jc w:val="center"/>
        <w:rPr>
          <w:rFonts w:eastAsia="Times New Roman"/>
          <w:b/>
          <w:sz w:val="26"/>
          <w:szCs w:val="28"/>
        </w:rPr>
      </w:pPr>
      <w:r w:rsidRPr="005D2C9D">
        <w:rPr>
          <w:rFonts w:eastAsia="Times New Roman"/>
          <w:b/>
          <w:i/>
          <w:sz w:val="26"/>
          <w:szCs w:val="28"/>
        </w:rPr>
        <w:t xml:space="preserve">Phiếu đánh giá số 2: </w:t>
      </w:r>
      <w:r w:rsidRPr="005D2C9D">
        <w:rPr>
          <w:rFonts w:eastAsia="Times New Roman"/>
          <w:b/>
          <w:sz w:val="26"/>
          <w:szCs w:val="28"/>
        </w:rPr>
        <w:t>Đánh giá bài báo cáo và bản thiết kế sản phẩm</w:t>
      </w:r>
    </w:p>
    <w:tbl>
      <w:tblPr>
        <w:tblW w:w="9015"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5637"/>
        <w:gridCol w:w="1446"/>
        <w:gridCol w:w="1932"/>
      </w:tblGrid>
      <w:tr w:rsidR="00C9693A" w:rsidRPr="005D2C9D" w14:paraId="1A694028" w14:textId="77777777" w:rsidTr="00E10470">
        <w:trPr>
          <w:jc w:val="center"/>
        </w:trPr>
        <w:tc>
          <w:tcPr>
            <w:tcW w:w="5637" w:type="dxa"/>
            <w:shd w:val="clear" w:color="auto" w:fill="A8D08D" w:themeFill="accent6" w:themeFillTint="99"/>
            <w:tcMar>
              <w:top w:w="100" w:type="dxa"/>
              <w:left w:w="100" w:type="dxa"/>
              <w:bottom w:w="100" w:type="dxa"/>
              <w:right w:w="100" w:type="dxa"/>
            </w:tcMar>
          </w:tcPr>
          <w:p w14:paraId="1D1F2BCA" w14:textId="77777777" w:rsidR="00742188" w:rsidRPr="005D2C9D" w:rsidRDefault="00742188" w:rsidP="00E1134E">
            <w:pPr>
              <w:pStyle w:val="hinh"/>
              <w:rPr>
                <w:b/>
                <w:color w:val="auto"/>
              </w:rPr>
            </w:pPr>
            <w:r w:rsidRPr="005D2C9D">
              <w:rPr>
                <w:b/>
                <w:color w:val="auto"/>
              </w:rPr>
              <w:t>Tiêu chí</w:t>
            </w:r>
          </w:p>
        </w:tc>
        <w:tc>
          <w:tcPr>
            <w:tcW w:w="1446" w:type="dxa"/>
            <w:shd w:val="clear" w:color="auto" w:fill="A8D08D" w:themeFill="accent6" w:themeFillTint="99"/>
            <w:tcMar>
              <w:top w:w="100" w:type="dxa"/>
              <w:left w:w="100" w:type="dxa"/>
              <w:bottom w:w="100" w:type="dxa"/>
              <w:right w:w="100" w:type="dxa"/>
            </w:tcMar>
          </w:tcPr>
          <w:p w14:paraId="4FDFB395" w14:textId="77777777" w:rsidR="00742188" w:rsidRPr="005D2C9D" w:rsidRDefault="00742188" w:rsidP="00E1134E">
            <w:pPr>
              <w:pStyle w:val="hinh"/>
              <w:rPr>
                <w:b/>
                <w:color w:val="auto"/>
              </w:rPr>
            </w:pPr>
            <w:r w:rsidRPr="005D2C9D">
              <w:rPr>
                <w:b/>
                <w:color w:val="auto"/>
              </w:rPr>
              <w:t>Điểm tối đa</w:t>
            </w:r>
          </w:p>
        </w:tc>
        <w:tc>
          <w:tcPr>
            <w:tcW w:w="1932" w:type="dxa"/>
            <w:shd w:val="clear" w:color="auto" w:fill="A8D08D" w:themeFill="accent6" w:themeFillTint="99"/>
            <w:tcMar>
              <w:top w:w="100" w:type="dxa"/>
              <w:left w:w="100" w:type="dxa"/>
              <w:bottom w:w="100" w:type="dxa"/>
              <w:right w:w="100" w:type="dxa"/>
            </w:tcMar>
          </w:tcPr>
          <w:p w14:paraId="53F934BE" w14:textId="77777777" w:rsidR="00742188" w:rsidRPr="005D2C9D" w:rsidRDefault="00742188" w:rsidP="00E1134E">
            <w:pPr>
              <w:pStyle w:val="hinh"/>
              <w:rPr>
                <w:b/>
                <w:color w:val="auto"/>
              </w:rPr>
            </w:pPr>
            <w:r w:rsidRPr="005D2C9D">
              <w:rPr>
                <w:b/>
                <w:color w:val="auto"/>
              </w:rPr>
              <w:t>Điểm đạt được</w:t>
            </w:r>
          </w:p>
        </w:tc>
      </w:tr>
      <w:tr w:rsidR="00742188" w:rsidRPr="005D2C9D" w14:paraId="3D5555E1" w14:textId="77777777" w:rsidTr="00E10470">
        <w:trPr>
          <w:jc w:val="center"/>
        </w:trPr>
        <w:tc>
          <w:tcPr>
            <w:tcW w:w="5637" w:type="dxa"/>
            <w:tcMar>
              <w:top w:w="100" w:type="dxa"/>
              <w:left w:w="100" w:type="dxa"/>
              <w:bottom w:w="100" w:type="dxa"/>
              <w:right w:w="100" w:type="dxa"/>
            </w:tcMar>
          </w:tcPr>
          <w:p w14:paraId="52CEFDEB" w14:textId="493EA47C" w:rsidR="00742188" w:rsidRPr="005D2C9D" w:rsidRDefault="00742188" w:rsidP="00941055">
            <w:pPr>
              <w:pStyle w:val="hinh"/>
              <w:jc w:val="both"/>
              <w:rPr>
                <w:color w:val="auto"/>
              </w:rPr>
            </w:pPr>
            <w:r w:rsidRPr="005D2C9D">
              <w:rPr>
                <w:color w:val="auto"/>
              </w:rPr>
              <w:t>Bản vẽ mạch điện của đèn được vẽ rõ ràng, đúng nguyên lí;</w:t>
            </w:r>
            <w:r w:rsidR="002241AE" w:rsidRPr="005D2C9D">
              <w:rPr>
                <w:color w:val="auto"/>
              </w:rPr>
              <w:t xml:space="preserve"> đáp ứng yêu cầu để đèn LED sáng được ở điện áp cỡ 3V.</w:t>
            </w:r>
          </w:p>
        </w:tc>
        <w:tc>
          <w:tcPr>
            <w:tcW w:w="1446" w:type="dxa"/>
            <w:tcMar>
              <w:top w:w="100" w:type="dxa"/>
              <w:left w:w="100" w:type="dxa"/>
              <w:bottom w:w="100" w:type="dxa"/>
              <w:right w:w="100" w:type="dxa"/>
            </w:tcMar>
          </w:tcPr>
          <w:p w14:paraId="69F013D5" w14:textId="77777777" w:rsidR="00742188" w:rsidRPr="005D2C9D" w:rsidRDefault="00742188" w:rsidP="00E1134E">
            <w:pPr>
              <w:pStyle w:val="hinh"/>
              <w:rPr>
                <w:color w:val="auto"/>
              </w:rPr>
            </w:pPr>
            <w:r w:rsidRPr="005D2C9D">
              <w:rPr>
                <w:color w:val="auto"/>
              </w:rPr>
              <w:t>2</w:t>
            </w:r>
          </w:p>
        </w:tc>
        <w:tc>
          <w:tcPr>
            <w:tcW w:w="1932" w:type="dxa"/>
            <w:tcMar>
              <w:top w:w="100" w:type="dxa"/>
              <w:left w:w="100" w:type="dxa"/>
              <w:bottom w:w="100" w:type="dxa"/>
              <w:right w:w="100" w:type="dxa"/>
            </w:tcMar>
          </w:tcPr>
          <w:p w14:paraId="3A35CF0F" w14:textId="77777777" w:rsidR="00742188" w:rsidRPr="005D2C9D" w:rsidRDefault="00742188" w:rsidP="00E1134E">
            <w:pPr>
              <w:pStyle w:val="hinh"/>
              <w:rPr>
                <w:color w:val="auto"/>
              </w:rPr>
            </w:pPr>
          </w:p>
        </w:tc>
      </w:tr>
      <w:tr w:rsidR="00742188" w:rsidRPr="005D2C9D" w14:paraId="73550C57" w14:textId="77777777" w:rsidTr="00E10470">
        <w:trPr>
          <w:jc w:val="center"/>
        </w:trPr>
        <w:tc>
          <w:tcPr>
            <w:tcW w:w="5637" w:type="dxa"/>
            <w:tcMar>
              <w:top w:w="100" w:type="dxa"/>
              <w:left w:w="100" w:type="dxa"/>
              <w:bottom w:w="100" w:type="dxa"/>
              <w:right w:w="100" w:type="dxa"/>
            </w:tcMar>
          </w:tcPr>
          <w:p w14:paraId="0DCC7401" w14:textId="77777777" w:rsidR="00742188" w:rsidRPr="005D2C9D" w:rsidRDefault="00742188" w:rsidP="00941055">
            <w:pPr>
              <w:pStyle w:val="hinh"/>
              <w:jc w:val="both"/>
              <w:rPr>
                <w:color w:val="auto"/>
              </w:rPr>
            </w:pPr>
            <w:r w:rsidRPr="005D2C9D">
              <w:rPr>
                <w:color w:val="auto"/>
              </w:rPr>
              <w:t>Bản thiết kế kiểu dáng của đèn được vẽ rõ ràng, đẹp, sáng tạo, khả thi;</w:t>
            </w:r>
          </w:p>
        </w:tc>
        <w:tc>
          <w:tcPr>
            <w:tcW w:w="1446" w:type="dxa"/>
            <w:tcMar>
              <w:top w:w="100" w:type="dxa"/>
              <w:left w:w="100" w:type="dxa"/>
              <w:bottom w:w="100" w:type="dxa"/>
              <w:right w:w="100" w:type="dxa"/>
            </w:tcMar>
          </w:tcPr>
          <w:p w14:paraId="778B06FA" w14:textId="77777777" w:rsidR="00742188" w:rsidRPr="005D2C9D" w:rsidRDefault="00742188" w:rsidP="00E1134E">
            <w:pPr>
              <w:pStyle w:val="hinh"/>
              <w:rPr>
                <w:color w:val="auto"/>
              </w:rPr>
            </w:pPr>
            <w:r w:rsidRPr="005D2C9D">
              <w:rPr>
                <w:color w:val="auto"/>
              </w:rPr>
              <w:t>2</w:t>
            </w:r>
          </w:p>
        </w:tc>
        <w:tc>
          <w:tcPr>
            <w:tcW w:w="1932" w:type="dxa"/>
            <w:tcMar>
              <w:top w:w="100" w:type="dxa"/>
              <w:left w:w="100" w:type="dxa"/>
              <w:bottom w:w="100" w:type="dxa"/>
              <w:right w:w="100" w:type="dxa"/>
            </w:tcMar>
          </w:tcPr>
          <w:p w14:paraId="2B97A300" w14:textId="77777777" w:rsidR="00742188" w:rsidRPr="005D2C9D" w:rsidRDefault="00742188" w:rsidP="00E1134E">
            <w:pPr>
              <w:pStyle w:val="hinh"/>
              <w:rPr>
                <w:color w:val="auto"/>
              </w:rPr>
            </w:pPr>
          </w:p>
        </w:tc>
      </w:tr>
      <w:tr w:rsidR="00742188" w:rsidRPr="005D2C9D" w14:paraId="7FC7E8DD" w14:textId="77777777" w:rsidTr="00E10470">
        <w:trPr>
          <w:jc w:val="center"/>
        </w:trPr>
        <w:tc>
          <w:tcPr>
            <w:tcW w:w="5637" w:type="dxa"/>
            <w:tcMar>
              <w:top w:w="100" w:type="dxa"/>
              <w:left w:w="100" w:type="dxa"/>
              <w:bottom w:w="100" w:type="dxa"/>
              <w:right w:w="100" w:type="dxa"/>
            </w:tcMar>
          </w:tcPr>
          <w:p w14:paraId="20C7618A" w14:textId="77777777" w:rsidR="00742188" w:rsidRPr="005D2C9D" w:rsidRDefault="00742188" w:rsidP="00941055">
            <w:pPr>
              <w:pStyle w:val="hinh"/>
              <w:jc w:val="both"/>
              <w:rPr>
                <w:color w:val="auto"/>
              </w:rPr>
            </w:pPr>
            <w:r w:rsidRPr="005D2C9D">
              <w:rPr>
                <w:color w:val="auto"/>
              </w:rPr>
              <w:t>Giải thích rõ nguyên lí hoạt động nguồn điện và của đèn;</w:t>
            </w:r>
          </w:p>
        </w:tc>
        <w:tc>
          <w:tcPr>
            <w:tcW w:w="1446" w:type="dxa"/>
            <w:tcMar>
              <w:top w:w="100" w:type="dxa"/>
              <w:left w:w="100" w:type="dxa"/>
              <w:bottom w:w="100" w:type="dxa"/>
              <w:right w:w="100" w:type="dxa"/>
            </w:tcMar>
          </w:tcPr>
          <w:p w14:paraId="1BF5AF65" w14:textId="77777777" w:rsidR="00742188" w:rsidRPr="005D2C9D" w:rsidRDefault="00742188" w:rsidP="00E1134E">
            <w:pPr>
              <w:pStyle w:val="hinh"/>
              <w:rPr>
                <w:color w:val="auto"/>
              </w:rPr>
            </w:pPr>
            <w:r w:rsidRPr="005D2C9D">
              <w:rPr>
                <w:color w:val="auto"/>
              </w:rPr>
              <w:t>4</w:t>
            </w:r>
          </w:p>
        </w:tc>
        <w:tc>
          <w:tcPr>
            <w:tcW w:w="1932" w:type="dxa"/>
            <w:tcMar>
              <w:top w:w="100" w:type="dxa"/>
              <w:left w:w="100" w:type="dxa"/>
              <w:bottom w:w="100" w:type="dxa"/>
              <w:right w:w="100" w:type="dxa"/>
            </w:tcMar>
          </w:tcPr>
          <w:p w14:paraId="3B567B60" w14:textId="77777777" w:rsidR="00742188" w:rsidRPr="005D2C9D" w:rsidRDefault="00742188" w:rsidP="00E1134E">
            <w:pPr>
              <w:pStyle w:val="hinh"/>
              <w:rPr>
                <w:color w:val="auto"/>
              </w:rPr>
            </w:pPr>
          </w:p>
        </w:tc>
      </w:tr>
      <w:tr w:rsidR="00742188" w:rsidRPr="005D2C9D" w14:paraId="60E26814" w14:textId="77777777" w:rsidTr="00E10470">
        <w:trPr>
          <w:jc w:val="center"/>
        </w:trPr>
        <w:tc>
          <w:tcPr>
            <w:tcW w:w="5637" w:type="dxa"/>
            <w:tcMar>
              <w:top w:w="100" w:type="dxa"/>
              <w:left w:w="100" w:type="dxa"/>
              <w:bottom w:w="100" w:type="dxa"/>
              <w:right w:w="100" w:type="dxa"/>
            </w:tcMar>
          </w:tcPr>
          <w:p w14:paraId="333D6211" w14:textId="77777777" w:rsidR="00742188" w:rsidRPr="005D2C9D" w:rsidRDefault="00742188" w:rsidP="00941055">
            <w:pPr>
              <w:pStyle w:val="hinh"/>
              <w:jc w:val="both"/>
              <w:rPr>
                <w:color w:val="auto"/>
              </w:rPr>
            </w:pPr>
            <w:r w:rsidRPr="005D2C9D">
              <w:rPr>
                <w:color w:val="auto"/>
              </w:rPr>
              <w:t>Trình bày rõ ràng, logic, sinh động.</w:t>
            </w:r>
          </w:p>
        </w:tc>
        <w:tc>
          <w:tcPr>
            <w:tcW w:w="1446" w:type="dxa"/>
            <w:tcMar>
              <w:top w:w="100" w:type="dxa"/>
              <w:left w:w="100" w:type="dxa"/>
              <w:bottom w:w="100" w:type="dxa"/>
              <w:right w:w="100" w:type="dxa"/>
            </w:tcMar>
          </w:tcPr>
          <w:p w14:paraId="54E802B6" w14:textId="77777777" w:rsidR="00742188" w:rsidRPr="005D2C9D" w:rsidRDefault="00742188" w:rsidP="00E1134E">
            <w:pPr>
              <w:pStyle w:val="hinh"/>
              <w:rPr>
                <w:color w:val="auto"/>
              </w:rPr>
            </w:pPr>
            <w:r w:rsidRPr="005D2C9D">
              <w:rPr>
                <w:color w:val="auto"/>
              </w:rPr>
              <w:t>2</w:t>
            </w:r>
          </w:p>
        </w:tc>
        <w:tc>
          <w:tcPr>
            <w:tcW w:w="1932" w:type="dxa"/>
            <w:tcMar>
              <w:top w:w="100" w:type="dxa"/>
              <w:left w:w="100" w:type="dxa"/>
              <w:bottom w:w="100" w:type="dxa"/>
              <w:right w:w="100" w:type="dxa"/>
            </w:tcMar>
          </w:tcPr>
          <w:p w14:paraId="63BCE678" w14:textId="77777777" w:rsidR="00742188" w:rsidRPr="005D2C9D" w:rsidRDefault="00742188" w:rsidP="00E1134E">
            <w:pPr>
              <w:pStyle w:val="hinh"/>
              <w:rPr>
                <w:color w:val="auto"/>
              </w:rPr>
            </w:pPr>
          </w:p>
        </w:tc>
      </w:tr>
      <w:tr w:rsidR="00742188" w:rsidRPr="005D2C9D" w14:paraId="777D4E32" w14:textId="77777777" w:rsidTr="00E10470">
        <w:trPr>
          <w:jc w:val="center"/>
        </w:trPr>
        <w:tc>
          <w:tcPr>
            <w:tcW w:w="5637" w:type="dxa"/>
            <w:tcMar>
              <w:top w:w="100" w:type="dxa"/>
              <w:left w:w="100" w:type="dxa"/>
              <w:bottom w:w="100" w:type="dxa"/>
              <w:right w:w="100" w:type="dxa"/>
            </w:tcMar>
          </w:tcPr>
          <w:p w14:paraId="68BFA2FA" w14:textId="77777777" w:rsidR="00742188" w:rsidRPr="005D2C9D" w:rsidRDefault="00742188" w:rsidP="00941055">
            <w:pPr>
              <w:pStyle w:val="hinh"/>
              <w:jc w:val="both"/>
              <w:rPr>
                <w:b/>
                <w:color w:val="auto"/>
              </w:rPr>
            </w:pPr>
            <w:r w:rsidRPr="005D2C9D">
              <w:rPr>
                <w:b/>
                <w:color w:val="auto"/>
              </w:rPr>
              <w:t>Tổng điểm</w:t>
            </w:r>
          </w:p>
        </w:tc>
        <w:tc>
          <w:tcPr>
            <w:tcW w:w="1446" w:type="dxa"/>
            <w:tcMar>
              <w:top w:w="100" w:type="dxa"/>
              <w:left w:w="100" w:type="dxa"/>
              <w:bottom w:w="100" w:type="dxa"/>
              <w:right w:w="100" w:type="dxa"/>
            </w:tcMar>
          </w:tcPr>
          <w:p w14:paraId="1ADC3740" w14:textId="77777777" w:rsidR="00742188" w:rsidRPr="005D2C9D" w:rsidRDefault="00742188" w:rsidP="00E1134E">
            <w:pPr>
              <w:pStyle w:val="hinh"/>
              <w:rPr>
                <w:b/>
                <w:color w:val="auto"/>
              </w:rPr>
            </w:pPr>
            <w:r w:rsidRPr="005D2C9D">
              <w:rPr>
                <w:b/>
                <w:color w:val="auto"/>
              </w:rPr>
              <w:t>10</w:t>
            </w:r>
          </w:p>
        </w:tc>
        <w:tc>
          <w:tcPr>
            <w:tcW w:w="1932" w:type="dxa"/>
            <w:tcMar>
              <w:top w:w="100" w:type="dxa"/>
              <w:left w:w="100" w:type="dxa"/>
              <w:bottom w:w="100" w:type="dxa"/>
              <w:right w:w="100" w:type="dxa"/>
            </w:tcMar>
          </w:tcPr>
          <w:p w14:paraId="0D405158" w14:textId="77777777" w:rsidR="00742188" w:rsidRPr="005D2C9D" w:rsidRDefault="00742188" w:rsidP="00E1134E">
            <w:pPr>
              <w:pStyle w:val="hinh"/>
              <w:rPr>
                <w:b/>
                <w:color w:val="auto"/>
              </w:rPr>
            </w:pPr>
          </w:p>
        </w:tc>
      </w:tr>
    </w:tbl>
    <w:p w14:paraId="1D2DBAF8" w14:textId="444764B5" w:rsidR="00742188" w:rsidRPr="005D2C9D" w:rsidRDefault="00742188" w:rsidP="00621714">
      <w:pPr>
        <w:spacing w:before="20" w:after="60" w:line="300" w:lineRule="auto"/>
        <w:ind w:firstLine="454"/>
        <w:rPr>
          <w:rFonts w:eastAsia="Times New Roman"/>
          <w:b/>
          <w:i/>
          <w:sz w:val="26"/>
          <w:szCs w:val="28"/>
        </w:rPr>
      </w:pPr>
      <w:r w:rsidRPr="005D2C9D">
        <w:rPr>
          <w:rFonts w:eastAsia="Times New Roman"/>
          <w:b/>
          <w:i/>
          <w:sz w:val="26"/>
          <w:szCs w:val="28"/>
        </w:rPr>
        <w:t xml:space="preserve">GV cần nhấn mạnh: </w:t>
      </w:r>
      <w:r w:rsidRPr="005D2C9D">
        <w:rPr>
          <w:rFonts w:eastAsia="Times New Roman"/>
          <w:i/>
          <w:sz w:val="26"/>
          <w:szCs w:val="28"/>
        </w:rPr>
        <w:t xml:space="preserve">Khi báo cáo phương án thiết kế sản phẩm học sinh phải vận dụng kiến thức nền </w:t>
      </w:r>
      <w:r w:rsidR="00146204" w:rsidRPr="005D2C9D">
        <w:rPr>
          <w:rFonts w:eastAsia="Times New Roman"/>
          <w:i/>
          <w:sz w:val="26"/>
          <w:szCs w:val="28"/>
        </w:rPr>
        <w:t>đã kể ở trên</w:t>
      </w:r>
      <w:r w:rsidR="00146204" w:rsidRPr="005D2C9D">
        <w:rPr>
          <w:rFonts w:eastAsia="Times New Roman"/>
          <w:i/>
          <w:szCs w:val="28"/>
        </w:rPr>
        <w:t xml:space="preserve"> </w:t>
      </w:r>
      <w:r w:rsidRPr="005D2C9D">
        <w:rPr>
          <w:rFonts w:eastAsia="Times New Roman"/>
          <w:i/>
          <w:sz w:val="26"/>
          <w:szCs w:val="28"/>
        </w:rPr>
        <w:t>để giải thích, trình bày nguyên lí hoạt động của sản phẩm. Vì vậy, tiêu chí này có trọng số điểm lớn nhất.</w:t>
      </w:r>
    </w:p>
    <w:p w14:paraId="557D77BE" w14:textId="21D5DFF3" w:rsidR="00742188" w:rsidRPr="005D2C9D" w:rsidRDefault="00742188" w:rsidP="00C9693A">
      <w:pPr>
        <w:pStyle w:val="Hoatdong"/>
        <w:rPr>
          <w:color w:val="auto"/>
          <w:sz w:val="20"/>
        </w:rPr>
      </w:pPr>
      <w:bookmarkStart w:id="117" w:name="_Toc18917086"/>
      <w:r w:rsidRPr="005D2C9D">
        <w:rPr>
          <w:color w:val="auto"/>
        </w:rPr>
        <w:t xml:space="preserve">Hoạt động 2: </w:t>
      </w:r>
      <w:r w:rsidRPr="005D2C9D">
        <w:rPr>
          <w:i w:val="0"/>
          <w:color w:val="auto"/>
        </w:rPr>
        <w:t xml:space="preserve">NGHIÊN CỨU VỀ PIN ĐIỆN HÓA VÀ ĐỀ XUẤT </w:t>
      </w:r>
      <w:r w:rsidRPr="005D2C9D">
        <w:rPr>
          <w:i w:val="0"/>
          <w:color w:val="auto"/>
        </w:rPr>
        <w:br/>
        <w:t>GIẢI PHÁP THIẾT KẾ ĐÈN NGỦ DÙNG NGUỒN ĐIỆN TỪ CỦ QUẢ</w:t>
      </w:r>
      <w:r w:rsidR="00C9693A" w:rsidRPr="005D2C9D">
        <w:rPr>
          <w:color w:val="auto"/>
        </w:rPr>
        <w:br/>
      </w:r>
      <w:r w:rsidRPr="005D2C9D">
        <w:rPr>
          <w:color w:val="auto"/>
          <w:sz w:val="20"/>
        </w:rPr>
        <w:t>(HS làm việc ở nhà – 1 tuần)</w:t>
      </w:r>
      <w:bookmarkEnd w:id="117"/>
    </w:p>
    <w:p w14:paraId="49679CD9" w14:textId="7F686BCF" w:rsidR="00742188" w:rsidRPr="005D2C9D" w:rsidRDefault="00C9693A" w:rsidP="008452B2">
      <w:pPr>
        <w:pStyle w:val="HD11"/>
      </w:pPr>
      <w:r w:rsidRPr="005D2C9D">
        <w:t>A</w:t>
      </w:r>
      <w:r w:rsidR="00742188" w:rsidRPr="005D2C9D">
        <w:t>. Mục đích:</w:t>
      </w:r>
    </w:p>
    <w:p w14:paraId="26F90F1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Học sinh tự học được kiến thức liên quan thông qua việc nghiên cứu tài liệu về các kiến thức công suất, định luật Ôm với toàn mạch, ghép các nguồn điện thành bộ và làm các thí nghiệm để hiểu về nguồn điện với củ quả thiết kế và bản vẽ kĩ thuật … từ đó thiết kế được mạch điện và bản vẽ kĩ thuật cho đèn ngủ.</w:t>
      </w:r>
    </w:p>
    <w:p w14:paraId="3BC4D287" w14:textId="2A11A7A9" w:rsidR="00742188" w:rsidRPr="005D2C9D" w:rsidRDefault="00C9693A" w:rsidP="007E6CAD">
      <w:pPr>
        <w:pStyle w:val="HD11"/>
        <w:spacing w:line="288" w:lineRule="auto"/>
      </w:pPr>
      <w:r w:rsidRPr="005D2C9D">
        <w:lastRenderedPageBreak/>
        <w:t>B</w:t>
      </w:r>
      <w:r w:rsidR="00742188" w:rsidRPr="005D2C9D">
        <w:t>. Nội dung:</w:t>
      </w:r>
    </w:p>
    <w:p w14:paraId="08CD5179"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Học sinh tự học và làm việc nhóm thảo luận thống nhất các kiến thức liên quan, làm thí nghiệm, vẽ bản thiết kế mạch điện và sản phẩm.</w:t>
      </w:r>
    </w:p>
    <w:p w14:paraId="47BB4CEC"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GV đôn đốc, hỗ trợ tài liệu, giải đáp thắc mắc cho các nhóm khi cần thiết.</w:t>
      </w:r>
    </w:p>
    <w:p w14:paraId="7782DBE3" w14:textId="766B5529" w:rsidR="00742188" w:rsidRPr="005D2C9D" w:rsidRDefault="00C9693A" w:rsidP="007E6CAD">
      <w:pPr>
        <w:pStyle w:val="HD11"/>
        <w:spacing w:line="288" w:lineRule="auto"/>
      </w:pPr>
      <w:r w:rsidRPr="005D2C9D">
        <w:t>C</w:t>
      </w:r>
      <w:r w:rsidR="00742188" w:rsidRPr="005D2C9D">
        <w:t>.</w:t>
      </w:r>
      <w:r w:rsidR="008452B2" w:rsidRPr="005D2C9D">
        <w:t xml:space="preserve"> </w:t>
      </w:r>
      <w:r w:rsidR="00742188" w:rsidRPr="005D2C9D">
        <w:t>Dự kiến sản phẩm hoạt động của học sinh:</w:t>
      </w:r>
    </w:p>
    <w:p w14:paraId="723A91B7"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4BF51C3B"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Bài ghi của cá nhân về các kiến thức liên quan;</w:t>
      </w:r>
    </w:p>
    <w:p w14:paraId="1548DBED"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Bản vẽ mạch điện và bản thiết kế sản phẩm đèn ngủ (trình bày trên giấy A0 hoặc bài trình chiếu powerpoint);</w:t>
      </w:r>
    </w:p>
    <w:p w14:paraId="2729DA6E"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xml:space="preserve">– Bài thuyết trình về bản vẽ và bản thiết kế. </w:t>
      </w:r>
    </w:p>
    <w:p w14:paraId="0BAD84CE" w14:textId="2B4D6548" w:rsidR="00742188" w:rsidRPr="005D2C9D" w:rsidRDefault="005A4A4B" w:rsidP="007E6CAD">
      <w:pPr>
        <w:spacing w:before="20" w:after="60" w:line="288" w:lineRule="auto"/>
        <w:ind w:firstLine="454"/>
        <w:rPr>
          <w:rFonts w:eastAsia="Times New Roman"/>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1ACC9A52"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Các thành viên trong nhóm đọc bài 7, 8, 9, 10 trong sách giáo khoa Vật lí lớp 11, bài 8 sách giáo khoa Công nghệ 11.</w:t>
      </w:r>
    </w:p>
    <w:p w14:paraId="3648FA35"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Trong đó cần xác định được các kiến thức trọng tâm như sau</w:t>
      </w:r>
    </w:p>
    <w:p w14:paraId="28B3827F" w14:textId="5DCDA79A"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w:t>
      </w:r>
      <w:r w:rsidR="00146204" w:rsidRPr="005D2C9D">
        <w:rPr>
          <w:rFonts w:eastAsia="Times New Roman"/>
          <w:sz w:val="26"/>
          <w:szCs w:val="28"/>
        </w:rPr>
        <w:t xml:space="preserve"> </w:t>
      </w:r>
      <w:r w:rsidRPr="005D2C9D">
        <w:rPr>
          <w:rFonts w:eastAsia="Times New Roman"/>
          <w:sz w:val="26"/>
          <w:szCs w:val="28"/>
        </w:rPr>
        <w:t>Dòng điện được tạo ra và duy trì nhờ nguồn điện</w:t>
      </w:r>
    </w:p>
    <w:p w14:paraId="09A2014E"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Cường độ dòng điện đặc trưng cho lượng điện tích dịch chuyển theo thời gian qua tiết diện của dây dẫn. Nếu cường độ dòng điện là không đổi theo thời gian thì ta có dòng điện không đổi</w:t>
      </w:r>
    </w:p>
    <w:p w14:paraId="2718C589"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Nguồn điện hóa tạo ra và duy trì điện áp giữa hai điện cực nhờ các phản ứng điện hóa có bản chất là các phản ứng ô xy hóa</w:t>
      </w:r>
      <w:r w:rsidR="009176AF" w:rsidRPr="005D2C9D">
        <w:rPr>
          <w:rFonts w:eastAsia="Times New Roman"/>
          <w:sz w:val="26"/>
          <w:szCs w:val="28"/>
        </w:rPr>
        <w:t>–</w:t>
      </w:r>
      <w:r w:rsidRPr="005D2C9D">
        <w:rPr>
          <w:rFonts w:eastAsia="Times New Roman"/>
          <w:sz w:val="26"/>
          <w:szCs w:val="28"/>
        </w:rPr>
        <w:t>khử giữa điện cực và dung dịch chất điện li.</w:t>
      </w:r>
    </w:p>
    <w:p w14:paraId="7C5ED515"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Công và công suất của mạch điện tỉ lệ với điện áp và điện lượng chuyển qua mạch.</w:t>
      </w:r>
    </w:p>
    <w:p w14:paraId="5D218F4C"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Với công thức A=qU= UIt, P= UI</w:t>
      </w:r>
    </w:p>
    <w:p w14:paraId="6B833C6F"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Công và công suất của nguồn điện là: A= Eit và P=EI</w:t>
      </w:r>
    </w:p>
    <w:p w14:paraId="24B268C2" w14:textId="18A5155A"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Định luật Ôm toàn mạch là I=</w:t>
      </w:r>
      <m:oMath>
        <m:r>
          <w:rPr>
            <w:rFonts w:ascii="Cambria Math" w:eastAsia="Times New Roman"/>
            <w:sz w:val="26"/>
            <w:szCs w:val="28"/>
          </w:rPr>
          <m:t xml:space="preserve"> </m:t>
        </m:r>
        <m:f>
          <m:fPr>
            <m:ctrlPr>
              <w:rPr>
                <w:rFonts w:ascii="Cambria Math" w:eastAsia="Times New Roman" w:hAnsi="Cambria Math"/>
                <w:i/>
                <w:sz w:val="26"/>
                <w:szCs w:val="28"/>
              </w:rPr>
            </m:ctrlPr>
          </m:fPr>
          <m:num>
            <m:r>
              <w:rPr>
                <w:rFonts w:ascii="Cambria Math" w:eastAsia="Times New Roman" w:hAnsi="Cambria Math"/>
                <w:sz w:val="26"/>
                <w:szCs w:val="28"/>
              </w:rPr>
              <m:t>E</m:t>
            </m:r>
          </m:num>
          <m:den>
            <m:r>
              <w:rPr>
                <w:rFonts w:ascii="Cambria Math" w:eastAsia="Times New Roman" w:hAnsi="Cambria Math"/>
                <w:sz w:val="26"/>
                <w:szCs w:val="28"/>
              </w:rPr>
              <m:t>R</m:t>
            </m:r>
            <m:r>
              <w:rPr>
                <w:rFonts w:ascii="Cambria Math" w:eastAsia="Times New Roman"/>
                <w:sz w:val="26"/>
                <w:szCs w:val="28"/>
              </w:rPr>
              <m:t>+</m:t>
            </m:r>
            <m:r>
              <w:rPr>
                <w:rFonts w:ascii="Cambria Math" w:eastAsia="Times New Roman" w:hAnsi="Cambria Math"/>
                <w:sz w:val="26"/>
                <w:szCs w:val="28"/>
              </w:rPr>
              <m:t>r</m:t>
            </m:r>
          </m:den>
        </m:f>
      </m:oMath>
      <w:r w:rsidRPr="005D2C9D">
        <w:rPr>
          <w:rFonts w:eastAsia="Times New Roman"/>
          <w:sz w:val="26"/>
          <w:szCs w:val="28"/>
        </w:rPr>
        <w:t xml:space="preserve"> và U=E</w:t>
      </w:r>
      <w:r w:rsidR="009176AF" w:rsidRPr="005D2C9D">
        <w:rPr>
          <w:rFonts w:eastAsia="Times New Roman"/>
          <w:sz w:val="26"/>
          <w:szCs w:val="28"/>
        </w:rPr>
        <w:t>–</w:t>
      </w:r>
      <w:r w:rsidRPr="005D2C9D">
        <w:rPr>
          <w:rFonts w:eastAsia="Times New Roman"/>
          <w:sz w:val="26"/>
          <w:szCs w:val="28"/>
        </w:rPr>
        <w:t>Ir</w:t>
      </w:r>
    </w:p>
    <w:p w14:paraId="5C0B788F" w14:textId="77777777" w:rsidR="00146204" w:rsidRPr="005D2C9D" w:rsidRDefault="00146204" w:rsidP="00146204">
      <w:pPr>
        <w:spacing w:before="20" w:after="60" w:line="288" w:lineRule="auto"/>
        <w:ind w:firstLine="454"/>
        <w:rPr>
          <w:rFonts w:eastAsia="Times New Roman"/>
          <w:sz w:val="26"/>
          <w:szCs w:val="28"/>
        </w:rPr>
      </w:pPr>
      <w:r w:rsidRPr="005D2C9D">
        <w:rPr>
          <w:rFonts w:eastAsia="Times New Roman"/>
          <w:sz w:val="26"/>
          <w:szCs w:val="28"/>
        </w:rPr>
        <w:t>+ Hiệu suất của nguồn điện: H=</w:t>
      </w:r>
      <m:oMath>
        <m:r>
          <m:rPr>
            <m:sty m:val="p"/>
          </m:rPr>
          <w:rPr>
            <w:rFonts w:ascii="Cambria Math" w:eastAsia="Times New Roman" w:hAnsi="Cambria Math"/>
            <w:sz w:val="26"/>
            <w:szCs w:val="28"/>
          </w:rPr>
          <m:t xml:space="preserve"> </m:t>
        </m:r>
        <m:f>
          <m:fPr>
            <m:ctrlPr>
              <w:rPr>
                <w:rFonts w:ascii="Cambria Math" w:eastAsia="Times New Roman" w:hAnsi="Cambria Math"/>
                <w:sz w:val="26"/>
                <w:szCs w:val="28"/>
              </w:rPr>
            </m:ctrlPr>
          </m:fPr>
          <m:num>
            <m:r>
              <m:rPr>
                <m:sty m:val="p"/>
              </m:rPr>
              <w:rPr>
                <w:rFonts w:ascii="Cambria Math" w:eastAsia="Times New Roman" w:hAnsi="Cambria Math"/>
                <w:sz w:val="26"/>
                <w:szCs w:val="28"/>
              </w:rPr>
              <m:t xml:space="preserve"> </m:t>
            </m:r>
            <m:r>
              <w:rPr>
                <w:rFonts w:ascii="Cambria Math" w:eastAsia="Times New Roman" w:hAnsi="Cambria Math"/>
                <w:sz w:val="26"/>
                <w:szCs w:val="28"/>
              </w:rPr>
              <m:t>U</m:t>
            </m:r>
          </m:num>
          <m:den>
            <m:r>
              <m:rPr>
                <m:sty m:val="p"/>
              </m:rPr>
              <w:rPr>
                <w:rFonts w:ascii="Cambria Math" w:eastAsia="Times New Roman" w:hAnsi="Cambria Math"/>
                <w:sz w:val="26"/>
                <w:szCs w:val="28"/>
              </w:rPr>
              <m:t xml:space="preserve"> </m:t>
            </m:r>
            <m:r>
              <w:rPr>
                <w:rFonts w:ascii="Cambria Math" w:eastAsia="Times New Roman" w:hAnsi="Cambria Math"/>
                <w:sz w:val="26"/>
                <w:szCs w:val="28"/>
              </w:rPr>
              <m:t>E</m:t>
            </m:r>
          </m:den>
        </m:f>
      </m:oMath>
      <w:r w:rsidRPr="005D2C9D">
        <w:rPr>
          <w:rFonts w:eastAsia="Times New Roman"/>
          <w:sz w:val="26"/>
          <w:szCs w:val="28"/>
        </w:rPr>
        <w:t xml:space="preserve"> 100%</w:t>
      </w:r>
    </w:p>
    <w:p w14:paraId="6B69ACD2"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Các cách ghép nguồn điện để tạo ra các điện áp thích hợp.</w:t>
      </w:r>
    </w:p>
    <w:p w14:paraId="5017E608" w14:textId="77777777" w:rsidR="00742188" w:rsidRPr="005D2C9D" w:rsidRDefault="00742188" w:rsidP="007E6CAD">
      <w:pPr>
        <w:spacing w:before="20" w:after="60" w:line="288" w:lineRule="auto"/>
        <w:ind w:firstLine="454"/>
        <w:rPr>
          <w:rFonts w:eastAsia="Times New Roman"/>
          <w:sz w:val="26"/>
          <w:szCs w:val="28"/>
        </w:rPr>
      </w:pPr>
      <w:r w:rsidRPr="005D2C9D">
        <w:rPr>
          <w:rFonts w:eastAsia="Times New Roman"/>
          <w:sz w:val="26"/>
          <w:szCs w:val="28"/>
        </w:rPr>
        <w:t>– HS làm việc nhóm:</w:t>
      </w:r>
    </w:p>
    <w:p w14:paraId="3FE0908E" w14:textId="77777777" w:rsidR="00742188" w:rsidRPr="005D2C9D" w:rsidRDefault="00742188" w:rsidP="007E6CAD">
      <w:pPr>
        <w:numPr>
          <w:ilvl w:val="0"/>
          <w:numId w:val="12"/>
        </w:numPr>
        <w:spacing w:before="20" w:after="60" w:line="288" w:lineRule="auto"/>
        <w:ind w:left="0" w:firstLine="454"/>
        <w:rPr>
          <w:rFonts w:eastAsia="Times New Roman"/>
          <w:sz w:val="26"/>
          <w:szCs w:val="28"/>
        </w:rPr>
      </w:pPr>
      <w:r w:rsidRPr="005D2C9D">
        <w:rPr>
          <w:rFonts w:eastAsia="Times New Roman"/>
          <w:sz w:val="26"/>
          <w:szCs w:val="28"/>
        </w:rPr>
        <w:lastRenderedPageBreak/>
        <w:t xml:space="preserve">Chia sẻ với các thành viên khác trong nhóm về kiến thức đã tìm hiểu được. </w:t>
      </w:r>
      <w:r w:rsidRPr="005D2C9D">
        <w:rPr>
          <w:rFonts w:eastAsia="Times New Roman"/>
          <w:i/>
          <w:sz w:val="26"/>
          <w:szCs w:val="28"/>
        </w:rPr>
        <w:t>Ghi tóm tắt lại các kiến thức vào vở cá nhân.</w:t>
      </w:r>
    </w:p>
    <w:p w14:paraId="251674A6" w14:textId="77777777" w:rsidR="00742188" w:rsidRPr="005D2C9D" w:rsidRDefault="00742188" w:rsidP="007E6CAD">
      <w:pPr>
        <w:numPr>
          <w:ilvl w:val="0"/>
          <w:numId w:val="12"/>
        </w:numPr>
        <w:spacing w:before="20" w:after="60" w:line="288" w:lineRule="auto"/>
        <w:ind w:left="0" w:firstLine="454"/>
        <w:rPr>
          <w:sz w:val="26"/>
          <w:szCs w:val="28"/>
        </w:rPr>
      </w:pPr>
      <w:r w:rsidRPr="005D2C9D">
        <w:rPr>
          <w:rFonts w:eastAsia="Times New Roman"/>
          <w:sz w:val="26"/>
          <w:szCs w:val="28"/>
        </w:rPr>
        <w:t>Tiến hành thí nghiệm xác định sự phụ thuộc của điện áp giữa hai điện cực của pin điện hóa được xét phụ thuộc vào các yếu tố</w:t>
      </w:r>
      <w:r w:rsidRPr="005D2C9D">
        <w:rPr>
          <w:sz w:val="26"/>
          <w:szCs w:val="28"/>
        </w:rPr>
        <w:t>:</w:t>
      </w:r>
    </w:p>
    <w:p w14:paraId="6985CEB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Tiến hành lại thí nghiệm như ở hoạt động 1 với nguyên liệu củ quả chọn làm nguồn điện (chanh, táo, khoai tây,</w:t>
      </w:r>
      <w:r w:rsidR="009176AF" w:rsidRPr="005D2C9D">
        <w:rPr>
          <w:rFonts w:eastAsia="Times New Roman"/>
          <w:sz w:val="26"/>
          <w:szCs w:val="28"/>
        </w:rPr>
        <w:t>.</w:t>
      </w:r>
      <w:r w:rsidRPr="005D2C9D">
        <w:rPr>
          <w:rFonts w:eastAsia="Times New Roman"/>
          <w:sz w:val="26"/>
          <w:szCs w:val="28"/>
        </w:rPr>
        <w:t>.) để xác định được hiệu điện thế của 1 nguồn phụ thuộc vào các yếu tố thực nghiệm để tìm ra cách tạo nguồn điện tối ưu với các bảng số liệu cho các trường hợp như sau:</w:t>
      </w:r>
    </w:p>
    <w:p w14:paraId="4D57DDC1" w14:textId="302675A2" w:rsidR="00742188" w:rsidRPr="005D2C9D" w:rsidRDefault="00742188" w:rsidP="0005407F">
      <w:pPr>
        <w:numPr>
          <w:ilvl w:val="0"/>
          <w:numId w:val="21"/>
        </w:numPr>
        <w:spacing w:before="20" w:after="60" w:line="300" w:lineRule="auto"/>
        <w:ind w:left="0" w:firstLine="454"/>
        <w:jc w:val="left"/>
        <w:rPr>
          <w:rFonts w:eastAsia="Times New Roman"/>
          <w:sz w:val="26"/>
          <w:szCs w:val="28"/>
        </w:rPr>
      </w:pPr>
      <w:r w:rsidRPr="005D2C9D">
        <w:rPr>
          <w:rFonts w:eastAsia="Times New Roman"/>
          <w:sz w:val="26"/>
          <w:szCs w:val="28"/>
        </w:rPr>
        <w:t>Bảng số liệu khảo sát sự phụ thuộc của điện áp vào bản chất các cặp điện cực</w:t>
      </w:r>
    </w:p>
    <w:tbl>
      <w:tblPr>
        <w:tblStyle w:val="TableGrid"/>
        <w:tblW w:w="0" w:type="auto"/>
        <w:tblInd w:w="567"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1768"/>
        <w:gridCol w:w="1636"/>
        <w:gridCol w:w="1698"/>
        <w:gridCol w:w="1698"/>
        <w:gridCol w:w="1694"/>
      </w:tblGrid>
      <w:tr w:rsidR="00742188" w:rsidRPr="005D2C9D" w14:paraId="6A5BAB5B" w14:textId="77777777" w:rsidTr="00C9693A">
        <w:trPr>
          <w:trHeight w:val="415"/>
        </w:trPr>
        <w:tc>
          <w:tcPr>
            <w:tcW w:w="1768" w:type="dxa"/>
            <w:shd w:val="clear" w:color="auto" w:fill="A8D08D" w:themeFill="accent6" w:themeFillTint="99"/>
          </w:tcPr>
          <w:p w14:paraId="3EE31373" w14:textId="77777777" w:rsidR="00742188" w:rsidRPr="005D2C9D" w:rsidRDefault="00742188" w:rsidP="00E1134E">
            <w:pPr>
              <w:pStyle w:val="hinh"/>
              <w:rPr>
                <w:b/>
                <w:color w:val="auto"/>
              </w:rPr>
            </w:pPr>
            <w:r w:rsidRPr="005D2C9D">
              <w:rPr>
                <w:b/>
                <w:color w:val="auto"/>
              </w:rPr>
              <w:t xml:space="preserve"> Cặp điện cực </w:t>
            </w:r>
          </w:p>
        </w:tc>
        <w:tc>
          <w:tcPr>
            <w:tcW w:w="1636" w:type="dxa"/>
            <w:shd w:val="clear" w:color="auto" w:fill="A8D08D" w:themeFill="accent6" w:themeFillTint="99"/>
          </w:tcPr>
          <w:p w14:paraId="286DF08E" w14:textId="77777777" w:rsidR="00742188" w:rsidRPr="005D2C9D" w:rsidRDefault="00742188" w:rsidP="00E1134E">
            <w:pPr>
              <w:pStyle w:val="hinh"/>
              <w:rPr>
                <w:b/>
                <w:color w:val="auto"/>
              </w:rPr>
            </w:pPr>
            <w:r w:rsidRPr="005D2C9D">
              <w:rPr>
                <w:b/>
                <w:color w:val="auto"/>
              </w:rPr>
              <w:t>A</w:t>
            </w:r>
            <w:r w:rsidR="009176AF" w:rsidRPr="005D2C9D">
              <w:rPr>
                <w:b/>
                <w:color w:val="auto"/>
              </w:rPr>
              <w:t>–</w:t>
            </w:r>
            <w:r w:rsidRPr="005D2C9D">
              <w:rPr>
                <w:b/>
                <w:color w:val="auto"/>
              </w:rPr>
              <w:t>B</w:t>
            </w:r>
          </w:p>
        </w:tc>
        <w:tc>
          <w:tcPr>
            <w:tcW w:w="1698" w:type="dxa"/>
            <w:shd w:val="clear" w:color="auto" w:fill="A8D08D" w:themeFill="accent6" w:themeFillTint="99"/>
          </w:tcPr>
          <w:p w14:paraId="1CB23FE5" w14:textId="77777777" w:rsidR="00742188" w:rsidRPr="005D2C9D" w:rsidRDefault="00742188" w:rsidP="00E1134E">
            <w:pPr>
              <w:pStyle w:val="hinh"/>
              <w:rPr>
                <w:b/>
                <w:color w:val="auto"/>
              </w:rPr>
            </w:pPr>
            <w:r w:rsidRPr="005D2C9D">
              <w:rPr>
                <w:b/>
                <w:color w:val="auto"/>
              </w:rPr>
              <w:t>A</w:t>
            </w:r>
            <w:r w:rsidR="009176AF" w:rsidRPr="005D2C9D">
              <w:rPr>
                <w:b/>
                <w:color w:val="auto"/>
              </w:rPr>
              <w:t>–</w:t>
            </w:r>
            <w:r w:rsidRPr="005D2C9D">
              <w:rPr>
                <w:b/>
                <w:color w:val="auto"/>
              </w:rPr>
              <w:t>C</w:t>
            </w:r>
          </w:p>
        </w:tc>
        <w:tc>
          <w:tcPr>
            <w:tcW w:w="1698" w:type="dxa"/>
            <w:shd w:val="clear" w:color="auto" w:fill="A8D08D" w:themeFill="accent6" w:themeFillTint="99"/>
          </w:tcPr>
          <w:p w14:paraId="7D49F287" w14:textId="77777777" w:rsidR="00742188" w:rsidRPr="005D2C9D" w:rsidRDefault="00742188" w:rsidP="00E1134E">
            <w:pPr>
              <w:pStyle w:val="hinh"/>
              <w:rPr>
                <w:b/>
                <w:color w:val="auto"/>
              </w:rPr>
            </w:pPr>
            <w:r w:rsidRPr="005D2C9D">
              <w:rPr>
                <w:b/>
                <w:color w:val="auto"/>
              </w:rPr>
              <w:t>B</w:t>
            </w:r>
            <w:r w:rsidR="009176AF" w:rsidRPr="005D2C9D">
              <w:rPr>
                <w:b/>
                <w:color w:val="auto"/>
              </w:rPr>
              <w:t>–</w:t>
            </w:r>
            <w:r w:rsidRPr="005D2C9D">
              <w:rPr>
                <w:b/>
                <w:color w:val="auto"/>
              </w:rPr>
              <w:t>C</w:t>
            </w:r>
          </w:p>
        </w:tc>
        <w:tc>
          <w:tcPr>
            <w:tcW w:w="1694" w:type="dxa"/>
            <w:shd w:val="clear" w:color="auto" w:fill="A8D08D" w:themeFill="accent6" w:themeFillTint="99"/>
          </w:tcPr>
          <w:p w14:paraId="18EA2A0B" w14:textId="77777777" w:rsidR="00742188" w:rsidRPr="005D2C9D" w:rsidRDefault="00742188" w:rsidP="00E1134E">
            <w:pPr>
              <w:pStyle w:val="hinh"/>
              <w:rPr>
                <w:b/>
                <w:color w:val="auto"/>
              </w:rPr>
            </w:pPr>
            <w:r w:rsidRPr="005D2C9D">
              <w:rPr>
                <w:b/>
                <w:color w:val="auto"/>
              </w:rPr>
              <w:t>….</w:t>
            </w:r>
          </w:p>
        </w:tc>
      </w:tr>
      <w:tr w:rsidR="00742188" w:rsidRPr="005D2C9D" w14:paraId="1C23A7CF" w14:textId="77777777" w:rsidTr="00C9693A">
        <w:tc>
          <w:tcPr>
            <w:tcW w:w="1768" w:type="dxa"/>
          </w:tcPr>
          <w:p w14:paraId="59C9A736" w14:textId="77777777" w:rsidR="00742188" w:rsidRPr="005D2C9D" w:rsidRDefault="00742188" w:rsidP="00E1134E">
            <w:pPr>
              <w:pStyle w:val="hinh"/>
              <w:rPr>
                <w:color w:val="auto"/>
              </w:rPr>
            </w:pPr>
            <w:r w:rsidRPr="005D2C9D">
              <w:rPr>
                <w:color w:val="auto"/>
              </w:rPr>
              <w:t>Điện áp</w:t>
            </w:r>
          </w:p>
        </w:tc>
        <w:tc>
          <w:tcPr>
            <w:tcW w:w="1636" w:type="dxa"/>
          </w:tcPr>
          <w:p w14:paraId="2820A4B3" w14:textId="77777777" w:rsidR="00742188" w:rsidRPr="005D2C9D" w:rsidRDefault="00742188" w:rsidP="00E1134E">
            <w:pPr>
              <w:pStyle w:val="hinh"/>
              <w:rPr>
                <w:color w:val="auto"/>
              </w:rPr>
            </w:pPr>
          </w:p>
        </w:tc>
        <w:tc>
          <w:tcPr>
            <w:tcW w:w="1698" w:type="dxa"/>
          </w:tcPr>
          <w:p w14:paraId="075B37F4" w14:textId="77777777" w:rsidR="00742188" w:rsidRPr="005D2C9D" w:rsidRDefault="00742188" w:rsidP="00E1134E">
            <w:pPr>
              <w:pStyle w:val="hinh"/>
              <w:rPr>
                <w:color w:val="auto"/>
              </w:rPr>
            </w:pPr>
          </w:p>
        </w:tc>
        <w:tc>
          <w:tcPr>
            <w:tcW w:w="1698" w:type="dxa"/>
          </w:tcPr>
          <w:p w14:paraId="517E45B6" w14:textId="77777777" w:rsidR="00742188" w:rsidRPr="005D2C9D" w:rsidRDefault="00742188" w:rsidP="00E1134E">
            <w:pPr>
              <w:pStyle w:val="hinh"/>
              <w:rPr>
                <w:color w:val="auto"/>
              </w:rPr>
            </w:pPr>
          </w:p>
        </w:tc>
        <w:tc>
          <w:tcPr>
            <w:tcW w:w="1694" w:type="dxa"/>
          </w:tcPr>
          <w:p w14:paraId="74452830" w14:textId="77777777" w:rsidR="00742188" w:rsidRPr="005D2C9D" w:rsidRDefault="00742188" w:rsidP="00E1134E">
            <w:pPr>
              <w:pStyle w:val="hinh"/>
              <w:rPr>
                <w:color w:val="auto"/>
              </w:rPr>
            </w:pPr>
          </w:p>
        </w:tc>
      </w:tr>
    </w:tbl>
    <w:p w14:paraId="1EE9791B" w14:textId="77777777" w:rsidR="00742188" w:rsidRPr="005D2C9D" w:rsidRDefault="00742188" w:rsidP="0005407F">
      <w:pPr>
        <w:numPr>
          <w:ilvl w:val="0"/>
          <w:numId w:val="21"/>
        </w:numPr>
        <w:spacing w:before="20" w:after="60" w:line="300" w:lineRule="auto"/>
        <w:ind w:left="0" w:firstLine="454"/>
        <w:jc w:val="left"/>
        <w:rPr>
          <w:rFonts w:eastAsia="Times New Roman"/>
          <w:sz w:val="26"/>
          <w:szCs w:val="28"/>
        </w:rPr>
      </w:pPr>
      <w:r w:rsidRPr="005D2C9D">
        <w:rPr>
          <w:rFonts w:eastAsia="Times New Roman"/>
          <w:sz w:val="26"/>
          <w:szCs w:val="28"/>
        </w:rPr>
        <w:t>Bảng số liệu khảo sát sự phụ thuộc của điện áp vào diện tích các điện cực</w:t>
      </w:r>
      <w:r w:rsidR="009176AF" w:rsidRPr="005D2C9D">
        <w:rPr>
          <w:rFonts w:eastAsia="Times New Roman"/>
          <w:sz w:val="26"/>
          <w:szCs w:val="28"/>
        </w:rPr>
        <w:t>.</w:t>
      </w:r>
      <w:r w:rsidRPr="005D2C9D">
        <w:rPr>
          <w:rFonts w:eastAsia="Times New Roman"/>
          <w:sz w:val="26"/>
          <w:szCs w:val="28"/>
        </w:rPr>
        <w:t xml:space="preserve"> Với một loại pin cần thực hiện một bảng.</w:t>
      </w:r>
    </w:p>
    <w:tbl>
      <w:tblPr>
        <w:tblStyle w:val="TableGrid"/>
        <w:tblW w:w="0" w:type="auto"/>
        <w:tblInd w:w="567"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1775"/>
        <w:gridCol w:w="1641"/>
        <w:gridCol w:w="1703"/>
        <w:gridCol w:w="1703"/>
        <w:gridCol w:w="1700"/>
      </w:tblGrid>
      <w:tr w:rsidR="00742188" w:rsidRPr="005D2C9D" w14:paraId="7AF65084" w14:textId="77777777" w:rsidTr="00C9693A">
        <w:trPr>
          <w:trHeight w:val="389"/>
        </w:trPr>
        <w:tc>
          <w:tcPr>
            <w:tcW w:w="1874" w:type="dxa"/>
            <w:shd w:val="clear" w:color="auto" w:fill="A8D08D" w:themeFill="accent6" w:themeFillTint="99"/>
          </w:tcPr>
          <w:p w14:paraId="7DD7D087" w14:textId="77777777" w:rsidR="00742188" w:rsidRPr="005D2C9D" w:rsidRDefault="00742188" w:rsidP="00E1134E">
            <w:pPr>
              <w:pStyle w:val="hinh"/>
              <w:rPr>
                <w:b/>
                <w:color w:val="auto"/>
              </w:rPr>
            </w:pPr>
            <w:r w:rsidRPr="005D2C9D">
              <w:rPr>
                <w:b/>
                <w:color w:val="auto"/>
              </w:rPr>
              <w:t xml:space="preserve">  Diện tích </w:t>
            </w:r>
          </w:p>
        </w:tc>
        <w:tc>
          <w:tcPr>
            <w:tcW w:w="1747" w:type="dxa"/>
            <w:shd w:val="clear" w:color="auto" w:fill="A8D08D" w:themeFill="accent6" w:themeFillTint="99"/>
          </w:tcPr>
          <w:p w14:paraId="5B67D56F" w14:textId="77777777" w:rsidR="00742188" w:rsidRPr="005D2C9D" w:rsidRDefault="00742188" w:rsidP="00E1134E">
            <w:pPr>
              <w:pStyle w:val="hinh"/>
              <w:rPr>
                <w:b/>
                <w:color w:val="auto"/>
              </w:rPr>
            </w:pPr>
            <w:r w:rsidRPr="005D2C9D">
              <w:rPr>
                <w:b/>
                <w:color w:val="auto"/>
              </w:rPr>
              <w:t>S1</w:t>
            </w:r>
          </w:p>
        </w:tc>
        <w:tc>
          <w:tcPr>
            <w:tcW w:w="1815" w:type="dxa"/>
            <w:shd w:val="clear" w:color="auto" w:fill="A8D08D" w:themeFill="accent6" w:themeFillTint="99"/>
          </w:tcPr>
          <w:p w14:paraId="3973F00C" w14:textId="77777777" w:rsidR="00742188" w:rsidRPr="005D2C9D" w:rsidRDefault="00742188" w:rsidP="00E1134E">
            <w:pPr>
              <w:pStyle w:val="hinh"/>
              <w:rPr>
                <w:b/>
                <w:color w:val="auto"/>
              </w:rPr>
            </w:pPr>
            <w:r w:rsidRPr="005D2C9D">
              <w:rPr>
                <w:b/>
                <w:color w:val="auto"/>
              </w:rPr>
              <w:t>S2</w:t>
            </w:r>
          </w:p>
        </w:tc>
        <w:tc>
          <w:tcPr>
            <w:tcW w:w="1815" w:type="dxa"/>
            <w:shd w:val="clear" w:color="auto" w:fill="A8D08D" w:themeFill="accent6" w:themeFillTint="99"/>
          </w:tcPr>
          <w:p w14:paraId="2FCCC557" w14:textId="77777777" w:rsidR="00742188" w:rsidRPr="005D2C9D" w:rsidRDefault="00742188" w:rsidP="00E1134E">
            <w:pPr>
              <w:pStyle w:val="hinh"/>
              <w:rPr>
                <w:b/>
                <w:color w:val="auto"/>
              </w:rPr>
            </w:pPr>
            <w:r w:rsidRPr="005D2C9D">
              <w:rPr>
                <w:b/>
                <w:color w:val="auto"/>
              </w:rPr>
              <w:t>S3</w:t>
            </w:r>
          </w:p>
        </w:tc>
        <w:tc>
          <w:tcPr>
            <w:tcW w:w="1810" w:type="dxa"/>
            <w:shd w:val="clear" w:color="auto" w:fill="A8D08D" w:themeFill="accent6" w:themeFillTint="99"/>
          </w:tcPr>
          <w:p w14:paraId="5DBB714C" w14:textId="77777777" w:rsidR="00742188" w:rsidRPr="005D2C9D" w:rsidRDefault="00742188" w:rsidP="00E1134E">
            <w:pPr>
              <w:pStyle w:val="hinh"/>
              <w:rPr>
                <w:b/>
                <w:color w:val="auto"/>
              </w:rPr>
            </w:pPr>
            <w:r w:rsidRPr="005D2C9D">
              <w:rPr>
                <w:b/>
                <w:color w:val="auto"/>
              </w:rPr>
              <w:t>….</w:t>
            </w:r>
          </w:p>
        </w:tc>
      </w:tr>
      <w:tr w:rsidR="00742188" w:rsidRPr="005D2C9D" w14:paraId="1451414E" w14:textId="77777777" w:rsidTr="00C9693A">
        <w:tc>
          <w:tcPr>
            <w:tcW w:w="1874" w:type="dxa"/>
          </w:tcPr>
          <w:p w14:paraId="567BC4F9" w14:textId="77777777" w:rsidR="00742188" w:rsidRPr="005D2C9D" w:rsidRDefault="00742188" w:rsidP="00E1134E">
            <w:pPr>
              <w:pStyle w:val="hinh"/>
              <w:rPr>
                <w:color w:val="auto"/>
              </w:rPr>
            </w:pPr>
            <w:r w:rsidRPr="005D2C9D">
              <w:rPr>
                <w:color w:val="auto"/>
              </w:rPr>
              <w:t>Điện áp</w:t>
            </w:r>
          </w:p>
        </w:tc>
        <w:tc>
          <w:tcPr>
            <w:tcW w:w="1747" w:type="dxa"/>
          </w:tcPr>
          <w:p w14:paraId="65406962" w14:textId="77777777" w:rsidR="00742188" w:rsidRPr="005D2C9D" w:rsidRDefault="00742188" w:rsidP="00E1134E">
            <w:pPr>
              <w:pStyle w:val="hinh"/>
              <w:rPr>
                <w:color w:val="auto"/>
              </w:rPr>
            </w:pPr>
          </w:p>
        </w:tc>
        <w:tc>
          <w:tcPr>
            <w:tcW w:w="1815" w:type="dxa"/>
          </w:tcPr>
          <w:p w14:paraId="7317C823" w14:textId="77777777" w:rsidR="00742188" w:rsidRPr="005D2C9D" w:rsidRDefault="00742188" w:rsidP="00E1134E">
            <w:pPr>
              <w:pStyle w:val="hinh"/>
              <w:rPr>
                <w:color w:val="auto"/>
              </w:rPr>
            </w:pPr>
          </w:p>
        </w:tc>
        <w:tc>
          <w:tcPr>
            <w:tcW w:w="1815" w:type="dxa"/>
          </w:tcPr>
          <w:p w14:paraId="7265EA5C" w14:textId="77777777" w:rsidR="00742188" w:rsidRPr="005D2C9D" w:rsidRDefault="00742188" w:rsidP="00E1134E">
            <w:pPr>
              <w:pStyle w:val="hinh"/>
              <w:rPr>
                <w:color w:val="auto"/>
              </w:rPr>
            </w:pPr>
          </w:p>
        </w:tc>
        <w:tc>
          <w:tcPr>
            <w:tcW w:w="1810" w:type="dxa"/>
          </w:tcPr>
          <w:p w14:paraId="4ADCD12B" w14:textId="77777777" w:rsidR="00742188" w:rsidRPr="005D2C9D" w:rsidRDefault="00742188" w:rsidP="00E1134E">
            <w:pPr>
              <w:pStyle w:val="hinh"/>
              <w:rPr>
                <w:color w:val="auto"/>
              </w:rPr>
            </w:pPr>
          </w:p>
        </w:tc>
      </w:tr>
    </w:tbl>
    <w:p w14:paraId="0C430948" w14:textId="77777777" w:rsidR="00742188" w:rsidRPr="005D2C9D" w:rsidRDefault="00742188" w:rsidP="0005407F">
      <w:pPr>
        <w:numPr>
          <w:ilvl w:val="0"/>
          <w:numId w:val="21"/>
        </w:numPr>
        <w:spacing w:before="20" w:after="60" w:line="300" w:lineRule="auto"/>
        <w:ind w:left="0" w:firstLine="454"/>
        <w:jc w:val="left"/>
        <w:rPr>
          <w:rFonts w:eastAsia="Times New Roman"/>
          <w:sz w:val="26"/>
          <w:szCs w:val="28"/>
        </w:rPr>
      </w:pPr>
      <w:r w:rsidRPr="005D2C9D">
        <w:rPr>
          <w:rFonts w:eastAsia="Times New Roman"/>
          <w:sz w:val="26"/>
          <w:szCs w:val="28"/>
        </w:rPr>
        <w:t>Bảng số liệu khảo sát sự phụ thuộc của điện áp vào khoảng cách giữa các điện cực. Với  một loại pin cần thực hiện một bảng.</w:t>
      </w:r>
    </w:p>
    <w:tbl>
      <w:tblPr>
        <w:tblStyle w:val="TableGrid"/>
        <w:tblW w:w="0" w:type="auto"/>
        <w:tblInd w:w="567"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1799"/>
        <w:gridCol w:w="1635"/>
        <w:gridCol w:w="1697"/>
        <w:gridCol w:w="1697"/>
        <w:gridCol w:w="1694"/>
      </w:tblGrid>
      <w:tr w:rsidR="00742188" w:rsidRPr="005D2C9D" w14:paraId="0DB0EA73" w14:textId="77777777" w:rsidTr="00C9693A">
        <w:trPr>
          <w:trHeight w:val="386"/>
        </w:trPr>
        <w:tc>
          <w:tcPr>
            <w:tcW w:w="1874" w:type="dxa"/>
            <w:shd w:val="clear" w:color="auto" w:fill="A8D08D" w:themeFill="accent6" w:themeFillTint="99"/>
          </w:tcPr>
          <w:p w14:paraId="02C7CEA0" w14:textId="77777777" w:rsidR="00742188" w:rsidRPr="005D2C9D" w:rsidRDefault="00742188" w:rsidP="00E1134E">
            <w:pPr>
              <w:pStyle w:val="hinh"/>
              <w:rPr>
                <w:b/>
                <w:color w:val="auto"/>
              </w:rPr>
            </w:pPr>
            <w:r w:rsidRPr="005D2C9D">
              <w:rPr>
                <w:b/>
                <w:color w:val="auto"/>
              </w:rPr>
              <w:t xml:space="preserve">  Khoảng cách  </w:t>
            </w:r>
          </w:p>
        </w:tc>
        <w:tc>
          <w:tcPr>
            <w:tcW w:w="1747" w:type="dxa"/>
            <w:shd w:val="clear" w:color="auto" w:fill="A8D08D" w:themeFill="accent6" w:themeFillTint="99"/>
          </w:tcPr>
          <w:p w14:paraId="464E7DD5" w14:textId="77777777" w:rsidR="00742188" w:rsidRPr="005D2C9D" w:rsidRDefault="00742188" w:rsidP="00E1134E">
            <w:pPr>
              <w:pStyle w:val="hinh"/>
              <w:rPr>
                <w:b/>
                <w:color w:val="auto"/>
              </w:rPr>
            </w:pPr>
            <w:r w:rsidRPr="005D2C9D">
              <w:rPr>
                <w:b/>
                <w:color w:val="auto"/>
              </w:rPr>
              <w:t>d1</w:t>
            </w:r>
          </w:p>
        </w:tc>
        <w:tc>
          <w:tcPr>
            <w:tcW w:w="1815" w:type="dxa"/>
            <w:shd w:val="clear" w:color="auto" w:fill="A8D08D" w:themeFill="accent6" w:themeFillTint="99"/>
          </w:tcPr>
          <w:p w14:paraId="4C3E2694" w14:textId="77777777" w:rsidR="00742188" w:rsidRPr="005D2C9D" w:rsidRDefault="00742188" w:rsidP="00E1134E">
            <w:pPr>
              <w:pStyle w:val="hinh"/>
              <w:rPr>
                <w:b/>
                <w:color w:val="auto"/>
              </w:rPr>
            </w:pPr>
            <w:r w:rsidRPr="005D2C9D">
              <w:rPr>
                <w:b/>
                <w:color w:val="auto"/>
              </w:rPr>
              <w:t>d2</w:t>
            </w:r>
          </w:p>
        </w:tc>
        <w:tc>
          <w:tcPr>
            <w:tcW w:w="1815" w:type="dxa"/>
            <w:shd w:val="clear" w:color="auto" w:fill="A8D08D" w:themeFill="accent6" w:themeFillTint="99"/>
          </w:tcPr>
          <w:p w14:paraId="075AD037" w14:textId="77777777" w:rsidR="00742188" w:rsidRPr="005D2C9D" w:rsidRDefault="00742188" w:rsidP="00E1134E">
            <w:pPr>
              <w:pStyle w:val="hinh"/>
              <w:rPr>
                <w:b/>
                <w:color w:val="auto"/>
              </w:rPr>
            </w:pPr>
            <w:r w:rsidRPr="005D2C9D">
              <w:rPr>
                <w:b/>
                <w:color w:val="auto"/>
              </w:rPr>
              <w:t>d3</w:t>
            </w:r>
          </w:p>
        </w:tc>
        <w:tc>
          <w:tcPr>
            <w:tcW w:w="1810" w:type="dxa"/>
            <w:shd w:val="clear" w:color="auto" w:fill="A8D08D" w:themeFill="accent6" w:themeFillTint="99"/>
          </w:tcPr>
          <w:p w14:paraId="41F2764B" w14:textId="77777777" w:rsidR="00742188" w:rsidRPr="005D2C9D" w:rsidRDefault="00742188" w:rsidP="00E1134E">
            <w:pPr>
              <w:pStyle w:val="hinh"/>
              <w:rPr>
                <w:b/>
                <w:color w:val="auto"/>
              </w:rPr>
            </w:pPr>
            <w:r w:rsidRPr="005D2C9D">
              <w:rPr>
                <w:b/>
                <w:color w:val="auto"/>
              </w:rPr>
              <w:t>….</w:t>
            </w:r>
          </w:p>
        </w:tc>
      </w:tr>
      <w:tr w:rsidR="00742188" w:rsidRPr="005D2C9D" w14:paraId="60284176" w14:textId="77777777" w:rsidTr="00C9693A">
        <w:tc>
          <w:tcPr>
            <w:tcW w:w="1874" w:type="dxa"/>
          </w:tcPr>
          <w:p w14:paraId="571EF107" w14:textId="77777777" w:rsidR="00742188" w:rsidRPr="005D2C9D" w:rsidRDefault="00742188" w:rsidP="00E1134E">
            <w:pPr>
              <w:pStyle w:val="hinh"/>
              <w:rPr>
                <w:color w:val="auto"/>
              </w:rPr>
            </w:pPr>
            <w:r w:rsidRPr="005D2C9D">
              <w:rPr>
                <w:color w:val="auto"/>
              </w:rPr>
              <w:t>Điện áp</w:t>
            </w:r>
          </w:p>
        </w:tc>
        <w:tc>
          <w:tcPr>
            <w:tcW w:w="1747" w:type="dxa"/>
          </w:tcPr>
          <w:p w14:paraId="59117CAC" w14:textId="77777777" w:rsidR="00742188" w:rsidRPr="005D2C9D" w:rsidRDefault="00742188" w:rsidP="00E1134E">
            <w:pPr>
              <w:pStyle w:val="hinh"/>
              <w:rPr>
                <w:color w:val="auto"/>
              </w:rPr>
            </w:pPr>
          </w:p>
        </w:tc>
        <w:tc>
          <w:tcPr>
            <w:tcW w:w="1815" w:type="dxa"/>
          </w:tcPr>
          <w:p w14:paraId="0EE8B83E" w14:textId="77777777" w:rsidR="00742188" w:rsidRPr="005D2C9D" w:rsidRDefault="00742188" w:rsidP="00E1134E">
            <w:pPr>
              <w:pStyle w:val="hinh"/>
              <w:rPr>
                <w:color w:val="auto"/>
              </w:rPr>
            </w:pPr>
          </w:p>
        </w:tc>
        <w:tc>
          <w:tcPr>
            <w:tcW w:w="1815" w:type="dxa"/>
          </w:tcPr>
          <w:p w14:paraId="10F0C944" w14:textId="77777777" w:rsidR="00742188" w:rsidRPr="005D2C9D" w:rsidRDefault="00742188" w:rsidP="00E1134E">
            <w:pPr>
              <w:pStyle w:val="hinh"/>
              <w:rPr>
                <w:color w:val="auto"/>
              </w:rPr>
            </w:pPr>
          </w:p>
        </w:tc>
        <w:tc>
          <w:tcPr>
            <w:tcW w:w="1810" w:type="dxa"/>
          </w:tcPr>
          <w:p w14:paraId="0065E5A9" w14:textId="77777777" w:rsidR="00742188" w:rsidRPr="005D2C9D" w:rsidRDefault="00742188" w:rsidP="00E1134E">
            <w:pPr>
              <w:pStyle w:val="hinh"/>
              <w:rPr>
                <w:color w:val="auto"/>
              </w:rPr>
            </w:pPr>
          </w:p>
        </w:tc>
      </w:tr>
    </w:tbl>
    <w:p w14:paraId="03642723" w14:textId="2A68621F"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w:t>
      </w:r>
      <w:r w:rsidR="00146204" w:rsidRPr="005D2C9D">
        <w:rPr>
          <w:rFonts w:eastAsia="Times New Roman"/>
          <w:sz w:val="26"/>
          <w:szCs w:val="28"/>
        </w:rPr>
        <w:t xml:space="preserve"> </w:t>
      </w:r>
      <w:r w:rsidRPr="005D2C9D">
        <w:rPr>
          <w:rFonts w:eastAsia="Times New Roman"/>
          <w:sz w:val="26"/>
          <w:szCs w:val="28"/>
        </w:rPr>
        <w:t>Từng nhóm tiến hành thí nghiệm, điều chỉnh các pin điện hóa theo yêu cầu kiểm tra dự đoán. Các học sinh luân phiên tiến hành thí nghiệm, ghi số liệu.</w:t>
      </w:r>
    </w:p>
    <w:p w14:paraId="198762C8" w14:textId="77777777" w:rsidR="00146204" w:rsidRPr="005D2C9D" w:rsidRDefault="00146204" w:rsidP="00146204">
      <w:pPr>
        <w:pStyle w:val="ListParagraph"/>
        <w:numPr>
          <w:ilvl w:val="0"/>
          <w:numId w:val="156"/>
        </w:numPr>
        <w:spacing w:before="20" w:after="60" w:line="300" w:lineRule="auto"/>
        <w:ind w:left="0" w:firstLine="454"/>
        <w:jc w:val="both"/>
        <w:rPr>
          <w:szCs w:val="28"/>
        </w:rPr>
      </w:pPr>
      <w:r w:rsidRPr="005D2C9D">
        <w:rPr>
          <w:szCs w:val="28"/>
        </w:rPr>
        <w:t>Tiến hành các thí nghiệm kiểm chứng công thức U=E-Ir khi mắc thành mạch điện kín để thấy U&lt;E khi mạch kín.</w:t>
      </w:r>
    </w:p>
    <w:p w14:paraId="79E54A8D" w14:textId="77777777" w:rsidR="00146204" w:rsidRPr="005D2C9D" w:rsidRDefault="00146204" w:rsidP="00146204">
      <w:pPr>
        <w:pStyle w:val="ListParagraph"/>
        <w:numPr>
          <w:ilvl w:val="0"/>
          <w:numId w:val="156"/>
        </w:numPr>
        <w:spacing w:before="20" w:after="60" w:line="300" w:lineRule="auto"/>
        <w:ind w:left="0" w:firstLine="454"/>
        <w:jc w:val="both"/>
        <w:rPr>
          <w:szCs w:val="28"/>
        </w:rPr>
      </w:pPr>
      <w:r w:rsidRPr="005D2C9D">
        <w:rPr>
          <w:szCs w:val="28"/>
        </w:rPr>
        <w:t>Tiến hành thí nghiệm đo hiệu suất của nguồn.</w:t>
      </w:r>
    </w:p>
    <w:tbl>
      <w:tblPr>
        <w:tblStyle w:val="TableGrid"/>
        <w:tblW w:w="0" w:type="auto"/>
        <w:tblInd w:w="454"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185"/>
        <w:gridCol w:w="2126"/>
        <w:gridCol w:w="2128"/>
        <w:gridCol w:w="2190"/>
      </w:tblGrid>
      <w:tr w:rsidR="00146204" w:rsidRPr="005D2C9D" w14:paraId="045F000F" w14:textId="77777777" w:rsidTr="00146204">
        <w:tc>
          <w:tcPr>
            <w:tcW w:w="2548" w:type="dxa"/>
            <w:shd w:val="clear" w:color="auto" w:fill="A8D08D" w:themeFill="accent6" w:themeFillTint="99"/>
          </w:tcPr>
          <w:p w14:paraId="6C69F064" w14:textId="77777777" w:rsidR="00146204" w:rsidRPr="005D2C9D" w:rsidRDefault="00146204" w:rsidP="00570655">
            <w:pPr>
              <w:spacing w:before="20" w:after="60" w:line="300" w:lineRule="auto"/>
              <w:jc w:val="center"/>
              <w:rPr>
                <w:rFonts w:ascii="Arial" w:eastAsia="Times New Roman" w:hAnsi="Arial" w:cs="Arial"/>
                <w:b/>
                <w:sz w:val="22"/>
              </w:rPr>
            </w:pPr>
            <w:r w:rsidRPr="005D2C9D">
              <w:rPr>
                <w:rFonts w:ascii="Arial" w:eastAsia="Times New Roman" w:hAnsi="Arial" w:cs="Arial"/>
                <w:b/>
                <w:sz w:val="22"/>
              </w:rPr>
              <w:t>Loại củ quả</w:t>
            </w:r>
          </w:p>
        </w:tc>
        <w:tc>
          <w:tcPr>
            <w:tcW w:w="2549" w:type="dxa"/>
            <w:shd w:val="clear" w:color="auto" w:fill="A8D08D" w:themeFill="accent6" w:themeFillTint="99"/>
          </w:tcPr>
          <w:p w14:paraId="37381F32" w14:textId="77777777" w:rsidR="00146204" w:rsidRPr="005D2C9D" w:rsidRDefault="00146204" w:rsidP="00570655">
            <w:pPr>
              <w:spacing w:before="20" w:after="60" w:line="300" w:lineRule="auto"/>
              <w:jc w:val="center"/>
              <w:rPr>
                <w:rFonts w:ascii="Arial" w:eastAsia="Times New Roman" w:hAnsi="Arial" w:cs="Arial"/>
                <w:b/>
                <w:sz w:val="22"/>
              </w:rPr>
            </w:pPr>
            <w:r w:rsidRPr="005D2C9D">
              <w:rPr>
                <w:rFonts w:ascii="Arial" w:eastAsia="Times New Roman" w:hAnsi="Arial" w:cs="Arial"/>
                <w:b/>
                <w:sz w:val="22"/>
              </w:rPr>
              <w:t>E</w:t>
            </w:r>
          </w:p>
        </w:tc>
        <w:tc>
          <w:tcPr>
            <w:tcW w:w="2549" w:type="dxa"/>
            <w:shd w:val="clear" w:color="auto" w:fill="A8D08D" w:themeFill="accent6" w:themeFillTint="99"/>
          </w:tcPr>
          <w:p w14:paraId="7F11862B" w14:textId="77777777" w:rsidR="00146204" w:rsidRPr="005D2C9D" w:rsidRDefault="00146204" w:rsidP="00570655">
            <w:pPr>
              <w:spacing w:before="20" w:after="60" w:line="300" w:lineRule="auto"/>
              <w:jc w:val="center"/>
              <w:rPr>
                <w:rFonts w:ascii="Arial" w:eastAsia="Times New Roman" w:hAnsi="Arial" w:cs="Arial"/>
                <w:b/>
                <w:sz w:val="22"/>
              </w:rPr>
            </w:pPr>
            <w:r w:rsidRPr="005D2C9D">
              <w:rPr>
                <w:rFonts w:ascii="Arial" w:eastAsia="Times New Roman" w:hAnsi="Arial" w:cs="Arial"/>
                <w:b/>
                <w:sz w:val="22"/>
              </w:rPr>
              <w:t>U</w:t>
            </w:r>
          </w:p>
        </w:tc>
        <w:tc>
          <w:tcPr>
            <w:tcW w:w="2549" w:type="dxa"/>
            <w:shd w:val="clear" w:color="auto" w:fill="A8D08D" w:themeFill="accent6" w:themeFillTint="99"/>
          </w:tcPr>
          <w:p w14:paraId="5E552AFC" w14:textId="77777777" w:rsidR="00146204" w:rsidRPr="005D2C9D" w:rsidRDefault="00146204" w:rsidP="00570655">
            <w:pPr>
              <w:spacing w:before="20" w:after="60" w:line="300" w:lineRule="auto"/>
              <w:jc w:val="center"/>
              <w:rPr>
                <w:rFonts w:ascii="Arial" w:eastAsia="Times New Roman" w:hAnsi="Arial" w:cs="Arial"/>
                <w:b/>
                <w:sz w:val="22"/>
              </w:rPr>
            </w:pPr>
            <w:r w:rsidRPr="005D2C9D">
              <w:rPr>
                <w:rFonts w:ascii="Arial" w:eastAsia="Times New Roman" w:hAnsi="Arial" w:cs="Arial"/>
                <w:b/>
                <w:sz w:val="22"/>
              </w:rPr>
              <w:t>Hiệu suất</w:t>
            </w:r>
          </w:p>
        </w:tc>
      </w:tr>
      <w:tr w:rsidR="00146204" w:rsidRPr="005D2C9D" w14:paraId="5BB16AF0" w14:textId="77777777" w:rsidTr="00146204">
        <w:tc>
          <w:tcPr>
            <w:tcW w:w="2548" w:type="dxa"/>
          </w:tcPr>
          <w:p w14:paraId="4B91F240"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390760EF"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6B1E88F0"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0D785068" w14:textId="77777777" w:rsidR="00146204" w:rsidRPr="005D2C9D" w:rsidRDefault="00146204" w:rsidP="00570655">
            <w:pPr>
              <w:spacing w:before="20" w:after="60" w:line="300" w:lineRule="auto"/>
              <w:rPr>
                <w:rFonts w:ascii="Arial" w:eastAsia="Times New Roman" w:hAnsi="Arial" w:cs="Arial"/>
                <w:sz w:val="22"/>
                <w:highlight w:val="yellow"/>
              </w:rPr>
            </w:pPr>
          </w:p>
        </w:tc>
      </w:tr>
      <w:tr w:rsidR="00146204" w:rsidRPr="005D2C9D" w14:paraId="2939BD07" w14:textId="77777777" w:rsidTr="00146204">
        <w:tc>
          <w:tcPr>
            <w:tcW w:w="2548" w:type="dxa"/>
          </w:tcPr>
          <w:p w14:paraId="40606C21"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4E20F9E4"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621F79BE" w14:textId="77777777" w:rsidR="00146204" w:rsidRPr="005D2C9D" w:rsidRDefault="00146204" w:rsidP="00570655">
            <w:pPr>
              <w:spacing w:before="20" w:after="60" w:line="300" w:lineRule="auto"/>
              <w:rPr>
                <w:rFonts w:ascii="Arial" w:eastAsia="Times New Roman" w:hAnsi="Arial" w:cs="Arial"/>
                <w:sz w:val="22"/>
                <w:highlight w:val="yellow"/>
              </w:rPr>
            </w:pPr>
          </w:p>
        </w:tc>
        <w:tc>
          <w:tcPr>
            <w:tcW w:w="2549" w:type="dxa"/>
          </w:tcPr>
          <w:p w14:paraId="6C8E46A9" w14:textId="77777777" w:rsidR="00146204" w:rsidRPr="005D2C9D" w:rsidRDefault="00146204" w:rsidP="00570655">
            <w:pPr>
              <w:spacing w:before="20" w:after="60" w:line="300" w:lineRule="auto"/>
              <w:rPr>
                <w:rFonts w:ascii="Arial" w:eastAsia="Times New Roman" w:hAnsi="Arial" w:cs="Arial"/>
                <w:sz w:val="22"/>
                <w:highlight w:val="yellow"/>
              </w:rPr>
            </w:pPr>
          </w:p>
        </w:tc>
      </w:tr>
    </w:tbl>
    <w:p w14:paraId="2715844B" w14:textId="77777777" w:rsidR="00146204" w:rsidRPr="005D2C9D" w:rsidRDefault="00146204" w:rsidP="00146204">
      <w:pPr>
        <w:spacing w:before="20" w:after="60" w:line="300" w:lineRule="auto"/>
        <w:ind w:left="454"/>
        <w:rPr>
          <w:rFonts w:eastAsia="Times New Roman"/>
          <w:szCs w:val="28"/>
          <w:highlight w:val="yellow"/>
        </w:rPr>
      </w:pPr>
    </w:p>
    <w:p w14:paraId="4BBA3202" w14:textId="016E25B6" w:rsidR="00146204" w:rsidRPr="005D2C9D" w:rsidRDefault="00146204" w:rsidP="00621714">
      <w:pPr>
        <w:spacing w:before="20" w:after="60" w:line="300" w:lineRule="auto"/>
        <w:ind w:firstLine="454"/>
        <w:rPr>
          <w:rFonts w:eastAsia="Times New Roman"/>
          <w:sz w:val="26"/>
          <w:szCs w:val="28"/>
        </w:rPr>
      </w:pPr>
      <w:r w:rsidRPr="005D2C9D">
        <w:rPr>
          <w:rFonts w:eastAsia="Times New Roman"/>
          <w:sz w:val="26"/>
          <w:szCs w:val="28"/>
        </w:rPr>
        <w:lastRenderedPageBreak/>
        <w:t xml:space="preserve">Tìm giải pháp ghép nguồn để làm tăng U nhờ tăng E nhưng không tăng r bằng cách ghép hỗn hợp đối xứng các nguồn điện. </w:t>
      </w:r>
    </w:p>
    <w:p w14:paraId="343E0E5B" w14:textId="6CF69B8C"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Dựa vào số liệu, xác định cách ghép và số nguồn cần ghép và nêu cách thử nghiệm đo đạc khi thắp sáng đèn LED. </w:t>
      </w:r>
    </w:p>
    <w:p w14:paraId="4BB98C14" w14:textId="77777777" w:rsidR="00742188" w:rsidRPr="005D2C9D" w:rsidRDefault="00742188" w:rsidP="0005407F">
      <w:pPr>
        <w:numPr>
          <w:ilvl w:val="0"/>
          <w:numId w:val="13"/>
        </w:numPr>
        <w:spacing w:before="20" w:after="60" w:line="300" w:lineRule="auto"/>
        <w:ind w:left="0" w:firstLine="454"/>
        <w:rPr>
          <w:rFonts w:eastAsia="Times New Roman"/>
          <w:sz w:val="26"/>
          <w:szCs w:val="28"/>
        </w:rPr>
      </w:pPr>
      <w:r w:rsidRPr="005D2C9D">
        <w:rPr>
          <w:rFonts w:eastAsia="Times New Roman"/>
          <w:sz w:val="26"/>
          <w:szCs w:val="28"/>
        </w:rPr>
        <w:t xml:space="preserve">Vẽ các bản vẽ mạch điện của đèn, thiết kế sản phẩm, kiểu dáng đèn. </w:t>
      </w:r>
      <w:r w:rsidRPr="005D2C9D">
        <w:rPr>
          <w:rFonts w:eastAsia="Times New Roman"/>
          <w:i/>
          <w:sz w:val="26"/>
          <w:szCs w:val="28"/>
        </w:rPr>
        <w:t>Trình bày bản thiết kế trên giấy A0 hoặc bài trình chiếu Powerpoint.</w:t>
      </w:r>
    </w:p>
    <w:p w14:paraId="283FBEFF" w14:textId="6A6E428B" w:rsidR="00742188" w:rsidRPr="005D2C9D" w:rsidRDefault="00742188" w:rsidP="0005407F">
      <w:pPr>
        <w:numPr>
          <w:ilvl w:val="0"/>
          <w:numId w:val="11"/>
        </w:numPr>
        <w:spacing w:before="20" w:after="60" w:line="300" w:lineRule="auto"/>
        <w:ind w:left="0" w:firstLine="454"/>
        <w:rPr>
          <w:rFonts w:eastAsia="Times New Roman"/>
          <w:sz w:val="26"/>
          <w:szCs w:val="28"/>
        </w:rPr>
      </w:pPr>
      <w:r w:rsidRPr="005D2C9D">
        <w:rPr>
          <w:rFonts w:eastAsia="Times New Roman"/>
          <w:sz w:val="26"/>
          <w:szCs w:val="28"/>
        </w:rPr>
        <w:t xml:space="preserve">Chuẩn bị bài trình bày 2 bản thiết kế, </w:t>
      </w:r>
      <w:r w:rsidR="00394B4B" w:rsidRPr="005D2C9D">
        <w:rPr>
          <w:rFonts w:eastAsia="Times New Roman"/>
          <w:sz w:val="26"/>
          <w:szCs w:val="28"/>
        </w:rPr>
        <w:t xml:space="preserve">giải thích nguyên lí hoạt động </w:t>
      </w:r>
      <w:r w:rsidRPr="005D2C9D">
        <w:rPr>
          <w:rFonts w:eastAsia="Times New Roman"/>
          <w:sz w:val="26"/>
          <w:szCs w:val="28"/>
        </w:rPr>
        <w:t>của đèn.</w:t>
      </w:r>
    </w:p>
    <w:p w14:paraId="3A5879A5" w14:textId="6F530E49" w:rsidR="007E6CAD" w:rsidRPr="005D2C9D" w:rsidRDefault="00742188" w:rsidP="001C40B3">
      <w:pPr>
        <w:spacing w:before="20" w:after="60" w:line="300" w:lineRule="auto"/>
        <w:ind w:firstLine="454"/>
        <w:rPr>
          <w:rFonts w:ascii="Arial" w:eastAsia="Times New Roman" w:hAnsi="Arial" w:cs="Arial"/>
          <w:b/>
          <w:i/>
          <w:sz w:val="24"/>
          <w:szCs w:val="24"/>
        </w:rPr>
      </w:pPr>
      <w:r w:rsidRPr="005D2C9D">
        <w:rPr>
          <w:rFonts w:eastAsia="Times New Roman"/>
          <w:sz w:val="26"/>
          <w:szCs w:val="28"/>
        </w:rPr>
        <w:t>– GV đôn đốc các nhóm thực hiện nhiệm vụ và hỗ trợ nếu cần.</w:t>
      </w:r>
    </w:p>
    <w:p w14:paraId="42041373" w14:textId="477DA60F" w:rsidR="00742188" w:rsidRPr="005D2C9D" w:rsidRDefault="00742188" w:rsidP="008452B2">
      <w:pPr>
        <w:pStyle w:val="Hoatdong"/>
        <w:rPr>
          <w:i w:val="0"/>
          <w:color w:val="auto"/>
        </w:rPr>
      </w:pPr>
      <w:bookmarkStart w:id="118" w:name="_Toc18917087"/>
      <w:r w:rsidRPr="005D2C9D">
        <w:rPr>
          <w:color w:val="auto"/>
        </w:rPr>
        <w:t xml:space="preserve">Hoạt động 3: </w:t>
      </w:r>
      <w:r w:rsidRPr="005D2C9D">
        <w:rPr>
          <w:i w:val="0"/>
          <w:color w:val="auto"/>
        </w:rPr>
        <w:t xml:space="preserve">TRÌNH BÀY VÀ BẢO VỆ PHƯƠNG ÁN THIẾT KẾ </w:t>
      </w:r>
      <w:r w:rsidRPr="005D2C9D">
        <w:rPr>
          <w:i w:val="0"/>
          <w:color w:val="auto"/>
        </w:rPr>
        <w:br/>
        <w:t>ĐÈ</w:t>
      </w:r>
      <w:r w:rsidR="00394B4B" w:rsidRPr="005D2C9D">
        <w:rPr>
          <w:i w:val="0"/>
          <w:color w:val="auto"/>
        </w:rPr>
        <w:t>N NGỦ DÙNG NGUỒN ĐIỆN TỪ CỦ QUẢ</w:t>
      </w:r>
      <w:r w:rsidR="00394B4B" w:rsidRPr="005D2C9D">
        <w:rPr>
          <w:i w:val="0"/>
          <w:color w:val="auto"/>
        </w:rPr>
        <w:br/>
      </w:r>
      <w:r w:rsidRPr="005D2C9D">
        <w:rPr>
          <w:color w:val="auto"/>
          <w:sz w:val="20"/>
        </w:rPr>
        <w:t>(Tiết 2 – 45 phút)</w:t>
      </w:r>
      <w:bookmarkEnd w:id="118"/>
    </w:p>
    <w:p w14:paraId="316AF2A7" w14:textId="1B5E1549" w:rsidR="00742188" w:rsidRPr="005D2C9D" w:rsidRDefault="00C9693A" w:rsidP="00C9693A">
      <w:pPr>
        <w:pStyle w:val="HD11"/>
      </w:pPr>
      <w:r w:rsidRPr="005D2C9D">
        <w:t>A</w:t>
      </w:r>
      <w:r w:rsidR="00742188" w:rsidRPr="005D2C9D">
        <w:t>. Mục đích:</w:t>
      </w:r>
    </w:p>
    <w:p w14:paraId="6EEBBC4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Học sinh trình bày được phương án thiết kế đèn ngủ (bản vẽ mạch điện và bản thiết kế sản phẩm) và sử dụng các kiến thức nền để giải thích nguyên lí hoạt động của đèn và phương án thiết kế mà nhóm đã lựa chọn. </w:t>
      </w:r>
    </w:p>
    <w:p w14:paraId="64A28778" w14:textId="50F0F945" w:rsidR="00742188" w:rsidRPr="005D2C9D" w:rsidRDefault="00C9693A" w:rsidP="00C9693A">
      <w:pPr>
        <w:pStyle w:val="HD11"/>
      </w:pPr>
      <w:r w:rsidRPr="005D2C9D">
        <w:t>B</w:t>
      </w:r>
      <w:r w:rsidR="00742188" w:rsidRPr="005D2C9D">
        <w:t xml:space="preserve">. Nội dung: </w:t>
      </w:r>
    </w:p>
    <w:p w14:paraId="4A33EFB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GV tổ chức cho HS từng nhóm trình bày phương án thiết kế đèn ngủ; </w:t>
      </w:r>
    </w:p>
    <w:p w14:paraId="4580399D"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GV tổ chức hoạt động thảo luận cho từng thiết kế: các nhóm khác và GV nêu câu hỏi làm rõ, phản biện và góp ý cho bản thiết kế; nhóm trình bày trả lời câu hỏi, lập luận, bảo vệ quan điểm hoặc ghi nhận ý kiến góp ý phù hợp để hoàn thiện bản thiết kế; </w:t>
      </w:r>
    </w:p>
    <w:p w14:paraId="632F18B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chuẩn hoá các kiến thức liên quan cho HS; yêu cầu HS ghi lại các kiến thức vào vở và chỉnh sửa phương án thiết kế (nếu có).</w:t>
      </w:r>
    </w:p>
    <w:p w14:paraId="20D43F22" w14:textId="0FE19257" w:rsidR="00742188" w:rsidRPr="005D2C9D" w:rsidRDefault="00C9693A" w:rsidP="00C9693A">
      <w:pPr>
        <w:pStyle w:val="HD11"/>
      </w:pPr>
      <w:r w:rsidRPr="005D2C9D">
        <w:t>C</w:t>
      </w:r>
      <w:r w:rsidR="00742188" w:rsidRPr="005D2C9D">
        <w:t>. Dự kiến sản phẩm hoạt động của học sinh:</w:t>
      </w:r>
    </w:p>
    <w:p w14:paraId="0986D199"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là bản thiết kế hoàn chỉnh cho việc chế tạo đèn ngủ.</w:t>
      </w:r>
    </w:p>
    <w:p w14:paraId="142390AF" w14:textId="5BCF23AA" w:rsidR="00742188" w:rsidRPr="005D2C9D" w:rsidRDefault="005A4A4B" w:rsidP="00C9693A">
      <w:pPr>
        <w:pStyle w:val="HD11"/>
      </w:pPr>
      <w:r w:rsidRPr="005D2C9D">
        <w:t>D. Cách thức tổ chức hoạt động</w:t>
      </w:r>
      <w:r w:rsidR="00742188" w:rsidRPr="005D2C9D">
        <w:t>:</w:t>
      </w:r>
    </w:p>
    <w:p w14:paraId="33724299"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Lần lượt từng nhóm trình bày phương án thiết kế trong 5 phút. Các nhóm còn lại chú ý nghe.</w:t>
      </w:r>
    </w:p>
    <w:p w14:paraId="4171A3D3" w14:textId="05896ABE"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lastRenderedPageBreak/>
        <w:t>Bước 2:</w:t>
      </w:r>
      <w:r w:rsidR="00C9693A" w:rsidRPr="005D2C9D">
        <w:rPr>
          <w:rFonts w:eastAsia="Times New Roman"/>
          <w:b/>
          <w:i/>
          <w:sz w:val="26"/>
          <w:szCs w:val="28"/>
        </w:rPr>
        <w:t xml:space="preserve"> </w:t>
      </w:r>
      <w:r w:rsidRPr="005D2C9D">
        <w:rPr>
          <w:rFonts w:eastAsia="Times New Roman"/>
          <w:sz w:val="26"/>
          <w:szCs w:val="28"/>
        </w:rPr>
        <w:t xml:space="preserve">GV tổ chức cho các nhóm còn lại nêu câu hỏi, nhận xét về phương án thiết kế của nhóm bạn; nhóm trình bày trả lời, bảo vệ, thu nhận góp ý, đưa ra sửa chữa </w:t>
      </w:r>
      <w:r w:rsidR="00C9693A" w:rsidRPr="005D2C9D">
        <w:rPr>
          <w:rFonts w:eastAsia="Times New Roman"/>
          <w:sz w:val="26"/>
          <w:szCs w:val="28"/>
        </w:rPr>
        <w:br/>
      </w:r>
      <w:r w:rsidRPr="005D2C9D">
        <w:rPr>
          <w:rFonts w:eastAsia="Times New Roman"/>
          <w:sz w:val="26"/>
          <w:szCs w:val="28"/>
        </w:rPr>
        <w:t>phù hợp.</w:t>
      </w:r>
    </w:p>
    <w:p w14:paraId="3FA6B0F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sz w:val="26"/>
          <w:szCs w:val="28"/>
        </w:rPr>
        <w:t xml:space="preserve"> GV nhận xét, tổng kết và chuẩn hoá các kiến thức liên quan, chốt lại các vấn đề cần chú ý, chỉnh sửa của các nhóm.</w:t>
      </w:r>
    </w:p>
    <w:p w14:paraId="78E0C3D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GV giao nhiệm vụ cho các nhóm về nhà triển khai chế tạo sản phẩm theo bản thiết kế. </w:t>
      </w:r>
    </w:p>
    <w:p w14:paraId="2B58F9D1" w14:textId="4C1EB45E" w:rsidR="00742188" w:rsidRPr="005D2C9D" w:rsidRDefault="00742188" w:rsidP="008452B2">
      <w:pPr>
        <w:pStyle w:val="Hoatdong"/>
        <w:rPr>
          <w:color w:val="auto"/>
          <w:sz w:val="20"/>
        </w:rPr>
      </w:pPr>
      <w:bookmarkStart w:id="119" w:name="_Toc18917088"/>
      <w:r w:rsidRPr="005D2C9D">
        <w:rPr>
          <w:color w:val="auto"/>
        </w:rPr>
        <w:t xml:space="preserve">Hoạt động 4: </w:t>
      </w:r>
      <w:r w:rsidRPr="005D2C9D">
        <w:rPr>
          <w:i w:val="0"/>
          <w:color w:val="auto"/>
        </w:rPr>
        <w:t xml:space="preserve">CHẾ TẠO VÀ THỬ NGHIỆM </w:t>
      </w:r>
      <w:r w:rsidRPr="005D2C9D">
        <w:rPr>
          <w:i w:val="0"/>
          <w:color w:val="auto"/>
        </w:rPr>
        <w:br/>
        <w:t>ĐÈN NGỦ DÙNG NGUỒN ĐIỆN TỪ CỦ QUẢ</w:t>
      </w:r>
      <w:r w:rsidR="007E6CAD" w:rsidRPr="005D2C9D">
        <w:rPr>
          <w:color w:val="auto"/>
        </w:rPr>
        <w:br/>
      </w:r>
      <w:r w:rsidRPr="005D2C9D">
        <w:rPr>
          <w:color w:val="auto"/>
          <w:sz w:val="20"/>
        </w:rPr>
        <w:t>(HS làm việc ở nhà hoặc trên phòng thí nghiệm – 1 tuần )</w:t>
      </w:r>
      <w:bookmarkEnd w:id="119"/>
    </w:p>
    <w:p w14:paraId="0F7498AD" w14:textId="7AEB084F" w:rsidR="00742188" w:rsidRPr="005D2C9D" w:rsidRDefault="00C9693A" w:rsidP="00C9693A">
      <w:pPr>
        <w:spacing w:before="20" w:after="60" w:line="300" w:lineRule="auto"/>
        <w:ind w:firstLine="454"/>
        <w:rPr>
          <w:sz w:val="24"/>
          <w:szCs w:val="28"/>
        </w:rPr>
      </w:pPr>
      <w:r w:rsidRPr="005D2C9D">
        <w:rPr>
          <w:b/>
          <w:sz w:val="24"/>
          <w:szCs w:val="28"/>
        </w:rPr>
        <w:t xml:space="preserve">A. </w:t>
      </w:r>
      <w:r w:rsidR="00742188" w:rsidRPr="005D2C9D">
        <w:rPr>
          <w:b/>
          <w:sz w:val="24"/>
          <w:szCs w:val="28"/>
        </w:rPr>
        <w:t xml:space="preserve">Mục đích: </w:t>
      </w:r>
    </w:p>
    <w:p w14:paraId="0711DED9"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Các nhóm HS thực hành, chế tạo được đèn ngủ căn cứ trên bản thiết kế đã </w:t>
      </w:r>
      <w:r w:rsidRPr="005D2C9D">
        <w:rPr>
          <w:rFonts w:eastAsia="Times New Roman"/>
          <w:sz w:val="26"/>
          <w:szCs w:val="28"/>
        </w:rPr>
        <w:br/>
        <w:t xml:space="preserve">chỉnh sửa. </w:t>
      </w:r>
    </w:p>
    <w:p w14:paraId="539ECE92" w14:textId="48A5F0B2" w:rsidR="00742188" w:rsidRPr="005D2C9D" w:rsidRDefault="00C9693A" w:rsidP="00C9693A">
      <w:pPr>
        <w:spacing w:before="20" w:after="60" w:line="300" w:lineRule="auto"/>
        <w:ind w:firstLine="454"/>
        <w:rPr>
          <w:sz w:val="24"/>
          <w:szCs w:val="28"/>
        </w:rPr>
      </w:pPr>
      <w:r w:rsidRPr="005D2C9D">
        <w:rPr>
          <w:b/>
          <w:sz w:val="24"/>
          <w:szCs w:val="28"/>
        </w:rPr>
        <w:t xml:space="preserve">B. </w:t>
      </w:r>
      <w:r w:rsidR="00742188" w:rsidRPr="005D2C9D">
        <w:rPr>
          <w:b/>
          <w:sz w:val="24"/>
          <w:szCs w:val="28"/>
        </w:rPr>
        <w:t xml:space="preserve">Nội dung: </w:t>
      </w:r>
    </w:p>
    <w:p w14:paraId="0E67A98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Học sinh làm việc theo nhóm trong thời gian 1 tuần để chế tạo đèn ngủ, trao đổi với giáo viên khi gặp khó khăn.</w:t>
      </w:r>
    </w:p>
    <w:p w14:paraId="39DF8EDD" w14:textId="4182266F" w:rsidR="00742188" w:rsidRPr="005D2C9D" w:rsidRDefault="00C9693A" w:rsidP="00621714">
      <w:pPr>
        <w:spacing w:before="20" w:after="60" w:line="300" w:lineRule="auto"/>
        <w:ind w:firstLine="454"/>
        <w:rPr>
          <w:rFonts w:eastAsia="Times New Roman"/>
          <w:b/>
          <w:sz w:val="26"/>
          <w:szCs w:val="28"/>
        </w:rPr>
      </w:pPr>
      <w:r w:rsidRPr="005D2C9D">
        <w:rPr>
          <w:rFonts w:eastAsia="Times New Roman"/>
          <w:b/>
          <w:sz w:val="26"/>
          <w:szCs w:val="28"/>
        </w:rPr>
        <w:t>C</w:t>
      </w:r>
      <w:r w:rsidR="00742188" w:rsidRPr="005D2C9D">
        <w:rPr>
          <w:rFonts w:eastAsia="Times New Roman"/>
          <w:b/>
          <w:sz w:val="26"/>
          <w:szCs w:val="28"/>
        </w:rPr>
        <w:t>. Dự kiến sản phẩm hoạt động của học sinh:</w:t>
      </w:r>
    </w:p>
    <w:p w14:paraId="5078809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là một đèn ngủ đáp ứng được các tiêu chí trong Phiếu đánh giá số 1.</w:t>
      </w:r>
    </w:p>
    <w:p w14:paraId="39E8EAB5" w14:textId="1B838718"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3780E5CA"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HS tìm kiếm, chuẩn bị các vật liệu dự kiến;</w:t>
      </w:r>
    </w:p>
    <w:p w14:paraId="66FC4D86"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HS lắp đặt các thành phần của đèn theo bản thiết kế;</w:t>
      </w:r>
    </w:p>
    <w:p w14:paraId="7836F108"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sz w:val="26"/>
          <w:szCs w:val="28"/>
        </w:rPr>
        <w:t>HS thử nghiệm hoạt động của đèn, so sánh với các tiêu chí đánh giá sản phẩm (Phiếu đánh giá số 1). HS điều chỉnh lại thiết kế, ghi lại nội dung điều chỉnh và giải thích lý do (nếu cần phải điều chỉnh);</w:t>
      </w:r>
    </w:p>
    <w:p w14:paraId="6EC9BA9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pacing w:val="-10"/>
          <w:sz w:val="26"/>
          <w:szCs w:val="28"/>
        </w:rPr>
      </w:pPr>
      <w:r w:rsidRPr="005D2C9D">
        <w:rPr>
          <w:rFonts w:eastAsia="Times New Roman"/>
          <w:b/>
          <w:i/>
          <w:spacing w:val="-10"/>
          <w:sz w:val="26"/>
          <w:szCs w:val="28"/>
        </w:rPr>
        <w:t>Bước 4.</w:t>
      </w:r>
      <w:r w:rsidRPr="005D2C9D">
        <w:rPr>
          <w:rFonts w:eastAsia="Times New Roman"/>
          <w:spacing w:val="-10"/>
          <w:sz w:val="26"/>
          <w:szCs w:val="28"/>
        </w:rPr>
        <w:t xml:space="preserve"> HS hoàn thiện bảng ghi danh mục các vật liệu và tính giá thành chế tạo sản phẩm;</w:t>
      </w:r>
    </w:p>
    <w:p w14:paraId="4C070D7D"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i/>
          <w:sz w:val="26"/>
          <w:szCs w:val="28"/>
        </w:rPr>
        <w:t>Bước 5.</w:t>
      </w:r>
      <w:r w:rsidRPr="005D2C9D">
        <w:rPr>
          <w:rFonts w:eastAsia="Times New Roman"/>
          <w:sz w:val="26"/>
          <w:szCs w:val="28"/>
        </w:rPr>
        <w:t xml:space="preserve"> HS hoàn thiện sản phẩm; chuẩn bị bài giới thiệu sản phẩm.</w:t>
      </w:r>
    </w:p>
    <w:p w14:paraId="459D52E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GV đôn đốc, hỗ trợ các nhóm trong quá trình hoàn thiện các sản phẩm. </w:t>
      </w:r>
    </w:p>
    <w:p w14:paraId="433119FA" w14:textId="0DA2D3C5" w:rsidR="00742188" w:rsidRPr="005D2C9D" w:rsidRDefault="00742188" w:rsidP="00C9693A">
      <w:pPr>
        <w:pStyle w:val="Hoatdong"/>
        <w:rPr>
          <w:i w:val="0"/>
          <w:color w:val="auto"/>
          <w:sz w:val="20"/>
        </w:rPr>
      </w:pPr>
      <w:bookmarkStart w:id="120" w:name="_Toc18917089"/>
      <w:r w:rsidRPr="005D2C9D">
        <w:rPr>
          <w:color w:val="auto"/>
        </w:rPr>
        <w:lastRenderedPageBreak/>
        <w:t xml:space="preserve">Hoạt động 5: </w:t>
      </w:r>
      <w:r w:rsidR="00DF1C8C" w:rsidRPr="005D2C9D">
        <w:rPr>
          <w:i w:val="0"/>
          <w:color w:val="auto"/>
        </w:rPr>
        <w:t xml:space="preserve">TRÌNH BÀY SẢN PHẨM </w:t>
      </w:r>
      <w:r w:rsidR="00DF1C8C" w:rsidRPr="005D2C9D">
        <w:rPr>
          <w:i w:val="0"/>
          <w:color w:val="auto"/>
        </w:rPr>
        <w:br/>
      </w:r>
      <w:r w:rsidRPr="005D2C9D">
        <w:rPr>
          <w:i w:val="0"/>
          <w:color w:val="auto"/>
        </w:rPr>
        <w:t xml:space="preserve">“ĐÈN </w:t>
      </w:r>
      <w:r w:rsidR="008452B2" w:rsidRPr="005D2C9D">
        <w:rPr>
          <w:i w:val="0"/>
          <w:color w:val="auto"/>
        </w:rPr>
        <w:t xml:space="preserve">NGỦ DÙNG NGUỒN ĐIỆN TỪ CỦ QUẢ” </w:t>
      </w:r>
      <w:r w:rsidRPr="005D2C9D">
        <w:rPr>
          <w:i w:val="0"/>
          <w:color w:val="auto"/>
        </w:rPr>
        <w:t>VÀ THẢO LUẬN</w:t>
      </w:r>
      <w:r w:rsidR="00C9693A" w:rsidRPr="005D2C9D">
        <w:rPr>
          <w:i w:val="0"/>
          <w:color w:val="auto"/>
        </w:rPr>
        <w:br/>
      </w:r>
      <w:r w:rsidRPr="005D2C9D">
        <w:rPr>
          <w:color w:val="auto"/>
          <w:sz w:val="20"/>
        </w:rPr>
        <w:t>(Tiết 3 – 45 phút)</w:t>
      </w:r>
      <w:bookmarkEnd w:id="120"/>
    </w:p>
    <w:p w14:paraId="4DBE5A32" w14:textId="2AD33C11" w:rsidR="00742188" w:rsidRPr="005D2C9D" w:rsidRDefault="008452B2" w:rsidP="00621714">
      <w:pPr>
        <w:spacing w:before="20" w:after="60" w:line="300" w:lineRule="auto"/>
        <w:ind w:firstLine="454"/>
        <w:rPr>
          <w:rFonts w:eastAsia="Times New Roman"/>
          <w:sz w:val="26"/>
          <w:szCs w:val="28"/>
        </w:rPr>
      </w:pPr>
      <w:r w:rsidRPr="005D2C9D">
        <w:rPr>
          <w:rFonts w:eastAsia="Times New Roman"/>
          <w:b/>
          <w:sz w:val="26"/>
          <w:szCs w:val="28"/>
        </w:rPr>
        <w:t>A</w:t>
      </w:r>
      <w:r w:rsidR="00742188" w:rsidRPr="005D2C9D">
        <w:rPr>
          <w:rFonts w:eastAsia="Times New Roman"/>
          <w:b/>
          <w:sz w:val="26"/>
          <w:szCs w:val="28"/>
        </w:rPr>
        <w:t>.</w:t>
      </w:r>
      <w:r w:rsidRPr="005D2C9D">
        <w:rPr>
          <w:rFonts w:eastAsia="Times New Roman"/>
          <w:b/>
          <w:sz w:val="26"/>
          <w:szCs w:val="28"/>
        </w:rPr>
        <w:t xml:space="preserve"> </w:t>
      </w:r>
      <w:r w:rsidR="00742188" w:rsidRPr="005D2C9D">
        <w:rPr>
          <w:rFonts w:eastAsia="Times New Roman"/>
          <w:b/>
          <w:sz w:val="26"/>
          <w:szCs w:val="28"/>
        </w:rPr>
        <w:t>Mục đích:</w:t>
      </w:r>
    </w:p>
    <w:p w14:paraId="1A9709D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HS biết giới thiệu về sản phẩm đèn ngủ dùng nguồn điện từ củ quả đáp ứng được các tiêu chí đánh giá sản phẩm đã đặt ra; biết thuyết trình, giới thiệu được sản phẩm, đưa ra ý kiến nhận xét, phản biện, giải thích được bằng các kiến thức liên quan; Có ý thức về cải tiến, phát triển sản phẩm.</w:t>
      </w:r>
    </w:p>
    <w:p w14:paraId="2F61DA4C" w14:textId="016FA684" w:rsidR="00742188" w:rsidRPr="005D2C9D" w:rsidRDefault="008452B2" w:rsidP="00621714">
      <w:pPr>
        <w:spacing w:before="20" w:after="60" w:line="300" w:lineRule="auto"/>
        <w:ind w:firstLine="454"/>
        <w:rPr>
          <w:rFonts w:eastAsia="Times New Roman"/>
          <w:sz w:val="26"/>
          <w:szCs w:val="28"/>
        </w:rPr>
      </w:pPr>
      <w:r w:rsidRPr="005D2C9D">
        <w:rPr>
          <w:rFonts w:eastAsia="Times New Roman"/>
          <w:b/>
          <w:sz w:val="26"/>
          <w:szCs w:val="28"/>
        </w:rPr>
        <w:t>B</w:t>
      </w:r>
      <w:r w:rsidR="00742188" w:rsidRPr="005D2C9D">
        <w:rPr>
          <w:rFonts w:eastAsia="Times New Roman"/>
          <w:b/>
          <w:sz w:val="26"/>
          <w:szCs w:val="28"/>
        </w:rPr>
        <w:t>.</w:t>
      </w:r>
      <w:r w:rsidRPr="005D2C9D">
        <w:rPr>
          <w:rFonts w:eastAsia="Times New Roman"/>
          <w:b/>
          <w:sz w:val="26"/>
          <w:szCs w:val="28"/>
        </w:rPr>
        <w:t xml:space="preserve"> </w:t>
      </w:r>
      <w:r w:rsidR="00742188" w:rsidRPr="005D2C9D">
        <w:rPr>
          <w:rFonts w:eastAsia="Times New Roman"/>
          <w:b/>
          <w:sz w:val="26"/>
          <w:szCs w:val="28"/>
        </w:rPr>
        <w:t>Nội dung:</w:t>
      </w:r>
    </w:p>
    <w:p w14:paraId="580050E0"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Các nhóm trưng bày sản phẩm trước lớp;</w:t>
      </w:r>
    </w:p>
    <w:p w14:paraId="1F2B953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Các nhóm lần lượt báo cáo sản phẩm và trả lời các câu hỏi của GV và các nhóm bạn.</w:t>
      </w:r>
    </w:p>
    <w:p w14:paraId="660831C6"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Đề xuất phương án cải tiến sản phẩm.</w:t>
      </w:r>
    </w:p>
    <w:p w14:paraId="636A6E1E" w14:textId="6A78901A" w:rsidR="00742188" w:rsidRPr="005D2C9D" w:rsidRDefault="00C9693A" w:rsidP="00621714">
      <w:pPr>
        <w:spacing w:before="20" w:after="60" w:line="300" w:lineRule="auto"/>
        <w:ind w:firstLine="454"/>
        <w:rPr>
          <w:rFonts w:eastAsia="Times New Roman"/>
          <w:b/>
          <w:sz w:val="26"/>
          <w:szCs w:val="28"/>
        </w:rPr>
      </w:pPr>
      <w:r w:rsidRPr="005D2C9D">
        <w:rPr>
          <w:rFonts w:eastAsia="Times New Roman"/>
          <w:b/>
          <w:sz w:val="26"/>
          <w:szCs w:val="28"/>
        </w:rPr>
        <w:t>C</w:t>
      </w:r>
      <w:r w:rsidR="00742188" w:rsidRPr="005D2C9D">
        <w:rPr>
          <w:rFonts w:eastAsia="Times New Roman"/>
          <w:b/>
          <w:sz w:val="26"/>
          <w:szCs w:val="28"/>
        </w:rPr>
        <w:t>. Dự kiến sản phẩm hoạt động của học sinh:</w:t>
      </w:r>
    </w:p>
    <w:p w14:paraId="050F520A"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Kết thúc hoạt động, HS cần đạt được sản phẩm là một chiếc đèn ngủ dùng nguồn điện từ củ quả sử dụng nguồn điện là từ củ, quả và bài thuyết trình giới thiệu sản phẩm. </w:t>
      </w:r>
    </w:p>
    <w:p w14:paraId="37CAF4A4" w14:textId="5283BF6A"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00181B76"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Tổ chức cho HS chuẩn bị và trưng bày sản phẩm cùng lúc. Khi các nhóm sẵn sàng, GV yêu cầu các nhóm cùng đồng thời “bật” đèn để quan sát độ sáng, đo hiệu điện thế, xác định thời gian chiếu sáng.</w:t>
      </w:r>
    </w:p>
    <w:p w14:paraId="37E23637"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Yêu cầu HS của từng nhóm trình bày, phân tích về hoạt động, giá thành và kiểu dáng của đèn.</w:t>
      </w:r>
    </w:p>
    <w:p w14:paraId="7C46A63C"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và hội đồng GV tham gia sẽ bình chọn kiểu dáng đèn đẹp. Song song với quá trình trên là theo dõi thời gian sáng tối thiểu đến khi các đèn tự tắt, để ghi nhận theo tiêu chí thời gian sáng và tự tắt của các nhóm.</w:t>
      </w:r>
    </w:p>
    <w:p w14:paraId="3D64338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nhận xét và công bố kết quả chấm sản phẩm theo tiêu chí của Phiếu đánh giá số 1.</w:t>
      </w:r>
    </w:p>
    <w:p w14:paraId="481877F6"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lastRenderedPageBreak/>
        <w:t xml:space="preserve">– Giáo viên đặt câu hỏi cho bài báo cáo để làm rõ cơ chế hoạt động của đèn, giải thích các hiện tượng xảy ra khi thiết kế và bật đèn sáng, khắc sâu kiến thức mới của chủ đề và các kiến thức liên quan. </w:t>
      </w:r>
    </w:p>
    <w:p w14:paraId="6DBEF6A0"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Khuyến khích các nhóm nêu câu hỏi cho nhóm khác.</w:t>
      </w:r>
    </w:p>
    <w:p w14:paraId="5208454B"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tổng kết chung về hoạt động của các nhóm; Hướng dẫn các nhóm cập nhật điểm học tập của nhóm. GV có thể nêu câu hỏi lấy thông tin phản hồi:</w:t>
      </w:r>
    </w:p>
    <w:p w14:paraId="2257411D" w14:textId="77777777" w:rsidR="00742188" w:rsidRPr="005D2C9D" w:rsidRDefault="00742188" w:rsidP="00621714">
      <w:pPr>
        <w:pBdr>
          <w:top w:val="nil"/>
          <w:left w:val="nil"/>
          <w:bottom w:val="nil"/>
          <w:right w:val="nil"/>
          <w:between w:val="nil"/>
        </w:pBdr>
        <w:tabs>
          <w:tab w:val="left" w:pos="142"/>
        </w:tabs>
        <w:spacing w:before="20" w:after="60" w:line="300" w:lineRule="auto"/>
        <w:ind w:firstLine="454"/>
        <w:rPr>
          <w:rFonts w:eastAsia="Times New Roman"/>
          <w:i/>
          <w:sz w:val="26"/>
          <w:szCs w:val="28"/>
        </w:rPr>
      </w:pPr>
      <w:r w:rsidRPr="005D2C9D">
        <w:rPr>
          <w:rFonts w:eastAsia="Times New Roman"/>
          <w:i/>
          <w:sz w:val="26"/>
          <w:szCs w:val="28"/>
        </w:rPr>
        <w:t>+ Các em đã học được những kiến thức và kỹ năng nào trong quá trình triển khai dự án này?</w:t>
      </w:r>
    </w:p>
    <w:p w14:paraId="0869BA79" w14:textId="77777777" w:rsidR="00742188" w:rsidRPr="005D2C9D" w:rsidRDefault="00742188" w:rsidP="00621714">
      <w:pPr>
        <w:pBdr>
          <w:top w:val="nil"/>
          <w:left w:val="nil"/>
          <w:bottom w:val="nil"/>
          <w:right w:val="nil"/>
          <w:between w:val="nil"/>
        </w:pBdr>
        <w:tabs>
          <w:tab w:val="left" w:pos="142"/>
        </w:tabs>
        <w:spacing w:before="20" w:after="60" w:line="300" w:lineRule="auto"/>
        <w:ind w:firstLine="454"/>
        <w:rPr>
          <w:rFonts w:eastAsia="Times New Roman"/>
          <w:i/>
          <w:sz w:val="26"/>
          <w:szCs w:val="28"/>
        </w:rPr>
      </w:pPr>
      <w:r w:rsidRPr="005D2C9D">
        <w:rPr>
          <w:rFonts w:eastAsia="Times New Roman"/>
          <w:i/>
          <w:sz w:val="26"/>
          <w:szCs w:val="28"/>
        </w:rPr>
        <w:t>+ Điều gì làm em ấn tượng nhất/nhớ nhất khi triển khai dự án này?</w:t>
      </w:r>
    </w:p>
    <w:p w14:paraId="5B236BA1" w14:textId="77777777" w:rsidR="00742188" w:rsidRPr="005D2C9D" w:rsidRDefault="00742188" w:rsidP="00621714">
      <w:pPr>
        <w:spacing w:before="20" w:after="60" w:line="300" w:lineRule="auto"/>
        <w:ind w:firstLine="454"/>
        <w:rPr>
          <w:rFonts w:eastAsia="Times New Roman"/>
          <w:i/>
          <w:sz w:val="26"/>
          <w:szCs w:val="28"/>
        </w:rPr>
      </w:pPr>
      <w:r w:rsidRPr="005D2C9D">
        <w:rPr>
          <w:rFonts w:eastAsia="Times New Roman"/>
          <w:i/>
          <w:sz w:val="26"/>
          <w:szCs w:val="28"/>
        </w:rPr>
        <w:br w:type="page"/>
      </w:r>
    </w:p>
    <w:p w14:paraId="13785E41" w14:textId="77777777" w:rsidR="006D6B47" w:rsidRPr="005D2C9D" w:rsidRDefault="006D6B47" w:rsidP="00C9693A">
      <w:pPr>
        <w:spacing w:before="20" w:after="60" w:line="300" w:lineRule="auto"/>
        <w:jc w:val="center"/>
        <w:rPr>
          <w:rFonts w:ascii="UTM Alexander" w:hAnsi="UTM Alexander"/>
          <w:b/>
          <w:sz w:val="30"/>
          <w:szCs w:val="28"/>
        </w:rPr>
      </w:pPr>
    </w:p>
    <w:p w14:paraId="78E4D7C0" w14:textId="37C81FCA" w:rsidR="00742188" w:rsidRPr="005D2C9D" w:rsidRDefault="00742188" w:rsidP="00C9693A">
      <w:pPr>
        <w:spacing w:before="20" w:after="60" w:line="300" w:lineRule="auto"/>
        <w:jc w:val="center"/>
        <w:rPr>
          <w:rFonts w:ascii="UTM Alexander" w:hAnsi="UTM Alexander"/>
          <w:b/>
          <w:sz w:val="30"/>
          <w:szCs w:val="28"/>
        </w:rPr>
      </w:pPr>
      <w:r w:rsidRPr="005D2C9D">
        <w:rPr>
          <w:rFonts w:ascii="UTM Alexander" w:hAnsi="UTM Alexander"/>
          <w:b/>
          <w:sz w:val="30"/>
          <w:szCs w:val="28"/>
        </w:rPr>
        <w:t>SỞ GIÁO DỤC VÀ ĐÀO TẠO LÀO CAI</w:t>
      </w:r>
    </w:p>
    <w:p w14:paraId="7E35DFE6" w14:textId="77777777" w:rsidR="00742188" w:rsidRPr="005D2C9D" w:rsidRDefault="00742188" w:rsidP="00C9693A">
      <w:pPr>
        <w:spacing w:before="20" w:after="60" w:line="300" w:lineRule="auto"/>
        <w:jc w:val="center"/>
        <w:rPr>
          <w:b/>
          <w:szCs w:val="32"/>
        </w:rPr>
      </w:pPr>
      <w:r w:rsidRPr="005D2C9D">
        <w:rPr>
          <w:b/>
          <w:szCs w:val="32"/>
        </w:rPr>
        <w:t>TRƯỜNG THPT SỐ 3 THÀNH PHỐ LÀO CAI</w:t>
      </w:r>
    </w:p>
    <w:p w14:paraId="73DB8432" w14:textId="77777777" w:rsidR="00742188" w:rsidRPr="005D2C9D" w:rsidRDefault="00742188" w:rsidP="00C9693A">
      <w:pPr>
        <w:spacing w:before="20" w:after="60" w:line="300" w:lineRule="auto"/>
        <w:jc w:val="center"/>
        <w:rPr>
          <w:b/>
          <w:sz w:val="26"/>
          <w:szCs w:val="28"/>
        </w:rPr>
      </w:pPr>
      <w:r w:rsidRPr="005D2C9D">
        <w:rPr>
          <w:b/>
          <w:sz w:val="26"/>
          <w:szCs w:val="28"/>
        </w:rPr>
        <w:t>*****</w:t>
      </w:r>
    </w:p>
    <w:p w14:paraId="476B65EE" w14:textId="77777777" w:rsidR="00742188" w:rsidRPr="005D2C9D" w:rsidRDefault="00742188" w:rsidP="00C9693A">
      <w:pPr>
        <w:spacing w:before="20" w:after="60" w:line="300" w:lineRule="auto"/>
        <w:jc w:val="center"/>
        <w:rPr>
          <w:b/>
          <w:sz w:val="26"/>
          <w:szCs w:val="28"/>
        </w:rPr>
      </w:pPr>
    </w:p>
    <w:p w14:paraId="7E32275C" w14:textId="77777777" w:rsidR="00742188" w:rsidRPr="005D2C9D" w:rsidRDefault="00742188" w:rsidP="00C9693A">
      <w:pPr>
        <w:spacing w:before="20" w:after="60" w:line="300" w:lineRule="auto"/>
        <w:jc w:val="center"/>
        <w:rPr>
          <w:b/>
          <w:sz w:val="26"/>
          <w:szCs w:val="28"/>
        </w:rPr>
      </w:pPr>
    </w:p>
    <w:p w14:paraId="4E3E1801" w14:textId="77777777" w:rsidR="006D6B47" w:rsidRPr="005D2C9D" w:rsidRDefault="006D6B47" w:rsidP="00C9693A">
      <w:pPr>
        <w:spacing w:before="20" w:after="60" w:line="300" w:lineRule="auto"/>
        <w:jc w:val="center"/>
        <w:rPr>
          <w:rFonts w:ascii="UTM Facebook" w:hAnsi="UTM Facebook"/>
          <w:b/>
          <w:sz w:val="30"/>
          <w:szCs w:val="28"/>
        </w:rPr>
      </w:pPr>
    </w:p>
    <w:p w14:paraId="4F9FC0CC" w14:textId="77777777" w:rsidR="006D6B47" w:rsidRPr="005D2C9D" w:rsidRDefault="006D6B47" w:rsidP="00C9693A">
      <w:pPr>
        <w:spacing w:before="20" w:after="60" w:line="300" w:lineRule="auto"/>
        <w:jc w:val="center"/>
        <w:rPr>
          <w:rFonts w:ascii="UTM Facebook" w:hAnsi="UTM Facebook"/>
          <w:b/>
          <w:sz w:val="30"/>
          <w:szCs w:val="28"/>
        </w:rPr>
      </w:pPr>
    </w:p>
    <w:p w14:paraId="651CF4B2" w14:textId="4F06B6CD" w:rsidR="00742188" w:rsidRPr="005D2C9D" w:rsidRDefault="00742188" w:rsidP="00C9693A">
      <w:pPr>
        <w:spacing w:before="20" w:after="60" w:line="300" w:lineRule="auto"/>
        <w:jc w:val="center"/>
        <w:rPr>
          <w:rFonts w:ascii="UTM Facebook" w:hAnsi="UTM Facebook"/>
          <w:b/>
          <w:sz w:val="30"/>
          <w:szCs w:val="28"/>
        </w:rPr>
      </w:pPr>
      <w:r w:rsidRPr="005D2C9D">
        <w:rPr>
          <w:rFonts w:ascii="UTM Facebook" w:hAnsi="UTM Facebook"/>
          <w:b/>
          <w:sz w:val="30"/>
          <w:szCs w:val="28"/>
        </w:rPr>
        <w:t>Chủ đề: THIẾT KẾ ĐÈN NGỦ DÙNG NGUỒN ĐIỆN TỪ CỦ QUẢ</w:t>
      </w:r>
    </w:p>
    <w:p w14:paraId="22E44FAB" w14:textId="77777777" w:rsidR="00742188" w:rsidRPr="005D2C9D" w:rsidRDefault="00742188" w:rsidP="00621714">
      <w:pPr>
        <w:spacing w:before="20" w:after="60" w:line="300" w:lineRule="auto"/>
        <w:ind w:firstLine="454"/>
        <w:rPr>
          <w:sz w:val="26"/>
          <w:szCs w:val="28"/>
        </w:rPr>
      </w:pPr>
    </w:p>
    <w:p w14:paraId="2BD12864"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CỦA NHÓM</w:t>
      </w:r>
    </w:p>
    <w:p w14:paraId="120752EE"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NHÓM SỐ:…..……</w:t>
      </w:r>
    </w:p>
    <w:p w14:paraId="3E053CB1" w14:textId="77777777" w:rsidR="00742188" w:rsidRPr="005D2C9D" w:rsidRDefault="00742188" w:rsidP="00621714">
      <w:pPr>
        <w:spacing w:before="20" w:after="60" w:line="300" w:lineRule="auto"/>
        <w:ind w:firstLine="454"/>
        <w:jc w:val="center"/>
        <w:rPr>
          <w:b/>
          <w:i/>
          <w:sz w:val="26"/>
          <w:szCs w:val="28"/>
        </w:rPr>
      </w:pPr>
    </w:p>
    <w:p w14:paraId="69F63009" w14:textId="77777777" w:rsidR="00742188" w:rsidRPr="005D2C9D" w:rsidRDefault="00742188" w:rsidP="00621714">
      <w:pPr>
        <w:spacing w:before="20" w:after="60" w:line="300" w:lineRule="auto"/>
        <w:ind w:firstLine="454"/>
        <w:jc w:val="center"/>
        <w:rPr>
          <w:b/>
          <w:i/>
          <w:sz w:val="26"/>
          <w:szCs w:val="28"/>
        </w:rPr>
      </w:pPr>
      <w:r w:rsidRPr="005D2C9D">
        <w:rPr>
          <w:b/>
          <w:i/>
          <w:sz w:val="26"/>
          <w:szCs w:val="28"/>
        </w:rPr>
        <w:t xml:space="preserve">Họ và tên giáo viên hướng dẫn: </w:t>
      </w:r>
      <w:r w:rsidRPr="005D2C9D">
        <w:rPr>
          <w:b/>
          <w:sz w:val="26"/>
          <w:szCs w:val="28"/>
        </w:rPr>
        <w:t>Tô Thị Như Quỳnh</w:t>
      </w:r>
    </w:p>
    <w:p w14:paraId="249DAC07" w14:textId="77777777" w:rsidR="00742188" w:rsidRPr="005D2C9D" w:rsidRDefault="00742188" w:rsidP="00621714">
      <w:pPr>
        <w:spacing w:before="20" w:after="60" w:line="300" w:lineRule="auto"/>
        <w:ind w:firstLine="454"/>
        <w:jc w:val="center"/>
        <w:rPr>
          <w:b/>
          <w:i/>
          <w:sz w:val="26"/>
          <w:szCs w:val="28"/>
        </w:rPr>
      </w:pPr>
      <w:r w:rsidRPr="005D2C9D">
        <w:rPr>
          <w:b/>
          <w:i/>
          <w:sz w:val="26"/>
          <w:szCs w:val="28"/>
        </w:rPr>
        <w:t xml:space="preserve">Tổ chuyên môn: </w:t>
      </w:r>
      <w:r w:rsidRPr="005D2C9D">
        <w:rPr>
          <w:b/>
          <w:sz w:val="26"/>
          <w:szCs w:val="28"/>
        </w:rPr>
        <w:t>Vật lí – Hóa học – Sinh học</w:t>
      </w:r>
    </w:p>
    <w:p w14:paraId="4FDD4B74" w14:textId="77777777" w:rsidR="00742188" w:rsidRPr="005D2C9D" w:rsidRDefault="00742188" w:rsidP="00621714">
      <w:pPr>
        <w:spacing w:before="20" w:after="60" w:line="300" w:lineRule="auto"/>
        <w:ind w:firstLine="454"/>
        <w:rPr>
          <w:sz w:val="26"/>
          <w:szCs w:val="28"/>
          <w:lang w:val="vi-VN"/>
        </w:rPr>
      </w:pPr>
    </w:p>
    <w:p w14:paraId="77A482D8" w14:textId="77777777" w:rsidR="00742188" w:rsidRPr="005D2C9D" w:rsidRDefault="00742188" w:rsidP="00621714">
      <w:pPr>
        <w:spacing w:before="20" w:after="60" w:line="300" w:lineRule="auto"/>
        <w:ind w:firstLine="454"/>
        <w:rPr>
          <w:sz w:val="26"/>
          <w:szCs w:val="28"/>
          <w:lang w:val="vi-VN"/>
        </w:rPr>
      </w:pPr>
    </w:p>
    <w:p w14:paraId="7D3C9346" w14:textId="77777777" w:rsidR="00742188" w:rsidRPr="005D2C9D" w:rsidRDefault="00742188" w:rsidP="00621714">
      <w:pPr>
        <w:spacing w:before="20" w:after="60" w:line="300" w:lineRule="auto"/>
        <w:ind w:firstLine="454"/>
        <w:rPr>
          <w:sz w:val="26"/>
          <w:szCs w:val="28"/>
          <w:lang w:val="vi-VN"/>
        </w:rPr>
      </w:pPr>
      <w:r w:rsidRPr="005D2C9D">
        <w:rPr>
          <w:sz w:val="26"/>
          <w:szCs w:val="28"/>
          <w:lang w:val="vi-VN"/>
        </w:rPr>
        <w:br w:type="page"/>
      </w:r>
    </w:p>
    <w:p w14:paraId="17EAD98C" w14:textId="77777777" w:rsidR="00742188" w:rsidRPr="005D2C9D" w:rsidRDefault="00742188" w:rsidP="00C9693A">
      <w:pPr>
        <w:spacing w:before="20" w:after="60" w:line="300" w:lineRule="auto"/>
        <w:ind w:firstLine="454"/>
        <w:jc w:val="center"/>
        <w:rPr>
          <w:rFonts w:ascii="UTM Helve" w:hAnsi="UTM Helve"/>
          <w:b/>
          <w:sz w:val="26"/>
          <w:szCs w:val="28"/>
        </w:rPr>
      </w:pPr>
      <w:r w:rsidRPr="005D2C9D">
        <w:rPr>
          <w:rFonts w:ascii="UTM Helve" w:hAnsi="UTM Helve"/>
          <w:b/>
          <w:sz w:val="26"/>
          <w:szCs w:val="28"/>
        </w:rPr>
        <w:lastRenderedPageBreak/>
        <w:t>THÍ NGHIỆM KHÁM PHÁ KIẾN THỨC</w:t>
      </w:r>
    </w:p>
    <w:p w14:paraId="27A87FBE" w14:textId="77777777" w:rsidR="00742188" w:rsidRPr="005D2C9D" w:rsidRDefault="00742188" w:rsidP="00621714">
      <w:pPr>
        <w:spacing w:before="20" w:after="60" w:line="300" w:lineRule="auto"/>
        <w:ind w:firstLine="454"/>
        <w:rPr>
          <w:rFonts w:eastAsia="Times New Roman"/>
          <w:i/>
          <w:sz w:val="26"/>
          <w:szCs w:val="28"/>
        </w:rPr>
      </w:pPr>
      <w:r w:rsidRPr="005D2C9D">
        <w:rPr>
          <w:rFonts w:eastAsia="Times New Roman"/>
          <w:i/>
          <w:sz w:val="26"/>
          <w:szCs w:val="28"/>
        </w:rPr>
        <w:t xml:space="preserve">Nguyên vật liệu: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3815"/>
      </w:tblGrid>
      <w:tr w:rsidR="00742188" w:rsidRPr="005D2C9D" w14:paraId="31FE0638" w14:textId="77777777" w:rsidTr="006456F2">
        <w:tc>
          <w:tcPr>
            <w:tcW w:w="5240" w:type="dxa"/>
          </w:tcPr>
          <w:p w14:paraId="06395220"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Củ khoai tây/quả táo/quả chanh</w:t>
            </w:r>
          </w:p>
          <w:p w14:paraId="60104EA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+ 2 đoạn dây điện có màu khác nhau</w:t>
            </w:r>
          </w:p>
          <w:p w14:paraId="6CA5F28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w:t>
            </w:r>
            <w:r w:rsidRPr="005D2C9D">
              <w:rPr>
                <w:rFonts w:eastAsia="Times New Roman"/>
                <w:sz w:val="26"/>
                <w:szCs w:val="28"/>
                <w:lang w:val="en-SG"/>
              </w:rPr>
              <w:t>Kim loại</w:t>
            </w:r>
            <w:r w:rsidRPr="005D2C9D">
              <w:rPr>
                <w:rFonts w:eastAsia="Times New Roman"/>
                <w:sz w:val="26"/>
                <w:szCs w:val="28"/>
              </w:rPr>
              <w:t xml:space="preserve"> đồng và kẽm</w:t>
            </w:r>
            <w:r w:rsidRPr="005D2C9D">
              <w:rPr>
                <w:rFonts w:eastAsia="Times New Roman"/>
                <w:sz w:val="26"/>
                <w:szCs w:val="28"/>
                <w:lang w:val="en-SG"/>
              </w:rPr>
              <w:t xml:space="preserve"> dạng lá</w:t>
            </w:r>
          </w:p>
          <w:p w14:paraId="3556C033"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en-SG"/>
              </w:rPr>
              <w:t>+ Bóng đèn led 3V</w:t>
            </w:r>
          </w:p>
        </w:tc>
        <w:tc>
          <w:tcPr>
            <w:tcW w:w="3815" w:type="dxa"/>
          </w:tcPr>
          <w:p w14:paraId="5C182830" w14:textId="77777777" w:rsidR="00742188" w:rsidRPr="005D2C9D" w:rsidRDefault="00742188" w:rsidP="00621714">
            <w:pPr>
              <w:spacing w:before="20" w:after="60" w:line="300" w:lineRule="auto"/>
              <w:ind w:firstLine="454"/>
              <w:rPr>
                <w:rFonts w:eastAsia="Times New Roman"/>
                <w:sz w:val="26"/>
                <w:szCs w:val="28"/>
                <w:lang w:val="en-SG"/>
              </w:rPr>
            </w:pPr>
            <w:r w:rsidRPr="005D2C9D">
              <w:rPr>
                <w:rFonts w:eastAsia="Times New Roman"/>
                <w:sz w:val="26"/>
                <w:szCs w:val="28"/>
                <w:lang w:val="en-SG"/>
              </w:rPr>
              <w:t>+ Máy đo hiệu điện thế</w:t>
            </w:r>
          </w:p>
          <w:p w14:paraId="25CA941A" w14:textId="77777777" w:rsidR="00742188" w:rsidRPr="005D2C9D" w:rsidRDefault="00742188" w:rsidP="00621714">
            <w:pPr>
              <w:spacing w:before="20" w:after="60" w:line="300" w:lineRule="auto"/>
              <w:ind w:firstLine="454"/>
              <w:rPr>
                <w:rFonts w:eastAsia="Times New Roman"/>
                <w:sz w:val="26"/>
                <w:szCs w:val="28"/>
                <w:lang w:val="en-SG"/>
              </w:rPr>
            </w:pPr>
            <w:r w:rsidRPr="005D2C9D">
              <w:rPr>
                <w:rFonts w:eastAsia="Times New Roman"/>
                <w:sz w:val="26"/>
                <w:szCs w:val="28"/>
                <w:lang w:val="en-SG"/>
              </w:rPr>
              <w:t>+ Kéo</w:t>
            </w:r>
          </w:p>
          <w:p w14:paraId="67A07B0A" w14:textId="77777777" w:rsidR="00742188" w:rsidRPr="005D2C9D" w:rsidRDefault="00742188" w:rsidP="00621714">
            <w:pPr>
              <w:spacing w:before="20" w:after="60" w:line="300" w:lineRule="auto"/>
              <w:ind w:firstLine="454"/>
              <w:rPr>
                <w:rFonts w:eastAsia="Times New Roman"/>
                <w:sz w:val="26"/>
                <w:szCs w:val="28"/>
                <w:lang w:val="en-SG"/>
              </w:rPr>
            </w:pPr>
            <w:r w:rsidRPr="005D2C9D">
              <w:rPr>
                <w:rFonts w:eastAsia="Times New Roman"/>
                <w:sz w:val="26"/>
                <w:szCs w:val="28"/>
                <w:lang w:val="en-SG"/>
              </w:rPr>
              <w:t>+ Dao</w:t>
            </w:r>
          </w:p>
          <w:p w14:paraId="129D276C"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en-SG"/>
              </w:rPr>
              <w:t>+ Băng dính</w:t>
            </w:r>
          </w:p>
        </w:tc>
      </w:tr>
    </w:tbl>
    <w:p w14:paraId="79415DB8" w14:textId="77777777" w:rsidR="00742188" w:rsidRPr="005D2C9D" w:rsidRDefault="00742188" w:rsidP="00621714">
      <w:pPr>
        <w:spacing w:before="20" w:after="60" w:line="300" w:lineRule="auto"/>
        <w:ind w:firstLine="454"/>
        <w:rPr>
          <w:rFonts w:eastAsia="Times New Roman"/>
          <w:i/>
          <w:sz w:val="26"/>
          <w:szCs w:val="28"/>
        </w:rPr>
      </w:pPr>
      <w:r w:rsidRPr="005D2C9D">
        <w:rPr>
          <w:rFonts w:eastAsia="Times New Roman"/>
          <w:i/>
          <w:sz w:val="26"/>
          <w:szCs w:val="28"/>
          <w:lang w:val="en-SG"/>
        </w:rPr>
        <w:t>H</w:t>
      </w:r>
      <w:r w:rsidRPr="005D2C9D">
        <w:rPr>
          <w:rFonts w:eastAsia="Times New Roman"/>
          <w:i/>
          <w:sz w:val="26"/>
          <w:szCs w:val="28"/>
        </w:rPr>
        <w:t>ướng dẫn làm thí nghiệm:</w:t>
      </w:r>
    </w:p>
    <w:p w14:paraId="5BB551B4"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lang w:val="en-SG"/>
        </w:rPr>
      </w:pPr>
      <w:r w:rsidRPr="005D2C9D">
        <w:rPr>
          <w:rFonts w:eastAsia="Times New Roman"/>
          <w:sz w:val="26"/>
          <w:szCs w:val="28"/>
        </w:rPr>
        <w:t xml:space="preserve">+ </w:t>
      </w:r>
      <w:r w:rsidRPr="005D2C9D">
        <w:rPr>
          <w:rFonts w:eastAsia="Times New Roman"/>
          <w:sz w:val="26"/>
          <w:szCs w:val="28"/>
          <w:lang w:val="en-SG"/>
        </w:rPr>
        <w:t>Cắt lá đồng và kẽm thành hình chữ nhật làm điện cực (kích thước khoảng 0,5cmx5cm).</w:t>
      </w:r>
    </w:p>
    <w:p w14:paraId="560C5BF4" w14:textId="77777777" w:rsidR="00742188" w:rsidRPr="005D2C9D" w:rsidRDefault="00742188"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lang w:val="en-SG"/>
        </w:rPr>
        <w:t xml:space="preserve">+ </w:t>
      </w:r>
      <w:r w:rsidRPr="005D2C9D">
        <w:rPr>
          <w:rFonts w:eastAsia="Times New Roman"/>
          <w:sz w:val="26"/>
          <w:szCs w:val="28"/>
        </w:rPr>
        <w:t>Cắm 2 điện cực lần lượt vào từng loại củ, quả. Chú ý cắm các điện cực chắc chắn và không để chúng tiếp xúc với nhau.</w:t>
      </w:r>
    </w:p>
    <w:p w14:paraId="33307942" w14:textId="77777777"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Mỗi đầu thanh kim lọai nối với một đoạn dây điện có màu khác nhau.</w:t>
      </w:r>
    </w:p>
    <w:p w14:paraId="65A895BE" w14:textId="77777777"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Lấy đồng hồ đo điện, xoay núm xoay về chế độ đo hiệu điện thế một chiều.</w:t>
      </w:r>
    </w:p>
    <w:p w14:paraId="0F857FC8" w14:textId="77777777" w:rsidR="00742188" w:rsidRPr="005D2C9D" w:rsidRDefault="00742188" w:rsidP="00621714">
      <w:pPr>
        <w:widowControl w:val="0"/>
        <w:spacing w:before="20" w:after="60" w:line="300" w:lineRule="auto"/>
        <w:ind w:firstLine="454"/>
        <w:rPr>
          <w:rFonts w:eastAsia="Times New Roman"/>
          <w:sz w:val="26"/>
          <w:szCs w:val="28"/>
        </w:rPr>
      </w:pPr>
      <w:r w:rsidRPr="005D2C9D">
        <w:rPr>
          <w:rFonts w:eastAsia="Times New Roman"/>
          <w:sz w:val="26"/>
          <w:szCs w:val="28"/>
        </w:rPr>
        <w:t xml:space="preserve">+ Đo hiệu điện thế trên hai đầu dây dẫn 3 lần liên tiếp, quan sát chỉ số trên đồng hồ và ghi lại hiệu điện thế theo mẫu sau: </w:t>
      </w:r>
    </w:p>
    <w:tbl>
      <w:tblPr>
        <w:tblW w:w="5000" w:type="pct"/>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385623" w:themeColor="accent6" w:themeShade="80"/>
          <w:insideV w:val="single" w:sz="8" w:space="0" w:color="385623" w:themeColor="accent6" w:themeShade="80"/>
        </w:tblBorders>
        <w:tblLook w:val="0600" w:firstRow="0" w:lastRow="0" w:firstColumn="0" w:lastColumn="0" w:noHBand="1" w:noVBand="1"/>
      </w:tblPr>
      <w:tblGrid>
        <w:gridCol w:w="1904"/>
        <w:gridCol w:w="1521"/>
        <w:gridCol w:w="2678"/>
        <w:gridCol w:w="2976"/>
      </w:tblGrid>
      <w:tr w:rsidR="00742188" w:rsidRPr="005D2C9D" w14:paraId="11B812BB" w14:textId="77777777" w:rsidTr="008100FE">
        <w:tc>
          <w:tcPr>
            <w:tcW w:w="1048" w:type="pct"/>
            <w:shd w:val="clear" w:color="auto" w:fill="A8D08D" w:themeFill="accent6" w:themeFillTint="99"/>
          </w:tcPr>
          <w:p w14:paraId="0F83C266" w14:textId="77777777" w:rsidR="00742188" w:rsidRPr="005D2C9D" w:rsidRDefault="00742188" w:rsidP="00E1134E">
            <w:pPr>
              <w:pStyle w:val="hinh"/>
              <w:rPr>
                <w:b/>
                <w:color w:val="auto"/>
                <w:lang w:val="en-SG"/>
              </w:rPr>
            </w:pPr>
            <w:r w:rsidRPr="005D2C9D">
              <w:rPr>
                <w:b/>
                <w:color w:val="auto"/>
                <w:lang w:val="en-SG"/>
              </w:rPr>
              <w:t>Nguồn củ quả</w:t>
            </w:r>
          </w:p>
        </w:tc>
        <w:tc>
          <w:tcPr>
            <w:tcW w:w="837" w:type="pct"/>
            <w:shd w:val="clear" w:color="auto" w:fill="A8D08D" w:themeFill="accent6" w:themeFillTint="99"/>
            <w:tcMar>
              <w:top w:w="100" w:type="dxa"/>
              <w:left w:w="100" w:type="dxa"/>
              <w:bottom w:w="100" w:type="dxa"/>
              <w:right w:w="100" w:type="dxa"/>
            </w:tcMar>
          </w:tcPr>
          <w:p w14:paraId="4CC57302" w14:textId="77777777" w:rsidR="00742188" w:rsidRPr="005D2C9D" w:rsidRDefault="00742188" w:rsidP="00E1134E">
            <w:pPr>
              <w:pStyle w:val="hinh"/>
              <w:rPr>
                <w:b/>
                <w:color w:val="auto"/>
              </w:rPr>
            </w:pPr>
            <w:r w:rsidRPr="005D2C9D">
              <w:rPr>
                <w:b/>
                <w:color w:val="auto"/>
              </w:rPr>
              <w:t>Lần đo</w:t>
            </w:r>
          </w:p>
        </w:tc>
        <w:tc>
          <w:tcPr>
            <w:tcW w:w="1475" w:type="pct"/>
            <w:shd w:val="clear" w:color="auto" w:fill="A8D08D" w:themeFill="accent6" w:themeFillTint="99"/>
            <w:tcMar>
              <w:top w:w="100" w:type="dxa"/>
              <w:left w:w="100" w:type="dxa"/>
              <w:bottom w:w="100" w:type="dxa"/>
              <w:right w:w="100" w:type="dxa"/>
            </w:tcMar>
          </w:tcPr>
          <w:p w14:paraId="4DD9F728" w14:textId="77777777" w:rsidR="00742188" w:rsidRPr="005D2C9D" w:rsidRDefault="00742188" w:rsidP="00E1134E">
            <w:pPr>
              <w:pStyle w:val="hinh"/>
              <w:rPr>
                <w:b/>
                <w:color w:val="auto"/>
              </w:rPr>
            </w:pPr>
            <w:r w:rsidRPr="005D2C9D">
              <w:rPr>
                <w:b/>
                <w:color w:val="auto"/>
              </w:rPr>
              <w:t>Hiệu điện thế</w:t>
            </w:r>
          </w:p>
        </w:tc>
        <w:tc>
          <w:tcPr>
            <w:tcW w:w="1639" w:type="pct"/>
            <w:shd w:val="clear" w:color="auto" w:fill="A8D08D" w:themeFill="accent6" w:themeFillTint="99"/>
          </w:tcPr>
          <w:p w14:paraId="3DEB94CB" w14:textId="77777777" w:rsidR="00742188" w:rsidRPr="005D2C9D" w:rsidRDefault="00742188" w:rsidP="00E1134E">
            <w:pPr>
              <w:pStyle w:val="hinh"/>
              <w:rPr>
                <w:b/>
                <w:color w:val="auto"/>
                <w:lang w:val="en-SG"/>
              </w:rPr>
            </w:pPr>
            <w:r w:rsidRPr="005D2C9D">
              <w:rPr>
                <w:b/>
                <w:color w:val="auto"/>
                <w:lang w:val="en-SG"/>
              </w:rPr>
              <w:t>Hiệu điện thế trung bình</w:t>
            </w:r>
          </w:p>
        </w:tc>
      </w:tr>
      <w:tr w:rsidR="00742188" w:rsidRPr="005D2C9D" w14:paraId="0676DF89" w14:textId="77777777" w:rsidTr="008100FE">
        <w:tc>
          <w:tcPr>
            <w:tcW w:w="1048" w:type="pct"/>
            <w:vMerge w:val="restart"/>
          </w:tcPr>
          <w:p w14:paraId="5DB34163"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40E0484F" w14:textId="77777777" w:rsidR="00742188" w:rsidRPr="005D2C9D" w:rsidRDefault="00742188" w:rsidP="00E1134E">
            <w:pPr>
              <w:pStyle w:val="hinh"/>
              <w:rPr>
                <w:color w:val="auto"/>
              </w:rPr>
            </w:pPr>
            <w:r w:rsidRPr="005D2C9D">
              <w:rPr>
                <w:color w:val="auto"/>
              </w:rPr>
              <w:t>1</w:t>
            </w:r>
          </w:p>
        </w:tc>
        <w:tc>
          <w:tcPr>
            <w:tcW w:w="1475" w:type="pct"/>
            <w:shd w:val="clear" w:color="auto" w:fill="auto"/>
            <w:tcMar>
              <w:top w:w="100" w:type="dxa"/>
              <w:left w:w="100" w:type="dxa"/>
              <w:bottom w:w="100" w:type="dxa"/>
              <w:right w:w="100" w:type="dxa"/>
            </w:tcMar>
          </w:tcPr>
          <w:p w14:paraId="7742D444" w14:textId="77777777" w:rsidR="00742188" w:rsidRPr="005D2C9D" w:rsidRDefault="00742188" w:rsidP="00E1134E">
            <w:pPr>
              <w:pStyle w:val="hinh"/>
              <w:rPr>
                <w:color w:val="auto"/>
              </w:rPr>
            </w:pPr>
          </w:p>
        </w:tc>
        <w:tc>
          <w:tcPr>
            <w:tcW w:w="1639" w:type="pct"/>
            <w:vMerge w:val="restart"/>
          </w:tcPr>
          <w:p w14:paraId="59D61F2D" w14:textId="77777777" w:rsidR="00742188" w:rsidRPr="005D2C9D" w:rsidRDefault="00742188" w:rsidP="00E1134E">
            <w:pPr>
              <w:pStyle w:val="hinh"/>
              <w:rPr>
                <w:color w:val="auto"/>
              </w:rPr>
            </w:pPr>
          </w:p>
        </w:tc>
      </w:tr>
      <w:tr w:rsidR="00742188" w:rsidRPr="005D2C9D" w14:paraId="34274917" w14:textId="77777777" w:rsidTr="008100FE">
        <w:tc>
          <w:tcPr>
            <w:tcW w:w="1048" w:type="pct"/>
            <w:vMerge/>
          </w:tcPr>
          <w:p w14:paraId="196A4A9C"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1DBD1339" w14:textId="77777777" w:rsidR="00742188" w:rsidRPr="005D2C9D" w:rsidRDefault="00742188" w:rsidP="00E1134E">
            <w:pPr>
              <w:pStyle w:val="hinh"/>
              <w:rPr>
                <w:color w:val="auto"/>
              </w:rPr>
            </w:pPr>
            <w:r w:rsidRPr="005D2C9D">
              <w:rPr>
                <w:color w:val="auto"/>
              </w:rPr>
              <w:t>2</w:t>
            </w:r>
          </w:p>
        </w:tc>
        <w:tc>
          <w:tcPr>
            <w:tcW w:w="1475" w:type="pct"/>
            <w:shd w:val="clear" w:color="auto" w:fill="auto"/>
            <w:tcMar>
              <w:top w:w="100" w:type="dxa"/>
              <w:left w:w="100" w:type="dxa"/>
              <w:bottom w:w="100" w:type="dxa"/>
              <w:right w:w="100" w:type="dxa"/>
            </w:tcMar>
          </w:tcPr>
          <w:p w14:paraId="79972F4B" w14:textId="77777777" w:rsidR="00742188" w:rsidRPr="005D2C9D" w:rsidRDefault="00742188" w:rsidP="00E1134E">
            <w:pPr>
              <w:pStyle w:val="hinh"/>
              <w:rPr>
                <w:color w:val="auto"/>
              </w:rPr>
            </w:pPr>
          </w:p>
        </w:tc>
        <w:tc>
          <w:tcPr>
            <w:tcW w:w="1639" w:type="pct"/>
            <w:vMerge/>
          </w:tcPr>
          <w:p w14:paraId="37FE5C4A" w14:textId="77777777" w:rsidR="00742188" w:rsidRPr="005D2C9D" w:rsidRDefault="00742188" w:rsidP="00E1134E">
            <w:pPr>
              <w:pStyle w:val="hinh"/>
              <w:rPr>
                <w:color w:val="auto"/>
              </w:rPr>
            </w:pPr>
          </w:p>
        </w:tc>
      </w:tr>
      <w:tr w:rsidR="00742188" w:rsidRPr="005D2C9D" w14:paraId="73FA2EC9" w14:textId="77777777" w:rsidTr="008100FE">
        <w:tc>
          <w:tcPr>
            <w:tcW w:w="1048" w:type="pct"/>
            <w:vMerge/>
          </w:tcPr>
          <w:p w14:paraId="622BD8C3"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47278FC6" w14:textId="77777777" w:rsidR="00742188" w:rsidRPr="005D2C9D" w:rsidRDefault="00742188" w:rsidP="00E1134E">
            <w:pPr>
              <w:pStyle w:val="hinh"/>
              <w:rPr>
                <w:color w:val="auto"/>
              </w:rPr>
            </w:pPr>
            <w:r w:rsidRPr="005D2C9D">
              <w:rPr>
                <w:color w:val="auto"/>
              </w:rPr>
              <w:t>3</w:t>
            </w:r>
          </w:p>
        </w:tc>
        <w:tc>
          <w:tcPr>
            <w:tcW w:w="1475" w:type="pct"/>
            <w:shd w:val="clear" w:color="auto" w:fill="auto"/>
            <w:tcMar>
              <w:top w:w="100" w:type="dxa"/>
              <w:left w:w="100" w:type="dxa"/>
              <w:bottom w:w="100" w:type="dxa"/>
              <w:right w:w="100" w:type="dxa"/>
            </w:tcMar>
          </w:tcPr>
          <w:p w14:paraId="53C37E16" w14:textId="77777777" w:rsidR="00742188" w:rsidRPr="005D2C9D" w:rsidRDefault="00742188" w:rsidP="00E1134E">
            <w:pPr>
              <w:pStyle w:val="hinh"/>
              <w:rPr>
                <w:color w:val="auto"/>
              </w:rPr>
            </w:pPr>
          </w:p>
        </w:tc>
        <w:tc>
          <w:tcPr>
            <w:tcW w:w="1639" w:type="pct"/>
            <w:vMerge/>
          </w:tcPr>
          <w:p w14:paraId="0DC9060F" w14:textId="77777777" w:rsidR="00742188" w:rsidRPr="005D2C9D" w:rsidRDefault="00742188" w:rsidP="00E1134E">
            <w:pPr>
              <w:pStyle w:val="hinh"/>
              <w:rPr>
                <w:color w:val="auto"/>
              </w:rPr>
            </w:pPr>
          </w:p>
        </w:tc>
      </w:tr>
      <w:tr w:rsidR="00742188" w:rsidRPr="005D2C9D" w14:paraId="4F68E60D" w14:textId="77777777" w:rsidTr="008100FE">
        <w:tc>
          <w:tcPr>
            <w:tcW w:w="1048" w:type="pct"/>
            <w:vMerge w:val="restart"/>
          </w:tcPr>
          <w:p w14:paraId="5FE1BDD8"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723CE5CD" w14:textId="77777777" w:rsidR="00742188" w:rsidRPr="005D2C9D" w:rsidRDefault="00742188" w:rsidP="00E1134E">
            <w:pPr>
              <w:pStyle w:val="hinh"/>
              <w:rPr>
                <w:color w:val="auto"/>
                <w:lang w:val="en-SG"/>
              </w:rPr>
            </w:pPr>
            <w:r w:rsidRPr="005D2C9D">
              <w:rPr>
                <w:color w:val="auto"/>
              </w:rPr>
              <w:t>1</w:t>
            </w:r>
          </w:p>
        </w:tc>
        <w:tc>
          <w:tcPr>
            <w:tcW w:w="1475" w:type="pct"/>
            <w:shd w:val="clear" w:color="auto" w:fill="auto"/>
            <w:tcMar>
              <w:top w:w="100" w:type="dxa"/>
              <w:left w:w="100" w:type="dxa"/>
              <w:bottom w:w="100" w:type="dxa"/>
              <w:right w:w="100" w:type="dxa"/>
            </w:tcMar>
          </w:tcPr>
          <w:p w14:paraId="2548DD9D" w14:textId="77777777" w:rsidR="00742188" w:rsidRPr="005D2C9D" w:rsidRDefault="00742188" w:rsidP="00E1134E">
            <w:pPr>
              <w:pStyle w:val="hinh"/>
              <w:rPr>
                <w:color w:val="auto"/>
              </w:rPr>
            </w:pPr>
          </w:p>
        </w:tc>
        <w:tc>
          <w:tcPr>
            <w:tcW w:w="1639" w:type="pct"/>
            <w:vMerge w:val="restart"/>
          </w:tcPr>
          <w:p w14:paraId="776A987D" w14:textId="77777777" w:rsidR="00742188" w:rsidRPr="005D2C9D" w:rsidRDefault="00742188" w:rsidP="00E1134E">
            <w:pPr>
              <w:pStyle w:val="hinh"/>
              <w:rPr>
                <w:color w:val="auto"/>
              </w:rPr>
            </w:pPr>
          </w:p>
        </w:tc>
      </w:tr>
      <w:tr w:rsidR="00742188" w:rsidRPr="005D2C9D" w14:paraId="43172A06" w14:textId="77777777" w:rsidTr="008100FE">
        <w:tc>
          <w:tcPr>
            <w:tcW w:w="1048" w:type="pct"/>
            <w:vMerge/>
          </w:tcPr>
          <w:p w14:paraId="064E5745"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06769DAE" w14:textId="77777777" w:rsidR="00742188" w:rsidRPr="005D2C9D" w:rsidRDefault="00742188" w:rsidP="00E1134E">
            <w:pPr>
              <w:pStyle w:val="hinh"/>
              <w:rPr>
                <w:color w:val="auto"/>
              </w:rPr>
            </w:pPr>
            <w:r w:rsidRPr="005D2C9D">
              <w:rPr>
                <w:color w:val="auto"/>
              </w:rPr>
              <w:t>2</w:t>
            </w:r>
          </w:p>
        </w:tc>
        <w:tc>
          <w:tcPr>
            <w:tcW w:w="1475" w:type="pct"/>
            <w:shd w:val="clear" w:color="auto" w:fill="auto"/>
            <w:tcMar>
              <w:top w:w="100" w:type="dxa"/>
              <w:left w:w="100" w:type="dxa"/>
              <w:bottom w:w="100" w:type="dxa"/>
              <w:right w:w="100" w:type="dxa"/>
            </w:tcMar>
          </w:tcPr>
          <w:p w14:paraId="0F8BC4C0" w14:textId="77777777" w:rsidR="00742188" w:rsidRPr="005D2C9D" w:rsidRDefault="00742188" w:rsidP="00E1134E">
            <w:pPr>
              <w:pStyle w:val="hinh"/>
              <w:rPr>
                <w:color w:val="auto"/>
              </w:rPr>
            </w:pPr>
          </w:p>
        </w:tc>
        <w:tc>
          <w:tcPr>
            <w:tcW w:w="1639" w:type="pct"/>
            <w:vMerge/>
          </w:tcPr>
          <w:p w14:paraId="0007B77F" w14:textId="77777777" w:rsidR="00742188" w:rsidRPr="005D2C9D" w:rsidRDefault="00742188" w:rsidP="00E1134E">
            <w:pPr>
              <w:pStyle w:val="hinh"/>
              <w:rPr>
                <w:color w:val="auto"/>
              </w:rPr>
            </w:pPr>
          </w:p>
        </w:tc>
      </w:tr>
      <w:tr w:rsidR="00742188" w:rsidRPr="005D2C9D" w14:paraId="56CFED0C" w14:textId="77777777" w:rsidTr="008100FE">
        <w:tc>
          <w:tcPr>
            <w:tcW w:w="1048" w:type="pct"/>
            <w:vMerge/>
          </w:tcPr>
          <w:p w14:paraId="6AB40C6F" w14:textId="77777777" w:rsidR="00742188" w:rsidRPr="005D2C9D" w:rsidRDefault="00742188" w:rsidP="00E1134E">
            <w:pPr>
              <w:pStyle w:val="hinh"/>
              <w:rPr>
                <w:color w:val="auto"/>
              </w:rPr>
            </w:pPr>
          </w:p>
        </w:tc>
        <w:tc>
          <w:tcPr>
            <w:tcW w:w="837" w:type="pct"/>
            <w:shd w:val="clear" w:color="auto" w:fill="auto"/>
            <w:tcMar>
              <w:top w:w="100" w:type="dxa"/>
              <w:left w:w="100" w:type="dxa"/>
              <w:bottom w:w="100" w:type="dxa"/>
              <w:right w:w="100" w:type="dxa"/>
            </w:tcMar>
          </w:tcPr>
          <w:p w14:paraId="184DE727" w14:textId="77777777" w:rsidR="00742188" w:rsidRPr="005D2C9D" w:rsidRDefault="00742188" w:rsidP="00E1134E">
            <w:pPr>
              <w:pStyle w:val="hinh"/>
              <w:rPr>
                <w:color w:val="auto"/>
              </w:rPr>
            </w:pPr>
            <w:r w:rsidRPr="005D2C9D">
              <w:rPr>
                <w:color w:val="auto"/>
              </w:rPr>
              <w:t>3</w:t>
            </w:r>
          </w:p>
        </w:tc>
        <w:tc>
          <w:tcPr>
            <w:tcW w:w="1475" w:type="pct"/>
            <w:shd w:val="clear" w:color="auto" w:fill="auto"/>
            <w:tcMar>
              <w:top w:w="100" w:type="dxa"/>
              <w:left w:w="100" w:type="dxa"/>
              <w:bottom w:w="100" w:type="dxa"/>
              <w:right w:w="100" w:type="dxa"/>
            </w:tcMar>
          </w:tcPr>
          <w:p w14:paraId="7FA97B10" w14:textId="77777777" w:rsidR="00742188" w:rsidRPr="005D2C9D" w:rsidRDefault="00742188" w:rsidP="00E1134E">
            <w:pPr>
              <w:pStyle w:val="hinh"/>
              <w:rPr>
                <w:color w:val="auto"/>
              </w:rPr>
            </w:pPr>
          </w:p>
        </w:tc>
        <w:tc>
          <w:tcPr>
            <w:tcW w:w="1639" w:type="pct"/>
            <w:vMerge/>
          </w:tcPr>
          <w:p w14:paraId="23E301FC" w14:textId="77777777" w:rsidR="00742188" w:rsidRPr="005D2C9D" w:rsidRDefault="00742188" w:rsidP="00E1134E">
            <w:pPr>
              <w:pStyle w:val="hinh"/>
              <w:rPr>
                <w:color w:val="auto"/>
              </w:rPr>
            </w:pPr>
          </w:p>
        </w:tc>
      </w:tr>
    </w:tbl>
    <w:p w14:paraId="7AE924C0" w14:textId="77777777" w:rsidR="00C9693A" w:rsidRPr="005D2C9D" w:rsidRDefault="00C9693A" w:rsidP="00621714">
      <w:pPr>
        <w:spacing w:before="20" w:after="60" w:line="300" w:lineRule="auto"/>
        <w:ind w:firstLine="454"/>
        <w:rPr>
          <w:b/>
          <w:sz w:val="26"/>
          <w:szCs w:val="28"/>
        </w:rPr>
      </w:pPr>
    </w:p>
    <w:p w14:paraId="41AD265F" w14:textId="77777777" w:rsidR="00C9693A" w:rsidRPr="005D2C9D" w:rsidRDefault="00C9693A" w:rsidP="00621714">
      <w:pPr>
        <w:spacing w:before="20" w:after="60" w:line="300" w:lineRule="auto"/>
        <w:ind w:firstLine="454"/>
        <w:rPr>
          <w:b/>
          <w:sz w:val="26"/>
          <w:szCs w:val="28"/>
        </w:rPr>
      </w:pPr>
    </w:p>
    <w:p w14:paraId="1CE29B12" w14:textId="4CF72E04" w:rsidR="00742188" w:rsidRPr="005D2C9D" w:rsidRDefault="00742188" w:rsidP="00621714">
      <w:pPr>
        <w:spacing w:before="20" w:after="60" w:line="300" w:lineRule="auto"/>
        <w:ind w:firstLine="454"/>
        <w:rPr>
          <w:sz w:val="26"/>
          <w:szCs w:val="28"/>
        </w:rPr>
      </w:pPr>
      <w:r w:rsidRPr="005D2C9D">
        <w:rPr>
          <w:b/>
          <w:sz w:val="26"/>
          <w:szCs w:val="28"/>
        </w:rPr>
        <w:lastRenderedPageBreak/>
        <w:t xml:space="preserve">KẾT LUẬN </w:t>
      </w:r>
      <w:r w:rsidRPr="005D2C9D">
        <w:rPr>
          <w:sz w:val="26"/>
          <w:szCs w:val="28"/>
        </w:rPr>
        <w:t>(về khả năng tạo ra dòng điện từ các loại củ quả)</w:t>
      </w:r>
    </w:p>
    <w:p w14:paraId="3C63B372"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57E7E5D8"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7669699B"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45054CDB"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7762369C" w14:textId="77777777" w:rsidR="00742188" w:rsidRPr="005D2C9D" w:rsidRDefault="00742188" w:rsidP="00621714">
      <w:pPr>
        <w:spacing w:before="20" w:after="60" w:line="300" w:lineRule="auto"/>
        <w:ind w:firstLine="454"/>
        <w:rPr>
          <w:b/>
          <w:sz w:val="26"/>
          <w:szCs w:val="28"/>
        </w:rPr>
      </w:pPr>
      <w:r w:rsidRPr="005D2C9D">
        <w:rPr>
          <w:b/>
          <w:sz w:val="26"/>
          <w:szCs w:val="28"/>
        </w:rPr>
        <w:t>MỘT SỐ GHI CHÚ SAU KHI BÁO CÁO:</w:t>
      </w:r>
    </w:p>
    <w:p w14:paraId="0DD602B3"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66324299"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3131E2EA"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61DB0419"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2A390BCC" w14:textId="77777777" w:rsidR="00742188" w:rsidRPr="005D2C9D" w:rsidRDefault="00742188" w:rsidP="00621714">
      <w:pPr>
        <w:tabs>
          <w:tab w:val="right" w:leader="dot" w:pos="9072"/>
        </w:tabs>
        <w:spacing w:before="20" w:after="60" w:line="300" w:lineRule="auto"/>
        <w:ind w:firstLine="454"/>
        <w:rPr>
          <w:sz w:val="26"/>
          <w:szCs w:val="28"/>
        </w:rPr>
      </w:pPr>
      <w:r w:rsidRPr="005D2C9D">
        <w:rPr>
          <w:sz w:val="26"/>
          <w:szCs w:val="28"/>
        </w:rPr>
        <w:tab/>
      </w:r>
    </w:p>
    <w:p w14:paraId="69866D58" w14:textId="77777777" w:rsidR="00742188" w:rsidRPr="005D2C9D" w:rsidRDefault="00742188" w:rsidP="00621714">
      <w:pPr>
        <w:tabs>
          <w:tab w:val="left" w:pos="392"/>
        </w:tabs>
        <w:spacing w:before="20" w:after="60" w:line="300" w:lineRule="auto"/>
        <w:ind w:firstLine="454"/>
        <w:rPr>
          <w:b/>
          <w:sz w:val="26"/>
          <w:szCs w:val="28"/>
        </w:rPr>
      </w:pPr>
      <w:r w:rsidRPr="005D2C9D">
        <w:rPr>
          <w:b/>
          <w:sz w:val="26"/>
          <w:szCs w:val="28"/>
        </w:rPr>
        <w:tab/>
        <w:t>BẢNG PHÂN CÔNG NHIỆM VỤ CHO THÀNH VIÊN CỦA NHÓM</w:t>
      </w:r>
    </w:p>
    <w:tbl>
      <w:tblPr>
        <w:tblStyle w:val="TableGrid"/>
        <w:tblW w:w="5000" w:type="pct"/>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385623" w:themeColor="accent6" w:themeShade="80"/>
          <w:insideV w:val="single" w:sz="8" w:space="0" w:color="385623" w:themeColor="accent6" w:themeShade="80"/>
        </w:tblBorders>
        <w:tblLook w:val="04A0" w:firstRow="1" w:lastRow="0" w:firstColumn="1" w:lastColumn="0" w:noHBand="0" w:noVBand="1"/>
      </w:tblPr>
      <w:tblGrid>
        <w:gridCol w:w="717"/>
        <w:gridCol w:w="3259"/>
        <w:gridCol w:w="1809"/>
        <w:gridCol w:w="3294"/>
      </w:tblGrid>
      <w:tr w:rsidR="00742188" w:rsidRPr="005D2C9D" w14:paraId="3649C8FA" w14:textId="77777777" w:rsidTr="008100FE">
        <w:tc>
          <w:tcPr>
            <w:tcW w:w="395" w:type="pct"/>
            <w:shd w:val="clear" w:color="auto" w:fill="A8D08D" w:themeFill="accent6" w:themeFillTint="99"/>
          </w:tcPr>
          <w:p w14:paraId="651DB9CF" w14:textId="77777777" w:rsidR="00742188" w:rsidRPr="005D2C9D" w:rsidRDefault="00742188" w:rsidP="00E1134E">
            <w:pPr>
              <w:pStyle w:val="hinh"/>
              <w:rPr>
                <w:b/>
                <w:color w:val="auto"/>
              </w:rPr>
            </w:pPr>
            <w:r w:rsidRPr="005D2C9D">
              <w:rPr>
                <w:b/>
                <w:color w:val="auto"/>
              </w:rPr>
              <w:t>TT</w:t>
            </w:r>
          </w:p>
        </w:tc>
        <w:tc>
          <w:tcPr>
            <w:tcW w:w="1795" w:type="pct"/>
            <w:shd w:val="clear" w:color="auto" w:fill="A8D08D" w:themeFill="accent6" w:themeFillTint="99"/>
          </w:tcPr>
          <w:p w14:paraId="406E292B" w14:textId="77777777" w:rsidR="00742188" w:rsidRPr="005D2C9D" w:rsidRDefault="00742188" w:rsidP="00E1134E">
            <w:pPr>
              <w:pStyle w:val="hinh"/>
              <w:rPr>
                <w:b/>
                <w:color w:val="auto"/>
              </w:rPr>
            </w:pPr>
            <w:r w:rsidRPr="005D2C9D">
              <w:rPr>
                <w:b/>
                <w:color w:val="auto"/>
              </w:rPr>
              <w:t>Họ và tên</w:t>
            </w:r>
          </w:p>
        </w:tc>
        <w:tc>
          <w:tcPr>
            <w:tcW w:w="996" w:type="pct"/>
            <w:shd w:val="clear" w:color="auto" w:fill="A8D08D" w:themeFill="accent6" w:themeFillTint="99"/>
          </w:tcPr>
          <w:p w14:paraId="5D2E30D5" w14:textId="77777777" w:rsidR="00742188" w:rsidRPr="005D2C9D" w:rsidRDefault="00742188" w:rsidP="00E1134E">
            <w:pPr>
              <w:pStyle w:val="hinh"/>
              <w:rPr>
                <w:b/>
                <w:color w:val="auto"/>
              </w:rPr>
            </w:pPr>
            <w:r w:rsidRPr="005D2C9D">
              <w:rPr>
                <w:b/>
                <w:color w:val="auto"/>
              </w:rPr>
              <w:t>Vai trò</w:t>
            </w:r>
          </w:p>
        </w:tc>
        <w:tc>
          <w:tcPr>
            <w:tcW w:w="1814" w:type="pct"/>
            <w:shd w:val="clear" w:color="auto" w:fill="A8D08D" w:themeFill="accent6" w:themeFillTint="99"/>
          </w:tcPr>
          <w:p w14:paraId="50144FE4" w14:textId="77777777" w:rsidR="00742188" w:rsidRPr="005D2C9D" w:rsidRDefault="00742188" w:rsidP="00E1134E">
            <w:pPr>
              <w:pStyle w:val="hinh"/>
              <w:rPr>
                <w:b/>
                <w:color w:val="auto"/>
              </w:rPr>
            </w:pPr>
            <w:r w:rsidRPr="005D2C9D">
              <w:rPr>
                <w:b/>
                <w:color w:val="auto"/>
              </w:rPr>
              <w:t>Nhiệm vụ</w:t>
            </w:r>
          </w:p>
        </w:tc>
      </w:tr>
      <w:tr w:rsidR="00742188" w:rsidRPr="005D2C9D" w14:paraId="57FCF1B3" w14:textId="77777777" w:rsidTr="008100FE">
        <w:tc>
          <w:tcPr>
            <w:tcW w:w="395" w:type="pct"/>
          </w:tcPr>
          <w:p w14:paraId="47AFEEEB" w14:textId="77777777" w:rsidR="00742188" w:rsidRPr="005D2C9D" w:rsidRDefault="00742188" w:rsidP="00E1134E">
            <w:pPr>
              <w:pStyle w:val="hinh"/>
              <w:rPr>
                <w:color w:val="auto"/>
              </w:rPr>
            </w:pPr>
            <w:r w:rsidRPr="005D2C9D">
              <w:rPr>
                <w:color w:val="auto"/>
              </w:rPr>
              <w:t>1</w:t>
            </w:r>
          </w:p>
        </w:tc>
        <w:tc>
          <w:tcPr>
            <w:tcW w:w="1795" w:type="pct"/>
          </w:tcPr>
          <w:p w14:paraId="436D8DE1" w14:textId="77777777" w:rsidR="00742188" w:rsidRPr="005D2C9D" w:rsidRDefault="00742188" w:rsidP="00E1134E">
            <w:pPr>
              <w:pStyle w:val="hinh"/>
              <w:rPr>
                <w:color w:val="auto"/>
              </w:rPr>
            </w:pPr>
          </w:p>
        </w:tc>
        <w:tc>
          <w:tcPr>
            <w:tcW w:w="996" w:type="pct"/>
          </w:tcPr>
          <w:p w14:paraId="5CE8C8C7" w14:textId="77777777" w:rsidR="00742188" w:rsidRPr="005D2C9D" w:rsidRDefault="00742188" w:rsidP="00E1134E">
            <w:pPr>
              <w:pStyle w:val="hinh"/>
              <w:rPr>
                <w:color w:val="auto"/>
              </w:rPr>
            </w:pPr>
            <w:r w:rsidRPr="005D2C9D">
              <w:rPr>
                <w:color w:val="auto"/>
              </w:rPr>
              <w:t>Trưởng nhóm</w:t>
            </w:r>
          </w:p>
        </w:tc>
        <w:tc>
          <w:tcPr>
            <w:tcW w:w="1814" w:type="pct"/>
          </w:tcPr>
          <w:p w14:paraId="696B648A" w14:textId="77777777" w:rsidR="00742188" w:rsidRPr="005D2C9D" w:rsidRDefault="00742188" w:rsidP="005A6952">
            <w:pPr>
              <w:pStyle w:val="hinh"/>
              <w:jc w:val="both"/>
              <w:rPr>
                <w:color w:val="auto"/>
              </w:rPr>
            </w:pPr>
            <w:r w:rsidRPr="005D2C9D">
              <w:rPr>
                <w:color w:val="auto"/>
              </w:rPr>
              <w:t>Quản lý, tổ chức chung, phụ trách bài trình bày trên ppt</w:t>
            </w:r>
          </w:p>
        </w:tc>
      </w:tr>
      <w:tr w:rsidR="00742188" w:rsidRPr="005D2C9D" w14:paraId="44144CDB" w14:textId="77777777" w:rsidTr="008100FE">
        <w:tc>
          <w:tcPr>
            <w:tcW w:w="395" w:type="pct"/>
          </w:tcPr>
          <w:p w14:paraId="1DD14BA0" w14:textId="77777777" w:rsidR="00742188" w:rsidRPr="005D2C9D" w:rsidRDefault="00742188" w:rsidP="00E1134E">
            <w:pPr>
              <w:pStyle w:val="hinh"/>
              <w:rPr>
                <w:color w:val="auto"/>
              </w:rPr>
            </w:pPr>
            <w:r w:rsidRPr="005D2C9D">
              <w:rPr>
                <w:color w:val="auto"/>
              </w:rPr>
              <w:t>2</w:t>
            </w:r>
          </w:p>
        </w:tc>
        <w:tc>
          <w:tcPr>
            <w:tcW w:w="1795" w:type="pct"/>
          </w:tcPr>
          <w:p w14:paraId="014F0CAD" w14:textId="77777777" w:rsidR="00742188" w:rsidRPr="005D2C9D" w:rsidRDefault="00742188" w:rsidP="00E1134E">
            <w:pPr>
              <w:pStyle w:val="hinh"/>
              <w:rPr>
                <w:color w:val="auto"/>
              </w:rPr>
            </w:pPr>
          </w:p>
        </w:tc>
        <w:tc>
          <w:tcPr>
            <w:tcW w:w="996" w:type="pct"/>
          </w:tcPr>
          <w:p w14:paraId="50A5EA44" w14:textId="77777777" w:rsidR="00742188" w:rsidRPr="005D2C9D" w:rsidRDefault="00742188" w:rsidP="00E1134E">
            <w:pPr>
              <w:pStyle w:val="hinh"/>
              <w:rPr>
                <w:color w:val="auto"/>
              </w:rPr>
            </w:pPr>
            <w:r w:rsidRPr="005D2C9D">
              <w:rPr>
                <w:color w:val="auto"/>
              </w:rPr>
              <w:t>Thư ký</w:t>
            </w:r>
          </w:p>
        </w:tc>
        <w:tc>
          <w:tcPr>
            <w:tcW w:w="1814" w:type="pct"/>
          </w:tcPr>
          <w:p w14:paraId="08190CFF" w14:textId="77777777" w:rsidR="00742188" w:rsidRPr="005D2C9D" w:rsidRDefault="00742188" w:rsidP="005A6952">
            <w:pPr>
              <w:pStyle w:val="hinh"/>
              <w:jc w:val="both"/>
              <w:rPr>
                <w:color w:val="auto"/>
              </w:rPr>
            </w:pPr>
            <w:r w:rsidRPr="005D2C9D">
              <w:rPr>
                <w:color w:val="auto"/>
              </w:rPr>
              <w:t>Ghi chép, Lưu trữ hồ sơ học tập của nhóm</w:t>
            </w:r>
          </w:p>
        </w:tc>
      </w:tr>
      <w:tr w:rsidR="00742188" w:rsidRPr="005D2C9D" w14:paraId="1921FEFB" w14:textId="77777777" w:rsidTr="008100FE">
        <w:tc>
          <w:tcPr>
            <w:tcW w:w="395" w:type="pct"/>
          </w:tcPr>
          <w:p w14:paraId="59D54C91" w14:textId="77777777" w:rsidR="00742188" w:rsidRPr="005D2C9D" w:rsidRDefault="00742188" w:rsidP="00E1134E">
            <w:pPr>
              <w:pStyle w:val="hinh"/>
              <w:rPr>
                <w:color w:val="auto"/>
              </w:rPr>
            </w:pPr>
            <w:r w:rsidRPr="005D2C9D">
              <w:rPr>
                <w:color w:val="auto"/>
              </w:rPr>
              <w:t>3</w:t>
            </w:r>
          </w:p>
        </w:tc>
        <w:tc>
          <w:tcPr>
            <w:tcW w:w="1795" w:type="pct"/>
          </w:tcPr>
          <w:p w14:paraId="66E73CCD" w14:textId="77777777" w:rsidR="00742188" w:rsidRPr="005D2C9D" w:rsidRDefault="00742188" w:rsidP="00E1134E">
            <w:pPr>
              <w:pStyle w:val="hinh"/>
              <w:rPr>
                <w:color w:val="auto"/>
              </w:rPr>
            </w:pPr>
          </w:p>
          <w:p w14:paraId="5014746A" w14:textId="77777777" w:rsidR="00742188" w:rsidRPr="005D2C9D" w:rsidRDefault="00742188" w:rsidP="00E1134E">
            <w:pPr>
              <w:pStyle w:val="hinh"/>
              <w:rPr>
                <w:color w:val="auto"/>
              </w:rPr>
            </w:pPr>
          </w:p>
        </w:tc>
        <w:tc>
          <w:tcPr>
            <w:tcW w:w="996" w:type="pct"/>
          </w:tcPr>
          <w:p w14:paraId="3BC2EE95" w14:textId="77777777" w:rsidR="00742188" w:rsidRPr="005D2C9D" w:rsidRDefault="00742188" w:rsidP="00E1134E">
            <w:pPr>
              <w:pStyle w:val="hinh"/>
              <w:rPr>
                <w:color w:val="auto"/>
              </w:rPr>
            </w:pPr>
            <w:r w:rsidRPr="005D2C9D">
              <w:rPr>
                <w:color w:val="auto"/>
              </w:rPr>
              <w:t>Thành viên</w:t>
            </w:r>
          </w:p>
        </w:tc>
        <w:tc>
          <w:tcPr>
            <w:tcW w:w="1814" w:type="pct"/>
          </w:tcPr>
          <w:p w14:paraId="4047AF6F" w14:textId="77777777" w:rsidR="00742188" w:rsidRPr="005D2C9D" w:rsidRDefault="00742188" w:rsidP="005A6952">
            <w:pPr>
              <w:pStyle w:val="hinh"/>
              <w:jc w:val="both"/>
              <w:rPr>
                <w:color w:val="auto"/>
              </w:rPr>
            </w:pPr>
            <w:r w:rsidRPr="005D2C9D">
              <w:rPr>
                <w:color w:val="auto"/>
              </w:rPr>
              <w:t>Phát ngôn viên</w:t>
            </w:r>
          </w:p>
        </w:tc>
      </w:tr>
      <w:tr w:rsidR="00742188" w:rsidRPr="005D2C9D" w14:paraId="4BC881FC" w14:textId="77777777" w:rsidTr="008100FE">
        <w:tc>
          <w:tcPr>
            <w:tcW w:w="395" w:type="pct"/>
          </w:tcPr>
          <w:p w14:paraId="483FABDD" w14:textId="77777777" w:rsidR="00742188" w:rsidRPr="005D2C9D" w:rsidRDefault="00742188" w:rsidP="00E1134E">
            <w:pPr>
              <w:pStyle w:val="hinh"/>
              <w:rPr>
                <w:color w:val="auto"/>
              </w:rPr>
            </w:pPr>
            <w:r w:rsidRPr="005D2C9D">
              <w:rPr>
                <w:color w:val="auto"/>
              </w:rPr>
              <w:t>4</w:t>
            </w:r>
          </w:p>
        </w:tc>
        <w:tc>
          <w:tcPr>
            <w:tcW w:w="1795" w:type="pct"/>
          </w:tcPr>
          <w:p w14:paraId="4DB11E77" w14:textId="77777777" w:rsidR="00742188" w:rsidRPr="005D2C9D" w:rsidRDefault="00742188" w:rsidP="00E1134E">
            <w:pPr>
              <w:pStyle w:val="hinh"/>
              <w:rPr>
                <w:color w:val="auto"/>
              </w:rPr>
            </w:pPr>
          </w:p>
          <w:p w14:paraId="1EEAABA0" w14:textId="77777777" w:rsidR="00742188" w:rsidRPr="005D2C9D" w:rsidRDefault="00742188" w:rsidP="00E1134E">
            <w:pPr>
              <w:pStyle w:val="hinh"/>
              <w:rPr>
                <w:color w:val="auto"/>
              </w:rPr>
            </w:pPr>
          </w:p>
        </w:tc>
        <w:tc>
          <w:tcPr>
            <w:tcW w:w="996" w:type="pct"/>
          </w:tcPr>
          <w:p w14:paraId="2BC6DE49" w14:textId="77777777" w:rsidR="00742188" w:rsidRPr="005D2C9D" w:rsidRDefault="00742188" w:rsidP="00E1134E">
            <w:pPr>
              <w:pStyle w:val="hinh"/>
              <w:rPr>
                <w:color w:val="auto"/>
              </w:rPr>
            </w:pPr>
            <w:r w:rsidRPr="005D2C9D">
              <w:rPr>
                <w:color w:val="auto"/>
              </w:rPr>
              <w:t>Thành viên</w:t>
            </w:r>
          </w:p>
        </w:tc>
        <w:tc>
          <w:tcPr>
            <w:tcW w:w="1814" w:type="pct"/>
          </w:tcPr>
          <w:p w14:paraId="074A631A" w14:textId="77777777" w:rsidR="00742188" w:rsidRPr="005D2C9D" w:rsidRDefault="00742188" w:rsidP="005A6952">
            <w:pPr>
              <w:pStyle w:val="hinh"/>
              <w:jc w:val="both"/>
              <w:rPr>
                <w:color w:val="auto"/>
              </w:rPr>
            </w:pPr>
            <w:r w:rsidRPr="005D2C9D">
              <w:rPr>
                <w:color w:val="auto"/>
              </w:rPr>
              <w:t>Photo hồ sơ, tài liệu học tập</w:t>
            </w:r>
          </w:p>
        </w:tc>
      </w:tr>
      <w:tr w:rsidR="00742188" w:rsidRPr="005D2C9D" w14:paraId="73D5E5E3" w14:textId="77777777" w:rsidTr="008100FE">
        <w:tc>
          <w:tcPr>
            <w:tcW w:w="395" w:type="pct"/>
          </w:tcPr>
          <w:p w14:paraId="662F7A75" w14:textId="77777777" w:rsidR="00742188" w:rsidRPr="005D2C9D" w:rsidRDefault="00742188" w:rsidP="00E1134E">
            <w:pPr>
              <w:pStyle w:val="hinh"/>
              <w:rPr>
                <w:color w:val="auto"/>
              </w:rPr>
            </w:pPr>
            <w:r w:rsidRPr="005D2C9D">
              <w:rPr>
                <w:color w:val="auto"/>
              </w:rPr>
              <w:t>5</w:t>
            </w:r>
          </w:p>
        </w:tc>
        <w:tc>
          <w:tcPr>
            <w:tcW w:w="1795" w:type="pct"/>
          </w:tcPr>
          <w:p w14:paraId="4679D982" w14:textId="77777777" w:rsidR="00742188" w:rsidRPr="005D2C9D" w:rsidRDefault="00742188" w:rsidP="00E1134E">
            <w:pPr>
              <w:pStyle w:val="hinh"/>
              <w:rPr>
                <w:color w:val="auto"/>
              </w:rPr>
            </w:pPr>
          </w:p>
        </w:tc>
        <w:tc>
          <w:tcPr>
            <w:tcW w:w="996" w:type="pct"/>
          </w:tcPr>
          <w:p w14:paraId="4B9A257F" w14:textId="77777777" w:rsidR="00742188" w:rsidRPr="005D2C9D" w:rsidRDefault="00742188" w:rsidP="00E1134E">
            <w:pPr>
              <w:pStyle w:val="hinh"/>
              <w:rPr>
                <w:color w:val="auto"/>
              </w:rPr>
            </w:pPr>
            <w:r w:rsidRPr="005D2C9D">
              <w:rPr>
                <w:color w:val="auto"/>
              </w:rPr>
              <w:t>Thành viên</w:t>
            </w:r>
          </w:p>
        </w:tc>
        <w:tc>
          <w:tcPr>
            <w:tcW w:w="1814" w:type="pct"/>
          </w:tcPr>
          <w:p w14:paraId="739D47BC" w14:textId="77777777" w:rsidR="00742188" w:rsidRPr="005D2C9D" w:rsidRDefault="00742188" w:rsidP="005A6952">
            <w:pPr>
              <w:pStyle w:val="hinh"/>
              <w:jc w:val="both"/>
              <w:rPr>
                <w:color w:val="auto"/>
              </w:rPr>
            </w:pPr>
            <w:r w:rsidRPr="005D2C9D">
              <w:rPr>
                <w:color w:val="auto"/>
              </w:rPr>
              <w:t>Chụp ảnh, ghi hình minh chứng của nhóm</w:t>
            </w:r>
          </w:p>
        </w:tc>
      </w:tr>
      <w:tr w:rsidR="00742188" w:rsidRPr="005D2C9D" w14:paraId="7830F704" w14:textId="77777777" w:rsidTr="008100FE">
        <w:tc>
          <w:tcPr>
            <w:tcW w:w="395" w:type="pct"/>
          </w:tcPr>
          <w:p w14:paraId="6FE13990" w14:textId="77777777" w:rsidR="00742188" w:rsidRPr="005D2C9D" w:rsidRDefault="00742188" w:rsidP="00E1134E">
            <w:pPr>
              <w:pStyle w:val="hinh"/>
              <w:rPr>
                <w:color w:val="auto"/>
              </w:rPr>
            </w:pPr>
            <w:r w:rsidRPr="005D2C9D">
              <w:rPr>
                <w:color w:val="auto"/>
              </w:rPr>
              <w:t>6</w:t>
            </w:r>
          </w:p>
        </w:tc>
        <w:tc>
          <w:tcPr>
            <w:tcW w:w="1795" w:type="pct"/>
          </w:tcPr>
          <w:p w14:paraId="2E6A2C25" w14:textId="77777777" w:rsidR="00742188" w:rsidRPr="005D2C9D" w:rsidRDefault="00742188" w:rsidP="00E1134E">
            <w:pPr>
              <w:pStyle w:val="hinh"/>
              <w:rPr>
                <w:color w:val="auto"/>
              </w:rPr>
            </w:pPr>
          </w:p>
          <w:p w14:paraId="3A2C5165" w14:textId="77777777" w:rsidR="00742188" w:rsidRPr="005D2C9D" w:rsidRDefault="00742188" w:rsidP="00E1134E">
            <w:pPr>
              <w:pStyle w:val="hinh"/>
              <w:rPr>
                <w:color w:val="auto"/>
              </w:rPr>
            </w:pPr>
          </w:p>
        </w:tc>
        <w:tc>
          <w:tcPr>
            <w:tcW w:w="996" w:type="pct"/>
          </w:tcPr>
          <w:p w14:paraId="513B743F" w14:textId="77777777" w:rsidR="00742188" w:rsidRPr="005D2C9D" w:rsidRDefault="00742188" w:rsidP="00E1134E">
            <w:pPr>
              <w:pStyle w:val="hinh"/>
              <w:rPr>
                <w:color w:val="auto"/>
              </w:rPr>
            </w:pPr>
            <w:r w:rsidRPr="005D2C9D">
              <w:rPr>
                <w:color w:val="auto"/>
              </w:rPr>
              <w:t>Thành viên</w:t>
            </w:r>
          </w:p>
        </w:tc>
        <w:tc>
          <w:tcPr>
            <w:tcW w:w="1814" w:type="pct"/>
          </w:tcPr>
          <w:p w14:paraId="70E76595" w14:textId="77777777" w:rsidR="00742188" w:rsidRPr="005D2C9D" w:rsidRDefault="00742188" w:rsidP="005A6952">
            <w:pPr>
              <w:pStyle w:val="hinh"/>
              <w:jc w:val="both"/>
              <w:rPr>
                <w:color w:val="auto"/>
              </w:rPr>
            </w:pPr>
            <w:r w:rsidRPr="005D2C9D">
              <w:rPr>
                <w:color w:val="auto"/>
              </w:rPr>
              <w:t>Mua vật liệu</w:t>
            </w:r>
          </w:p>
        </w:tc>
      </w:tr>
    </w:tbl>
    <w:p w14:paraId="09815841" w14:textId="77777777" w:rsidR="00742188" w:rsidRPr="005D2C9D" w:rsidRDefault="00742188" w:rsidP="00621714">
      <w:pPr>
        <w:spacing w:before="20" w:after="60" w:line="300" w:lineRule="auto"/>
        <w:ind w:firstLine="454"/>
        <w:rPr>
          <w:i/>
          <w:sz w:val="26"/>
          <w:szCs w:val="28"/>
        </w:rPr>
      </w:pPr>
      <w:r w:rsidRPr="005D2C9D">
        <w:rPr>
          <w:i/>
          <w:sz w:val="26"/>
          <w:szCs w:val="28"/>
        </w:rPr>
        <w:t>Các nhiệm vụ là dự kiến, có thể thay đổi theo thực tế triển khai nhiệm vụ của nhóm. Một thành viên có thể đảm nhận nhiều công việc.</w:t>
      </w:r>
    </w:p>
    <w:p w14:paraId="666EC767" w14:textId="101AAF58" w:rsidR="00742188" w:rsidRPr="005D2C9D" w:rsidRDefault="00742188" w:rsidP="00621714">
      <w:pPr>
        <w:pBdr>
          <w:bottom w:val="single" w:sz="6" w:space="1" w:color="auto"/>
        </w:pBdr>
        <w:spacing w:before="20" w:after="60" w:line="300" w:lineRule="auto"/>
        <w:ind w:firstLine="454"/>
        <w:rPr>
          <w:i/>
          <w:sz w:val="26"/>
          <w:szCs w:val="28"/>
          <w:lang w:val="vi-VN"/>
        </w:rPr>
      </w:pPr>
    </w:p>
    <w:p w14:paraId="2C9EE674" w14:textId="77777777" w:rsidR="00C9693A" w:rsidRPr="005D2C9D" w:rsidRDefault="00C9693A" w:rsidP="00621714">
      <w:pPr>
        <w:spacing w:before="20" w:after="60" w:line="300" w:lineRule="auto"/>
        <w:ind w:firstLine="454"/>
        <w:jc w:val="center"/>
        <w:rPr>
          <w:b/>
          <w:sz w:val="26"/>
          <w:szCs w:val="28"/>
          <w:lang w:val="vi-VN"/>
        </w:rPr>
      </w:pPr>
    </w:p>
    <w:p w14:paraId="42E49681" w14:textId="4434A087" w:rsidR="00742188" w:rsidRPr="005D2C9D" w:rsidRDefault="00742188" w:rsidP="00621714">
      <w:pPr>
        <w:spacing w:before="20" w:after="60" w:line="300" w:lineRule="auto"/>
        <w:ind w:firstLine="454"/>
        <w:jc w:val="center"/>
        <w:rPr>
          <w:b/>
          <w:sz w:val="26"/>
          <w:szCs w:val="28"/>
          <w:lang w:val="vi-VN"/>
        </w:rPr>
      </w:pPr>
      <w:r w:rsidRPr="005D2C9D">
        <w:rPr>
          <w:b/>
          <w:sz w:val="26"/>
          <w:szCs w:val="28"/>
          <w:lang w:val="vi-VN"/>
        </w:rPr>
        <w:lastRenderedPageBreak/>
        <w:t xml:space="preserve">KẾ HOẠCH THỰC HIỆN </w:t>
      </w:r>
    </w:p>
    <w:p w14:paraId="566EB5C5" w14:textId="77777777" w:rsidR="00742188" w:rsidRPr="005D2C9D" w:rsidRDefault="00742188" w:rsidP="00621714">
      <w:pPr>
        <w:spacing w:before="20" w:after="60" w:line="300" w:lineRule="auto"/>
        <w:ind w:firstLine="454"/>
        <w:rPr>
          <w:b/>
          <w:sz w:val="26"/>
          <w:szCs w:val="28"/>
          <w:lang w:val="vi-VN"/>
        </w:rPr>
      </w:pPr>
      <w:r w:rsidRPr="005D2C9D">
        <w:rPr>
          <w:b/>
          <w:sz w:val="26"/>
          <w:szCs w:val="28"/>
          <w:lang w:val="vi-VN"/>
        </w:rPr>
        <w:t>Vấn đề/Nhiệm vụ/Dự án cần thực hiện:</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055"/>
      </w:tblGrid>
      <w:tr w:rsidR="00742188" w:rsidRPr="005D2C9D" w14:paraId="65CF16F8" w14:textId="77777777" w:rsidTr="006456F2">
        <w:tc>
          <w:tcPr>
            <w:tcW w:w="9055" w:type="dxa"/>
          </w:tcPr>
          <w:p w14:paraId="70401769" w14:textId="77777777" w:rsidR="00742188" w:rsidRPr="005D2C9D" w:rsidRDefault="00742188" w:rsidP="00621714">
            <w:pPr>
              <w:spacing w:before="20" w:after="60" w:line="300" w:lineRule="auto"/>
              <w:ind w:firstLine="454"/>
              <w:rPr>
                <w:sz w:val="26"/>
                <w:szCs w:val="28"/>
                <w:lang w:val="vi-VN"/>
              </w:rPr>
            </w:pPr>
          </w:p>
        </w:tc>
      </w:tr>
      <w:tr w:rsidR="00742188" w:rsidRPr="005D2C9D" w14:paraId="2AB7450B" w14:textId="77777777" w:rsidTr="006456F2">
        <w:tc>
          <w:tcPr>
            <w:tcW w:w="9055" w:type="dxa"/>
          </w:tcPr>
          <w:p w14:paraId="54B123CD" w14:textId="77777777" w:rsidR="00742188" w:rsidRPr="005D2C9D" w:rsidRDefault="00742188" w:rsidP="00621714">
            <w:pPr>
              <w:spacing w:before="20" w:after="60" w:line="300" w:lineRule="auto"/>
              <w:ind w:firstLine="454"/>
              <w:rPr>
                <w:sz w:val="26"/>
                <w:szCs w:val="28"/>
                <w:lang w:val="vi-VN"/>
              </w:rPr>
            </w:pPr>
          </w:p>
        </w:tc>
      </w:tr>
      <w:tr w:rsidR="00742188" w:rsidRPr="005D2C9D" w14:paraId="65DF98EB" w14:textId="77777777" w:rsidTr="006456F2">
        <w:tc>
          <w:tcPr>
            <w:tcW w:w="9055" w:type="dxa"/>
          </w:tcPr>
          <w:p w14:paraId="53E07B1B" w14:textId="77777777" w:rsidR="00742188" w:rsidRPr="005D2C9D" w:rsidRDefault="00742188" w:rsidP="00621714">
            <w:pPr>
              <w:spacing w:before="20" w:after="60" w:line="300" w:lineRule="auto"/>
              <w:ind w:firstLine="454"/>
              <w:rPr>
                <w:sz w:val="26"/>
                <w:szCs w:val="28"/>
                <w:lang w:val="vi-VN"/>
              </w:rPr>
            </w:pPr>
          </w:p>
        </w:tc>
      </w:tr>
      <w:tr w:rsidR="00742188" w:rsidRPr="005D2C9D" w14:paraId="16A664FB" w14:textId="77777777" w:rsidTr="006456F2">
        <w:tc>
          <w:tcPr>
            <w:tcW w:w="9055" w:type="dxa"/>
          </w:tcPr>
          <w:p w14:paraId="4DFA4E9B" w14:textId="77777777" w:rsidR="00742188" w:rsidRPr="005D2C9D" w:rsidRDefault="00742188" w:rsidP="00621714">
            <w:pPr>
              <w:spacing w:before="20" w:after="60" w:line="300" w:lineRule="auto"/>
              <w:ind w:firstLine="454"/>
              <w:rPr>
                <w:sz w:val="26"/>
                <w:szCs w:val="28"/>
                <w:lang w:val="vi-VN"/>
              </w:rPr>
            </w:pPr>
          </w:p>
        </w:tc>
      </w:tr>
    </w:tbl>
    <w:p w14:paraId="087CAE67" w14:textId="77777777" w:rsidR="00742188" w:rsidRPr="005D2C9D" w:rsidRDefault="00742188" w:rsidP="00621714">
      <w:pPr>
        <w:spacing w:before="20" w:after="60" w:line="300" w:lineRule="auto"/>
        <w:ind w:firstLine="454"/>
        <w:rPr>
          <w:sz w:val="26"/>
          <w:szCs w:val="28"/>
          <w:lang w:val="vi-VN"/>
        </w:rPr>
      </w:pPr>
    </w:p>
    <w:p w14:paraId="323B6841" w14:textId="77777777" w:rsidR="00742188" w:rsidRPr="005D2C9D" w:rsidRDefault="00742188" w:rsidP="00621714">
      <w:pPr>
        <w:spacing w:beforeLines="60" w:before="144" w:afterLines="60" w:after="144" w:line="300" w:lineRule="auto"/>
        <w:ind w:firstLine="454"/>
        <w:rPr>
          <w:b/>
          <w:sz w:val="26"/>
          <w:szCs w:val="28"/>
        </w:rPr>
      </w:pPr>
      <w:r w:rsidRPr="005D2C9D">
        <w:rPr>
          <w:b/>
          <w:sz w:val="26"/>
          <w:szCs w:val="28"/>
        </w:rPr>
        <w:t xml:space="preserve">Kế hoạch triển khai </w:t>
      </w:r>
    </w:p>
    <w:tbl>
      <w:tblPr>
        <w:tblStyle w:val="TableGrid"/>
        <w:tblW w:w="5000" w:type="pct"/>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385623" w:themeColor="accent6" w:themeShade="80"/>
          <w:insideV w:val="single" w:sz="8" w:space="0" w:color="385623" w:themeColor="accent6" w:themeShade="80"/>
        </w:tblBorders>
        <w:tblLook w:val="04A0" w:firstRow="1" w:lastRow="0" w:firstColumn="1" w:lastColumn="0" w:noHBand="0" w:noVBand="1"/>
      </w:tblPr>
      <w:tblGrid>
        <w:gridCol w:w="566"/>
        <w:gridCol w:w="1607"/>
        <w:gridCol w:w="1734"/>
        <w:gridCol w:w="1917"/>
        <w:gridCol w:w="1563"/>
        <w:gridCol w:w="1692"/>
      </w:tblGrid>
      <w:tr w:rsidR="00742188" w:rsidRPr="005D2C9D" w14:paraId="044A9C95" w14:textId="77777777" w:rsidTr="008100FE">
        <w:tc>
          <w:tcPr>
            <w:tcW w:w="311" w:type="pct"/>
            <w:shd w:val="clear" w:color="auto" w:fill="A8D08D" w:themeFill="accent6" w:themeFillTint="99"/>
            <w:vAlign w:val="center"/>
          </w:tcPr>
          <w:p w14:paraId="2C1B605A" w14:textId="77777777" w:rsidR="00742188" w:rsidRPr="005D2C9D" w:rsidRDefault="00742188" w:rsidP="00E1134E">
            <w:pPr>
              <w:pStyle w:val="hinh"/>
              <w:rPr>
                <w:b/>
                <w:color w:val="auto"/>
              </w:rPr>
            </w:pPr>
            <w:r w:rsidRPr="005D2C9D">
              <w:rPr>
                <w:b/>
                <w:color w:val="auto"/>
              </w:rPr>
              <w:t>TT</w:t>
            </w:r>
          </w:p>
        </w:tc>
        <w:tc>
          <w:tcPr>
            <w:tcW w:w="885" w:type="pct"/>
            <w:shd w:val="clear" w:color="auto" w:fill="A8D08D" w:themeFill="accent6" w:themeFillTint="99"/>
            <w:vAlign w:val="center"/>
          </w:tcPr>
          <w:p w14:paraId="314C3543" w14:textId="77777777" w:rsidR="00742188" w:rsidRPr="005D2C9D" w:rsidRDefault="00742188" w:rsidP="00E1134E">
            <w:pPr>
              <w:pStyle w:val="hinh"/>
              <w:rPr>
                <w:b/>
                <w:color w:val="auto"/>
              </w:rPr>
            </w:pPr>
            <w:r w:rsidRPr="005D2C9D">
              <w:rPr>
                <w:b/>
                <w:color w:val="auto"/>
              </w:rPr>
              <w:t>Hoạt động</w:t>
            </w:r>
          </w:p>
        </w:tc>
        <w:tc>
          <w:tcPr>
            <w:tcW w:w="955" w:type="pct"/>
            <w:shd w:val="clear" w:color="auto" w:fill="A8D08D" w:themeFill="accent6" w:themeFillTint="99"/>
            <w:vAlign w:val="center"/>
          </w:tcPr>
          <w:p w14:paraId="53A419A4" w14:textId="77777777" w:rsidR="00742188" w:rsidRPr="005D2C9D" w:rsidRDefault="00742188" w:rsidP="00E1134E">
            <w:pPr>
              <w:pStyle w:val="hinh"/>
              <w:rPr>
                <w:b/>
                <w:color w:val="auto"/>
              </w:rPr>
            </w:pPr>
            <w:r w:rsidRPr="005D2C9D">
              <w:rPr>
                <w:b/>
                <w:color w:val="auto"/>
              </w:rPr>
              <w:t>Sản phẩm</w:t>
            </w:r>
          </w:p>
        </w:tc>
        <w:tc>
          <w:tcPr>
            <w:tcW w:w="1056" w:type="pct"/>
            <w:shd w:val="clear" w:color="auto" w:fill="A8D08D" w:themeFill="accent6" w:themeFillTint="99"/>
            <w:vAlign w:val="center"/>
          </w:tcPr>
          <w:p w14:paraId="59787B4C" w14:textId="77777777" w:rsidR="00742188" w:rsidRPr="005D2C9D" w:rsidRDefault="00742188" w:rsidP="00E1134E">
            <w:pPr>
              <w:pStyle w:val="hinh"/>
              <w:rPr>
                <w:b/>
                <w:color w:val="auto"/>
              </w:rPr>
            </w:pPr>
            <w:r w:rsidRPr="005D2C9D">
              <w:rPr>
                <w:b/>
                <w:color w:val="auto"/>
              </w:rPr>
              <w:t>Tiêu chí đánh giá cơ bản</w:t>
            </w:r>
          </w:p>
        </w:tc>
        <w:tc>
          <w:tcPr>
            <w:tcW w:w="861" w:type="pct"/>
            <w:shd w:val="clear" w:color="auto" w:fill="A8D08D" w:themeFill="accent6" w:themeFillTint="99"/>
            <w:vAlign w:val="center"/>
          </w:tcPr>
          <w:p w14:paraId="7E1F00D3" w14:textId="77777777" w:rsidR="00742188" w:rsidRPr="005D2C9D" w:rsidRDefault="00742188" w:rsidP="00E1134E">
            <w:pPr>
              <w:pStyle w:val="hinh"/>
              <w:rPr>
                <w:b/>
                <w:color w:val="auto"/>
              </w:rPr>
            </w:pPr>
            <w:r w:rsidRPr="005D2C9D">
              <w:rPr>
                <w:b/>
                <w:color w:val="auto"/>
              </w:rPr>
              <w:t>Thời gian</w:t>
            </w:r>
          </w:p>
        </w:tc>
        <w:tc>
          <w:tcPr>
            <w:tcW w:w="932" w:type="pct"/>
            <w:shd w:val="clear" w:color="auto" w:fill="A8D08D" w:themeFill="accent6" w:themeFillTint="99"/>
            <w:vAlign w:val="center"/>
          </w:tcPr>
          <w:p w14:paraId="066FA647" w14:textId="77777777" w:rsidR="00742188" w:rsidRPr="005D2C9D" w:rsidRDefault="00742188" w:rsidP="00E1134E">
            <w:pPr>
              <w:pStyle w:val="hinh"/>
              <w:rPr>
                <w:b/>
                <w:color w:val="auto"/>
              </w:rPr>
            </w:pPr>
            <w:r w:rsidRPr="005D2C9D">
              <w:rPr>
                <w:b/>
                <w:color w:val="auto"/>
              </w:rPr>
              <w:t>Người phụ trách</w:t>
            </w:r>
          </w:p>
        </w:tc>
      </w:tr>
      <w:tr w:rsidR="00742188" w:rsidRPr="005D2C9D" w14:paraId="7A297560" w14:textId="77777777" w:rsidTr="008100FE">
        <w:tc>
          <w:tcPr>
            <w:tcW w:w="311" w:type="pct"/>
          </w:tcPr>
          <w:p w14:paraId="3D65A8BE" w14:textId="77777777" w:rsidR="00742188" w:rsidRPr="005D2C9D" w:rsidRDefault="00742188" w:rsidP="00E1134E">
            <w:pPr>
              <w:pStyle w:val="hinh"/>
              <w:rPr>
                <w:i/>
                <w:color w:val="auto"/>
              </w:rPr>
            </w:pPr>
          </w:p>
          <w:p w14:paraId="000745BD" w14:textId="77777777" w:rsidR="00742188" w:rsidRPr="005D2C9D" w:rsidRDefault="00742188" w:rsidP="00E1134E">
            <w:pPr>
              <w:pStyle w:val="hinh"/>
              <w:rPr>
                <w:i/>
                <w:color w:val="auto"/>
              </w:rPr>
            </w:pPr>
          </w:p>
          <w:p w14:paraId="320B066E" w14:textId="77777777" w:rsidR="00742188" w:rsidRPr="005D2C9D" w:rsidRDefault="00742188" w:rsidP="00E1134E">
            <w:pPr>
              <w:pStyle w:val="hinh"/>
              <w:rPr>
                <w:i/>
                <w:color w:val="auto"/>
              </w:rPr>
            </w:pPr>
          </w:p>
        </w:tc>
        <w:tc>
          <w:tcPr>
            <w:tcW w:w="885" w:type="pct"/>
          </w:tcPr>
          <w:p w14:paraId="6C02683A" w14:textId="77777777" w:rsidR="00742188" w:rsidRPr="005D2C9D" w:rsidRDefault="00742188" w:rsidP="00E1134E">
            <w:pPr>
              <w:pStyle w:val="hinh"/>
              <w:rPr>
                <w:i/>
                <w:color w:val="auto"/>
              </w:rPr>
            </w:pPr>
          </w:p>
        </w:tc>
        <w:tc>
          <w:tcPr>
            <w:tcW w:w="955" w:type="pct"/>
          </w:tcPr>
          <w:p w14:paraId="33655E60" w14:textId="77777777" w:rsidR="00742188" w:rsidRPr="005D2C9D" w:rsidRDefault="00742188" w:rsidP="00E1134E">
            <w:pPr>
              <w:pStyle w:val="hinh"/>
              <w:rPr>
                <w:i/>
                <w:color w:val="auto"/>
              </w:rPr>
            </w:pPr>
          </w:p>
        </w:tc>
        <w:tc>
          <w:tcPr>
            <w:tcW w:w="1056" w:type="pct"/>
          </w:tcPr>
          <w:p w14:paraId="52E25287" w14:textId="77777777" w:rsidR="00742188" w:rsidRPr="005D2C9D" w:rsidRDefault="00742188" w:rsidP="00E1134E">
            <w:pPr>
              <w:pStyle w:val="hinh"/>
              <w:rPr>
                <w:i/>
                <w:color w:val="auto"/>
              </w:rPr>
            </w:pPr>
          </w:p>
        </w:tc>
        <w:tc>
          <w:tcPr>
            <w:tcW w:w="861" w:type="pct"/>
          </w:tcPr>
          <w:p w14:paraId="4F84F416" w14:textId="77777777" w:rsidR="00742188" w:rsidRPr="005D2C9D" w:rsidRDefault="00742188" w:rsidP="00E1134E">
            <w:pPr>
              <w:pStyle w:val="hinh"/>
              <w:rPr>
                <w:i/>
                <w:color w:val="auto"/>
              </w:rPr>
            </w:pPr>
          </w:p>
        </w:tc>
        <w:tc>
          <w:tcPr>
            <w:tcW w:w="932" w:type="pct"/>
          </w:tcPr>
          <w:p w14:paraId="3A94D12D" w14:textId="77777777" w:rsidR="00742188" w:rsidRPr="005D2C9D" w:rsidRDefault="00742188" w:rsidP="00E1134E">
            <w:pPr>
              <w:pStyle w:val="hinh"/>
              <w:rPr>
                <w:i/>
                <w:color w:val="auto"/>
              </w:rPr>
            </w:pPr>
          </w:p>
        </w:tc>
      </w:tr>
      <w:tr w:rsidR="00742188" w:rsidRPr="005D2C9D" w14:paraId="0DC7A54F" w14:textId="77777777" w:rsidTr="008100FE">
        <w:tc>
          <w:tcPr>
            <w:tcW w:w="311" w:type="pct"/>
          </w:tcPr>
          <w:p w14:paraId="2388CF66" w14:textId="77777777" w:rsidR="00742188" w:rsidRPr="005D2C9D" w:rsidRDefault="00742188" w:rsidP="00E1134E">
            <w:pPr>
              <w:pStyle w:val="hinh"/>
              <w:rPr>
                <w:i/>
                <w:color w:val="auto"/>
              </w:rPr>
            </w:pPr>
          </w:p>
        </w:tc>
        <w:tc>
          <w:tcPr>
            <w:tcW w:w="885" w:type="pct"/>
          </w:tcPr>
          <w:p w14:paraId="528948B5" w14:textId="77777777" w:rsidR="00742188" w:rsidRPr="005D2C9D" w:rsidRDefault="00742188" w:rsidP="00E1134E">
            <w:pPr>
              <w:pStyle w:val="hinh"/>
              <w:rPr>
                <w:i/>
                <w:color w:val="auto"/>
              </w:rPr>
            </w:pPr>
          </w:p>
          <w:p w14:paraId="77B71A9F" w14:textId="77777777" w:rsidR="00742188" w:rsidRPr="005D2C9D" w:rsidRDefault="00742188" w:rsidP="00E1134E">
            <w:pPr>
              <w:pStyle w:val="hinh"/>
              <w:rPr>
                <w:i/>
                <w:color w:val="auto"/>
              </w:rPr>
            </w:pPr>
          </w:p>
          <w:p w14:paraId="468541EB" w14:textId="77777777" w:rsidR="00742188" w:rsidRPr="005D2C9D" w:rsidRDefault="00742188" w:rsidP="00E1134E">
            <w:pPr>
              <w:pStyle w:val="hinh"/>
              <w:rPr>
                <w:i/>
                <w:color w:val="auto"/>
              </w:rPr>
            </w:pPr>
          </w:p>
        </w:tc>
        <w:tc>
          <w:tcPr>
            <w:tcW w:w="955" w:type="pct"/>
          </w:tcPr>
          <w:p w14:paraId="013EAD77" w14:textId="77777777" w:rsidR="00742188" w:rsidRPr="005D2C9D" w:rsidRDefault="00742188" w:rsidP="00E1134E">
            <w:pPr>
              <w:pStyle w:val="hinh"/>
              <w:rPr>
                <w:i/>
                <w:color w:val="auto"/>
              </w:rPr>
            </w:pPr>
          </w:p>
        </w:tc>
        <w:tc>
          <w:tcPr>
            <w:tcW w:w="1056" w:type="pct"/>
          </w:tcPr>
          <w:p w14:paraId="5C916095" w14:textId="77777777" w:rsidR="00742188" w:rsidRPr="005D2C9D" w:rsidRDefault="00742188" w:rsidP="00E1134E">
            <w:pPr>
              <w:pStyle w:val="hinh"/>
              <w:rPr>
                <w:i/>
                <w:color w:val="auto"/>
              </w:rPr>
            </w:pPr>
          </w:p>
        </w:tc>
        <w:tc>
          <w:tcPr>
            <w:tcW w:w="861" w:type="pct"/>
          </w:tcPr>
          <w:p w14:paraId="5033105E" w14:textId="77777777" w:rsidR="00742188" w:rsidRPr="005D2C9D" w:rsidRDefault="00742188" w:rsidP="00E1134E">
            <w:pPr>
              <w:pStyle w:val="hinh"/>
              <w:rPr>
                <w:i/>
                <w:color w:val="auto"/>
              </w:rPr>
            </w:pPr>
          </w:p>
        </w:tc>
        <w:tc>
          <w:tcPr>
            <w:tcW w:w="932" w:type="pct"/>
          </w:tcPr>
          <w:p w14:paraId="5207BC17" w14:textId="77777777" w:rsidR="00742188" w:rsidRPr="005D2C9D" w:rsidRDefault="00742188" w:rsidP="00E1134E">
            <w:pPr>
              <w:pStyle w:val="hinh"/>
              <w:rPr>
                <w:i/>
                <w:color w:val="auto"/>
              </w:rPr>
            </w:pPr>
          </w:p>
        </w:tc>
      </w:tr>
      <w:tr w:rsidR="00742188" w:rsidRPr="005D2C9D" w14:paraId="083E5F33" w14:textId="77777777" w:rsidTr="008100FE">
        <w:tc>
          <w:tcPr>
            <w:tcW w:w="311" w:type="pct"/>
          </w:tcPr>
          <w:p w14:paraId="3F1D9134" w14:textId="77777777" w:rsidR="00742188" w:rsidRPr="005D2C9D" w:rsidRDefault="00742188" w:rsidP="00E1134E">
            <w:pPr>
              <w:pStyle w:val="hinh"/>
              <w:rPr>
                <w:i/>
                <w:color w:val="auto"/>
              </w:rPr>
            </w:pPr>
          </w:p>
        </w:tc>
        <w:tc>
          <w:tcPr>
            <w:tcW w:w="885" w:type="pct"/>
          </w:tcPr>
          <w:p w14:paraId="6C5858FF" w14:textId="77777777" w:rsidR="00742188" w:rsidRPr="005D2C9D" w:rsidRDefault="00742188" w:rsidP="00E1134E">
            <w:pPr>
              <w:pStyle w:val="hinh"/>
              <w:rPr>
                <w:i/>
                <w:color w:val="auto"/>
              </w:rPr>
            </w:pPr>
          </w:p>
          <w:p w14:paraId="145B1810" w14:textId="77777777" w:rsidR="00742188" w:rsidRPr="005D2C9D" w:rsidRDefault="00742188" w:rsidP="00E1134E">
            <w:pPr>
              <w:pStyle w:val="hinh"/>
              <w:rPr>
                <w:i/>
                <w:color w:val="auto"/>
              </w:rPr>
            </w:pPr>
          </w:p>
          <w:p w14:paraId="05B6E72C" w14:textId="77777777" w:rsidR="00742188" w:rsidRPr="005D2C9D" w:rsidRDefault="00742188" w:rsidP="00E1134E">
            <w:pPr>
              <w:pStyle w:val="hinh"/>
              <w:rPr>
                <w:i/>
                <w:color w:val="auto"/>
              </w:rPr>
            </w:pPr>
          </w:p>
        </w:tc>
        <w:tc>
          <w:tcPr>
            <w:tcW w:w="955" w:type="pct"/>
          </w:tcPr>
          <w:p w14:paraId="54CF2FCA" w14:textId="77777777" w:rsidR="00742188" w:rsidRPr="005D2C9D" w:rsidRDefault="00742188" w:rsidP="00E1134E">
            <w:pPr>
              <w:pStyle w:val="hinh"/>
              <w:rPr>
                <w:i/>
                <w:color w:val="auto"/>
              </w:rPr>
            </w:pPr>
          </w:p>
        </w:tc>
        <w:tc>
          <w:tcPr>
            <w:tcW w:w="1056" w:type="pct"/>
          </w:tcPr>
          <w:p w14:paraId="2B694A0D" w14:textId="77777777" w:rsidR="00742188" w:rsidRPr="005D2C9D" w:rsidRDefault="00742188" w:rsidP="00E1134E">
            <w:pPr>
              <w:pStyle w:val="hinh"/>
              <w:rPr>
                <w:i/>
                <w:color w:val="auto"/>
              </w:rPr>
            </w:pPr>
          </w:p>
        </w:tc>
        <w:tc>
          <w:tcPr>
            <w:tcW w:w="861" w:type="pct"/>
          </w:tcPr>
          <w:p w14:paraId="014A9D42" w14:textId="77777777" w:rsidR="00742188" w:rsidRPr="005D2C9D" w:rsidRDefault="00742188" w:rsidP="00E1134E">
            <w:pPr>
              <w:pStyle w:val="hinh"/>
              <w:rPr>
                <w:i/>
                <w:color w:val="auto"/>
              </w:rPr>
            </w:pPr>
          </w:p>
        </w:tc>
        <w:tc>
          <w:tcPr>
            <w:tcW w:w="932" w:type="pct"/>
          </w:tcPr>
          <w:p w14:paraId="267F99DC" w14:textId="77777777" w:rsidR="00742188" w:rsidRPr="005D2C9D" w:rsidRDefault="00742188" w:rsidP="00E1134E">
            <w:pPr>
              <w:pStyle w:val="hinh"/>
              <w:rPr>
                <w:i/>
                <w:color w:val="auto"/>
              </w:rPr>
            </w:pPr>
          </w:p>
        </w:tc>
      </w:tr>
      <w:tr w:rsidR="00742188" w:rsidRPr="005D2C9D" w14:paraId="61AD07C3" w14:textId="77777777" w:rsidTr="008100FE">
        <w:tc>
          <w:tcPr>
            <w:tcW w:w="311" w:type="pct"/>
          </w:tcPr>
          <w:p w14:paraId="5BD6D113" w14:textId="77777777" w:rsidR="00742188" w:rsidRPr="005D2C9D" w:rsidRDefault="00742188" w:rsidP="00E1134E">
            <w:pPr>
              <w:pStyle w:val="hinh"/>
              <w:rPr>
                <w:i/>
                <w:color w:val="auto"/>
              </w:rPr>
            </w:pPr>
          </w:p>
        </w:tc>
        <w:tc>
          <w:tcPr>
            <w:tcW w:w="885" w:type="pct"/>
          </w:tcPr>
          <w:p w14:paraId="5B1FA82B" w14:textId="77777777" w:rsidR="00742188" w:rsidRPr="005D2C9D" w:rsidRDefault="00742188" w:rsidP="00E1134E">
            <w:pPr>
              <w:pStyle w:val="hinh"/>
              <w:rPr>
                <w:i/>
                <w:color w:val="auto"/>
              </w:rPr>
            </w:pPr>
          </w:p>
          <w:p w14:paraId="68836F1B" w14:textId="77777777" w:rsidR="00742188" w:rsidRPr="005D2C9D" w:rsidRDefault="00742188" w:rsidP="00E1134E">
            <w:pPr>
              <w:pStyle w:val="hinh"/>
              <w:rPr>
                <w:i/>
                <w:color w:val="auto"/>
              </w:rPr>
            </w:pPr>
          </w:p>
          <w:p w14:paraId="154A57D2" w14:textId="77777777" w:rsidR="00742188" w:rsidRPr="005D2C9D" w:rsidRDefault="00742188" w:rsidP="00E1134E">
            <w:pPr>
              <w:pStyle w:val="hinh"/>
              <w:rPr>
                <w:i/>
                <w:color w:val="auto"/>
              </w:rPr>
            </w:pPr>
          </w:p>
        </w:tc>
        <w:tc>
          <w:tcPr>
            <w:tcW w:w="955" w:type="pct"/>
          </w:tcPr>
          <w:p w14:paraId="6017D42D" w14:textId="77777777" w:rsidR="00742188" w:rsidRPr="005D2C9D" w:rsidRDefault="00742188" w:rsidP="00E1134E">
            <w:pPr>
              <w:pStyle w:val="hinh"/>
              <w:rPr>
                <w:i/>
                <w:color w:val="auto"/>
              </w:rPr>
            </w:pPr>
          </w:p>
        </w:tc>
        <w:tc>
          <w:tcPr>
            <w:tcW w:w="1056" w:type="pct"/>
          </w:tcPr>
          <w:p w14:paraId="0D33A7BB" w14:textId="77777777" w:rsidR="00742188" w:rsidRPr="005D2C9D" w:rsidRDefault="00742188" w:rsidP="00E1134E">
            <w:pPr>
              <w:pStyle w:val="hinh"/>
              <w:rPr>
                <w:i/>
                <w:color w:val="auto"/>
              </w:rPr>
            </w:pPr>
          </w:p>
        </w:tc>
        <w:tc>
          <w:tcPr>
            <w:tcW w:w="861" w:type="pct"/>
          </w:tcPr>
          <w:p w14:paraId="11B65B32" w14:textId="77777777" w:rsidR="00742188" w:rsidRPr="005D2C9D" w:rsidRDefault="00742188" w:rsidP="00E1134E">
            <w:pPr>
              <w:pStyle w:val="hinh"/>
              <w:rPr>
                <w:i/>
                <w:color w:val="auto"/>
              </w:rPr>
            </w:pPr>
          </w:p>
        </w:tc>
        <w:tc>
          <w:tcPr>
            <w:tcW w:w="932" w:type="pct"/>
          </w:tcPr>
          <w:p w14:paraId="1BD551BA" w14:textId="77777777" w:rsidR="00742188" w:rsidRPr="005D2C9D" w:rsidRDefault="00742188" w:rsidP="00E1134E">
            <w:pPr>
              <w:pStyle w:val="hinh"/>
              <w:rPr>
                <w:i/>
                <w:color w:val="auto"/>
              </w:rPr>
            </w:pPr>
          </w:p>
        </w:tc>
      </w:tr>
      <w:tr w:rsidR="00742188" w:rsidRPr="005D2C9D" w14:paraId="6967D615" w14:textId="77777777" w:rsidTr="008100FE">
        <w:tc>
          <w:tcPr>
            <w:tcW w:w="311" w:type="pct"/>
          </w:tcPr>
          <w:p w14:paraId="460FB0B6" w14:textId="77777777" w:rsidR="00742188" w:rsidRPr="005D2C9D" w:rsidRDefault="00742188" w:rsidP="00E1134E">
            <w:pPr>
              <w:pStyle w:val="hinh"/>
              <w:rPr>
                <w:i/>
                <w:color w:val="auto"/>
              </w:rPr>
            </w:pPr>
          </w:p>
          <w:p w14:paraId="62FB0D08" w14:textId="77777777" w:rsidR="00742188" w:rsidRPr="005D2C9D" w:rsidRDefault="00742188" w:rsidP="00E1134E">
            <w:pPr>
              <w:pStyle w:val="hinh"/>
              <w:rPr>
                <w:i/>
                <w:color w:val="auto"/>
              </w:rPr>
            </w:pPr>
          </w:p>
          <w:p w14:paraId="542FE0B8" w14:textId="77777777" w:rsidR="00742188" w:rsidRPr="005D2C9D" w:rsidRDefault="00742188" w:rsidP="00E1134E">
            <w:pPr>
              <w:pStyle w:val="hinh"/>
              <w:rPr>
                <w:i/>
                <w:color w:val="auto"/>
              </w:rPr>
            </w:pPr>
          </w:p>
          <w:p w14:paraId="4BCCD380" w14:textId="77777777" w:rsidR="00742188" w:rsidRPr="005D2C9D" w:rsidRDefault="00742188" w:rsidP="00E1134E">
            <w:pPr>
              <w:pStyle w:val="hinh"/>
              <w:rPr>
                <w:i/>
                <w:color w:val="auto"/>
              </w:rPr>
            </w:pPr>
          </w:p>
        </w:tc>
        <w:tc>
          <w:tcPr>
            <w:tcW w:w="885" w:type="pct"/>
          </w:tcPr>
          <w:p w14:paraId="0BDABB7B" w14:textId="77777777" w:rsidR="00742188" w:rsidRPr="005D2C9D" w:rsidRDefault="00742188" w:rsidP="00E1134E">
            <w:pPr>
              <w:pStyle w:val="hinh"/>
              <w:rPr>
                <w:i/>
                <w:color w:val="auto"/>
              </w:rPr>
            </w:pPr>
          </w:p>
          <w:p w14:paraId="61571953" w14:textId="77777777" w:rsidR="00742188" w:rsidRPr="005D2C9D" w:rsidRDefault="00742188" w:rsidP="00E1134E">
            <w:pPr>
              <w:pStyle w:val="hinh"/>
              <w:rPr>
                <w:i/>
                <w:color w:val="auto"/>
              </w:rPr>
            </w:pPr>
          </w:p>
          <w:p w14:paraId="65737578" w14:textId="77777777" w:rsidR="00742188" w:rsidRPr="005D2C9D" w:rsidRDefault="00742188" w:rsidP="00E1134E">
            <w:pPr>
              <w:pStyle w:val="hinh"/>
              <w:rPr>
                <w:i/>
                <w:color w:val="auto"/>
              </w:rPr>
            </w:pPr>
          </w:p>
        </w:tc>
        <w:tc>
          <w:tcPr>
            <w:tcW w:w="955" w:type="pct"/>
          </w:tcPr>
          <w:p w14:paraId="196E6126" w14:textId="77777777" w:rsidR="00742188" w:rsidRPr="005D2C9D" w:rsidRDefault="00742188" w:rsidP="00E1134E">
            <w:pPr>
              <w:pStyle w:val="hinh"/>
              <w:rPr>
                <w:i/>
                <w:color w:val="auto"/>
              </w:rPr>
            </w:pPr>
          </w:p>
        </w:tc>
        <w:tc>
          <w:tcPr>
            <w:tcW w:w="1056" w:type="pct"/>
          </w:tcPr>
          <w:p w14:paraId="3A91BF81" w14:textId="77777777" w:rsidR="00742188" w:rsidRPr="005D2C9D" w:rsidRDefault="00742188" w:rsidP="00E1134E">
            <w:pPr>
              <w:pStyle w:val="hinh"/>
              <w:rPr>
                <w:i/>
                <w:color w:val="auto"/>
              </w:rPr>
            </w:pPr>
          </w:p>
        </w:tc>
        <w:tc>
          <w:tcPr>
            <w:tcW w:w="861" w:type="pct"/>
          </w:tcPr>
          <w:p w14:paraId="046C8365" w14:textId="77777777" w:rsidR="00742188" w:rsidRPr="005D2C9D" w:rsidRDefault="00742188" w:rsidP="00E1134E">
            <w:pPr>
              <w:pStyle w:val="hinh"/>
              <w:rPr>
                <w:i/>
                <w:color w:val="auto"/>
              </w:rPr>
            </w:pPr>
          </w:p>
        </w:tc>
        <w:tc>
          <w:tcPr>
            <w:tcW w:w="932" w:type="pct"/>
          </w:tcPr>
          <w:p w14:paraId="51F970C3" w14:textId="77777777" w:rsidR="00742188" w:rsidRPr="005D2C9D" w:rsidRDefault="00742188" w:rsidP="00E1134E">
            <w:pPr>
              <w:pStyle w:val="hinh"/>
              <w:rPr>
                <w:i/>
                <w:color w:val="auto"/>
              </w:rPr>
            </w:pPr>
          </w:p>
        </w:tc>
      </w:tr>
    </w:tbl>
    <w:p w14:paraId="050A8594" w14:textId="77777777" w:rsidR="00C9693A" w:rsidRPr="005D2C9D" w:rsidRDefault="00C9693A" w:rsidP="00621714">
      <w:pPr>
        <w:spacing w:before="20" w:after="60" w:line="300" w:lineRule="auto"/>
        <w:ind w:firstLine="454"/>
        <w:jc w:val="center"/>
        <w:rPr>
          <w:b/>
          <w:sz w:val="26"/>
          <w:szCs w:val="28"/>
          <w:lang w:val="en-SG"/>
        </w:rPr>
      </w:pPr>
    </w:p>
    <w:p w14:paraId="72716681" w14:textId="77777777" w:rsidR="00C9693A" w:rsidRPr="005D2C9D" w:rsidRDefault="00C9693A" w:rsidP="00621714">
      <w:pPr>
        <w:spacing w:before="20" w:after="60" w:line="300" w:lineRule="auto"/>
        <w:ind w:firstLine="454"/>
        <w:jc w:val="center"/>
        <w:rPr>
          <w:b/>
          <w:sz w:val="26"/>
          <w:szCs w:val="28"/>
          <w:lang w:val="en-SG"/>
        </w:rPr>
      </w:pPr>
    </w:p>
    <w:p w14:paraId="17E805AD" w14:textId="514A9DEA" w:rsidR="00742188" w:rsidRPr="005D2C9D" w:rsidRDefault="00742188" w:rsidP="001C6CF0">
      <w:pPr>
        <w:spacing w:before="20" w:after="60" w:line="300" w:lineRule="auto"/>
        <w:jc w:val="center"/>
        <w:rPr>
          <w:rFonts w:ascii="UTM Helve" w:hAnsi="UTM Helve"/>
          <w:b/>
          <w:sz w:val="26"/>
          <w:szCs w:val="28"/>
        </w:rPr>
      </w:pPr>
      <w:r w:rsidRPr="005D2C9D">
        <w:rPr>
          <w:rFonts w:ascii="UTM Helve" w:hAnsi="UTM Helve"/>
          <w:b/>
          <w:sz w:val="26"/>
          <w:szCs w:val="28"/>
        </w:rPr>
        <w:lastRenderedPageBreak/>
        <w:t xml:space="preserve">CÁC TIÊU CHÍ ĐÁNH GIÁ </w:t>
      </w:r>
    </w:p>
    <w:p w14:paraId="3B2E6EDA" w14:textId="77777777" w:rsidR="00742188" w:rsidRPr="005D2C9D" w:rsidRDefault="00742188" w:rsidP="00621714">
      <w:pPr>
        <w:spacing w:before="20" w:after="60" w:line="300" w:lineRule="auto"/>
        <w:ind w:firstLine="454"/>
        <w:jc w:val="center"/>
        <w:rPr>
          <w:b/>
          <w:sz w:val="26"/>
          <w:szCs w:val="28"/>
          <w:lang w:val="en-SG"/>
        </w:rPr>
      </w:pPr>
      <w:r w:rsidRPr="005D2C9D">
        <w:rPr>
          <w:rFonts w:eastAsia="Times New Roman"/>
          <w:b/>
          <w:i/>
          <w:sz w:val="26"/>
          <w:szCs w:val="28"/>
        </w:rPr>
        <w:t xml:space="preserve">Phiếu đánh giá số </w:t>
      </w:r>
      <w:r w:rsidRPr="005D2C9D">
        <w:rPr>
          <w:b/>
          <w:sz w:val="26"/>
          <w:szCs w:val="28"/>
        </w:rPr>
        <w:t xml:space="preserve">1: Đánh </w:t>
      </w:r>
      <w:r w:rsidRPr="005D2C9D">
        <w:rPr>
          <w:b/>
          <w:sz w:val="26"/>
          <w:szCs w:val="28"/>
          <w:lang w:val="en-SG"/>
        </w:rPr>
        <w:t>giá sản phẩm đèn ngủ dùng nguồn điện từ củ quả</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6158"/>
        <w:gridCol w:w="1457"/>
        <w:gridCol w:w="1457"/>
      </w:tblGrid>
      <w:tr w:rsidR="00742188" w:rsidRPr="005D2C9D" w14:paraId="61FB7548" w14:textId="77777777" w:rsidTr="00C14145">
        <w:trPr>
          <w:jc w:val="center"/>
        </w:trPr>
        <w:tc>
          <w:tcPr>
            <w:tcW w:w="5986" w:type="dxa"/>
            <w:shd w:val="clear" w:color="auto" w:fill="A8D08D" w:themeFill="accent6" w:themeFillTint="99"/>
            <w:tcMar>
              <w:top w:w="100" w:type="dxa"/>
              <w:left w:w="100" w:type="dxa"/>
              <w:bottom w:w="100" w:type="dxa"/>
              <w:right w:w="100" w:type="dxa"/>
            </w:tcMar>
          </w:tcPr>
          <w:p w14:paraId="7F5F7317" w14:textId="77777777" w:rsidR="00742188" w:rsidRPr="005D2C9D" w:rsidRDefault="00742188" w:rsidP="00E1134E">
            <w:pPr>
              <w:pStyle w:val="hinh"/>
              <w:rPr>
                <w:b/>
                <w:color w:val="auto"/>
              </w:rPr>
            </w:pPr>
            <w:r w:rsidRPr="005D2C9D">
              <w:rPr>
                <w:b/>
                <w:color w:val="auto"/>
              </w:rPr>
              <w:t>Tiêu chí</w:t>
            </w:r>
          </w:p>
        </w:tc>
        <w:tc>
          <w:tcPr>
            <w:tcW w:w="1417" w:type="dxa"/>
            <w:shd w:val="clear" w:color="auto" w:fill="A8D08D" w:themeFill="accent6" w:themeFillTint="99"/>
            <w:tcMar>
              <w:top w:w="100" w:type="dxa"/>
              <w:left w:w="100" w:type="dxa"/>
              <w:bottom w:w="100" w:type="dxa"/>
              <w:right w:w="100" w:type="dxa"/>
            </w:tcMar>
          </w:tcPr>
          <w:p w14:paraId="0BCF27A7" w14:textId="77777777" w:rsidR="00742188" w:rsidRPr="005D2C9D" w:rsidRDefault="00742188" w:rsidP="00E1134E">
            <w:pPr>
              <w:pStyle w:val="hinh"/>
              <w:rPr>
                <w:b/>
                <w:color w:val="auto"/>
              </w:rPr>
            </w:pPr>
            <w:r w:rsidRPr="005D2C9D">
              <w:rPr>
                <w:b/>
                <w:color w:val="auto"/>
              </w:rPr>
              <w:t>Điểm tối đa</w:t>
            </w:r>
          </w:p>
        </w:tc>
        <w:tc>
          <w:tcPr>
            <w:tcW w:w="1417" w:type="dxa"/>
            <w:shd w:val="clear" w:color="auto" w:fill="A8D08D" w:themeFill="accent6" w:themeFillTint="99"/>
          </w:tcPr>
          <w:p w14:paraId="2530F388" w14:textId="77777777" w:rsidR="00742188" w:rsidRPr="005D2C9D" w:rsidRDefault="00742188" w:rsidP="00E1134E">
            <w:pPr>
              <w:pStyle w:val="hinh"/>
              <w:rPr>
                <w:b/>
                <w:color w:val="auto"/>
                <w:lang w:val="en-SG"/>
              </w:rPr>
            </w:pPr>
            <w:r w:rsidRPr="005D2C9D">
              <w:rPr>
                <w:b/>
                <w:color w:val="auto"/>
              </w:rPr>
              <w:t>Điểm</w:t>
            </w:r>
            <w:r w:rsidRPr="005D2C9D">
              <w:rPr>
                <w:b/>
                <w:color w:val="auto"/>
                <w:lang w:val="en-SG"/>
              </w:rPr>
              <w:t xml:space="preserve"> đạt được</w:t>
            </w:r>
          </w:p>
        </w:tc>
      </w:tr>
      <w:tr w:rsidR="00742188" w:rsidRPr="005D2C9D" w14:paraId="24BF724C" w14:textId="77777777" w:rsidTr="00C9693A">
        <w:trPr>
          <w:jc w:val="center"/>
        </w:trPr>
        <w:tc>
          <w:tcPr>
            <w:tcW w:w="5986" w:type="dxa"/>
            <w:tcMar>
              <w:top w:w="100" w:type="dxa"/>
              <w:left w:w="100" w:type="dxa"/>
              <w:bottom w:w="100" w:type="dxa"/>
              <w:right w:w="100" w:type="dxa"/>
            </w:tcMar>
          </w:tcPr>
          <w:p w14:paraId="06CF32F0" w14:textId="77777777" w:rsidR="00742188" w:rsidRPr="005D2C9D" w:rsidRDefault="00742188" w:rsidP="008100FE">
            <w:pPr>
              <w:pStyle w:val="hinh"/>
              <w:jc w:val="both"/>
              <w:rPr>
                <w:color w:val="auto"/>
              </w:rPr>
            </w:pPr>
            <w:r w:rsidRPr="005D2C9D">
              <w:rPr>
                <w:color w:val="auto"/>
              </w:rPr>
              <w:t>Đèn sử dụng nguồn điện từ củ, quả.</w:t>
            </w:r>
          </w:p>
        </w:tc>
        <w:tc>
          <w:tcPr>
            <w:tcW w:w="1417" w:type="dxa"/>
            <w:tcMar>
              <w:top w:w="100" w:type="dxa"/>
              <w:left w:w="100" w:type="dxa"/>
              <w:bottom w:w="100" w:type="dxa"/>
              <w:right w:w="100" w:type="dxa"/>
            </w:tcMar>
          </w:tcPr>
          <w:p w14:paraId="55E1C441" w14:textId="77777777" w:rsidR="00742188" w:rsidRPr="005D2C9D" w:rsidRDefault="00742188" w:rsidP="00E1134E">
            <w:pPr>
              <w:pStyle w:val="hinh"/>
              <w:rPr>
                <w:color w:val="auto"/>
              </w:rPr>
            </w:pPr>
            <w:r w:rsidRPr="005D2C9D">
              <w:rPr>
                <w:color w:val="auto"/>
              </w:rPr>
              <w:t>1</w:t>
            </w:r>
          </w:p>
        </w:tc>
        <w:tc>
          <w:tcPr>
            <w:tcW w:w="1417" w:type="dxa"/>
          </w:tcPr>
          <w:p w14:paraId="5132CBC0" w14:textId="77777777" w:rsidR="00742188" w:rsidRPr="005D2C9D" w:rsidRDefault="00742188" w:rsidP="00E1134E">
            <w:pPr>
              <w:pStyle w:val="hinh"/>
              <w:rPr>
                <w:color w:val="auto"/>
              </w:rPr>
            </w:pPr>
          </w:p>
        </w:tc>
      </w:tr>
      <w:tr w:rsidR="00742188" w:rsidRPr="005D2C9D" w14:paraId="353C8B06" w14:textId="77777777" w:rsidTr="00C9693A">
        <w:trPr>
          <w:jc w:val="center"/>
        </w:trPr>
        <w:tc>
          <w:tcPr>
            <w:tcW w:w="5986" w:type="dxa"/>
            <w:tcMar>
              <w:top w:w="100" w:type="dxa"/>
              <w:left w:w="100" w:type="dxa"/>
              <w:bottom w:w="100" w:type="dxa"/>
              <w:right w:w="100" w:type="dxa"/>
            </w:tcMar>
          </w:tcPr>
          <w:p w14:paraId="5F909683" w14:textId="77777777" w:rsidR="00742188" w:rsidRPr="005D2C9D" w:rsidRDefault="00742188" w:rsidP="008100FE">
            <w:pPr>
              <w:pStyle w:val="hinh"/>
              <w:jc w:val="both"/>
              <w:rPr>
                <w:color w:val="auto"/>
              </w:rPr>
            </w:pPr>
            <w:r w:rsidRPr="005D2C9D">
              <w:rPr>
                <w:color w:val="auto"/>
              </w:rPr>
              <w:t>Nguồn thắp sáng được bóng LED có hiệu điện thế định mức 3V.</w:t>
            </w:r>
          </w:p>
        </w:tc>
        <w:tc>
          <w:tcPr>
            <w:tcW w:w="1417" w:type="dxa"/>
            <w:tcMar>
              <w:top w:w="100" w:type="dxa"/>
              <w:left w:w="100" w:type="dxa"/>
              <w:bottom w:w="100" w:type="dxa"/>
              <w:right w:w="100" w:type="dxa"/>
            </w:tcMar>
          </w:tcPr>
          <w:p w14:paraId="48EB15AD" w14:textId="77777777" w:rsidR="00742188" w:rsidRPr="005D2C9D" w:rsidRDefault="00742188" w:rsidP="00E1134E">
            <w:pPr>
              <w:pStyle w:val="hinh"/>
              <w:rPr>
                <w:color w:val="auto"/>
              </w:rPr>
            </w:pPr>
            <w:r w:rsidRPr="005D2C9D">
              <w:rPr>
                <w:color w:val="auto"/>
              </w:rPr>
              <w:t>3</w:t>
            </w:r>
          </w:p>
        </w:tc>
        <w:tc>
          <w:tcPr>
            <w:tcW w:w="1417" w:type="dxa"/>
          </w:tcPr>
          <w:p w14:paraId="7DAB71E0" w14:textId="77777777" w:rsidR="00742188" w:rsidRPr="005D2C9D" w:rsidRDefault="00742188" w:rsidP="00E1134E">
            <w:pPr>
              <w:pStyle w:val="hinh"/>
              <w:rPr>
                <w:color w:val="auto"/>
              </w:rPr>
            </w:pPr>
          </w:p>
        </w:tc>
      </w:tr>
      <w:tr w:rsidR="00742188" w:rsidRPr="005D2C9D" w14:paraId="3BC21E5E" w14:textId="77777777" w:rsidTr="00C9693A">
        <w:trPr>
          <w:jc w:val="center"/>
        </w:trPr>
        <w:tc>
          <w:tcPr>
            <w:tcW w:w="5986" w:type="dxa"/>
            <w:tcMar>
              <w:top w:w="100" w:type="dxa"/>
              <w:left w:w="100" w:type="dxa"/>
              <w:bottom w:w="100" w:type="dxa"/>
              <w:right w:w="100" w:type="dxa"/>
            </w:tcMar>
          </w:tcPr>
          <w:p w14:paraId="6EAE2757" w14:textId="77777777" w:rsidR="00742188" w:rsidRPr="005D2C9D" w:rsidRDefault="00742188" w:rsidP="008100FE">
            <w:pPr>
              <w:pStyle w:val="hinh"/>
              <w:jc w:val="both"/>
              <w:rPr>
                <w:color w:val="auto"/>
              </w:rPr>
            </w:pPr>
            <w:r w:rsidRPr="005D2C9D">
              <w:rPr>
                <w:color w:val="auto"/>
              </w:rPr>
              <w:t>Đèn có thời gian sáng (trước khi tự tắt) tối thiểu 5 phút.</w:t>
            </w:r>
          </w:p>
        </w:tc>
        <w:tc>
          <w:tcPr>
            <w:tcW w:w="1417" w:type="dxa"/>
            <w:tcMar>
              <w:top w:w="100" w:type="dxa"/>
              <w:left w:w="100" w:type="dxa"/>
              <w:bottom w:w="100" w:type="dxa"/>
              <w:right w:w="100" w:type="dxa"/>
            </w:tcMar>
          </w:tcPr>
          <w:p w14:paraId="2A281D5B" w14:textId="77777777" w:rsidR="00742188" w:rsidRPr="005D2C9D" w:rsidRDefault="00742188" w:rsidP="00E1134E">
            <w:pPr>
              <w:pStyle w:val="hinh"/>
              <w:rPr>
                <w:color w:val="auto"/>
              </w:rPr>
            </w:pPr>
            <w:r w:rsidRPr="005D2C9D">
              <w:rPr>
                <w:color w:val="auto"/>
              </w:rPr>
              <w:t>3</w:t>
            </w:r>
          </w:p>
        </w:tc>
        <w:tc>
          <w:tcPr>
            <w:tcW w:w="1417" w:type="dxa"/>
          </w:tcPr>
          <w:p w14:paraId="5FFB0380" w14:textId="77777777" w:rsidR="00742188" w:rsidRPr="005D2C9D" w:rsidRDefault="00742188" w:rsidP="00E1134E">
            <w:pPr>
              <w:pStyle w:val="hinh"/>
              <w:rPr>
                <w:color w:val="auto"/>
              </w:rPr>
            </w:pPr>
          </w:p>
        </w:tc>
      </w:tr>
      <w:tr w:rsidR="00742188" w:rsidRPr="005D2C9D" w14:paraId="6CA0F5ED" w14:textId="77777777" w:rsidTr="00C9693A">
        <w:trPr>
          <w:jc w:val="center"/>
        </w:trPr>
        <w:tc>
          <w:tcPr>
            <w:tcW w:w="5986" w:type="dxa"/>
            <w:tcMar>
              <w:top w:w="100" w:type="dxa"/>
              <w:left w:w="100" w:type="dxa"/>
              <w:bottom w:w="100" w:type="dxa"/>
              <w:right w:w="100" w:type="dxa"/>
            </w:tcMar>
          </w:tcPr>
          <w:p w14:paraId="2113BFF6" w14:textId="77777777" w:rsidR="00742188" w:rsidRPr="005D2C9D" w:rsidRDefault="00742188" w:rsidP="008100FE">
            <w:pPr>
              <w:pStyle w:val="hinh"/>
              <w:jc w:val="both"/>
              <w:rPr>
                <w:color w:val="auto"/>
              </w:rPr>
            </w:pPr>
            <w:r w:rsidRPr="005D2C9D">
              <w:rPr>
                <w:color w:val="auto"/>
              </w:rPr>
              <w:t>Đèn có hình thức đẹp.</w:t>
            </w:r>
          </w:p>
        </w:tc>
        <w:tc>
          <w:tcPr>
            <w:tcW w:w="1417" w:type="dxa"/>
            <w:tcMar>
              <w:top w:w="100" w:type="dxa"/>
              <w:left w:w="100" w:type="dxa"/>
              <w:bottom w:w="100" w:type="dxa"/>
              <w:right w:w="100" w:type="dxa"/>
            </w:tcMar>
          </w:tcPr>
          <w:p w14:paraId="0DB8029B" w14:textId="77777777" w:rsidR="00742188" w:rsidRPr="005D2C9D" w:rsidRDefault="00742188" w:rsidP="00E1134E">
            <w:pPr>
              <w:pStyle w:val="hinh"/>
              <w:rPr>
                <w:color w:val="auto"/>
              </w:rPr>
            </w:pPr>
            <w:r w:rsidRPr="005D2C9D">
              <w:rPr>
                <w:color w:val="auto"/>
              </w:rPr>
              <w:t>1</w:t>
            </w:r>
          </w:p>
        </w:tc>
        <w:tc>
          <w:tcPr>
            <w:tcW w:w="1417" w:type="dxa"/>
          </w:tcPr>
          <w:p w14:paraId="6748BDA9" w14:textId="77777777" w:rsidR="00742188" w:rsidRPr="005D2C9D" w:rsidRDefault="00742188" w:rsidP="00E1134E">
            <w:pPr>
              <w:pStyle w:val="hinh"/>
              <w:rPr>
                <w:color w:val="auto"/>
              </w:rPr>
            </w:pPr>
          </w:p>
        </w:tc>
      </w:tr>
      <w:tr w:rsidR="00742188" w:rsidRPr="005D2C9D" w14:paraId="6D628087" w14:textId="77777777" w:rsidTr="00C9693A">
        <w:trPr>
          <w:jc w:val="center"/>
        </w:trPr>
        <w:tc>
          <w:tcPr>
            <w:tcW w:w="5986" w:type="dxa"/>
            <w:tcMar>
              <w:top w:w="100" w:type="dxa"/>
              <w:left w:w="100" w:type="dxa"/>
              <w:bottom w:w="100" w:type="dxa"/>
              <w:right w:w="100" w:type="dxa"/>
            </w:tcMar>
          </w:tcPr>
          <w:p w14:paraId="760776C3" w14:textId="77777777" w:rsidR="00742188" w:rsidRPr="005D2C9D" w:rsidRDefault="00742188" w:rsidP="008100FE">
            <w:pPr>
              <w:pStyle w:val="hinh"/>
              <w:jc w:val="both"/>
              <w:rPr>
                <w:color w:val="auto"/>
              </w:rPr>
            </w:pPr>
            <w:r w:rsidRPr="005D2C9D">
              <w:rPr>
                <w:color w:val="auto"/>
              </w:rPr>
              <w:t>Chi phí làm đèn tiết kiệm.</w:t>
            </w:r>
          </w:p>
        </w:tc>
        <w:tc>
          <w:tcPr>
            <w:tcW w:w="1417" w:type="dxa"/>
            <w:tcMar>
              <w:top w:w="100" w:type="dxa"/>
              <w:left w:w="100" w:type="dxa"/>
              <w:bottom w:w="100" w:type="dxa"/>
              <w:right w:w="100" w:type="dxa"/>
            </w:tcMar>
          </w:tcPr>
          <w:p w14:paraId="176405D0" w14:textId="77777777" w:rsidR="00742188" w:rsidRPr="005D2C9D" w:rsidRDefault="00742188" w:rsidP="00E1134E">
            <w:pPr>
              <w:pStyle w:val="hinh"/>
              <w:rPr>
                <w:color w:val="auto"/>
              </w:rPr>
            </w:pPr>
            <w:r w:rsidRPr="005D2C9D">
              <w:rPr>
                <w:color w:val="auto"/>
              </w:rPr>
              <w:t>2</w:t>
            </w:r>
          </w:p>
        </w:tc>
        <w:tc>
          <w:tcPr>
            <w:tcW w:w="1417" w:type="dxa"/>
          </w:tcPr>
          <w:p w14:paraId="733FB07C" w14:textId="77777777" w:rsidR="00742188" w:rsidRPr="005D2C9D" w:rsidRDefault="00742188" w:rsidP="00E1134E">
            <w:pPr>
              <w:pStyle w:val="hinh"/>
              <w:rPr>
                <w:color w:val="auto"/>
              </w:rPr>
            </w:pPr>
          </w:p>
        </w:tc>
      </w:tr>
      <w:tr w:rsidR="00742188" w:rsidRPr="005D2C9D" w14:paraId="2614218A" w14:textId="77777777" w:rsidTr="00C9693A">
        <w:trPr>
          <w:jc w:val="center"/>
        </w:trPr>
        <w:tc>
          <w:tcPr>
            <w:tcW w:w="5986" w:type="dxa"/>
            <w:tcMar>
              <w:top w:w="100" w:type="dxa"/>
              <w:left w:w="100" w:type="dxa"/>
              <w:bottom w:w="100" w:type="dxa"/>
              <w:right w:w="100" w:type="dxa"/>
            </w:tcMar>
          </w:tcPr>
          <w:p w14:paraId="76E9A211" w14:textId="77777777" w:rsidR="00742188" w:rsidRPr="005D2C9D" w:rsidRDefault="00742188" w:rsidP="008100FE">
            <w:pPr>
              <w:pStyle w:val="hinh"/>
              <w:jc w:val="both"/>
              <w:rPr>
                <w:color w:val="auto"/>
              </w:rPr>
            </w:pPr>
            <w:r w:rsidRPr="005D2C9D">
              <w:rPr>
                <w:color w:val="auto"/>
              </w:rPr>
              <w:t>Tổng điểm</w:t>
            </w:r>
          </w:p>
        </w:tc>
        <w:tc>
          <w:tcPr>
            <w:tcW w:w="1417" w:type="dxa"/>
            <w:tcMar>
              <w:top w:w="100" w:type="dxa"/>
              <w:left w:w="100" w:type="dxa"/>
              <w:bottom w:w="100" w:type="dxa"/>
              <w:right w:w="100" w:type="dxa"/>
            </w:tcMar>
          </w:tcPr>
          <w:p w14:paraId="7BFB5D15" w14:textId="77777777" w:rsidR="00742188" w:rsidRPr="005D2C9D" w:rsidRDefault="00742188" w:rsidP="00E1134E">
            <w:pPr>
              <w:pStyle w:val="hinh"/>
              <w:rPr>
                <w:color w:val="auto"/>
              </w:rPr>
            </w:pPr>
            <w:r w:rsidRPr="005D2C9D">
              <w:rPr>
                <w:color w:val="auto"/>
              </w:rPr>
              <w:t>10</w:t>
            </w:r>
          </w:p>
        </w:tc>
        <w:tc>
          <w:tcPr>
            <w:tcW w:w="1417" w:type="dxa"/>
          </w:tcPr>
          <w:p w14:paraId="752EF905" w14:textId="77777777" w:rsidR="00742188" w:rsidRPr="005D2C9D" w:rsidRDefault="00742188" w:rsidP="00E1134E">
            <w:pPr>
              <w:pStyle w:val="hinh"/>
              <w:rPr>
                <w:color w:val="auto"/>
              </w:rPr>
            </w:pPr>
          </w:p>
        </w:tc>
      </w:tr>
    </w:tbl>
    <w:p w14:paraId="6D57742F" w14:textId="77777777" w:rsidR="00742188" w:rsidRPr="005D2C9D" w:rsidRDefault="00742188" w:rsidP="00621714">
      <w:pPr>
        <w:spacing w:before="20" w:after="60" w:line="300" w:lineRule="auto"/>
        <w:ind w:firstLine="454"/>
        <w:jc w:val="center"/>
        <w:rPr>
          <w:rFonts w:eastAsia="Times New Roman"/>
          <w:b/>
          <w:sz w:val="26"/>
          <w:szCs w:val="28"/>
        </w:rPr>
      </w:pPr>
      <w:r w:rsidRPr="005D2C9D">
        <w:rPr>
          <w:rFonts w:eastAsia="Times New Roman"/>
          <w:b/>
          <w:i/>
          <w:sz w:val="26"/>
          <w:szCs w:val="28"/>
        </w:rPr>
        <w:t xml:space="preserve">Phiếu đánh giá số 2: </w:t>
      </w:r>
      <w:r w:rsidRPr="005D2C9D">
        <w:rPr>
          <w:rFonts w:eastAsia="Times New Roman"/>
          <w:b/>
          <w:sz w:val="26"/>
          <w:szCs w:val="28"/>
        </w:rPr>
        <w:t>Đánh giá bài báo cáo và bản thiết kế sản phẩm</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ayout w:type="fixed"/>
        <w:tblLook w:val="0600" w:firstRow="0" w:lastRow="0" w:firstColumn="0" w:lastColumn="0" w:noHBand="1" w:noVBand="1"/>
      </w:tblPr>
      <w:tblGrid>
        <w:gridCol w:w="6163"/>
        <w:gridCol w:w="1428"/>
        <w:gridCol w:w="1481"/>
      </w:tblGrid>
      <w:tr w:rsidR="00742188" w:rsidRPr="005D2C9D" w14:paraId="1EB86E1D" w14:textId="77777777" w:rsidTr="00C14145">
        <w:trPr>
          <w:jc w:val="center"/>
        </w:trPr>
        <w:tc>
          <w:tcPr>
            <w:tcW w:w="6163" w:type="dxa"/>
            <w:shd w:val="clear" w:color="auto" w:fill="A8D08D" w:themeFill="accent6" w:themeFillTint="99"/>
            <w:tcMar>
              <w:top w:w="100" w:type="dxa"/>
              <w:left w:w="100" w:type="dxa"/>
              <w:bottom w:w="100" w:type="dxa"/>
              <w:right w:w="100" w:type="dxa"/>
            </w:tcMar>
          </w:tcPr>
          <w:p w14:paraId="4F113319" w14:textId="77777777" w:rsidR="00742188" w:rsidRPr="005D2C9D" w:rsidRDefault="00742188" w:rsidP="00E1134E">
            <w:pPr>
              <w:pStyle w:val="hinh"/>
              <w:rPr>
                <w:b/>
                <w:color w:val="auto"/>
              </w:rPr>
            </w:pPr>
            <w:r w:rsidRPr="005D2C9D">
              <w:rPr>
                <w:b/>
                <w:color w:val="auto"/>
              </w:rPr>
              <w:t>Tiêu chí</w:t>
            </w:r>
          </w:p>
        </w:tc>
        <w:tc>
          <w:tcPr>
            <w:tcW w:w="1428" w:type="dxa"/>
            <w:shd w:val="clear" w:color="auto" w:fill="A8D08D" w:themeFill="accent6" w:themeFillTint="99"/>
            <w:tcMar>
              <w:top w:w="100" w:type="dxa"/>
              <w:left w:w="100" w:type="dxa"/>
              <w:bottom w:w="100" w:type="dxa"/>
              <w:right w:w="100" w:type="dxa"/>
            </w:tcMar>
          </w:tcPr>
          <w:p w14:paraId="61E22204" w14:textId="77777777" w:rsidR="00742188" w:rsidRPr="005D2C9D" w:rsidRDefault="00742188" w:rsidP="00E1134E">
            <w:pPr>
              <w:pStyle w:val="hinh"/>
              <w:rPr>
                <w:b/>
                <w:color w:val="auto"/>
              </w:rPr>
            </w:pPr>
            <w:r w:rsidRPr="005D2C9D">
              <w:rPr>
                <w:b/>
                <w:color w:val="auto"/>
              </w:rPr>
              <w:t>Điểm tối đa</w:t>
            </w:r>
          </w:p>
        </w:tc>
        <w:tc>
          <w:tcPr>
            <w:tcW w:w="1481" w:type="dxa"/>
            <w:shd w:val="clear" w:color="auto" w:fill="A8D08D" w:themeFill="accent6" w:themeFillTint="99"/>
            <w:tcMar>
              <w:top w:w="100" w:type="dxa"/>
              <w:left w:w="100" w:type="dxa"/>
              <w:bottom w:w="100" w:type="dxa"/>
              <w:right w:w="100" w:type="dxa"/>
            </w:tcMar>
          </w:tcPr>
          <w:p w14:paraId="3B3FEEC9" w14:textId="77777777" w:rsidR="00742188" w:rsidRPr="005D2C9D" w:rsidRDefault="00742188" w:rsidP="00E1134E">
            <w:pPr>
              <w:pStyle w:val="hinh"/>
              <w:rPr>
                <w:b/>
                <w:color w:val="auto"/>
              </w:rPr>
            </w:pPr>
            <w:r w:rsidRPr="005D2C9D">
              <w:rPr>
                <w:b/>
                <w:color w:val="auto"/>
              </w:rPr>
              <w:t>Điểm đạt được</w:t>
            </w:r>
          </w:p>
        </w:tc>
      </w:tr>
      <w:tr w:rsidR="00742188" w:rsidRPr="005D2C9D" w14:paraId="10B8EA9F" w14:textId="77777777" w:rsidTr="00C9693A">
        <w:trPr>
          <w:jc w:val="center"/>
        </w:trPr>
        <w:tc>
          <w:tcPr>
            <w:tcW w:w="6163" w:type="dxa"/>
            <w:tcMar>
              <w:top w:w="100" w:type="dxa"/>
              <w:left w:w="100" w:type="dxa"/>
              <w:bottom w:w="100" w:type="dxa"/>
              <w:right w:w="100" w:type="dxa"/>
            </w:tcMar>
          </w:tcPr>
          <w:p w14:paraId="246500E4" w14:textId="0DE5AEE3" w:rsidR="00742188" w:rsidRPr="005D2C9D" w:rsidRDefault="00742188" w:rsidP="008100FE">
            <w:pPr>
              <w:pStyle w:val="hinh"/>
              <w:jc w:val="both"/>
              <w:rPr>
                <w:color w:val="auto"/>
              </w:rPr>
            </w:pPr>
            <w:r w:rsidRPr="005D2C9D">
              <w:rPr>
                <w:color w:val="auto"/>
              </w:rPr>
              <w:t>Bản vẽ mạch điện của đèn được vẽ rõ ràng, đúng nguyên lí;</w:t>
            </w:r>
            <w:r w:rsidR="001C40B3" w:rsidRPr="005D2C9D">
              <w:rPr>
                <w:color w:val="auto"/>
              </w:rPr>
              <w:t xml:space="preserve"> phù hợp với các cứ liệu thực nghiệm và đáp ứng được yêu cầu để đèn LED sáng ở điện áp cỡ 3V.</w:t>
            </w:r>
          </w:p>
        </w:tc>
        <w:tc>
          <w:tcPr>
            <w:tcW w:w="1428" w:type="dxa"/>
            <w:tcMar>
              <w:top w:w="100" w:type="dxa"/>
              <w:left w:w="100" w:type="dxa"/>
              <w:bottom w:w="100" w:type="dxa"/>
              <w:right w:w="100" w:type="dxa"/>
            </w:tcMar>
          </w:tcPr>
          <w:p w14:paraId="51DFE0B3" w14:textId="77777777" w:rsidR="00742188" w:rsidRPr="005D2C9D" w:rsidRDefault="00742188" w:rsidP="00E1134E">
            <w:pPr>
              <w:pStyle w:val="hinh"/>
              <w:rPr>
                <w:color w:val="auto"/>
              </w:rPr>
            </w:pPr>
            <w:r w:rsidRPr="005D2C9D">
              <w:rPr>
                <w:color w:val="auto"/>
              </w:rPr>
              <w:t>2</w:t>
            </w:r>
          </w:p>
        </w:tc>
        <w:tc>
          <w:tcPr>
            <w:tcW w:w="1481" w:type="dxa"/>
            <w:tcMar>
              <w:top w:w="100" w:type="dxa"/>
              <w:left w:w="100" w:type="dxa"/>
              <w:bottom w:w="100" w:type="dxa"/>
              <w:right w:w="100" w:type="dxa"/>
            </w:tcMar>
          </w:tcPr>
          <w:p w14:paraId="14BC23DF" w14:textId="77777777" w:rsidR="00742188" w:rsidRPr="005D2C9D" w:rsidRDefault="00742188" w:rsidP="00E1134E">
            <w:pPr>
              <w:pStyle w:val="hinh"/>
              <w:rPr>
                <w:color w:val="auto"/>
              </w:rPr>
            </w:pPr>
          </w:p>
        </w:tc>
      </w:tr>
      <w:tr w:rsidR="00742188" w:rsidRPr="005D2C9D" w14:paraId="186D22CF" w14:textId="77777777" w:rsidTr="00C9693A">
        <w:trPr>
          <w:jc w:val="center"/>
        </w:trPr>
        <w:tc>
          <w:tcPr>
            <w:tcW w:w="6163" w:type="dxa"/>
            <w:tcMar>
              <w:top w:w="100" w:type="dxa"/>
              <w:left w:w="100" w:type="dxa"/>
              <w:bottom w:w="100" w:type="dxa"/>
              <w:right w:w="100" w:type="dxa"/>
            </w:tcMar>
          </w:tcPr>
          <w:p w14:paraId="210D899D" w14:textId="77777777" w:rsidR="00742188" w:rsidRPr="005D2C9D" w:rsidRDefault="00742188" w:rsidP="008100FE">
            <w:pPr>
              <w:pStyle w:val="hinh"/>
              <w:jc w:val="both"/>
              <w:rPr>
                <w:color w:val="auto"/>
              </w:rPr>
            </w:pPr>
            <w:r w:rsidRPr="005D2C9D">
              <w:rPr>
                <w:color w:val="auto"/>
              </w:rPr>
              <w:t>Bản thiết kế kiểu dáng của đèn được vẽ rõ ràng, đẹp, sáng tạo, khả thi;</w:t>
            </w:r>
          </w:p>
        </w:tc>
        <w:tc>
          <w:tcPr>
            <w:tcW w:w="1428" w:type="dxa"/>
            <w:tcMar>
              <w:top w:w="100" w:type="dxa"/>
              <w:left w:w="100" w:type="dxa"/>
              <w:bottom w:w="100" w:type="dxa"/>
              <w:right w:w="100" w:type="dxa"/>
            </w:tcMar>
          </w:tcPr>
          <w:p w14:paraId="1F651A30" w14:textId="77777777" w:rsidR="00742188" w:rsidRPr="005D2C9D" w:rsidRDefault="00742188" w:rsidP="00E1134E">
            <w:pPr>
              <w:pStyle w:val="hinh"/>
              <w:rPr>
                <w:color w:val="auto"/>
              </w:rPr>
            </w:pPr>
            <w:r w:rsidRPr="005D2C9D">
              <w:rPr>
                <w:color w:val="auto"/>
              </w:rPr>
              <w:t>2</w:t>
            </w:r>
          </w:p>
        </w:tc>
        <w:tc>
          <w:tcPr>
            <w:tcW w:w="1481" w:type="dxa"/>
            <w:tcMar>
              <w:top w:w="100" w:type="dxa"/>
              <w:left w:w="100" w:type="dxa"/>
              <w:bottom w:w="100" w:type="dxa"/>
              <w:right w:w="100" w:type="dxa"/>
            </w:tcMar>
          </w:tcPr>
          <w:p w14:paraId="04AA683A" w14:textId="77777777" w:rsidR="00742188" w:rsidRPr="005D2C9D" w:rsidRDefault="00742188" w:rsidP="00E1134E">
            <w:pPr>
              <w:pStyle w:val="hinh"/>
              <w:rPr>
                <w:color w:val="auto"/>
              </w:rPr>
            </w:pPr>
          </w:p>
        </w:tc>
      </w:tr>
      <w:tr w:rsidR="00742188" w:rsidRPr="005D2C9D" w14:paraId="1834A307" w14:textId="77777777" w:rsidTr="00C9693A">
        <w:trPr>
          <w:jc w:val="center"/>
        </w:trPr>
        <w:tc>
          <w:tcPr>
            <w:tcW w:w="6163" w:type="dxa"/>
            <w:tcMar>
              <w:top w:w="100" w:type="dxa"/>
              <w:left w:w="100" w:type="dxa"/>
              <w:bottom w:w="100" w:type="dxa"/>
              <w:right w:w="100" w:type="dxa"/>
            </w:tcMar>
          </w:tcPr>
          <w:p w14:paraId="2DDD1958" w14:textId="77777777" w:rsidR="00742188" w:rsidRPr="005D2C9D" w:rsidRDefault="00742188" w:rsidP="008100FE">
            <w:pPr>
              <w:pStyle w:val="hinh"/>
              <w:jc w:val="both"/>
              <w:rPr>
                <w:color w:val="auto"/>
              </w:rPr>
            </w:pPr>
            <w:r w:rsidRPr="005D2C9D">
              <w:rPr>
                <w:color w:val="auto"/>
              </w:rPr>
              <w:t>Giải thích rõ nguyên lí hoạt động của đèn;</w:t>
            </w:r>
          </w:p>
        </w:tc>
        <w:tc>
          <w:tcPr>
            <w:tcW w:w="1428" w:type="dxa"/>
            <w:tcMar>
              <w:top w:w="100" w:type="dxa"/>
              <w:left w:w="100" w:type="dxa"/>
              <w:bottom w:w="100" w:type="dxa"/>
              <w:right w:w="100" w:type="dxa"/>
            </w:tcMar>
          </w:tcPr>
          <w:p w14:paraId="16221D03" w14:textId="77777777" w:rsidR="00742188" w:rsidRPr="005D2C9D" w:rsidRDefault="00742188" w:rsidP="00E1134E">
            <w:pPr>
              <w:pStyle w:val="hinh"/>
              <w:rPr>
                <w:color w:val="auto"/>
              </w:rPr>
            </w:pPr>
            <w:r w:rsidRPr="005D2C9D">
              <w:rPr>
                <w:color w:val="auto"/>
              </w:rPr>
              <w:t>4</w:t>
            </w:r>
          </w:p>
        </w:tc>
        <w:tc>
          <w:tcPr>
            <w:tcW w:w="1481" w:type="dxa"/>
            <w:tcMar>
              <w:top w:w="100" w:type="dxa"/>
              <w:left w:w="100" w:type="dxa"/>
              <w:bottom w:w="100" w:type="dxa"/>
              <w:right w:w="100" w:type="dxa"/>
            </w:tcMar>
          </w:tcPr>
          <w:p w14:paraId="35BFBFFA" w14:textId="77777777" w:rsidR="00742188" w:rsidRPr="005D2C9D" w:rsidRDefault="00742188" w:rsidP="00E1134E">
            <w:pPr>
              <w:pStyle w:val="hinh"/>
              <w:rPr>
                <w:color w:val="auto"/>
              </w:rPr>
            </w:pPr>
          </w:p>
        </w:tc>
      </w:tr>
      <w:tr w:rsidR="00742188" w:rsidRPr="005D2C9D" w14:paraId="79C936E6" w14:textId="77777777" w:rsidTr="00C9693A">
        <w:trPr>
          <w:jc w:val="center"/>
        </w:trPr>
        <w:tc>
          <w:tcPr>
            <w:tcW w:w="6163" w:type="dxa"/>
            <w:tcMar>
              <w:top w:w="100" w:type="dxa"/>
              <w:left w:w="100" w:type="dxa"/>
              <w:bottom w:w="100" w:type="dxa"/>
              <w:right w:w="100" w:type="dxa"/>
            </w:tcMar>
          </w:tcPr>
          <w:p w14:paraId="365F08C7" w14:textId="77777777" w:rsidR="00742188" w:rsidRPr="005D2C9D" w:rsidRDefault="00742188" w:rsidP="008100FE">
            <w:pPr>
              <w:pStyle w:val="hinh"/>
              <w:jc w:val="both"/>
              <w:rPr>
                <w:color w:val="auto"/>
              </w:rPr>
            </w:pPr>
            <w:r w:rsidRPr="005D2C9D">
              <w:rPr>
                <w:color w:val="auto"/>
              </w:rPr>
              <w:t>Trình bày rõ ràng, logic, sinh động.</w:t>
            </w:r>
          </w:p>
        </w:tc>
        <w:tc>
          <w:tcPr>
            <w:tcW w:w="1428" w:type="dxa"/>
            <w:tcMar>
              <w:top w:w="100" w:type="dxa"/>
              <w:left w:w="100" w:type="dxa"/>
              <w:bottom w:w="100" w:type="dxa"/>
              <w:right w:w="100" w:type="dxa"/>
            </w:tcMar>
          </w:tcPr>
          <w:p w14:paraId="76E08DD6" w14:textId="77777777" w:rsidR="00742188" w:rsidRPr="005D2C9D" w:rsidRDefault="00742188" w:rsidP="00E1134E">
            <w:pPr>
              <w:pStyle w:val="hinh"/>
              <w:rPr>
                <w:color w:val="auto"/>
              </w:rPr>
            </w:pPr>
            <w:r w:rsidRPr="005D2C9D">
              <w:rPr>
                <w:color w:val="auto"/>
              </w:rPr>
              <w:t>2</w:t>
            </w:r>
          </w:p>
        </w:tc>
        <w:tc>
          <w:tcPr>
            <w:tcW w:w="1481" w:type="dxa"/>
            <w:tcMar>
              <w:top w:w="100" w:type="dxa"/>
              <w:left w:w="100" w:type="dxa"/>
              <w:bottom w:w="100" w:type="dxa"/>
              <w:right w:w="100" w:type="dxa"/>
            </w:tcMar>
          </w:tcPr>
          <w:p w14:paraId="1FAE38E4" w14:textId="77777777" w:rsidR="00742188" w:rsidRPr="005D2C9D" w:rsidRDefault="00742188" w:rsidP="00E1134E">
            <w:pPr>
              <w:pStyle w:val="hinh"/>
              <w:rPr>
                <w:color w:val="auto"/>
              </w:rPr>
            </w:pPr>
          </w:p>
        </w:tc>
      </w:tr>
      <w:tr w:rsidR="00742188" w:rsidRPr="005D2C9D" w14:paraId="54C69542" w14:textId="77777777" w:rsidTr="00C9693A">
        <w:trPr>
          <w:jc w:val="center"/>
        </w:trPr>
        <w:tc>
          <w:tcPr>
            <w:tcW w:w="6163" w:type="dxa"/>
            <w:tcMar>
              <w:top w:w="100" w:type="dxa"/>
              <w:left w:w="100" w:type="dxa"/>
              <w:bottom w:w="100" w:type="dxa"/>
              <w:right w:w="100" w:type="dxa"/>
            </w:tcMar>
          </w:tcPr>
          <w:p w14:paraId="374C1EF9" w14:textId="77777777" w:rsidR="00742188" w:rsidRPr="005D2C9D" w:rsidRDefault="00742188" w:rsidP="008100FE">
            <w:pPr>
              <w:pStyle w:val="hinh"/>
              <w:jc w:val="both"/>
              <w:rPr>
                <w:color w:val="auto"/>
              </w:rPr>
            </w:pPr>
            <w:r w:rsidRPr="005D2C9D">
              <w:rPr>
                <w:color w:val="auto"/>
              </w:rPr>
              <w:t>Tổng điểm</w:t>
            </w:r>
          </w:p>
        </w:tc>
        <w:tc>
          <w:tcPr>
            <w:tcW w:w="1428" w:type="dxa"/>
            <w:tcMar>
              <w:top w:w="100" w:type="dxa"/>
              <w:left w:w="100" w:type="dxa"/>
              <w:bottom w:w="100" w:type="dxa"/>
              <w:right w:w="100" w:type="dxa"/>
            </w:tcMar>
          </w:tcPr>
          <w:p w14:paraId="7E4D1563" w14:textId="77777777" w:rsidR="00742188" w:rsidRPr="005D2C9D" w:rsidRDefault="00742188" w:rsidP="00E1134E">
            <w:pPr>
              <w:pStyle w:val="hinh"/>
              <w:rPr>
                <w:color w:val="auto"/>
              </w:rPr>
            </w:pPr>
            <w:r w:rsidRPr="005D2C9D">
              <w:rPr>
                <w:color w:val="auto"/>
              </w:rPr>
              <w:t>10</w:t>
            </w:r>
          </w:p>
        </w:tc>
        <w:tc>
          <w:tcPr>
            <w:tcW w:w="1481" w:type="dxa"/>
            <w:tcMar>
              <w:top w:w="100" w:type="dxa"/>
              <w:left w:w="100" w:type="dxa"/>
              <w:bottom w:w="100" w:type="dxa"/>
              <w:right w:w="100" w:type="dxa"/>
            </w:tcMar>
          </w:tcPr>
          <w:p w14:paraId="6E3A7C7C" w14:textId="77777777" w:rsidR="00742188" w:rsidRPr="005D2C9D" w:rsidRDefault="00742188" w:rsidP="00E1134E">
            <w:pPr>
              <w:pStyle w:val="hinh"/>
              <w:rPr>
                <w:color w:val="auto"/>
              </w:rPr>
            </w:pPr>
          </w:p>
        </w:tc>
      </w:tr>
    </w:tbl>
    <w:p w14:paraId="725CAB4C" w14:textId="77777777" w:rsidR="00742188" w:rsidRPr="005D2C9D" w:rsidRDefault="00742188" w:rsidP="001C6CF0">
      <w:pPr>
        <w:spacing w:before="20" w:after="60" w:line="300" w:lineRule="auto"/>
        <w:jc w:val="center"/>
        <w:rPr>
          <w:rFonts w:ascii="UTM Helve" w:hAnsi="UTM Helve"/>
          <w:b/>
          <w:sz w:val="26"/>
          <w:szCs w:val="28"/>
        </w:rPr>
      </w:pPr>
      <w:r w:rsidRPr="005D2C9D">
        <w:rPr>
          <w:b/>
          <w:sz w:val="26"/>
          <w:szCs w:val="28"/>
          <w:lang w:val="vi-VN"/>
        </w:rPr>
        <w:br w:type="page"/>
      </w:r>
      <w:r w:rsidRPr="005D2C9D">
        <w:rPr>
          <w:rFonts w:ascii="UTM Helve" w:hAnsi="UTM Helve"/>
          <w:b/>
          <w:sz w:val="26"/>
          <w:szCs w:val="28"/>
        </w:rPr>
        <w:lastRenderedPageBreak/>
        <w:t>HƯỚNG DẪN TÌM HIỂU KIẾN THỨC NỀN</w:t>
      </w:r>
    </w:p>
    <w:p w14:paraId="6824691C" w14:textId="77777777" w:rsidR="00742188" w:rsidRPr="005D2C9D" w:rsidRDefault="00742188" w:rsidP="00621714">
      <w:pPr>
        <w:spacing w:before="20" w:after="60" w:line="300" w:lineRule="auto"/>
        <w:ind w:firstLine="454"/>
        <w:jc w:val="center"/>
        <w:rPr>
          <w:i/>
          <w:sz w:val="26"/>
          <w:szCs w:val="28"/>
          <w:lang w:val="vi-VN"/>
        </w:rPr>
      </w:pPr>
      <w:r w:rsidRPr="005D2C9D">
        <w:rPr>
          <w:i/>
          <w:sz w:val="26"/>
          <w:szCs w:val="28"/>
          <w:lang w:val="vi-VN"/>
        </w:rPr>
        <w:t>(Thực hiện ở nhà)</w:t>
      </w:r>
    </w:p>
    <w:p w14:paraId="57E14398" w14:textId="77777777" w:rsidR="00742188" w:rsidRPr="005D2C9D" w:rsidRDefault="00742188" w:rsidP="00621714">
      <w:pPr>
        <w:spacing w:before="20" w:after="60" w:line="300" w:lineRule="auto"/>
        <w:ind w:firstLine="454"/>
        <w:rPr>
          <w:b/>
          <w:sz w:val="26"/>
          <w:szCs w:val="28"/>
          <w:lang w:val="vi-VN"/>
        </w:rPr>
      </w:pPr>
      <w:r w:rsidRPr="005D2C9D">
        <w:rPr>
          <w:b/>
          <w:sz w:val="26"/>
          <w:szCs w:val="28"/>
          <w:lang w:val="vi-VN"/>
        </w:rPr>
        <w:t>Nhiệm vụ:</w:t>
      </w:r>
    </w:p>
    <w:p w14:paraId="77EAF1B0" w14:textId="77777777" w:rsidR="00742188" w:rsidRPr="005D2C9D" w:rsidRDefault="00742188" w:rsidP="00621714">
      <w:pPr>
        <w:spacing w:before="20" w:after="60" w:line="300" w:lineRule="auto"/>
        <w:ind w:firstLine="454"/>
        <w:rPr>
          <w:rFonts w:eastAsia="Times New Roman"/>
          <w:b/>
          <w:sz w:val="26"/>
          <w:szCs w:val="28"/>
          <w:lang w:val="vi-VN"/>
        </w:rPr>
      </w:pPr>
      <w:r w:rsidRPr="005D2C9D">
        <w:rPr>
          <w:rFonts w:eastAsia="Times New Roman"/>
          <w:sz w:val="26"/>
          <w:szCs w:val="28"/>
          <w:lang w:val="vi-VN"/>
        </w:rPr>
        <w:t>Nghiên cứu kiến thức liên quan về:</w:t>
      </w:r>
    </w:p>
    <w:p w14:paraId="0B46D41E" w14:textId="3C0FD6BC" w:rsidR="00742188" w:rsidRPr="005D2C9D" w:rsidRDefault="00742188" w:rsidP="0005407F">
      <w:pPr>
        <w:pStyle w:val="ListParagraph"/>
        <w:numPr>
          <w:ilvl w:val="0"/>
          <w:numId w:val="17"/>
        </w:numPr>
        <w:spacing w:before="20" w:after="60" w:line="300" w:lineRule="auto"/>
        <w:ind w:left="0" w:firstLine="454"/>
        <w:contextualSpacing w:val="0"/>
        <w:jc w:val="both"/>
        <w:rPr>
          <w:szCs w:val="28"/>
          <w:lang w:val="vi-VN"/>
        </w:rPr>
      </w:pPr>
      <w:r w:rsidRPr="005D2C9D">
        <w:rPr>
          <w:szCs w:val="28"/>
          <w:lang w:val="vi-VN"/>
        </w:rPr>
        <w:t xml:space="preserve">Cấu tạo và nguyên tắc hoạt động của pin điện hóa; </w:t>
      </w:r>
    </w:p>
    <w:p w14:paraId="0CFC55A2" w14:textId="77777777" w:rsidR="001C40B3" w:rsidRPr="005D2C9D" w:rsidRDefault="001C40B3" w:rsidP="001C40B3">
      <w:pPr>
        <w:pStyle w:val="ListParagraph"/>
        <w:numPr>
          <w:ilvl w:val="0"/>
          <w:numId w:val="17"/>
        </w:numPr>
        <w:spacing w:before="20" w:after="60" w:line="300" w:lineRule="auto"/>
        <w:ind w:left="0" w:firstLine="454"/>
        <w:contextualSpacing w:val="0"/>
        <w:jc w:val="both"/>
        <w:rPr>
          <w:szCs w:val="28"/>
          <w:lang w:val="vi-VN"/>
        </w:rPr>
      </w:pPr>
      <w:r w:rsidRPr="005D2C9D">
        <w:rPr>
          <w:szCs w:val="28"/>
          <w:lang w:val="vi-VN"/>
        </w:rPr>
        <w:t>Mô tả quá trình oxi hóa khử trên các điện cực;</w:t>
      </w:r>
    </w:p>
    <w:p w14:paraId="37443B05" w14:textId="77777777" w:rsidR="00742188" w:rsidRPr="005D2C9D" w:rsidRDefault="00742188" w:rsidP="0005407F">
      <w:pPr>
        <w:pStyle w:val="ListParagraph"/>
        <w:numPr>
          <w:ilvl w:val="0"/>
          <w:numId w:val="17"/>
        </w:numPr>
        <w:spacing w:before="20" w:after="60" w:line="300" w:lineRule="auto"/>
        <w:ind w:left="0" w:firstLine="454"/>
        <w:contextualSpacing w:val="0"/>
        <w:jc w:val="both"/>
        <w:rPr>
          <w:szCs w:val="28"/>
          <w:lang w:val="vi-VN"/>
        </w:rPr>
      </w:pPr>
      <w:r w:rsidRPr="005D2C9D">
        <w:rPr>
          <w:szCs w:val="28"/>
        </w:rPr>
        <w:t>Tiến hành thí nghiệm nghiên cứu về sự phụ thuộc của suất điện động của pin vào các yếu tố; từ đó chọn ra cách tạo pin phù hợp;</w:t>
      </w:r>
    </w:p>
    <w:p w14:paraId="4F990A87" w14:textId="77777777" w:rsidR="00742188" w:rsidRPr="005D2C9D" w:rsidRDefault="00742188" w:rsidP="0005407F">
      <w:pPr>
        <w:pStyle w:val="ListParagraph"/>
        <w:numPr>
          <w:ilvl w:val="0"/>
          <w:numId w:val="17"/>
        </w:numPr>
        <w:spacing w:before="20" w:after="60" w:line="300" w:lineRule="auto"/>
        <w:ind w:left="0" w:firstLine="454"/>
        <w:contextualSpacing w:val="0"/>
        <w:jc w:val="both"/>
        <w:rPr>
          <w:szCs w:val="28"/>
          <w:lang w:val="vi-VN"/>
        </w:rPr>
      </w:pPr>
      <w:r w:rsidRPr="005D2C9D">
        <w:rPr>
          <w:szCs w:val="28"/>
          <w:lang w:val="vi-VN"/>
        </w:rPr>
        <w:t xml:space="preserve">Biểu thức của định luật Ôm cho toàn mạch; </w:t>
      </w:r>
    </w:p>
    <w:p w14:paraId="3D35C378" w14:textId="77777777" w:rsidR="00742188" w:rsidRPr="005D2C9D" w:rsidRDefault="00742188" w:rsidP="0005407F">
      <w:pPr>
        <w:pStyle w:val="ListParagraph"/>
        <w:numPr>
          <w:ilvl w:val="0"/>
          <w:numId w:val="17"/>
        </w:numPr>
        <w:spacing w:before="20" w:after="60" w:line="300" w:lineRule="auto"/>
        <w:ind w:left="0" w:firstLine="454"/>
        <w:contextualSpacing w:val="0"/>
        <w:jc w:val="both"/>
        <w:rPr>
          <w:szCs w:val="28"/>
          <w:lang w:val="vi-VN"/>
        </w:rPr>
      </w:pPr>
      <w:r w:rsidRPr="005D2C9D">
        <w:rPr>
          <w:szCs w:val="28"/>
          <w:lang w:val="vi-VN"/>
        </w:rPr>
        <w:t xml:space="preserve">Công thức tính hiệu suất và công suất của pin điện hóa, suất điện động của bộ nguồn trong các cách ghép nguồn điện thành bộ; </w:t>
      </w:r>
    </w:p>
    <w:p w14:paraId="5298B80C" w14:textId="77777777" w:rsidR="00742188" w:rsidRPr="005D2C9D" w:rsidRDefault="00742188" w:rsidP="0005407F">
      <w:pPr>
        <w:pStyle w:val="ListParagraph"/>
        <w:numPr>
          <w:ilvl w:val="0"/>
          <w:numId w:val="17"/>
        </w:numPr>
        <w:spacing w:before="20" w:after="60" w:line="300" w:lineRule="auto"/>
        <w:ind w:left="0" w:firstLine="454"/>
        <w:contextualSpacing w:val="0"/>
        <w:jc w:val="both"/>
        <w:rPr>
          <w:b/>
          <w:szCs w:val="28"/>
          <w:lang w:val="vi-VN"/>
        </w:rPr>
      </w:pPr>
      <w:r w:rsidRPr="005D2C9D">
        <w:rPr>
          <w:szCs w:val="28"/>
          <w:lang w:val="vi-VN"/>
        </w:rPr>
        <w:t>Quá trình oxi hóa khử trên các điện cực.</w:t>
      </w:r>
    </w:p>
    <w:p w14:paraId="47D97BF3" w14:textId="77777777" w:rsidR="00742188" w:rsidRPr="005D2C9D" w:rsidRDefault="00742188" w:rsidP="00621714">
      <w:pPr>
        <w:spacing w:before="20" w:after="60" w:line="300" w:lineRule="auto"/>
        <w:ind w:firstLine="454"/>
        <w:rPr>
          <w:b/>
          <w:sz w:val="26"/>
          <w:szCs w:val="28"/>
          <w:lang w:val="en-SG"/>
        </w:rPr>
      </w:pPr>
      <w:r w:rsidRPr="005D2C9D">
        <w:rPr>
          <w:b/>
          <w:sz w:val="26"/>
          <w:szCs w:val="28"/>
          <w:lang w:val="en-SG"/>
        </w:rPr>
        <w:t>Hướng dẫn thực hiện:</w:t>
      </w:r>
    </w:p>
    <w:p w14:paraId="7D750013" w14:textId="77777777" w:rsidR="00742188" w:rsidRPr="005D2C9D" w:rsidRDefault="00742188" w:rsidP="0005407F">
      <w:pPr>
        <w:pStyle w:val="ListParagraph"/>
        <w:numPr>
          <w:ilvl w:val="0"/>
          <w:numId w:val="18"/>
        </w:numPr>
        <w:spacing w:before="20" w:after="60" w:line="300" w:lineRule="auto"/>
        <w:ind w:left="0" w:firstLine="454"/>
        <w:contextualSpacing w:val="0"/>
        <w:jc w:val="both"/>
        <w:rPr>
          <w:szCs w:val="28"/>
          <w:lang w:val="en-SG"/>
        </w:rPr>
      </w:pPr>
      <w:r w:rsidRPr="005D2C9D">
        <w:rPr>
          <w:szCs w:val="28"/>
          <w:lang w:val="en-SG"/>
        </w:rPr>
        <w:t>Phân chia mỗi thành viên trong nhóm tìm hiểu một nội dung trong nhiệm vụ;</w:t>
      </w:r>
    </w:p>
    <w:p w14:paraId="0C90E133" w14:textId="77777777" w:rsidR="00742188" w:rsidRPr="005D2C9D" w:rsidRDefault="00742188" w:rsidP="0005407F">
      <w:pPr>
        <w:pStyle w:val="ListParagraph"/>
        <w:numPr>
          <w:ilvl w:val="0"/>
          <w:numId w:val="18"/>
        </w:numPr>
        <w:spacing w:before="20" w:after="60" w:line="300" w:lineRule="auto"/>
        <w:ind w:left="0" w:firstLine="454"/>
        <w:contextualSpacing w:val="0"/>
        <w:jc w:val="both"/>
        <w:rPr>
          <w:szCs w:val="28"/>
          <w:lang w:val="en-SG"/>
        </w:rPr>
      </w:pPr>
      <w:r w:rsidRPr="005D2C9D">
        <w:rPr>
          <w:szCs w:val="28"/>
          <w:lang w:val="en-SG"/>
        </w:rPr>
        <w:t xml:space="preserve">Các thành viên đọc sách giáo khoa về vấn đề được phân công (thuộc các bài </w:t>
      </w:r>
      <w:r w:rsidRPr="005D2C9D">
        <w:rPr>
          <w:szCs w:val="28"/>
        </w:rPr>
        <w:t>7, 8, 9, 10 trong sách giáo khoa Vật lí lớp 11, bài 8 sách giáo khoa Công nghệ 11</w:t>
      </w:r>
      <w:r w:rsidRPr="005D2C9D">
        <w:rPr>
          <w:szCs w:val="28"/>
          <w:lang w:val="en-SG"/>
        </w:rPr>
        <w:t xml:space="preserve">) và </w:t>
      </w:r>
      <w:r w:rsidRPr="005D2C9D">
        <w:rPr>
          <w:b/>
          <w:szCs w:val="28"/>
          <w:lang w:val="en-SG"/>
        </w:rPr>
        <w:t>ghi tóm tắt lại</w:t>
      </w:r>
      <w:r w:rsidRPr="005D2C9D">
        <w:rPr>
          <w:szCs w:val="28"/>
          <w:lang w:val="en-SG"/>
        </w:rPr>
        <w:t>;</w:t>
      </w:r>
    </w:p>
    <w:p w14:paraId="2D1C2497" w14:textId="77777777" w:rsidR="00742188" w:rsidRPr="005D2C9D" w:rsidRDefault="00742188" w:rsidP="0005407F">
      <w:pPr>
        <w:pStyle w:val="ListParagraph"/>
        <w:numPr>
          <w:ilvl w:val="0"/>
          <w:numId w:val="18"/>
        </w:numPr>
        <w:spacing w:before="20" w:after="60" w:line="300" w:lineRule="auto"/>
        <w:ind w:left="0" w:firstLine="454"/>
        <w:contextualSpacing w:val="0"/>
        <w:jc w:val="both"/>
        <w:rPr>
          <w:b/>
          <w:szCs w:val="28"/>
          <w:lang w:val="en-SG"/>
        </w:rPr>
      </w:pPr>
      <w:r w:rsidRPr="005D2C9D">
        <w:rPr>
          <w:szCs w:val="28"/>
          <w:lang w:val="en-SG"/>
        </w:rPr>
        <w:t>Chia sẻ với các thành viên trong nhóm về kiến thức tìm hiểu được.</w:t>
      </w:r>
      <w:r w:rsidRPr="005D2C9D">
        <w:rPr>
          <w:b/>
          <w:szCs w:val="28"/>
          <w:lang w:val="en-SG"/>
        </w:rPr>
        <w:br w:type="page"/>
      </w:r>
    </w:p>
    <w:p w14:paraId="2BB47E23"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lastRenderedPageBreak/>
        <w:t>THIẾT KẾ SẢN PHẨM</w:t>
      </w:r>
    </w:p>
    <w:p w14:paraId="4657D0EB" w14:textId="77777777" w:rsidR="00742188" w:rsidRPr="005D2C9D" w:rsidRDefault="00742188" w:rsidP="00621714">
      <w:pPr>
        <w:spacing w:before="20" w:after="60" w:line="300" w:lineRule="auto"/>
        <w:ind w:firstLine="454"/>
        <w:jc w:val="center"/>
        <w:rPr>
          <w:i/>
          <w:sz w:val="26"/>
          <w:szCs w:val="28"/>
        </w:rPr>
      </w:pPr>
      <w:r w:rsidRPr="005D2C9D">
        <w:rPr>
          <w:i/>
          <w:sz w:val="26"/>
          <w:szCs w:val="28"/>
          <w:lang w:val="en-SG"/>
        </w:rPr>
        <w:t>(Thực hiện khi nhóm làm việc đề xuất giải pháp thiết kế đèn và báo cáo)</w:t>
      </w:r>
    </w:p>
    <w:p w14:paraId="31F696CC" w14:textId="77777777" w:rsidR="00742188" w:rsidRPr="005D2C9D" w:rsidRDefault="00742188" w:rsidP="00621714">
      <w:pPr>
        <w:spacing w:before="20" w:after="60" w:line="300" w:lineRule="auto"/>
        <w:ind w:firstLine="454"/>
        <w:rPr>
          <w:b/>
          <w:sz w:val="26"/>
          <w:szCs w:val="28"/>
          <w:lang w:val="en-SG"/>
        </w:rPr>
      </w:pPr>
    </w:p>
    <w:p w14:paraId="5C03D844" w14:textId="77777777" w:rsidR="00742188" w:rsidRPr="005D2C9D" w:rsidRDefault="00742188" w:rsidP="00621714">
      <w:pPr>
        <w:spacing w:before="20" w:after="60" w:line="300" w:lineRule="auto"/>
        <w:ind w:firstLine="454"/>
        <w:rPr>
          <w:b/>
          <w:sz w:val="26"/>
          <w:szCs w:val="28"/>
          <w:lang w:val="en-SG"/>
        </w:rPr>
      </w:pPr>
      <w:r w:rsidRPr="005D2C9D">
        <w:rPr>
          <w:b/>
          <w:sz w:val="26"/>
          <w:szCs w:val="28"/>
          <w:lang w:val="en-SG"/>
        </w:rPr>
        <w:t>Hướng dẫn:</w:t>
      </w:r>
    </w:p>
    <w:p w14:paraId="1A8C7F79" w14:textId="77777777" w:rsidR="00742188" w:rsidRPr="005D2C9D" w:rsidRDefault="00742188" w:rsidP="0005407F">
      <w:pPr>
        <w:pStyle w:val="ListParagraph"/>
        <w:numPr>
          <w:ilvl w:val="0"/>
          <w:numId w:val="15"/>
        </w:numPr>
        <w:tabs>
          <w:tab w:val="left" w:pos="709"/>
        </w:tabs>
        <w:spacing w:before="20" w:after="60" w:line="300" w:lineRule="auto"/>
        <w:ind w:left="0" w:firstLine="454"/>
        <w:jc w:val="both"/>
        <w:rPr>
          <w:i/>
          <w:szCs w:val="28"/>
          <w:lang w:val="en-SG"/>
        </w:rPr>
      </w:pPr>
      <w:r w:rsidRPr="005D2C9D">
        <w:rPr>
          <w:i/>
          <w:szCs w:val="28"/>
          <w:lang w:val="en-SG"/>
        </w:rPr>
        <w:t>Chia sẻ kiến thức nền đã tìm hiểu với các thành viên trong nhóm.</w:t>
      </w:r>
    </w:p>
    <w:p w14:paraId="1B030579" w14:textId="77777777" w:rsidR="00742188" w:rsidRPr="005D2C9D" w:rsidRDefault="00742188" w:rsidP="0005407F">
      <w:pPr>
        <w:pStyle w:val="ListParagraph"/>
        <w:numPr>
          <w:ilvl w:val="0"/>
          <w:numId w:val="15"/>
        </w:numPr>
        <w:tabs>
          <w:tab w:val="left" w:pos="709"/>
        </w:tabs>
        <w:spacing w:before="20" w:after="60" w:line="300" w:lineRule="auto"/>
        <w:ind w:left="0" w:firstLine="454"/>
        <w:jc w:val="both"/>
        <w:rPr>
          <w:i/>
          <w:szCs w:val="28"/>
          <w:lang w:val="en-SG"/>
        </w:rPr>
      </w:pPr>
      <w:r w:rsidRPr="005D2C9D">
        <w:rPr>
          <w:i/>
          <w:szCs w:val="28"/>
          <w:lang w:val="en-SG"/>
        </w:rPr>
        <w:t>Thảo luận đề xuất giải pháp thiết kế đèn ngủ dùng nguồn điện từ củ quả (chọn loại củ, quả làm nguồn, xác định cách ghép mạch để được nguồn đáp ứng yêu cầu của sản phẩm, xác định các bộ phận và kiểu dáng của đèn).</w:t>
      </w:r>
    </w:p>
    <w:p w14:paraId="5DF5B57E" w14:textId="77777777" w:rsidR="00742188" w:rsidRPr="005D2C9D" w:rsidRDefault="00742188" w:rsidP="0005407F">
      <w:pPr>
        <w:pStyle w:val="ListParagraph"/>
        <w:numPr>
          <w:ilvl w:val="0"/>
          <w:numId w:val="15"/>
        </w:numPr>
        <w:tabs>
          <w:tab w:val="left" w:pos="709"/>
        </w:tabs>
        <w:spacing w:before="20" w:after="60" w:line="300" w:lineRule="auto"/>
        <w:ind w:left="0" w:firstLine="454"/>
        <w:jc w:val="both"/>
        <w:rPr>
          <w:i/>
          <w:szCs w:val="28"/>
          <w:lang w:val="en-SG"/>
        </w:rPr>
      </w:pPr>
      <w:r w:rsidRPr="005D2C9D">
        <w:rPr>
          <w:i/>
          <w:szCs w:val="28"/>
          <w:lang w:val="en-SG"/>
        </w:rPr>
        <w:t>Vẽ bản mạch điện và thiết kế sản phẩm, giải thích nguyên lí hoạt động của đèn.</w:t>
      </w:r>
    </w:p>
    <w:p w14:paraId="36408801" w14:textId="77777777" w:rsidR="00742188" w:rsidRPr="005D2C9D" w:rsidRDefault="00742188" w:rsidP="00621714">
      <w:pPr>
        <w:spacing w:before="20" w:after="60" w:line="300" w:lineRule="auto"/>
        <w:ind w:firstLine="454"/>
        <w:rPr>
          <w:b/>
          <w:sz w:val="26"/>
          <w:szCs w:val="28"/>
        </w:rPr>
      </w:pPr>
      <w:r w:rsidRPr="005D2C9D">
        <w:rPr>
          <w:b/>
          <w:sz w:val="26"/>
          <w:szCs w:val="28"/>
          <w:lang w:val="en-SG"/>
        </w:rPr>
        <w:t>Bản vẽ mạch điện</w:t>
      </w:r>
      <w:r w:rsidRPr="005D2C9D">
        <w:rPr>
          <w:b/>
          <w:sz w:val="26"/>
          <w:szCs w:val="28"/>
        </w:rPr>
        <w:t>:</w:t>
      </w:r>
    </w:p>
    <w:p w14:paraId="64AE510C" w14:textId="77777777" w:rsidR="00742188" w:rsidRPr="005D2C9D" w:rsidRDefault="00742188" w:rsidP="00621714">
      <w:pPr>
        <w:spacing w:before="20" w:after="60" w:line="300" w:lineRule="auto"/>
        <w:ind w:firstLine="454"/>
        <w:rPr>
          <w:sz w:val="26"/>
          <w:szCs w:val="28"/>
        </w:rPr>
      </w:pPr>
    </w:p>
    <w:p w14:paraId="0E682C87" w14:textId="77777777" w:rsidR="00742188" w:rsidRPr="005D2C9D" w:rsidRDefault="00742188" w:rsidP="00621714">
      <w:pPr>
        <w:spacing w:before="20" w:after="60" w:line="300" w:lineRule="auto"/>
        <w:ind w:firstLine="454"/>
        <w:rPr>
          <w:sz w:val="26"/>
          <w:szCs w:val="28"/>
        </w:rPr>
      </w:pPr>
    </w:p>
    <w:p w14:paraId="4D80F17D" w14:textId="77777777" w:rsidR="00742188" w:rsidRPr="005D2C9D" w:rsidRDefault="00742188" w:rsidP="00621714">
      <w:pPr>
        <w:spacing w:before="20" w:after="60" w:line="300" w:lineRule="auto"/>
        <w:ind w:firstLine="454"/>
        <w:rPr>
          <w:sz w:val="26"/>
          <w:szCs w:val="28"/>
        </w:rPr>
      </w:pPr>
    </w:p>
    <w:p w14:paraId="66BD15F5" w14:textId="77777777" w:rsidR="00742188" w:rsidRPr="005D2C9D" w:rsidRDefault="00742188" w:rsidP="00621714">
      <w:pPr>
        <w:spacing w:before="20" w:after="60" w:line="300" w:lineRule="auto"/>
        <w:ind w:firstLine="454"/>
        <w:rPr>
          <w:sz w:val="26"/>
          <w:szCs w:val="28"/>
        </w:rPr>
      </w:pPr>
    </w:p>
    <w:p w14:paraId="7F005821" w14:textId="77777777" w:rsidR="00742188" w:rsidRPr="005D2C9D" w:rsidRDefault="00742188" w:rsidP="00621714">
      <w:pPr>
        <w:spacing w:before="20" w:after="60" w:line="300" w:lineRule="auto"/>
        <w:ind w:firstLine="454"/>
        <w:rPr>
          <w:sz w:val="26"/>
          <w:szCs w:val="28"/>
        </w:rPr>
      </w:pPr>
    </w:p>
    <w:p w14:paraId="4B41DB0E" w14:textId="77777777" w:rsidR="00742188" w:rsidRPr="005D2C9D" w:rsidRDefault="00742188" w:rsidP="00621714">
      <w:pPr>
        <w:spacing w:before="20" w:after="60" w:line="300" w:lineRule="auto"/>
        <w:ind w:firstLine="454"/>
        <w:rPr>
          <w:b/>
          <w:sz w:val="26"/>
          <w:szCs w:val="28"/>
        </w:rPr>
      </w:pPr>
      <w:r w:rsidRPr="005D2C9D">
        <w:rPr>
          <w:b/>
          <w:sz w:val="26"/>
          <w:szCs w:val="28"/>
          <w:lang w:val="en-SG"/>
        </w:rPr>
        <w:t>Bản thiết kế sản phẩm</w:t>
      </w:r>
      <w:r w:rsidRPr="005D2C9D">
        <w:rPr>
          <w:b/>
          <w:sz w:val="26"/>
          <w:szCs w:val="28"/>
        </w:rPr>
        <w:t xml:space="preserve"> và </w:t>
      </w:r>
      <w:r w:rsidRPr="005D2C9D">
        <w:rPr>
          <w:b/>
          <w:sz w:val="26"/>
          <w:szCs w:val="28"/>
          <w:lang w:val="en-SG"/>
        </w:rPr>
        <w:t>mô tả nguyên lí hoạt động của đèn</w:t>
      </w:r>
      <w:r w:rsidRPr="005D2C9D">
        <w:rPr>
          <w:b/>
          <w:sz w:val="26"/>
          <w:szCs w:val="28"/>
        </w:rPr>
        <w:t xml:space="preserve">: </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055"/>
      </w:tblGrid>
      <w:tr w:rsidR="00742188" w:rsidRPr="005D2C9D" w14:paraId="427DEC4E" w14:textId="77777777" w:rsidTr="006456F2">
        <w:tc>
          <w:tcPr>
            <w:tcW w:w="9055" w:type="dxa"/>
          </w:tcPr>
          <w:p w14:paraId="387D85AC" w14:textId="77777777" w:rsidR="00742188" w:rsidRPr="005D2C9D" w:rsidRDefault="00742188" w:rsidP="00621714">
            <w:pPr>
              <w:spacing w:before="20" w:after="60" w:line="300" w:lineRule="auto"/>
              <w:ind w:firstLine="454"/>
              <w:rPr>
                <w:sz w:val="26"/>
                <w:szCs w:val="28"/>
                <w:lang w:val="vi-VN"/>
              </w:rPr>
            </w:pPr>
          </w:p>
        </w:tc>
      </w:tr>
      <w:tr w:rsidR="00742188" w:rsidRPr="005D2C9D" w14:paraId="5560975E" w14:textId="77777777" w:rsidTr="006456F2">
        <w:tc>
          <w:tcPr>
            <w:tcW w:w="9055" w:type="dxa"/>
          </w:tcPr>
          <w:p w14:paraId="73DF377C" w14:textId="77777777" w:rsidR="00742188" w:rsidRPr="005D2C9D" w:rsidRDefault="00742188" w:rsidP="00621714">
            <w:pPr>
              <w:spacing w:before="20" w:after="60" w:line="300" w:lineRule="auto"/>
              <w:ind w:firstLine="454"/>
              <w:rPr>
                <w:sz w:val="26"/>
                <w:szCs w:val="28"/>
                <w:lang w:val="vi-VN"/>
              </w:rPr>
            </w:pPr>
          </w:p>
        </w:tc>
      </w:tr>
      <w:tr w:rsidR="00742188" w:rsidRPr="005D2C9D" w14:paraId="750C1A7A" w14:textId="77777777" w:rsidTr="006456F2">
        <w:tc>
          <w:tcPr>
            <w:tcW w:w="9055" w:type="dxa"/>
          </w:tcPr>
          <w:p w14:paraId="759BCCC8" w14:textId="77777777" w:rsidR="00742188" w:rsidRPr="005D2C9D" w:rsidRDefault="00742188" w:rsidP="00621714">
            <w:pPr>
              <w:spacing w:before="20" w:after="60" w:line="300" w:lineRule="auto"/>
              <w:ind w:firstLine="454"/>
              <w:rPr>
                <w:sz w:val="26"/>
                <w:szCs w:val="28"/>
                <w:lang w:val="vi-VN"/>
              </w:rPr>
            </w:pPr>
          </w:p>
        </w:tc>
      </w:tr>
      <w:tr w:rsidR="00742188" w:rsidRPr="005D2C9D" w14:paraId="52821F39" w14:textId="77777777" w:rsidTr="006456F2">
        <w:tc>
          <w:tcPr>
            <w:tcW w:w="9055" w:type="dxa"/>
          </w:tcPr>
          <w:p w14:paraId="6C60A40B" w14:textId="77777777" w:rsidR="00742188" w:rsidRPr="005D2C9D" w:rsidRDefault="00742188" w:rsidP="00621714">
            <w:pPr>
              <w:spacing w:before="20" w:after="60" w:line="300" w:lineRule="auto"/>
              <w:ind w:firstLine="454"/>
              <w:rPr>
                <w:sz w:val="26"/>
                <w:szCs w:val="28"/>
                <w:lang w:val="vi-VN"/>
              </w:rPr>
            </w:pPr>
          </w:p>
        </w:tc>
      </w:tr>
      <w:tr w:rsidR="00742188" w:rsidRPr="005D2C9D" w14:paraId="1B16DD27" w14:textId="77777777" w:rsidTr="006456F2">
        <w:tc>
          <w:tcPr>
            <w:tcW w:w="9055" w:type="dxa"/>
          </w:tcPr>
          <w:p w14:paraId="64F4B6D4" w14:textId="77777777" w:rsidR="00742188" w:rsidRPr="005D2C9D" w:rsidRDefault="00742188" w:rsidP="00621714">
            <w:pPr>
              <w:spacing w:before="20" w:after="60" w:line="300" w:lineRule="auto"/>
              <w:ind w:firstLine="454"/>
              <w:rPr>
                <w:sz w:val="26"/>
                <w:szCs w:val="28"/>
                <w:lang w:val="vi-VN"/>
              </w:rPr>
            </w:pPr>
          </w:p>
        </w:tc>
      </w:tr>
    </w:tbl>
    <w:p w14:paraId="572ED77D" w14:textId="77777777" w:rsidR="00742188" w:rsidRPr="005D2C9D" w:rsidRDefault="00742188" w:rsidP="00621714">
      <w:pPr>
        <w:tabs>
          <w:tab w:val="right" w:leader="dot" w:pos="9072"/>
        </w:tabs>
        <w:spacing w:before="20" w:after="60" w:line="300" w:lineRule="auto"/>
        <w:ind w:firstLine="454"/>
        <w:rPr>
          <w:b/>
          <w:sz w:val="26"/>
          <w:szCs w:val="28"/>
          <w:lang w:val="en-SG"/>
        </w:rPr>
      </w:pPr>
      <w:r w:rsidRPr="005D2C9D">
        <w:rPr>
          <w:b/>
          <w:sz w:val="26"/>
          <w:szCs w:val="28"/>
          <w:lang w:val="en-SG"/>
        </w:rPr>
        <w:t>Nhận xét, góp ý của giáo viên và các nhóm</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055"/>
      </w:tblGrid>
      <w:tr w:rsidR="00742188" w:rsidRPr="005D2C9D" w14:paraId="1B260B46" w14:textId="77777777" w:rsidTr="006456F2">
        <w:tc>
          <w:tcPr>
            <w:tcW w:w="9055" w:type="dxa"/>
          </w:tcPr>
          <w:p w14:paraId="3B0DCAB3" w14:textId="77777777" w:rsidR="00742188" w:rsidRPr="005D2C9D" w:rsidRDefault="00742188" w:rsidP="00621714">
            <w:pPr>
              <w:spacing w:before="20" w:after="60" w:line="300" w:lineRule="auto"/>
              <w:ind w:firstLine="454"/>
              <w:rPr>
                <w:sz w:val="26"/>
                <w:szCs w:val="28"/>
                <w:lang w:val="vi-VN"/>
              </w:rPr>
            </w:pPr>
            <w:r w:rsidRPr="005D2C9D">
              <w:rPr>
                <w:b/>
                <w:sz w:val="26"/>
                <w:szCs w:val="28"/>
              </w:rPr>
              <w:br w:type="page"/>
            </w:r>
          </w:p>
        </w:tc>
      </w:tr>
    </w:tbl>
    <w:p w14:paraId="10430404" w14:textId="77777777" w:rsidR="009F500E" w:rsidRPr="005D2C9D" w:rsidRDefault="009F500E" w:rsidP="00621714">
      <w:pPr>
        <w:spacing w:before="20" w:after="60" w:line="300" w:lineRule="auto"/>
        <w:ind w:firstLine="454"/>
        <w:jc w:val="center"/>
        <w:rPr>
          <w:b/>
          <w:sz w:val="26"/>
          <w:szCs w:val="28"/>
          <w:lang w:val="en-SG"/>
        </w:rPr>
      </w:pPr>
    </w:p>
    <w:p w14:paraId="168DB534" w14:textId="77777777" w:rsidR="009F500E" w:rsidRPr="005D2C9D" w:rsidRDefault="009F500E" w:rsidP="00621714">
      <w:pPr>
        <w:spacing w:before="20" w:after="60" w:line="300" w:lineRule="auto"/>
        <w:ind w:firstLine="454"/>
        <w:jc w:val="center"/>
        <w:rPr>
          <w:b/>
          <w:sz w:val="26"/>
          <w:szCs w:val="28"/>
          <w:lang w:val="en-SG"/>
        </w:rPr>
      </w:pPr>
    </w:p>
    <w:p w14:paraId="3B1B9D2E" w14:textId="77777777" w:rsidR="009F500E" w:rsidRPr="005D2C9D" w:rsidRDefault="009F500E" w:rsidP="00621714">
      <w:pPr>
        <w:spacing w:before="20" w:after="60" w:line="300" w:lineRule="auto"/>
        <w:ind w:firstLine="454"/>
        <w:jc w:val="center"/>
        <w:rPr>
          <w:b/>
          <w:sz w:val="26"/>
          <w:szCs w:val="28"/>
          <w:lang w:val="en-SG"/>
        </w:rPr>
      </w:pPr>
    </w:p>
    <w:p w14:paraId="121168DE" w14:textId="77777777" w:rsidR="009F500E" w:rsidRPr="005D2C9D" w:rsidRDefault="009F500E" w:rsidP="00621714">
      <w:pPr>
        <w:spacing w:before="20" w:after="60" w:line="300" w:lineRule="auto"/>
        <w:ind w:firstLine="454"/>
        <w:jc w:val="center"/>
        <w:rPr>
          <w:b/>
          <w:sz w:val="26"/>
          <w:szCs w:val="28"/>
          <w:lang w:val="en-SG"/>
        </w:rPr>
      </w:pPr>
    </w:p>
    <w:p w14:paraId="583A4367" w14:textId="3ED1CF7B" w:rsidR="00742188" w:rsidRPr="005D2C9D" w:rsidRDefault="00742188" w:rsidP="00D85A70">
      <w:pPr>
        <w:spacing w:before="20" w:after="60" w:line="300" w:lineRule="auto"/>
        <w:jc w:val="center"/>
        <w:rPr>
          <w:rFonts w:ascii="UTM Helve" w:hAnsi="UTM Helve"/>
          <w:b/>
          <w:sz w:val="26"/>
          <w:szCs w:val="28"/>
        </w:rPr>
      </w:pPr>
      <w:r w:rsidRPr="005D2C9D">
        <w:rPr>
          <w:rFonts w:ascii="UTM Helve" w:hAnsi="UTM Helve"/>
          <w:b/>
          <w:sz w:val="26"/>
          <w:szCs w:val="28"/>
        </w:rPr>
        <w:lastRenderedPageBreak/>
        <w:t>NHẬT KÍ THIẾT KẾ ĐÈN NGỦ DÙNG NGUỒN ĐIỆN TỪ CỦ QUẢ</w:t>
      </w:r>
    </w:p>
    <w:p w14:paraId="4E38BBD4" w14:textId="77777777" w:rsidR="00742188" w:rsidRPr="005D2C9D" w:rsidRDefault="00742188" w:rsidP="00621714">
      <w:pPr>
        <w:spacing w:before="20" w:after="60" w:line="300" w:lineRule="auto"/>
        <w:ind w:firstLine="454"/>
        <w:jc w:val="center"/>
        <w:rPr>
          <w:i/>
          <w:sz w:val="26"/>
          <w:szCs w:val="28"/>
          <w:lang w:val="en-SG"/>
        </w:rPr>
      </w:pPr>
      <w:r w:rsidRPr="005D2C9D">
        <w:rPr>
          <w:i/>
          <w:sz w:val="26"/>
          <w:szCs w:val="28"/>
          <w:lang w:val="en-SG"/>
        </w:rPr>
        <w:t>(Thực hiện ở nhà)</w:t>
      </w:r>
    </w:p>
    <w:p w14:paraId="718AA60E" w14:textId="77777777" w:rsidR="00742188" w:rsidRPr="005D2C9D" w:rsidRDefault="00742188" w:rsidP="00621714">
      <w:pPr>
        <w:spacing w:before="20" w:after="60" w:line="300" w:lineRule="auto"/>
        <w:ind w:firstLine="454"/>
        <w:rPr>
          <w:sz w:val="26"/>
          <w:szCs w:val="28"/>
          <w:lang w:val="en-SG"/>
        </w:rPr>
      </w:pPr>
      <w:r w:rsidRPr="005D2C9D">
        <w:rPr>
          <w:sz w:val="26"/>
          <w:szCs w:val="28"/>
          <w:lang w:val="en-SG"/>
        </w:rPr>
        <w:t xml:space="preserve">Ghi lại các hoạt động thiết kế đèn, các vấn đề gặp phải, nguyên nhân và cách </w:t>
      </w:r>
      <w:r w:rsidRPr="005D2C9D">
        <w:rPr>
          <w:sz w:val="26"/>
          <w:szCs w:val="28"/>
          <w:lang w:val="en-SG"/>
        </w:rPr>
        <w:br/>
        <w:t>giải quyết.</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055"/>
      </w:tblGrid>
      <w:tr w:rsidR="00742188" w:rsidRPr="005D2C9D" w14:paraId="06953796" w14:textId="77777777" w:rsidTr="006456F2">
        <w:tc>
          <w:tcPr>
            <w:tcW w:w="9055" w:type="dxa"/>
          </w:tcPr>
          <w:p w14:paraId="6F115275" w14:textId="77777777" w:rsidR="00742188" w:rsidRPr="005D2C9D" w:rsidRDefault="00742188" w:rsidP="00621714">
            <w:pPr>
              <w:spacing w:before="20" w:after="60" w:line="300" w:lineRule="auto"/>
              <w:ind w:firstLine="454"/>
              <w:rPr>
                <w:sz w:val="26"/>
                <w:szCs w:val="28"/>
                <w:lang w:val="vi-VN"/>
              </w:rPr>
            </w:pPr>
          </w:p>
        </w:tc>
      </w:tr>
      <w:tr w:rsidR="00742188" w:rsidRPr="005D2C9D" w14:paraId="0D9E4171" w14:textId="77777777" w:rsidTr="006456F2">
        <w:tc>
          <w:tcPr>
            <w:tcW w:w="9055" w:type="dxa"/>
          </w:tcPr>
          <w:p w14:paraId="25822A52" w14:textId="77777777" w:rsidR="00742188" w:rsidRPr="005D2C9D" w:rsidRDefault="00742188" w:rsidP="00621714">
            <w:pPr>
              <w:spacing w:before="20" w:after="60" w:line="300" w:lineRule="auto"/>
              <w:ind w:firstLine="454"/>
              <w:rPr>
                <w:sz w:val="26"/>
                <w:szCs w:val="28"/>
                <w:lang w:val="vi-VN"/>
              </w:rPr>
            </w:pPr>
          </w:p>
        </w:tc>
      </w:tr>
      <w:tr w:rsidR="00742188" w:rsidRPr="005D2C9D" w14:paraId="617F6C18" w14:textId="77777777" w:rsidTr="006456F2">
        <w:tc>
          <w:tcPr>
            <w:tcW w:w="9055" w:type="dxa"/>
          </w:tcPr>
          <w:p w14:paraId="0B4141A1" w14:textId="77777777" w:rsidR="00742188" w:rsidRPr="005D2C9D" w:rsidRDefault="00742188" w:rsidP="00621714">
            <w:pPr>
              <w:spacing w:before="20" w:after="60" w:line="300" w:lineRule="auto"/>
              <w:ind w:firstLine="454"/>
              <w:rPr>
                <w:sz w:val="26"/>
                <w:szCs w:val="28"/>
                <w:lang w:val="vi-VN"/>
              </w:rPr>
            </w:pPr>
          </w:p>
        </w:tc>
      </w:tr>
      <w:tr w:rsidR="00742188" w:rsidRPr="005D2C9D" w14:paraId="14B2B6EB" w14:textId="77777777" w:rsidTr="006456F2">
        <w:tc>
          <w:tcPr>
            <w:tcW w:w="9055" w:type="dxa"/>
          </w:tcPr>
          <w:p w14:paraId="7062ADCE" w14:textId="77777777" w:rsidR="00742188" w:rsidRPr="005D2C9D" w:rsidRDefault="00742188" w:rsidP="00621714">
            <w:pPr>
              <w:spacing w:before="20" w:after="60" w:line="300" w:lineRule="auto"/>
              <w:ind w:firstLine="454"/>
              <w:rPr>
                <w:sz w:val="26"/>
                <w:szCs w:val="28"/>
                <w:lang w:val="vi-VN"/>
              </w:rPr>
            </w:pPr>
          </w:p>
        </w:tc>
      </w:tr>
    </w:tbl>
    <w:p w14:paraId="52875247" w14:textId="77777777" w:rsidR="00742188" w:rsidRPr="005D2C9D" w:rsidRDefault="00742188" w:rsidP="00621714">
      <w:pPr>
        <w:spacing w:before="20" w:after="60" w:line="300" w:lineRule="auto"/>
        <w:ind w:firstLine="454"/>
        <w:jc w:val="center"/>
        <w:rPr>
          <w:b/>
          <w:sz w:val="26"/>
          <w:szCs w:val="28"/>
          <w:lang w:val="en-SG"/>
        </w:rPr>
      </w:pPr>
    </w:p>
    <w:p w14:paraId="2C6C59B1"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GÓP Ý VÀ CHỈNH SỬA SẢN PHẨM</w:t>
      </w:r>
    </w:p>
    <w:p w14:paraId="53B9A45B" w14:textId="77777777" w:rsidR="00742188" w:rsidRPr="005D2C9D" w:rsidRDefault="00742188" w:rsidP="00621714">
      <w:pPr>
        <w:spacing w:before="20" w:after="60" w:line="300" w:lineRule="auto"/>
        <w:ind w:firstLine="454"/>
        <w:jc w:val="center"/>
        <w:rPr>
          <w:i/>
          <w:sz w:val="26"/>
          <w:szCs w:val="28"/>
          <w:lang w:val="en-SG"/>
        </w:rPr>
      </w:pPr>
      <w:r w:rsidRPr="005D2C9D">
        <w:rPr>
          <w:i/>
          <w:sz w:val="26"/>
          <w:szCs w:val="28"/>
          <w:lang w:val="en-SG"/>
        </w:rPr>
        <w:t>(Thực hiện trong buổi trình bày sản phẩm)</w:t>
      </w:r>
    </w:p>
    <w:p w14:paraId="13E314B9" w14:textId="77777777" w:rsidR="00742188" w:rsidRPr="005D2C9D" w:rsidRDefault="00742188" w:rsidP="0005407F">
      <w:pPr>
        <w:pStyle w:val="ListParagraph"/>
        <w:numPr>
          <w:ilvl w:val="0"/>
          <w:numId w:val="16"/>
        </w:numPr>
        <w:spacing w:before="20" w:after="60" w:line="300" w:lineRule="auto"/>
        <w:ind w:left="0" w:firstLine="454"/>
        <w:contextualSpacing w:val="0"/>
        <w:rPr>
          <w:szCs w:val="28"/>
          <w:lang w:val="en-SG"/>
        </w:rPr>
      </w:pPr>
      <w:r w:rsidRPr="005D2C9D">
        <w:rPr>
          <w:szCs w:val="28"/>
          <w:lang w:val="en-SG"/>
        </w:rPr>
        <w:t>Ghi lại góp ý, nhận xét của các nhóm và giáo viên về sản phẩm của nhóm khi báo cáo</w:t>
      </w:r>
    </w:p>
    <w:p w14:paraId="099EB2A2" w14:textId="77777777" w:rsidR="00742188" w:rsidRPr="005D2C9D" w:rsidRDefault="00742188" w:rsidP="0005407F">
      <w:pPr>
        <w:pStyle w:val="ListParagraph"/>
        <w:numPr>
          <w:ilvl w:val="0"/>
          <w:numId w:val="16"/>
        </w:numPr>
        <w:spacing w:before="20" w:after="60" w:line="300" w:lineRule="auto"/>
        <w:ind w:left="0" w:firstLine="454"/>
        <w:contextualSpacing w:val="0"/>
        <w:rPr>
          <w:b/>
          <w:szCs w:val="28"/>
          <w:lang w:val="en-SG"/>
        </w:rPr>
      </w:pPr>
      <w:r w:rsidRPr="005D2C9D">
        <w:rPr>
          <w:szCs w:val="28"/>
          <w:lang w:val="en-SG"/>
        </w:rPr>
        <w:t>Đưa ra các điều chỉnh cần thiết để hoàn thiện sản phẩm</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055"/>
      </w:tblGrid>
      <w:tr w:rsidR="00742188" w:rsidRPr="005D2C9D" w14:paraId="7C963A6E" w14:textId="77777777" w:rsidTr="006456F2">
        <w:tc>
          <w:tcPr>
            <w:tcW w:w="9055" w:type="dxa"/>
          </w:tcPr>
          <w:p w14:paraId="2837B7E3" w14:textId="77777777" w:rsidR="00742188" w:rsidRPr="005D2C9D" w:rsidRDefault="00742188" w:rsidP="00621714">
            <w:pPr>
              <w:spacing w:before="20" w:after="60" w:line="300" w:lineRule="auto"/>
              <w:ind w:firstLine="454"/>
              <w:rPr>
                <w:sz w:val="26"/>
                <w:szCs w:val="28"/>
                <w:lang w:val="vi-VN"/>
              </w:rPr>
            </w:pPr>
            <w:r w:rsidRPr="005D2C9D">
              <w:rPr>
                <w:b/>
                <w:sz w:val="26"/>
                <w:szCs w:val="28"/>
                <w:lang w:val="en-SG"/>
              </w:rPr>
              <w:br w:type="page"/>
            </w:r>
          </w:p>
        </w:tc>
      </w:tr>
      <w:tr w:rsidR="00742188" w:rsidRPr="005D2C9D" w14:paraId="55AED650" w14:textId="77777777" w:rsidTr="006456F2">
        <w:tc>
          <w:tcPr>
            <w:tcW w:w="9055" w:type="dxa"/>
          </w:tcPr>
          <w:p w14:paraId="2A4C8C4B" w14:textId="77777777" w:rsidR="00742188" w:rsidRPr="005D2C9D" w:rsidRDefault="00742188" w:rsidP="00621714">
            <w:pPr>
              <w:spacing w:before="20" w:after="60" w:line="300" w:lineRule="auto"/>
              <w:ind w:firstLine="454"/>
              <w:rPr>
                <w:sz w:val="26"/>
                <w:szCs w:val="28"/>
                <w:lang w:val="vi-VN"/>
              </w:rPr>
            </w:pPr>
          </w:p>
        </w:tc>
      </w:tr>
      <w:tr w:rsidR="00742188" w:rsidRPr="005D2C9D" w14:paraId="2773D122" w14:textId="77777777" w:rsidTr="006456F2">
        <w:tc>
          <w:tcPr>
            <w:tcW w:w="9055" w:type="dxa"/>
          </w:tcPr>
          <w:p w14:paraId="2F609654" w14:textId="77777777" w:rsidR="00742188" w:rsidRPr="005D2C9D" w:rsidRDefault="00742188" w:rsidP="00621714">
            <w:pPr>
              <w:spacing w:before="20" w:after="60" w:line="300" w:lineRule="auto"/>
              <w:ind w:firstLine="454"/>
              <w:rPr>
                <w:sz w:val="26"/>
                <w:szCs w:val="28"/>
                <w:lang w:val="vi-VN"/>
              </w:rPr>
            </w:pPr>
          </w:p>
        </w:tc>
      </w:tr>
      <w:tr w:rsidR="00742188" w:rsidRPr="005D2C9D" w14:paraId="04738FF8" w14:textId="77777777" w:rsidTr="006456F2">
        <w:tc>
          <w:tcPr>
            <w:tcW w:w="9055" w:type="dxa"/>
          </w:tcPr>
          <w:p w14:paraId="212ADD2B" w14:textId="77777777" w:rsidR="00742188" w:rsidRPr="005D2C9D" w:rsidRDefault="00742188" w:rsidP="00621714">
            <w:pPr>
              <w:spacing w:before="20" w:after="60" w:line="300" w:lineRule="auto"/>
              <w:ind w:firstLine="454"/>
              <w:rPr>
                <w:sz w:val="26"/>
                <w:szCs w:val="28"/>
                <w:lang w:val="vi-VN"/>
              </w:rPr>
            </w:pPr>
          </w:p>
        </w:tc>
      </w:tr>
    </w:tbl>
    <w:p w14:paraId="542D5E80" w14:textId="1B9213C8"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SẢN PHẨM VÀ HÌNH ẢNH MINH HỌA HOẠT ĐỘNG CỦA NHÓM</w:t>
      </w:r>
    </w:p>
    <w:p w14:paraId="6B8F3DB2" w14:textId="77777777" w:rsidR="00742188" w:rsidRPr="005D2C9D" w:rsidRDefault="00742188" w:rsidP="00621714">
      <w:pPr>
        <w:spacing w:before="20" w:after="60" w:line="300" w:lineRule="auto"/>
        <w:ind w:firstLine="454"/>
        <w:rPr>
          <w:i/>
          <w:sz w:val="26"/>
          <w:szCs w:val="28"/>
          <w:lang w:val="vi-VN"/>
        </w:rPr>
      </w:pPr>
      <w:r w:rsidRPr="005D2C9D">
        <w:rPr>
          <w:i/>
          <w:sz w:val="26"/>
          <w:szCs w:val="28"/>
          <w:lang w:val="en-SG"/>
        </w:rPr>
        <w:t>D</w:t>
      </w:r>
      <w:r w:rsidRPr="005D2C9D">
        <w:rPr>
          <w:i/>
          <w:sz w:val="26"/>
          <w:szCs w:val="28"/>
          <w:lang w:val="vi-VN"/>
        </w:rPr>
        <w:t>án các hình ảnh</w:t>
      </w:r>
      <w:r w:rsidRPr="005D2C9D">
        <w:rPr>
          <w:i/>
          <w:sz w:val="26"/>
          <w:szCs w:val="28"/>
          <w:lang w:val="en-SG"/>
        </w:rPr>
        <w:t xml:space="preserve"> về sản phẩm đèn ngủ dùng nguồn điện từ củ quả, hình ảnh</w:t>
      </w:r>
      <w:r w:rsidRPr="005D2C9D">
        <w:rPr>
          <w:i/>
          <w:sz w:val="26"/>
          <w:szCs w:val="28"/>
          <w:lang w:val="vi-VN"/>
        </w:rPr>
        <w:t xml:space="preserve"> minh hoạ hoạt động nhóm, có thể bao gồm đường link YouTube</w:t>
      </w:r>
      <w:r w:rsidRPr="005D2C9D">
        <w:rPr>
          <w:i/>
          <w:sz w:val="26"/>
          <w:szCs w:val="28"/>
          <w:lang w:val="en-SG"/>
        </w:rPr>
        <w:t xml:space="preserve"> video mô tả</w:t>
      </w:r>
      <w:r w:rsidRPr="005D2C9D">
        <w:rPr>
          <w:i/>
          <w:sz w:val="26"/>
          <w:szCs w:val="28"/>
          <w:lang w:val="vi-VN"/>
        </w:rPr>
        <w:t xml:space="preserve"> quá trình làm việc nhóm.</w:t>
      </w:r>
    </w:p>
    <w:p w14:paraId="713ED6C3" w14:textId="77777777" w:rsidR="00742188" w:rsidRPr="005D2C9D" w:rsidRDefault="00742188" w:rsidP="00621714">
      <w:pPr>
        <w:pBdr>
          <w:top w:val="nil"/>
          <w:left w:val="nil"/>
          <w:bottom w:val="nil"/>
          <w:right w:val="nil"/>
          <w:between w:val="nil"/>
        </w:pBdr>
        <w:tabs>
          <w:tab w:val="left" w:pos="142"/>
        </w:tabs>
        <w:spacing w:before="20" w:after="60" w:line="300" w:lineRule="auto"/>
        <w:ind w:firstLine="454"/>
        <w:rPr>
          <w:rFonts w:eastAsia="Times New Roman"/>
          <w:b/>
          <w:bCs/>
          <w:kern w:val="32"/>
          <w:sz w:val="26"/>
          <w:szCs w:val="28"/>
          <w:lang w:val="vi-VN"/>
        </w:rPr>
      </w:pPr>
    </w:p>
    <w:p w14:paraId="12C1F5D9" w14:textId="77777777" w:rsidR="00742188" w:rsidRPr="005D2C9D" w:rsidRDefault="00742188" w:rsidP="00621714">
      <w:pPr>
        <w:spacing w:before="20" w:after="60" w:line="300" w:lineRule="auto"/>
        <w:ind w:firstLine="454"/>
        <w:jc w:val="left"/>
        <w:rPr>
          <w:rFonts w:eastAsia="Times New Roman"/>
          <w:b/>
          <w:bCs/>
          <w:kern w:val="32"/>
          <w:sz w:val="26"/>
          <w:szCs w:val="28"/>
          <w:lang w:val="pt-BR"/>
        </w:rPr>
      </w:pPr>
      <w:r w:rsidRPr="005D2C9D">
        <w:rPr>
          <w:sz w:val="26"/>
          <w:szCs w:val="28"/>
          <w:lang w:val="pt-BR"/>
        </w:rPr>
        <w:br w:type="page"/>
      </w:r>
    </w:p>
    <w:p w14:paraId="54A1DB7E" w14:textId="4E809A54" w:rsidR="00711964" w:rsidRPr="005D2C9D" w:rsidRDefault="00A6252F" w:rsidP="00D85A70">
      <w:pPr>
        <w:pStyle w:val="chude"/>
        <w:rPr>
          <w:color w:val="auto"/>
        </w:rPr>
      </w:pPr>
      <w:bookmarkStart w:id="121" w:name="_Toc18917090"/>
      <w:r w:rsidRPr="005D2C9D">
        <w:rPr>
          <w:i/>
          <w:color w:val="auto"/>
        </w:rPr>
        <w:lastRenderedPageBreak/>
        <w:t>Chủ đề</w:t>
      </w:r>
      <w:r w:rsidR="00711964" w:rsidRPr="005D2C9D">
        <w:rPr>
          <w:i/>
          <w:color w:val="auto"/>
        </w:rPr>
        <w:t xml:space="preserve"> 2.</w:t>
      </w:r>
      <w:r w:rsidR="00711964" w:rsidRPr="005D2C9D">
        <w:rPr>
          <w:color w:val="auto"/>
        </w:rPr>
        <w:t xml:space="preserve"> BÓNG CỨU HẠN</w:t>
      </w:r>
      <w:r w:rsidR="00743879" w:rsidRPr="005D2C9D">
        <w:rPr>
          <w:color w:val="auto"/>
        </w:rPr>
        <w:t xml:space="preserve"> </w:t>
      </w:r>
      <w:r w:rsidR="00743879" w:rsidRPr="005D2C9D">
        <w:rPr>
          <w:rFonts w:asciiTheme="minorHAnsi" w:hAnsiTheme="minorHAnsi"/>
          <w:color w:val="auto"/>
        </w:rPr>
        <w:br/>
      </w:r>
      <w:r w:rsidR="00BB779A" w:rsidRPr="005D2C9D">
        <w:rPr>
          <w:color w:val="auto"/>
        </w:rPr>
        <w:t>(TR</w:t>
      </w:r>
      <w:r w:rsidR="00BB779A" w:rsidRPr="005D2C9D">
        <w:rPr>
          <w:rFonts w:hint="eastAsia"/>
          <w:color w:val="auto"/>
        </w:rPr>
        <w:t>Ư</w:t>
      </w:r>
      <w:r w:rsidR="00BB779A" w:rsidRPr="005D2C9D">
        <w:rPr>
          <w:color w:val="auto"/>
        </w:rPr>
        <w:t>ỜNG THPT CHUYÊN HÙNG V</w:t>
      </w:r>
      <w:r w:rsidR="00BB779A" w:rsidRPr="005D2C9D">
        <w:rPr>
          <w:rFonts w:hint="eastAsia"/>
          <w:color w:val="auto"/>
        </w:rPr>
        <w:t>ƯƠ</w:t>
      </w:r>
      <w:r w:rsidR="00BB779A" w:rsidRPr="005D2C9D">
        <w:rPr>
          <w:color w:val="auto"/>
        </w:rPr>
        <w:t>NG - PHÚ THỌ)</w:t>
      </w:r>
      <w:bookmarkEnd w:id="121"/>
    </w:p>
    <w:p w14:paraId="42A253B3" w14:textId="71AB5301" w:rsidR="0061488B" w:rsidRPr="005D2C9D" w:rsidRDefault="002B3074" w:rsidP="00D51819">
      <w:pPr>
        <w:pStyle w:val="Chudetennhombiensoan"/>
        <w:rPr>
          <w:color w:val="auto"/>
        </w:rPr>
      </w:pPr>
      <w:r w:rsidRPr="005D2C9D">
        <w:rPr>
          <w:color w:val="auto"/>
        </w:rPr>
        <w:t>Giáo viên</w:t>
      </w:r>
      <w:r w:rsidR="00F1395C" w:rsidRPr="005D2C9D">
        <w:rPr>
          <w:color w:val="auto"/>
        </w:rPr>
        <w:t xml:space="preserve">: </w:t>
      </w:r>
      <w:r w:rsidR="00AE2558" w:rsidRPr="005D2C9D">
        <w:rPr>
          <w:i w:val="0"/>
          <w:color w:val="auto"/>
        </w:rPr>
        <w:t>NGUYỄN XUÂN QUỲNH, ĐOÀN THỊ LAN OANH</w:t>
      </w:r>
      <w:r w:rsidR="009F500E" w:rsidRPr="005D2C9D">
        <w:rPr>
          <w:i w:val="0"/>
          <w:color w:val="auto"/>
        </w:rPr>
        <w:br/>
      </w:r>
    </w:p>
    <w:p w14:paraId="188A0D77" w14:textId="15CAF9CE" w:rsidR="00742188" w:rsidRPr="005D2C9D" w:rsidRDefault="00742188" w:rsidP="00B864AA">
      <w:pPr>
        <w:pStyle w:val="muc2"/>
        <w:rPr>
          <w:color w:val="auto"/>
        </w:rPr>
      </w:pPr>
      <w:bookmarkStart w:id="122" w:name="_Toc18916371"/>
      <w:bookmarkStart w:id="123" w:name="_Toc18917091"/>
      <w:r w:rsidRPr="005D2C9D">
        <w:rPr>
          <w:color w:val="auto"/>
        </w:rPr>
        <w:t>1. Tên chủ đề:</w:t>
      </w:r>
      <w:bookmarkEnd w:id="122"/>
      <w:bookmarkEnd w:id="123"/>
      <w:r w:rsidRPr="005D2C9D">
        <w:rPr>
          <w:color w:val="auto"/>
        </w:rPr>
        <w:t xml:space="preserve"> </w:t>
      </w:r>
    </w:p>
    <w:p w14:paraId="6110670D" w14:textId="59286DA1" w:rsidR="00742188" w:rsidRPr="005D2C9D" w:rsidRDefault="00742188" w:rsidP="00B864AA">
      <w:pPr>
        <w:pStyle w:val="muc2"/>
        <w:jc w:val="center"/>
        <w:rPr>
          <w:color w:val="auto"/>
          <w:sz w:val="22"/>
          <w:szCs w:val="26"/>
        </w:rPr>
      </w:pPr>
      <w:bookmarkStart w:id="124" w:name="_Toc18916372"/>
      <w:bookmarkStart w:id="125" w:name="_Toc18917092"/>
      <w:r w:rsidRPr="005D2C9D">
        <w:rPr>
          <w:color w:val="auto"/>
          <w:sz w:val="26"/>
          <w:szCs w:val="26"/>
        </w:rPr>
        <w:t>BÓNG CỨU HẠN</w:t>
      </w:r>
      <w:r w:rsidR="00B864AA" w:rsidRPr="005D2C9D">
        <w:rPr>
          <w:rFonts w:asciiTheme="minorHAnsi" w:hAnsiTheme="minorHAnsi"/>
          <w:color w:val="auto"/>
          <w:sz w:val="26"/>
          <w:szCs w:val="26"/>
        </w:rPr>
        <w:br/>
      </w:r>
      <w:r w:rsidRPr="005D2C9D">
        <w:rPr>
          <w:color w:val="auto"/>
          <w:sz w:val="22"/>
          <w:szCs w:val="26"/>
        </w:rPr>
        <w:t xml:space="preserve">(Số tiết: 03 tiết </w:t>
      </w:r>
      <w:r w:rsidRPr="005D2C9D">
        <w:rPr>
          <w:rFonts w:ascii="Times New Roman" w:hAnsi="Times New Roman"/>
          <w:color w:val="auto"/>
          <w:sz w:val="22"/>
          <w:szCs w:val="26"/>
        </w:rPr>
        <w:t>–</w:t>
      </w:r>
      <w:r w:rsidRPr="005D2C9D">
        <w:rPr>
          <w:color w:val="auto"/>
          <w:sz w:val="22"/>
          <w:szCs w:val="26"/>
        </w:rPr>
        <w:t xml:space="preserve"> Lớp 12)</w:t>
      </w:r>
      <w:bookmarkEnd w:id="124"/>
      <w:bookmarkEnd w:id="125"/>
    </w:p>
    <w:p w14:paraId="4D4E58C2" w14:textId="43ABD822" w:rsidR="00742188" w:rsidRPr="005D2C9D" w:rsidRDefault="00742188" w:rsidP="00B864AA">
      <w:pPr>
        <w:pStyle w:val="muc2"/>
        <w:rPr>
          <w:color w:val="auto"/>
        </w:rPr>
      </w:pPr>
      <w:bookmarkStart w:id="126" w:name="_Toc18916373"/>
      <w:bookmarkStart w:id="127" w:name="_Toc18917093"/>
      <w:r w:rsidRPr="005D2C9D">
        <w:rPr>
          <w:color w:val="auto"/>
        </w:rPr>
        <w:t>2. Mô tả chủ đề:</w:t>
      </w:r>
      <w:bookmarkEnd w:id="126"/>
      <w:bookmarkEnd w:id="127"/>
    </w:p>
    <w:p w14:paraId="51AFDEB2" w14:textId="23EF3374"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Dự án “</w:t>
      </w:r>
      <w:r w:rsidRPr="005D2C9D">
        <w:rPr>
          <w:rFonts w:eastAsia="Times New Roman"/>
          <w:sz w:val="26"/>
          <w:szCs w:val="28"/>
        </w:rPr>
        <w:t>Bóng cứu hạn</w:t>
      </w:r>
      <w:r w:rsidRPr="005D2C9D">
        <w:rPr>
          <w:rFonts w:eastAsia="Times New Roman"/>
          <w:sz w:val="26"/>
          <w:szCs w:val="28"/>
          <w:lang w:val="vi-VN"/>
        </w:rPr>
        <w:t xml:space="preserve">” là một ý tưởng dạy học theo định hướng giáo dục STEM cho đối tượng HS lớp 12. </w:t>
      </w:r>
      <w:r w:rsidRPr="005D2C9D">
        <w:rPr>
          <w:rFonts w:eastAsia="Times New Roman"/>
          <w:sz w:val="26"/>
          <w:szCs w:val="28"/>
        </w:rPr>
        <w:t>Từ nhu cầu thực tiễn, cần ngăn cản sự bay hơi nước trong hồ chứa nước ngọt mà không làm ảnh hưởng đến chất lượng nước trong hồ, đề ra giải pháp che phủ mặt hồ bằng cách thả nổi các quả bóng trên mặt hồ. Từ đó, đòi hỏi HS</w:t>
      </w:r>
      <w:r w:rsidRPr="005D2C9D">
        <w:rPr>
          <w:rFonts w:eastAsia="Times New Roman"/>
          <w:sz w:val="26"/>
          <w:szCs w:val="28"/>
          <w:lang w:val="vi-VN"/>
        </w:rPr>
        <w:t xml:space="preserve"> tính toán số lượng, kích thước, trọng lượng, độ phủ của bóng trên mặt hồ, HS sẽ tìm hiểu, vận dụng các kiến thức về mặt cầu, khối cầu, </w:t>
      </w:r>
      <w:r w:rsidR="00952A9E" w:rsidRPr="005D2C9D">
        <w:rPr>
          <w:rFonts w:eastAsia="Times New Roman"/>
          <w:sz w:val="26"/>
          <w:szCs w:val="28"/>
          <w:lang w:val="vi-VN"/>
        </w:rPr>
        <w:t>đồng thời học sinh cũng tham gia công việc của nhà thiết kế từ việc dựa trên các kiến thức để lên ý tưởng đến đề ra bản thiết kế và thực hiện việc chế tạo</w:t>
      </w:r>
      <w:r w:rsidRPr="005D2C9D">
        <w:rPr>
          <w:rFonts w:eastAsia="Times New Roman"/>
          <w:sz w:val="26"/>
          <w:szCs w:val="28"/>
          <w:lang w:val="vi-VN"/>
        </w:rPr>
        <w:t>.</w:t>
      </w:r>
    </w:p>
    <w:p w14:paraId="62FF32CC" w14:textId="6B22A94E"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Để thực hiện dự án, </w:t>
      </w:r>
      <w:r w:rsidRPr="005D2C9D">
        <w:rPr>
          <w:rFonts w:eastAsia="Times New Roman"/>
          <w:sz w:val="26"/>
          <w:szCs w:val="28"/>
          <w:lang w:val="vi-VN"/>
        </w:rPr>
        <w:t>HS sẽ nghiên cứu</w:t>
      </w:r>
      <w:r w:rsidRPr="005D2C9D">
        <w:rPr>
          <w:rFonts w:eastAsia="Times New Roman"/>
          <w:sz w:val="26"/>
          <w:szCs w:val="28"/>
        </w:rPr>
        <w:t xml:space="preserve"> kiến thức mới của bài 2 “Mặt cầu”</w:t>
      </w:r>
      <w:r w:rsidRPr="005D2C9D">
        <w:rPr>
          <w:rFonts w:eastAsia="Times New Roman"/>
          <w:sz w:val="26"/>
          <w:szCs w:val="28"/>
          <w:lang w:val="vi-VN"/>
        </w:rPr>
        <w:t xml:space="preserve"> </w:t>
      </w:r>
      <w:r w:rsidRPr="005D2C9D">
        <w:rPr>
          <w:rFonts w:eastAsia="Times New Roman"/>
          <w:sz w:val="26"/>
          <w:szCs w:val="28"/>
        </w:rPr>
        <w:t>thuộc chương 2</w:t>
      </w:r>
      <w:r w:rsidR="00CC4F14" w:rsidRPr="005D2C9D">
        <w:rPr>
          <w:rFonts w:eastAsia="Times New Roman"/>
          <w:sz w:val="26"/>
          <w:szCs w:val="28"/>
        </w:rPr>
        <w:t xml:space="preserve"> </w:t>
      </w:r>
      <w:r w:rsidR="009176AF" w:rsidRPr="005D2C9D">
        <w:rPr>
          <w:rFonts w:eastAsia="Times New Roman"/>
          <w:sz w:val="26"/>
          <w:szCs w:val="28"/>
        </w:rPr>
        <w:t>–</w:t>
      </w:r>
      <w:r w:rsidRPr="005D2C9D">
        <w:rPr>
          <w:rFonts w:eastAsia="Times New Roman"/>
          <w:sz w:val="26"/>
          <w:szCs w:val="28"/>
        </w:rPr>
        <w:t xml:space="preserve"> Hình học 12, bao gồm </w:t>
      </w:r>
      <w:r w:rsidRPr="005D2C9D">
        <w:rPr>
          <w:rFonts w:eastAsia="Times New Roman"/>
          <w:sz w:val="26"/>
          <w:szCs w:val="28"/>
          <w:lang w:val="vi-VN"/>
        </w:rPr>
        <w:t>những kiến thức về diện tích xung quanh</w:t>
      </w:r>
      <w:r w:rsidRPr="005D2C9D">
        <w:rPr>
          <w:rFonts w:eastAsia="Times New Roman"/>
          <w:sz w:val="26"/>
          <w:szCs w:val="28"/>
        </w:rPr>
        <w:t xml:space="preserve"> mặt cầu</w:t>
      </w:r>
      <w:r w:rsidRPr="005D2C9D">
        <w:rPr>
          <w:rFonts w:eastAsia="Times New Roman"/>
          <w:sz w:val="26"/>
          <w:szCs w:val="28"/>
          <w:lang w:val="vi-VN"/>
        </w:rPr>
        <w:t>, thể tích</w:t>
      </w:r>
      <w:r w:rsidRPr="005D2C9D">
        <w:rPr>
          <w:rFonts w:eastAsia="Times New Roman"/>
          <w:sz w:val="26"/>
          <w:szCs w:val="28"/>
        </w:rPr>
        <w:t xml:space="preserve"> khối cầu, khối chỏm cầu, thiết diện có diện tích lớn nhất </w:t>
      </w:r>
    </w:p>
    <w:p w14:paraId="734C97AB"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rPr>
        <w:t>Đồng thời, HS cần huy động các kiến thức về Vật lí, Hóa học</w:t>
      </w:r>
      <w:r w:rsidRPr="005D2C9D">
        <w:rPr>
          <w:rFonts w:eastAsia="Times New Roman"/>
          <w:sz w:val="26"/>
          <w:szCs w:val="28"/>
          <w:lang w:val="vi-VN"/>
        </w:rPr>
        <w:t xml:space="preserve"> như: </w:t>
      </w:r>
    </w:p>
    <w:p w14:paraId="5C6379F9"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Vật lí 6: Bài 26, 27 (Sự bay hơi và sự ngưng tụ); </w:t>
      </w:r>
    </w:p>
    <w:p w14:paraId="6F4B3339" w14:textId="012EADD9"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w:t>
      </w:r>
      <w:r w:rsidRPr="005D2C9D">
        <w:rPr>
          <w:rFonts w:eastAsia="Times New Roman"/>
          <w:sz w:val="26"/>
          <w:szCs w:val="28"/>
        </w:rPr>
        <w:t xml:space="preserve"> </w:t>
      </w:r>
      <w:r w:rsidRPr="005D2C9D">
        <w:rPr>
          <w:rFonts w:eastAsia="Times New Roman"/>
          <w:sz w:val="26"/>
          <w:szCs w:val="28"/>
          <w:lang w:val="vi-VN"/>
        </w:rPr>
        <w:t xml:space="preserve">Vật lí 8: </w:t>
      </w:r>
      <w:r w:rsidRPr="005D2C9D">
        <w:rPr>
          <w:rFonts w:eastAsia="Times New Roman"/>
          <w:sz w:val="26"/>
          <w:szCs w:val="28"/>
        </w:rPr>
        <w:t>Bài 10 (định luật Ác</w:t>
      </w:r>
      <w:r w:rsidR="00CC4F14" w:rsidRPr="005D2C9D">
        <w:rPr>
          <w:rFonts w:eastAsia="Times New Roman"/>
          <w:sz w:val="26"/>
          <w:szCs w:val="28"/>
        </w:rPr>
        <w:t>-</w:t>
      </w:r>
      <w:r w:rsidRPr="005D2C9D">
        <w:rPr>
          <w:rFonts w:eastAsia="Times New Roman"/>
          <w:sz w:val="26"/>
          <w:szCs w:val="28"/>
        </w:rPr>
        <w:t>si</w:t>
      </w:r>
      <w:r w:rsidR="00CC4F14" w:rsidRPr="005D2C9D">
        <w:rPr>
          <w:rFonts w:eastAsia="Times New Roman"/>
          <w:sz w:val="26"/>
          <w:szCs w:val="28"/>
        </w:rPr>
        <w:t>-</w:t>
      </w:r>
      <w:r w:rsidRPr="005D2C9D">
        <w:rPr>
          <w:rFonts w:eastAsia="Times New Roman"/>
          <w:sz w:val="26"/>
          <w:szCs w:val="28"/>
        </w:rPr>
        <w:t xml:space="preserve">mét). </w:t>
      </w:r>
      <w:r w:rsidRPr="005D2C9D">
        <w:rPr>
          <w:rFonts w:eastAsia="Times New Roman"/>
          <w:sz w:val="26"/>
          <w:szCs w:val="28"/>
          <w:lang w:val="vi-VN"/>
        </w:rPr>
        <w:t>Bài 1</w:t>
      </w:r>
      <w:r w:rsidRPr="005D2C9D">
        <w:rPr>
          <w:rFonts w:eastAsia="Times New Roman"/>
          <w:sz w:val="26"/>
          <w:szCs w:val="28"/>
        </w:rPr>
        <w:t>2</w:t>
      </w:r>
      <w:r w:rsidRPr="005D2C9D">
        <w:rPr>
          <w:rFonts w:eastAsia="Times New Roman"/>
          <w:sz w:val="26"/>
          <w:szCs w:val="28"/>
          <w:lang w:val="vi-VN"/>
        </w:rPr>
        <w:t xml:space="preserve"> (Sự nổi); </w:t>
      </w:r>
    </w:p>
    <w:p w14:paraId="32F915E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w:t>
      </w:r>
      <w:r w:rsidRPr="005D2C9D">
        <w:rPr>
          <w:rFonts w:eastAsia="Times New Roman"/>
          <w:sz w:val="26"/>
          <w:szCs w:val="28"/>
          <w:lang w:val="vi-VN"/>
        </w:rPr>
        <w:t>Tin học 7: Bài 5, 6 (Bảng tính Excel)</w:t>
      </w:r>
      <w:r w:rsidRPr="005D2C9D">
        <w:rPr>
          <w:rFonts w:eastAsia="Times New Roman"/>
          <w:sz w:val="26"/>
          <w:szCs w:val="28"/>
        </w:rPr>
        <w:t xml:space="preserve">; </w:t>
      </w:r>
    </w:p>
    <w:p w14:paraId="18C94277"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w:t>
      </w:r>
      <w:r w:rsidRPr="005D2C9D">
        <w:rPr>
          <w:rFonts w:eastAsia="Times New Roman"/>
          <w:sz w:val="26"/>
          <w:szCs w:val="28"/>
        </w:rPr>
        <w:t xml:space="preserve"> Tin học 10: Một số dịch vụ cơ bản của Internet (Bài 22, chương IV)</w:t>
      </w:r>
      <w:r w:rsidRPr="005D2C9D">
        <w:rPr>
          <w:rFonts w:eastAsia="Times New Roman"/>
          <w:sz w:val="26"/>
          <w:szCs w:val="28"/>
          <w:lang w:val="vi-VN"/>
        </w:rPr>
        <w:t xml:space="preserve">; </w:t>
      </w:r>
    </w:p>
    <w:p w14:paraId="7C078E04"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w:t>
      </w:r>
      <w:r w:rsidRPr="005D2C9D">
        <w:rPr>
          <w:rFonts w:eastAsia="Times New Roman"/>
          <w:sz w:val="26"/>
          <w:szCs w:val="28"/>
        </w:rPr>
        <w:t xml:space="preserve"> </w:t>
      </w:r>
      <w:r w:rsidRPr="005D2C9D">
        <w:rPr>
          <w:rFonts w:eastAsia="Times New Roman"/>
          <w:sz w:val="26"/>
          <w:szCs w:val="28"/>
          <w:lang w:val="vi-VN"/>
        </w:rPr>
        <w:t>Hóa học 12: Vật liệu Polyme</w:t>
      </w:r>
      <w:r w:rsidRPr="005D2C9D">
        <w:rPr>
          <w:rFonts w:eastAsia="Times New Roman"/>
          <w:sz w:val="26"/>
          <w:szCs w:val="28"/>
        </w:rPr>
        <w:t xml:space="preserve"> (Chương IV)</w:t>
      </w:r>
      <w:r w:rsidRPr="005D2C9D">
        <w:rPr>
          <w:rFonts w:eastAsia="Times New Roman"/>
          <w:sz w:val="26"/>
          <w:szCs w:val="28"/>
          <w:lang w:val="vi-VN"/>
        </w:rPr>
        <w:t>;</w:t>
      </w:r>
    </w:p>
    <w:p w14:paraId="48E037E6" w14:textId="00EA9128"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w:t>
      </w:r>
      <w:r w:rsidRPr="005D2C9D">
        <w:rPr>
          <w:rFonts w:eastAsia="Times New Roman"/>
          <w:sz w:val="26"/>
          <w:szCs w:val="28"/>
          <w:lang w:val="vi-VN"/>
        </w:rPr>
        <w:t>Sinh học: Môi trường thực vật</w:t>
      </w:r>
      <w:r w:rsidRPr="005D2C9D">
        <w:rPr>
          <w:rFonts w:eastAsia="Times New Roman"/>
          <w:sz w:val="26"/>
          <w:szCs w:val="28"/>
        </w:rPr>
        <w:t>;</w:t>
      </w:r>
    </w:p>
    <w:p w14:paraId="5CCD438D"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Địa lí lớp 6, 7: Khí hậu, sức gió.</w:t>
      </w:r>
    </w:p>
    <w:p w14:paraId="49A55FA0" w14:textId="5ADE73EF" w:rsidR="00742188" w:rsidRPr="005D2C9D" w:rsidRDefault="00742188" w:rsidP="00743879">
      <w:pPr>
        <w:pStyle w:val="muc2"/>
        <w:rPr>
          <w:color w:val="auto"/>
        </w:rPr>
      </w:pPr>
      <w:bookmarkStart w:id="128" w:name="_Toc18916374"/>
      <w:bookmarkStart w:id="129" w:name="_Toc18917094"/>
      <w:r w:rsidRPr="005D2C9D">
        <w:rPr>
          <w:color w:val="auto"/>
        </w:rPr>
        <w:t>3. Mục tiêu:</w:t>
      </w:r>
      <w:bookmarkEnd w:id="128"/>
      <w:bookmarkEnd w:id="129"/>
    </w:p>
    <w:p w14:paraId="68524A13" w14:textId="77777777" w:rsidR="00742188" w:rsidRPr="005D2C9D" w:rsidRDefault="00742188" w:rsidP="00621714">
      <w:pPr>
        <w:spacing w:before="20" w:after="60" w:line="300" w:lineRule="auto"/>
        <w:ind w:firstLine="454"/>
        <w:rPr>
          <w:rFonts w:eastAsia="Times New Roman"/>
          <w:bCs/>
          <w:sz w:val="26"/>
          <w:szCs w:val="28"/>
          <w:lang w:val="vi-VN"/>
        </w:rPr>
      </w:pPr>
      <w:r w:rsidRPr="005D2C9D">
        <w:rPr>
          <w:rFonts w:eastAsia="Times New Roman"/>
          <w:bCs/>
          <w:sz w:val="26"/>
          <w:szCs w:val="28"/>
          <w:lang w:val="vi-VN"/>
        </w:rPr>
        <w:lastRenderedPageBreak/>
        <w:t>Sau khi hoàn thành chủ đề, HS có khả năng:</w:t>
      </w:r>
    </w:p>
    <w:p w14:paraId="37F0A9A6" w14:textId="2FE7850E" w:rsidR="00742188" w:rsidRPr="005D2C9D" w:rsidRDefault="00742188" w:rsidP="00DF25BC">
      <w:pPr>
        <w:pStyle w:val="muc3"/>
        <w:rPr>
          <w:color w:val="auto"/>
          <w:sz w:val="26"/>
        </w:rPr>
      </w:pPr>
      <w:bookmarkStart w:id="130" w:name="_Toc18916375"/>
      <w:bookmarkStart w:id="131" w:name="_Toc18917095"/>
      <w:r w:rsidRPr="005D2C9D">
        <w:rPr>
          <w:color w:val="auto"/>
          <w:sz w:val="26"/>
        </w:rPr>
        <w:t>a. Kiến thức</w:t>
      </w:r>
      <w:bookmarkEnd w:id="130"/>
      <w:bookmarkEnd w:id="131"/>
      <w:r w:rsidR="001C6CF0" w:rsidRPr="005D2C9D">
        <w:rPr>
          <w:color w:val="auto"/>
          <w:sz w:val="26"/>
          <w:lang w:val="en-US"/>
        </w:rPr>
        <w:t>, kĩ năng:</w:t>
      </w:r>
      <w:r w:rsidRPr="005D2C9D">
        <w:rPr>
          <w:color w:val="auto"/>
          <w:sz w:val="26"/>
        </w:rPr>
        <w:t xml:space="preserve"> </w:t>
      </w:r>
    </w:p>
    <w:p w14:paraId="26A90A9D" w14:textId="77777777" w:rsidR="00742188" w:rsidRPr="005D2C9D" w:rsidRDefault="00742188" w:rsidP="00621714">
      <w:pPr>
        <w:spacing w:before="20" w:after="60" w:line="300" w:lineRule="auto"/>
        <w:ind w:firstLine="454"/>
        <w:rPr>
          <w:sz w:val="26"/>
          <w:szCs w:val="28"/>
          <w:lang w:val="vi-VN"/>
        </w:rPr>
      </w:pPr>
      <w:r w:rsidRPr="005D2C9D">
        <w:rPr>
          <w:rFonts w:eastAsia="Times New Roman"/>
          <w:sz w:val="26"/>
          <w:szCs w:val="28"/>
          <w:lang w:val="vi-VN"/>
        </w:rPr>
        <w:t xml:space="preserve">– Trình bày </w:t>
      </w:r>
      <w:r w:rsidRPr="005D2C9D">
        <w:rPr>
          <w:sz w:val="26"/>
          <w:szCs w:val="28"/>
          <w:lang w:val="vi-VN"/>
        </w:rPr>
        <w:t>được các khái niệm chung về mặt cầu, giao của mặt cầu với mặt phẳng;</w:t>
      </w:r>
    </w:p>
    <w:p w14:paraId="3E09038D" w14:textId="77777777" w:rsidR="00742188" w:rsidRPr="005D2C9D" w:rsidRDefault="00742188" w:rsidP="00621714">
      <w:pPr>
        <w:spacing w:before="20" w:after="60" w:line="300" w:lineRule="auto"/>
        <w:ind w:firstLine="454"/>
        <w:rPr>
          <w:sz w:val="26"/>
          <w:szCs w:val="28"/>
        </w:rPr>
      </w:pPr>
      <w:r w:rsidRPr="005D2C9D">
        <w:rPr>
          <w:rFonts w:eastAsia="Times New Roman"/>
          <w:sz w:val="26"/>
          <w:szCs w:val="28"/>
          <w:lang w:val="vi-VN"/>
        </w:rPr>
        <w:t>–</w:t>
      </w:r>
      <w:r w:rsidRPr="005D2C9D">
        <w:rPr>
          <w:rFonts w:eastAsia="Times New Roman"/>
          <w:sz w:val="26"/>
          <w:szCs w:val="28"/>
        </w:rPr>
        <w:t xml:space="preserve"> Viết được c</w:t>
      </w:r>
      <w:r w:rsidRPr="005D2C9D">
        <w:rPr>
          <w:sz w:val="26"/>
          <w:szCs w:val="28"/>
        </w:rPr>
        <w:t xml:space="preserve">ông thức tính diện tích mặt cầu, thể tích khối cầu, thể tích khối chỏm cầu. </w:t>
      </w:r>
    </w:p>
    <w:p w14:paraId="7AD9FBE1"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w:t>
      </w:r>
      <w:r w:rsidRPr="005D2C9D">
        <w:rPr>
          <w:rFonts w:eastAsia="Times New Roman"/>
          <w:sz w:val="26"/>
          <w:szCs w:val="28"/>
        </w:rPr>
        <w:t xml:space="preserve"> Nhắc lại các kiến thức  của môn Vật lí về sự nổi, môn Hóa học về vật liệu Polyme, môn Tin học về dịch vụ cơ bản của Internet và bảng tính Excel</w:t>
      </w:r>
      <w:r w:rsidRPr="005D2C9D">
        <w:rPr>
          <w:rFonts w:eastAsia="Times New Roman"/>
          <w:sz w:val="26"/>
          <w:szCs w:val="28"/>
          <w:lang w:val="vi-VN"/>
        </w:rPr>
        <w:t xml:space="preserve">, </w:t>
      </w:r>
      <w:r w:rsidRPr="005D2C9D">
        <w:rPr>
          <w:rFonts w:eastAsia="Times New Roman"/>
          <w:sz w:val="26"/>
          <w:szCs w:val="28"/>
        </w:rPr>
        <w:t xml:space="preserve">môn </w:t>
      </w:r>
      <w:r w:rsidRPr="005D2C9D">
        <w:rPr>
          <w:rFonts w:eastAsia="Times New Roman"/>
          <w:sz w:val="26"/>
          <w:szCs w:val="28"/>
          <w:lang w:val="vi-VN"/>
        </w:rPr>
        <w:t>Địa lí về Khí hậu và sức gió.</w:t>
      </w:r>
    </w:p>
    <w:p w14:paraId="12E81BF4" w14:textId="6C714555" w:rsidR="00742188" w:rsidRPr="005D2C9D" w:rsidRDefault="00742188" w:rsidP="00621714">
      <w:pPr>
        <w:spacing w:before="20" w:after="60" w:line="300" w:lineRule="auto"/>
        <w:ind w:firstLine="454"/>
        <w:rPr>
          <w:sz w:val="26"/>
          <w:szCs w:val="28"/>
        </w:rPr>
      </w:pPr>
      <w:r w:rsidRPr="005D2C9D">
        <w:rPr>
          <w:sz w:val="26"/>
          <w:szCs w:val="28"/>
          <w:lang w:val="vi-VN"/>
        </w:rPr>
        <w:t xml:space="preserve">– Tính toán, thiết kế, vẽ </w:t>
      </w:r>
      <w:r w:rsidRPr="005D2C9D">
        <w:rPr>
          <w:sz w:val="26"/>
          <w:szCs w:val="28"/>
        </w:rPr>
        <w:t xml:space="preserve">và trình bày </w:t>
      </w:r>
      <w:r w:rsidRPr="005D2C9D">
        <w:rPr>
          <w:sz w:val="26"/>
          <w:szCs w:val="28"/>
          <w:lang w:val="vi-VN"/>
        </w:rPr>
        <w:t>được</w:t>
      </w:r>
      <w:r w:rsidRPr="005D2C9D">
        <w:rPr>
          <w:sz w:val="26"/>
          <w:szCs w:val="28"/>
        </w:rPr>
        <w:t xml:space="preserve"> ý tưởng về quả cầu thả xuống hồ nước dựa vào việc nghiên cứu các kiến thức về mặt cầu, khối cầu.</w:t>
      </w:r>
    </w:p>
    <w:p w14:paraId="6D8519A2" w14:textId="77777777" w:rsidR="00742188" w:rsidRPr="005D2C9D" w:rsidRDefault="00742188" w:rsidP="0005407F">
      <w:pPr>
        <w:pStyle w:val="ListParagraph"/>
        <w:numPr>
          <w:ilvl w:val="0"/>
          <w:numId w:val="22"/>
        </w:numPr>
        <w:spacing w:before="20" w:after="60" w:line="300" w:lineRule="auto"/>
        <w:ind w:left="0" w:firstLine="454"/>
        <w:jc w:val="both"/>
        <w:rPr>
          <w:szCs w:val="28"/>
        </w:rPr>
      </w:pPr>
      <w:r w:rsidRPr="005D2C9D">
        <w:rPr>
          <w:szCs w:val="28"/>
        </w:rPr>
        <w:t>Xây dựng sản phẩm bản thiết kế dựa trên sự tích hợp các kiến thức của môn Toán với các môn khoa học như Vật lí, Hóa học, Sinh học, Tin học, Địa lí.</w:t>
      </w:r>
    </w:p>
    <w:p w14:paraId="26354C52" w14:textId="33C1A975" w:rsidR="00742188" w:rsidRPr="005D2C9D" w:rsidRDefault="00742188" w:rsidP="00621714">
      <w:pPr>
        <w:spacing w:before="20" w:after="60" w:line="300" w:lineRule="auto"/>
        <w:ind w:firstLine="454"/>
        <w:rPr>
          <w:sz w:val="26"/>
          <w:szCs w:val="28"/>
          <w:lang w:val="vi-VN"/>
        </w:rPr>
      </w:pPr>
      <w:r w:rsidRPr="005D2C9D">
        <w:rPr>
          <w:sz w:val="26"/>
          <w:szCs w:val="28"/>
          <w:lang w:val="vi-VN"/>
        </w:rPr>
        <w:t xml:space="preserve">– Tra cứu được thông tin nhờ việc sử dụng công nghệ thông tin; </w:t>
      </w:r>
    </w:p>
    <w:p w14:paraId="65BDB1FD" w14:textId="77777777" w:rsidR="00742188" w:rsidRPr="005D2C9D" w:rsidRDefault="00742188" w:rsidP="00621714">
      <w:pPr>
        <w:spacing w:before="20" w:after="60" w:line="300" w:lineRule="auto"/>
        <w:ind w:firstLine="454"/>
        <w:rPr>
          <w:sz w:val="26"/>
          <w:szCs w:val="28"/>
          <w:lang w:val="vi-VN"/>
        </w:rPr>
      </w:pPr>
      <w:r w:rsidRPr="005D2C9D">
        <w:rPr>
          <w:sz w:val="26"/>
          <w:szCs w:val="28"/>
          <w:lang w:val="vi-VN"/>
        </w:rPr>
        <w:t>– Sử dụng được phần mềm Excel.</w:t>
      </w:r>
    </w:p>
    <w:p w14:paraId="39622CB3" w14:textId="11F1D81C" w:rsidR="00742188" w:rsidRPr="005D2C9D" w:rsidRDefault="001C6CF0" w:rsidP="00DF25BC">
      <w:pPr>
        <w:pStyle w:val="muc3"/>
        <w:rPr>
          <w:color w:val="auto"/>
          <w:sz w:val="26"/>
        </w:rPr>
      </w:pPr>
      <w:bookmarkStart w:id="132" w:name="_Toc18916377"/>
      <w:bookmarkStart w:id="133" w:name="_Toc18917097"/>
      <w:r w:rsidRPr="005D2C9D">
        <w:rPr>
          <w:color w:val="auto"/>
          <w:sz w:val="26"/>
          <w:lang w:val="en-US"/>
        </w:rPr>
        <w:t>b</w:t>
      </w:r>
      <w:r w:rsidR="00742188" w:rsidRPr="005D2C9D">
        <w:rPr>
          <w:color w:val="auto"/>
          <w:sz w:val="26"/>
        </w:rPr>
        <w:t>. Phát triển phẩm chất:</w:t>
      </w:r>
      <w:bookmarkEnd w:id="132"/>
      <w:bookmarkEnd w:id="133"/>
    </w:p>
    <w:p w14:paraId="06599730"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Có tinh thần trách nhiệm, hòa đồng, giúp đỡ nhau trong nhóm, lớp;</w:t>
      </w:r>
    </w:p>
    <w:p w14:paraId="3609BCD8"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Yêu thích môn học, thích khám phá, tìm tòi và vận dụng các kiến thức học được vào giải quyết các vấn đề thực tiễn cuộc sống;</w:t>
      </w:r>
    </w:p>
    <w:p w14:paraId="2E9E6AFC"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Có ý thức tuân thủ các tiêu chuẩn kĩ thuật.</w:t>
      </w:r>
    </w:p>
    <w:p w14:paraId="0E7B0816" w14:textId="57D0A83B" w:rsidR="00742188" w:rsidRPr="005D2C9D" w:rsidRDefault="001C6CF0" w:rsidP="00DF25BC">
      <w:pPr>
        <w:pStyle w:val="muc3"/>
        <w:rPr>
          <w:color w:val="auto"/>
          <w:sz w:val="26"/>
        </w:rPr>
      </w:pPr>
      <w:bookmarkStart w:id="134" w:name="_Toc18916378"/>
      <w:bookmarkStart w:id="135" w:name="_Toc18917098"/>
      <w:r w:rsidRPr="005D2C9D">
        <w:rPr>
          <w:color w:val="auto"/>
          <w:sz w:val="26"/>
          <w:lang w:val="en-US"/>
        </w:rPr>
        <w:t>c</w:t>
      </w:r>
      <w:r w:rsidR="00742188" w:rsidRPr="005D2C9D">
        <w:rPr>
          <w:color w:val="auto"/>
          <w:sz w:val="26"/>
        </w:rPr>
        <w:t>. Định hướng phát triển năng lực:</w:t>
      </w:r>
      <w:bookmarkEnd w:id="134"/>
      <w:bookmarkEnd w:id="135"/>
      <w:r w:rsidR="00742188" w:rsidRPr="005D2C9D">
        <w:rPr>
          <w:color w:val="auto"/>
          <w:sz w:val="26"/>
        </w:rPr>
        <w:t xml:space="preserve"> </w:t>
      </w:r>
    </w:p>
    <w:p w14:paraId="20F1F2DC"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Năng lực tự chủ và tự học về những vấn đề liên quan đến mặt cầu, khối cầu.</w:t>
      </w:r>
    </w:p>
    <w:p w14:paraId="7CFEA49B" w14:textId="77777777" w:rsidR="00742188" w:rsidRPr="005D2C9D" w:rsidRDefault="00742188" w:rsidP="0005407F">
      <w:pPr>
        <w:pStyle w:val="ListParagraph"/>
        <w:numPr>
          <w:ilvl w:val="0"/>
          <w:numId w:val="22"/>
        </w:numPr>
        <w:spacing w:before="20" w:after="60" w:line="300" w:lineRule="auto"/>
        <w:ind w:left="0" w:firstLine="454"/>
        <w:jc w:val="both"/>
        <w:rPr>
          <w:szCs w:val="28"/>
          <w:lang w:val="vi-VN"/>
        </w:rPr>
      </w:pPr>
      <w:r w:rsidRPr="005D2C9D">
        <w:rPr>
          <w:szCs w:val="28"/>
          <w:lang w:val="vi-VN"/>
        </w:rPr>
        <w:t>Năng lực nghiên cứu kiến thức khoa học và thực nghiệm về việc chọn bóng, chất liệu bóng để đạt hiệu quả;</w:t>
      </w:r>
    </w:p>
    <w:p w14:paraId="4FFDC179"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Năng lực giải quyết vấn đề một cách sáng tạo, cụ thể là đưa ra được phương án sắp xếp bóng như thế nào, chất liệu như thế nào để có được hiệu quả</w:t>
      </w:r>
      <w:r w:rsidRPr="005D2C9D">
        <w:rPr>
          <w:rFonts w:eastAsia="Times New Roman"/>
          <w:sz w:val="26"/>
          <w:szCs w:val="28"/>
        </w:rPr>
        <w:t xml:space="preserve"> tốt nhất</w:t>
      </w:r>
      <w:r w:rsidRPr="005D2C9D">
        <w:rPr>
          <w:rFonts w:eastAsia="Times New Roman"/>
          <w:sz w:val="26"/>
          <w:szCs w:val="28"/>
          <w:lang w:val="vi-VN"/>
        </w:rPr>
        <w:t>;</w:t>
      </w:r>
    </w:p>
    <w:p w14:paraId="54F41FD7"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Năng lực giao tiếp và hợp tác nhóm để thống nhất bản thiết kế và phân công thực hiện từng phần nhiệm vụ cụ thể tạo ra phương án thiết kế cho quả cầu và cách sắp xếp bóng trên mặt hồ.</w:t>
      </w:r>
    </w:p>
    <w:p w14:paraId="34764FA0"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lastRenderedPageBreak/>
        <w:t>–</w:t>
      </w:r>
      <w:r w:rsidRPr="005D2C9D">
        <w:rPr>
          <w:rFonts w:eastAsia="Times New Roman"/>
          <w:sz w:val="26"/>
          <w:szCs w:val="28"/>
        </w:rPr>
        <w:t xml:space="preserve"> Năng lực ngôn ngữ, tính toán, tìm hiểu tự nhiên và xã hội, công nghệ, tin học, thẩm mỹ.</w:t>
      </w:r>
    </w:p>
    <w:p w14:paraId="39D982C5" w14:textId="77777777" w:rsidR="00742188" w:rsidRPr="005D2C9D" w:rsidRDefault="00742188" w:rsidP="00743879">
      <w:pPr>
        <w:pStyle w:val="muc2"/>
        <w:rPr>
          <w:color w:val="auto"/>
        </w:rPr>
      </w:pPr>
      <w:bookmarkStart w:id="136" w:name="_Toc18916379"/>
      <w:bookmarkStart w:id="137" w:name="_Toc18917099"/>
      <w:r w:rsidRPr="005D2C9D">
        <w:rPr>
          <w:color w:val="auto"/>
        </w:rPr>
        <w:t>4. Thiết bị:</w:t>
      </w:r>
      <w:bookmarkEnd w:id="136"/>
      <w:bookmarkEnd w:id="137"/>
    </w:p>
    <w:p w14:paraId="687A8AA4"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Tổ chức dạy học chủ đề, GV sẽ hướng dẫn HS sử dụng một số thiết bị sau:</w:t>
      </w:r>
    </w:p>
    <w:p w14:paraId="4025B5EE" w14:textId="77777777" w:rsidR="00742188" w:rsidRPr="005D2C9D" w:rsidRDefault="00742188" w:rsidP="00621714">
      <w:pPr>
        <w:spacing w:before="20" w:after="60" w:line="300" w:lineRule="auto"/>
        <w:ind w:firstLine="454"/>
        <w:rPr>
          <w:sz w:val="26"/>
          <w:szCs w:val="28"/>
        </w:rPr>
      </w:pPr>
      <w:r w:rsidRPr="005D2C9D">
        <w:rPr>
          <w:rFonts w:eastAsia="Times New Roman"/>
          <w:sz w:val="26"/>
          <w:szCs w:val="28"/>
          <w:lang w:val="vi-VN"/>
        </w:rPr>
        <w:t>–</w:t>
      </w:r>
      <w:r w:rsidRPr="005D2C9D">
        <w:rPr>
          <w:rFonts w:eastAsia="Times New Roman"/>
          <w:sz w:val="26"/>
          <w:szCs w:val="28"/>
        </w:rPr>
        <w:t xml:space="preserve"> </w:t>
      </w:r>
      <w:r w:rsidRPr="005D2C9D">
        <w:rPr>
          <w:sz w:val="26"/>
          <w:szCs w:val="28"/>
        </w:rPr>
        <w:t>Lực kế, các đồng hồ đo thời gian</w:t>
      </w:r>
    </w:p>
    <w:p w14:paraId="01C14B13"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Chọn</w:t>
      </w:r>
      <w:r w:rsidRPr="005D2C9D">
        <w:rPr>
          <w:rFonts w:eastAsia="Times New Roman"/>
          <w:sz w:val="26"/>
          <w:szCs w:val="28"/>
        </w:rPr>
        <w:t xml:space="preserve"> loại bóng nhựa</w:t>
      </w:r>
      <w:r w:rsidRPr="005D2C9D">
        <w:rPr>
          <w:rFonts w:eastAsia="Times New Roman"/>
          <w:sz w:val="26"/>
          <w:szCs w:val="28"/>
          <w:lang w:val="vi-VN"/>
        </w:rPr>
        <w:t>;</w:t>
      </w:r>
    </w:p>
    <w:p w14:paraId="6F69C2AF"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Cách sử dụng </w:t>
      </w:r>
      <w:r w:rsidRPr="005D2C9D">
        <w:rPr>
          <w:rFonts w:eastAsia="Times New Roman"/>
          <w:sz w:val="26"/>
          <w:szCs w:val="28"/>
        </w:rPr>
        <w:t xml:space="preserve">một số ứng dụng của </w:t>
      </w:r>
      <w:r w:rsidRPr="005D2C9D">
        <w:rPr>
          <w:rFonts w:eastAsia="Times New Roman"/>
          <w:sz w:val="26"/>
          <w:szCs w:val="28"/>
          <w:lang w:val="vi-VN"/>
        </w:rPr>
        <w:t xml:space="preserve">máy tính </w:t>
      </w:r>
    </w:p>
    <w:p w14:paraId="475EA8EA" w14:textId="77777777" w:rsidR="00742188" w:rsidRPr="005D2C9D" w:rsidRDefault="00742188" w:rsidP="00621714">
      <w:pPr>
        <w:spacing w:before="20" w:after="60" w:line="300" w:lineRule="auto"/>
        <w:ind w:firstLine="454"/>
        <w:rPr>
          <w:rFonts w:eastAsia="Times New Roman"/>
          <w:b/>
          <w:bCs/>
          <w:sz w:val="26"/>
          <w:szCs w:val="28"/>
          <w:lang w:val="vi-VN"/>
        </w:rPr>
      </w:pPr>
      <w:r w:rsidRPr="005D2C9D">
        <w:rPr>
          <w:rFonts w:eastAsia="Times New Roman"/>
          <w:sz w:val="26"/>
          <w:szCs w:val="28"/>
          <w:lang w:val="vi-VN"/>
        </w:rPr>
        <w:softHyphen/>
      </w:r>
      <w:r w:rsidRPr="005D2C9D">
        <w:rPr>
          <w:rFonts w:eastAsia="Times New Roman"/>
          <w:sz w:val="26"/>
          <w:szCs w:val="28"/>
          <w:lang w:val="vi-VN"/>
        </w:rPr>
        <w:softHyphen/>
      </w:r>
      <w:r w:rsidRPr="005D2C9D">
        <w:rPr>
          <w:rFonts w:eastAsia="Times New Roman"/>
          <w:sz w:val="26"/>
          <w:szCs w:val="28"/>
          <w:lang w:val="vi-VN"/>
        </w:rPr>
        <w:softHyphen/>
      </w:r>
      <w:r w:rsidRPr="005D2C9D">
        <w:rPr>
          <w:rFonts w:eastAsia="Times New Roman"/>
          <w:sz w:val="26"/>
          <w:szCs w:val="28"/>
          <w:lang w:val="vi-VN"/>
        </w:rPr>
        <w:softHyphen/>
        <w:t>...</w:t>
      </w:r>
    </w:p>
    <w:p w14:paraId="1582F4CC" w14:textId="77777777" w:rsidR="00742188" w:rsidRPr="005D2C9D" w:rsidRDefault="00742188" w:rsidP="00743879">
      <w:pPr>
        <w:pStyle w:val="muc2"/>
        <w:rPr>
          <w:color w:val="auto"/>
        </w:rPr>
      </w:pPr>
      <w:bookmarkStart w:id="138" w:name="_Toc18916380"/>
      <w:bookmarkStart w:id="139" w:name="_Toc18917100"/>
      <w:r w:rsidRPr="005D2C9D">
        <w:rPr>
          <w:color w:val="auto"/>
        </w:rPr>
        <w:t>5. Tiến trình dạy học:</w:t>
      </w:r>
      <w:bookmarkEnd w:id="138"/>
      <w:bookmarkEnd w:id="139"/>
    </w:p>
    <w:p w14:paraId="3A10A71C" w14:textId="173621E3" w:rsidR="00742188" w:rsidRPr="005D2C9D" w:rsidRDefault="002C4DC7" w:rsidP="00743879">
      <w:pPr>
        <w:pStyle w:val="Hoatdong"/>
        <w:rPr>
          <w:color w:val="auto"/>
          <w:sz w:val="20"/>
        </w:rPr>
      </w:pPr>
      <w:bookmarkStart w:id="140" w:name="_Toc18917101"/>
      <w:r w:rsidRPr="005D2C9D">
        <w:rPr>
          <w:color w:val="auto"/>
        </w:rPr>
        <w:t xml:space="preserve">Hoạt động 1. </w:t>
      </w:r>
      <w:r w:rsidR="00742188" w:rsidRPr="005D2C9D">
        <w:rPr>
          <w:i w:val="0"/>
          <w:color w:val="auto"/>
          <w:lang w:val="vi-VN"/>
        </w:rPr>
        <w:t>XÁC ĐỊNH YÊU CẦU CỦA DỰ ÁN BÓNG CỨU HẠN</w:t>
      </w:r>
      <w:r w:rsidR="00742188" w:rsidRPr="005D2C9D">
        <w:rPr>
          <w:color w:val="auto"/>
          <w:lang w:val="vi-VN"/>
        </w:rPr>
        <w:t xml:space="preserve"> </w:t>
      </w:r>
      <w:r w:rsidR="00DF25BC" w:rsidRPr="005D2C9D">
        <w:rPr>
          <w:color w:val="auto"/>
          <w:lang w:val="vi-VN"/>
        </w:rPr>
        <w:br/>
      </w:r>
      <w:r w:rsidR="00742188" w:rsidRPr="005D2C9D">
        <w:rPr>
          <w:color w:val="auto"/>
          <w:sz w:val="20"/>
          <w:lang w:val="vi-VN"/>
        </w:rPr>
        <w:t>(Tiết 1 – 45 phút)</w:t>
      </w:r>
      <w:bookmarkEnd w:id="140"/>
    </w:p>
    <w:p w14:paraId="2BE7C074" w14:textId="6C724AA5" w:rsidR="00742188" w:rsidRPr="005D2C9D" w:rsidRDefault="005A4A4B" w:rsidP="00743879">
      <w:pPr>
        <w:pStyle w:val="HD11"/>
        <w:rPr>
          <w:lang w:val="vi-VN"/>
        </w:rPr>
      </w:pPr>
      <w:r w:rsidRPr="005D2C9D">
        <w:rPr>
          <w:lang w:val="vi-VN"/>
        </w:rPr>
        <w:t>A. Mục đích</w:t>
      </w:r>
      <w:r w:rsidR="00742188" w:rsidRPr="005D2C9D">
        <w:rPr>
          <w:lang w:val="vi-VN"/>
        </w:rPr>
        <w:t xml:space="preserve">: </w:t>
      </w:r>
    </w:p>
    <w:p w14:paraId="74CEEF77"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HS hình thành được những kiến thức ban đầu về </w:t>
      </w:r>
      <w:r w:rsidRPr="005D2C9D">
        <w:rPr>
          <w:rFonts w:eastAsia="Times New Roman"/>
          <w:sz w:val="26"/>
          <w:szCs w:val="28"/>
        </w:rPr>
        <w:t xml:space="preserve">mặt cầu, khối cầu. </w:t>
      </w:r>
      <w:r w:rsidRPr="005D2C9D">
        <w:rPr>
          <w:rFonts w:eastAsia="Times New Roman"/>
          <w:sz w:val="26"/>
          <w:szCs w:val="28"/>
          <w:lang w:val="vi-VN"/>
        </w:rPr>
        <w:t xml:space="preserve">Tiếp nhận được nhiệm vụ </w:t>
      </w:r>
      <w:r w:rsidRPr="005D2C9D">
        <w:rPr>
          <w:rFonts w:eastAsia="Times New Roman"/>
          <w:i/>
          <w:sz w:val="26"/>
          <w:szCs w:val="28"/>
          <w:lang w:val="vi-VN"/>
        </w:rPr>
        <w:t>nghiên cứu cách sắp xếp, kích cỡ, chất liệu</w:t>
      </w:r>
      <w:r w:rsidRPr="005D2C9D">
        <w:rPr>
          <w:rFonts w:eastAsia="Times New Roman"/>
          <w:i/>
          <w:sz w:val="26"/>
          <w:szCs w:val="28"/>
        </w:rPr>
        <w:t>, phần nổi</w:t>
      </w:r>
      <w:r w:rsidRPr="005D2C9D">
        <w:rPr>
          <w:rFonts w:eastAsia="Times New Roman"/>
          <w:i/>
          <w:sz w:val="26"/>
          <w:szCs w:val="28"/>
          <w:lang w:val="vi-VN"/>
        </w:rPr>
        <w:t xml:space="preserve"> của bóng cứu hạn</w:t>
      </w:r>
      <w:r w:rsidRPr="005D2C9D">
        <w:rPr>
          <w:rFonts w:eastAsia="Times New Roman"/>
          <w:sz w:val="26"/>
          <w:szCs w:val="28"/>
          <w:lang w:val="vi-VN"/>
        </w:rPr>
        <w:t xml:space="preserve"> và các tiêu chí đánh giá sản phẩm này.</w:t>
      </w:r>
    </w:p>
    <w:p w14:paraId="41C59374" w14:textId="6521B9D1" w:rsidR="00742188" w:rsidRPr="005D2C9D" w:rsidRDefault="005A4A4B" w:rsidP="00743879">
      <w:pPr>
        <w:pStyle w:val="HD11"/>
        <w:rPr>
          <w:lang w:val="vi-VN"/>
        </w:rPr>
      </w:pPr>
      <w:r w:rsidRPr="005D2C9D">
        <w:rPr>
          <w:lang w:val="vi-VN"/>
        </w:rPr>
        <w:t>B. Nội dung</w:t>
      </w:r>
      <w:r w:rsidR="00742188" w:rsidRPr="005D2C9D">
        <w:rPr>
          <w:lang w:val="vi-VN"/>
        </w:rPr>
        <w:t xml:space="preserve">: </w:t>
      </w:r>
    </w:p>
    <w:p w14:paraId="53B6A048"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GV </w:t>
      </w:r>
      <w:r w:rsidRPr="005D2C9D">
        <w:rPr>
          <w:rFonts w:eastAsia="Times New Roman"/>
          <w:sz w:val="26"/>
          <w:szCs w:val="28"/>
        </w:rPr>
        <w:t>và học sinh cùng thảo luận về tầm quan trọng của việc bảo vệ nguồn nước ngọt. Một vấn đề thực tiễn hiện nay là nguy cơ nước bốc hơi khiến cho nhiều nơi trước là sông hồ mà nay lại là sa mạc hoặc nơi khô hạn. Xuất phát từ nhu cầu thực tiễn là tìm cách giảm thiểu sự bay hơi nước mà không làm biến đổi đặc tính của nước, để đi đến nghiên cứu việc thả các quả bóng xuống hồ nước giúp ngăn chặn sự bốc hơi của nước, giữ lại nguồn nước cho sông hồ.</w:t>
      </w:r>
    </w:p>
    <w:p w14:paraId="202FCD83" w14:textId="7237D9E5"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Từ thực tiễn trên, GV tổ chức cho HS thảo luận để hình thành nên các ý tưởng mới bằng cách</w:t>
      </w:r>
      <w:r w:rsidRPr="005D2C9D">
        <w:rPr>
          <w:rFonts w:eastAsia="Times New Roman"/>
          <w:sz w:val="26"/>
          <w:szCs w:val="28"/>
        </w:rPr>
        <w:t xml:space="preserve"> nghiên cứu sự xắp xếp bóng sao cho hợp lí, vấn đề kích cỡ, chất liệu của bóng để có hiệu quả tối ưu. GV giao </w:t>
      </w:r>
      <w:r w:rsidRPr="005D2C9D">
        <w:rPr>
          <w:rFonts w:eastAsia="Times New Roman"/>
          <w:sz w:val="26"/>
          <w:szCs w:val="28"/>
          <w:lang w:val="vi-VN"/>
        </w:rPr>
        <w:t xml:space="preserve">nhiệm vụ cho HS thực hiện một dự án học tập “Thiết kế bóng </w:t>
      </w:r>
      <w:r w:rsidRPr="005D2C9D">
        <w:rPr>
          <w:rFonts w:eastAsia="Times New Roman"/>
          <w:sz w:val="26"/>
          <w:szCs w:val="28"/>
        </w:rPr>
        <w:t>cứu hạn</w:t>
      </w:r>
      <w:r w:rsidRPr="005D2C9D">
        <w:rPr>
          <w:rFonts w:eastAsia="Times New Roman"/>
          <w:sz w:val="26"/>
          <w:szCs w:val="28"/>
          <w:lang w:val="vi-VN"/>
        </w:rPr>
        <w:t>” dựa trên những kiến thức</w:t>
      </w:r>
      <w:r w:rsidRPr="005D2C9D">
        <w:rPr>
          <w:rFonts w:eastAsia="Times New Roman"/>
          <w:sz w:val="26"/>
          <w:szCs w:val="28"/>
        </w:rPr>
        <w:t xml:space="preserve"> về mặt cầu, khối cầu</w:t>
      </w:r>
      <w:r w:rsidRPr="005D2C9D">
        <w:rPr>
          <w:rFonts w:eastAsia="Times New Roman"/>
          <w:sz w:val="26"/>
          <w:szCs w:val="28"/>
          <w:lang w:val="vi-VN"/>
        </w:rPr>
        <w:t>,</w:t>
      </w:r>
      <w:r w:rsidRPr="005D2C9D">
        <w:rPr>
          <w:rFonts w:eastAsia="Times New Roman"/>
          <w:sz w:val="26"/>
          <w:szCs w:val="28"/>
        </w:rPr>
        <w:t xml:space="preserve"> các kiến thức Vật lí, Hóa học, Sinh học, Tin học, Địa lí</w:t>
      </w:r>
      <w:r w:rsidRPr="005D2C9D">
        <w:rPr>
          <w:rFonts w:eastAsia="Times New Roman"/>
          <w:sz w:val="26"/>
          <w:szCs w:val="28"/>
          <w:lang w:val="vi-VN"/>
        </w:rPr>
        <w:t xml:space="preserve"> đã bước đầu tìm hiểu từ hoạt động thảo </w:t>
      </w:r>
      <w:r w:rsidR="001C3EC4" w:rsidRPr="005D2C9D">
        <w:rPr>
          <w:rFonts w:eastAsia="Times New Roman"/>
          <w:sz w:val="26"/>
          <w:szCs w:val="28"/>
          <w:lang w:val="vi-VN"/>
        </w:rPr>
        <w:br/>
      </w:r>
      <w:r w:rsidRPr="005D2C9D">
        <w:rPr>
          <w:rFonts w:eastAsia="Times New Roman"/>
          <w:sz w:val="26"/>
          <w:szCs w:val="28"/>
          <w:lang w:val="vi-VN"/>
        </w:rPr>
        <w:t xml:space="preserve">luận này. </w:t>
      </w:r>
    </w:p>
    <w:p w14:paraId="64EBEEE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lastRenderedPageBreak/>
        <w:t>– GV thống nhất với HS về các tiêu chí đánh giá bản thiết kế, đánh giá sản phẩm thiết kế bóng phủ hồ nước cũng như kế hoạch triển khai</w:t>
      </w:r>
      <w:r w:rsidRPr="005D2C9D">
        <w:rPr>
          <w:rFonts w:eastAsia="Times New Roman"/>
          <w:sz w:val="26"/>
          <w:szCs w:val="28"/>
        </w:rPr>
        <w:t xml:space="preserve"> </w:t>
      </w:r>
      <w:r w:rsidRPr="005D2C9D">
        <w:rPr>
          <w:rFonts w:eastAsia="Times New Roman"/>
          <w:sz w:val="26"/>
          <w:szCs w:val="28"/>
          <w:lang w:val="vi-VN"/>
        </w:rPr>
        <w:t>dự án.</w:t>
      </w:r>
      <w:r w:rsidRPr="005D2C9D">
        <w:rPr>
          <w:rFonts w:eastAsia="Times New Roman"/>
          <w:sz w:val="26"/>
          <w:szCs w:val="28"/>
        </w:rPr>
        <w:t xml:space="preserve">  </w:t>
      </w:r>
    </w:p>
    <w:p w14:paraId="4A383B34" w14:textId="25A77AEA" w:rsidR="00742188" w:rsidRPr="005D2C9D" w:rsidRDefault="005A4A4B" w:rsidP="00621714">
      <w:pPr>
        <w:spacing w:before="20" w:after="60" w:line="300" w:lineRule="auto"/>
        <w:ind w:firstLine="454"/>
        <w:rPr>
          <w:rFonts w:eastAsia="Times New Roman"/>
          <w:b/>
          <w:sz w:val="26"/>
          <w:szCs w:val="28"/>
          <w:lang w:val="vi-VN"/>
        </w:rPr>
      </w:pPr>
      <w:r w:rsidRPr="005D2C9D">
        <w:rPr>
          <w:rFonts w:eastAsia="Times New Roman"/>
          <w:b/>
          <w:sz w:val="26"/>
          <w:szCs w:val="28"/>
          <w:lang w:val="vi-VN"/>
        </w:rPr>
        <w:t>C. Dự kiến sản phẩm hoạt động của học sinh</w:t>
      </w:r>
      <w:r w:rsidR="00742188" w:rsidRPr="005D2C9D">
        <w:rPr>
          <w:rFonts w:eastAsia="Times New Roman"/>
          <w:b/>
          <w:sz w:val="26"/>
          <w:szCs w:val="28"/>
          <w:lang w:val="vi-VN"/>
        </w:rPr>
        <w:t>:</w:t>
      </w:r>
    </w:p>
    <w:p w14:paraId="6A441154"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w:t>
      </w:r>
      <w:r w:rsidRPr="005D2C9D">
        <w:rPr>
          <w:rFonts w:eastAsia="Times New Roman"/>
          <w:sz w:val="26"/>
          <w:szCs w:val="28"/>
        </w:rPr>
        <w:t xml:space="preserve"> </w:t>
      </w:r>
      <w:r w:rsidRPr="005D2C9D">
        <w:rPr>
          <w:rFonts w:eastAsia="Times New Roman"/>
          <w:sz w:val="26"/>
          <w:szCs w:val="28"/>
          <w:lang w:val="vi-VN"/>
        </w:rPr>
        <w:t xml:space="preserve">Kết thúc hoạt động, HS cần đạt được sản phẩm </w:t>
      </w:r>
      <w:r w:rsidRPr="005D2C9D">
        <w:rPr>
          <w:rFonts w:eastAsia="Times New Roman"/>
          <w:sz w:val="26"/>
          <w:szCs w:val="28"/>
        </w:rPr>
        <w:t xml:space="preserve">thỏa mãn những yêu cầu </w:t>
      </w:r>
      <w:r w:rsidRPr="005D2C9D">
        <w:rPr>
          <w:rFonts w:eastAsia="Times New Roman"/>
          <w:sz w:val="26"/>
          <w:szCs w:val="28"/>
          <w:lang w:val="vi-VN"/>
        </w:rPr>
        <w:t>sau:</w:t>
      </w:r>
    </w:p>
    <w:p w14:paraId="5059C2B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lang w:val="vi-VN"/>
        </w:rPr>
        <w:t>– Một bản tiêu chí về kích thước</w:t>
      </w:r>
      <w:r w:rsidRPr="005D2C9D">
        <w:rPr>
          <w:rFonts w:eastAsia="Times New Roman"/>
          <w:sz w:val="26"/>
          <w:szCs w:val="28"/>
        </w:rPr>
        <w:t>, chất liệu,</w:t>
      </w:r>
      <w:r w:rsidRPr="005D2C9D">
        <w:rPr>
          <w:rFonts w:eastAsia="Times New Roman"/>
          <w:sz w:val="26"/>
          <w:szCs w:val="28"/>
          <w:lang w:val="vi-VN"/>
        </w:rPr>
        <w:t xml:space="preserve"> khối lượng</w:t>
      </w:r>
      <w:r w:rsidRPr="005D2C9D">
        <w:rPr>
          <w:rFonts w:eastAsia="Times New Roman"/>
          <w:sz w:val="26"/>
          <w:szCs w:val="28"/>
        </w:rPr>
        <w:t>, số lượng</w:t>
      </w:r>
      <w:r w:rsidRPr="005D2C9D">
        <w:rPr>
          <w:rFonts w:eastAsia="Times New Roman"/>
          <w:sz w:val="26"/>
          <w:szCs w:val="28"/>
          <w:lang w:val="vi-VN"/>
        </w:rPr>
        <w:t xml:space="preserve"> quả cầu:</w:t>
      </w:r>
      <w:r w:rsidRPr="005D2C9D">
        <w:rPr>
          <w:rFonts w:eastAsia="Times New Roman"/>
          <w:sz w:val="26"/>
          <w:szCs w:val="28"/>
        </w:rPr>
        <w:t xml:space="preserve"> phủ được ít nhất 90% diện tích hồ nước 100m*100m, một nửa quả bóng nổi lên trên mặt nước, một nửa chìm trong nước, cách sắp xếp để đạt hiệu quả cao</w:t>
      </w:r>
      <w:r w:rsidRPr="005D2C9D">
        <w:rPr>
          <w:rFonts w:eastAsia="Times New Roman"/>
          <w:sz w:val="26"/>
          <w:szCs w:val="28"/>
          <w:lang w:val="vi-VN"/>
        </w:rPr>
        <w:t>. Các loại bóng có sẵn trên thị trường.</w:t>
      </w:r>
    </w:p>
    <w:p w14:paraId="1E90DD33" w14:textId="73800609"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Một bản ghi chép xác định nhiệm vụ phải làm của từng nhóm: </w:t>
      </w:r>
      <w:r w:rsidRPr="005D2C9D">
        <w:rPr>
          <w:rFonts w:eastAsia="Times New Roman"/>
          <w:i/>
          <w:sz w:val="26"/>
          <w:szCs w:val="28"/>
          <w:lang w:val="vi-VN"/>
        </w:rPr>
        <w:t>Bóng cứu hạn</w:t>
      </w:r>
      <w:r w:rsidRPr="005D2C9D">
        <w:rPr>
          <w:rFonts w:eastAsia="Times New Roman"/>
          <w:sz w:val="26"/>
          <w:szCs w:val="28"/>
          <w:lang w:val="vi-VN"/>
        </w:rPr>
        <w:t>;</w:t>
      </w:r>
    </w:p>
    <w:p w14:paraId="3682AFC4"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Bảng tiêu chí đánh giá bản thiết kế sản phẩm;</w:t>
      </w:r>
    </w:p>
    <w:p w14:paraId="4E9DBB8F"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Kế hoạch thực hiện với các mốc thời gian và nhiệm vụ rõ ràng. </w:t>
      </w:r>
    </w:p>
    <w:p w14:paraId="1431301F" w14:textId="5407CCF2" w:rsidR="00742188" w:rsidRPr="005D2C9D" w:rsidRDefault="005A4A4B" w:rsidP="00621714">
      <w:pPr>
        <w:spacing w:before="20" w:after="60" w:line="300" w:lineRule="auto"/>
        <w:ind w:firstLine="454"/>
        <w:rPr>
          <w:rFonts w:eastAsia="Times New Roman"/>
          <w:sz w:val="26"/>
          <w:szCs w:val="28"/>
          <w:lang w:val="vi-VN"/>
        </w:rPr>
      </w:pPr>
      <w:r w:rsidRPr="005D2C9D">
        <w:rPr>
          <w:rFonts w:eastAsia="Times New Roman"/>
          <w:b/>
          <w:bCs/>
          <w:sz w:val="26"/>
          <w:szCs w:val="28"/>
          <w:lang w:val="vi-VN"/>
        </w:rPr>
        <w:t>D. Cách thức tổ chức hoạt động</w:t>
      </w:r>
      <w:r w:rsidR="00742188" w:rsidRPr="005D2C9D">
        <w:rPr>
          <w:rFonts w:eastAsia="Times New Roman"/>
          <w:b/>
          <w:bCs/>
          <w:sz w:val="26"/>
          <w:szCs w:val="28"/>
          <w:lang w:val="vi-VN"/>
        </w:rPr>
        <w:t>:</w:t>
      </w:r>
    </w:p>
    <w:p w14:paraId="3E0FE091"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b/>
          <w:bCs/>
          <w:i/>
          <w:sz w:val="26"/>
          <w:szCs w:val="28"/>
          <w:lang w:val="vi-VN"/>
        </w:rPr>
        <w:t>Bước 1</w:t>
      </w:r>
      <w:r w:rsidRPr="005D2C9D">
        <w:rPr>
          <w:rFonts w:eastAsia="Times New Roman"/>
          <w:i/>
          <w:sz w:val="26"/>
          <w:szCs w:val="28"/>
          <w:lang w:val="vi-VN"/>
        </w:rPr>
        <w:t>.</w:t>
      </w:r>
      <w:r w:rsidRPr="005D2C9D">
        <w:rPr>
          <w:rFonts w:eastAsia="Times New Roman"/>
          <w:sz w:val="26"/>
          <w:szCs w:val="28"/>
          <w:lang w:val="vi-VN"/>
        </w:rPr>
        <w:t xml:space="preserve"> </w:t>
      </w:r>
      <w:r w:rsidRPr="005D2C9D">
        <w:rPr>
          <w:rFonts w:eastAsia="Times New Roman"/>
          <w:b/>
          <w:sz w:val="26"/>
          <w:szCs w:val="28"/>
          <w:lang w:val="vi-VN"/>
        </w:rPr>
        <w:t>Đặt vấn đề</w:t>
      </w:r>
    </w:p>
    <w:p w14:paraId="0226E336" w14:textId="77777777" w:rsidR="00742188" w:rsidRPr="005D2C9D" w:rsidRDefault="00742188" w:rsidP="00621714">
      <w:pPr>
        <w:spacing w:before="20" w:after="60" w:line="300" w:lineRule="auto"/>
        <w:ind w:firstLine="454"/>
        <w:rPr>
          <w:sz w:val="26"/>
          <w:szCs w:val="28"/>
          <w:shd w:val="clear" w:color="auto" w:fill="F5F5F5"/>
        </w:rPr>
      </w:pPr>
      <w:r w:rsidRPr="005D2C9D">
        <w:rPr>
          <w:sz w:val="26"/>
          <w:szCs w:val="28"/>
        </w:rPr>
        <w:t>Năm 2015, California phải đối mặt với hạn hán kỷ lục. Để bảo vệ nguồn nước của thành phố, chính quyền Los Angeles quyết định sử dụng một phương pháp khác thường là thả bóng nhựa xuống các hồ chứa nước.</w:t>
      </w:r>
      <w:r w:rsidRPr="005D2C9D">
        <w:rPr>
          <w:bCs/>
          <w:sz w:val="26"/>
          <w:szCs w:val="28"/>
        </w:rPr>
        <w:t xml:space="preserve"> 96 triệu quả bóng nhựa đã được giới chức thành phố thả xuống các hồ chứa nước để ngăn nước bốc hơi.</w:t>
      </w:r>
    </w:p>
    <w:p w14:paraId="28E73B80" w14:textId="77777777" w:rsidR="00742188" w:rsidRPr="005D2C9D" w:rsidRDefault="00742188" w:rsidP="00621714">
      <w:pPr>
        <w:spacing w:before="20" w:after="60" w:line="300" w:lineRule="auto"/>
        <w:ind w:firstLine="454"/>
        <w:rPr>
          <w:sz w:val="26"/>
          <w:szCs w:val="28"/>
        </w:rPr>
      </w:pPr>
      <w:r w:rsidRPr="005D2C9D">
        <w:rPr>
          <w:sz w:val="26"/>
          <w:szCs w:val="28"/>
        </w:rPr>
        <w:t>Giải pháp thả bóng nhựa ngăn nước bốc hơi do tiến sĩ Brian White, quan chức về hưu của Sở Điện lực và Nguồn nước Los Angeles (LADWP) nghĩ ra. Từ năm 2008, LADWP đã sử dụng phương pháp này để ngăn chặn hiện tượng tảo nở hoa, phản ứng hóa học và ánh sáng Mặt Trời ở nhiều hồ chứa nước lộ thiên.</w:t>
      </w:r>
    </w:p>
    <w:p w14:paraId="49E26FC6" w14:textId="77777777" w:rsidR="00742188" w:rsidRPr="005D2C9D" w:rsidRDefault="00742188" w:rsidP="00743879">
      <w:pPr>
        <w:shd w:val="clear" w:color="auto" w:fill="FFFFFF"/>
        <w:spacing w:before="20" w:after="60" w:line="300" w:lineRule="auto"/>
        <w:ind w:firstLine="142"/>
        <w:rPr>
          <w:sz w:val="26"/>
          <w:szCs w:val="28"/>
        </w:rPr>
      </w:pPr>
      <w:r w:rsidRPr="005D2C9D">
        <w:rPr>
          <w:noProof/>
          <w:sz w:val="26"/>
          <w:szCs w:val="28"/>
        </w:rPr>
        <w:drawing>
          <wp:inline distT="0" distB="0" distL="0" distR="0" wp14:anchorId="1D821B54" wp14:editId="42A36DC0">
            <wp:extent cx="5648325" cy="1933575"/>
            <wp:effectExtent l="0" t="0" r="9525" b="9525"/>
            <wp:docPr id="11" name="Picture 11" descr="https://i-vnexpress.vnecdn.net/2015/08/12/9-1439351940_120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vnexpress.vnecdn.net/2015/08/12/9-1439351940_1200x0.jp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648325" cy="1933575"/>
                    </a:xfrm>
                    <a:prstGeom prst="rect">
                      <a:avLst/>
                    </a:prstGeom>
                    <a:noFill/>
                    <a:ln>
                      <a:noFill/>
                    </a:ln>
                  </pic:spPr>
                </pic:pic>
              </a:graphicData>
            </a:graphic>
          </wp:inline>
        </w:drawing>
      </w:r>
    </w:p>
    <w:p w14:paraId="08E6876D" w14:textId="77777777" w:rsidR="00CC4F14" w:rsidRPr="005D2C9D" w:rsidRDefault="00742188" w:rsidP="00CC4F14">
      <w:pPr>
        <w:spacing w:before="120" w:after="60" w:line="300" w:lineRule="auto"/>
        <w:ind w:firstLine="454"/>
        <w:rPr>
          <w:sz w:val="26"/>
          <w:szCs w:val="28"/>
        </w:rPr>
      </w:pPr>
      <w:r w:rsidRPr="005D2C9D">
        <w:rPr>
          <w:sz w:val="26"/>
          <w:szCs w:val="28"/>
        </w:rPr>
        <w:lastRenderedPageBreak/>
        <w:t>Những quả bóng tạo thành rào cản, bảo vệ mặt nước khỏi chất thải của chim</w:t>
      </w:r>
      <w:r w:rsidRPr="005D2C9D">
        <w:rPr>
          <w:sz w:val="26"/>
          <w:szCs w:val="28"/>
          <w:shd w:val="clear" w:color="auto" w:fill="F5F5F5"/>
        </w:rPr>
        <w:t xml:space="preserve"> </w:t>
      </w:r>
      <w:r w:rsidRPr="005D2C9D">
        <w:rPr>
          <w:sz w:val="26"/>
          <w:szCs w:val="28"/>
        </w:rPr>
        <w:t xml:space="preserve">chóc, động vật hoang dã. Mỗi quả bóng có kích thước tương đương một quả táo to, giá 0,36 USD. </w:t>
      </w:r>
      <w:r w:rsidR="00CC4F14" w:rsidRPr="005D2C9D">
        <w:rPr>
          <w:sz w:val="26"/>
          <w:szCs w:val="28"/>
        </w:rPr>
        <w:t>Chúng có màu đen giúp hấp thụ năng lượng của ánh sáng Mặt trời. Theo cách làm này, ủy viên hội đồng thành phố Mitch Englander cho biết: "Ngoài cắt giảm việc cho hóa chất vào nước để ngăn tảo bùng nổ, những quả bóng này sẽ ngăn chặn 1,1 triệu m3 nước bốc hơi, đủ cung cấp nước uống cho 8.100 người một năm"..</w:t>
      </w:r>
    </w:p>
    <w:p w14:paraId="49532C86" w14:textId="0EE61DD1" w:rsidR="00742188" w:rsidRPr="005D2C9D" w:rsidRDefault="00CC4F14" w:rsidP="00CC4F14">
      <w:pPr>
        <w:spacing w:before="20" w:after="60" w:line="300" w:lineRule="auto"/>
        <w:ind w:firstLine="454"/>
        <w:rPr>
          <w:sz w:val="26"/>
          <w:szCs w:val="28"/>
        </w:rPr>
      </w:pPr>
      <w:r w:rsidRPr="005D2C9D">
        <w:rPr>
          <w:sz w:val="26"/>
          <w:szCs w:val="28"/>
        </w:rPr>
        <w:t>Để tìm hiểu cách làm này chúng ta sẽ cùng thực hiện giải các bài toán sau</w:t>
      </w:r>
      <w:r w:rsidR="00742188" w:rsidRPr="005D2C9D">
        <w:rPr>
          <w:sz w:val="26"/>
          <w:szCs w:val="28"/>
        </w:rPr>
        <w:t>.</w:t>
      </w:r>
    </w:p>
    <w:p w14:paraId="16DFE042"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b/>
          <w:bCs/>
          <w:i/>
          <w:sz w:val="26"/>
          <w:szCs w:val="28"/>
          <w:lang w:val="vi-VN"/>
        </w:rPr>
        <w:t>Bước 2</w:t>
      </w:r>
      <w:r w:rsidRPr="005D2C9D">
        <w:rPr>
          <w:rFonts w:eastAsia="Times New Roman"/>
          <w:i/>
          <w:sz w:val="26"/>
          <w:szCs w:val="28"/>
          <w:lang w:val="vi-VN"/>
        </w:rPr>
        <w:t>.</w:t>
      </w:r>
      <w:r w:rsidRPr="005D2C9D">
        <w:rPr>
          <w:rFonts w:eastAsia="Times New Roman"/>
          <w:sz w:val="26"/>
          <w:szCs w:val="28"/>
          <w:lang w:val="vi-VN"/>
        </w:rPr>
        <w:t xml:space="preserve"> </w:t>
      </w:r>
      <w:r w:rsidRPr="005D2C9D">
        <w:rPr>
          <w:rFonts w:eastAsia="Times New Roman"/>
          <w:b/>
          <w:sz w:val="26"/>
          <w:szCs w:val="28"/>
        </w:rPr>
        <w:t>Làm hai bài toán.</w:t>
      </w:r>
    </w:p>
    <w:p w14:paraId="25AAF3B5"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GV tổ chức chia nhóm HS. HS theo từng nhóm thống nhất vai trò, nhiệm vụ của các thành viên trong nhóm;</w:t>
      </w:r>
    </w:p>
    <w:p w14:paraId="2A543548"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lang w:val="vi-VN"/>
        </w:rPr>
        <w:t xml:space="preserve">– GV nêu rõ những yêu cầu cho HS khi làm </w:t>
      </w:r>
      <w:r w:rsidRPr="005D2C9D">
        <w:rPr>
          <w:rFonts w:eastAsia="Times New Roman"/>
          <w:sz w:val="26"/>
          <w:szCs w:val="28"/>
        </w:rPr>
        <w:t>bài tập</w:t>
      </w:r>
      <w:r w:rsidRPr="005D2C9D">
        <w:rPr>
          <w:rFonts w:eastAsia="Times New Roman"/>
          <w:sz w:val="26"/>
          <w:szCs w:val="28"/>
          <w:lang w:val="vi-VN"/>
        </w:rPr>
        <w:t xml:space="preserve"> khám phá.</w:t>
      </w:r>
    </w:p>
    <w:p w14:paraId="7B8CCC6A" w14:textId="77777777"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b/>
          <w:sz w:val="26"/>
          <w:szCs w:val="28"/>
        </w:rPr>
        <w:t>Bài toán 1.</w:t>
      </w:r>
    </w:p>
    <w:p w14:paraId="638B06BA" w14:textId="2988AEF4" w:rsidR="00742188" w:rsidRPr="005D2C9D" w:rsidRDefault="00742188" w:rsidP="00621714">
      <w:pPr>
        <w:spacing w:before="20" w:after="60" w:line="300" w:lineRule="auto"/>
        <w:ind w:firstLine="454"/>
        <w:rPr>
          <w:rFonts w:eastAsia="Times New Roman"/>
          <w:sz w:val="26"/>
          <w:szCs w:val="28"/>
          <w:lang w:val="vi-VN"/>
        </w:rPr>
      </w:pPr>
      <w:r w:rsidRPr="005D2C9D">
        <w:rPr>
          <w:rFonts w:eastAsia="Times New Roman"/>
          <w:sz w:val="26"/>
          <w:szCs w:val="28"/>
        </w:rPr>
        <w:t>Cho hình chữ nhật kích thước</w:t>
      </w:r>
      <w:r w:rsidR="00743879" w:rsidRPr="005D2C9D">
        <w:rPr>
          <w:rFonts w:eastAsia="Times New Roman"/>
          <w:sz w:val="26"/>
          <w:szCs w:val="28"/>
        </w:rPr>
        <w:t xml:space="preserve"> 40cm x 60cm</w:t>
      </w:r>
      <w:r w:rsidRPr="005D2C9D">
        <w:rPr>
          <w:rFonts w:eastAsia="Times New Roman"/>
          <w:sz w:val="26"/>
          <w:szCs w:val="28"/>
        </w:rPr>
        <w:t xml:space="preserve"> và các quả bóng bán kính 5cm</w:t>
      </w:r>
      <w:r w:rsidRPr="005D2C9D">
        <w:rPr>
          <w:rFonts w:eastAsia="Times New Roman"/>
          <w:sz w:val="26"/>
          <w:szCs w:val="28"/>
          <w:lang w:val="vi-VN"/>
        </w:rPr>
        <w:t>. Mỗi nhóm tính toán số bóng</w:t>
      </w:r>
      <w:r w:rsidRPr="005D2C9D">
        <w:rPr>
          <w:rFonts w:eastAsia="Times New Roman"/>
          <w:sz w:val="26"/>
          <w:szCs w:val="28"/>
        </w:rPr>
        <w:t xml:space="preserve"> trải trên hình chữ nhật</w:t>
      </w:r>
      <w:r w:rsidRPr="005D2C9D">
        <w:rPr>
          <w:rFonts w:eastAsia="Times New Roman"/>
          <w:sz w:val="26"/>
          <w:szCs w:val="28"/>
          <w:lang w:val="vi-VN"/>
        </w:rPr>
        <w:t xml:space="preserve"> theo 2 kiểu xếp</w:t>
      </w:r>
      <w:r w:rsidRPr="005D2C9D">
        <w:rPr>
          <w:rFonts w:eastAsia="Times New Roman"/>
          <w:sz w:val="26"/>
          <w:szCs w:val="28"/>
        </w:rPr>
        <w:t xml:space="preserve"> bóng như hình bên dưới và điền vào bảng.</w:t>
      </w:r>
    </w:p>
    <w:p w14:paraId="678DF019" w14:textId="77777777" w:rsidR="00742188" w:rsidRPr="005D2C9D" w:rsidRDefault="00742188" w:rsidP="00621714">
      <w:pPr>
        <w:shd w:val="clear" w:color="auto" w:fill="FFFFFF"/>
        <w:spacing w:before="20" w:after="60" w:line="300" w:lineRule="auto"/>
        <w:ind w:firstLine="454"/>
        <w:jc w:val="center"/>
        <w:rPr>
          <w:sz w:val="26"/>
          <w:szCs w:val="28"/>
        </w:rPr>
      </w:pPr>
      <w:r w:rsidRPr="005D2C9D">
        <w:rPr>
          <w:noProof/>
          <w:sz w:val="26"/>
          <w:szCs w:val="28"/>
        </w:rPr>
        <w:drawing>
          <wp:inline distT="0" distB="0" distL="0" distR="0" wp14:anchorId="52948CB4" wp14:editId="12B63DB0">
            <wp:extent cx="1885950" cy="1291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0163" cy="1294836"/>
                    </a:xfrm>
                    <a:prstGeom prst="rect">
                      <a:avLst/>
                    </a:prstGeom>
                    <a:noFill/>
                    <a:ln>
                      <a:noFill/>
                    </a:ln>
                  </pic:spPr>
                </pic:pic>
              </a:graphicData>
            </a:graphic>
          </wp:inline>
        </w:drawing>
      </w:r>
      <w:r w:rsidRPr="005D2C9D">
        <w:rPr>
          <w:noProof/>
          <w:sz w:val="26"/>
          <w:szCs w:val="28"/>
        </w:rPr>
        <w:drawing>
          <wp:inline distT="0" distB="0" distL="0" distR="0" wp14:anchorId="5715750E" wp14:editId="746941BB">
            <wp:extent cx="2065401" cy="13239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6705" cy="1324811"/>
                    </a:xfrm>
                    <a:prstGeom prst="rect">
                      <a:avLst/>
                    </a:prstGeom>
                    <a:noFill/>
                    <a:ln>
                      <a:noFill/>
                    </a:ln>
                  </pic:spPr>
                </pic:pic>
              </a:graphicData>
            </a:graphic>
          </wp:inline>
        </w:drawing>
      </w:r>
    </w:p>
    <w:p w14:paraId="438646A2" w14:textId="77777777" w:rsidR="001C6CF0" w:rsidRPr="005D2C9D" w:rsidRDefault="001C6CF0" w:rsidP="001C6CF0">
      <w:pPr>
        <w:pStyle w:val="ListParagraph"/>
        <w:spacing w:before="20" w:after="60" w:line="300" w:lineRule="auto"/>
        <w:ind w:left="454"/>
        <w:rPr>
          <w:szCs w:val="28"/>
          <w:lang w:val="vi-VN"/>
        </w:rPr>
      </w:pPr>
    </w:p>
    <w:p w14:paraId="4B40E9D0" w14:textId="167FE524" w:rsidR="00742188" w:rsidRPr="005D2C9D" w:rsidRDefault="00742188" w:rsidP="0005407F">
      <w:pPr>
        <w:pStyle w:val="ListParagraph"/>
        <w:numPr>
          <w:ilvl w:val="0"/>
          <w:numId w:val="22"/>
        </w:numPr>
        <w:spacing w:before="20" w:after="60" w:line="300" w:lineRule="auto"/>
        <w:ind w:left="0" w:firstLine="454"/>
        <w:rPr>
          <w:szCs w:val="28"/>
          <w:lang w:val="vi-VN"/>
        </w:rPr>
      </w:pPr>
      <w:r w:rsidRPr="005D2C9D">
        <w:rPr>
          <w:szCs w:val="28"/>
        </w:rPr>
        <w:t>B</w:t>
      </w:r>
      <w:r w:rsidRPr="005D2C9D">
        <w:rPr>
          <w:szCs w:val="28"/>
          <w:lang w:val="vi-VN"/>
        </w:rPr>
        <w:t>ảng ghi kết quả tính toán:</w:t>
      </w:r>
    </w:p>
    <w:tbl>
      <w:tblPr>
        <w:tblW w:w="8459" w:type="dxa"/>
        <w:jc w:val="center"/>
        <w:tblBorders>
          <w:top w:val="single" w:sz="8" w:space="0" w:color="385623" w:themeColor="accent6" w:themeShade="80"/>
          <w:left w:val="single" w:sz="8" w:space="0" w:color="385623" w:themeColor="accent6" w:themeShade="80"/>
          <w:bottom w:val="single" w:sz="8" w:space="0" w:color="385623" w:themeColor="accent6" w:themeShade="80"/>
          <w:right w:val="single" w:sz="8" w:space="0" w:color="385623" w:themeColor="accent6" w:themeShade="80"/>
          <w:insideH w:val="single" w:sz="8" w:space="0" w:color="385623" w:themeColor="accent6" w:themeShade="80"/>
          <w:insideV w:val="single" w:sz="8" w:space="0" w:color="385623" w:themeColor="accent6" w:themeShade="80"/>
        </w:tblBorders>
        <w:tblLook w:val="04A0" w:firstRow="1" w:lastRow="0" w:firstColumn="1" w:lastColumn="0" w:noHBand="0" w:noVBand="1"/>
      </w:tblPr>
      <w:tblGrid>
        <w:gridCol w:w="1709"/>
        <w:gridCol w:w="2116"/>
        <w:gridCol w:w="2375"/>
        <w:gridCol w:w="2259"/>
      </w:tblGrid>
      <w:tr w:rsidR="00742188" w:rsidRPr="005D2C9D" w14:paraId="3FA8036B" w14:textId="77777777" w:rsidTr="001C6CF0">
        <w:trPr>
          <w:trHeight w:val="423"/>
          <w:jc w:val="center"/>
        </w:trPr>
        <w:tc>
          <w:tcPr>
            <w:tcW w:w="1010" w:type="pct"/>
            <w:shd w:val="clear" w:color="auto" w:fill="A8D08D" w:themeFill="accent6" w:themeFillTint="99"/>
          </w:tcPr>
          <w:p w14:paraId="1456BEA3" w14:textId="77777777" w:rsidR="00742188" w:rsidRPr="005D2C9D" w:rsidRDefault="00742188" w:rsidP="001C3EC4">
            <w:pPr>
              <w:pStyle w:val="hinh"/>
              <w:rPr>
                <w:b/>
                <w:color w:val="auto"/>
              </w:rPr>
            </w:pPr>
          </w:p>
        </w:tc>
        <w:tc>
          <w:tcPr>
            <w:tcW w:w="1251" w:type="pct"/>
            <w:shd w:val="clear" w:color="auto" w:fill="A8D08D" w:themeFill="accent6" w:themeFillTint="99"/>
          </w:tcPr>
          <w:p w14:paraId="5EDC202C" w14:textId="77777777" w:rsidR="00742188" w:rsidRPr="005D2C9D" w:rsidRDefault="00742188" w:rsidP="001C3EC4">
            <w:pPr>
              <w:pStyle w:val="hinh"/>
              <w:rPr>
                <w:b/>
                <w:color w:val="auto"/>
              </w:rPr>
            </w:pPr>
            <w:r w:rsidRPr="005D2C9D">
              <w:rPr>
                <w:b/>
                <w:color w:val="auto"/>
              </w:rPr>
              <w:t>Cách xếp 1</w:t>
            </w:r>
          </w:p>
        </w:tc>
        <w:tc>
          <w:tcPr>
            <w:tcW w:w="1404" w:type="pct"/>
            <w:shd w:val="clear" w:color="auto" w:fill="A8D08D" w:themeFill="accent6" w:themeFillTint="99"/>
          </w:tcPr>
          <w:p w14:paraId="3DCB1139" w14:textId="77777777" w:rsidR="00742188" w:rsidRPr="005D2C9D" w:rsidRDefault="00742188" w:rsidP="001C3EC4">
            <w:pPr>
              <w:pStyle w:val="hinh"/>
              <w:rPr>
                <w:b/>
                <w:color w:val="auto"/>
              </w:rPr>
            </w:pPr>
            <w:r w:rsidRPr="005D2C9D">
              <w:rPr>
                <w:b/>
                <w:color w:val="auto"/>
              </w:rPr>
              <w:t>Cách xếp 2</w:t>
            </w:r>
          </w:p>
        </w:tc>
        <w:tc>
          <w:tcPr>
            <w:tcW w:w="1335" w:type="pct"/>
            <w:shd w:val="clear" w:color="auto" w:fill="A8D08D" w:themeFill="accent6" w:themeFillTint="99"/>
          </w:tcPr>
          <w:p w14:paraId="32609E5C" w14:textId="77777777" w:rsidR="00742188" w:rsidRPr="005D2C9D" w:rsidRDefault="00742188" w:rsidP="001C3EC4">
            <w:pPr>
              <w:pStyle w:val="hinh"/>
              <w:rPr>
                <w:b/>
                <w:color w:val="auto"/>
              </w:rPr>
            </w:pPr>
          </w:p>
        </w:tc>
      </w:tr>
      <w:tr w:rsidR="00742188" w:rsidRPr="005D2C9D" w14:paraId="72211911" w14:textId="77777777" w:rsidTr="001C6CF0">
        <w:trPr>
          <w:trHeight w:val="423"/>
          <w:jc w:val="center"/>
        </w:trPr>
        <w:tc>
          <w:tcPr>
            <w:tcW w:w="1010" w:type="pct"/>
          </w:tcPr>
          <w:p w14:paraId="2B97EB1A" w14:textId="77777777" w:rsidR="00742188" w:rsidRPr="005D2C9D" w:rsidRDefault="00742188" w:rsidP="001C6CF0">
            <w:pPr>
              <w:pStyle w:val="hinh"/>
              <w:jc w:val="both"/>
              <w:rPr>
                <w:color w:val="auto"/>
              </w:rPr>
            </w:pPr>
            <w:r w:rsidRPr="005D2C9D">
              <w:rPr>
                <w:color w:val="auto"/>
              </w:rPr>
              <w:t>Số bóng</w:t>
            </w:r>
          </w:p>
        </w:tc>
        <w:tc>
          <w:tcPr>
            <w:tcW w:w="1251" w:type="pct"/>
          </w:tcPr>
          <w:p w14:paraId="7E230601" w14:textId="77777777" w:rsidR="00742188" w:rsidRPr="005D2C9D" w:rsidRDefault="00742188" w:rsidP="001C3EC4">
            <w:pPr>
              <w:pStyle w:val="hinh"/>
              <w:rPr>
                <w:color w:val="auto"/>
              </w:rPr>
            </w:pPr>
          </w:p>
        </w:tc>
        <w:tc>
          <w:tcPr>
            <w:tcW w:w="1404" w:type="pct"/>
          </w:tcPr>
          <w:p w14:paraId="20AA5218" w14:textId="77777777" w:rsidR="00742188" w:rsidRPr="005D2C9D" w:rsidRDefault="00742188" w:rsidP="001C3EC4">
            <w:pPr>
              <w:pStyle w:val="hinh"/>
              <w:rPr>
                <w:color w:val="auto"/>
              </w:rPr>
            </w:pPr>
          </w:p>
        </w:tc>
        <w:tc>
          <w:tcPr>
            <w:tcW w:w="1335" w:type="pct"/>
          </w:tcPr>
          <w:p w14:paraId="411C34C4" w14:textId="77777777" w:rsidR="00742188" w:rsidRPr="005D2C9D" w:rsidRDefault="00742188" w:rsidP="001C3EC4">
            <w:pPr>
              <w:pStyle w:val="hinh"/>
              <w:rPr>
                <w:color w:val="auto"/>
              </w:rPr>
            </w:pPr>
          </w:p>
        </w:tc>
      </w:tr>
      <w:tr w:rsidR="00742188" w:rsidRPr="005D2C9D" w14:paraId="543BAC1C" w14:textId="77777777" w:rsidTr="001C6CF0">
        <w:trPr>
          <w:trHeight w:val="757"/>
          <w:jc w:val="center"/>
        </w:trPr>
        <w:tc>
          <w:tcPr>
            <w:tcW w:w="1010" w:type="pct"/>
          </w:tcPr>
          <w:p w14:paraId="7ACBA785" w14:textId="77777777" w:rsidR="00742188" w:rsidRPr="005D2C9D" w:rsidRDefault="00742188" w:rsidP="001C6CF0">
            <w:pPr>
              <w:pStyle w:val="hinh"/>
              <w:jc w:val="both"/>
              <w:rPr>
                <w:color w:val="auto"/>
              </w:rPr>
            </w:pPr>
            <w:r w:rsidRPr="005D2C9D">
              <w:rPr>
                <w:color w:val="auto"/>
              </w:rPr>
              <w:t>Tỉ lệ diện tích che phủ</w:t>
            </w:r>
          </w:p>
        </w:tc>
        <w:tc>
          <w:tcPr>
            <w:tcW w:w="1251" w:type="pct"/>
          </w:tcPr>
          <w:p w14:paraId="71E68D61" w14:textId="77777777" w:rsidR="00742188" w:rsidRPr="005D2C9D" w:rsidRDefault="00742188" w:rsidP="001C3EC4">
            <w:pPr>
              <w:pStyle w:val="hinh"/>
              <w:rPr>
                <w:color w:val="auto"/>
              </w:rPr>
            </w:pPr>
          </w:p>
        </w:tc>
        <w:tc>
          <w:tcPr>
            <w:tcW w:w="1404" w:type="pct"/>
          </w:tcPr>
          <w:p w14:paraId="34CAAA04" w14:textId="77777777" w:rsidR="00742188" w:rsidRPr="005D2C9D" w:rsidRDefault="00742188" w:rsidP="001C3EC4">
            <w:pPr>
              <w:pStyle w:val="hinh"/>
              <w:rPr>
                <w:color w:val="auto"/>
              </w:rPr>
            </w:pPr>
          </w:p>
        </w:tc>
        <w:tc>
          <w:tcPr>
            <w:tcW w:w="1335" w:type="pct"/>
          </w:tcPr>
          <w:p w14:paraId="5DE924F5" w14:textId="77777777" w:rsidR="00742188" w:rsidRPr="005D2C9D" w:rsidRDefault="00742188" w:rsidP="001C3EC4">
            <w:pPr>
              <w:pStyle w:val="hinh"/>
              <w:rPr>
                <w:color w:val="auto"/>
              </w:rPr>
            </w:pPr>
          </w:p>
        </w:tc>
      </w:tr>
    </w:tbl>
    <w:p w14:paraId="174DE287" w14:textId="77777777" w:rsidR="00206B39" w:rsidRPr="005D2C9D" w:rsidRDefault="00742188" w:rsidP="00621714">
      <w:pPr>
        <w:spacing w:before="20" w:after="60" w:line="300" w:lineRule="auto"/>
        <w:ind w:firstLine="454"/>
        <w:rPr>
          <w:rFonts w:eastAsia="Times New Roman"/>
          <w:b/>
          <w:bCs/>
          <w:sz w:val="26"/>
          <w:szCs w:val="28"/>
        </w:rPr>
      </w:pPr>
      <w:r w:rsidRPr="005D2C9D">
        <w:rPr>
          <w:rFonts w:eastAsia="Times New Roman"/>
          <w:b/>
          <w:bCs/>
          <w:sz w:val="26"/>
          <w:szCs w:val="28"/>
        </w:rPr>
        <w:t xml:space="preserve">Bài toán 2. </w:t>
      </w:r>
      <w:r w:rsidRPr="005D2C9D">
        <w:rPr>
          <w:rFonts w:eastAsia="Times New Roman"/>
          <w:bCs/>
          <w:sz w:val="26"/>
          <w:szCs w:val="28"/>
        </w:rPr>
        <w:t xml:space="preserve">Với cách làm là chọn các quả bóng nhựa, khi thả vào mặt nước sẽ có tình trạng gió thổi bay nếu bóng quá nhẹ, vậy có cách nào để quả bóng nhẹ của chúng ta chìm được trong nước? Giáo viên phát cho mỗi nhóm 1 quả bóng nhựa và 1 chậu nước. </w:t>
      </w:r>
      <w:r w:rsidRPr="005D2C9D">
        <w:rPr>
          <w:rFonts w:eastAsia="Times New Roman"/>
          <w:b/>
          <w:bCs/>
          <w:sz w:val="26"/>
          <w:szCs w:val="28"/>
        </w:rPr>
        <w:t xml:space="preserve"> </w:t>
      </w:r>
    </w:p>
    <w:p w14:paraId="30F0DA37" w14:textId="078C3259" w:rsidR="00742188" w:rsidRPr="005D2C9D" w:rsidRDefault="00206B39" w:rsidP="00621714">
      <w:pPr>
        <w:spacing w:before="20" w:after="60" w:line="300" w:lineRule="auto"/>
        <w:ind w:firstLine="454"/>
        <w:rPr>
          <w:rFonts w:eastAsia="Times New Roman"/>
          <w:bCs/>
          <w:sz w:val="26"/>
          <w:szCs w:val="28"/>
        </w:rPr>
      </w:pPr>
      <w:r w:rsidRPr="005D2C9D">
        <w:rPr>
          <w:rFonts w:eastAsia="Times New Roman"/>
          <w:bCs/>
          <w:sz w:val="26"/>
          <w:szCs w:val="28"/>
        </w:rPr>
        <w:lastRenderedPageBreak/>
        <w:t>–</w:t>
      </w:r>
      <w:r w:rsidRPr="005D2C9D">
        <w:rPr>
          <w:rFonts w:eastAsia="Times New Roman"/>
          <w:b/>
          <w:bCs/>
          <w:sz w:val="26"/>
          <w:szCs w:val="28"/>
        </w:rPr>
        <w:t xml:space="preserve"> </w:t>
      </w:r>
      <w:r w:rsidR="00742188" w:rsidRPr="005D2C9D">
        <w:rPr>
          <w:rFonts w:eastAsia="Times New Roman"/>
          <w:bCs/>
          <w:sz w:val="26"/>
          <w:szCs w:val="28"/>
        </w:rPr>
        <w:t>Học sinh cần tìm cách để một nửa quả bóng chìm trong nước.</w:t>
      </w:r>
    </w:p>
    <w:p w14:paraId="22F030F2" w14:textId="52B9B08C" w:rsidR="00742188" w:rsidRPr="005D2C9D" w:rsidRDefault="00206B39" w:rsidP="00206B39">
      <w:pPr>
        <w:pStyle w:val="ListParagraph"/>
        <w:spacing w:before="20" w:after="60" w:line="300" w:lineRule="auto"/>
        <w:ind w:left="0" w:firstLine="454"/>
        <w:jc w:val="both"/>
        <w:rPr>
          <w:b/>
          <w:bCs/>
          <w:i/>
          <w:szCs w:val="28"/>
        </w:rPr>
      </w:pPr>
      <w:r w:rsidRPr="005D2C9D">
        <w:rPr>
          <w:bCs/>
          <w:szCs w:val="28"/>
        </w:rPr>
        <w:t xml:space="preserve">– </w:t>
      </w:r>
      <w:r w:rsidR="00742188" w:rsidRPr="005D2C9D">
        <w:rPr>
          <w:bCs/>
          <w:szCs w:val="28"/>
        </w:rPr>
        <w:t>Học sinh nghiên cứu về kích cỡ hợp lí của quả bóng để phù hợp tiêu chí về độ che phủ, độ nổi và kinh phí thấp nhất.</w:t>
      </w:r>
    </w:p>
    <w:p w14:paraId="669F226F" w14:textId="77777777" w:rsidR="00206B39" w:rsidRPr="005D2C9D" w:rsidRDefault="00206B39" w:rsidP="00206B39">
      <w:pPr>
        <w:spacing w:before="20" w:after="60" w:line="300" w:lineRule="auto"/>
        <w:ind w:firstLine="454"/>
        <w:rPr>
          <w:rFonts w:eastAsia="Times New Roman"/>
          <w:b/>
          <w:bCs/>
          <w:i/>
          <w:sz w:val="26"/>
          <w:szCs w:val="28"/>
          <w:lang w:val="vi-VN"/>
        </w:rPr>
      </w:pPr>
      <w:r w:rsidRPr="005D2C9D">
        <w:rPr>
          <w:rFonts w:eastAsia="Times New Roman"/>
          <w:b/>
          <w:bCs/>
          <w:i/>
          <w:sz w:val="26"/>
          <w:szCs w:val="28"/>
          <w:lang w:val="vi-VN"/>
        </w:rPr>
        <w:t xml:space="preserve">Bước 3. </w:t>
      </w:r>
      <w:r w:rsidRPr="005D2C9D">
        <w:rPr>
          <w:rFonts w:eastAsia="Times New Roman"/>
          <w:b/>
          <w:bCs/>
          <w:sz w:val="26"/>
          <w:szCs w:val="28"/>
          <w:lang w:val="vi-VN"/>
        </w:rPr>
        <w:t>Giao nhiệm vụ cho HS và xác lập yêu cầu đánh giá sản phẩm</w:t>
      </w:r>
    </w:p>
    <w:p w14:paraId="555B390E" w14:textId="77777777" w:rsidR="00742188" w:rsidRPr="005D2C9D" w:rsidRDefault="00742188" w:rsidP="00621714">
      <w:pPr>
        <w:spacing w:before="20" w:after="60" w:line="300" w:lineRule="auto"/>
        <w:ind w:firstLine="454"/>
        <w:rPr>
          <w:rFonts w:eastAsia="Times New Roman"/>
          <w:b/>
          <w:sz w:val="26"/>
          <w:szCs w:val="28"/>
        </w:rPr>
      </w:pPr>
      <w:r w:rsidRPr="005D2C9D">
        <w:rPr>
          <w:rFonts w:eastAsia="Times New Roman"/>
          <w:b/>
          <w:sz w:val="26"/>
          <w:szCs w:val="28"/>
        </w:rPr>
        <w:t>I. Nghiên cứu sâu hơn hai bài toán trên với những vấn đề thực tế qua hai bài toán:</w:t>
      </w:r>
    </w:p>
    <w:p w14:paraId="27A8B976" w14:textId="77777777" w:rsidR="00742188" w:rsidRPr="005D2C9D" w:rsidRDefault="00742188" w:rsidP="00621714">
      <w:pPr>
        <w:shd w:val="clear" w:color="auto" w:fill="FFFFFF"/>
        <w:spacing w:before="20" w:after="60" w:line="300" w:lineRule="auto"/>
        <w:ind w:firstLine="454"/>
        <w:rPr>
          <w:sz w:val="26"/>
          <w:szCs w:val="28"/>
        </w:rPr>
      </w:pPr>
      <w:r w:rsidRPr="005D2C9D">
        <w:rPr>
          <w:b/>
          <w:sz w:val="26"/>
          <w:szCs w:val="28"/>
        </w:rPr>
        <w:t>Bài toán 1.</w:t>
      </w:r>
      <w:r w:rsidRPr="005D2C9D">
        <w:rPr>
          <w:sz w:val="26"/>
          <w:szCs w:val="28"/>
        </w:rPr>
        <w:t xml:space="preserve"> Cách xếp bóng và số bóng cần dùng</w:t>
      </w:r>
    </w:p>
    <w:p w14:paraId="0EDFA283"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Người ta sử dụng các quả bóng hình cầu bán kính </w:t>
      </w:r>
      <w:r w:rsidRPr="005D2C9D">
        <w:rPr>
          <w:i/>
          <w:sz w:val="26"/>
          <w:szCs w:val="28"/>
        </w:rPr>
        <w:t>R</w:t>
      </w:r>
      <w:r w:rsidRPr="005D2C9D">
        <w:rPr>
          <w:sz w:val="26"/>
          <w:szCs w:val="28"/>
        </w:rPr>
        <w:t xml:space="preserve"> để che phủ bề mặt một hồ nước sạch hình vuông có kích thước </w:t>
      </w:r>
      <w:r w:rsidRPr="005D2C9D">
        <w:rPr>
          <w:i/>
          <w:sz w:val="26"/>
          <w:szCs w:val="28"/>
        </w:rPr>
        <w:t>a</w:t>
      </w:r>
      <w:r w:rsidRPr="005D2C9D">
        <w:rPr>
          <w:sz w:val="26"/>
          <w:szCs w:val="28"/>
        </w:rPr>
        <w:t xml:space="preserve">. Biết rằng </w:t>
      </w:r>
      <w:r w:rsidR="00B24BA3" w:rsidRPr="005D2C9D">
        <w:rPr>
          <w:noProof/>
          <w:position w:val="-4"/>
          <w:sz w:val="26"/>
          <w:szCs w:val="28"/>
        </w:rPr>
        <w:object w:dxaOrig="1219" w:dyaOrig="279" w14:anchorId="2BDAC4B7">
          <v:shape id="_x0000_i1026" type="#_x0000_t75" alt="" style="width:58.5pt;height:13.5pt;mso-width-percent:0;mso-height-percent:0;mso-width-percent:0;mso-height-percent:0" o:ole="">
            <v:imagedata r:id="rId19" o:title=""/>
          </v:shape>
          <o:OLEObject Type="Embed" ProgID="Equation.DSMT4" ShapeID="_x0000_i1026" DrawAspect="Content" ObjectID="_1634968578" r:id="rId20"/>
        </w:object>
      </w:r>
      <w:r w:rsidRPr="005D2C9D">
        <w:rPr>
          <w:sz w:val="26"/>
          <w:szCs w:val="28"/>
        </w:rPr>
        <w:t xml:space="preserve"> và 2</w:t>
      </w:r>
      <w:r w:rsidRPr="005D2C9D">
        <w:rPr>
          <w:i/>
          <w:sz w:val="26"/>
          <w:szCs w:val="28"/>
        </w:rPr>
        <w:t>R</w:t>
      </w:r>
      <w:r w:rsidRPr="005D2C9D">
        <w:rPr>
          <w:sz w:val="26"/>
          <w:szCs w:val="28"/>
        </w:rPr>
        <w:t xml:space="preserve"> là ước của </w:t>
      </w:r>
      <w:r w:rsidRPr="005D2C9D">
        <w:rPr>
          <w:i/>
          <w:sz w:val="26"/>
          <w:szCs w:val="28"/>
        </w:rPr>
        <w:t>a</w:t>
      </w:r>
      <w:r w:rsidRPr="005D2C9D">
        <w:rPr>
          <w:sz w:val="26"/>
          <w:szCs w:val="28"/>
        </w:rPr>
        <w:t xml:space="preserve">. </w:t>
      </w:r>
    </w:p>
    <w:p w14:paraId="346A295F"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a) Giả sử các quả bóng không chồng lên nhau, hãy tính số bóng tối đa có thể thả xuống hồ.</w:t>
      </w:r>
    </w:p>
    <w:p w14:paraId="67C1FAAD"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b) Xác định mối quan hệ giữa bán kính </w:t>
      </w:r>
      <w:r w:rsidRPr="005D2C9D">
        <w:rPr>
          <w:i/>
          <w:sz w:val="26"/>
          <w:szCs w:val="28"/>
        </w:rPr>
        <w:t>R</w:t>
      </w:r>
      <w:r w:rsidRPr="005D2C9D">
        <w:rPr>
          <w:sz w:val="26"/>
          <w:szCs w:val="28"/>
        </w:rPr>
        <w:t xml:space="preserve"> của các quả cầu và tổng diện tích che phủ mặt nước của các quả cầu.</w:t>
      </w:r>
    </w:p>
    <w:p w14:paraId="17BA9E89"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c) Giả sử một nhà máy có thể sản xuất 5 loại quả cầu với kích thước khác nhau (bán kính cho bởi bảng dưới đây, đơn vị cm):</w:t>
      </w:r>
    </w:p>
    <w:tbl>
      <w:tblPr>
        <w:tblW w:w="0" w:type="auto"/>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1814"/>
        <w:gridCol w:w="1815"/>
        <w:gridCol w:w="1820"/>
        <w:gridCol w:w="1820"/>
        <w:gridCol w:w="1820"/>
      </w:tblGrid>
      <w:tr w:rsidR="00A168B2" w:rsidRPr="005D2C9D" w14:paraId="3029CDAF" w14:textId="77777777" w:rsidTr="00743879">
        <w:trPr>
          <w:jc w:val="center"/>
        </w:trPr>
        <w:tc>
          <w:tcPr>
            <w:tcW w:w="1857" w:type="dxa"/>
            <w:shd w:val="clear" w:color="auto" w:fill="auto"/>
          </w:tcPr>
          <w:p w14:paraId="6D609F85" w14:textId="77777777" w:rsidR="00742188" w:rsidRPr="005D2C9D" w:rsidRDefault="00742188" w:rsidP="00E1134E">
            <w:pPr>
              <w:pStyle w:val="hinh"/>
              <w:rPr>
                <w:b/>
                <w:color w:val="auto"/>
              </w:rPr>
            </w:pPr>
            <w:r w:rsidRPr="005D2C9D">
              <w:rPr>
                <w:b/>
                <w:color w:val="auto"/>
              </w:rPr>
              <w:t>2</w:t>
            </w:r>
          </w:p>
        </w:tc>
        <w:tc>
          <w:tcPr>
            <w:tcW w:w="1857" w:type="dxa"/>
            <w:shd w:val="clear" w:color="auto" w:fill="auto"/>
          </w:tcPr>
          <w:p w14:paraId="2ED4A289" w14:textId="77777777" w:rsidR="00742188" w:rsidRPr="005D2C9D" w:rsidRDefault="00742188" w:rsidP="00E1134E">
            <w:pPr>
              <w:pStyle w:val="hinh"/>
              <w:rPr>
                <w:b/>
                <w:color w:val="auto"/>
              </w:rPr>
            </w:pPr>
            <w:r w:rsidRPr="005D2C9D">
              <w:rPr>
                <w:b/>
                <w:color w:val="auto"/>
              </w:rPr>
              <w:t>5</w:t>
            </w:r>
          </w:p>
        </w:tc>
        <w:tc>
          <w:tcPr>
            <w:tcW w:w="1858" w:type="dxa"/>
            <w:shd w:val="clear" w:color="auto" w:fill="auto"/>
          </w:tcPr>
          <w:p w14:paraId="2E6C26EE" w14:textId="77777777" w:rsidR="00742188" w:rsidRPr="005D2C9D" w:rsidRDefault="00742188" w:rsidP="00E1134E">
            <w:pPr>
              <w:pStyle w:val="hinh"/>
              <w:rPr>
                <w:b/>
                <w:color w:val="auto"/>
              </w:rPr>
            </w:pPr>
            <w:r w:rsidRPr="005D2C9D">
              <w:rPr>
                <w:b/>
                <w:color w:val="auto"/>
              </w:rPr>
              <w:t>10</w:t>
            </w:r>
          </w:p>
        </w:tc>
        <w:tc>
          <w:tcPr>
            <w:tcW w:w="1858" w:type="dxa"/>
            <w:shd w:val="clear" w:color="auto" w:fill="auto"/>
          </w:tcPr>
          <w:p w14:paraId="061E450B" w14:textId="77777777" w:rsidR="00742188" w:rsidRPr="005D2C9D" w:rsidRDefault="00742188" w:rsidP="00E1134E">
            <w:pPr>
              <w:pStyle w:val="hinh"/>
              <w:rPr>
                <w:b/>
                <w:color w:val="auto"/>
              </w:rPr>
            </w:pPr>
            <w:r w:rsidRPr="005D2C9D">
              <w:rPr>
                <w:b/>
                <w:color w:val="auto"/>
              </w:rPr>
              <w:t>15</w:t>
            </w:r>
          </w:p>
        </w:tc>
        <w:tc>
          <w:tcPr>
            <w:tcW w:w="1858" w:type="dxa"/>
            <w:shd w:val="clear" w:color="auto" w:fill="auto"/>
          </w:tcPr>
          <w:p w14:paraId="524B5C89" w14:textId="77777777" w:rsidR="00742188" w:rsidRPr="005D2C9D" w:rsidRDefault="00742188" w:rsidP="00E1134E">
            <w:pPr>
              <w:pStyle w:val="hinh"/>
              <w:rPr>
                <w:b/>
                <w:color w:val="auto"/>
              </w:rPr>
            </w:pPr>
            <w:r w:rsidRPr="005D2C9D">
              <w:rPr>
                <w:b/>
                <w:color w:val="auto"/>
              </w:rPr>
              <w:t>20</w:t>
            </w:r>
          </w:p>
        </w:tc>
      </w:tr>
    </w:tbl>
    <w:p w14:paraId="4EC48B37" w14:textId="77777777" w:rsidR="00742188" w:rsidRPr="005D2C9D" w:rsidRDefault="00742188" w:rsidP="00621714">
      <w:pPr>
        <w:spacing w:before="20" w:after="60" w:line="300" w:lineRule="auto"/>
        <w:ind w:firstLine="454"/>
        <w:rPr>
          <w:sz w:val="26"/>
          <w:szCs w:val="28"/>
        </w:rPr>
      </w:pPr>
      <w:r w:rsidRPr="005D2C9D">
        <w:rPr>
          <w:sz w:val="26"/>
          <w:szCs w:val="28"/>
        </w:rPr>
        <w:t>Hãy lựa chọn phương án với chi phí về vật liệu thấp nhất mà vấn đảm bảo 90% bề mặt hồ nước được bao phủ.</w:t>
      </w:r>
    </w:p>
    <w:p w14:paraId="651D923F" w14:textId="77777777" w:rsidR="00742188" w:rsidRPr="005D2C9D" w:rsidRDefault="00742188" w:rsidP="00621714">
      <w:pPr>
        <w:shd w:val="clear" w:color="auto" w:fill="FFFFFF"/>
        <w:spacing w:before="20" w:after="60" w:line="300" w:lineRule="auto"/>
        <w:ind w:firstLine="454"/>
        <w:rPr>
          <w:sz w:val="26"/>
          <w:szCs w:val="28"/>
        </w:rPr>
      </w:pPr>
      <w:r w:rsidRPr="005D2C9D">
        <w:rPr>
          <w:b/>
          <w:sz w:val="26"/>
          <w:szCs w:val="28"/>
        </w:rPr>
        <w:t>Bài toán 2.</w:t>
      </w:r>
      <w:r w:rsidRPr="005D2C9D">
        <w:rPr>
          <w:sz w:val="26"/>
          <w:szCs w:val="28"/>
        </w:rPr>
        <w:t xml:space="preserve"> Vấn đề sự nổi của bóng.</w:t>
      </w:r>
    </w:p>
    <w:p w14:paraId="3A806FDA"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Nếu bóng nổi quá cao thì sẽ dễ bị xô đẩy dẫn đến chồng chéo lên nhau làm giảm diện tích che phủ. Ngược lại, nếu bóng chìm quá sâu, chỉ nổi một phần nhỏ cũng làm giảm diện tích che phủ. Từ đó, yêu cầu đặt ra về sự nổi của các quả bóng là phần chìm trong nước chỉ nên dao động từ một phần tám đến một nửa trái bóng. Điều này dẫn đến việc cần tính toán và lựa chọn khối lượng của bóng một cách phù hợp để đảm bảo yêu cầu về sự nổi nêu trên.  </w:t>
      </w:r>
    </w:p>
    <w:p w14:paraId="6C4FC66C" w14:textId="77777777" w:rsidR="00742188" w:rsidRPr="005D2C9D" w:rsidRDefault="00742188" w:rsidP="00621714">
      <w:pPr>
        <w:spacing w:before="20" w:after="60" w:line="300" w:lineRule="auto"/>
        <w:ind w:firstLine="454"/>
        <w:rPr>
          <w:rFonts w:eastAsia="Times New Roman"/>
          <w:b/>
          <w:sz w:val="26"/>
          <w:szCs w:val="28"/>
        </w:rPr>
      </w:pPr>
      <w:r w:rsidRPr="005D2C9D">
        <w:rPr>
          <w:b/>
          <w:sz w:val="26"/>
          <w:szCs w:val="28"/>
        </w:rPr>
        <w:t>II. Trình bày báo cáo nghiên cứu về “Bóng cứu hạn”</w:t>
      </w:r>
    </w:p>
    <w:p w14:paraId="4B7C215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Yêu cầu của dự án: Dựa vào các kiến thức của bài Mặt cầu, hình cầu và một số kiến thức Vật lí, Hóa học, Sinh học, Tin học có liên quan, các em hãy cùng tham gia nghiên cứu “Bóng cứu hạn”.</w:t>
      </w:r>
    </w:p>
    <w:p w14:paraId="74179CB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lastRenderedPageBreak/>
        <w:t xml:space="preserve">Các nhóm trình bày bản báo cáo về sản phẩm “bóng cứu hạn” mà nhóm mình thấy phù hợp nhất để làm </w:t>
      </w:r>
      <w:r w:rsidRPr="005D2C9D">
        <w:rPr>
          <w:rFonts w:eastAsia="Times New Roman"/>
          <w:i/>
          <w:iCs/>
          <w:sz w:val="26"/>
          <w:szCs w:val="28"/>
        </w:rPr>
        <w:t>giảm sự bốc hơi nước của hồ</w:t>
      </w:r>
      <w:r w:rsidRPr="005D2C9D">
        <w:rPr>
          <w:rFonts w:eastAsia="Times New Roman"/>
          <w:sz w:val="26"/>
          <w:szCs w:val="28"/>
        </w:rPr>
        <w:t>”. Theo đó, sản phẩm của các nhóm cần thoả mãn một số tiêu chí cơ bản sau:</w:t>
      </w:r>
    </w:p>
    <w:p w14:paraId="48E3BBFF"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Che phủ được ít nhất 90% bề mặt nước;</w:t>
      </w:r>
    </w:p>
    <w:p w14:paraId="63B0035F"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Bóng nổi được lên trên mặt nước từ </w:t>
      </w:r>
      <w:r w:rsidR="00B24BA3" w:rsidRPr="005D2C9D">
        <w:rPr>
          <w:rFonts w:eastAsia="Times New Roman"/>
          <w:noProof/>
          <w:position w:val="-26"/>
          <w:sz w:val="26"/>
          <w:szCs w:val="28"/>
        </w:rPr>
        <w:object w:dxaOrig="220" w:dyaOrig="680" w14:anchorId="02B97AA0">
          <v:shape id="_x0000_i1027" type="#_x0000_t75" alt="" style="width:13.5pt;height:36pt;mso-width-percent:0;mso-height-percent:0;mso-width-percent:0;mso-height-percent:0" o:ole="">
            <v:imagedata r:id="rId21" o:title=""/>
          </v:shape>
          <o:OLEObject Type="Embed" ProgID="Equation.DSMT4" ShapeID="_x0000_i1027" DrawAspect="Content" ObjectID="_1634968579" r:id="rId22"/>
        </w:object>
      </w:r>
      <w:r w:rsidRPr="005D2C9D">
        <w:rPr>
          <w:rFonts w:eastAsia="Times New Roman"/>
          <w:sz w:val="26"/>
          <w:szCs w:val="28"/>
        </w:rPr>
        <w:t xml:space="preserve"> đến </w:t>
      </w:r>
      <w:r w:rsidR="00B24BA3" w:rsidRPr="005D2C9D">
        <w:rPr>
          <w:rFonts w:eastAsia="Times New Roman"/>
          <w:noProof/>
          <w:position w:val="-26"/>
          <w:sz w:val="26"/>
          <w:szCs w:val="28"/>
        </w:rPr>
        <w:object w:dxaOrig="240" w:dyaOrig="680" w14:anchorId="20A1ECF2">
          <v:shape id="_x0000_i1028" type="#_x0000_t75" alt="" style="width:13.5pt;height:36pt;mso-width-percent:0;mso-height-percent:0;mso-width-percent:0;mso-height-percent:0" o:ole="">
            <v:imagedata r:id="rId23" o:title=""/>
          </v:shape>
          <o:OLEObject Type="Embed" ProgID="Equation.DSMT4" ShapeID="_x0000_i1028" DrawAspect="Content" ObjectID="_1634968580" r:id="rId24"/>
        </w:object>
      </w:r>
      <w:r w:rsidRPr="005D2C9D">
        <w:rPr>
          <w:rFonts w:eastAsia="Times New Roman"/>
          <w:sz w:val="26"/>
          <w:szCs w:val="28"/>
        </w:rPr>
        <w:t xml:space="preserve"> đường kính bóng;</w:t>
      </w:r>
    </w:p>
    <w:p w14:paraId="727E3644" w14:textId="77777777" w:rsidR="00742188" w:rsidRPr="005D2C9D" w:rsidRDefault="00742188" w:rsidP="00621714">
      <w:pPr>
        <w:spacing w:before="20" w:after="60" w:line="300" w:lineRule="auto"/>
        <w:ind w:firstLine="454"/>
        <w:rPr>
          <w:sz w:val="26"/>
          <w:szCs w:val="28"/>
        </w:rPr>
      </w:pPr>
      <w:r w:rsidRPr="005D2C9D">
        <w:rPr>
          <w:rFonts w:eastAsia="Times New Roman"/>
          <w:sz w:val="26"/>
          <w:szCs w:val="28"/>
        </w:rPr>
        <w:t xml:space="preserve">– </w:t>
      </w:r>
      <w:r w:rsidRPr="005D2C9D">
        <w:rPr>
          <w:sz w:val="26"/>
          <w:szCs w:val="28"/>
        </w:rPr>
        <w:t>Chi phí sản xuất hợp lí.</w:t>
      </w:r>
    </w:p>
    <w:p w14:paraId="6EF4B7FA" w14:textId="77777777" w:rsidR="00742188" w:rsidRPr="005D2C9D" w:rsidRDefault="00742188" w:rsidP="00621714">
      <w:pPr>
        <w:spacing w:before="20" w:after="60" w:line="300" w:lineRule="auto"/>
        <w:ind w:firstLine="454"/>
        <w:rPr>
          <w:sz w:val="26"/>
          <w:szCs w:val="28"/>
        </w:rPr>
      </w:pPr>
      <w:r w:rsidRPr="005D2C9D">
        <w:rPr>
          <w:rFonts w:eastAsia="Times New Roman"/>
          <w:sz w:val="26"/>
          <w:szCs w:val="28"/>
        </w:rPr>
        <w:t xml:space="preserve">– </w:t>
      </w:r>
      <w:r w:rsidRPr="005D2C9D">
        <w:rPr>
          <w:sz w:val="26"/>
          <w:szCs w:val="28"/>
        </w:rPr>
        <w:t>Chất liệu của bóng an toàn với nguồn nước.</w:t>
      </w:r>
    </w:p>
    <w:p w14:paraId="3D42D39A"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Với các tiêu chí như trên, khi các nhóm “đấu thầu”, bản thuyết trình sẽ được đánh giá theo Phiếu đánh giá số 1.</w:t>
      </w:r>
    </w:p>
    <w:p w14:paraId="47BC966F" w14:textId="77777777" w:rsidR="00742188" w:rsidRPr="005D2C9D" w:rsidRDefault="00742188" w:rsidP="00621714">
      <w:pPr>
        <w:spacing w:before="20" w:after="60" w:line="300" w:lineRule="auto"/>
        <w:ind w:firstLine="454"/>
        <w:jc w:val="center"/>
        <w:rPr>
          <w:rFonts w:eastAsia="Times New Roman"/>
          <w:b/>
          <w:i/>
          <w:iCs/>
          <w:sz w:val="26"/>
          <w:szCs w:val="28"/>
        </w:rPr>
      </w:pPr>
      <w:r w:rsidRPr="005D2C9D">
        <w:rPr>
          <w:rFonts w:eastAsia="Times New Roman"/>
          <w:b/>
          <w:i/>
          <w:iCs/>
          <w:sz w:val="26"/>
          <w:szCs w:val="28"/>
        </w:rPr>
        <w:t>Phiếu đánh giá số 1.</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469"/>
        <w:gridCol w:w="3614"/>
        <w:gridCol w:w="868"/>
        <w:gridCol w:w="4121"/>
      </w:tblGrid>
      <w:tr w:rsidR="00A168B2" w:rsidRPr="005D2C9D" w14:paraId="269D0F08" w14:textId="77777777" w:rsidTr="001C6CF0">
        <w:trPr>
          <w:cantSplit/>
          <w:jc w:val="center"/>
        </w:trPr>
        <w:tc>
          <w:tcPr>
            <w:tcW w:w="0" w:type="auto"/>
            <w:shd w:val="clear" w:color="auto" w:fill="A8D08D" w:themeFill="accent6" w:themeFillTint="99"/>
            <w:tcMar>
              <w:top w:w="100" w:type="dxa"/>
              <w:left w:w="100" w:type="dxa"/>
              <w:bottom w:w="100" w:type="dxa"/>
              <w:right w:w="100" w:type="dxa"/>
            </w:tcMar>
            <w:hideMark/>
          </w:tcPr>
          <w:p w14:paraId="28E3F1D9" w14:textId="77777777" w:rsidR="00742188" w:rsidRPr="005D2C9D" w:rsidRDefault="00742188" w:rsidP="001C6CF0">
            <w:pPr>
              <w:pStyle w:val="hinh"/>
              <w:spacing w:after="20" w:line="288" w:lineRule="auto"/>
              <w:rPr>
                <w:b/>
                <w:color w:val="auto"/>
              </w:rPr>
            </w:pPr>
            <w:r w:rsidRPr="005D2C9D">
              <w:rPr>
                <w:b/>
                <w:color w:val="auto"/>
              </w:rPr>
              <w:t>TT</w:t>
            </w:r>
          </w:p>
        </w:tc>
        <w:tc>
          <w:tcPr>
            <w:tcW w:w="3614" w:type="dxa"/>
            <w:shd w:val="clear" w:color="auto" w:fill="A8D08D" w:themeFill="accent6" w:themeFillTint="99"/>
            <w:tcMar>
              <w:top w:w="100" w:type="dxa"/>
              <w:left w:w="100" w:type="dxa"/>
              <w:bottom w:w="100" w:type="dxa"/>
              <w:right w:w="100" w:type="dxa"/>
            </w:tcMar>
            <w:hideMark/>
          </w:tcPr>
          <w:p w14:paraId="4BC1DD49" w14:textId="7E46CBFB" w:rsidR="00742188" w:rsidRPr="005D2C9D" w:rsidRDefault="00417D37" w:rsidP="001C6CF0">
            <w:pPr>
              <w:pStyle w:val="hinh"/>
              <w:spacing w:after="20" w:line="288" w:lineRule="auto"/>
              <w:rPr>
                <w:b/>
                <w:color w:val="auto"/>
              </w:rPr>
            </w:pPr>
            <w:r w:rsidRPr="005D2C9D">
              <w:rPr>
                <w:b/>
                <w:color w:val="auto"/>
              </w:rPr>
              <w:t>Yêu cầu</w:t>
            </w:r>
          </w:p>
        </w:tc>
        <w:tc>
          <w:tcPr>
            <w:tcW w:w="868" w:type="dxa"/>
            <w:shd w:val="clear" w:color="auto" w:fill="A8D08D" w:themeFill="accent6" w:themeFillTint="99"/>
            <w:tcMar>
              <w:top w:w="100" w:type="dxa"/>
              <w:left w:w="100" w:type="dxa"/>
              <w:bottom w:w="100" w:type="dxa"/>
              <w:right w:w="100" w:type="dxa"/>
            </w:tcMar>
            <w:hideMark/>
          </w:tcPr>
          <w:p w14:paraId="67530FFC" w14:textId="77777777" w:rsidR="00742188" w:rsidRPr="005D2C9D" w:rsidRDefault="00742188" w:rsidP="001C6CF0">
            <w:pPr>
              <w:pStyle w:val="hinh"/>
              <w:spacing w:after="20" w:line="288" w:lineRule="auto"/>
              <w:rPr>
                <w:b/>
                <w:color w:val="auto"/>
              </w:rPr>
            </w:pPr>
            <w:r w:rsidRPr="005D2C9D">
              <w:rPr>
                <w:b/>
                <w:color w:val="auto"/>
              </w:rPr>
              <w:t>Điểm tối đa</w:t>
            </w:r>
          </w:p>
        </w:tc>
        <w:tc>
          <w:tcPr>
            <w:tcW w:w="4121" w:type="dxa"/>
            <w:shd w:val="clear" w:color="auto" w:fill="A8D08D" w:themeFill="accent6" w:themeFillTint="99"/>
            <w:tcMar>
              <w:top w:w="100" w:type="dxa"/>
              <w:left w:w="100" w:type="dxa"/>
              <w:bottom w:w="100" w:type="dxa"/>
              <w:right w:w="100" w:type="dxa"/>
            </w:tcMar>
            <w:hideMark/>
          </w:tcPr>
          <w:p w14:paraId="789927E9" w14:textId="39643E60" w:rsidR="00742188" w:rsidRPr="005D2C9D" w:rsidRDefault="00742188" w:rsidP="001C6CF0">
            <w:pPr>
              <w:pStyle w:val="hinh"/>
              <w:spacing w:after="20" w:line="288" w:lineRule="auto"/>
              <w:rPr>
                <w:b/>
                <w:color w:val="auto"/>
              </w:rPr>
            </w:pPr>
            <w:r w:rsidRPr="005D2C9D">
              <w:rPr>
                <w:b/>
                <w:color w:val="auto"/>
              </w:rPr>
              <w:t>Yêu cầu</w:t>
            </w:r>
            <w:r w:rsidR="00417D37" w:rsidRPr="005D2C9D">
              <w:rPr>
                <w:b/>
                <w:color w:val="auto"/>
              </w:rPr>
              <w:t xml:space="preserve"> cụ thễ</w:t>
            </w:r>
          </w:p>
        </w:tc>
      </w:tr>
      <w:tr w:rsidR="00A168B2" w:rsidRPr="005D2C9D" w14:paraId="0B887612" w14:textId="77777777" w:rsidTr="001C6CF0">
        <w:trPr>
          <w:cantSplit/>
          <w:jc w:val="center"/>
        </w:trPr>
        <w:tc>
          <w:tcPr>
            <w:tcW w:w="0" w:type="auto"/>
            <w:tcMar>
              <w:top w:w="100" w:type="dxa"/>
              <w:left w:w="100" w:type="dxa"/>
              <w:bottom w:w="100" w:type="dxa"/>
              <w:right w:w="100" w:type="dxa"/>
            </w:tcMar>
            <w:hideMark/>
          </w:tcPr>
          <w:p w14:paraId="72566345" w14:textId="77777777" w:rsidR="00742188" w:rsidRPr="005D2C9D" w:rsidRDefault="00742188" w:rsidP="001C6CF0">
            <w:pPr>
              <w:pStyle w:val="hinh"/>
              <w:spacing w:after="20" w:line="288" w:lineRule="auto"/>
              <w:rPr>
                <w:color w:val="auto"/>
              </w:rPr>
            </w:pPr>
            <w:r w:rsidRPr="005D2C9D">
              <w:rPr>
                <w:color w:val="auto"/>
              </w:rPr>
              <w:t>1</w:t>
            </w:r>
          </w:p>
        </w:tc>
        <w:tc>
          <w:tcPr>
            <w:tcW w:w="3614" w:type="dxa"/>
            <w:tcMar>
              <w:top w:w="100" w:type="dxa"/>
              <w:left w:w="100" w:type="dxa"/>
              <w:bottom w:w="100" w:type="dxa"/>
              <w:right w:w="100" w:type="dxa"/>
            </w:tcMar>
            <w:hideMark/>
          </w:tcPr>
          <w:p w14:paraId="772B4533" w14:textId="77777777" w:rsidR="00742188" w:rsidRPr="005D2C9D" w:rsidRDefault="00742188" w:rsidP="001C6CF0">
            <w:pPr>
              <w:pStyle w:val="hinh"/>
              <w:spacing w:after="20" w:line="288" w:lineRule="auto"/>
              <w:jc w:val="both"/>
              <w:rPr>
                <w:color w:val="auto"/>
              </w:rPr>
            </w:pPr>
            <w:r w:rsidRPr="005D2C9D">
              <w:rPr>
                <w:color w:val="auto"/>
              </w:rPr>
              <w:t>Che phủ được phần lớn mặt hồ</w:t>
            </w:r>
          </w:p>
        </w:tc>
        <w:tc>
          <w:tcPr>
            <w:tcW w:w="868" w:type="dxa"/>
            <w:tcMar>
              <w:top w:w="100" w:type="dxa"/>
              <w:left w:w="100" w:type="dxa"/>
              <w:bottom w:w="100" w:type="dxa"/>
              <w:right w:w="100" w:type="dxa"/>
            </w:tcMar>
            <w:hideMark/>
          </w:tcPr>
          <w:p w14:paraId="520AAE89" w14:textId="77777777" w:rsidR="00742188" w:rsidRPr="005D2C9D" w:rsidRDefault="00742188" w:rsidP="001C6CF0">
            <w:pPr>
              <w:pStyle w:val="hinh"/>
              <w:spacing w:after="20" w:line="288" w:lineRule="auto"/>
              <w:rPr>
                <w:color w:val="auto"/>
              </w:rPr>
            </w:pPr>
            <w:r w:rsidRPr="005D2C9D">
              <w:rPr>
                <w:color w:val="auto"/>
              </w:rPr>
              <w:t>2</w:t>
            </w:r>
          </w:p>
        </w:tc>
        <w:tc>
          <w:tcPr>
            <w:tcW w:w="4121" w:type="dxa"/>
            <w:tcMar>
              <w:top w:w="100" w:type="dxa"/>
              <w:left w:w="100" w:type="dxa"/>
              <w:bottom w:w="100" w:type="dxa"/>
              <w:right w:w="100" w:type="dxa"/>
            </w:tcMar>
          </w:tcPr>
          <w:p w14:paraId="7ED6A518" w14:textId="77777777" w:rsidR="00742188" w:rsidRPr="005D2C9D" w:rsidRDefault="00742188" w:rsidP="001C6CF0">
            <w:pPr>
              <w:pStyle w:val="hinh"/>
              <w:spacing w:after="20" w:line="288" w:lineRule="auto"/>
              <w:jc w:val="both"/>
              <w:rPr>
                <w:color w:val="auto"/>
              </w:rPr>
            </w:pPr>
            <w:r w:rsidRPr="005D2C9D">
              <w:rPr>
                <w:color w:val="auto"/>
              </w:rPr>
              <w:t>Đảm bảo bóng phủ được 90% mặt hồ</w:t>
            </w:r>
          </w:p>
        </w:tc>
      </w:tr>
      <w:tr w:rsidR="00A168B2" w:rsidRPr="005D2C9D" w14:paraId="15DB6106" w14:textId="77777777" w:rsidTr="001C6CF0">
        <w:trPr>
          <w:cantSplit/>
          <w:jc w:val="center"/>
        </w:trPr>
        <w:tc>
          <w:tcPr>
            <w:tcW w:w="0" w:type="auto"/>
            <w:tcMar>
              <w:top w:w="100" w:type="dxa"/>
              <w:left w:w="100" w:type="dxa"/>
              <w:bottom w:w="100" w:type="dxa"/>
              <w:right w:w="100" w:type="dxa"/>
            </w:tcMar>
            <w:hideMark/>
          </w:tcPr>
          <w:p w14:paraId="0D2636D5" w14:textId="77777777" w:rsidR="00742188" w:rsidRPr="005D2C9D" w:rsidRDefault="00742188" w:rsidP="001C6CF0">
            <w:pPr>
              <w:pStyle w:val="hinh"/>
              <w:spacing w:after="20" w:line="288" w:lineRule="auto"/>
              <w:rPr>
                <w:color w:val="auto"/>
              </w:rPr>
            </w:pPr>
            <w:r w:rsidRPr="005D2C9D">
              <w:rPr>
                <w:color w:val="auto"/>
              </w:rPr>
              <w:t>2</w:t>
            </w:r>
          </w:p>
        </w:tc>
        <w:tc>
          <w:tcPr>
            <w:tcW w:w="3614" w:type="dxa"/>
            <w:tcMar>
              <w:top w:w="100" w:type="dxa"/>
              <w:left w:w="100" w:type="dxa"/>
              <w:bottom w:w="100" w:type="dxa"/>
              <w:right w:w="100" w:type="dxa"/>
            </w:tcMar>
            <w:hideMark/>
          </w:tcPr>
          <w:p w14:paraId="0E1235E4" w14:textId="77777777" w:rsidR="00742188" w:rsidRPr="005D2C9D" w:rsidRDefault="00742188" w:rsidP="001C6CF0">
            <w:pPr>
              <w:pStyle w:val="hinh"/>
              <w:spacing w:after="20" w:line="288" w:lineRule="auto"/>
              <w:jc w:val="both"/>
              <w:rPr>
                <w:color w:val="auto"/>
              </w:rPr>
            </w:pPr>
            <w:r w:rsidRPr="005D2C9D">
              <w:rPr>
                <w:color w:val="auto"/>
              </w:rPr>
              <w:t>Đảm bảo độ nổi của bóng</w:t>
            </w:r>
          </w:p>
        </w:tc>
        <w:tc>
          <w:tcPr>
            <w:tcW w:w="868" w:type="dxa"/>
            <w:tcMar>
              <w:top w:w="100" w:type="dxa"/>
              <w:left w:w="100" w:type="dxa"/>
              <w:bottom w:w="100" w:type="dxa"/>
              <w:right w:w="100" w:type="dxa"/>
            </w:tcMar>
            <w:hideMark/>
          </w:tcPr>
          <w:p w14:paraId="6BAA1B41" w14:textId="77777777" w:rsidR="00742188" w:rsidRPr="005D2C9D" w:rsidRDefault="00742188" w:rsidP="001C6CF0">
            <w:pPr>
              <w:pStyle w:val="hinh"/>
              <w:spacing w:after="20" w:line="288" w:lineRule="auto"/>
              <w:rPr>
                <w:color w:val="auto"/>
              </w:rPr>
            </w:pPr>
            <w:r w:rsidRPr="005D2C9D">
              <w:rPr>
                <w:color w:val="auto"/>
              </w:rPr>
              <w:t>2</w:t>
            </w:r>
          </w:p>
        </w:tc>
        <w:tc>
          <w:tcPr>
            <w:tcW w:w="4121" w:type="dxa"/>
            <w:tcMar>
              <w:top w:w="100" w:type="dxa"/>
              <w:left w:w="100" w:type="dxa"/>
              <w:bottom w:w="100" w:type="dxa"/>
              <w:right w:w="100" w:type="dxa"/>
            </w:tcMar>
          </w:tcPr>
          <w:p w14:paraId="77E48BFD" w14:textId="77777777" w:rsidR="00742188" w:rsidRPr="005D2C9D" w:rsidRDefault="00742188" w:rsidP="001C6CF0">
            <w:pPr>
              <w:pStyle w:val="hinh"/>
              <w:spacing w:after="20" w:line="288" w:lineRule="auto"/>
              <w:jc w:val="both"/>
              <w:rPr>
                <w:color w:val="auto"/>
              </w:rPr>
            </w:pPr>
            <w:r w:rsidRPr="005D2C9D">
              <w:rPr>
                <w:color w:val="auto"/>
              </w:rPr>
              <w:t xml:space="preserve">Bóng nổi lên trên mặt nước </w:t>
            </w:r>
          </w:p>
        </w:tc>
      </w:tr>
      <w:tr w:rsidR="00A168B2" w:rsidRPr="005D2C9D" w14:paraId="04E30E33" w14:textId="77777777" w:rsidTr="001C6CF0">
        <w:trPr>
          <w:cantSplit/>
          <w:trHeight w:val="583"/>
          <w:jc w:val="center"/>
        </w:trPr>
        <w:tc>
          <w:tcPr>
            <w:tcW w:w="0" w:type="auto"/>
            <w:tcMar>
              <w:top w:w="100" w:type="dxa"/>
              <w:left w:w="100" w:type="dxa"/>
              <w:bottom w:w="100" w:type="dxa"/>
              <w:right w:w="100" w:type="dxa"/>
            </w:tcMar>
            <w:hideMark/>
          </w:tcPr>
          <w:p w14:paraId="1C25DD40" w14:textId="77777777" w:rsidR="00742188" w:rsidRPr="005D2C9D" w:rsidRDefault="00742188" w:rsidP="001C6CF0">
            <w:pPr>
              <w:pStyle w:val="hinh"/>
              <w:spacing w:after="20" w:line="288" w:lineRule="auto"/>
              <w:rPr>
                <w:color w:val="auto"/>
              </w:rPr>
            </w:pPr>
            <w:r w:rsidRPr="005D2C9D">
              <w:rPr>
                <w:color w:val="auto"/>
              </w:rPr>
              <w:t>3</w:t>
            </w:r>
          </w:p>
        </w:tc>
        <w:tc>
          <w:tcPr>
            <w:tcW w:w="3614" w:type="dxa"/>
            <w:tcMar>
              <w:top w:w="100" w:type="dxa"/>
              <w:left w:w="100" w:type="dxa"/>
              <w:bottom w:w="100" w:type="dxa"/>
              <w:right w:w="100" w:type="dxa"/>
            </w:tcMar>
            <w:hideMark/>
          </w:tcPr>
          <w:p w14:paraId="73A5B152" w14:textId="77777777" w:rsidR="00742188" w:rsidRPr="005D2C9D" w:rsidRDefault="00742188" w:rsidP="001C6CF0">
            <w:pPr>
              <w:pStyle w:val="hinh"/>
              <w:spacing w:after="20" w:line="288" w:lineRule="auto"/>
              <w:jc w:val="both"/>
              <w:rPr>
                <w:color w:val="auto"/>
              </w:rPr>
            </w:pPr>
            <w:r w:rsidRPr="005D2C9D">
              <w:rPr>
                <w:color w:val="auto"/>
              </w:rPr>
              <w:t>An toàn với nguồn nước</w:t>
            </w:r>
          </w:p>
        </w:tc>
        <w:tc>
          <w:tcPr>
            <w:tcW w:w="868" w:type="dxa"/>
            <w:tcMar>
              <w:top w:w="100" w:type="dxa"/>
              <w:left w:w="100" w:type="dxa"/>
              <w:bottom w:w="100" w:type="dxa"/>
              <w:right w:w="100" w:type="dxa"/>
            </w:tcMar>
            <w:hideMark/>
          </w:tcPr>
          <w:p w14:paraId="36908529" w14:textId="77777777" w:rsidR="00742188" w:rsidRPr="005D2C9D" w:rsidRDefault="00742188" w:rsidP="001C6CF0">
            <w:pPr>
              <w:pStyle w:val="hinh"/>
              <w:spacing w:after="20" w:line="288" w:lineRule="auto"/>
              <w:rPr>
                <w:color w:val="auto"/>
              </w:rPr>
            </w:pPr>
            <w:r w:rsidRPr="005D2C9D">
              <w:rPr>
                <w:color w:val="auto"/>
              </w:rPr>
              <w:t>2</w:t>
            </w:r>
          </w:p>
        </w:tc>
        <w:tc>
          <w:tcPr>
            <w:tcW w:w="4121" w:type="dxa"/>
            <w:tcMar>
              <w:top w:w="100" w:type="dxa"/>
              <w:left w:w="100" w:type="dxa"/>
              <w:bottom w:w="100" w:type="dxa"/>
              <w:right w:w="100" w:type="dxa"/>
            </w:tcMar>
          </w:tcPr>
          <w:p w14:paraId="61513ECC" w14:textId="77777777" w:rsidR="00742188" w:rsidRPr="005D2C9D" w:rsidRDefault="00742188" w:rsidP="001C6CF0">
            <w:pPr>
              <w:pStyle w:val="hinh"/>
              <w:spacing w:after="20" w:line="288" w:lineRule="auto"/>
              <w:jc w:val="both"/>
              <w:rPr>
                <w:color w:val="auto"/>
              </w:rPr>
            </w:pPr>
            <w:r w:rsidRPr="005D2C9D">
              <w:rPr>
                <w:color w:val="auto"/>
              </w:rPr>
              <w:t>Chất làm bóng không gây các phản ứng phụ</w:t>
            </w:r>
          </w:p>
        </w:tc>
      </w:tr>
      <w:tr w:rsidR="00A168B2" w:rsidRPr="005D2C9D" w14:paraId="51E6EEB2" w14:textId="77777777" w:rsidTr="001C6CF0">
        <w:trPr>
          <w:cantSplit/>
          <w:jc w:val="center"/>
        </w:trPr>
        <w:tc>
          <w:tcPr>
            <w:tcW w:w="0" w:type="auto"/>
            <w:tcMar>
              <w:top w:w="100" w:type="dxa"/>
              <w:left w:w="100" w:type="dxa"/>
              <w:bottom w:w="100" w:type="dxa"/>
              <w:right w:w="100" w:type="dxa"/>
            </w:tcMar>
          </w:tcPr>
          <w:p w14:paraId="15A47832" w14:textId="77777777" w:rsidR="00742188" w:rsidRPr="005D2C9D" w:rsidRDefault="00742188" w:rsidP="001C6CF0">
            <w:pPr>
              <w:pStyle w:val="hinh"/>
              <w:spacing w:after="20" w:line="288" w:lineRule="auto"/>
              <w:rPr>
                <w:color w:val="auto"/>
              </w:rPr>
            </w:pPr>
            <w:r w:rsidRPr="005D2C9D">
              <w:rPr>
                <w:color w:val="auto"/>
              </w:rPr>
              <w:t>4</w:t>
            </w:r>
          </w:p>
        </w:tc>
        <w:tc>
          <w:tcPr>
            <w:tcW w:w="3614" w:type="dxa"/>
            <w:tcMar>
              <w:top w:w="100" w:type="dxa"/>
              <w:left w:w="100" w:type="dxa"/>
              <w:bottom w:w="100" w:type="dxa"/>
              <w:right w:w="100" w:type="dxa"/>
            </w:tcMar>
          </w:tcPr>
          <w:p w14:paraId="61A3DC72" w14:textId="77777777" w:rsidR="00742188" w:rsidRPr="005D2C9D" w:rsidRDefault="00742188" w:rsidP="001C6CF0">
            <w:pPr>
              <w:pStyle w:val="hinh"/>
              <w:spacing w:after="20" w:line="288" w:lineRule="auto"/>
              <w:jc w:val="both"/>
              <w:rPr>
                <w:color w:val="auto"/>
                <w:spacing w:val="-6"/>
              </w:rPr>
            </w:pPr>
            <w:r w:rsidRPr="005D2C9D">
              <w:rPr>
                <w:color w:val="auto"/>
                <w:spacing w:val="-6"/>
              </w:rPr>
              <w:t>Chi phí hợp lí (chi phí nguyên vật liệu)</w:t>
            </w:r>
          </w:p>
        </w:tc>
        <w:tc>
          <w:tcPr>
            <w:tcW w:w="868" w:type="dxa"/>
            <w:tcMar>
              <w:top w:w="100" w:type="dxa"/>
              <w:left w:w="100" w:type="dxa"/>
              <w:bottom w:w="100" w:type="dxa"/>
              <w:right w:w="100" w:type="dxa"/>
            </w:tcMar>
          </w:tcPr>
          <w:p w14:paraId="664CE9CA" w14:textId="77777777" w:rsidR="00742188" w:rsidRPr="005D2C9D" w:rsidRDefault="00742188" w:rsidP="001C6CF0">
            <w:pPr>
              <w:pStyle w:val="hinh"/>
              <w:spacing w:after="20" w:line="288" w:lineRule="auto"/>
              <w:rPr>
                <w:color w:val="auto"/>
              </w:rPr>
            </w:pPr>
            <w:r w:rsidRPr="005D2C9D">
              <w:rPr>
                <w:color w:val="auto"/>
              </w:rPr>
              <w:t>2</w:t>
            </w:r>
          </w:p>
        </w:tc>
        <w:tc>
          <w:tcPr>
            <w:tcW w:w="4121" w:type="dxa"/>
            <w:tcMar>
              <w:top w:w="100" w:type="dxa"/>
              <w:left w:w="100" w:type="dxa"/>
              <w:bottom w:w="100" w:type="dxa"/>
              <w:right w:w="100" w:type="dxa"/>
            </w:tcMar>
          </w:tcPr>
          <w:p w14:paraId="2FB1C532" w14:textId="77777777" w:rsidR="00742188" w:rsidRPr="005D2C9D" w:rsidRDefault="00742188" w:rsidP="001C6CF0">
            <w:pPr>
              <w:pStyle w:val="hinh"/>
              <w:spacing w:after="20" w:line="288" w:lineRule="auto"/>
              <w:jc w:val="both"/>
              <w:rPr>
                <w:color w:val="auto"/>
                <w:spacing w:val="-6"/>
              </w:rPr>
            </w:pPr>
            <w:r w:rsidRPr="005D2C9D">
              <w:rPr>
                <w:color w:val="auto"/>
                <w:spacing w:val="-6"/>
              </w:rPr>
              <w:t>Tính giá thành dựa trên sử dụng loại bóng</w:t>
            </w:r>
          </w:p>
        </w:tc>
      </w:tr>
      <w:tr w:rsidR="00A168B2" w:rsidRPr="005D2C9D" w14:paraId="614843D1" w14:textId="77777777" w:rsidTr="001C6CF0">
        <w:trPr>
          <w:cantSplit/>
          <w:jc w:val="center"/>
        </w:trPr>
        <w:tc>
          <w:tcPr>
            <w:tcW w:w="0" w:type="auto"/>
            <w:tcMar>
              <w:top w:w="100" w:type="dxa"/>
              <w:left w:w="100" w:type="dxa"/>
              <w:bottom w:w="100" w:type="dxa"/>
              <w:right w:w="100" w:type="dxa"/>
            </w:tcMar>
            <w:hideMark/>
          </w:tcPr>
          <w:p w14:paraId="23601335" w14:textId="77777777" w:rsidR="00742188" w:rsidRPr="005D2C9D" w:rsidRDefault="00742188" w:rsidP="001C6CF0">
            <w:pPr>
              <w:pStyle w:val="hinh"/>
              <w:spacing w:after="20" w:line="288" w:lineRule="auto"/>
              <w:rPr>
                <w:color w:val="auto"/>
              </w:rPr>
            </w:pPr>
            <w:r w:rsidRPr="005D2C9D">
              <w:rPr>
                <w:color w:val="auto"/>
              </w:rPr>
              <w:t>5</w:t>
            </w:r>
          </w:p>
        </w:tc>
        <w:tc>
          <w:tcPr>
            <w:tcW w:w="3614" w:type="dxa"/>
            <w:tcMar>
              <w:top w:w="100" w:type="dxa"/>
              <w:left w:w="100" w:type="dxa"/>
              <w:bottom w:w="100" w:type="dxa"/>
              <w:right w:w="100" w:type="dxa"/>
            </w:tcMar>
            <w:hideMark/>
          </w:tcPr>
          <w:p w14:paraId="37CDAB5A" w14:textId="77777777" w:rsidR="00742188" w:rsidRPr="005D2C9D" w:rsidRDefault="00742188" w:rsidP="001C6CF0">
            <w:pPr>
              <w:pStyle w:val="hinh"/>
              <w:spacing w:after="20" w:line="288" w:lineRule="auto"/>
              <w:jc w:val="both"/>
              <w:rPr>
                <w:color w:val="auto"/>
              </w:rPr>
            </w:pPr>
            <w:r w:rsidRPr="005D2C9D">
              <w:rPr>
                <w:color w:val="auto"/>
              </w:rPr>
              <w:t xml:space="preserve">Tính ứng dụng cao </w:t>
            </w:r>
          </w:p>
        </w:tc>
        <w:tc>
          <w:tcPr>
            <w:tcW w:w="868" w:type="dxa"/>
            <w:tcMar>
              <w:top w:w="100" w:type="dxa"/>
              <w:left w:w="100" w:type="dxa"/>
              <w:bottom w:w="100" w:type="dxa"/>
              <w:right w:w="100" w:type="dxa"/>
            </w:tcMar>
            <w:hideMark/>
          </w:tcPr>
          <w:p w14:paraId="68336007" w14:textId="77777777" w:rsidR="00742188" w:rsidRPr="005D2C9D" w:rsidRDefault="00742188" w:rsidP="001C6CF0">
            <w:pPr>
              <w:pStyle w:val="hinh"/>
              <w:spacing w:after="20" w:line="288" w:lineRule="auto"/>
              <w:rPr>
                <w:color w:val="auto"/>
              </w:rPr>
            </w:pPr>
            <w:r w:rsidRPr="005D2C9D">
              <w:rPr>
                <w:color w:val="auto"/>
              </w:rPr>
              <w:t>2</w:t>
            </w:r>
          </w:p>
        </w:tc>
        <w:tc>
          <w:tcPr>
            <w:tcW w:w="4121" w:type="dxa"/>
            <w:tcMar>
              <w:top w:w="100" w:type="dxa"/>
              <w:left w:w="100" w:type="dxa"/>
              <w:bottom w:w="100" w:type="dxa"/>
              <w:right w:w="100" w:type="dxa"/>
            </w:tcMar>
          </w:tcPr>
          <w:p w14:paraId="15F7DF90" w14:textId="77777777" w:rsidR="00742188" w:rsidRPr="005D2C9D" w:rsidRDefault="00742188" w:rsidP="001C6CF0">
            <w:pPr>
              <w:pStyle w:val="hinh"/>
              <w:spacing w:after="20" w:line="288" w:lineRule="auto"/>
              <w:jc w:val="both"/>
              <w:rPr>
                <w:color w:val="auto"/>
              </w:rPr>
            </w:pPr>
            <w:r w:rsidRPr="005D2C9D">
              <w:rPr>
                <w:color w:val="auto"/>
              </w:rPr>
              <w:t>Dễ tìm, dễ làm, dễ vận chuyển</w:t>
            </w:r>
          </w:p>
        </w:tc>
      </w:tr>
    </w:tbl>
    <w:p w14:paraId="45EFEFA5" w14:textId="77777777" w:rsidR="00742188" w:rsidRPr="005D2C9D" w:rsidRDefault="00742188" w:rsidP="00621714">
      <w:pPr>
        <w:spacing w:before="20" w:after="60" w:line="300" w:lineRule="auto"/>
        <w:ind w:firstLine="454"/>
        <w:jc w:val="left"/>
        <w:rPr>
          <w:rFonts w:eastAsia="Times New Roman"/>
          <w:sz w:val="26"/>
          <w:szCs w:val="28"/>
        </w:rPr>
      </w:pPr>
      <w:r w:rsidRPr="005D2C9D">
        <w:rPr>
          <w:rFonts w:eastAsia="Times New Roman"/>
          <w:b/>
          <w:bCs/>
          <w:i/>
          <w:sz w:val="26"/>
          <w:szCs w:val="28"/>
        </w:rPr>
        <w:t>Bước 4</w:t>
      </w:r>
      <w:r w:rsidRPr="005D2C9D">
        <w:rPr>
          <w:rFonts w:eastAsia="Times New Roman"/>
          <w:i/>
          <w:sz w:val="26"/>
          <w:szCs w:val="28"/>
        </w:rPr>
        <w:t>.</w:t>
      </w:r>
      <w:r w:rsidRPr="005D2C9D">
        <w:rPr>
          <w:rFonts w:eastAsia="Times New Roman"/>
          <w:sz w:val="26"/>
          <w:szCs w:val="28"/>
        </w:rPr>
        <w:t xml:space="preserve"> GV và HS thống nhất kế hoạch triển khai tiếp theo</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5343"/>
        <w:gridCol w:w="3729"/>
      </w:tblGrid>
      <w:tr w:rsidR="00742188" w:rsidRPr="005D2C9D" w14:paraId="565B3BB6" w14:textId="77777777" w:rsidTr="001C6CF0">
        <w:trPr>
          <w:trHeight w:val="454"/>
          <w:jc w:val="center"/>
        </w:trPr>
        <w:tc>
          <w:tcPr>
            <w:tcW w:w="2945" w:type="pct"/>
            <w:shd w:val="clear" w:color="auto" w:fill="A8D08D" w:themeFill="accent6" w:themeFillTint="99"/>
            <w:vAlign w:val="center"/>
          </w:tcPr>
          <w:p w14:paraId="20C95EB1" w14:textId="77777777" w:rsidR="00742188" w:rsidRPr="005D2C9D" w:rsidRDefault="00742188" w:rsidP="00E1134E">
            <w:pPr>
              <w:pStyle w:val="hinh"/>
              <w:rPr>
                <w:b/>
                <w:color w:val="auto"/>
              </w:rPr>
            </w:pPr>
            <w:r w:rsidRPr="005D2C9D">
              <w:rPr>
                <w:b/>
                <w:color w:val="auto"/>
              </w:rPr>
              <w:t>Hoạt động chính</w:t>
            </w:r>
          </w:p>
        </w:tc>
        <w:tc>
          <w:tcPr>
            <w:tcW w:w="2055" w:type="pct"/>
            <w:shd w:val="clear" w:color="auto" w:fill="A8D08D" w:themeFill="accent6" w:themeFillTint="99"/>
            <w:vAlign w:val="center"/>
          </w:tcPr>
          <w:p w14:paraId="6842664B" w14:textId="77777777" w:rsidR="00742188" w:rsidRPr="005D2C9D" w:rsidRDefault="00742188" w:rsidP="00E1134E">
            <w:pPr>
              <w:pStyle w:val="hinh"/>
              <w:rPr>
                <w:b/>
                <w:color w:val="auto"/>
              </w:rPr>
            </w:pPr>
            <w:r w:rsidRPr="005D2C9D">
              <w:rPr>
                <w:b/>
                <w:color w:val="auto"/>
              </w:rPr>
              <w:t>Thời lượng</w:t>
            </w:r>
          </w:p>
        </w:tc>
      </w:tr>
      <w:tr w:rsidR="00742188" w:rsidRPr="005D2C9D" w14:paraId="3816C244" w14:textId="77777777" w:rsidTr="001C6CF0">
        <w:trPr>
          <w:trHeight w:val="454"/>
          <w:jc w:val="center"/>
        </w:trPr>
        <w:tc>
          <w:tcPr>
            <w:tcW w:w="2945" w:type="pct"/>
            <w:shd w:val="clear" w:color="auto" w:fill="auto"/>
          </w:tcPr>
          <w:p w14:paraId="050EA79D" w14:textId="77777777" w:rsidR="00742188" w:rsidRPr="005D2C9D" w:rsidRDefault="00742188" w:rsidP="003977C5">
            <w:pPr>
              <w:pStyle w:val="hinh"/>
              <w:jc w:val="both"/>
              <w:rPr>
                <w:color w:val="auto"/>
              </w:rPr>
            </w:pPr>
            <w:r w:rsidRPr="005D2C9D">
              <w:rPr>
                <w:color w:val="auto"/>
              </w:rPr>
              <w:t>Hoạt động 1: Giao nhiệm vụ dự án</w:t>
            </w:r>
          </w:p>
        </w:tc>
        <w:tc>
          <w:tcPr>
            <w:tcW w:w="2055" w:type="pct"/>
            <w:shd w:val="clear" w:color="auto" w:fill="auto"/>
          </w:tcPr>
          <w:p w14:paraId="1E40D421" w14:textId="77777777" w:rsidR="00742188" w:rsidRPr="005D2C9D" w:rsidRDefault="00742188" w:rsidP="003977C5">
            <w:pPr>
              <w:pStyle w:val="hinh"/>
              <w:jc w:val="both"/>
              <w:rPr>
                <w:color w:val="auto"/>
              </w:rPr>
            </w:pPr>
            <w:r w:rsidRPr="005D2C9D">
              <w:rPr>
                <w:color w:val="auto"/>
              </w:rPr>
              <w:t xml:space="preserve">Tiết 1 </w:t>
            </w:r>
          </w:p>
        </w:tc>
      </w:tr>
      <w:tr w:rsidR="00742188" w:rsidRPr="005D2C9D" w14:paraId="27C4360B" w14:textId="77777777" w:rsidTr="001C6CF0">
        <w:trPr>
          <w:trHeight w:val="454"/>
          <w:jc w:val="center"/>
        </w:trPr>
        <w:tc>
          <w:tcPr>
            <w:tcW w:w="2945" w:type="pct"/>
            <w:shd w:val="clear" w:color="auto" w:fill="auto"/>
          </w:tcPr>
          <w:p w14:paraId="5C278118" w14:textId="77777777" w:rsidR="00742188" w:rsidRPr="005D2C9D" w:rsidRDefault="00742188" w:rsidP="003977C5">
            <w:pPr>
              <w:pStyle w:val="hinh"/>
              <w:jc w:val="both"/>
              <w:rPr>
                <w:color w:val="auto"/>
              </w:rPr>
            </w:pPr>
            <w:r w:rsidRPr="005D2C9D">
              <w:rPr>
                <w:color w:val="auto"/>
              </w:rPr>
              <w:t>Hoạt động 2: Nghiên cứu kiến thức nền và chuẩn bị bản thiết kế để báo cáo.</w:t>
            </w:r>
          </w:p>
        </w:tc>
        <w:tc>
          <w:tcPr>
            <w:tcW w:w="2055" w:type="pct"/>
            <w:shd w:val="clear" w:color="auto" w:fill="auto"/>
          </w:tcPr>
          <w:p w14:paraId="7290601D" w14:textId="77777777" w:rsidR="00742188" w:rsidRPr="005D2C9D" w:rsidRDefault="00742188" w:rsidP="003977C5">
            <w:pPr>
              <w:pStyle w:val="hinh"/>
              <w:jc w:val="both"/>
              <w:rPr>
                <w:color w:val="auto"/>
              </w:rPr>
            </w:pPr>
            <w:r w:rsidRPr="005D2C9D">
              <w:rPr>
                <w:color w:val="auto"/>
              </w:rPr>
              <w:t>1 tuần (HS tự học ở nhà theo nhóm).</w:t>
            </w:r>
          </w:p>
        </w:tc>
      </w:tr>
      <w:tr w:rsidR="00742188" w:rsidRPr="005D2C9D" w14:paraId="00A821E3" w14:textId="77777777" w:rsidTr="001C6CF0">
        <w:trPr>
          <w:trHeight w:val="525"/>
          <w:jc w:val="center"/>
        </w:trPr>
        <w:tc>
          <w:tcPr>
            <w:tcW w:w="2945" w:type="pct"/>
            <w:shd w:val="clear" w:color="auto" w:fill="auto"/>
          </w:tcPr>
          <w:p w14:paraId="2D5A0110" w14:textId="77777777" w:rsidR="00742188" w:rsidRPr="005D2C9D" w:rsidRDefault="00742188" w:rsidP="003977C5">
            <w:pPr>
              <w:pStyle w:val="hinh"/>
              <w:jc w:val="both"/>
              <w:rPr>
                <w:color w:val="auto"/>
              </w:rPr>
            </w:pPr>
            <w:r w:rsidRPr="005D2C9D">
              <w:rPr>
                <w:color w:val="auto"/>
              </w:rPr>
              <w:t>Hoạt động 3: Báo cáo phương án thiết kế.</w:t>
            </w:r>
          </w:p>
        </w:tc>
        <w:tc>
          <w:tcPr>
            <w:tcW w:w="2055" w:type="pct"/>
            <w:shd w:val="clear" w:color="auto" w:fill="auto"/>
          </w:tcPr>
          <w:p w14:paraId="70E79E13" w14:textId="77777777" w:rsidR="00742188" w:rsidRPr="005D2C9D" w:rsidRDefault="00742188" w:rsidP="003977C5">
            <w:pPr>
              <w:pStyle w:val="hinh"/>
              <w:jc w:val="both"/>
              <w:rPr>
                <w:color w:val="auto"/>
              </w:rPr>
            </w:pPr>
            <w:r w:rsidRPr="005D2C9D">
              <w:rPr>
                <w:color w:val="auto"/>
              </w:rPr>
              <w:t>Tiết 2</w:t>
            </w:r>
          </w:p>
        </w:tc>
      </w:tr>
      <w:tr w:rsidR="00742188" w:rsidRPr="005D2C9D" w14:paraId="7A08D566" w14:textId="77777777" w:rsidTr="001C6CF0">
        <w:trPr>
          <w:trHeight w:val="525"/>
          <w:jc w:val="center"/>
        </w:trPr>
        <w:tc>
          <w:tcPr>
            <w:tcW w:w="2945" w:type="pct"/>
            <w:shd w:val="clear" w:color="auto" w:fill="auto"/>
          </w:tcPr>
          <w:p w14:paraId="4D28B2FE" w14:textId="77777777" w:rsidR="00742188" w:rsidRPr="005D2C9D" w:rsidRDefault="00742188" w:rsidP="003977C5">
            <w:pPr>
              <w:pStyle w:val="hinh"/>
              <w:jc w:val="both"/>
              <w:rPr>
                <w:color w:val="auto"/>
              </w:rPr>
            </w:pPr>
            <w:r w:rsidRPr="005D2C9D">
              <w:rPr>
                <w:color w:val="auto"/>
              </w:rPr>
              <w:t>Hoạt động 4: Chỉnh sửa và đưa ra phương án hợp lí</w:t>
            </w:r>
          </w:p>
        </w:tc>
        <w:tc>
          <w:tcPr>
            <w:tcW w:w="2055" w:type="pct"/>
            <w:shd w:val="clear" w:color="auto" w:fill="auto"/>
          </w:tcPr>
          <w:p w14:paraId="2D679696" w14:textId="77777777" w:rsidR="00742188" w:rsidRPr="005D2C9D" w:rsidRDefault="00742188" w:rsidP="003977C5">
            <w:pPr>
              <w:pStyle w:val="hinh"/>
              <w:jc w:val="both"/>
              <w:rPr>
                <w:color w:val="auto"/>
              </w:rPr>
            </w:pPr>
            <w:r w:rsidRPr="005D2C9D">
              <w:rPr>
                <w:color w:val="auto"/>
              </w:rPr>
              <w:t>1 tuần (HS tự làm ở nhà theo nhóm)</w:t>
            </w:r>
          </w:p>
        </w:tc>
      </w:tr>
      <w:tr w:rsidR="00A168B2" w:rsidRPr="005D2C9D" w14:paraId="7BF67771" w14:textId="77777777" w:rsidTr="001C6CF0">
        <w:trPr>
          <w:trHeight w:val="525"/>
          <w:jc w:val="center"/>
        </w:trPr>
        <w:tc>
          <w:tcPr>
            <w:tcW w:w="2945" w:type="pct"/>
            <w:shd w:val="clear" w:color="auto" w:fill="auto"/>
          </w:tcPr>
          <w:p w14:paraId="3FEFB340" w14:textId="77777777" w:rsidR="00742188" w:rsidRPr="005D2C9D" w:rsidRDefault="00742188" w:rsidP="003977C5">
            <w:pPr>
              <w:pStyle w:val="hinh"/>
              <w:jc w:val="both"/>
              <w:rPr>
                <w:color w:val="auto"/>
              </w:rPr>
            </w:pPr>
            <w:r w:rsidRPr="005D2C9D">
              <w:rPr>
                <w:color w:val="auto"/>
              </w:rPr>
              <w:lastRenderedPageBreak/>
              <w:t>Hoạt động 5: Báo cáo và đánh giá kết quả</w:t>
            </w:r>
          </w:p>
        </w:tc>
        <w:tc>
          <w:tcPr>
            <w:tcW w:w="2055" w:type="pct"/>
            <w:shd w:val="clear" w:color="auto" w:fill="auto"/>
          </w:tcPr>
          <w:p w14:paraId="69BC6834" w14:textId="77777777" w:rsidR="00742188" w:rsidRPr="005D2C9D" w:rsidRDefault="00742188" w:rsidP="003977C5">
            <w:pPr>
              <w:pStyle w:val="hinh"/>
              <w:jc w:val="both"/>
              <w:rPr>
                <w:color w:val="auto"/>
              </w:rPr>
            </w:pPr>
            <w:r w:rsidRPr="005D2C9D">
              <w:rPr>
                <w:color w:val="auto"/>
              </w:rPr>
              <w:t>Tiết 3</w:t>
            </w:r>
          </w:p>
        </w:tc>
      </w:tr>
    </w:tbl>
    <w:p w14:paraId="3951211D"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nhấn mạnh là các nhóm có 1 tuần tiếp theo để nghiên cứu kiến thức liên quan (</w:t>
      </w:r>
      <w:r w:rsidRPr="005D2C9D">
        <w:rPr>
          <w:rFonts w:eastAsia="Times New Roman"/>
          <w:i/>
          <w:iCs/>
          <w:sz w:val="26"/>
          <w:szCs w:val="28"/>
        </w:rPr>
        <w:t>công thức diện tích mặt cầu, thể tích cầu, thiết diện với mặt phẳng</w:t>
      </w:r>
      <w:r w:rsidRPr="005D2C9D">
        <w:rPr>
          <w:rFonts w:eastAsia="Times New Roman"/>
          <w:sz w:val="26"/>
          <w:szCs w:val="28"/>
        </w:rPr>
        <w:t>), (Xem Hồ sơ học tập của nhóm với các bài tập hướng dẫn HS tự học ở nhà).</w:t>
      </w:r>
    </w:p>
    <w:p w14:paraId="7870212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Các nhóm triển khai xây dựng bản thiết kế sản phẩm và phương án thực hiện để báo cáo trong tuần tiếp theo.</w:t>
      </w:r>
    </w:p>
    <w:p w14:paraId="00B4201F" w14:textId="41B86551"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Bài trình bày bản thiết kế sẽ được đánh giá theo các tiêu chí trong Phiếu đánh giá số 2.</w:t>
      </w:r>
    </w:p>
    <w:p w14:paraId="122AF5C6" w14:textId="77777777" w:rsidR="00417D37" w:rsidRPr="005D2C9D" w:rsidRDefault="00417D37" w:rsidP="00417D37">
      <w:pPr>
        <w:spacing w:before="120" w:after="60" w:line="300" w:lineRule="auto"/>
        <w:ind w:firstLine="454"/>
        <w:jc w:val="center"/>
        <w:rPr>
          <w:rFonts w:eastAsia="Times New Roman"/>
          <w:b/>
          <w:sz w:val="26"/>
          <w:szCs w:val="28"/>
        </w:rPr>
      </w:pPr>
      <w:r w:rsidRPr="005D2C9D">
        <w:rPr>
          <w:rFonts w:eastAsia="Times New Roman"/>
          <w:b/>
          <w:sz w:val="26"/>
          <w:szCs w:val="28"/>
        </w:rPr>
        <w:t>Yêu cầu đối với bản thiết kế</w:t>
      </w:r>
    </w:p>
    <w:tbl>
      <w:tblPr>
        <w:tblW w:w="6156"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469"/>
        <w:gridCol w:w="5687"/>
      </w:tblGrid>
      <w:tr w:rsidR="00417D37" w:rsidRPr="005D2C9D" w14:paraId="67A57456" w14:textId="77777777" w:rsidTr="00417D37">
        <w:trPr>
          <w:jc w:val="center"/>
        </w:trPr>
        <w:tc>
          <w:tcPr>
            <w:tcW w:w="0" w:type="auto"/>
            <w:shd w:val="clear" w:color="auto" w:fill="A8D08D" w:themeFill="accent6" w:themeFillTint="99"/>
            <w:tcMar>
              <w:top w:w="100" w:type="dxa"/>
              <w:left w:w="100" w:type="dxa"/>
              <w:bottom w:w="100" w:type="dxa"/>
              <w:right w:w="100" w:type="dxa"/>
            </w:tcMar>
            <w:hideMark/>
          </w:tcPr>
          <w:p w14:paraId="51A1D656" w14:textId="77777777" w:rsidR="00417D37" w:rsidRPr="005D2C9D" w:rsidRDefault="00417D37" w:rsidP="00570655">
            <w:pPr>
              <w:pStyle w:val="hinh"/>
              <w:spacing w:after="20" w:line="264" w:lineRule="auto"/>
              <w:rPr>
                <w:b/>
                <w:color w:val="auto"/>
              </w:rPr>
            </w:pPr>
            <w:r w:rsidRPr="005D2C9D">
              <w:rPr>
                <w:b/>
                <w:color w:val="auto"/>
              </w:rPr>
              <w:t>TT</w:t>
            </w:r>
          </w:p>
        </w:tc>
        <w:tc>
          <w:tcPr>
            <w:tcW w:w="0" w:type="auto"/>
            <w:shd w:val="clear" w:color="auto" w:fill="A8D08D" w:themeFill="accent6" w:themeFillTint="99"/>
            <w:tcMar>
              <w:top w:w="100" w:type="dxa"/>
              <w:left w:w="100" w:type="dxa"/>
              <w:bottom w:w="100" w:type="dxa"/>
              <w:right w:w="100" w:type="dxa"/>
            </w:tcMar>
            <w:hideMark/>
          </w:tcPr>
          <w:p w14:paraId="48A87E87" w14:textId="7291DA5F" w:rsidR="00417D37" w:rsidRPr="005D2C9D" w:rsidRDefault="00417D37" w:rsidP="00570655">
            <w:pPr>
              <w:pStyle w:val="hinh"/>
              <w:spacing w:after="20" w:line="264" w:lineRule="auto"/>
              <w:rPr>
                <w:b/>
                <w:color w:val="auto"/>
              </w:rPr>
            </w:pPr>
            <w:r w:rsidRPr="005D2C9D">
              <w:rPr>
                <w:b/>
                <w:color w:val="auto"/>
              </w:rPr>
              <w:t>Yêu cầu</w:t>
            </w:r>
          </w:p>
        </w:tc>
      </w:tr>
      <w:tr w:rsidR="00417D37" w:rsidRPr="005D2C9D" w14:paraId="70BA759C" w14:textId="77777777" w:rsidTr="00417D37">
        <w:trPr>
          <w:jc w:val="center"/>
        </w:trPr>
        <w:tc>
          <w:tcPr>
            <w:tcW w:w="0" w:type="auto"/>
            <w:tcMar>
              <w:top w:w="100" w:type="dxa"/>
              <w:left w:w="100" w:type="dxa"/>
              <w:bottom w:w="100" w:type="dxa"/>
              <w:right w:w="100" w:type="dxa"/>
            </w:tcMar>
            <w:hideMark/>
          </w:tcPr>
          <w:p w14:paraId="516D07D2" w14:textId="77777777" w:rsidR="00417D37" w:rsidRPr="005D2C9D" w:rsidRDefault="00417D37" w:rsidP="00570655">
            <w:pPr>
              <w:pStyle w:val="hinh"/>
              <w:spacing w:after="20" w:line="264" w:lineRule="auto"/>
              <w:rPr>
                <w:color w:val="auto"/>
              </w:rPr>
            </w:pPr>
            <w:r w:rsidRPr="005D2C9D">
              <w:rPr>
                <w:color w:val="auto"/>
              </w:rPr>
              <w:t>1</w:t>
            </w:r>
          </w:p>
        </w:tc>
        <w:tc>
          <w:tcPr>
            <w:tcW w:w="0" w:type="auto"/>
            <w:tcMar>
              <w:top w:w="100" w:type="dxa"/>
              <w:left w:w="100" w:type="dxa"/>
              <w:bottom w:w="100" w:type="dxa"/>
              <w:right w:w="100" w:type="dxa"/>
            </w:tcMar>
            <w:hideMark/>
          </w:tcPr>
          <w:p w14:paraId="5ED1D170" w14:textId="77777777" w:rsidR="00417D37" w:rsidRPr="005D2C9D" w:rsidRDefault="00417D37" w:rsidP="00570655">
            <w:pPr>
              <w:pStyle w:val="hinh"/>
              <w:spacing w:after="20" w:line="264" w:lineRule="auto"/>
              <w:jc w:val="both"/>
              <w:rPr>
                <w:color w:val="auto"/>
              </w:rPr>
            </w:pPr>
            <w:r w:rsidRPr="005D2C9D">
              <w:rPr>
                <w:color w:val="auto"/>
              </w:rPr>
              <w:t>Trình bày bản thiết kế rõ ràng, chính xác.</w:t>
            </w:r>
          </w:p>
        </w:tc>
      </w:tr>
      <w:tr w:rsidR="00417D37" w:rsidRPr="005D2C9D" w14:paraId="2CC3F5EC" w14:textId="77777777" w:rsidTr="00417D37">
        <w:trPr>
          <w:jc w:val="center"/>
        </w:trPr>
        <w:tc>
          <w:tcPr>
            <w:tcW w:w="0" w:type="auto"/>
            <w:tcMar>
              <w:top w:w="100" w:type="dxa"/>
              <w:left w:w="100" w:type="dxa"/>
              <w:bottom w:w="100" w:type="dxa"/>
              <w:right w:w="100" w:type="dxa"/>
            </w:tcMar>
            <w:hideMark/>
          </w:tcPr>
          <w:p w14:paraId="3C3EE014" w14:textId="77777777" w:rsidR="00417D37" w:rsidRPr="005D2C9D" w:rsidRDefault="00417D37" w:rsidP="00570655">
            <w:pPr>
              <w:pStyle w:val="hinh"/>
              <w:spacing w:after="20" w:line="264" w:lineRule="auto"/>
              <w:rPr>
                <w:color w:val="auto"/>
              </w:rPr>
            </w:pPr>
            <w:r w:rsidRPr="005D2C9D">
              <w:rPr>
                <w:color w:val="auto"/>
              </w:rPr>
              <w:t>2</w:t>
            </w:r>
          </w:p>
        </w:tc>
        <w:tc>
          <w:tcPr>
            <w:tcW w:w="0" w:type="auto"/>
            <w:tcMar>
              <w:top w:w="100" w:type="dxa"/>
              <w:left w:w="100" w:type="dxa"/>
              <w:bottom w:w="100" w:type="dxa"/>
              <w:right w:w="100" w:type="dxa"/>
            </w:tcMar>
            <w:hideMark/>
          </w:tcPr>
          <w:p w14:paraId="5327233A" w14:textId="77777777" w:rsidR="00417D37" w:rsidRPr="005D2C9D" w:rsidRDefault="00417D37" w:rsidP="00570655">
            <w:pPr>
              <w:pStyle w:val="hinh"/>
              <w:spacing w:after="20" w:line="264" w:lineRule="auto"/>
              <w:jc w:val="both"/>
              <w:rPr>
                <w:color w:val="auto"/>
              </w:rPr>
            </w:pPr>
            <w:r w:rsidRPr="005D2C9D">
              <w:rPr>
                <w:color w:val="auto"/>
              </w:rPr>
              <w:t>Giải thích rõ vì sao thiết kế sản phẩm đó.</w:t>
            </w:r>
          </w:p>
        </w:tc>
      </w:tr>
      <w:tr w:rsidR="00417D37" w:rsidRPr="005D2C9D" w14:paraId="03DE2D60" w14:textId="77777777" w:rsidTr="00417D37">
        <w:trPr>
          <w:jc w:val="center"/>
        </w:trPr>
        <w:tc>
          <w:tcPr>
            <w:tcW w:w="0" w:type="auto"/>
            <w:tcMar>
              <w:top w:w="100" w:type="dxa"/>
              <w:left w:w="100" w:type="dxa"/>
              <w:bottom w:w="100" w:type="dxa"/>
              <w:right w:w="100" w:type="dxa"/>
            </w:tcMar>
            <w:hideMark/>
          </w:tcPr>
          <w:p w14:paraId="74BE22FE" w14:textId="77777777" w:rsidR="00417D37" w:rsidRPr="005D2C9D" w:rsidRDefault="00417D37" w:rsidP="00570655">
            <w:pPr>
              <w:pStyle w:val="hinh"/>
              <w:spacing w:after="20" w:line="264" w:lineRule="auto"/>
              <w:rPr>
                <w:color w:val="auto"/>
              </w:rPr>
            </w:pPr>
            <w:r w:rsidRPr="005D2C9D">
              <w:rPr>
                <w:color w:val="auto"/>
              </w:rPr>
              <w:t>3</w:t>
            </w:r>
          </w:p>
        </w:tc>
        <w:tc>
          <w:tcPr>
            <w:tcW w:w="0" w:type="auto"/>
            <w:tcMar>
              <w:top w:w="100" w:type="dxa"/>
              <w:left w:w="100" w:type="dxa"/>
              <w:bottom w:w="100" w:type="dxa"/>
              <w:right w:w="100" w:type="dxa"/>
            </w:tcMar>
            <w:hideMark/>
          </w:tcPr>
          <w:p w14:paraId="3D515652" w14:textId="77777777" w:rsidR="00417D37" w:rsidRPr="005D2C9D" w:rsidRDefault="00417D37" w:rsidP="00570655">
            <w:pPr>
              <w:pStyle w:val="hinh"/>
              <w:spacing w:after="20" w:line="264" w:lineRule="auto"/>
              <w:jc w:val="both"/>
              <w:rPr>
                <w:color w:val="auto"/>
              </w:rPr>
            </w:pPr>
            <w:r w:rsidRPr="005D2C9D">
              <w:rPr>
                <w:color w:val="auto"/>
              </w:rPr>
              <w:t>Nêu rõ được vai trò, đặc điểm, tác dụng (vận chuyển, chi phí…).</w:t>
            </w:r>
          </w:p>
        </w:tc>
      </w:tr>
      <w:tr w:rsidR="00417D37" w:rsidRPr="005D2C9D" w14:paraId="76147D15" w14:textId="77777777" w:rsidTr="00417D37">
        <w:trPr>
          <w:jc w:val="center"/>
        </w:trPr>
        <w:tc>
          <w:tcPr>
            <w:tcW w:w="0" w:type="auto"/>
            <w:tcMar>
              <w:top w:w="100" w:type="dxa"/>
              <w:left w:w="100" w:type="dxa"/>
              <w:bottom w:w="100" w:type="dxa"/>
              <w:right w:w="100" w:type="dxa"/>
            </w:tcMar>
            <w:hideMark/>
          </w:tcPr>
          <w:p w14:paraId="7D7F642F" w14:textId="77777777" w:rsidR="00417D37" w:rsidRPr="005D2C9D" w:rsidRDefault="00417D37" w:rsidP="00570655">
            <w:pPr>
              <w:pStyle w:val="hinh"/>
              <w:spacing w:after="20" w:line="264" w:lineRule="auto"/>
              <w:rPr>
                <w:color w:val="auto"/>
              </w:rPr>
            </w:pPr>
            <w:r w:rsidRPr="005D2C9D">
              <w:rPr>
                <w:color w:val="auto"/>
              </w:rPr>
              <w:t>4</w:t>
            </w:r>
          </w:p>
        </w:tc>
        <w:tc>
          <w:tcPr>
            <w:tcW w:w="0" w:type="auto"/>
            <w:tcMar>
              <w:top w:w="100" w:type="dxa"/>
              <w:left w:w="100" w:type="dxa"/>
              <w:bottom w:w="100" w:type="dxa"/>
              <w:right w:w="100" w:type="dxa"/>
            </w:tcMar>
            <w:hideMark/>
          </w:tcPr>
          <w:p w14:paraId="1B3354A4" w14:textId="77777777" w:rsidR="00417D37" w:rsidRPr="005D2C9D" w:rsidRDefault="00417D37" w:rsidP="00570655">
            <w:pPr>
              <w:pStyle w:val="hinh"/>
              <w:spacing w:after="20" w:line="264" w:lineRule="auto"/>
              <w:jc w:val="both"/>
              <w:rPr>
                <w:color w:val="auto"/>
              </w:rPr>
            </w:pPr>
            <w:r w:rsidRPr="005D2C9D">
              <w:rPr>
                <w:color w:val="auto"/>
              </w:rPr>
              <w:t>Trình bày báo cáo sinh động, hấp dẫn.</w:t>
            </w:r>
          </w:p>
        </w:tc>
      </w:tr>
      <w:tr w:rsidR="00417D37" w:rsidRPr="005D2C9D" w14:paraId="6BE7B505" w14:textId="77777777" w:rsidTr="00417D37">
        <w:trPr>
          <w:jc w:val="center"/>
        </w:trPr>
        <w:tc>
          <w:tcPr>
            <w:tcW w:w="0" w:type="auto"/>
            <w:tcMar>
              <w:top w:w="100" w:type="dxa"/>
              <w:left w:w="100" w:type="dxa"/>
              <w:bottom w:w="100" w:type="dxa"/>
              <w:right w:w="100" w:type="dxa"/>
            </w:tcMar>
            <w:hideMark/>
          </w:tcPr>
          <w:p w14:paraId="0B0F828C" w14:textId="77777777" w:rsidR="00417D37" w:rsidRPr="005D2C9D" w:rsidRDefault="00417D37" w:rsidP="00570655">
            <w:pPr>
              <w:pStyle w:val="hinh"/>
              <w:spacing w:after="20" w:line="264" w:lineRule="auto"/>
              <w:rPr>
                <w:b/>
                <w:color w:val="auto"/>
              </w:rPr>
            </w:pPr>
          </w:p>
        </w:tc>
        <w:tc>
          <w:tcPr>
            <w:tcW w:w="0" w:type="auto"/>
            <w:tcMar>
              <w:top w:w="100" w:type="dxa"/>
              <w:left w:w="100" w:type="dxa"/>
              <w:bottom w:w="100" w:type="dxa"/>
              <w:right w:w="100" w:type="dxa"/>
            </w:tcMar>
            <w:hideMark/>
          </w:tcPr>
          <w:p w14:paraId="6D0FE855" w14:textId="77777777" w:rsidR="00417D37" w:rsidRPr="005D2C9D" w:rsidRDefault="00417D37" w:rsidP="00570655">
            <w:pPr>
              <w:pStyle w:val="hinh"/>
              <w:spacing w:after="20" w:line="264" w:lineRule="auto"/>
              <w:jc w:val="both"/>
              <w:rPr>
                <w:b/>
                <w:color w:val="auto"/>
              </w:rPr>
            </w:pPr>
            <w:r w:rsidRPr="005D2C9D">
              <w:rPr>
                <w:b/>
                <w:color w:val="auto"/>
              </w:rPr>
              <w:t>Tổng điểm</w:t>
            </w:r>
          </w:p>
        </w:tc>
      </w:tr>
    </w:tbl>
    <w:p w14:paraId="537F7977" w14:textId="77777777" w:rsidR="00417D37" w:rsidRPr="005D2C9D" w:rsidRDefault="00417D37" w:rsidP="00621714">
      <w:pPr>
        <w:spacing w:before="20" w:after="60" w:line="300" w:lineRule="auto"/>
        <w:ind w:firstLine="454"/>
        <w:rPr>
          <w:rFonts w:eastAsia="Times New Roman"/>
          <w:sz w:val="26"/>
          <w:szCs w:val="28"/>
        </w:rPr>
      </w:pPr>
    </w:p>
    <w:p w14:paraId="1CD8F8DA" w14:textId="77777777" w:rsidR="00417D37" w:rsidRPr="005D2C9D" w:rsidRDefault="00417D37">
      <w:pPr>
        <w:spacing w:after="0" w:line="240" w:lineRule="auto"/>
        <w:jc w:val="left"/>
        <w:rPr>
          <w:rFonts w:eastAsia="Times New Roman"/>
          <w:b/>
          <w:i/>
          <w:iCs/>
          <w:sz w:val="26"/>
          <w:szCs w:val="28"/>
        </w:rPr>
      </w:pPr>
      <w:r w:rsidRPr="005D2C9D">
        <w:rPr>
          <w:rFonts w:eastAsia="Times New Roman"/>
          <w:b/>
          <w:i/>
          <w:iCs/>
          <w:sz w:val="26"/>
          <w:szCs w:val="28"/>
        </w:rPr>
        <w:br w:type="page"/>
      </w:r>
    </w:p>
    <w:p w14:paraId="19410807" w14:textId="0DA56323" w:rsidR="00742188" w:rsidRPr="005D2C9D" w:rsidRDefault="00742188" w:rsidP="00621714">
      <w:pPr>
        <w:spacing w:before="20" w:after="60" w:line="300" w:lineRule="auto"/>
        <w:ind w:firstLine="454"/>
        <w:jc w:val="center"/>
        <w:rPr>
          <w:rFonts w:eastAsia="Times New Roman"/>
          <w:b/>
          <w:sz w:val="26"/>
          <w:szCs w:val="28"/>
        </w:rPr>
      </w:pPr>
      <w:r w:rsidRPr="005D2C9D">
        <w:rPr>
          <w:rFonts w:eastAsia="Times New Roman"/>
          <w:b/>
          <w:i/>
          <w:iCs/>
          <w:sz w:val="26"/>
          <w:szCs w:val="28"/>
        </w:rPr>
        <w:lastRenderedPageBreak/>
        <w:t>Phiếu đánh giá số 2</w:t>
      </w: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469"/>
        <w:gridCol w:w="5687"/>
        <w:gridCol w:w="1294"/>
        <w:gridCol w:w="1622"/>
      </w:tblGrid>
      <w:tr w:rsidR="00A168B2" w:rsidRPr="005D2C9D" w14:paraId="13CC0EDB" w14:textId="77777777" w:rsidTr="00394116">
        <w:trPr>
          <w:jc w:val="center"/>
        </w:trPr>
        <w:tc>
          <w:tcPr>
            <w:tcW w:w="0" w:type="auto"/>
            <w:shd w:val="clear" w:color="auto" w:fill="A8D08D" w:themeFill="accent6" w:themeFillTint="99"/>
            <w:tcMar>
              <w:top w:w="100" w:type="dxa"/>
              <w:left w:w="100" w:type="dxa"/>
              <w:bottom w:w="100" w:type="dxa"/>
              <w:right w:w="100" w:type="dxa"/>
            </w:tcMar>
            <w:hideMark/>
          </w:tcPr>
          <w:p w14:paraId="6EDDA1F3" w14:textId="77777777" w:rsidR="00742188" w:rsidRPr="005D2C9D" w:rsidRDefault="00742188" w:rsidP="00394116">
            <w:pPr>
              <w:pStyle w:val="hinh"/>
              <w:spacing w:after="20" w:line="264" w:lineRule="auto"/>
              <w:rPr>
                <w:b/>
                <w:color w:val="auto"/>
              </w:rPr>
            </w:pPr>
            <w:r w:rsidRPr="005D2C9D">
              <w:rPr>
                <w:b/>
                <w:color w:val="auto"/>
              </w:rPr>
              <w:t>TT</w:t>
            </w:r>
          </w:p>
        </w:tc>
        <w:tc>
          <w:tcPr>
            <w:tcW w:w="0" w:type="auto"/>
            <w:shd w:val="clear" w:color="auto" w:fill="A8D08D" w:themeFill="accent6" w:themeFillTint="99"/>
            <w:tcMar>
              <w:top w:w="100" w:type="dxa"/>
              <w:left w:w="100" w:type="dxa"/>
              <w:bottom w:w="100" w:type="dxa"/>
              <w:right w:w="100" w:type="dxa"/>
            </w:tcMar>
            <w:hideMark/>
          </w:tcPr>
          <w:p w14:paraId="479ACF77" w14:textId="77777777" w:rsidR="00742188" w:rsidRPr="005D2C9D" w:rsidRDefault="00742188" w:rsidP="00394116">
            <w:pPr>
              <w:pStyle w:val="hinh"/>
              <w:spacing w:after="20" w:line="264" w:lineRule="auto"/>
              <w:rPr>
                <w:b/>
                <w:color w:val="auto"/>
              </w:rPr>
            </w:pPr>
            <w:r w:rsidRPr="005D2C9D">
              <w:rPr>
                <w:b/>
                <w:color w:val="auto"/>
              </w:rPr>
              <w:t>Tiêu chí</w:t>
            </w:r>
          </w:p>
        </w:tc>
        <w:tc>
          <w:tcPr>
            <w:tcW w:w="0" w:type="auto"/>
            <w:shd w:val="clear" w:color="auto" w:fill="A8D08D" w:themeFill="accent6" w:themeFillTint="99"/>
            <w:tcMar>
              <w:top w:w="100" w:type="dxa"/>
              <w:left w:w="100" w:type="dxa"/>
              <w:bottom w:w="100" w:type="dxa"/>
              <w:right w:w="100" w:type="dxa"/>
            </w:tcMar>
            <w:hideMark/>
          </w:tcPr>
          <w:p w14:paraId="1915E4EB" w14:textId="77777777" w:rsidR="00742188" w:rsidRPr="005D2C9D" w:rsidRDefault="00742188" w:rsidP="00394116">
            <w:pPr>
              <w:pStyle w:val="hinh"/>
              <w:spacing w:after="20" w:line="264" w:lineRule="auto"/>
              <w:rPr>
                <w:b/>
                <w:color w:val="auto"/>
              </w:rPr>
            </w:pPr>
            <w:r w:rsidRPr="005D2C9D">
              <w:rPr>
                <w:b/>
                <w:color w:val="auto"/>
              </w:rPr>
              <w:t>Điểm tối đa</w:t>
            </w:r>
          </w:p>
        </w:tc>
        <w:tc>
          <w:tcPr>
            <w:tcW w:w="0" w:type="auto"/>
            <w:shd w:val="clear" w:color="auto" w:fill="A8D08D" w:themeFill="accent6" w:themeFillTint="99"/>
            <w:tcMar>
              <w:top w:w="100" w:type="dxa"/>
              <w:left w:w="100" w:type="dxa"/>
              <w:bottom w:w="100" w:type="dxa"/>
              <w:right w:w="100" w:type="dxa"/>
            </w:tcMar>
            <w:hideMark/>
          </w:tcPr>
          <w:p w14:paraId="77FBD94B" w14:textId="77777777" w:rsidR="00742188" w:rsidRPr="005D2C9D" w:rsidRDefault="00742188" w:rsidP="00394116">
            <w:pPr>
              <w:pStyle w:val="hinh"/>
              <w:spacing w:after="20" w:line="264" w:lineRule="auto"/>
              <w:rPr>
                <w:b/>
                <w:color w:val="auto"/>
              </w:rPr>
            </w:pPr>
            <w:r w:rsidRPr="005D2C9D">
              <w:rPr>
                <w:b/>
                <w:color w:val="auto"/>
              </w:rPr>
              <w:t>Điểm đạt được</w:t>
            </w:r>
          </w:p>
        </w:tc>
      </w:tr>
      <w:tr w:rsidR="00A168B2" w:rsidRPr="005D2C9D" w14:paraId="3F73C954" w14:textId="77777777" w:rsidTr="00394116">
        <w:trPr>
          <w:jc w:val="center"/>
        </w:trPr>
        <w:tc>
          <w:tcPr>
            <w:tcW w:w="0" w:type="auto"/>
            <w:tcMar>
              <w:top w:w="100" w:type="dxa"/>
              <w:left w:w="100" w:type="dxa"/>
              <w:bottom w:w="100" w:type="dxa"/>
              <w:right w:w="100" w:type="dxa"/>
            </w:tcMar>
            <w:hideMark/>
          </w:tcPr>
          <w:p w14:paraId="16629DBC" w14:textId="77777777" w:rsidR="00742188" w:rsidRPr="005D2C9D" w:rsidRDefault="00742188" w:rsidP="00394116">
            <w:pPr>
              <w:pStyle w:val="hinh"/>
              <w:spacing w:after="20" w:line="264" w:lineRule="auto"/>
              <w:rPr>
                <w:color w:val="auto"/>
              </w:rPr>
            </w:pPr>
            <w:r w:rsidRPr="005D2C9D">
              <w:rPr>
                <w:color w:val="auto"/>
              </w:rPr>
              <w:t>1</w:t>
            </w:r>
          </w:p>
        </w:tc>
        <w:tc>
          <w:tcPr>
            <w:tcW w:w="0" w:type="auto"/>
            <w:tcMar>
              <w:top w:w="100" w:type="dxa"/>
              <w:left w:w="100" w:type="dxa"/>
              <w:bottom w:w="100" w:type="dxa"/>
              <w:right w:w="100" w:type="dxa"/>
            </w:tcMar>
            <w:hideMark/>
          </w:tcPr>
          <w:p w14:paraId="6049F549" w14:textId="77777777" w:rsidR="00742188" w:rsidRPr="005D2C9D" w:rsidRDefault="00742188" w:rsidP="00394116">
            <w:pPr>
              <w:pStyle w:val="hinh"/>
              <w:spacing w:after="20" w:line="264" w:lineRule="auto"/>
              <w:jc w:val="both"/>
              <w:rPr>
                <w:color w:val="auto"/>
              </w:rPr>
            </w:pPr>
            <w:r w:rsidRPr="005D2C9D">
              <w:rPr>
                <w:color w:val="auto"/>
              </w:rPr>
              <w:t>Trình bày bản thiết kế rõ ràng, chính xác.</w:t>
            </w:r>
          </w:p>
        </w:tc>
        <w:tc>
          <w:tcPr>
            <w:tcW w:w="0" w:type="auto"/>
            <w:tcMar>
              <w:top w:w="100" w:type="dxa"/>
              <w:left w:w="100" w:type="dxa"/>
              <w:bottom w:w="100" w:type="dxa"/>
              <w:right w:w="100" w:type="dxa"/>
            </w:tcMar>
            <w:hideMark/>
          </w:tcPr>
          <w:p w14:paraId="1053D002" w14:textId="77777777" w:rsidR="00742188" w:rsidRPr="005D2C9D" w:rsidRDefault="00742188" w:rsidP="00394116">
            <w:pPr>
              <w:pStyle w:val="hinh"/>
              <w:spacing w:after="20" w:line="264" w:lineRule="auto"/>
              <w:rPr>
                <w:color w:val="auto"/>
              </w:rPr>
            </w:pPr>
            <w:r w:rsidRPr="005D2C9D">
              <w:rPr>
                <w:color w:val="auto"/>
              </w:rPr>
              <w:t>2</w:t>
            </w:r>
          </w:p>
        </w:tc>
        <w:tc>
          <w:tcPr>
            <w:tcW w:w="0" w:type="auto"/>
            <w:tcMar>
              <w:top w:w="100" w:type="dxa"/>
              <w:left w:w="100" w:type="dxa"/>
              <w:bottom w:w="100" w:type="dxa"/>
              <w:right w:w="100" w:type="dxa"/>
            </w:tcMar>
            <w:hideMark/>
          </w:tcPr>
          <w:p w14:paraId="7A5F9213" w14:textId="77777777" w:rsidR="00742188" w:rsidRPr="005D2C9D" w:rsidRDefault="00742188" w:rsidP="00394116">
            <w:pPr>
              <w:pStyle w:val="hinh"/>
              <w:spacing w:after="20" w:line="264" w:lineRule="auto"/>
              <w:rPr>
                <w:color w:val="auto"/>
              </w:rPr>
            </w:pPr>
            <w:r w:rsidRPr="005D2C9D">
              <w:rPr>
                <w:color w:val="auto"/>
              </w:rPr>
              <w:t xml:space="preserve"> </w:t>
            </w:r>
          </w:p>
        </w:tc>
      </w:tr>
      <w:tr w:rsidR="00A168B2" w:rsidRPr="005D2C9D" w14:paraId="2AFE0636" w14:textId="77777777" w:rsidTr="00394116">
        <w:trPr>
          <w:jc w:val="center"/>
        </w:trPr>
        <w:tc>
          <w:tcPr>
            <w:tcW w:w="0" w:type="auto"/>
            <w:tcMar>
              <w:top w:w="100" w:type="dxa"/>
              <w:left w:w="100" w:type="dxa"/>
              <w:bottom w:w="100" w:type="dxa"/>
              <w:right w:w="100" w:type="dxa"/>
            </w:tcMar>
            <w:hideMark/>
          </w:tcPr>
          <w:p w14:paraId="57FF810B" w14:textId="77777777" w:rsidR="00742188" w:rsidRPr="005D2C9D" w:rsidRDefault="00742188" w:rsidP="00394116">
            <w:pPr>
              <w:pStyle w:val="hinh"/>
              <w:spacing w:after="20" w:line="264" w:lineRule="auto"/>
              <w:rPr>
                <w:color w:val="auto"/>
              </w:rPr>
            </w:pPr>
            <w:r w:rsidRPr="005D2C9D">
              <w:rPr>
                <w:color w:val="auto"/>
              </w:rPr>
              <w:t>2</w:t>
            </w:r>
          </w:p>
        </w:tc>
        <w:tc>
          <w:tcPr>
            <w:tcW w:w="0" w:type="auto"/>
            <w:tcMar>
              <w:top w:w="100" w:type="dxa"/>
              <w:left w:w="100" w:type="dxa"/>
              <w:bottom w:w="100" w:type="dxa"/>
              <w:right w:w="100" w:type="dxa"/>
            </w:tcMar>
            <w:hideMark/>
          </w:tcPr>
          <w:p w14:paraId="0006618F" w14:textId="77777777" w:rsidR="00742188" w:rsidRPr="005D2C9D" w:rsidRDefault="00742188" w:rsidP="00394116">
            <w:pPr>
              <w:pStyle w:val="hinh"/>
              <w:spacing w:after="20" w:line="264" w:lineRule="auto"/>
              <w:jc w:val="both"/>
              <w:rPr>
                <w:color w:val="auto"/>
              </w:rPr>
            </w:pPr>
            <w:r w:rsidRPr="005D2C9D">
              <w:rPr>
                <w:color w:val="auto"/>
              </w:rPr>
              <w:t>Giải thích rõ vì sao thiết kế sản phẩm đó.</w:t>
            </w:r>
          </w:p>
        </w:tc>
        <w:tc>
          <w:tcPr>
            <w:tcW w:w="0" w:type="auto"/>
            <w:tcMar>
              <w:top w:w="100" w:type="dxa"/>
              <w:left w:w="100" w:type="dxa"/>
              <w:bottom w:w="100" w:type="dxa"/>
              <w:right w:w="100" w:type="dxa"/>
            </w:tcMar>
            <w:hideMark/>
          </w:tcPr>
          <w:p w14:paraId="0FD96745" w14:textId="77777777" w:rsidR="00742188" w:rsidRPr="005D2C9D" w:rsidRDefault="00742188" w:rsidP="00394116">
            <w:pPr>
              <w:pStyle w:val="hinh"/>
              <w:spacing w:after="20" w:line="264" w:lineRule="auto"/>
              <w:rPr>
                <w:color w:val="auto"/>
              </w:rPr>
            </w:pPr>
            <w:r w:rsidRPr="005D2C9D">
              <w:rPr>
                <w:color w:val="auto"/>
              </w:rPr>
              <w:t>3</w:t>
            </w:r>
          </w:p>
        </w:tc>
        <w:tc>
          <w:tcPr>
            <w:tcW w:w="0" w:type="auto"/>
            <w:tcMar>
              <w:top w:w="100" w:type="dxa"/>
              <w:left w:w="100" w:type="dxa"/>
              <w:bottom w:w="100" w:type="dxa"/>
              <w:right w:w="100" w:type="dxa"/>
            </w:tcMar>
            <w:hideMark/>
          </w:tcPr>
          <w:p w14:paraId="225B7E03" w14:textId="77777777" w:rsidR="00742188" w:rsidRPr="005D2C9D" w:rsidRDefault="00742188" w:rsidP="00394116">
            <w:pPr>
              <w:pStyle w:val="hinh"/>
              <w:spacing w:after="20" w:line="264" w:lineRule="auto"/>
              <w:rPr>
                <w:color w:val="auto"/>
              </w:rPr>
            </w:pPr>
            <w:r w:rsidRPr="005D2C9D">
              <w:rPr>
                <w:color w:val="auto"/>
              </w:rPr>
              <w:t xml:space="preserve"> </w:t>
            </w:r>
          </w:p>
        </w:tc>
      </w:tr>
      <w:tr w:rsidR="00A168B2" w:rsidRPr="005D2C9D" w14:paraId="655403E9" w14:textId="77777777" w:rsidTr="00394116">
        <w:trPr>
          <w:jc w:val="center"/>
        </w:trPr>
        <w:tc>
          <w:tcPr>
            <w:tcW w:w="0" w:type="auto"/>
            <w:tcMar>
              <w:top w:w="100" w:type="dxa"/>
              <w:left w:w="100" w:type="dxa"/>
              <w:bottom w:w="100" w:type="dxa"/>
              <w:right w:w="100" w:type="dxa"/>
            </w:tcMar>
            <w:hideMark/>
          </w:tcPr>
          <w:p w14:paraId="6E411411" w14:textId="77777777" w:rsidR="00742188" w:rsidRPr="005D2C9D" w:rsidRDefault="00742188" w:rsidP="00394116">
            <w:pPr>
              <w:pStyle w:val="hinh"/>
              <w:spacing w:after="20" w:line="264" w:lineRule="auto"/>
              <w:rPr>
                <w:color w:val="auto"/>
              </w:rPr>
            </w:pPr>
            <w:r w:rsidRPr="005D2C9D">
              <w:rPr>
                <w:color w:val="auto"/>
              </w:rPr>
              <w:t>3</w:t>
            </w:r>
          </w:p>
        </w:tc>
        <w:tc>
          <w:tcPr>
            <w:tcW w:w="0" w:type="auto"/>
            <w:tcMar>
              <w:top w:w="100" w:type="dxa"/>
              <w:left w:w="100" w:type="dxa"/>
              <w:bottom w:w="100" w:type="dxa"/>
              <w:right w:w="100" w:type="dxa"/>
            </w:tcMar>
            <w:hideMark/>
          </w:tcPr>
          <w:p w14:paraId="51ABB0D5" w14:textId="77777777" w:rsidR="00742188" w:rsidRPr="005D2C9D" w:rsidRDefault="00742188" w:rsidP="00394116">
            <w:pPr>
              <w:pStyle w:val="hinh"/>
              <w:spacing w:after="20" w:line="264" w:lineRule="auto"/>
              <w:jc w:val="both"/>
              <w:rPr>
                <w:color w:val="auto"/>
              </w:rPr>
            </w:pPr>
            <w:r w:rsidRPr="005D2C9D">
              <w:rPr>
                <w:color w:val="auto"/>
              </w:rPr>
              <w:t>Nêu rõ được vai trò, đặc điểm, tác dụng (vận chuyển, chi phí…).</w:t>
            </w:r>
          </w:p>
        </w:tc>
        <w:tc>
          <w:tcPr>
            <w:tcW w:w="0" w:type="auto"/>
            <w:tcMar>
              <w:top w:w="100" w:type="dxa"/>
              <w:left w:w="100" w:type="dxa"/>
              <w:bottom w:w="100" w:type="dxa"/>
              <w:right w:w="100" w:type="dxa"/>
            </w:tcMar>
            <w:hideMark/>
          </w:tcPr>
          <w:p w14:paraId="42ABC182" w14:textId="77777777" w:rsidR="00742188" w:rsidRPr="005D2C9D" w:rsidRDefault="00742188" w:rsidP="00394116">
            <w:pPr>
              <w:pStyle w:val="hinh"/>
              <w:spacing w:after="20" w:line="264" w:lineRule="auto"/>
              <w:rPr>
                <w:color w:val="auto"/>
              </w:rPr>
            </w:pPr>
            <w:r w:rsidRPr="005D2C9D">
              <w:rPr>
                <w:color w:val="auto"/>
              </w:rPr>
              <w:t>3</w:t>
            </w:r>
          </w:p>
        </w:tc>
        <w:tc>
          <w:tcPr>
            <w:tcW w:w="0" w:type="auto"/>
            <w:tcMar>
              <w:top w:w="100" w:type="dxa"/>
              <w:left w:w="100" w:type="dxa"/>
              <w:bottom w:w="100" w:type="dxa"/>
              <w:right w:w="100" w:type="dxa"/>
            </w:tcMar>
            <w:hideMark/>
          </w:tcPr>
          <w:p w14:paraId="522B61CE" w14:textId="77777777" w:rsidR="00742188" w:rsidRPr="005D2C9D" w:rsidRDefault="00742188" w:rsidP="00394116">
            <w:pPr>
              <w:pStyle w:val="hinh"/>
              <w:spacing w:after="20" w:line="264" w:lineRule="auto"/>
              <w:rPr>
                <w:color w:val="auto"/>
              </w:rPr>
            </w:pPr>
            <w:r w:rsidRPr="005D2C9D">
              <w:rPr>
                <w:color w:val="auto"/>
              </w:rPr>
              <w:t xml:space="preserve"> </w:t>
            </w:r>
          </w:p>
        </w:tc>
      </w:tr>
      <w:tr w:rsidR="00A168B2" w:rsidRPr="005D2C9D" w14:paraId="78FD1A76" w14:textId="77777777" w:rsidTr="00394116">
        <w:trPr>
          <w:jc w:val="center"/>
        </w:trPr>
        <w:tc>
          <w:tcPr>
            <w:tcW w:w="0" w:type="auto"/>
            <w:tcMar>
              <w:top w:w="100" w:type="dxa"/>
              <w:left w:w="100" w:type="dxa"/>
              <w:bottom w:w="100" w:type="dxa"/>
              <w:right w:w="100" w:type="dxa"/>
            </w:tcMar>
            <w:hideMark/>
          </w:tcPr>
          <w:p w14:paraId="6326E6F2" w14:textId="77777777" w:rsidR="00742188" w:rsidRPr="005D2C9D" w:rsidRDefault="00742188" w:rsidP="00394116">
            <w:pPr>
              <w:pStyle w:val="hinh"/>
              <w:spacing w:after="20" w:line="264" w:lineRule="auto"/>
              <w:rPr>
                <w:color w:val="auto"/>
              </w:rPr>
            </w:pPr>
            <w:r w:rsidRPr="005D2C9D">
              <w:rPr>
                <w:color w:val="auto"/>
              </w:rPr>
              <w:t>4</w:t>
            </w:r>
          </w:p>
        </w:tc>
        <w:tc>
          <w:tcPr>
            <w:tcW w:w="0" w:type="auto"/>
            <w:tcMar>
              <w:top w:w="100" w:type="dxa"/>
              <w:left w:w="100" w:type="dxa"/>
              <w:bottom w:w="100" w:type="dxa"/>
              <w:right w:w="100" w:type="dxa"/>
            </w:tcMar>
            <w:hideMark/>
          </w:tcPr>
          <w:p w14:paraId="6676C1EE" w14:textId="77777777" w:rsidR="00742188" w:rsidRPr="005D2C9D" w:rsidRDefault="00742188" w:rsidP="00394116">
            <w:pPr>
              <w:pStyle w:val="hinh"/>
              <w:spacing w:after="20" w:line="264" w:lineRule="auto"/>
              <w:jc w:val="both"/>
              <w:rPr>
                <w:color w:val="auto"/>
              </w:rPr>
            </w:pPr>
            <w:r w:rsidRPr="005D2C9D">
              <w:rPr>
                <w:color w:val="auto"/>
              </w:rPr>
              <w:t>Trình bày báo cáo sinh động, hấp dẫn.</w:t>
            </w:r>
          </w:p>
        </w:tc>
        <w:tc>
          <w:tcPr>
            <w:tcW w:w="0" w:type="auto"/>
            <w:tcMar>
              <w:top w:w="100" w:type="dxa"/>
              <w:left w:w="100" w:type="dxa"/>
              <w:bottom w:w="100" w:type="dxa"/>
              <w:right w:w="100" w:type="dxa"/>
            </w:tcMar>
            <w:hideMark/>
          </w:tcPr>
          <w:p w14:paraId="74FAB680" w14:textId="77777777" w:rsidR="00742188" w:rsidRPr="005D2C9D" w:rsidRDefault="00742188" w:rsidP="00394116">
            <w:pPr>
              <w:pStyle w:val="hinh"/>
              <w:spacing w:after="20" w:line="264" w:lineRule="auto"/>
              <w:rPr>
                <w:color w:val="auto"/>
              </w:rPr>
            </w:pPr>
            <w:r w:rsidRPr="005D2C9D">
              <w:rPr>
                <w:color w:val="auto"/>
              </w:rPr>
              <w:t>2</w:t>
            </w:r>
          </w:p>
        </w:tc>
        <w:tc>
          <w:tcPr>
            <w:tcW w:w="0" w:type="auto"/>
            <w:tcMar>
              <w:top w:w="100" w:type="dxa"/>
              <w:left w:w="100" w:type="dxa"/>
              <w:bottom w:w="100" w:type="dxa"/>
              <w:right w:w="100" w:type="dxa"/>
            </w:tcMar>
            <w:hideMark/>
          </w:tcPr>
          <w:p w14:paraId="5138540B" w14:textId="77777777" w:rsidR="00742188" w:rsidRPr="005D2C9D" w:rsidRDefault="00742188" w:rsidP="00394116">
            <w:pPr>
              <w:pStyle w:val="hinh"/>
              <w:spacing w:after="20" w:line="264" w:lineRule="auto"/>
              <w:rPr>
                <w:color w:val="auto"/>
              </w:rPr>
            </w:pPr>
            <w:r w:rsidRPr="005D2C9D">
              <w:rPr>
                <w:color w:val="auto"/>
              </w:rPr>
              <w:t xml:space="preserve"> </w:t>
            </w:r>
          </w:p>
        </w:tc>
      </w:tr>
      <w:tr w:rsidR="00A168B2" w:rsidRPr="005D2C9D" w14:paraId="088097F2" w14:textId="77777777" w:rsidTr="00394116">
        <w:trPr>
          <w:jc w:val="center"/>
        </w:trPr>
        <w:tc>
          <w:tcPr>
            <w:tcW w:w="0" w:type="auto"/>
            <w:tcMar>
              <w:top w:w="100" w:type="dxa"/>
              <w:left w:w="100" w:type="dxa"/>
              <w:bottom w:w="100" w:type="dxa"/>
              <w:right w:w="100" w:type="dxa"/>
            </w:tcMar>
            <w:hideMark/>
          </w:tcPr>
          <w:p w14:paraId="20ED135C" w14:textId="77777777" w:rsidR="00742188" w:rsidRPr="005D2C9D" w:rsidRDefault="00742188" w:rsidP="00394116">
            <w:pPr>
              <w:pStyle w:val="hinh"/>
              <w:spacing w:after="20" w:line="264" w:lineRule="auto"/>
              <w:rPr>
                <w:b/>
                <w:color w:val="auto"/>
              </w:rPr>
            </w:pPr>
          </w:p>
        </w:tc>
        <w:tc>
          <w:tcPr>
            <w:tcW w:w="0" w:type="auto"/>
            <w:tcMar>
              <w:top w:w="100" w:type="dxa"/>
              <w:left w:w="100" w:type="dxa"/>
              <w:bottom w:w="100" w:type="dxa"/>
              <w:right w:w="100" w:type="dxa"/>
            </w:tcMar>
            <w:hideMark/>
          </w:tcPr>
          <w:p w14:paraId="420C78E1" w14:textId="77777777" w:rsidR="00742188" w:rsidRPr="005D2C9D" w:rsidRDefault="00742188" w:rsidP="00394116">
            <w:pPr>
              <w:pStyle w:val="hinh"/>
              <w:spacing w:after="20" w:line="264" w:lineRule="auto"/>
              <w:jc w:val="both"/>
              <w:rPr>
                <w:b/>
                <w:color w:val="auto"/>
              </w:rPr>
            </w:pPr>
            <w:r w:rsidRPr="005D2C9D">
              <w:rPr>
                <w:b/>
                <w:color w:val="auto"/>
              </w:rPr>
              <w:t>Tổng điểm</w:t>
            </w:r>
          </w:p>
        </w:tc>
        <w:tc>
          <w:tcPr>
            <w:tcW w:w="0" w:type="auto"/>
            <w:tcMar>
              <w:top w:w="100" w:type="dxa"/>
              <w:left w:w="100" w:type="dxa"/>
              <w:bottom w:w="100" w:type="dxa"/>
              <w:right w:w="100" w:type="dxa"/>
            </w:tcMar>
            <w:hideMark/>
          </w:tcPr>
          <w:p w14:paraId="73861C03" w14:textId="77777777" w:rsidR="00742188" w:rsidRPr="005D2C9D" w:rsidRDefault="00742188" w:rsidP="00394116">
            <w:pPr>
              <w:pStyle w:val="hinh"/>
              <w:spacing w:after="20" w:line="264" w:lineRule="auto"/>
              <w:rPr>
                <w:b/>
                <w:color w:val="auto"/>
              </w:rPr>
            </w:pPr>
            <w:r w:rsidRPr="005D2C9D">
              <w:rPr>
                <w:b/>
                <w:color w:val="auto"/>
              </w:rPr>
              <w:t>10</w:t>
            </w:r>
          </w:p>
        </w:tc>
        <w:tc>
          <w:tcPr>
            <w:tcW w:w="0" w:type="auto"/>
            <w:tcMar>
              <w:top w:w="100" w:type="dxa"/>
              <w:left w:w="100" w:type="dxa"/>
              <w:bottom w:w="100" w:type="dxa"/>
              <w:right w:w="100" w:type="dxa"/>
            </w:tcMar>
            <w:hideMark/>
          </w:tcPr>
          <w:p w14:paraId="7AED9BD8" w14:textId="77777777" w:rsidR="00742188" w:rsidRPr="005D2C9D" w:rsidRDefault="00742188" w:rsidP="00394116">
            <w:pPr>
              <w:pStyle w:val="hinh"/>
              <w:spacing w:after="20" w:line="264" w:lineRule="auto"/>
              <w:rPr>
                <w:b/>
                <w:color w:val="auto"/>
              </w:rPr>
            </w:pPr>
            <w:r w:rsidRPr="005D2C9D">
              <w:rPr>
                <w:b/>
                <w:color w:val="auto"/>
              </w:rPr>
              <w:t xml:space="preserve"> </w:t>
            </w:r>
          </w:p>
        </w:tc>
      </w:tr>
    </w:tbl>
    <w:p w14:paraId="03DAA351" w14:textId="71B34E5A" w:rsidR="00742188" w:rsidRPr="005D2C9D" w:rsidRDefault="00742188" w:rsidP="00C14145">
      <w:pPr>
        <w:pStyle w:val="Hoatdong"/>
        <w:rPr>
          <w:color w:val="auto"/>
          <w:sz w:val="20"/>
        </w:rPr>
      </w:pPr>
      <w:bookmarkStart w:id="141" w:name="_Toc18917102"/>
      <w:r w:rsidRPr="005D2C9D">
        <w:rPr>
          <w:color w:val="auto"/>
        </w:rPr>
        <w:t xml:space="preserve">Hoạt động 2. </w:t>
      </w:r>
      <w:r w:rsidRPr="005D2C9D">
        <w:rPr>
          <w:i w:val="0"/>
          <w:color w:val="auto"/>
        </w:rPr>
        <w:t>NGHIÊN CỨU KIẾN THỨC VỀ MẶT CẦU, KHỐI CẦU</w:t>
      </w:r>
      <w:r w:rsidR="00AF1A33" w:rsidRPr="005D2C9D">
        <w:rPr>
          <w:color w:val="auto"/>
        </w:rPr>
        <w:br/>
      </w:r>
      <w:r w:rsidRPr="005D2C9D">
        <w:rPr>
          <w:color w:val="auto"/>
          <w:sz w:val="20"/>
        </w:rPr>
        <w:t>(HS tự học, tự nghiên cứu và xây dựng bản thiết kế ở nhà trong 1 tuần)</w:t>
      </w:r>
      <w:bookmarkEnd w:id="141"/>
    </w:p>
    <w:p w14:paraId="75B819E3" w14:textId="7F4D5955" w:rsidR="00742188" w:rsidRPr="005D2C9D" w:rsidRDefault="005A4A4B" w:rsidP="00C14145">
      <w:pPr>
        <w:pStyle w:val="HD11"/>
      </w:pPr>
      <w:r w:rsidRPr="005D2C9D">
        <w:t>A. Mục đích</w:t>
      </w:r>
      <w:r w:rsidR="00742188" w:rsidRPr="005D2C9D">
        <w:t xml:space="preserve">: </w:t>
      </w:r>
    </w:p>
    <w:p w14:paraId="32C613E6"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HS tự học được kiến thức nền liên quan thông qua việc nghiên cứu sách giáo khoa, mạng Internet, các tài liệu tham khảo về các kiến thức về diện tích mặt cầu, thể tích khối cầu, thể tích chỏm cầu, giao của mặt cầu và mặt phẳng … từ đó xác định được cơ sở khoa học của việc thiết kế bóng thả xuống hồ.</w:t>
      </w:r>
    </w:p>
    <w:p w14:paraId="73F630E6" w14:textId="35358322" w:rsidR="00742188" w:rsidRPr="005D2C9D" w:rsidRDefault="005A4A4B" w:rsidP="00C14145">
      <w:pPr>
        <w:pStyle w:val="HD11"/>
      </w:pPr>
      <w:r w:rsidRPr="005D2C9D">
        <w:t>B. Nội dung</w:t>
      </w:r>
      <w:r w:rsidR="00742188" w:rsidRPr="005D2C9D">
        <w:t xml:space="preserve">: </w:t>
      </w:r>
    </w:p>
    <w:p w14:paraId="46BED94C"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Từ yêu cầu/tiêu chí đánh giá sản phẩm, HS tự tìm hiểu các kiến thức nền liên quan từ sách giáo khoa, tài liệu tham khảo hay tìm hiểu trên internet... nhằm hoàn thành câu hỏi, bài tập được giao và từ đó có kiến thức để thiết kế, chế tạo bóng. </w:t>
      </w:r>
    </w:p>
    <w:p w14:paraId="22A30843"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HS sẽ trình bày những kiến thức mình tự học được thông qua việc trình bày báo cáo về bản thiết kế sản phẩm đáp ứng các tiêu chí đánh giá trong Phiếu đánh giá số 2.</w:t>
      </w:r>
    </w:p>
    <w:p w14:paraId="6380A909" w14:textId="6909E150"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r w:rsidR="00742188" w:rsidRPr="005D2C9D">
        <w:rPr>
          <w:rFonts w:eastAsia="Times New Roman"/>
          <w:b/>
          <w:sz w:val="26"/>
          <w:szCs w:val="28"/>
        </w:rPr>
        <w:t>:</w:t>
      </w:r>
    </w:p>
    <w:p w14:paraId="59E1AF09"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4204D44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Bản ghi chép những kiến thức nền về mặt cầu, diện tích mặt cầu, khối cầu, thể tích khối cầu, diện tích xung quanh của khối cầu, giao của mặt cầu với mặt phẳng, đường thẳng …; </w:t>
      </w:r>
    </w:p>
    <w:p w14:paraId="4E50396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lastRenderedPageBreak/>
        <w:t>– Bản ghi chép những kiến thức nền về chất liệu Polyme, về sự nổi của vật.</w:t>
      </w:r>
    </w:p>
    <w:p w14:paraId="76B6F231"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Hồ sơ thiết kế:</w:t>
      </w:r>
    </w:p>
    <w:p w14:paraId="63763078"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Thông tin về kích cỡ, chất liệu, màu sắc cho quả bóng trong vở và trong Hồ sơ học tập của nhóm;</w:t>
      </w:r>
    </w:p>
    <w:p w14:paraId="482E505F"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Bản thiết kế sản phẩm trên PowerPoint.</w:t>
      </w:r>
    </w:p>
    <w:p w14:paraId="33CE321E" w14:textId="77777777" w:rsidR="00742188" w:rsidRPr="005D2C9D" w:rsidRDefault="00742188" w:rsidP="00621714">
      <w:pPr>
        <w:spacing w:before="20" w:after="60" w:line="300" w:lineRule="auto"/>
        <w:ind w:firstLine="454"/>
        <w:rPr>
          <w:rFonts w:eastAsia="Times New Roman"/>
          <w:b/>
          <w:sz w:val="26"/>
          <w:szCs w:val="28"/>
        </w:rPr>
      </w:pPr>
      <w:r w:rsidRPr="005D2C9D">
        <w:rPr>
          <w:rFonts w:eastAsia="Times New Roman"/>
          <w:b/>
          <w:sz w:val="26"/>
          <w:szCs w:val="28"/>
        </w:rPr>
        <w:t>Để thực hiện dự án, HS cần thực hiện hai bài toán sau:</w:t>
      </w:r>
    </w:p>
    <w:p w14:paraId="08656811" w14:textId="77777777" w:rsidR="00742188" w:rsidRPr="005D2C9D" w:rsidRDefault="00742188" w:rsidP="00621714">
      <w:pPr>
        <w:shd w:val="clear" w:color="auto" w:fill="FFFFFF"/>
        <w:spacing w:before="20" w:after="60" w:line="300" w:lineRule="auto"/>
        <w:ind w:firstLine="454"/>
        <w:rPr>
          <w:b/>
          <w:sz w:val="26"/>
          <w:szCs w:val="28"/>
        </w:rPr>
      </w:pPr>
      <w:r w:rsidRPr="005D2C9D">
        <w:rPr>
          <w:b/>
          <w:sz w:val="26"/>
          <w:szCs w:val="28"/>
        </w:rPr>
        <w:t>Bài toán 1. Cách xếp bóng và số bóng cần dùng</w:t>
      </w:r>
    </w:p>
    <w:p w14:paraId="35560C5F" w14:textId="61ACC225"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Người ta sử dụng các quả bóng hình cầu bán kính </w:t>
      </w:r>
      <w:r w:rsidRPr="005D2C9D">
        <w:rPr>
          <w:i/>
          <w:sz w:val="26"/>
          <w:szCs w:val="28"/>
        </w:rPr>
        <w:t>R</w:t>
      </w:r>
      <w:r w:rsidRPr="005D2C9D">
        <w:rPr>
          <w:sz w:val="26"/>
          <w:szCs w:val="28"/>
        </w:rPr>
        <w:t xml:space="preserve"> để che phủ bề mặt một hồ nước sạch hình vuông có kích thước </w:t>
      </w:r>
      <w:r w:rsidRPr="005D2C9D">
        <w:rPr>
          <w:i/>
          <w:sz w:val="26"/>
          <w:szCs w:val="28"/>
        </w:rPr>
        <w:t>a</w:t>
      </w:r>
      <w:r w:rsidRPr="005D2C9D">
        <w:rPr>
          <w:sz w:val="26"/>
          <w:szCs w:val="28"/>
        </w:rPr>
        <w:t>. Biết rằng</w:t>
      </w:r>
      <w:r w:rsidR="001553C8" w:rsidRPr="005D2C9D">
        <w:rPr>
          <w:sz w:val="26"/>
          <w:szCs w:val="28"/>
        </w:rPr>
        <w:t xml:space="preserve"> </w:t>
      </w:r>
      <w:r w:rsidR="001553C8" w:rsidRPr="005D2C9D">
        <w:rPr>
          <w:i/>
          <w:sz w:val="26"/>
          <w:szCs w:val="28"/>
        </w:rPr>
        <w:t>a</w:t>
      </w:r>
      <w:r w:rsidR="001553C8" w:rsidRPr="005D2C9D">
        <w:rPr>
          <w:sz w:val="26"/>
          <w:szCs w:val="28"/>
        </w:rPr>
        <w:t xml:space="preserve"> </w:t>
      </w:r>
      <w:r w:rsidR="001553C8" w:rsidRPr="005D2C9D">
        <w:rPr>
          <w:i/>
          <w:sz w:val="26"/>
          <w:szCs w:val="28"/>
        </w:rPr>
        <w:t>= 100m</w:t>
      </w:r>
      <w:r w:rsidRPr="005D2C9D">
        <w:rPr>
          <w:sz w:val="26"/>
          <w:szCs w:val="28"/>
        </w:rPr>
        <w:t xml:space="preserve"> và 2</w:t>
      </w:r>
      <w:r w:rsidRPr="005D2C9D">
        <w:rPr>
          <w:i/>
          <w:sz w:val="26"/>
          <w:szCs w:val="28"/>
        </w:rPr>
        <w:t>R</w:t>
      </w:r>
      <w:r w:rsidRPr="005D2C9D">
        <w:rPr>
          <w:sz w:val="26"/>
          <w:szCs w:val="28"/>
        </w:rPr>
        <w:t xml:space="preserve"> là ước của </w:t>
      </w:r>
      <w:r w:rsidRPr="005D2C9D">
        <w:rPr>
          <w:i/>
          <w:sz w:val="26"/>
          <w:szCs w:val="28"/>
        </w:rPr>
        <w:t>a</w:t>
      </w:r>
      <w:r w:rsidRPr="005D2C9D">
        <w:rPr>
          <w:sz w:val="26"/>
          <w:szCs w:val="28"/>
        </w:rPr>
        <w:t xml:space="preserve">. </w:t>
      </w:r>
    </w:p>
    <w:p w14:paraId="41257B31"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a) Giả sử các quả bóng không chồng lên nhau, hãy tính số bóng tối đa có thể thả xuống hồ.</w:t>
      </w:r>
    </w:p>
    <w:p w14:paraId="55F3E91B"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b) Xác định mối quan hệ giữa bán kính </w:t>
      </w:r>
      <w:r w:rsidRPr="005D2C9D">
        <w:rPr>
          <w:i/>
          <w:sz w:val="26"/>
          <w:szCs w:val="28"/>
        </w:rPr>
        <w:t>R</w:t>
      </w:r>
      <w:r w:rsidRPr="005D2C9D">
        <w:rPr>
          <w:sz w:val="26"/>
          <w:szCs w:val="28"/>
        </w:rPr>
        <w:t xml:space="preserve"> của các quả cầu và tổng diện tích che phủ mặt nước của các quả cầu.</w:t>
      </w:r>
    </w:p>
    <w:p w14:paraId="094296A4"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c) Giả sử một nhà máy có thể sản xuất 5 loại quả cầu với kích thước khác nhau (bán kính cho bởi bảng dưới đây, đơn vị cm):</w:t>
      </w:r>
    </w:p>
    <w:tbl>
      <w:tblPr>
        <w:tblW w:w="0" w:type="auto"/>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1814"/>
        <w:gridCol w:w="1815"/>
        <w:gridCol w:w="1820"/>
        <w:gridCol w:w="1820"/>
        <w:gridCol w:w="1820"/>
      </w:tblGrid>
      <w:tr w:rsidR="00A168B2" w:rsidRPr="005D2C9D" w14:paraId="612F8B2B" w14:textId="77777777" w:rsidTr="00C14145">
        <w:trPr>
          <w:jc w:val="center"/>
        </w:trPr>
        <w:tc>
          <w:tcPr>
            <w:tcW w:w="1857" w:type="dxa"/>
            <w:shd w:val="clear" w:color="auto" w:fill="auto"/>
          </w:tcPr>
          <w:p w14:paraId="5A99BF48" w14:textId="77777777" w:rsidR="00742188" w:rsidRPr="005D2C9D" w:rsidRDefault="00742188" w:rsidP="00E1134E">
            <w:pPr>
              <w:pStyle w:val="hinh"/>
              <w:rPr>
                <w:color w:val="auto"/>
              </w:rPr>
            </w:pPr>
            <w:r w:rsidRPr="005D2C9D">
              <w:rPr>
                <w:color w:val="auto"/>
              </w:rPr>
              <w:t>2</w:t>
            </w:r>
          </w:p>
        </w:tc>
        <w:tc>
          <w:tcPr>
            <w:tcW w:w="1857" w:type="dxa"/>
            <w:shd w:val="clear" w:color="auto" w:fill="auto"/>
          </w:tcPr>
          <w:p w14:paraId="574C25B7" w14:textId="77777777" w:rsidR="00742188" w:rsidRPr="005D2C9D" w:rsidRDefault="00742188" w:rsidP="00E1134E">
            <w:pPr>
              <w:pStyle w:val="hinh"/>
              <w:rPr>
                <w:color w:val="auto"/>
              </w:rPr>
            </w:pPr>
            <w:r w:rsidRPr="005D2C9D">
              <w:rPr>
                <w:color w:val="auto"/>
              </w:rPr>
              <w:t>5</w:t>
            </w:r>
          </w:p>
        </w:tc>
        <w:tc>
          <w:tcPr>
            <w:tcW w:w="1858" w:type="dxa"/>
            <w:shd w:val="clear" w:color="auto" w:fill="auto"/>
          </w:tcPr>
          <w:p w14:paraId="1F4FC14A" w14:textId="77777777" w:rsidR="00742188" w:rsidRPr="005D2C9D" w:rsidRDefault="00742188" w:rsidP="00E1134E">
            <w:pPr>
              <w:pStyle w:val="hinh"/>
              <w:rPr>
                <w:color w:val="auto"/>
              </w:rPr>
            </w:pPr>
            <w:r w:rsidRPr="005D2C9D">
              <w:rPr>
                <w:color w:val="auto"/>
              </w:rPr>
              <w:t>10</w:t>
            </w:r>
          </w:p>
        </w:tc>
        <w:tc>
          <w:tcPr>
            <w:tcW w:w="1858" w:type="dxa"/>
            <w:shd w:val="clear" w:color="auto" w:fill="auto"/>
          </w:tcPr>
          <w:p w14:paraId="51B6E543" w14:textId="77777777" w:rsidR="00742188" w:rsidRPr="005D2C9D" w:rsidRDefault="00742188" w:rsidP="00E1134E">
            <w:pPr>
              <w:pStyle w:val="hinh"/>
              <w:rPr>
                <w:color w:val="auto"/>
              </w:rPr>
            </w:pPr>
            <w:r w:rsidRPr="005D2C9D">
              <w:rPr>
                <w:color w:val="auto"/>
              </w:rPr>
              <w:t>15</w:t>
            </w:r>
          </w:p>
        </w:tc>
        <w:tc>
          <w:tcPr>
            <w:tcW w:w="1858" w:type="dxa"/>
            <w:shd w:val="clear" w:color="auto" w:fill="auto"/>
          </w:tcPr>
          <w:p w14:paraId="708609B6" w14:textId="77777777" w:rsidR="00742188" w:rsidRPr="005D2C9D" w:rsidRDefault="00742188" w:rsidP="00E1134E">
            <w:pPr>
              <w:pStyle w:val="hinh"/>
              <w:rPr>
                <w:color w:val="auto"/>
              </w:rPr>
            </w:pPr>
            <w:r w:rsidRPr="005D2C9D">
              <w:rPr>
                <w:color w:val="auto"/>
              </w:rPr>
              <w:t>20</w:t>
            </w:r>
          </w:p>
        </w:tc>
      </w:tr>
    </w:tbl>
    <w:p w14:paraId="77FADACB" w14:textId="77777777" w:rsidR="00742188" w:rsidRPr="005D2C9D" w:rsidRDefault="00742188" w:rsidP="00621714">
      <w:pPr>
        <w:spacing w:before="20" w:after="60" w:line="300" w:lineRule="auto"/>
        <w:ind w:firstLine="454"/>
        <w:rPr>
          <w:sz w:val="26"/>
          <w:szCs w:val="28"/>
        </w:rPr>
      </w:pPr>
      <w:r w:rsidRPr="005D2C9D">
        <w:rPr>
          <w:sz w:val="26"/>
          <w:szCs w:val="28"/>
        </w:rPr>
        <w:t>Hãy lựa chọn phương án với chi phí về vật liệu thấp nhất mà vấn đảm bảo 90% bề mặt hồ nước được bao phủ.</w:t>
      </w:r>
    </w:p>
    <w:p w14:paraId="6DA88658" w14:textId="77777777" w:rsidR="00742188" w:rsidRPr="005D2C9D" w:rsidRDefault="00742188" w:rsidP="00621714">
      <w:pPr>
        <w:spacing w:before="20" w:after="60" w:line="300" w:lineRule="auto"/>
        <w:ind w:firstLine="454"/>
        <w:rPr>
          <w:sz w:val="26"/>
          <w:szCs w:val="28"/>
        </w:rPr>
      </w:pPr>
      <w:r w:rsidRPr="005D2C9D">
        <w:rPr>
          <w:b/>
          <w:sz w:val="26"/>
          <w:szCs w:val="28"/>
        </w:rPr>
        <w:t>Lời giải</w:t>
      </w:r>
      <w:r w:rsidRPr="005D2C9D">
        <w:rPr>
          <w:sz w:val="26"/>
          <w:szCs w:val="28"/>
        </w:rPr>
        <w:t xml:space="preserve"> </w:t>
      </w:r>
    </w:p>
    <w:p w14:paraId="7536CDAF" w14:textId="77777777" w:rsidR="00742188" w:rsidRPr="005D2C9D" w:rsidRDefault="00742188" w:rsidP="00621714">
      <w:pPr>
        <w:spacing w:before="20" w:after="60" w:line="300" w:lineRule="auto"/>
        <w:ind w:firstLine="454"/>
        <w:rPr>
          <w:b/>
          <w:sz w:val="26"/>
          <w:szCs w:val="28"/>
        </w:rPr>
      </w:pPr>
      <w:r w:rsidRPr="005D2C9D">
        <w:rPr>
          <w:sz w:val="26"/>
          <w:szCs w:val="28"/>
        </w:rPr>
        <w:t xml:space="preserve">Ta coi việc thả bóng xuống hồ nước là việc xếp các hình tròn vào bên trong một hình vuông. Do </w:t>
      </w:r>
      <w:r w:rsidRPr="005D2C9D">
        <w:rPr>
          <w:i/>
          <w:sz w:val="26"/>
          <w:szCs w:val="28"/>
        </w:rPr>
        <w:t>a</w:t>
      </w:r>
      <w:r w:rsidRPr="005D2C9D">
        <w:rPr>
          <w:sz w:val="26"/>
          <w:szCs w:val="28"/>
        </w:rPr>
        <w:t xml:space="preserve"> là bội của 2</w:t>
      </w:r>
      <w:r w:rsidRPr="005D2C9D">
        <w:rPr>
          <w:i/>
          <w:sz w:val="26"/>
          <w:szCs w:val="28"/>
        </w:rPr>
        <w:t>R</w:t>
      </w:r>
      <w:r w:rsidRPr="005D2C9D">
        <w:rPr>
          <w:sz w:val="26"/>
          <w:szCs w:val="28"/>
        </w:rPr>
        <w:t xml:space="preserve"> nên số bóng tối đa trong một hàng là </w:t>
      </w:r>
      <w:r w:rsidR="00B24BA3" w:rsidRPr="005D2C9D">
        <w:rPr>
          <w:noProof/>
          <w:position w:val="-24"/>
          <w:sz w:val="26"/>
          <w:szCs w:val="28"/>
        </w:rPr>
        <w:object w:dxaOrig="820" w:dyaOrig="620" w14:anchorId="02240705">
          <v:shape id="_x0000_i1029" type="#_x0000_t75" alt="" style="width:43.5pt;height:28.5pt;mso-width-percent:0;mso-height-percent:0;mso-width-percent:0;mso-height-percent:0" o:ole="">
            <v:imagedata r:id="rId25" o:title=""/>
          </v:shape>
          <o:OLEObject Type="Embed" ProgID="Equation.DSMT4" ShapeID="_x0000_i1029" DrawAspect="Content" ObjectID="_1634968581" r:id="rId26"/>
        </w:object>
      </w:r>
      <w:r w:rsidRPr="005D2C9D">
        <w:rPr>
          <w:sz w:val="26"/>
          <w:szCs w:val="28"/>
        </w:rPr>
        <w:t>. Có 2 kiểu xếp bóng là kiểu 1 (hình 1&amp;2) và kiểu 2 (hình 3&amp;4).</w:t>
      </w:r>
    </w:p>
    <w:tbl>
      <w:tblPr>
        <w:tblW w:w="0" w:type="auto"/>
        <w:tblLook w:val="04A0" w:firstRow="1" w:lastRow="0" w:firstColumn="1" w:lastColumn="0" w:noHBand="0" w:noVBand="1"/>
      </w:tblPr>
      <w:tblGrid>
        <w:gridCol w:w="4512"/>
        <w:gridCol w:w="4587"/>
      </w:tblGrid>
      <w:tr w:rsidR="00A168B2" w:rsidRPr="005D2C9D" w14:paraId="2C439BE5" w14:textId="77777777" w:rsidTr="006456F2">
        <w:tc>
          <w:tcPr>
            <w:tcW w:w="4644" w:type="dxa"/>
            <w:shd w:val="clear" w:color="auto" w:fill="auto"/>
          </w:tcPr>
          <w:p w14:paraId="527DAC2F" w14:textId="77777777" w:rsidR="00742188" w:rsidRPr="005D2C9D" w:rsidRDefault="00742188" w:rsidP="00AF1A33">
            <w:pPr>
              <w:spacing w:before="20" w:after="60" w:line="300" w:lineRule="auto"/>
              <w:ind w:firstLine="454"/>
              <w:rPr>
                <w:i/>
                <w:sz w:val="26"/>
                <w:szCs w:val="28"/>
              </w:rPr>
            </w:pPr>
            <w:r w:rsidRPr="005D2C9D">
              <w:rPr>
                <w:noProof/>
                <w:sz w:val="26"/>
                <w:szCs w:val="28"/>
              </w:rPr>
              <w:lastRenderedPageBreak/>
              <w:drawing>
                <wp:inline distT="0" distB="0" distL="0" distR="0" wp14:anchorId="3B2DFF7E" wp14:editId="050B9700">
                  <wp:extent cx="1866900" cy="1600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6900" cy="1600200"/>
                          </a:xfrm>
                          <a:prstGeom prst="rect">
                            <a:avLst/>
                          </a:prstGeom>
                          <a:noFill/>
                          <a:ln>
                            <a:noFill/>
                          </a:ln>
                        </pic:spPr>
                      </pic:pic>
                    </a:graphicData>
                  </a:graphic>
                </wp:inline>
              </w:drawing>
            </w:r>
            <w:r w:rsidRPr="005D2C9D">
              <w:rPr>
                <w:i/>
                <w:sz w:val="26"/>
                <w:szCs w:val="28"/>
              </w:rPr>
              <w:t xml:space="preserve"> </w:t>
            </w:r>
          </w:p>
          <w:p w14:paraId="3A43596C" w14:textId="77777777" w:rsidR="00742188" w:rsidRPr="005D2C9D" w:rsidRDefault="00742188" w:rsidP="00E1134E">
            <w:pPr>
              <w:pStyle w:val="hinh"/>
              <w:rPr>
                <w:color w:val="auto"/>
              </w:rPr>
            </w:pPr>
            <w:r w:rsidRPr="005D2C9D">
              <w:rPr>
                <w:color w:val="auto"/>
              </w:rPr>
              <w:t>Hình 1</w:t>
            </w:r>
          </w:p>
        </w:tc>
        <w:tc>
          <w:tcPr>
            <w:tcW w:w="4644" w:type="dxa"/>
            <w:shd w:val="clear" w:color="auto" w:fill="auto"/>
          </w:tcPr>
          <w:p w14:paraId="44CA4F9D" w14:textId="77777777" w:rsidR="00742188" w:rsidRPr="005D2C9D" w:rsidRDefault="00742188" w:rsidP="00AF1A33">
            <w:pPr>
              <w:shd w:val="clear" w:color="auto" w:fill="FFFFFF"/>
              <w:spacing w:before="20" w:after="60" w:line="300" w:lineRule="auto"/>
              <w:ind w:firstLine="454"/>
              <w:rPr>
                <w:sz w:val="26"/>
                <w:szCs w:val="28"/>
              </w:rPr>
            </w:pPr>
            <w:r w:rsidRPr="005D2C9D">
              <w:rPr>
                <w:noProof/>
                <w:sz w:val="26"/>
                <w:szCs w:val="28"/>
              </w:rPr>
              <w:drawing>
                <wp:inline distT="0" distB="0" distL="0" distR="0" wp14:anchorId="570A4A03" wp14:editId="28AC9C6A">
                  <wp:extent cx="2238375" cy="1533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8375" cy="1533525"/>
                          </a:xfrm>
                          <a:prstGeom prst="rect">
                            <a:avLst/>
                          </a:prstGeom>
                          <a:noFill/>
                          <a:ln>
                            <a:noFill/>
                          </a:ln>
                        </pic:spPr>
                      </pic:pic>
                    </a:graphicData>
                  </a:graphic>
                </wp:inline>
              </w:drawing>
            </w:r>
          </w:p>
          <w:p w14:paraId="205D0989" w14:textId="77777777" w:rsidR="00742188" w:rsidRPr="005D2C9D" w:rsidRDefault="00742188" w:rsidP="00E1134E">
            <w:pPr>
              <w:pStyle w:val="hinh"/>
              <w:rPr>
                <w:color w:val="auto"/>
              </w:rPr>
            </w:pPr>
            <w:r w:rsidRPr="005D2C9D">
              <w:rPr>
                <w:color w:val="auto"/>
              </w:rPr>
              <w:t>Hình 2</w:t>
            </w:r>
          </w:p>
        </w:tc>
      </w:tr>
      <w:tr w:rsidR="00A168B2" w:rsidRPr="005D2C9D" w14:paraId="6F4063CE" w14:textId="77777777" w:rsidTr="006456F2">
        <w:tc>
          <w:tcPr>
            <w:tcW w:w="4644" w:type="dxa"/>
            <w:shd w:val="clear" w:color="auto" w:fill="auto"/>
          </w:tcPr>
          <w:p w14:paraId="38C072D7" w14:textId="77777777" w:rsidR="00742188" w:rsidRPr="005D2C9D" w:rsidRDefault="00742188" w:rsidP="00E1134E">
            <w:pPr>
              <w:pStyle w:val="hinh"/>
              <w:rPr>
                <w:color w:val="auto"/>
              </w:rPr>
            </w:pPr>
            <w:r w:rsidRPr="005D2C9D">
              <w:rPr>
                <w:noProof/>
                <w:color w:val="auto"/>
              </w:rPr>
              <w:drawing>
                <wp:inline distT="0" distB="0" distL="0" distR="0" wp14:anchorId="118F8945" wp14:editId="00F957F1">
                  <wp:extent cx="1876425" cy="13620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6425" cy="1362075"/>
                          </a:xfrm>
                          <a:prstGeom prst="rect">
                            <a:avLst/>
                          </a:prstGeom>
                          <a:noFill/>
                          <a:ln>
                            <a:noFill/>
                          </a:ln>
                        </pic:spPr>
                      </pic:pic>
                    </a:graphicData>
                  </a:graphic>
                </wp:inline>
              </w:drawing>
            </w:r>
          </w:p>
          <w:p w14:paraId="4A0262FE" w14:textId="77777777" w:rsidR="00742188" w:rsidRPr="005D2C9D" w:rsidRDefault="00742188" w:rsidP="00E1134E">
            <w:pPr>
              <w:pStyle w:val="hinh"/>
              <w:rPr>
                <w:color w:val="auto"/>
              </w:rPr>
            </w:pPr>
            <w:r w:rsidRPr="005D2C9D">
              <w:rPr>
                <w:color w:val="auto"/>
              </w:rPr>
              <w:t>Hình 3</w:t>
            </w:r>
          </w:p>
        </w:tc>
        <w:tc>
          <w:tcPr>
            <w:tcW w:w="4644" w:type="dxa"/>
            <w:shd w:val="clear" w:color="auto" w:fill="auto"/>
          </w:tcPr>
          <w:p w14:paraId="589C8FA6" w14:textId="77777777" w:rsidR="00742188" w:rsidRPr="005D2C9D" w:rsidRDefault="00742188" w:rsidP="00E1134E">
            <w:pPr>
              <w:pStyle w:val="hinh"/>
              <w:rPr>
                <w:color w:val="auto"/>
              </w:rPr>
            </w:pPr>
            <w:r w:rsidRPr="005D2C9D">
              <w:rPr>
                <w:noProof/>
                <w:color w:val="auto"/>
              </w:rPr>
              <w:drawing>
                <wp:inline distT="0" distB="0" distL="0" distR="0" wp14:anchorId="57131652" wp14:editId="78AF6C53">
                  <wp:extent cx="2095500" cy="1352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5500" cy="1352550"/>
                          </a:xfrm>
                          <a:prstGeom prst="rect">
                            <a:avLst/>
                          </a:prstGeom>
                          <a:noFill/>
                          <a:ln>
                            <a:noFill/>
                          </a:ln>
                        </pic:spPr>
                      </pic:pic>
                    </a:graphicData>
                  </a:graphic>
                </wp:inline>
              </w:drawing>
            </w:r>
          </w:p>
          <w:p w14:paraId="093FCA4B" w14:textId="77777777" w:rsidR="00742188" w:rsidRPr="005D2C9D" w:rsidRDefault="00742188" w:rsidP="00E1134E">
            <w:pPr>
              <w:pStyle w:val="hinh"/>
              <w:rPr>
                <w:color w:val="auto"/>
              </w:rPr>
            </w:pPr>
            <w:r w:rsidRPr="005D2C9D">
              <w:rPr>
                <w:color w:val="auto"/>
              </w:rPr>
              <w:t>Hình 4</w:t>
            </w:r>
          </w:p>
        </w:tc>
      </w:tr>
    </w:tbl>
    <w:p w14:paraId="1441B765"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              </w:t>
      </w:r>
    </w:p>
    <w:p w14:paraId="38256459" w14:textId="77777777" w:rsidR="00742188" w:rsidRPr="005D2C9D" w:rsidRDefault="00742188" w:rsidP="00621714">
      <w:pPr>
        <w:spacing w:before="20" w:after="60" w:line="300" w:lineRule="auto"/>
        <w:ind w:firstLine="454"/>
        <w:rPr>
          <w:sz w:val="26"/>
          <w:szCs w:val="28"/>
        </w:rPr>
      </w:pPr>
      <w:r w:rsidRPr="005D2C9D">
        <w:rPr>
          <w:b/>
          <w:sz w:val="26"/>
          <w:szCs w:val="28"/>
        </w:rPr>
        <w:t>Trường hợp 1.</w:t>
      </w:r>
      <w:r w:rsidRPr="005D2C9D">
        <w:rPr>
          <w:sz w:val="26"/>
          <w:szCs w:val="28"/>
        </w:rPr>
        <w:t xml:space="preserve"> Xếp bóng theo kiểu 1.</w:t>
      </w:r>
    </w:p>
    <w:p w14:paraId="0D878F30" w14:textId="77777777" w:rsidR="00742188" w:rsidRPr="005D2C9D" w:rsidRDefault="00742188" w:rsidP="00621714">
      <w:pPr>
        <w:spacing w:before="20" w:after="60" w:line="300" w:lineRule="auto"/>
        <w:ind w:firstLine="454"/>
        <w:rPr>
          <w:sz w:val="26"/>
          <w:szCs w:val="28"/>
        </w:rPr>
      </w:pPr>
      <w:r w:rsidRPr="005D2C9D">
        <w:rPr>
          <w:sz w:val="26"/>
          <w:szCs w:val="28"/>
        </w:rPr>
        <w:t xml:space="preserve">Mỗi hàng đều có </w:t>
      </w:r>
      <w:r w:rsidRPr="005D2C9D">
        <w:rPr>
          <w:i/>
          <w:sz w:val="26"/>
          <w:szCs w:val="28"/>
        </w:rPr>
        <w:t>m</w:t>
      </w:r>
      <w:r w:rsidRPr="005D2C9D">
        <w:rPr>
          <w:sz w:val="26"/>
          <w:szCs w:val="28"/>
        </w:rPr>
        <w:t xml:space="preserve"> quả bóng. Khi đó số bóng cần dùng là </w:t>
      </w:r>
      <w:r w:rsidR="00B24BA3" w:rsidRPr="005D2C9D">
        <w:rPr>
          <w:noProof/>
          <w:position w:val="-6"/>
          <w:sz w:val="26"/>
          <w:szCs w:val="28"/>
        </w:rPr>
        <w:object w:dxaOrig="1120" w:dyaOrig="320" w14:anchorId="114AC5C7">
          <v:shape id="_x0000_i1030" type="#_x0000_t75" alt="" style="width:58.5pt;height:13.5pt;mso-width-percent:0;mso-height-percent:0;mso-width-percent:0;mso-height-percent:0" o:ole="">
            <v:imagedata r:id="rId29" o:title=""/>
          </v:shape>
          <o:OLEObject Type="Embed" ProgID="Equation.DSMT4" ShapeID="_x0000_i1030" DrawAspect="Content" ObjectID="_1634968582" r:id="rId30"/>
        </w:object>
      </w:r>
      <w:r w:rsidRPr="005D2C9D">
        <w:rPr>
          <w:sz w:val="26"/>
          <w:szCs w:val="28"/>
        </w:rPr>
        <w:t>.</w:t>
      </w:r>
    </w:p>
    <w:p w14:paraId="248CEAA6" w14:textId="77777777" w:rsidR="00742188" w:rsidRPr="005D2C9D" w:rsidRDefault="00742188" w:rsidP="00621714">
      <w:pPr>
        <w:spacing w:before="20" w:after="60" w:line="300" w:lineRule="auto"/>
        <w:ind w:firstLine="454"/>
        <w:rPr>
          <w:sz w:val="26"/>
          <w:szCs w:val="28"/>
        </w:rPr>
      </w:pPr>
      <w:r w:rsidRPr="005D2C9D">
        <w:rPr>
          <w:b/>
          <w:sz w:val="26"/>
          <w:szCs w:val="28"/>
        </w:rPr>
        <w:t>Trường hợp 2.</w:t>
      </w:r>
      <w:r w:rsidRPr="005D2C9D">
        <w:rPr>
          <w:sz w:val="26"/>
          <w:szCs w:val="28"/>
        </w:rPr>
        <w:t xml:space="preserve"> Xếp bóng theo kiểu 2.</w:t>
      </w:r>
    </w:p>
    <w:p w14:paraId="4D129D59" w14:textId="77777777" w:rsidR="00742188" w:rsidRPr="005D2C9D" w:rsidRDefault="00742188" w:rsidP="00621714">
      <w:pPr>
        <w:spacing w:before="20" w:after="60" w:line="300" w:lineRule="auto"/>
        <w:ind w:firstLine="454"/>
        <w:rPr>
          <w:sz w:val="26"/>
          <w:szCs w:val="28"/>
        </w:rPr>
      </w:pPr>
      <w:r w:rsidRPr="005D2C9D">
        <w:rPr>
          <w:sz w:val="26"/>
          <w:szCs w:val="28"/>
        </w:rPr>
        <w:t xml:space="preserve">Nếu xếp 1 hàng, chiều cao phần bóng phủ là </w:t>
      </w:r>
      <w:r w:rsidR="00B24BA3" w:rsidRPr="005D2C9D">
        <w:rPr>
          <w:noProof/>
          <w:position w:val="-4"/>
          <w:sz w:val="26"/>
          <w:szCs w:val="28"/>
        </w:rPr>
        <w:object w:dxaOrig="360" w:dyaOrig="260" w14:anchorId="7C922E4B">
          <v:shape id="_x0000_i1031" type="#_x0000_t75" alt="" style="width:21pt;height:13.5pt;mso-width-percent:0;mso-height-percent:0;mso-width-percent:0;mso-height-percent:0" o:ole="">
            <v:imagedata r:id="rId31" o:title=""/>
          </v:shape>
          <o:OLEObject Type="Embed" ProgID="Equation.DSMT4" ShapeID="_x0000_i1031" DrawAspect="Content" ObjectID="_1634968583" r:id="rId32"/>
        </w:object>
      </w:r>
      <w:r w:rsidRPr="005D2C9D">
        <w:rPr>
          <w:sz w:val="26"/>
          <w:szCs w:val="28"/>
        </w:rPr>
        <w:t>.</w:t>
      </w:r>
    </w:p>
    <w:p w14:paraId="5E2B3E44" w14:textId="77777777" w:rsidR="00742188" w:rsidRPr="005D2C9D" w:rsidRDefault="00742188" w:rsidP="00621714">
      <w:pPr>
        <w:spacing w:before="20" w:after="60" w:line="300" w:lineRule="auto"/>
        <w:ind w:firstLine="454"/>
        <w:rPr>
          <w:sz w:val="26"/>
          <w:szCs w:val="28"/>
        </w:rPr>
      </w:pPr>
      <w:r w:rsidRPr="005D2C9D">
        <w:rPr>
          <w:sz w:val="26"/>
          <w:szCs w:val="28"/>
        </w:rPr>
        <w:t xml:space="preserve">Nếu xếp 2 hàng, chiều cao phần bóng được phủ là </w:t>
      </w:r>
      <w:r w:rsidR="00B24BA3" w:rsidRPr="005D2C9D">
        <w:rPr>
          <w:noProof/>
          <w:position w:val="-8"/>
          <w:sz w:val="26"/>
          <w:szCs w:val="28"/>
        </w:rPr>
        <w:object w:dxaOrig="1020" w:dyaOrig="360" w14:anchorId="0F06ECA2">
          <v:shape id="_x0000_i1032" type="#_x0000_t75" alt="" style="width:51pt;height:21pt;mso-width-percent:0;mso-height-percent:0;mso-width-percent:0;mso-height-percent:0" o:ole="">
            <v:imagedata r:id="rId33" o:title=""/>
          </v:shape>
          <o:OLEObject Type="Embed" ProgID="Equation.DSMT4" ShapeID="_x0000_i1032" DrawAspect="Content" ObjectID="_1634968584" r:id="rId34"/>
        </w:object>
      </w:r>
      <w:r w:rsidRPr="005D2C9D">
        <w:rPr>
          <w:sz w:val="26"/>
          <w:szCs w:val="28"/>
        </w:rPr>
        <w:t>.</w:t>
      </w:r>
    </w:p>
    <w:p w14:paraId="3C0095DD" w14:textId="77777777" w:rsidR="00742188" w:rsidRPr="005D2C9D" w:rsidRDefault="00742188" w:rsidP="00621714">
      <w:pPr>
        <w:spacing w:before="20" w:after="60" w:line="300" w:lineRule="auto"/>
        <w:ind w:firstLine="454"/>
        <w:rPr>
          <w:sz w:val="26"/>
          <w:szCs w:val="28"/>
        </w:rPr>
      </w:pPr>
      <w:r w:rsidRPr="005D2C9D">
        <w:rPr>
          <w:sz w:val="26"/>
          <w:szCs w:val="28"/>
        </w:rPr>
        <w:t xml:space="preserve">Cứ tiếp tục như vậy, lớp sau cao hơn lớp trước khoảng là </w:t>
      </w:r>
      <w:r w:rsidR="00B24BA3" w:rsidRPr="005D2C9D">
        <w:rPr>
          <w:noProof/>
          <w:position w:val="-8"/>
          <w:sz w:val="26"/>
          <w:szCs w:val="28"/>
        </w:rPr>
        <w:object w:dxaOrig="520" w:dyaOrig="360" w14:anchorId="17B0C038">
          <v:shape id="_x0000_i1033" type="#_x0000_t75" alt="" style="width:21pt;height:21pt;mso-width-percent:0;mso-height-percent:0;mso-width-percent:0;mso-height-percent:0" o:ole="">
            <v:imagedata r:id="rId35" o:title=""/>
          </v:shape>
          <o:OLEObject Type="Embed" ProgID="Equation.DSMT4" ShapeID="_x0000_i1033" DrawAspect="Content" ObjectID="_1634968585" r:id="rId36"/>
        </w:object>
      </w:r>
      <w:r w:rsidRPr="005D2C9D">
        <w:rPr>
          <w:sz w:val="26"/>
          <w:szCs w:val="28"/>
        </w:rPr>
        <w:t>.</w:t>
      </w:r>
    </w:p>
    <w:p w14:paraId="7D820CFB" w14:textId="77777777" w:rsidR="00742188" w:rsidRPr="005D2C9D" w:rsidRDefault="00742188" w:rsidP="00621714">
      <w:pPr>
        <w:spacing w:before="20" w:after="60" w:line="300" w:lineRule="auto"/>
        <w:ind w:firstLine="454"/>
        <w:rPr>
          <w:sz w:val="26"/>
          <w:szCs w:val="28"/>
        </w:rPr>
      </w:pPr>
      <w:r w:rsidRPr="005D2C9D">
        <w:rPr>
          <w:sz w:val="26"/>
          <w:szCs w:val="28"/>
        </w:rPr>
        <w:t xml:space="preserve">Nếu xếp </w:t>
      </w:r>
      <w:r w:rsidRPr="005D2C9D">
        <w:rPr>
          <w:i/>
          <w:sz w:val="26"/>
          <w:szCs w:val="28"/>
        </w:rPr>
        <w:t>n</w:t>
      </w:r>
      <w:r w:rsidRPr="005D2C9D">
        <w:rPr>
          <w:sz w:val="26"/>
          <w:szCs w:val="28"/>
        </w:rPr>
        <w:t xml:space="preserve"> hàng, chiều cao phần bóng được phủ là </w:t>
      </w:r>
      <w:r w:rsidR="00B24BA3" w:rsidRPr="005D2C9D">
        <w:rPr>
          <w:noProof/>
          <w:position w:val="-14"/>
          <w:sz w:val="26"/>
          <w:szCs w:val="28"/>
        </w:rPr>
        <w:object w:dxaOrig="1480" w:dyaOrig="420" w14:anchorId="72CAF51D">
          <v:shape id="_x0000_i1034" type="#_x0000_t75" alt="" style="width:1in;height:21pt;mso-width-percent:0;mso-height-percent:0;mso-width-percent:0;mso-height-percent:0" o:ole="">
            <v:imagedata r:id="rId37" o:title=""/>
          </v:shape>
          <o:OLEObject Type="Embed" ProgID="Equation.DSMT4" ShapeID="_x0000_i1034" DrawAspect="Content" ObjectID="_1634968586" r:id="rId38"/>
        </w:object>
      </w:r>
      <w:r w:rsidRPr="005D2C9D">
        <w:rPr>
          <w:sz w:val="26"/>
          <w:szCs w:val="28"/>
        </w:rPr>
        <w:t>.</w:t>
      </w:r>
    </w:p>
    <w:p w14:paraId="01390740" w14:textId="77777777" w:rsidR="00742188" w:rsidRPr="005D2C9D" w:rsidRDefault="00742188" w:rsidP="00621714">
      <w:pPr>
        <w:spacing w:before="20" w:after="60" w:line="300" w:lineRule="auto"/>
        <w:ind w:firstLine="454"/>
        <w:rPr>
          <w:sz w:val="26"/>
          <w:szCs w:val="28"/>
        </w:rPr>
      </w:pPr>
      <w:r w:rsidRPr="005D2C9D">
        <w:rPr>
          <w:sz w:val="26"/>
          <w:szCs w:val="28"/>
        </w:rPr>
        <w:t xml:space="preserve">Vì chiều cao lớn nhất là </w:t>
      </w:r>
      <w:r w:rsidRPr="005D2C9D">
        <w:rPr>
          <w:i/>
          <w:sz w:val="26"/>
          <w:szCs w:val="28"/>
        </w:rPr>
        <w:t>a</w:t>
      </w:r>
      <w:r w:rsidRPr="005D2C9D">
        <w:rPr>
          <w:sz w:val="26"/>
          <w:szCs w:val="28"/>
        </w:rPr>
        <w:t xml:space="preserve"> nên </w:t>
      </w:r>
      <w:r w:rsidR="00B24BA3" w:rsidRPr="005D2C9D">
        <w:rPr>
          <w:noProof/>
          <w:position w:val="-28"/>
          <w:sz w:val="26"/>
          <w:szCs w:val="28"/>
        </w:rPr>
        <w:object w:dxaOrig="3519" w:dyaOrig="660" w14:anchorId="6F2A5264">
          <v:shape id="_x0000_i1035" type="#_x0000_t75" alt="" style="width:180pt;height:28.5pt;mso-width-percent:0;mso-height-percent:0;mso-width-percent:0;mso-height-percent:0" o:ole="">
            <v:imagedata r:id="rId39" o:title=""/>
          </v:shape>
          <o:OLEObject Type="Embed" ProgID="Equation.DSMT4" ShapeID="_x0000_i1035" DrawAspect="Content" ObjectID="_1634968587" r:id="rId40"/>
        </w:object>
      </w:r>
      <w:r w:rsidRPr="005D2C9D">
        <w:rPr>
          <w:sz w:val="26"/>
          <w:szCs w:val="28"/>
        </w:rPr>
        <w:t>.</w:t>
      </w:r>
    </w:p>
    <w:p w14:paraId="03D7E4B7" w14:textId="77777777" w:rsidR="00742188" w:rsidRPr="005D2C9D" w:rsidRDefault="00742188" w:rsidP="00621714">
      <w:pPr>
        <w:spacing w:before="20" w:after="60" w:line="300" w:lineRule="auto"/>
        <w:ind w:firstLine="454"/>
        <w:rPr>
          <w:sz w:val="26"/>
          <w:szCs w:val="28"/>
        </w:rPr>
      </w:pPr>
      <w:r w:rsidRPr="005D2C9D">
        <w:rPr>
          <w:sz w:val="26"/>
          <w:szCs w:val="28"/>
        </w:rPr>
        <w:t xml:space="preserve">Để phủ được nhiều bóng nhất, ta cần </w:t>
      </w:r>
      <w:r w:rsidRPr="005D2C9D">
        <w:rPr>
          <w:i/>
          <w:sz w:val="26"/>
          <w:szCs w:val="28"/>
        </w:rPr>
        <w:t>n</w:t>
      </w:r>
      <w:r w:rsidRPr="005D2C9D">
        <w:rPr>
          <w:sz w:val="26"/>
          <w:szCs w:val="28"/>
        </w:rPr>
        <w:t xml:space="preserve"> lớn nhất, do đó </w:t>
      </w:r>
      <w:r w:rsidR="00B24BA3" w:rsidRPr="005D2C9D">
        <w:rPr>
          <w:noProof/>
          <w:position w:val="-30"/>
          <w:sz w:val="26"/>
          <w:szCs w:val="28"/>
        </w:rPr>
        <w:object w:dxaOrig="1600" w:dyaOrig="720" w14:anchorId="45A7C615">
          <v:shape id="_x0000_i1036" type="#_x0000_t75" alt="" style="width:78pt;height:36pt;mso-width-percent:0;mso-height-percent:0;mso-width-percent:0;mso-height-percent:0" o:ole="">
            <v:imagedata r:id="rId41" o:title=""/>
          </v:shape>
          <o:OLEObject Type="Embed" ProgID="Equation.DSMT4" ShapeID="_x0000_i1036" DrawAspect="Content" ObjectID="_1634968588" r:id="rId42"/>
        </w:object>
      </w:r>
      <w:r w:rsidRPr="005D2C9D">
        <w:rPr>
          <w:sz w:val="26"/>
          <w:szCs w:val="28"/>
        </w:rPr>
        <w:t>.</w:t>
      </w:r>
    </w:p>
    <w:p w14:paraId="0C6DF862"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Với </w:t>
      </w:r>
      <w:r w:rsidR="00742188" w:rsidRPr="005D2C9D">
        <w:rPr>
          <w:i/>
          <w:sz w:val="26"/>
          <w:szCs w:val="28"/>
        </w:rPr>
        <w:t>n</w:t>
      </w:r>
      <w:r w:rsidR="00742188" w:rsidRPr="005D2C9D">
        <w:rPr>
          <w:sz w:val="26"/>
          <w:szCs w:val="28"/>
        </w:rPr>
        <w:t xml:space="preserve"> chẵn: có </w:t>
      </w:r>
      <w:r w:rsidR="00B24BA3" w:rsidRPr="005D2C9D">
        <w:rPr>
          <w:noProof/>
          <w:position w:val="-24"/>
          <w:sz w:val="26"/>
          <w:szCs w:val="28"/>
        </w:rPr>
        <w:object w:dxaOrig="240" w:dyaOrig="620" w14:anchorId="5066E1EE">
          <v:shape id="_x0000_i1037" type="#_x0000_t75" alt="" style="width:13.5pt;height:28.5pt;mso-width-percent:0;mso-height-percent:0;mso-width-percent:0;mso-height-percent:0" o:ole="">
            <v:imagedata r:id="rId43" o:title=""/>
          </v:shape>
          <o:OLEObject Type="Embed" ProgID="Equation.DSMT4" ShapeID="_x0000_i1037" DrawAspect="Content" ObjectID="_1634968589" r:id="rId44"/>
        </w:object>
      </w:r>
      <w:r w:rsidR="00742188" w:rsidRPr="005D2C9D">
        <w:rPr>
          <w:sz w:val="26"/>
          <w:szCs w:val="28"/>
        </w:rPr>
        <w:t xml:space="preserve"> hàng có </w:t>
      </w:r>
      <w:r w:rsidR="00742188" w:rsidRPr="005D2C9D">
        <w:rPr>
          <w:i/>
          <w:sz w:val="26"/>
          <w:szCs w:val="28"/>
        </w:rPr>
        <w:t>m</w:t>
      </w:r>
      <w:r w:rsidR="00742188" w:rsidRPr="005D2C9D">
        <w:rPr>
          <w:sz w:val="26"/>
          <w:szCs w:val="28"/>
        </w:rPr>
        <w:t xml:space="preserve"> bóng, </w:t>
      </w:r>
      <w:r w:rsidR="00B24BA3" w:rsidRPr="005D2C9D">
        <w:rPr>
          <w:noProof/>
          <w:position w:val="-24"/>
          <w:sz w:val="26"/>
          <w:szCs w:val="28"/>
        </w:rPr>
        <w:object w:dxaOrig="240" w:dyaOrig="620" w14:anchorId="15F63A2F">
          <v:shape id="_x0000_i1038" type="#_x0000_t75" alt="" style="width:13.5pt;height:28.5pt;mso-width-percent:0;mso-height-percent:0;mso-width-percent:0;mso-height-percent:0" o:ole="">
            <v:imagedata r:id="rId45" o:title=""/>
          </v:shape>
          <o:OLEObject Type="Embed" ProgID="Equation.DSMT4" ShapeID="_x0000_i1038" DrawAspect="Content" ObjectID="_1634968590" r:id="rId46"/>
        </w:object>
      </w:r>
      <w:r w:rsidR="00742188" w:rsidRPr="005D2C9D">
        <w:rPr>
          <w:sz w:val="26"/>
          <w:szCs w:val="28"/>
        </w:rPr>
        <w:t xml:space="preserve"> hàng có </w:t>
      </w:r>
      <w:r w:rsidR="00B24BA3" w:rsidRPr="005D2C9D">
        <w:rPr>
          <w:noProof/>
          <w:position w:val="-6"/>
          <w:sz w:val="26"/>
          <w:szCs w:val="28"/>
        </w:rPr>
        <w:object w:dxaOrig="540" w:dyaOrig="279" w14:anchorId="2222E4EF">
          <v:shape id="_x0000_i1039" type="#_x0000_t75" alt="" style="width:28.5pt;height:13.5pt;mso-width-percent:0;mso-height-percent:0;mso-width-percent:0;mso-height-percent:0" o:ole="">
            <v:imagedata r:id="rId47" o:title=""/>
          </v:shape>
          <o:OLEObject Type="Embed" ProgID="Equation.DSMT4" ShapeID="_x0000_i1039" DrawAspect="Content" ObjectID="_1634968591" r:id="rId48"/>
        </w:object>
      </w:r>
      <w:r w:rsidR="00742188" w:rsidRPr="005D2C9D">
        <w:rPr>
          <w:sz w:val="26"/>
          <w:szCs w:val="28"/>
        </w:rPr>
        <w:t xml:space="preserve"> bóng.</w:t>
      </w:r>
    </w:p>
    <w:p w14:paraId="71DE738A" w14:textId="77777777" w:rsidR="00742188" w:rsidRPr="005D2C9D" w:rsidRDefault="00742188" w:rsidP="00621714">
      <w:pPr>
        <w:spacing w:before="20" w:after="60" w:line="300" w:lineRule="auto"/>
        <w:ind w:firstLine="454"/>
        <w:rPr>
          <w:sz w:val="26"/>
          <w:szCs w:val="28"/>
        </w:rPr>
      </w:pPr>
      <w:r w:rsidRPr="005D2C9D">
        <w:rPr>
          <w:sz w:val="26"/>
          <w:szCs w:val="28"/>
        </w:rPr>
        <w:lastRenderedPageBreak/>
        <w:t xml:space="preserve">Số bóng cần dùng là </w:t>
      </w:r>
      <w:r w:rsidR="00B24BA3" w:rsidRPr="005D2C9D">
        <w:rPr>
          <w:noProof/>
          <w:position w:val="-24"/>
          <w:sz w:val="26"/>
          <w:szCs w:val="28"/>
        </w:rPr>
        <w:object w:dxaOrig="2600" w:dyaOrig="620" w14:anchorId="2FB55FB8">
          <v:shape id="_x0000_i1040" type="#_x0000_t75" alt="" style="width:130.5pt;height:28.5pt;mso-width-percent:0;mso-height-percent:0;mso-width-percent:0;mso-height-percent:0" o:ole="">
            <v:imagedata r:id="rId49" o:title=""/>
          </v:shape>
          <o:OLEObject Type="Embed" ProgID="Equation.DSMT4" ShapeID="_x0000_i1040" DrawAspect="Content" ObjectID="_1634968592" r:id="rId50"/>
        </w:object>
      </w:r>
      <w:r w:rsidRPr="005D2C9D">
        <w:rPr>
          <w:sz w:val="26"/>
          <w:szCs w:val="28"/>
        </w:rPr>
        <w:t>.</w:t>
      </w:r>
    </w:p>
    <w:p w14:paraId="7E036EF2" w14:textId="77777777" w:rsidR="00742188" w:rsidRPr="005D2C9D" w:rsidRDefault="00742188" w:rsidP="00621714">
      <w:pPr>
        <w:spacing w:before="20" w:after="60" w:line="300" w:lineRule="auto"/>
        <w:ind w:firstLine="454"/>
        <w:rPr>
          <w:sz w:val="26"/>
          <w:szCs w:val="28"/>
        </w:rPr>
      </w:pPr>
      <w:r w:rsidRPr="005D2C9D">
        <w:rPr>
          <w:sz w:val="26"/>
          <w:szCs w:val="28"/>
        </w:rPr>
        <w:t xml:space="preserve">Diện tích được phủ của hồ là </w:t>
      </w:r>
      <w:r w:rsidR="00B24BA3" w:rsidRPr="005D2C9D">
        <w:rPr>
          <w:noProof/>
          <w:position w:val="-28"/>
          <w:sz w:val="26"/>
          <w:szCs w:val="28"/>
        </w:rPr>
        <w:object w:dxaOrig="2680" w:dyaOrig="680" w14:anchorId="5C25E6D7">
          <v:shape id="_x0000_i1041" type="#_x0000_t75" alt="" style="width:138pt;height:36pt;mso-width-percent:0;mso-height-percent:0;mso-width-percent:0;mso-height-percent:0" o:ole="">
            <v:imagedata r:id="rId51" o:title=""/>
          </v:shape>
          <o:OLEObject Type="Embed" ProgID="Equation.DSMT4" ShapeID="_x0000_i1041" DrawAspect="Content" ObjectID="_1634968593" r:id="rId52"/>
        </w:object>
      </w:r>
      <w:r w:rsidRPr="005D2C9D">
        <w:rPr>
          <w:sz w:val="26"/>
          <w:szCs w:val="28"/>
        </w:rPr>
        <w:t xml:space="preserve">. </w:t>
      </w:r>
    </w:p>
    <w:p w14:paraId="64C42908" w14:textId="77777777" w:rsidR="00742188" w:rsidRPr="005D2C9D" w:rsidRDefault="00742188" w:rsidP="00621714">
      <w:pPr>
        <w:spacing w:before="20" w:after="60" w:line="300" w:lineRule="auto"/>
        <w:ind w:firstLine="454"/>
        <w:rPr>
          <w:sz w:val="26"/>
          <w:szCs w:val="28"/>
        </w:rPr>
      </w:pPr>
      <w:r w:rsidRPr="005D2C9D">
        <w:rPr>
          <w:sz w:val="26"/>
          <w:szCs w:val="28"/>
        </w:rPr>
        <w:t xml:space="preserve">Diện tích vật liệu cần dùng là </w:t>
      </w:r>
      <w:r w:rsidR="00B24BA3" w:rsidRPr="005D2C9D">
        <w:rPr>
          <w:noProof/>
          <w:position w:val="-28"/>
          <w:sz w:val="26"/>
          <w:szCs w:val="28"/>
        </w:rPr>
        <w:object w:dxaOrig="2940" w:dyaOrig="680" w14:anchorId="3515AD82">
          <v:shape id="_x0000_i1042" type="#_x0000_t75" alt="" style="width:2in;height:36pt;mso-width-percent:0;mso-height-percent:0;mso-width-percent:0;mso-height-percent:0" o:ole="">
            <v:imagedata r:id="rId53" o:title=""/>
          </v:shape>
          <o:OLEObject Type="Embed" ProgID="Equation.DSMT4" ShapeID="_x0000_i1042" DrawAspect="Content" ObjectID="_1634968594" r:id="rId54"/>
        </w:object>
      </w:r>
      <w:r w:rsidRPr="005D2C9D">
        <w:rPr>
          <w:sz w:val="26"/>
          <w:szCs w:val="28"/>
        </w:rPr>
        <w:t xml:space="preserve">. </w:t>
      </w:r>
    </w:p>
    <w:p w14:paraId="54670021"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Với </w:t>
      </w:r>
      <w:r w:rsidR="00742188" w:rsidRPr="005D2C9D">
        <w:rPr>
          <w:i/>
          <w:sz w:val="26"/>
          <w:szCs w:val="28"/>
        </w:rPr>
        <w:t>n</w:t>
      </w:r>
      <w:r w:rsidR="00742188" w:rsidRPr="005D2C9D">
        <w:rPr>
          <w:sz w:val="26"/>
          <w:szCs w:val="28"/>
        </w:rPr>
        <w:t xml:space="preserve"> lẻ: có </w:t>
      </w:r>
      <w:r w:rsidR="00B24BA3" w:rsidRPr="005D2C9D">
        <w:rPr>
          <w:noProof/>
          <w:position w:val="-24"/>
          <w:sz w:val="26"/>
          <w:szCs w:val="28"/>
        </w:rPr>
        <w:object w:dxaOrig="520" w:dyaOrig="620" w14:anchorId="1BAE212E">
          <v:shape id="_x0000_i1043" type="#_x0000_t75" alt="" style="width:21pt;height:28.5pt;mso-width-percent:0;mso-height-percent:0;mso-width-percent:0;mso-height-percent:0" o:ole="">
            <v:imagedata r:id="rId55" o:title=""/>
          </v:shape>
          <o:OLEObject Type="Embed" ProgID="Equation.DSMT4" ShapeID="_x0000_i1043" DrawAspect="Content" ObjectID="_1634968595" r:id="rId56"/>
        </w:object>
      </w:r>
      <w:r w:rsidR="00742188" w:rsidRPr="005D2C9D">
        <w:rPr>
          <w:sz w:val="26"/>
          <w:szCs w:val="28"/>
        </w:rPr>
        <w:t xml:space="preserve"> hàng </w:t>
      </w:r>
      <w:r w:rsidR="00742188" w:rsidRPr="005D2C9D">
        <w:rPr>
          <w:i/>
          <w:sz w:val="26"/>
          <w:szCs w:val="28"/>
        </w:rPr>
        <w:t>m</w:t>
      </w:r>
      <w:r w:rsidR="00742188" w:rsidRPr="005D2C9D">
        <w:rPr>
          <w:sz w:val="26"/>
          <w:szCs w:val="28"/>
        </w:rPr>
        <w:t xml:space="preserve"> bóng, </w:t>
      </w:r>
      <w:r w:rsidR="00B24BA3" w:rsidRPr="005D2C9D">
        <w:rPr>
          <w:noProof/>
          <w:position w:val="-24"/>
          <w:sz w:val="26"/>
          <w:szCs w:val="28"/>
        </w:rPr>
        <w:object w:dxaOrig="520" w:dyaOrig="620" w14:anchorId="023BAA19">
          <v:shape id="_x0000_i1044" type="#_x0000_t75" alt="" style="width:21pt;height:28.5pt;mso-width-percent:0;mso-height-percent:0;mso-width-percent:0;mso-height-percent:0" o:ole="">
            <v:imagedata r:id="rId57" o:title=""/>
          </v:shape>
          <o:OLEObject Type="Embed" ProgID="Equation.DSMT4" ShapeID="_x0000_i1044" DrawAspect="Content" ObjectID="_1634968596" r:id="rId58"/>
        </w:object>
      </w:r>
      <w:r w:rsidR="00742188" w:rsidRPr="005D2C9D">
        <w:rPr>
          <w:sz w:val="26"/>
          <w:szCs w:val="28"/>
        </w:rPr>
        <w:t xml:space="preserve"> hàng </w:t>
      </w:r>
      <w:r w:rsidR="00B24BA3" w:rsidRPr="005D2C9D">
        <w:rPr>
          <w:noProof/>
          <w:position w:val="-6"/>
          <w:sz w:val="26"/>
          <w:szCs w:val="28"/>
        </w:rPr>
        <w:object w:dxaOrig="540" w:dyaOrig="279" w14:anchorId="45F92007">
          <v:shape id="_x0000_i1045" type="#_x0000_t75" alt="" style="width:28.5pt;height:13.5pt;mso-width-percent:0;mso-height-percent:0;mso-width-percent:0;mso-height-percent:0" o:ole="">
            <v:imagedata r:id="rId59" o:title=""/>
          </v:shape>
          <o:OLEObject Type="Embed" ProgID="Equation.DSMT4" ShapeID="_x0000_i1045" DrawAspect="Content" ObjectID="_1634968597" r:id="rId60"/>
        </w:object>
      </w:r>
      <w:r w:rsidR="00742188" w:rsidRPr="005D2C9D">
        <w:rPr>
          <w:sz w:val="26"/>
          <w:szCs w:val="28"/>
        </w:rPr>
        <w:t xml:space="preserve"> bóng.</w:t>
      </w:r>
    </w:p>
    <w:p w14:paraId="0E7CE53B" w14:textId="77777777" w:rsidR="00742188" w:rsidRPr="005D2C9D" w:rsidRDefault="00742188" w:rsidP="00621714">
      <w:pPr>
        <w:spacing w:before="20" w:after="60" w:line="300" w:lineRule="auto"/>
        <w:ind w:firstLine="454"/>
        <w:rPr>
          <w:sz w:val="26"/>
          <w:szCs w:val="28"/>
        </w:rPr>
      </w:pPr>
      <w:r w:rsidRPr="005D2C9D">
        <w:rPr>
          <w:sz w:val="26"/>
          <w:szCs w:val="28"/>
        </w:rPr>
        <w:t xml:space="preserve">Số bóng cần dùng là </w:t>
      </w:r>
      <w:r w:rsidR="00B24BA3" w:rsidRPr="005D2C9D">
        <w:rPr>
          <w:noProof/>
          <w:position w:val="-24"/>
          <w:sz w:val="26"/>
          <w:szCs w:val="28"/>
        </w:rPr>
        <w:object w:dxaOrig="3760" w:dyaOrig="620" w14:anchorId="014E8710">
          <v:shape id="_x0000_i1046" type="#_x0000_t75" alt="" style="width:187.5pt;height:28.5pt;mso-width-percent:0;mso-height-percent:0;mso-width-percent:0;mso-height-percent:0" o:ole="">
            <v:imagedata r:id="rId61" o:title=""/>
          </v:shape>
          <o:OLEObject Type="Embed" ProgID="Equation.DSMT4" ShapeID="_x0000_i1046" DrawAspect="Content" ObjectID="_1634968598" r:id="rId62"/>
        </w:object>
      </w:r>
      <w:r w:rsidRPr="005D2C9D">
        <w:rPr>
          <w:sz w:val="26"/>
          <w:szCs w:val="28"/>
        </w:rPr>
        <w:t>.</w:t>
      </w:r>
    </w:p>
    <w:p w14:paraId="6872C9D8" w14:textId="77777777" w:rsidR="00742188" w:rsidRPr="005D2C9D" w:rsidRDefault="00742188" w:rsidP="00621714">
      <w:pPr>
        <w:spacing w:before="20" w:after="60" w:line="300" w:lineRule="auto"/>
        <w:ind w:firstLine="454"/>
        <w:rPr>
          <w:sz w:val="26"/>
          <w:szCs w:val="28"/>
        </w:rPr>
      </w:pPr>
      <w:r w:rsidRPr="005D2C9D">
        <w:rPr>
          <w:sz w:val="26"/>
          <w:szCs w:val="28"/>
        </w:rPr>
        <w:t xml:space="preserve">Diện tích được phủ của hồ là </w:t>
      </w:r>
      <w:r w:rsidR="00B24BA3" w:rsidRPr="005D2C9D">
        <w:rPr>
          <w:noProof/>
          <w:position w:val="-28"/>
          <w:sz w:val="26"/>
          <w:szCs w:val="28"/>
        </w:rPr>
        <w:object w:dxaOrig="2960" w:dyaOrig="680" w14:anchorId="3CA0251D">
          <v:shape id="_x0000_i1047" type="#_x0000_t75" alt="" style="width:2in;height:36pt;mso-width-percent:0;mso-height-percent:0;mso-width-percent:0;mso-height-percent:0" o:ole="">
            <v:imagedata r:id="rId63" o:title=""/>
          </v:shape>
          <o:OLEObject Type="Embed" ProgID="Equation.DSMT4" ShapeID="_x0000_i1047" DrawAspect="Content" ObjectID="_1634968599" r:id="rId64"/>
        </w:object>
      </w:r>
      <w:r w:rsidRPr="005D2C9D">
        <w:rPr>
          <w:sz w:val="26"/>
          <w:szCs w:val="28"/>
        </w:rPr>
        <w:t>.</w:t>
      </w:r>
    </w:p>
    <w:p w14:paraId="16B65344" w14:textId="77777777" w:rsidR="00742188" w:rsidRPr="005D2C9D" w:rsidRDefault="00742188" w:rsidP="00621714">
      <w:pPr>
        <w:spacing w:before="20" w:after="60" w:line="300" w:lineRule="auto"/>
        <w:ind w:firstLine="454"/>
        <w:rPr>
          <w:sz w:val="26"/>
          <w:szCs w:val="28"/>
        </w:rPr>
      </w:pPr>
      <w:r w:rsidRPr="005D2C9D">
        <w:rPr>
          <w:sz w:val="26"/>
          <w:szCs w:val="28"/>
        </w:rPr>
        <w:t xml:space="preserve">Diện tích vật liệu cần dùng là </w:t>
      </w:r>
      <w:r w:rsidR="00B24BA3" w:rsidRPr="005D2C9D">
        <w:rPr>
          <w:noProof/>
          <w:position w:val="-28"/>
          <w:sz w:val="26"/>
          <w:szCs w:val="28"/>
        </w:rPr>
        <w:object w:dxaOrig="3220" w:dyaOrig="680" w14:anchorId="66BC9B22">
          <v:shape id="_x0000_i1048" type="#_x0000_t75" alt="" style="width:157.5pt;height:36pt;mso-width-percent:0;mso-height-percent:0;mso-width-percent:0;mso-height-percent:0" o:ole="">
            <v:imagedata r:id="rId65" o:title=""/>
          </v:shape>
          <o:OLEObject Type="Embed" ProgID="Equation.DSMT4" ShapeID="_x0000_i1048" DrawAspect="Content" ObjectID="_1634968600" r:id="rId66"/>
        </w:object>
      </w:r>
      <w:r w:rsidRPr="005D2C9D">
        <w:rPr>
          <w:sz w:val="26"/>
          <w:szCs w:val="28"/>
        </w:rPr>
        <w:t>.</w:t>
      </w:r>
    </w:p>
    <w:p w14:paraId="6BA50B7A"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Lập bảng tính ứng với 5 loại bóng và 2 cách xếp bóng ta được kết quả như sau:</w:t>
      </w:r>
    </w:p>
    <w:p w14:paraId="35B634DE" w14:textId="77777777" w:rsidR="00742188" w:rsidRPr="005D2C9D" w:rsidRDefault="00742188" w:rsidP="00621714">
      <w:pPr>
        <w:shd w:val="clear" w:color="auto" w:fill="FFFFFF"/>
        <w:spacing w:before="20" w:after="60" w:line="300" w:lineRule="auto"/>
        <w:ind w:firstLine="454"/>
        <w:rPr>
          <w:sz w:val="26"/>
          <w:szCs w:val="28"/>
        </w:rPr>
      </w:pPr>
    </w:p>
    <w:tbl>
      <w:tblPr>
        <w:tblW w:w="9072" w:type="dxa"/>
        <w:jc w:val="center"/>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left w:w="28" w:type="dxa"/>
          <w:right w:w="28" w:type="dxa"/>
        </w:tblCellMar>
        <w:tblLook w:val="04A0" w:firstRow="1" w:lastRow="0" w:firstColumn="1" w:lastColumn="0" w:noHBand="0" w:noVBand="1"/>
      </w:tblPr>
      <w:tblGrid>
        <w:gridCol w:w="1745"/>
        <w:gridCol w:w="942"/>
        <w:gridCol w:w="1118"/>
        <w:gridCol w:w="1342"/>
        <w:gridCol w:w="1342"/>
        <w:gridCol w:w="1342"/>
        <w:gridCol w:w="1258"/>
      </w:tblGrid>
      <w:tr w:rsidR="00A168B2" w:rsidRPr="005D2C9D" w14:paraId="7FC8BA52" w14:textId="77777777" w:rsidTr="00E27A8C">
        <w:trPr>
          <w:trHeight w:val="315"/>
          <w:tblHeader/>
          <w:jc w:val="center"/>
        </w:trPr>
        <w:tc>
          <w:tcPr>
            <w:tcW w:w="1828" w:type="dxa"/>
            <w:shd w:val="clear" w:color="auto" w:fill="A8D08D" w:themeFill="accent6" w:themeFillTint="99"/>
            <w:noWrap/>
            <w:vAlign w:val="center"/>
            <w:hideMark/>
          </w:tcPr>
          <w:p w14:paraId="2A16F1B5" w14:textId="77777777" w:rsidR="00742188" w:rsidRPr="005D2C9D" w:rsidRDefault="00742188" w:rsidP="00E1134E">
            <w:pPr>
              <w:pStyle w:val="hinh"/>
              <w:rPr>
                <w:b/>
                <w:color w:val="auto"/>
                <w:sz w:val="20"/>
              </w:rPr>
            </w:pPr>
            <w:r w:rsidRPr="005D2C9D">
              <w:rPr>
                <w:b/>
                <w:color w:val="auto"/>
                <w:sz w:val="20"/>
              </w:rPr>
              <w:t xml:space="preserve">Kích thước hồ </w:t>
            </w:r>
          </w:p>
          <w:p w14:paraId="4D43640D" w14:textId="77777777" w:rsidR="00742188" w:rsidRPr="005D2C9D" w:rsidRDefault="00742188" w:rsidP="00E1134E">
            <w:pPr>
              <w:pStyle w:val="hinh"/>
              <w:rPr>
                <w:b/>
                <w:color w:val="auto"/>
                <w:sz w:val="20"/>
              </w:rPr>
            </w:pPr>
            <w:r w:rsidRPr="005D2C9D">
              <w:rPr>
                <w:b/>
                <w:color w:val="auto"/>
                <w:sz w:val="20"/>
              </w:rPr>
              <w:t>(đơn vị cm)</w:t>
            </w:r>
          </w:p>
        </w:tc>
        <w:tc>
          <w:tcPr>
            <w:tcW w:w="985" w:type="dxa"/>
            <w:shd w:val="clear" w:color="auto" w:fill="auto"/>
            <w:noWrap/>
            <w:vAlign w:val="center"/>
            <w:hideMark/>
          </w:tcPr>
          <w:p w14:paraId="2D622283" w14:textId="77777777" w:rsidR="00742188" w:rsidRPr="005D2C9D" w:rsidRDefault="00742188" w:rsidP="00E1134E">
            <w:pPr>
              <w:pStyle w:val="hinh"/>
              <w:rPr>
                <w:color w:val="auto"/>
                <w:sz w:val="20"/>
              </w:rPr>
            </w:pPr>
            <w:r w:rsidRPr="005D2C9D">
              <w:rPr>
                <w:color w:val="auto"/>
                <w:sz w:val="20"/>
              </w:rPr>
              <w:t>A</w:t>
            </w:r>
          </w:p>
        </w:tc>
        <w:tc>
          <w:tcPr>
            <w:tcW w:w="751" w:type="dxa"/>
            <w:shd w:val="clear" w:color="auto" w:fill="auto"/>
            <w:noWrap/>
            <w:vAlign w:val="center"/>
            <w:hideMark/>
          </w:tcPr>
          <w:p w14:paraId="28D2C2A0" w14:textId="77777777" w:rsidR="00742188" w:rsidRPr="005D2C9D" w:rsidRDefault="00742188" w:rsidP="00E1134E">
            <w:pPr>
              <w:pStyle w:val="hinh"/>
              <w:rPr>
                <w:color w:val="auto"/>
                <w:sz w:val="20"/>
              </w:rPr>
            </w:pPr>
            <w:r w:rsidRPr="005D2C9D">
              <w:rPr>
                <w:color w:val="auto"/>
                <w:sz w:val="20"/>
              </w:rPr>
              <w:t>10,000</w:t>
            </w:r>
          </w:p>
        </w:tc>
        <w:tc>
          <w:tcPr>
            <w:tcW w:w="1404" w:type="dxa"/>
            <w:shd w:val="clear" w:color="auto" w:fill="auto"/>
            <w:noWrap/>
            <w:vAlign w:val="center"/>
            <w:hideMark/>
          </w:tcPr>
          <w:p w14:paraId="38812F18" w14:textId="77777777" w:rsidR="00742188" w:rsidRPr="005D2C9D" w:rsidRDefault="00742188" w:rsidP="00E1134E">
            <w:pPr>
              <w:pStyle w:val="hinh"/>
              <w:rPr>
                <w:color w:val="auto"/>
                <w:sz w:val="20"/>
              </w:rPr>
            </w:pPr>
            <w:r w:rsidRPr="005D2C9D">
              <w:rPr>
                <w:color w:val="auto"/>
                <w:sz w:val="20"/>
              </w:rPr>
              <w:t>10,000</w:t>
            </w:r>
          </w:p>
        </w:tc>
        <w:tc>
          <w:tcPr>
            <w:tcW w:w="1404" w:type="dxa"/>
            <w:shd w:val="clear" w:color="auto" w:fill="auto"/>
            <w:noWrap/>
            <w:vAlign w:val="center"/>
            <w:hideMark/>
          </w:tcPr>
          <w:p w14:paraId="4EF883AF" w14:textId="77777777" w:rsidR="00742188" w:rsidRPr="005D2C9D" w:rsidRDefault="00742188" w:rsidP="00E1134E">
            <w:pPr>
              <w:pStyle w:val="hinh"/>
              <w:rPr>
                <w:color w:val="auto"/>
                <w:sz w:val="20"/>
              </w:rPr>
            </w:pPr>
            <w:r w:rsidRPr="005D2C9D">
              <w:rPr>
                <w:color w:val="auto"/>
                <w:sz w:val="20"/>
              </w:rPr>
              <w:t>10,000</w:t>
            </w:r>
          </w:p>
        </w:tc>
        <w:tc>
          <w:tcPr>
            <w:tcW w:w="1404" w:type="dxa"/>
            <w:shd w:val="clear" w:color="auto" w:fill="auto"/>
            <w:noWrap/>
            <w:vAlign w:val="center"/>
            <w:hideMark/>
          </w:tcPr>
          <w:p w14:paraId="2EE0B3DB" w14:textId="77777777" w:rsidR="00742188" w:rsidRPr="005D2C9D" w:rsidRDefault="00742188" w:rsidP="00E1134E">
            <w:pPr>
              <w:pStyle w:val="hinh"/>
              <w:rPr>
                <w:color w:val="auto"/>
                <w:sz w:val="20"/>
              </w:rPr>
            </w:pPr>
            <w:r w:rsidRPr="005D2C9D">
              <w:rPr>
                <w:color w:val="auto"/>
                <w:sz w:val="20"/>
              </w:rPr>
              <w:t>10,000</w:t>
            </w:r>
          </w:p>
        </w:tc>
        <w:tc>
          <w:tcPr>
            <w:tcW w:w="1316" w:type="dxa"/>
            <w:shd w:val="clear" w:color="auto" w:fill="auto"/>
            <w:noWrap/>
            <w:vAlign w:val="center"/>
            <w:hideMark/>
          </w:tcPr>
          <w:p w14:paraId="7D60A5E2" w14:textId="77777777" w:rsidR="00742188" w:rsidRPr="005D2C9D" w:rsidRDefault="00742188" w:rsidP="00E1134E">
            <w:pPr>
              <w:pStyle w:val="hinh"/>
              <w:rPr>
                <w:color w:val="auto"/>
                <w:sz w:val="20"/>
              </w:rPr>
            </w:pPr>
            <w:r w:rsidRPr="005D2C9D">
              <w:rPr>
                <w:color w:val="auto"/>
                <w:sz w:val="20"/>
              </w:rPr>
              <w:t>10,000</w:t>
            </w:r>
          </w:p>
        </w:tc>
      </w:tr>
      <w:tr w:rsidR="00A168B2" w:rsidRPr="005D2C9D" w14:paraId="6C27B8E6" w14:textId="77777777" w:rsidTr="00E27A8C">
        <w:trPr>
          <w:trHeight w:val="315"/>
          <w:jc w:val="center"/>
        </w:trPr>
        <w:tc>
          <w:tcPr>
            <w:tcW w:w="1828" w:type="dxa"/>
            <w:shd w:val="clear" w:color="auto" w:fill="A8D08D" w:themeFill="accent6" w:themeFillTint="99"/>
            <w:noWrap/>
            <w:vAlign w:val="center"/>
            <w:hideMark/>
          </w:tcPr>
          <w:p w14:paraId="52A0D94B" w14:textId="77777777" w:rsidR="00742188" w:rsidRPr="005D2C9D" w:rsidRDefault="00742188" w:rsidP="00E1134E">
            <w:pPr>
              <w:pStyle w:val="hinh"/>
              <w:rPr>
                <w:b/>
                <w:color w:val="auto"/>
                <w:sz w:val="20"/>
              </w:rPr>
            </w:pPr>
            <w:r w:rsidRPr="005D2C9D">
              <w:rPr>
                <w:b/>
                <w:color w:val="auto"/>
                <w:sz w:val="20"/>
              </w:rPr>
              <w:t>Bán kính các quả bóng</w:t>
            </w:r>
          </w:p>
        </w:tc>
        <w:tc>
          <w:tcPr>
            <w:tcW w:w="985" w:type="dxa"/>
            <w:shd w:val="clear" w:color="auto" w:fill="auto"/>
            <w:noWrap/>
            <w:vAlign w:val="center"/>
            <w:hideMark/>
          </w:tcPr>
          <w:p w14:paraId="7FBCF5AC" w14:textId="77777777" w:rsidR="00742188" w:rsidRPr="005D2C9D" w:rsidRDefault="00742188" w:rsidP="00E1134E">
            <w:pPr>
              <w:pStyle w:val="hinh"/>
              <w:rPr>
                <w:color w:val="auto"/>
                <w:sz w:val="20"/>
              </w:rPr>
            </w:pPr>
            <w:r w:rsidRPr="005D2C9D">
              <w:rPr>
                <w:color w:val="auto"/>
                <w:sz w:val="20"/>
              </w:rPr>
              <w:t>R</w:t>
            </w:r>
          </w:p>
        </w:tc>
        <w:tc>
          <w:tcPr>
            <w:tcW w:w="751" w:type="dxa"/>
            <w:shd w:val="clear" w:color="auto" w:fill="auto"/>
            <w:noWrap/>
            <w:vAlign w:val="center"/>
            <w:hideMark/>
          </w:tcPr>
          <w:p w14:paraId="0F29C91D" w14:textId="77777777" w:rsidR="00742188" w:rsidRPr="005D2C9D" w:rsidRDefault="00742188" w:rsidP="00E1134E">
            <w:pPr>
              <w:pStyle w:val="hinh"/>
              <w:rPr>
                <w:color w:val="auto"/>
                <w:sz w:val="20"/>
              </w:rPr>
            </w:pPr>
            <w:r w:rsidRPr="005D2C9D">
              <w:rPr>
                <w:color w:val="auto"/>
                <w:sz w:val="20"/>
              </w:rPr>
              <w:t>2</w:t>
            </w:r>
          </w:p>
        </w:tc>
        <w:tc>
          <w:tcPr>
            <w:tcW w:w="1404" w:type="dxa"/>
            <w:shd w:val="clear" w:color="auto" w:fill="auto"/>
            <w:noWrap/>
            <w:vAlign w:val="center"/>
            <w:hideMark/>
          </w:tcPr>
          <w:p w14:paraId="51151A4D" w14:textId="77777777" w:rsidR="00742188" w:rsidRPr="005D2C9D" w:rsidRDefault="00742188" w:rsidP="00E1134E">
            <w:pPr>
              <w:pStyle w:val="hinh"/>
              <w:rPr>
                <w:color w:val="auto"/>
                <w:sz w:val="20"/>
              </w:rPr>
            </w:pPr>
            <w:r w:rsidRPr="005D2C9D">
              <w:rPr>
                <w:color w:val="auto"/>
                <w:sz w:val="20"/>
              </w:rPr>
              <w:t>5</w:t>
            </w:r>
          </w:p>
        </w:tc>
        <w:tc>
          <w:tcPr>
            <w:tcW w:w="1404" w:type="dxa"/>
            <w:shd w:val="clear" w:color="auto" w:fill="auto"/>
            <w:noWrap/>
            <w:vAlign w:val="center"/>
            <w:hideMark/>
          </w:tcPr>
          <w:p w14:paraId="319EE1BA" w14:textId="77777777" w:rsidR="00742188" w:rsidRPr="005D2C9D" w:rsidRDefault="00742188" w:rsidP="00E1134E">
            <w:pPr>
              <w:pStyle w:val="hinh"/>
              <w:rPr>
                <w:color w:val="auto"/>
                <w:sz w:val="20"/>
              </w:rPr>
            </w:pPr>
            <w:r w:rsidRPr="005D2C9D">
              <w:rPr>
                <w:color w:val="auto"/>
                <w:sz w:val="20"/>
              </w:rPr>
              <w:t>10</w:t>
            </w:r>
          </w:p>
        </w:tc>
        <w:tc>
          <w:tcPr>
            <w:tcW w:w="1404" w:type="dxa"/>
            <w:shd w:val="clear" w:color="auto" w:fill="auto"/>
            <w:noWrap/>
            <w:vAlign w:val="center"/>
            <w:hideMark/>
          </w:tcPr>
          <w:p w14:paraId="374669AC" w14:textId="77777777" w:rsidR="00742188" w:rsidRPr="005D2C9D" w:rsidRDefault="00742188" w:rsidP="00E1134E">
            <w:pPr>
              <w:pStyle w:val="hinh"/>
              <w:rPr>
                <w:color w:val="auto"/>
                <w:sz w:val="20"/>
              </w:rPr>
            </w:pPr>
            <w:r w:rsidRPr="005D2C9D">
              <w:rPr>
                <w:color w:val="auto"/>
                <w:sz w:val="20"/>
              </w:rPr>
              <w:t>15</w:t>
            </w:r>
          </w:p>
        </w:tc>
        <w:tc>
          <w:tcPr>
            <w:tcW w:w="1316" w:type="dxa"/>
            <w:shd w:val="clear" w:color="auto" w:fill="auto"/>
            <w:noWrap/>
            <w:vAlign w:val="center"/>
            <w:hideMark/>
          </w:tcPr>
          <w:p w14:paraId="2350C1CE" w14:textId="77777777" w:rsidR="00742188" w:rsidRPr="005D2C9D" w:rsidRDefault="00742188" w:rsidP="00E1134E">
            <w:pPr>
              <w:pStyle w:val="hinh"/>
              <w:rPr>
                <w:color w:val="auto"/>
                <w:sz w:val="20"/>
              </w:rPr>
            </w:pPr>
            <w:r w:rsidRPr="005D2C9D">
              <w:rPr>
                <w:color w:val="auto"/>
                <w:sz w:val="20"/>
              </w:rPr>
              <w:t>20</w:t>
            </w:r>
          </w:p>
        </w:tc>
      </w:tr>
      <w:tr w:rsidR="00A168B2" w:rsidRPr="005D2C9D" w14:paraId="3657EC2B" w14:textId="77777777" w:rsidTr="00E27A8C">
        <w:trPr>
          <w:trHeight w:val="315"/>
          <w:jc w:val="center"/>
        </w:trPr>
        <w:tc>
          <w:tcPr>
            <w:tcW w:w="1828" w:type="dxa"/>
            <w:shd w:val="clear" w:color="auto" w:fill="A8D08D" w:themeFill="accent6" w:themeFillTint="99"/>
            <w:noWrap/>
            <w:vAlign w:val="center"/>
            <w:hideMark/>
          </w:tcPr>
          <w:p w14:paraId="4AED512E" w14:textId="77777777" w:rsidR="00742188" w:rsidRPr="005D2C9D" w:rsidRDefault="00742188" w:rsidP="00E1134E">
            <w:pPr>
              <w:pStyle w:val="hinh"/>
              <w:rPr>
                <w:b/>
                <w:color w:val="auto"/>
                <w:sz w:val="20"/>
              </w:rPr>
            </w:pPr>
            <w:r w:rsidRPr="005D2C9D">
              <w:rPr>
                <w:b/>
                <w:color w:val="auto"/>
                <w:sz w:val="20"/>
              </w:rPr>
              <w:t>Số bóng tối đa trên 1 hàng</w:t>
            </w:r>
          </w:p>
        </w:tc>
        <w:tc>
          <w:tcPr>
            <w:tcW w:w="985" w:type="dxa"/>
            <w:shd w:val="clear" w:color="auto" w:fill="auto"/>
            <w:noWrap/>
            <w:vAlign w:val="center"/>
            <w:hideMark/>
          </w:tcPr>
          <w:p w14:paraId="0D5034D8" w14:textId="77777777" w:rsidR="00742188" w:rsidRPr="005D2C9D" w:rsidRDefault="00742188" w:rsidP="00E1134E">
            <w:pPr>
              <w:pStyle w:val="hinh"/>
              <w:rPr>
                <w:color w:val="auto"/>
                <w:sz w:val="20"/>
              </w:rPr>
            </w:pPr>
            <w:r w:rsidRPr="005D2C9D">
              <w:rPr>
                <w:color w:val="auto"/>
                <w:sz w:val="20"/>
              </w:rPr>
              <w:t>M</w:t>
            </w:r>
          </w:p>
        </w:tc>
        <w:tc>
          <w:tcPr>
            <w:tcW w:w="751" w:type="dxa"/>
            <w:shd w:val="clear" w:color="auto" w:fill="auto"/>
            <w:noWrap/>
            <w:vAlign w:val="center"/>
            <w:hideMark/>
          </w:tcPr>
          <w:p w14:paraId="590801DB" w14:textId="77777777" w:rsidR="00742188" w:rsidRPr="005D2C9D" w:rsidRDefault="00742188" w:rsidP="00E1134E">
            <w:pPr>
              <w:pStyle w:val="hinh"/>
              <w:rPr>
                <w:color w:val="auto"/>
                <w:sz w:val="20"/>
              </w:rPr>
            </w:pPr>
            <w:r w:rsidRPr="005D2C9D">
              <w:rPr>
                <w:color w:val="auto"/>
                <w:sz w:val="20"/>
              </w:rPr>
              <w:t>2,500</w:t>
            </w:r>
          </w:p>
        </w:tc>
        <w:tc>
          <w:tcPr>
            <w:tcW w:w="1404" w:type="dxa"/>
            <w:shd w:val="clear" w:color="auto" w:fill="auto"/>
            <w:noWrap/>
            <w:vAlign w:val="center"/>
            <w:hideMark/>
          </w:tcPr>
          <w:p w14:paraId="233C2206" w14:textId="77777777" w:rsidR="00742188" w:rsidRPr="005D2C9D" w:rsidRDefault="00742188" w:rsidP="00E1134E">
            <w:pPr>
              <w:pStyle w:val="hinh"/>
              <w:rPr>
                <w:color w:val="auto"/>
                <w:sz w:val="20"/>
              </w:rPr>
            </w:pPr>
            <w:r w:rsidRPr="005D2C9D">
              <w:rPr>
                <w:color w:val="auto"/>
                <w:sz w:val="20"/>
              </w:rPr>
              <w:t>1,000</w:t>
            </w:r>
          </w:p>
        </w:tc>
        <w:tc>
          <w:tcPr>
            <w:tcW w:w="1404" w:type="dxa"/>
            <w:shd w:val="clear" w:color="auto" w:fill="auto"/>
            <w:noWrap/>
            <w:vAlign w:val="center"/>
            <w:hideMark/>
          </w:tcPr>
          <w:p w14:paraId="54F2167F" w14:textId="77777777" w:rsidR="00742188" w:rsidRPr="005D2C9D" w:rsidRDefault="00742188" w:rsidP="00E1134E">
            <w:pPr>
              <w:pStyle w:val="hinh"/>
              <w:rPr>
                <w:color w:val="auto"/>
                <w:sz w:val="20"/>
              </w:rPr>
            </w:pPr>
            <w:r w:rsidRPr="005D2C9D">
              <w:rPr>
                <w:color w:val="auto"/>
                <w:sz w:val="20"/>
              </w:rPr>
              <w:t>500</w:t>
            </w:r>
          </w:p>
        </w:tc>
        <w:tc>
          <w:tcPr>
            <w:tcW w:w="1404" w:type="dxa"/>
            <w:shd w:val="clear" w:color="auto" w:fill="auto"/>
            <w:noWrap/>
            <w:vAlign w:val="center"/>
            <w:hideMark/>
          </w:tcPr>
          <w:p w14:paraId="6655E991" w14:textId="77777777" w:rsidR="00742188" w:rsidRPr="005D2C9D" w:rsidRDefault="00742188" w:rsidP="00E1134E">
            <w:pPr>
              <w:pStyle w:val="hinh"/>
              <w:rPr>
                <w:color w:val="auto"/>
                <w:sz w:val="20"/>
              </w:rPr>
            </w:pPr>
            <w:r w:rsidRPr="005D2C9D">
              <w:rPr>
                <w:color w:val="auto"/>
                <w:sz w:val="20"/>
              </w:rPr>
              <w:t>333</w:t>
            </w:r>
          </w:p>
        </w:tc>
        <w:tc>
          <w:tcPr>
            <w:tcW w:w="1316" w:type="dxa"/>
            <w:shd w:val="clear" w:color="auto" w:fill="auto"/>
            <w:noWrap/>
            <w:vAlign w:val="center"/>
            <w:hideMark/>
          </w:tcPr>
          <w:p w14:paraId="08EE3AF1" w14:textId="77777777" w:rsidR="00742188" w:rsidRPr="005D2C9D" w:rsidRDefault="00742188" w:rsidP="00E1134E">
            <w:pPr>
              <w:pStyle w:val="hinh"/>
              <w:rPr>
                <w:color w:val="auto"/>
                <w:sz w:val="20"/>
              </w:rPr>
            </w:pPr>
            <w:r w:rsidRPr="005D2C9D">
              <w:rPr>
                <w:color w:val="auto"/>
                <w:sz w:val="20"/>
              </w:rPr>
              <w:t>250</w:t>
            </w:r>
          </w:p>
        </w:tc>
      </w:tr>
      <w:tr w:rsidR="00A168B2" w:rsidRPr="005D2C9D" w14:paraId="32D4A5E7" w14:textId="77777777" w:rsidTr="00E27A8C">
        <w:trPr>
          <w:trHeight w:val="315"/>
          <w:jc w:val="center"/>
        </w:trPr>
        <w:tc>
          <w:tcPr>
            <w:tcW w:w="1828" w:type="dxa"/>
            <w:shd w:val="clear" w:color="auto" w:fill="A8D08D" w:themeFill="accent6" w:themeFillTint="99"/>
            <w:noWrap/>
            <w:vAlign w:val="center"/>
            <w:hideMark/>
          </w:tcPr>
          <w:p w14:paraId="660C056F" w14:textId="77777777" w:rsidR="00742188" w:rsidRPr="005D2C9D" w:rsidRDefault="00742188" w:rsidP="00E1134E">
            <w:pPr>
              <w:pStyle w:val="hinh"/>
              <w:rPr>
                <w:b/>
                <w:color w:val="auto"/>
                <w:sz w:val="20"/>
              </w:rPr>
            </w:pPr>
            <w:r w:rsidRPr="005D2C9D">
              <w:rPr>
                <w:b/>
                <w:color w:val="auto"/>
                <w:sz w:val="20"/>
              </w:rPr>
              <w:t xml:space="preserve">Biến trung gian </w:t>
            </w:r>
          </w:p>
        </w:tc>
        <w:tc>
          <w:tcPr>
            <w:tcW w:w="985" w:type="dxa"/>
            <w:shd w:val="clear" w:color="auto" w:fill="auto"/>
            <w:noWrap/>
            <w:vAlign w:val="center"/>
            <w:hideMark/>
          </w:tcPr>
          <w:p w14:paraId="76396F07" w14:textId="77777777" w:rsidR="00742188" w:rsidRPr="005D2C9D" w:rsidRDefault="00742188" w:rsidP="00E1134E">
            <w:pPr>
              <w:pStyle w:val="hinh"/>
              <w:rPr>
                <w:color w:val="auto"/>
                <w:sz w:val="20"/>
              </w:rPr>
            </w:pPr>
            <w:r w:rsidRPr="005D2C9D">
              <w:rPr>
                <w:color w:val="auto"/>
                <w:sz w:val="20"/>
              </w:rPr>
              <w:t>N</w:t>
            </w:r>
          </w:p>
        </w:tc>
        <w:tc>
          <w:tcPr>
            <w:tcW w:w="751" w:type="dxa"/>
            <w:shd w:val="clear" w:color="auto" w:fill="auto"/>
            <w:noWrap/>
            <w:vAlign w:val="center"/>
            <w:hideMark/>
          </w:tcPr>
          <w:p w14:paraId="14655B7A" w14:textId="77777777" w:rsidR="00742188" w:rsidRPr="005D2C9D" w:rsidRDefault="00742188" w:rsidP="00E1134E">
            <w:pPr>
              <w:pStyle w:val="hinh"/>
              <w:rPr>
                <w:color w:val="auto"/>
                <w:sz w:val="20"/>
              </w:rPr>
            </w:pPr>
            <w:r w:rsidRPr="005D2C9D">
              <w:rPr>
                <w:color w:val="auto"/>
                <w:sz w:val="20"/>
              </w:rPr>
              <w:t>2,884</w:t>
            </w:r>
          </w:p>
        </w:tc>
        <w:tc>
          <w:tcPr>
            <w:tcW w:w="1404" w:type="dxa"/>
            <w:shd w:val="clear" w:color="auto" w:fill="auto"/>
            <w:noWrap/>
            <w:vAlign w:val="center"/>
            <w:hideMark/>
          </w:tcPr>
          <w:p w14:paraId="0F731B95" w14:textId="77777777" w:rsidR="00742188" w:rsidRPr="005D2C9D" w:rsidRDefault="00742188" w:rsidP="00E1134E">
            <w:pPr>
              <w:pStyle w:val="hinh"/>
              <w:rPr>
                <w:color w:val="auto"/>
                <w:sz w:val="20"/>
              </w:rPr>
            </w:pPr>
            <w:r w:rsidRPr="005D2C9D">
              <w:rPr>
                <w:color w:val="auto"/>
                <w:sz w:val="20"/>
              </w:rPr>
              <w:t>1,152</w:t>
            </w:r>
          </w:p>
        </w:tc>
        <w:tc>
          <w:tcPr>
            <w:tcW w:w="1404" w:type="dxa"/>
            <w:shd w:val="clear" w:color="auto" w:fill="auto"/>
            <w:noWrap/>
            <w:vAlign w:val="center"/>
            <w:hideMark/>
          </w:tcPr>
          <w:p w14:paraId="4DF5E8D0" w14:textId="77777777" w:rsidR="00742188" w:rsidRPr="005D2C9D" w:rsidRDefault="00742188" w:rsidP="00E1134E">
            <w:pPr>
              <w:pStyle w:val="hinh"/>
              <w:rPr>
                <w:color w:val="auto"/>
                <w:sz w:val="20"/>
              </w:rPr>
            </w:pPr>
            <w:r w:rsidRPr="005D2C9D">
              <w:rPr>
                <w:color w:val="auto"/>
                <w:sz w:val="20"/>
              </w:rPr>
              <w:t>575</w:t>
            </w:r>
          </w:p>
        </w:tc>
        <w:tc>
          <w:tcPr>
            <w:tcW w:w="1404" w:type="dxa"/>
            <w:shd w:val="clear" w:color="auto" w:fill="auto"/>
            <w:noWrap/>
            <w:vAlign w:val="center"/>
            <w:hideMark/>
          </w:tcPr>
          <w:p w14:paraId="6DF14A8D" w14:textId="77777777" w:rsidR="00742188" w:rsidRPr="005D2C9D" w:rsidRDefault="00742188" w:rsidP="00E1134E">
            <w:pPr>
              <w:pStyle w:val="hinh"/>
              <w:rPr>
                <w:color w:val="auto"/>
                <w:sz w:val="20"/>
              </w:rPr>
            </w:pPr>
            <w:r w:rsidRPr="005D2C9D">
              <w:rPr>
                <w:color w:val="auto"/>
                <w:sz w:val="20"/>
              </w:rPr>
              <w:t>383</w:t>
            </w:r>
          </w:p>
        </w:tc>
        <w:tc>
          <w:tcPr>
            <w:tcW w:w="1316" w:type="dxa"/>
            <w:shd w:val="clear" w:color="auto" w:fill="auto"/>
            <w:noWrap/>
            <w:vAlign w:val="center"/>
            <w:hideMark/>
          </w:tcPr>
          <w:p w14:paraId="5CC5FF01" w14:textId="77777777" w:rsidR="00742188" w:rsidRPr="005D2C9D" w:rsidRDefault="00742188" w:rsidP="00E1134E">
            <w:pPr>
              <w:pStyle w:val="hinh"/>
              <w:rPr>
                <w:color w:val="auto"/>
                <w:sz w:val="20"/>
              </w:rPr>
            </w:pPr>
            <w:r w:rsidRPr="005D2C9D">
              <w:rPr>
                <w:color w:val="auto"/>
                <w:sz w:val="20"/>
              </w:rPr>
              <w:t>287</w:t>
            </w:r>
          </w:p>
        </w:tc>
      </w:tr>
      <w:tr w:rsidR="00A168B2" w:rsidRPr="005D2C9D" w14:paraId="222A6CC8" w14:textId="77777777" w:rsidTr="00E27A8C">
        <w:trPr>
          <w:trHeight w:val="315"/>
          <w:jc w:val="center"/>
        </w:trPr>
        <w:tc>
          <w:tcPr>
            <w:tcW w:w="1828" w:type="dxa"/>
            <w:shd w:val="clear" w:color="auto" w:fill="A8D08D" w:themeFill="accent6" w:themeFillTint="99"/>
            <w:noWrap/>
            <w:vAlign w:val="center"/>
            <w:hideMark/>
          </w:tcPr>
          <w:p w14:paraId="22ED4EE9" w14:textId="77777777" w:rsidR="00742188" w:rsidRPr="005D2C9D" w:rsidRDefault="00742188" w:rsidP="00E1134E">
            <w:pPr>
              <w:pStyle w:val="hinh"/>
              <w:rPr>
                <w:b/>
                <w:color w:val="auto"/>
                <w:sz w:val="20"/>
              </w:rPr>
            </w:pPr>
            <w:r w:rsidRPr="005D2C9D">
              <w:rPr>
                <w:b/>
                <w:color w:val="auto"/>
                <w:sz w:val="20"/>
              </w:rPr>
              <w:t>Tổng số bóng</w:t>
            </w:r>
          </w:p>
        </w:tc>
        <w:tc>
          <w:tcPr>
            <w:tcW w:w="985" w:type="dxa"/>
            <w:shd w:val="clear" w:color="auto" w:fill="auto"/>
            <w:noWrap/>
            <w:vAlign w:val="center"/>
            <w:hideMark/>
          </w:tcPr>
          <w:p w14:paraId="04F8F8C5" w14:textId="77777777" w:rsidR="00742188" w:rsidRPr="005D2C9D" w:rsidRDefault="00742188" w:rsidP="00E1134E">
            <w:pPr>
              <w:pStyle w:val="hinh"/>
              <w:rPr>
                <w:color w:val="auto"/>
                <w:sz w:val="20"/>
              </w:rPr>
            </w:pPr>
            <w:r w:rsidRPr="005D2C9D">
              <w:rPr>
                <w:color w:val="auto"/>
                <w:sz w:val="20"/>
              </w:rPr>
              <w:t>P</w:t>
            </w:r>
          </w:p>
        </w:tc>
        <w:tc>
          <w:tcPr>
            <w:tcW w:w="751" w:type="dxa"/>
            <w:shd w:val="clear" w:color="auto" w:fill="auto"/>
            <w:noWrap/>
            <w:vAlign w:val="center"/>
            <w:hideMark/>
          </w:tcPr>
          <w:p w14:paraId="5E6C52EA" w14:textId="77777777" w:rsidR="00742188" w:rsidRPr="005D2C9D" w:rsidRDefault="00742188" w:rsidP="00E1134E">
            <w:pPr>
              <w:pStyle w:val="hinh"/>
              <w:rPr>
                <w:color w:val="auto"/>
                <w:sz w:val="20"/>
              </w:rPr>
            </w:pPr>
            <w:r w:rsidRPr="005D2C9D">
              <w:rPr>
                <w:color w:val="auto"/>
                <w:sz w:val="20"/>
              </w:rPr>
              <w:t>7,211,058</w:t>
            </w:r>
          </w:p>
        </w:tc>
        <w:tc>
          <w:tcPr>
            <w:tcW w:w="1404" w:type="dxa"/>
            <w:shd w:val="clear" w:color="auto" w:fill="auto"/>
            <w:noWrap/>
            <w:vAlign w:val="center"/>
            <w:hideMark/>
          </w:tcPr>
          <w:p w14:paraId="7CB5C16E" w14:textId="77777777" w:rsidR="00742188" w:rsidRPr="005D2C9D" w:rsidRDefault="00742188" w:rsidP="00E1134E">
            <w:pPr>
              <w:pStyle w:val="hinh"/>
              <w:rPr>
                <w:color w:val="auto"/>
                <w:sz w:val="20"/>
              </w:rPr>
            </w:pPr>
            <w:r w:rsidRPr="005D2C9D">
              <w:rPr>
                <w:color w:val="auto"/>
                <w:sz w:val="20"/>
              </w:rPr>
              <w:t>1,152,424</w:t>
            </w:r>
          </w:p>
        </w:tc>
        <w:tc>
          <w:tcPr>
            <w:tcW w:w="1404" w:type="dxa"/>
            <w:shd w:val="clear" w:color="auto" w:fill="auto"/>
            <w:noWrap/>
            <w:vAlign w:val="center"/>
            <w:hideMark/>
          </w:tcPr>
          <w:p w14:paraId="63CAA4C6" w14:textId="77777777" w:rsidR="00742188" w:rsidRPr="005D2C9D" w:rsidRDefault="00742188" w:rsidP="00E1134E">
            <w:pPr>
              <w:pStyle w:val="hinh"/>
              <w:rPr>
                <w:color w:val="auto"/>
                <w:sz w:val="20"/>
              </w:rPr>
            </w:pPr>
            <w:r w:rsidRPr="005D2C9D">
              <w:rPr>
                <w:color w:val="auto"/>
                <w:sz w:val="20"/>
              </w:rPr>
              <w:t>287,712</w:t>
            </w:r>
          </w:p>
        </w:tc>
        <w:tc>
          <w:tcPr>
            <w:tcW w:w="1404" w:type="dxa"/>
            <w:shd w:val="clear" w:color="auto" w:fill="auto"/>
            <w:noWrap/>
            <w:vAlign w:val="center"/>
            <w:hideMark/>
          </w:tcPr>
          <w:p w14:paraId="70203E08" w14:textId="77777777" w:rsidR="00742188" w:rsidRPr="005D2C9D" w:rsidRDefault="00742188" w:rsidP="00E1134E">
            <w:pPr>
              <w:pStyle w:val="hinh"/>
              <w:rPr>
                <w:color w:val="auto"/>
                <w:sz w:val="20"/>
              </w:rPr>
            </w:pPr>
            <w:r w:rsidRPr="005D2C9D">
              <w:rPr>
                <w:color w:val="auto"/>
                <w:sz w:val="20"/>
              </w:rPr>
              <w:t>127,808</w:t>
            </w:r>
          </w:p>
        </w:tc>
        <w:tc>
          <w:tcPr>
            <w:tcW w:w="1316" w:type="dxa"/>
            <w:shd w:val="clear" w:color="auto" w:fill="auto"/>
            <w:noWrap/>
            <w:vAlign w:val="center"/>
            <w:hideMark/>
          </w:tcPr>
          <w:p w14:paraId="1FF8ADA6" w14:textId="77777777" w:rsidR="00742188" w:rsidRPr="005D2C9D" w:rsidRDefault="00742188" w:rsidP="00E1134E">
            <w:pPr>
              <w:pStyle w:val="hinh"/>
              <w:rPr>
                <w:color w:val="auto"/>
                <w:sz w:val="20"/>
              </w:rPr>
            </w:pPr>
            <w:r w:rsidRPr="005D2C9D">
              <w:rPr>
                <w:color w:val="auto"/>
                <w:sz w:val="20"/>
              </w:rPr>
              <w:t>71,856</w:t>
            </w:r>
          </w:p>
        </w:tc>
      </w:tr>
      <w:tr w:rsidR="00A168B2" w:rsidRPr="005D2C9D" w14:paraId="4009EE35" w14:textId="77777777" w:rsidTr="00E27A8C">
        <w:trPr>
          <w:trHeight w:val="315"/>
          <w:jc w:val="center"/>
        </w:trPr>
        <w:tc>
          <w:tcPr>
            <w:tcW w:w="1828" w:type="dxa"/>
            <w:shd w:val="clear" w:color="auto" w:fill="A8D08D" w:themeFill="accent6" w:themeFillTint="99"/>
            <w:noWrap/>
            <w:vAlign w:val="center"/>
            <w:hideMark/>
          </w:tcPr>
          <w:p w14:paraId="509C0654" w14:textId="77777777" w:rsidR="00742188" w:rsidRPr="005D2C9D" w:rsidRDefault="00742188" w:rsidP="00E1134E">
            <w:pPr>
              <w:pStyle w:val="hinh"/>
              <w:rPr>
                <w:b/>
                <w:color w:val="auto"/>
                <w:sz w:val="20"/>
              </w:rPr>
            </w:pPr>
            <w:r w:rsidRPr="005D2C9D">
              <w:rPr>
                <w:b/>
                <w:color w:val="auto"/>
                <w:sz w:val="20"/>
              </w:rPr>
              <w:t>Diện tích mà bóng bao phủ</w:t>
            </w:r>
          </w:p>
        </w:tc>
        <w:tc>
          <w:tcPr>
            <w:tcW w:w="985" w:type="dxa"/>
            <w:shd w:val="clear" w:color="auto" w:fill="auto"/>
            <w:noWrap/>
            <w:vAlign w:val="center"/>
            <w:hideMark/>
          </w:tcPr>
          <w:p w14:paraId="0CAB9DE9" w14:textId="77777777" w:rsidR="00742188" w:rsidRPr="005D2C9D" w:rsidRDefault="00742188" w:rsidP="00E1134E">
            <w:pPr>
              <w:pStyle w:val="hinh"/>
              <w:rPr>
                <w:color w:val="auto"/>
                <w:sz w:val="20"/>
              </w:rPr>
            </w:pPr>
            <w:r w:rsidRPr="005D2C9D">
              <w:rPr>
                <w:color w:val="auto"/>
                <w:sz w:val="20"/>
              </w:rPr>
              <w:t>S</w:t>
            </w:r>
          </w:p>
        </w:tc>
        <w:tc>
          <w:tcPr>
            <w:tcW w:w="751" w:type="dxa"/>
            <w:shd w:val="clear" w:color="auto" w:fill="auto"/>
            <w:noWrap/>
            <w:vAlign w:val="center"/>
            <w:hideMark/>
          </w:tcPr>
          <w:p w14:paraId="2ED59B82" w14:textId="77777777" w:rsidR="00742188" w:rsidRPr="005D2C9D" w:rsidRDefault="00742188" w:rsidP="00E1134E">
            <w:pPr>
              <w:pStyle w:val="hinh"/>
              <w:rPr>
                <w:color w:val="auto"/>
                <w:sz w:val="20"/>
              </w:rPr>
            </w:pPr>
            <w:r w:rsidRPr="005D2C9D">
              <w:rPr>
                <w:color w:val="auto"/>
                <w:sz w:val="20"/>
              </w:rPr>
              <w:t>90,570,888</w:t>
            </w:r>
          </w:p>
        </w:tc>
        <w:tc>
          <w:tcPr>
            <w:tcW w:w="1404" w:type="dxa"/>
            <w:shd w:val="clear" w:color="auto" w:fill="auto"/>
            <w:noWrap/>
            <w:vAlign w:val="center"/>
            <w:hideMark/>
          </w:tcPr>
          <w:p w14:paraId="53BB95FA" w14:textId="77777777" w:rsidR="00742188" w:rsidRPr="005D2C9D" w:rsidRDefault="00742188" w:rsidP="00E1134E">
            <w:pPr>
              <w:pStyle w:val="hinh"/>
              <w:rPr>
                <w:color w:val="auto"/>
                <w:sz w:val="20"/>
              </w:rPr>
            </w:pPr>
            <w:r w:rsidRPr="005D2C9D">
              <w:rPr>
                <w:color w:val="auto"/>
                <w:sz w:val="20"/>
              </w:rPr>
              <w:t>90,465,284</w:t>
            </w:r>
          </w:p>
        </w:tc>
        <w:tc>
          <w:tcPr>
            <w:tcW w:w="1404" w:type="dxa"/>
            <w:shd w:val="clear" w:color="auto" w:fill="auto"/>
            <w:noWrap/>
            <w:vAlign w:val="center"/>
            <w:hideMark/>
          </w:tcPr>
          <w:p w14:paraId="5E758A29" w14:textId="77777777" w:rsidR="00742188" w:rsidRPr="005D2C9D" w:rsidRDefault="00742188" w:rsidP="00E1134E">
            <w:pPr>
              <w:pStyle w:val="hinh"/>
              <w:rPr>
                <w:color w:val="auto"/>
                <w:sz w:val="20"/>
              </w:rPr>
            </w:pPr>
            <w:r w:rsidRPr="005D2C9D">
              <w:rPr>
                <w:color w:val="auto"/>
                <w:sz w:val="20"/>
              </w:rPr>
              <w:t>90,341,568</w:t>
            </w:r>
          </w:p>
        </w:tc>
        <w:tc>
          <w:tcPr>
            <w:tcW w:w="1404" w:type="dxa"/>
            <w:shd w:val="clear" w:color="auto" w:fill="auto"/>
            <w:noWrap/>
            <w:vAlign w:val="center"/>
            <w:hideMark/>
          </w:tcPr>
          <w:p w14:paraId="5E4227C6" w14:textId="77777777" w:rsidR="00742188" w:rsidRPr="005D2C9D" w:rsidRDefault="00742188" w:rsidP="00E1134E">
            <w:pPr>
              <w:pStyle w:val="hinh"/>
              <w:rPr>
                <w:color w:val="auto"/>
                <w:sz w:val="20"/>
              </w:rPr>
            </w:pPr>
            <w:r w:rsidRPr="005D2C9D">
              <w:rPr>
                <w:color w:val="auto"/>
                <w:sz w:val="20"/>
              </w:rPr>
              <w:t>90,296,352</w:t>
            </w:r>
          </w:p>
        </w:tc>
        <w:tc>
          <w:tcPr>
            <w:tcW w:w="1316" w:type="dxa"/>
            <w:shd w:val="clear" w:color="auto" w:fill="auto"/>
            <w:noWrap/>
            <w:vAlign w:val="center"/>
            <w:hideMark/>
          </w:tcPr>
          <w:p w14:paraId="2AFCD1D0" w14:textId="77777777" w:rsidR="00742188" w:rsidRPr="005D2C9D" w:rsidRDefault="00742188" w:rsidP="00E1134E">
            <w:pPr>
              <w:pStyle w:val="hinh"/>
              <w:rPr>
                <w:color w:val="auto"/>
                <w:sz w:val="20"/>
              </w:rPr>
            </w:pPr>
            <w:r w:rsidRPr="005D2C9D">
              <w:rPr>
                <w:color w:val="auto"/>
                <w:sz w:val="20"/>
              </w:rPr>
              <w:t>90,251,136</w:t>
            </w:r>
          </w:p>
        </w:tc>
      </w:tr>
      <w:tr w:rsidR="00A168B2" w:rsidRPr="005D2C9D" w14:paraId="034FDA87" w14:textId="77777777" w:rsidTr="00E27A8C">
        <w:trPr>
          <w:trHeight w:val="315"/>
          <w:jc w:val="center"/>
        </w:trPr>
        <w:tc>
          <w:tcPr>
            <w:tcW w:w="1828" w:type="dxa"/>
            <w:shd w:val="clear" w:color="auto" w:fill="A8D08D" w:themeFill="accent6" w:themeFillTint="99"/>
            <w:noWrap/>
            <w:vAlign w:val="center"/>
            <w:hideMark/>
          </w:tcPr>
          <w:p w14:paraId="58043255" w14:textId="77777777" w:rsidR="00742188" w:rsidRPr="005D2C9D" w:rsidRDefault="00742188" w:rsidP="00E1134E">
            <w:pPr>
              <w:pStyle w:val="hinh"/>
              <w:rPr>
                <w:b/>
                <w:color w:val="auto"/>
                <w:sz w:val="20"/>
              </w:rPr>
            </w:pPr>
            <w:r w:rsidRPr="005D2C9D">
              <w:rPr>
                <w:b/>
                <w:color w:val="auto"/>
                <w:sz w:val="20"/>
              </w:rPr>
              <w:t>Diện tích mặt nước không được bao phủ</w:t>
            </w:r>
          </w:p>
        </w:tc>
        <w:tc>
          <w:tcPr>
            <w:tcW w:w="985" w:type="dxa"/>
            <w:shd w:val="clear" w:color="auto" w:fill="auto"/>
            <w:noWrap/>
            <w:vAlign w:val="center"/>
            <w:hideMark/>
          </w:tcPr>
          <w:p w14:paraId="340BC0DE" w14:textId="77777777" w:rsidR="00742188" w:rsidRPr="005D2C9D" w:rsidRDefault="00742188" w:rsidP="00E1134E">
            <w:pPr>
              <w:pStyle w:val="hinh"/>
              <w:rPr>
                <w:color w:val="auto"/>
                <w:sz w:val="20"/>
              </w:rPr>
            </w:pPr>
            <w:r w:rsidRPr="005D2C9D">
              <w:rPr>
                <w:color w:val="auto"/>
                <w:sz w:val="20"/>
              </w:rPr>
              <w:t> </w:t>
            </w:r>
          </w:p>
        </w:tc>
        <w:tc>
          <w:tcPr>
            <w:tcW w:w="751" w:type="dxa"/>
            <w:shd w:val="clear" w:color="auto" w:fill="auto"/>
            <w:noWrap/>
            <w:vAlign w:val="center"/>
            <w:hideMark/>
          </w:tcPr>
          <w:p w14:paraId="41F2E442" w14:textId="77777777" w:rsidR="00742188" w:rsidRPr="005D2C9D" w:rsidRDefault="00742188" w:rsidP="00E1134E">
            <w:pPr>
              <w:pStyle w:val="hinh"/>
              <w:rPr>
                <w:color w:val="auto"/>
                <w:sz w:val="20"/>
              </w:rPr>
            </w:pPr>
            <w:r w:rsidRPr="005D2C9D">
              <w:rPr>
                <w:color w:val="auto"/>
                <w:sz w:val="20"/>
              </w:rPr>
              <w:t>9,429,112</w:t>
            </w:r>
          </w:p>
        </w:tc>
        <w:tc>
          <w:tcPr>
            <w:tcW w:w="1404" w:type="dxa"/>
            <w:shd w:val="clear" w:color="auto" w:fill="auto"/>
            <w:noWrap/>
            <w:vAlign w:val="center"/>
            <w:hideMark/>
          </w:tcPr>
          <w:p w14:paraId="1E2B8920" w14:textId="77777777" w:rsidR="00742188" w:rsidRPr="005D2C9D" w:rsidRDefault="00742188" w:rsidP="00E1134E">
            <w:pPr>
              <w:pStyle w:val="hinh"/>
              <w:rPr>
                <w:color w:val="auto"/>
                <w:sz w:val="20"/>
              </w:rPr>
            </w:pPr>
            <w:r w:rsidRPr="005D2C9D">
              <w:rPr>
                <w:color w:val="auto"/>
                <w:sz w:val="20"/>
              </w:rPr>
              <w:t>9,534,716</w:t>
            </w:r>
          </w:p>
        </w:tc>
        <w:tc>
          <w:tcPr>
            <w:tcW w:w="1404" w:type="dxa"/>
            <w:shd w:val="clear" w:color="auto" w:fill="auto"/>
            <w:noWrap/>
            <w:vAlign w:val="center"/>
            <w:hideMark/>
          </w:tcPr>
          <w:p w14:paraId="07385F9A" w14:textId="77777777" w:rsidR="00742188" w:rsidRPr="005D2C9D" w:rsidRDefault="00742188" w:rsidP="00E1134E">
            <w:pPr>
              <w:pStyle w:val="hinh"/>
              <w:rPr>
                <w:color w:val="auto"/>
                <w:sz w:val="20"/>
              </w:rPr>
            </w:pPr>
            <w:r w:rsidRPr="005D2C9D">
              <w:rPr>
                <w:color w:val="auto"/>
                <w:sz w:val="20"/>
              </w:rPr>
              <w:t>9,658,432</w:t>
            </w:r>
          </w:p>
        </w:tc>
        <w:tc>
          <w:tcPr>
            <w:tcW w:w="1404" w:type="dxa"/>
            <w:shd w:val="clear" w:color="auto" w:fill="auto"/>
            <w:noWrap/>
            <w:vAlign w:val="center"/>
            <w:hideMark/>
          </w:tcPr>
          <w:p w14:paraId="18B85BA8" w14:textId="77777777" w:rsidR="00742188" w:rsidRPr="005D2C9D" w:rsidRDefault="00742188" w:rsidP="00E1134E">
            <w:pPr>
              <w:pStyle w:val="hinh"/>
              <w:rPr>
                <w:color w:val="auto"/>
                <w:sz w:val="20"/>
              </w:rPr>
            </w:pPr>
            <w:r w:rsidRPr="005D2C9D">
              <w:rPr>
                <w:color w:val="auto"/>
                <w:sz w:val="20"/>
              </w:rPr>
              <w:t>9,703,648</w:t>
            </w:r>
          </w:p>
        </w:tc>
        <w:tc>
          <w:tcPr>
            <w:tcW w:w="1316" w:type="dxa"/>
            <w:shd w:val="clear" w:color="auto" w:fill="auto"/>
            <w:noWrap/>
            <w:vAlign w:val="center"/>
            <w:hideMark/>
          </w:tcPr>
          <w:p w14:paraId="73A10529" w14:textId="77777777" w:rsidR="00742188" w:rsidRPr="005D2C9D" w:rsidRDefault="00742188" w:rsidP="00E1134E">
            <w:pPr>
              <w:pStyle w:val="hinh"/>
              <w:rPr>
                <w:color w:val="auto"/>
                <w:sz w:val="20"/>
              </w:rPr>
            </w:pPr>
            <w:r w:rsidRPr="005D2C9D">
              <w:rPr>
                <w:color w:val="auto"/>
                <w:sz w:val="20"/>
              </w:rPr>
              <w:t>9,748,864</w:t>
            </w:r>
          </w:p>
        </w:tc>
      </w:tr>
      <w:tr w:rsidR="00A168B2" w:rsidRPr="005D2C9D" w14:paraId="28D5159E" w14:textId="77777777" w:rsidTr="00E27A8C">
        <w:trPr>
          <w:trHeight w:val="315"/>
          <w:jc w:val="center"/>
        </w:trPr>
        <w:tc>
          <w:tcPr>
            <w:tcW w:w="1828" w:type="dxa"/>
            <w:shd w:val="clear" w:color="auto" w:fill="A8D08D" w:themeFill="accent6" w:themeFillTint="99"/>
            <w:noWrap/>
            <w:vAlign w:val="center"/>
            <w:hideMark/>
          </w:tcPr>
          <w:p w14:paraId="297F1E6C" w14:textId="77777777" w:rsidR="00742188" w:rsidRPr="005D2C9D" w:rsidRDefault="00742188" w:rsidP="00E1134E">
            <w:pPr>
              <w:pStyle w:val="hinh"/>
              <w:rPr>
                <w:b/>
                <w:color w:val="auto"/>
                <w:sz w:val="20"/>
              </w:rPr>
            </w:pPr>
            <w:r w:rsidRPr="005D2C9D">
              <w:rPr>
                <w:b/>
                <w:color w:val="auto"/>
                <w:sz w:val="20"/>
              </w:rPr>
              <w:t>Tỉ lệ che phủ</w:t>
            </w:r>
          </w:p>
        </w:tc>
        <w:tc>
          <w:tcPr>
            <w:tcW w:w="985" w:type="dxa"/>
            <w:shd w:val="clear" w:color="auto" w:fill="auto"/>
            <w:noWrap/>
            <w:vAlign w:val="center"/>
            <w:hideMark/>
          </w:tcPr>
          <w:p w14:paraId="0CBEE39D" w14:textId="77777777" w:rsidR="00742188" w:rsidRPr="005D2C9D" w:rsidRDefault="00742188" w:rsidP="00E1134E">
            <w:pPr>
              <w:pStyle w:val="hinh"/>
              <w:rPr>
                <w:color w:val="auto"/>
                <w:sz w:val="20"/>
              </w:rPr>
            </w:pPr>
            <w:r w:rsidRPr="005D2C9D">
              <w:rPr>
                <w:color w:val="auto"/>
                <w:sz w:val="20"/>
              </w:rPr>
              <w:t> </w:t>
            </w:r>
          </w:p>
        </w:tc>
        <w:tc>
          <w:tcPr>
            <w:tcW w:w="751" w:type="dxa"/>
            <w:shd w:val="clear" w:color="auto" w:fill="auto"/>
            <w:noWrap/>
            <w:vAlign w:val="center"/>
            <w:hideMark/>
          </w:tcPr>
          <w:p w14:paraId="122EC85E" w14:textId="77777777" w:rsidR="00742188" w:rsidRPr="005D2C9D" w:rsidRDefault="00742188" w:rsidP="00E1134E">
            <w:pPr>
              <w:pStyle w:val="hinh"/>
              <w:rPr>
                <w:color w:val="auto"/>
                <w:sz w:val="20"/>
              </w:rPr>
            </w:pPr>
            <w:r w:rsidRPr="005D2C9D">
              <w:rPr>
                <w:color w:val="auto"/>
                <w:sz w:val="20"/>
              </w:rPr>
              <w:t>90.57</w:t>
            </w:r>
          </w:p>
        </w:tc>
        <w:tc>
          <w:tcPr>
            <w:tcW w:w="1404" w:type="dxa"/>
            <w:shd w:val="clear" w:color="auto" w:fill="auto"/>
            <w:noWrap/>
            <w:vAlign w:val="center"/>
            <w:hideMark/>
          </w:tcPr>
          <w:p w14:paraId="27C978D2" w14:textId="77777777" w:rsidR="00742188" w:rsidRPr="005D2C9D" w:rsidRDefault="00742188" w:rsidP="00E1134E">
            <w:pPr>
              <w:pStyle w:val="hinh"/>
              <w:rPr>
                <w:color w:val="auto"/>
                <w:sz w:val="20"/>
              </w:rPr>
            </w:pPr>
            <w:r w:rsidRPr="005D2C9D">
              <w:rPr>
                <w:color w:val="auto"/>
                <w:sz w:val="20"/>
              </w:rPr>
              <w:t>90.47</w:t>
            </w:r>
          </w:p>
        </w:tc>
        <w:tc>
          <w:tcPr>
            <w:tcW w:w="1404" w:type="dxa"/>
            <w:shd w:val="clear" w:color="auto" w:fill="auto"/>
            <w:noWrap/>
            <w:vAlign w:val="center"/>
            <w:hideMark/>
          </w:tcPr>
          <w:p w14:paraId="772CCC61" w14:textId="77777777" w:rsidR="00742188" w:rsidRPr="005D2C9D" w:rsidRDefault="00742188" w:rsidP="00E1134E">
            <w:pPr>
              <w:pStyle w:val="hinh"/>
              <w:rPr>
                <w:color w:val="auto"/>
                <w:sz w:val="20"/>
              </w:rPr>
            </w:pPr>
            <w:r w:rsidRPr="005D2C9D">
              <w:rPr>
                <w:color w:val="auto"/>
                <w:sz w:val="20"/>
              </w:rPr>
              <w:t>90.34</w:t>
            </w:r>
          </w:p>
        </w:tc>
        <w:tc>
          <w:tcPr>
            <w:tcW w:w="1404" w:type="dxa"/>
            <w:shd w:val="clear" w:color="auto" w:fill="auto"/>
            <w:noWrap/>
            <w:vAlign w:val="center"/>
            <w:hideMark/>
          </w:tcPr>
          <w:p w14:paraId="0CA99902" w14:textId="77777777" w:rsidR="00742188" w:rsidRPr="005D2C9D" w:rsidRDefault="00742188" w:rsidP="00E1134E">
            <w:pPr>
              <w:pStyle w:val="hinh"/>
              <w:rPr>
                <w:color w:val="auto"/>
                <w:sz w:val="20"/>
              </w:rPr>
            </w:pPr>
            <w:r w:rsidRPr="005D2C9D">
              <w:rPr>
                <w:color w:val="auto"/>
                <w:sz w:val="20"/>
              </w:rPr>
              <w:t>90.30</w:t>
            </w:r>
          </w:p>
        </w:tc>
        <w:tc>
          <w:tcPr>
            <w:tcW w:w="1316" w:type="dxa"/>
            <w:shd w:val="clear" w:color="auto" w:fill="auto"/>
            <w:noWrap/>
            <w:vAlign w:val="center"/>
            <w:hideMark/>
          </w:tcPr>
          <w:p w14:paraId="615F8744" w14:textId="77777777" w:rsidR="00742188" w:rsidRPr="005D2C9D" w:rsidRDefault="00742188" w:rsidP="00E1134E">
            <w:pPr>
              <w:pStyle w:val="hinh"/>
              <w:rPr>
                <w:color w:val="auto"/>
                <w:sz w:val="20"/>
              </w:rPr>
            </w:pPr>
            <w:r w:rsidRPr="005D2C9D">
              <w:rPr>
                <w:color w:val="auto"/>
                <w:sz w:val="20"/>
              </w:rPr>
              <w:t>90.25</w:t>
            </w:r>
          </w:p>
        </w:tc>
      </w:tr>
      <w:tr w:rsidR="00A168B2" w:rsidRPr="005D2C9D" w14:paraId="578B5602" w14:textId="77777777" w:rsidTr="00E27A8C">
        <w:trPr>
          <w:trHeight w:val="315"/>
          <w:jc w:val="center"/>
        </w:trPr>
        <w:tc>
          <w:tcPr>
            <w:tcW w:w="1828" w:type="dxa"/>
            <w:shd w:val="clear" w:color="auto" w:fill="A8D08D" w:themeFill="accent6" w:themeFillTint="99"/>
            <w:noWrap/>
            <w:vAlign w:val="center"/>
            <w:hideMark/>
          </w:tcPr>
          <w:p w14:paraId="11AB270B" w14:textId="77777777" w:rsidR="00742188" w:rsidRPr="005D2C9D" w:rsidRDefault="00742188" w:rsidP="00E1134E">
            <w:pPr>
              <w:pStyle w:val="hinh"/>
              <w:rPr>
                <w:b/>
                <w:color w:val="auto"/>
                <w:sz w:val="20"/>
              </w:rPr>
            </w:pPr>
            <w:r w:rsidRPr="005D2C9D">
              <w:rPr>
                <w:b/>
                <w:color w:val="auto"/>
                <w:sz w:val="20"/>
              </w:rPr>
              <w:lastRenderedPageBreak/>
              <w:t>Tổng diện tích bề mặt các quả bóng</w:t>
            </w:r>
          </w:p>
        </w:tc>
        <w:tc>
          <w:tcPr>
            <w:tcW w:w="985" w:type="dxa"/>
            <w:shd w:val="clear" w:color="auto" w:fill="auto"/>
            <w:noWrap/>
            <w:vAlign w:val="center"/>
            <w:hideMark/>
          </w:tcPr>
          <w:p w14:paraId="6E057FE6" w14:textId="77777777" w:rsidR="00742188" w:rsidRPr="005D2C9D" w:rsidRDefault="00742188" w:rsidP="00E1134E">
            <w:pPr>
              <w:pStyle w:val="hinh"/>
              <w:rPr>
                <w:color w:val="auto"/>
                <w:sz w:val="20"/>
              </w:rPr>
            </w:pPr>
            <w:r w:rsidRPr="005D2C9D">
              <w:rPr>
                <w:color w:val="auto"/>
                <w:sz w:val="20"/>
              </w:rPr>
              <w:t>S</w:t>
            </w:r>
          </w:p>
        </w:tc>
        <w:tc>
          <w:tcPr>
            <w:tcW w:w="751" w:type="dxa"/>
            <w:shd w:val="clear" w:color="auto" w:fill="auto"/>
            <w:noWrap/>
            <w:vAlign w:val="center"/>
            <w:hideMark/>
          </w:tcPr>
          <w:p w14:paraId="64088F84" w14:textId="77777777" w:rsidR="00742188" w:rsidRPr="005D2C9D" w:rsidRDefault="00742188" w:rsidP="00E1134E">
            <w:pPr>
              <w:pStyle w:val="hinh"/>
              <w:rPr>
                <w:color w:val="auto"/>
                <w:sz w:val="20"/>
              </w:rPr>
            </w:pPr>
            <w:r w:rsidRPr="005D2C9D">
              <w:rPr>
                <w:color w:val="auto"/>
                <w:sz w:val="20"/>
              </w:rPr>
              <w:t>362,283,554</w:t>
            </w:r>
          </w:p>
        </w:tc>
        <w:tc>
          <w:tcPr>
            <w:tcW w:w="1404" w:type="dxa"/>
            <w:shd w:val="clear" w:color="auto" w:fill="auto"/>
            <w:noWrap/>
            <w:vAlign w:val="center"/>
            <w:hideMark/>
          </w:tcPr>
          <w:p w14:paraId="3776A9A0" w14:textId="77777777" w:rsidR="00742188" w:rsidRPr="005D2C9D" w:rsidRDefault="00742188" w:rsidP="00E1134E">
            <w:pPr>
              <w:pStyle w:val="hinh"/>
              <w:rPr>
                <w:color w:val="auto"/>
                <w:sz w:val="20"/>
              </w:rPr>
            </w:pPr>
            <w:r w:rsidRPr="005D2C9D">
              <w:rPr>
                <w:color w:val="auto"/>
                <w:sz w:val="20"/>
              </w:rPr>
              <w:t>361,861,136</w:t>
            </w:r>
          </w:p>
        </w:tc>
        <w:tc>
          <w:tcPr>
            <w:tcW w:w="1404" w:type="dxa"/>
            <w:shd w:val="clear" w:color="auto" w:fill="auto"/>
            <w:noWrap/>
            <w:vAlign w:val="center"/>
            <w:hideMark/>
          </w:tcPr>
          <w:p w14:paraId="5E561D77" w14:textId="77777777" w:rsidR="00742188" w:rsidRPr="005D2C9D" w:rsidRDefault="00742188" w:rsidP="00E1134E">
            <w:pPr>
              <w:pStyle w:val="hinh"/>
              <w:rPr>
                <w:color w:val="auto"/>
                <w:sz w:val="20"/>
              </w:rPr>
            </w:pPr>
            <w:r w:rsidRPr="005D2C9D">
              <w:rPr>
                <w:color w:val="auto"/>
                <w:sz w:val="20"/>
              </w:rPr>
              <w:t>361,366,272</w:t>
            </w:r>
          </w:p>
        </w:tc>
        <w:tc>
          <w:tcPr>
            <w:tcW w:w="1404" w:type="dxa"/>
            <w:shd w:val="clear" w:color="auto" w:fill="auto"/>
            <w:noWrap/>
            <w:vAlign w:val="center"/>
            <w:hideMark/>
          </w:tcPr>
          <w:p w14:paraId="28B53CDE" w14:textId="77777777" w:rsidR="00742188" w:rsidRPr="005D2C9D" w:rsidRDefault="00742188" w:rsidP="00E1134E">
            <w:pPr>
              <w:pStyle w:val="hinh"/>
              <w:rPr>
                <w:color w:val="auto"/>
                <w:sz w:val="20"/>
              </w:rPr>
            </w:pPr>
            <w:r w:rsidRPr="005D2C9D">
              <w:rPr>
                <w:color w:val="auto"/>
                <w:sz w:val="20"/>
              </w:rPr>
              <w:t>361,185,408</w:t>
            </w:r>
          </w:p>
        </w:tc>
        <w:tc>
          <w:tcPr>
            <w:tcW w:w="1316" w:type="dxa"/>
            <w:shd w:val="clear" w:color="auto" w:fill="auto"/>
            <w:noWrap/>
            <w:vAlign w:val="center"/>
            <w:hideMark/>
          </w:tcPr>
          <w:p w14:paraId="4BECD3EF" w14:textId="77777777" w:rsidR="00742188" w:rsidRPr="005D2C9D" w:rsidRDefault="00742188" w:rsidP="00E1134E">
            <w:pPr>
              <w:pStyle w:val="hinh"/>
              <w:rPr>
                <w:color w:val="auto"/>
                <w:sz w:val="20"/>
              </w:rPr>
            </w:pPr>
            <w:r w:rsidRPr="005D2C9D">
              <w:rPr>
                <w:color w:val="auto"/>
                <w:sz w:val="20"/>
              </w:rPr>
              <w:t>361,004,544</w:t>
            </w:r>
          </w:p>
        </w:tc>
      </w:tr>
      <w:tr w:rsidR="00A168B2" w:rsidRPr="005D2C9D" w14:paraId="08B6A09E" w14:textId="77777777" w:rsidTr="00E27A8C">
        <w:trPr>
          <w:trHeight w:val="315"/>
          <w:jc w:val="center"/>
        </w:trPr>
        <w:tc>
          <w:tcPr>
            <w:tcW w:w="1828" w:type="dxa"/>
            <w:shd w:val="clear" w:color="auto" w:fill="A8D08D" w:themeFill="accent6" w:themeFillTint="99"/>
            <w:noWrap/>
            <w:vAlign w:val="center"/>
            <w:hideMark/>
          </w:tcPr>
          <w:p w14:paraId="176F70EE" w14:textId="77777777" w:rsidR="00742188" w:rsidRPr="005D2C9D" w:rsidRDefault="00742188" w:rsidP="00E1134E">
            <w:pPr>
              <w:pStyle w:val="hinh"/>
              <w:rPr>
                <w:b/>
                <w:color w:val="auto"/>
                <w:sz w:val="20"/>
              </w:rPr>
            </w:pPr>
            <w:r w:rsidRPr="005D2C9D">
              <w:rPr>
                <w:b/>
                <w:color w:val="auto"/>
                <w:sz w:val="20"/>
              </w:rPr>
              <w:t>Khối lượng tối thiểu của mỗi quả bóng</w:t>
            </w:r>
          </w:p>
        </w:tc>
        <w:tc>
          <w:tcPr>
            <w:tcW w:w="985" w:type="dxa"/>
            <w:shd w:val="clear" w:color="auto" w:fill="auto"/>
            <w:noWrap/>
            <w:vAlign w:val="center"/>
            <w:hideMark/>
          </w:tcPr>
          <w:p w14:paraId="294C2B03" w14:textId="77777777" w:rsidR="00742188" w:rsidRPr="005D2C9D" w:rsidRDefault="00742188" w:rsidP="00E1134E">
            <w:pPr>
              <w:pStyle w:val="hinh"/>
              <w:rPr>
                <w:color w:val="auto"/>
                <w:sz w:val="20"/>
              </w:rPr>
            </w:pPr>
            <w:r w:rsidRPr="005D2C9D">
              <w:rPr>
                <w:color w:val="auto"/>
                <w:sz w:val="20"/>
              </w:rPr>
              <w:t>m (h=R/4)</w:t>
            </w:r>
          </w:p>
        </w:tc>
        <w:tc>
          <w:tcPr>
            <w:tcW w:w="751" w:type="dxa"/>
            <w:shd w:val="clear" w:color="auto" w:fill="auto"/>
            <w:noWrap/>
            <w:vAlign w:val="center"/>
            <w:hideMark/>
          </w:tcPr>
          <w:p w14:paraId="6A1ACFAE" w14:textId="77777777" w:rsidR="00742188" w:rsidRPr="005D2C9D" w:rsidRDefault="00742188" w:rsidP="00E1134E">
            <w:pPr>
              <w:pStyle w:val="hinh"/>
              <w:rPr>
                <w:color w:val="auto"/>
                <w:sz w:val="20"/>
              </w:rPr>
            </w:pPr>
            <w:r w:rsidRPr="005D2C9D">
              <w:rPr>
                <w:color w:val="auto"/>
                <w:sz w:val="20"/>
              </w:rPr>
              <w:t>1.44</w:t>
            </w:r>
          </w:p>
        </w:tc>
        <w:tc>
          <w:tcPr>
            <w:tcW w:w="1404" w:type="dxa"/>
            <w:shd w:val="clear" w:color="auto" w:fill="auto"/>
            <w:noWrap/>
            <w:vAlign w:val="center"/>
            <w:hideMark/>
          </w:tcPr>
          <w:p w14:paraId="219E2BE4" w14:textId="77777777" w:rsidR="00742188" w:rsidRPr="005D2C9D" w:rsidRDefault="00742188" w:rsidP="00E1134E">
            <w:pPr>
              <w:pStyle w:val="hinh"/>
              <w:rPr>
                <w:color w:val="auto"/>
                <w:sz w:val="20"/>
              </w:rPr>
            </w:pPr>
            <w:r w:rsidRPr="005D2C9D">
              <w:rPr>
                <w:color w:val="auto"/>
                <w:sz w:val="20"/>
              </w:rPr>
              <w:t>22</w:t>
            </w:r>
          </w:p>
        </w:tc>
        <w:tc>
          <w:tcPr>
            <w:tcW w:w="1404" w:type="dxa"/>
            <w:shd w:val="clear" w:color="auto" w:fill="auto"/>
            <w:noWrap/>
            <w:vAlign w:val="center"/>
            <w:hideMark/>
          </w:tcPr>
          <w:p w14:paraId="4C068FF6" w14:textId="77777777" w:rsidR="00742188" w:rsidRPr="005D2C9D" w:rsidRDefault="00742188" w:rsidP="00E1134E">
            <w:pPr>
              <w:pStyle w:val="hinh"/>
              <w:rPr>
                <w:color w:val="auto"/>
                <w:sz w:val="20"/>
              </w:rPr>
            </w:pPr>
            <w:r w:rsidRPr="005D2C9D">
              <w:rPr>
                <w:color w:val="auto"/>
                <w:sz w:val="20"/>
              </w:rPr>
              <w:t>180</w:t>
            </w:r>
          </w:p>
        </w:tc>
        <w:tc>
          <w:tcPr>
            <w:tcW w:w="1404" w:type="dxa"/>
            <w:shd w:val="clear" w:color="auto" w:fill="auto"/>
            <w:noWrap/>
            <w:vAlign w:val="center"/>
            <w:hideMark/>
          </w:tcPr>
          <w:p w14:paraId="32CDAACF" w14:textId="77777777" w:rsidR="00742188" w:rsidRPr="005D2C9D" w:rsidRDefault="00742188" w:rsidP="00E1134E">
            <w:pPr>
              <w:pStyle w:val="hinh"/>
              <w:rPr>
                <w:color w:val="auto"/>
                <w:sz w:val="20"/>
              </w:rPr>
            </w:pPr>
            <w:r w:rsidRPr="005D2C9D">
              <w:rPr>
                <w:color w:val="auto"/>
                <w:sz w:val="20"/>
              </w:rPr>
              <w:t>607</w:t>
            </w:r>
          </w:p>
        </w:tc>
        <w:tc>
          <w:tcPr>
            <w:tcW w:w="1316" w:type="dxa"/>
            <w:shd w:val="clear" w:color="auto" w:fill="auto"/>
            <w:noWrap/>
            <w:vAlign w:val="center"/>
            <w:hideMark/>
          </w:tcPr>
          <w:p w14:paraId="171E83E5" w14:textId="77777777" w:rsidR="00742188" w:rsidRPr="005D2C9D" w:rsidRDefault="00742188" w:rsidP="00E1134E">
            <w:pPr>
              <w:pStyle w:val="hinh"/>
              <w:rPr>
                <w:color w:val="auto"/>
                <w:sz w:val="20"/>
              </w:rPr>
            </w:pPr>
            <w:r w:rsidRPr="005D2C9D">
              <w:rPr>
                <w:color w:val="auto"/>
                <w:sz w:val="20"/>
              </w:rPr>
              <w:t>1,439</w:t>
            </w:r>
          </w:p>
        </w:tc>
      </w:tr>
      <w:tr w:rsidR="00A168B2" w:rsidRPr="005D2C9D" w14:paraId="17A4117F" w14:textId="77777777" w:rsidTr="00E27A8C">
        <w:trPr>
          <w:trHeight w:val="315"/>
          <w:jc w:val="center"/>
        </w:trPr>
        <w:tc>
          <w:tcPr>
            <w:tcW w:w="1828" w:type="dxa"/>
            <w:shd w:val="clear" w:color="auto" w:fill="A8D08D" w:themeFill="accent6" w:themeFillTint="99"/>
            <w:noWrap/>
            <w:vAlign w:val="center"/>
            <w:hideMark/>
          </w:tcPr>
          <w:p w14:paraId="613C7841" w14:textId="77777777" w:rsidR="00742188" w:rsidRPr="005D2C9D" w:rsidRDefault="00742188" w:rsidP="00E1134E">
            <w:pPr>
              <w:pStyle w:val="hinh"/>
              <w:rPr>
                <w:b/>
                <w:color w:val="auto"/>
                <w:sz w:val="20"/>
              </w:rPr>
            </w:pPr>
            <w:r w:rsidRPr="005D2C9D">
              <w:rPr>
                <w:b/>
                <w:color w:val="auto"/>
                <w:sz w:val="20"/>
              </w:rPr>
              <w:t>Khối lượng đề xuất của mỗi quả bóng</w:t>
            </w:r>
          </w:p>
        </w:tc>
        <w:tc>
          <w:tcPr>
            <w:tcW w:w="985" w:type="dxa"/>
            <w:shd w:val="clear" w:color="auto" w:fill="auto"/>
            <w:noWrap/>
            <w:vAlign w:val="center"/>
            <w:hideMark/>
          </w:tcPr>
          <w:p w14:paraId="67DE51EB" w14:textId="77777777" w:rsidR="00742188" w:rsidRPr="005D2C9D" w:rsidRDefault="00742188" w:rsidP="00E1134E">
            <w:pPr>
              <w:pStyle w:val="hinh"/>
              <w:rPr>
                <w:color w:val="auto"/>
                <w:sz w:val="20"/>
              </w:rPr>
            </w:pPr>
            <w:r w:rsidRPr="005D2C9D">
              <w:rPr>
                <w:color w:val="auto"/>
                <w:sz w:val="20"/>
              </w:rPr>
              <w:t>m (h=R/3)</w:t>
            </w:r>
          </w:p>
        </w:tc>
        <w:tc>
          <w:tcPr>
            <w:tcW w:w="751" w:type="dxa"/>
            <w:shd w:val="clear" w:color="auto" w:fill="auto"/>
            <w:noWrap/>
            <w:vAlign w:val="center"/>
            <w:hideMark/>
          </w:tcPr>
          <w:p w14:paraId="56F98B52" w14:textId="77777777" w:rsidR="00742188" w:rsidRPr="005D2C9D" w:rsidRDefault="00742188" w:rsidP="00E1134E">
            <w:pPr>
              <w:pStyle w:val="hinh"/>
              <w:rPr>
                <w:color w:val="auto"/>
                <w:sz w:val="20"/>
              </w:rPr>
            </w:pPr>
            <w:r w:rsidRPr="005D2C9D">
              <w:rPr>
                <w:color w:val="auto"/>
                <w:sz w:val="20"/>
              </w:rPr>
              <w:t>2.48</w:t>
            </w:r>
          </w:p>
        </w:tc>
        <w:tc>
          <w:tcPr>
            <w:tcW w:w="1404" w:type="dxa"/>
            <w:shd w:val="clear" w:color="auto" w:fill="auto"/>
            <w:noWrap/>
            <w:vAlign w:val="center"/>
            <w:hideMark/>
          </w:tcPr>
          <w:p w14:paraId="3E62B8A8" w14:textId="77777777" w:rsidR="00742188" w:rsidRPr="005D2C9D" w:rsidRDefault="00742188" w:rsidP="00E1134E">
            <w:pPr>
              <w:pStyle w:val="hinh"/>
              <w:rPr>
                <w:color w:val="auto"/>
                <w:sz w:val="20"/>
              </w:rPr>
            </w:pPr>
            <w:r w:rsidRPr="005D2C9D">
              <w:rPr>
                <w:color w:val="auto"/>
                <w:sz w:val="20"/>
              </w:rPr>
              <w:t>39</w:t>
            </w:r>
          </w:p>
        </w:tc>
        <w:tc>
          <w:tcPr>
            <w:tcW w:w="1404" w:type="dxa"/>
            <w:shd w:val="clear" w:color="auto" w:fill="auto"/>
            <w:noWrap/>
            <w:vAlign w:val="center"/>
            <w:hideMark/>
          </w:tcPr>
          <w:p w14:paraId="6C52E623" w14:textId="77777777" w:rsidR="00742188" w:rsidRPr="005D2C9D" w:rsidRDefault="00742188" w:rsidP="00E1134E">
            <w:pPr>
              <w:pStyle w:val="hinh"/>
              <w:rPr>
                <w:color w:val="auto"/>
                <w:sz w:val="20"/>
              </w:rPr>
            </w:pPr>
            <w:r w:rsidRPr="005D2C9D">
              <w:rPr>
                <w:color w:val="auto"/>
                <w:sz w:val="20"/>
              </w:rPr>
              <w:t>310</w:t>
            </w:r>
          </w:p>
        </w:tc>
        <w:tc>
          <w:tcPr>
            <w:tcW w:w="1404" w:type="dxa"/>
            <w:shd w:val="clear" w:color="auto" w:fill="auto"/>
            <w:noWrap/>
            <w:vAlign w:val="center"/>
            <w:hideMark/>
          </w:tcPr>
          <w:p w14:paraId="4353B624" w14:textId="77777777" w:rsidR="00742188" w:rsidRPr="005D2C9D" w:rsidRDefault="00742188" w:rsidP="00E1134E">
            <w:pPr>
              <w:pStyle w:val="hinh"/>
              <w:rPr>
                <w:color w:val="auto"/>
                <w:sz w:val="20"/>
              </w:rPr>
            </w:pPr>
            <w:r w:rsidRPr="005D2C9D">
              <w:rPr>
                <w:color w:val="auto"/>
                <w:sz w:val="20"/>
              </w:rPr>
              <w:t>1,047</w:t>
            </w:r>
          </w:p>
        </w:tc>
        <w:tc>
          <w:tcPr>
            <w:tcW w:w="1316" w:type="dxa"/>
            <w:shd w:val="clear" w:color="auto" w:fill="auto"/>
            <w:noWrap/>
            <w:vAlign w:val="center"/>
            <w:hideMark/>
          </w:tcPr>
          <w:p w14:paraId="7D7F4C6E" w14:textId="77777777" w:rsidR="00742188" w:rsidRPr="005D2C9D" w:rsidRDefault="00742188" w:rsidP="00E1134E">
            <w:pPr>
              <w:pStyle w:val="hinh"/>
              <w:rPr>
                <w:color w:val="auto"/>
                <w:sz w:val="20"/>
              </w:rPr>
            </w:pPr>
            <w:r w:rsidRPr="005D2C9D">
              <w:rPr>
                <w:color w:val="auto"/>
                <w:sz w:val="20"/>
              </w:rPr>
              <w:t>2,481</w:t>
            </w:r>
          </w:p>
        </w:tc>
      </w:tr>
      <w:tr w:rsidR="00A168B2" w:rsidRPr="005D2C9D" w14:paraId="5B0EDCAD" w14:textId="77777777" w:rsidTr="00E27A8C">
        <w:trPr>
          <w:trHeight w:val="315"/>
          <w:jc w:val="center"/>
        </w:trPr>
        <w:tc>
          <w:tcPr>
            <w:tcW w:w="1828" w:type="dxa"/>
            <w:shd w:val="clear" w:color="auto" w:fill="A8D08D" w:themeFill="accent6" w:themeFillTint="99"/>
            <w:noWrap/>
            <w:vAlign w:val="center"/>
            <w:hideMark/>
          </w:tcPr>
          <w:p w14:paraId="0C400098" w14:textId="77777777" w:rsidR="00742188" w:rsidRPr="005D2C9D" w:rsidRDefault="00742188" w:rsidP="00E1134E">
            <w:pPr>
              <w:pStyle w:val="hinh"/>
              <w:rPr>
                <w:b/>
                <w:color w:val="auto"/>
                <w:sz w:val="20"/>
              </w:rPr>
            </w:pPr>
            <w:r w:rsidRPr="005D2C9D">
              <w:rPr>
                <w:b/>
                <w:color w:val="auto"/>
                <w:sz w:val="20"/>
              </w:rPr>
              <w:t>Khối lượng đề xuất của mỗi quả bóng</w:t>
            </w:r>
          </w:p>
        </w:tc>
        <w:tc>
          <w:tcPr>
            <w:tcW w:w="985" w:type="dxa"/>
            <w:shd w:val="clear" w:color="auto" w:fill="auto"/>
            <w:noWrap/>
            <w:vAlign w:val="center"/>
            <w:hideMark/>
          </w:tcPr>
          <w:p w14:paraId="0E637753" w14:textId="77777777" w:rsidR="00742188" w:rsidRPr="005D2C9D" w:rsidRDefault="00742188" w:rsidP="00E1134E">
            <w:pPr>
              <w:pStyle w:val="hinh"/>
              <w:rPr>
                <w:color w:val="auto"/>
                <w:sz w:val="20"/>
              </w:rPr>
            </w:pPr>
            <w:r w:rsidRPr="005D2C9D">
              <w:rPr>
                <w:color w:val="auto"/>
                <w:sz w:val="20"/>
              </w:rPr>
              <w:t>m (h=R/2)</w:t>
            </w:r>
          </w:p>
        </w:tc>
        <w:tc>
          <w:tcPr>
            <w:tcW w:w="751" w:type="dxa"/>
            <w:shd w:val="clear" w:color="auto" w:fill="auto"/>
            <w:noWrap/>
            <w:vAlign w:val="center"/>
            <w:hideMark/>
          </w:tcPr>
          <w:p w14:paraId="18E57629" w14:textId="77777777" w:rsidR="00742188" w:rsidRPr="005D2C9D" w:rsidRDefault="00742188" w:rsidP="00E1134E">
            <w:pPr>
              <w:pStyle w:val="hinh"/>
              <w:rPr>
                <w:color w:val="auto"/>
                <w:sz w:val="20"/>
              </w:rPr>
            </w:pPr>
            <w:r w:rsidRPr="005D2C9D">
              <w:rPr>
                <w:color w:val="auto"/>
                <w:sz w:val="20"/>
              </w:rPr>
              <w:t>5</w:t>
            </w:r>
          </w:p>
        </w:tc>
        <w:tc>
          <w:tcPr>
            <w:tcW w:w="1404" w:type="dxa"/>
            <w:shd w:val="clear" w:color="auto" w:fill="auto"/>
            <w:noWrap/>
            <w:vAlign w:val="center"/>
            <w:hideMark/>
          </w:tcPr>
          <w:p w14:paraId="35F2AF8E" w14:textId="77777777" w:rsidR="00742188" w:rsidRPr="005D2C9D" w:rsidRDefault="00742188" w:rsidP="00E1134E">
            <w:pPr>
              <w:pStyle w:val="hinh"/>
              <w:rPr>
                <w:color w:val="auto"/>
                <w:sz w:val="20"/>
              </w:rPr>
            </w:pPr>
            <w:r w:rsidRPr="005D2C9D">
              <w:rPr>
                <w:color w:val="auto"/>
                <w:sz w:val="20"/>
              </w:rPr>
              <w:t>82</w:t>
            </w:r>
          </w:p>
        </w:tc>
        <w:tc>
          <w:tcPr>
            <w:tcW w:w="1404" w:type="dxa"/>
            <w:shd w:val="clear" w:color="auto" w:fill="auto"/>
            <w:noWrap/>
            <w:vAlign w:val="center"/>
            <w:hideMark/>
          </w:tcPr>
          <w:p w14:paraId="3A4597F4" w14:textId="77777777" w:rsidR="00742188" w:rsidRPr="005D2C9D" w:rsidRDefault="00742188" w:rsidP="00E1134E">
            <w:pPr>
              <w:pStyle w:val="hinh"/>
              <w:rPr>
                <w:color w:val="auto"/>
                <w:sz w:val="20"/>
              </w:rPr>
            </w:pPr>
            <w:r w:rsidRPr="005D2C9D">
              <w:rPr>
                <w:color w:val="auto"/>
                <w:sz w:val="20"/>
              </w:rPr>
              <w:t>654</w:t>
            </w:r>
          </w:p>
        </w:tc>
        <w:tc>
          <w:tcPr>
            <w:tcW w:w="1404" w:type="dxa"/>
            <w:shd w:val="clear" w:color="auto" w:fill="auto"/>
            <w:noWrap/>
            <w:vAlign w:val="center"/>
            <w:hideMark/>
          </w:tcPr>
          <w:p w14:paraId="1AE33C6A" w14:textId="77777777" w:rsidR="00742188" w:rsidRPr="005D2C9D" w:rsidRDefault="00742188" w:rsidP="00E1134E">
            <w:pPr>
              <w:pStyle w:val="hinh"/>
              <w:rPr>
                <w:color w:val="auto"/>
                <w:sz w:val="20"/>
              </w:rPr>
            </w:pPr>
            <w:r w:rsidRPr="005D2C9D">
              <w:rPr>
                <w:color w:val="auto"/>
                <w:sz w:val="20"/>
              </w:rPr>
              <w:t>2,208</w:t>
            </w:r>
          </w:p>
        </w:tc>
        <w:tc>
          <w:tcPr>
            <w:tcW w:w="1316" w:type="dxa"/>
            <w:shd w:val="clear" w:color="auto" w:fill="auto"/>
            <w:noWrap/>
            <w:vAlign w:val="center"/>
            <w:hideMark/>
          </w:tcPr>
          <w:p w14:paraId="1A918102" w14:textId="77777777" w:rsidR="00742188" w:rsidRPr="005D2C9D" w:rsidRDefault="00742188" w:rsidP="00E1134E">
            <w:pPr>
              <w:pStyle w:val="hinh"/>
              <w:rPr>
                <w:color w:val="auto"/>
                <w:sz w:val="20"/>
              </w:rPr>
            </w:pPr>
            <w:r w:rsidRPr="005D2C9D">
              <w:rPr>
                <w:color w:val="auto"/>
                <w:sz w:val="20"/>
              </w:rPr>
              <w:t>5,233</w:t>
            </w:r>
          </w:p>
        </w:tc>
      </w:tr>
      <w:tr w:rsidR="00A168B2" w:rsidRPr="005D2C9D" w14:paraId="4591798B" w14:textId="77777777" w:rsidTr="00E27A8C">
        <w:trPr>
          <w:trHeight w:val="315"/>
          <w:jc w:val="center"/>
        </w:trPr>
        <w:tc>
          <w:tcPr>
            <w:tcW w:w="1828" w:type="dxa"/>
            <w:shd w:val="clear" w:color="auto" w:fill="A8D08D" w:themeFill="accent6" w:themeFillTint="99"/>
            <w:noWrap/>
            <w:vAlign w:val="center"/>
            <w:hideMark/>
          </w:tcPr>
          <w:p w14:paraId="6434C677" w14:textId="77777777" w:rsidR="00742188" w:rsidRPr="005D2C9D" w:rsidRDefault="00742188" w:rsidP="00E1134E">
            <w:pPr>
              <w:pStyle w:val="hinh"/>
              <w:rPr>
                <w:b/>
                <w:color w:val="auto"/>
                <w:sz w:val="20"/>
              </w:rPr>
            </w:pPr>
            <w:r w:rsidRPr="005D2C9D">
              <w:rPr>
                <w:b/>
                <w:color w:val="auto"/>
                <w:sz w:val="20"/>
              </w:rPr>
              <w:t>Khối lượng tối đa của mỗi quả bóng</w:t>
            </w:r>
          </w:p>
        </w:tc>
        <w:tc>
          <w:tcPr>
            <w:tcW w:w="985" w:type="dxa"/>
            <w:shd w:val="clear" w:color="auto" w:fill="auto"/>
            <w:noWrap/>
            <w:vAlign w:val="center"/>
            <w:hideMark/>
          </w:tcPr>
          <w:p w14:paraId="57AEB977" w14:textId="77777777" w:rsidR="00742188" w:rsidRPr="005D2C9D" w:rsidRDefault="00742188" w:rsidP="00E1134E">
            <w:pPr>
              <w:pStyle w:val="hinh"/>
              <w:rPr>
                <w:color w:val="auto"/>
                <w:sz w:val="20"/>
              </w:rPr>
            </w:pPr>
            <w:r w:rsidRPr="005D2C9D">
              <w:rPr>
                <w:color w:val="auto"/>
                <w:sz w:val="20"/>
              </w:rPr>
              <w:t>m (h=R)</w:t>
            </w:r>
          </w:p>
        </w:tc>
        <w:tc>
          <w:tcPr>
            <w:tcW w:w="751" w:type="dxa"/>
            <w:shd w:val="clear" w:color="auto" w:fill="auto"/>
            <w:noWrap/>
            <w:vAlign w:val="center"/>
            <w:hideMark/>
          </w:tcPr>
          <w:p w14:paraId="650DFC32" w14:textId="77777777" w:rsidR="00742188" w:rsidRPr="005D2C9D" w:rsidRDefault="00742188" w:rsidP="00E1134E">
            <w:pPr>
              <w:pStyle w:val="hinh"/>
              <w:rPr>
                <w:color w:val="auto"/>
                <w:sz w:val="20"/>
              </w:rPr>
            </w:pPr>
            <w:r w:rsidRPr="005D2C9D">
              <w:rPr>
                <w:color w:val="auto"/>
                <w:sz w:val="20"/>
              </w:rPr>
              <w:t>17</w:t>
            </w:r>
          </w:p>
        </w:tc>
        <w:tc>
          <w:tcPr>
            <w:tcW w:w="1404" w:type="dxa"/>
            <w:shd w:val="clear" w:color="auto" w:fill="auto"/>
            <w:noWrap/>
            <w:vAlign w:val="center"/>
            <w:hideMark/>
          </w:tcPr>
          <w:p w14:paraId="6490EE91" w14:textId="77777777" w:rsidR="00742188" w:rsidRPr="005D2C9D" w:rsidRDefault="00742188" w:rsidP="00E1134E">
            <w:pPr>
              <w:pStyle w:val="hinh"/>
              <w:rPr>
                <w:color w:val="auto"/>
                <w:sz w:val="20"/>
              </w:rPr>
            </w:pPr>
            <w:r w:rsidRPr="005D2C9D">
              <w:rPr>
                <w:color w:val="auto"/>
                <w:sz w:val="20"/>
              </w:rPr>
              <w:t>262</w:t>
            </w:r>
          </w:p>
        </w:tc>
        <w:tc>
          <w:tcPr>
            <w:tcW w:w="1404" w:type="dxa"/>
            <w:shd w:val="clear" w:color="auto" w:fill="auto"/>
            <w:noWrap/>
            <w:vAlign w:val="center"/>
            <w:hideMark/>
          </w:tcPr>
          <w:p w14:paraId="271D19CD" w14:textId="77777777" w:rsidR="00742188" w:rsidRPr="005D2C9D" w:rsidRDefault="00742188" w:rsidP="00E1134E">
            <w:pPr>
              <w:pStyle w:val="hinh"/>
              <w:rPr>
                <w:color w:val="auto"/>
                <w:sz w:val="20"/>
              </w:rPr>
            </w:pPr>
            <w:r w:rsidRPr="005D2C9D">
              <w:rPr>
                <w:color w:val="auto"/>
                <w:sz w:val="20"/>
              </w:rPr>
              <w:t>2,093</w:t>
            </w:r>
          </w:p>
        </w:tc>
        <w:tc>
          <w:tcPr>
            <w:tcW w:w="1404" w:type="dxa"/>
            <w:shd w:val="clear" w:color="auto" w:fill="auto"/>
            <w:noWrap/>
            <w:vAlign w:val="center"/>
            <w:hideMark/>
          </w:tcPr>
          <w:p w14:paraId="2273A13F" w14:textId="77777777" w:rsidR="00742188" w:rsidRPr="005D2C9D" w:rsidRDefault="00742188" w:rsidP="00E1134E">
            <w:pPr>
              <w:pStyle w:val="hinh"/>
              <w:rPr>
                <w:color w:val="auto"/>
                <w:sz w:val="20"/>
              </w:rPr>
            </w:pPr>
            <w:r w:rsidRPr="005D2C9D">
              <w:rPr>
                <w:color w:val="auto"/>
                <w:sz w:val="20"/>
              </w:rPr>
              <w:t>7,065</w:t>
            </w:r>
          </w:p>
        </w:tc>
        <w:tc>
          <w:tcPr>
            <w:tcW w:w="1316" w:type="dxa"/>
            <w:shd w:val="clear" w:color="auto" w:fill="auto"/>
            <w:noWrap/>
            <w:vAlign w:val="center"/>
            <w:hideMark/>
          </w:tcPr>
          <w:p w14:paraId="48FDA436" w14:textId="77777777" w:rsidR="00742188" w:rsidRPr="005D2C9D" w:rsidRDefault="00742188" w:rsidP="00E1134E">
            <w:pPr>
              <w:pStyle w:val="hinh"/>
              <w:rPr>
                <w:color w:val="auto"/>
                <w:sz w:val="20"/>
              </w:rPr>
            </w:pPr>
            <w:r w:rsidRPr="005D2C9D">
              <w:rPr>
                <w:color w:val="auto"/>
                <w:sz w:val="20"/>
              </w:rPr>
              <w:t>16,747</w:t>
            </w:r>
          </w:p>
        </w:tc>
      </w:tr>
      <w:tr w:rsidR="00A168B2" w:rsidRPr="005D2C9D" w14:paraId="76F136F6" w14:textId="77777777" w:rsidTr="00E27A8C">
        <w:trPr>
          <w:trHeight w:val="315"/>
          <w:jc w:val="center"/>
        </w:trPr>
        <w:tc>
          <w:tcPr>
            <w:tcW w:w="1828" w:type="dxa"/>
            <w:shd w:val="clear" w:color="auto" w:fill="A8D08D" w:themeFill="accent6" w:themeFillTint="99"/>
            <w:noWrap/>
            <w:vAlign w:val="center"/>
            <w:hideMark/>
          </w:tcPr>
          <w:p w14:paraId="78F09FBC" w14:textId="77777777" w:rsidR="00742188" w:rsidRPr="005D2C9D" w:rsidRDefault="00742188" w:rsidP="00E1134E">
            <w:pPr>
              <w:pStyle w:val="hinh"/>
              <w:rPr>
                <w:b/>
                <w:color w:val="auto"/>
                <w:sz w:val="20"/>
              </w:rPr>
            </w:pPr>
            <w:r w:rsidRPr="005D2C9D">
              <w:rPr>
                <w:b/>
                <w:color w:val="auto"/>
                <w:sz w:val="20"/>
              </w:rPr>
              <w:t>Tổng khối lượng các quả bóng</w:t>
            </w:r>
          </w:p>
        </w:tc>
        <w:tc>
          <w:tcPr>
            <w:tcW w:w="985" w:type="dxa"/>
            <w:shd w:val="clear" w:color="auto" w:fill="auto"/>
            <w:noWrap/>
            <w:vAlign w:val="center"/>
            <w:hideMark/>
          </w:tcPr>
          <w:p w14:paraId="422CF21F" w14:textId="77777777" w:rsidR="00742188" w:rsidRPr="005D2C9D" w:rsidRDefault="00742188" w:rsidP="00E1134E">
            <w:pPr>
              <w:pStyle w:val="hinh"/>
              <w:rPr>
                <w:color w:val="auto"/>
                <w:sz w:val="20"/>
              </w:rPr>
            </w:pPr>
            <w:r w:rsidRPr="005D2C9D">
              <w:rPr>
                <w:color w:val="auto"/>
                <w:sz w:val="20"/>
              </w:rPr>
              <w:t> </w:t>
            </w:r>
          </w:p>
        </w:tc>
        <w:tc>
          <w:tcPr>
            <w:tcW w:w="751" w:type="dxa"/>
            <w:shd w:val="clear" w:color="auto" w:fill="auto"/>
            <w:noWrap/>
            <w:vAlign w:val="center"/>
            <w:hideMark/>
          </w:tcPr>
          <w:p w14:paraId="51516ECB" w14:textId="77777777" w:rsidR="00742188" w:rsidRPr="005D2C9D" w:rsidRDefault="00742188" w:rsidP="00E1134E">
            <w:pPr>
              <w:pStyle w:val="hinh"/>
              <w:rPr>
                <w:color w:val="auto"/>
                <w:sz w:val="20"/>
              </w:rPr>
            </w:pPr>
            <w:r w:rsidRPr="005D2C9D">
              <w:rPr>
                <w:color w:val="auto"/>
                <w:sz w:val="20"/>
              </w:rPr>
              <w:t>10,377,914</w:t>
            </w:r>
          </w:p>
        </w:tc>
        <w:tc>
          <w:tcPr>
            <w:tcW w:w="1404" w:type="dxa"/>
            <w:shd w:val="clear" w:color="auto" w:fill="auto"/>
            <w:noWrap/>
            <w:vAlign w:val="center"/>
            <w:hideMark/>
          </w:tcPr>
          <w:p w14:paraId="3C14524A" w14:textId="77777777" w:rsidR="00742188" w:rsidRPr="005D2C9D" w:rsidRDefault="00742188" w:rsidP="00E1134E">
            <w:pPr>
              <w:pStyle w:val="hinh"/>
              <w:rPr>
                <w:color w:val="auto"/>
                <w:sz w:val="20"/>
              </w:rPr>
            </w:pPr>
            <w:r w:rsidRPr="005D2C9D">
              <w:rPr>
                <w:color w:val="auto"/>
                <w:sz w:val="20"/>
              </w:rPr>
              <w:t>25,914,534</w:t>
            </w:r>
          </w:p>
        </w:tc>
        <w:tc>
          <w:tcPr>
            <w:tcW w:w="1404" w:type="dxa"/>
            <w:shd w:val="clear" w:color="auto" w:fill="auto"/>
            <w:noWrap/>
            <w:vAlign w:val="center"/>
            <w:hideMark/>
          </w:tcPr>
          <w:p w14:paraId="72A5B3FA" w14:textId="77777777" w:rsidR="00742188" w:rsidRPr="005D2C9D" w:rsidRDefault="00742188" w:rsidP="00E1134E">
            <w:pPr>
              <w:pStyle w:val="hinh"/>
              <w:rPr>
                <w:color w:val="auto"/>
                <w:sz w:val="20"/>
              </w:rPr>
            </w:pPr>
            <w:r w:rsidRPr="005D2C9D">
              <w:rPr>
                <w:color w:val="auto"/>
                <w:sz w:val="20"/>
              </w:rPr>
              <w:t>51,758,190</w:t>
            </w:r>
          </w:p>
        </w:tc>
        <w:tc>
          <w:tcPr>
            <w:tcW w:w="1404" w:type="dxa"/>
            <w:shd w:val="clear" w:color="auto" w:fill="auto"/>
            <w:noWrap/>
            <w:vAlign w:val="center"/>
            <w:hideMark/>
          </w:tcPr>
          <w:p w14:paraId="59F66884" w14:textId="77777777" w:rsidR="00742188" w:rsidRPr="005D2C9D" w:rsidRDefault="00742188" w:rsidP="00E1134E">
            <w:pPr>
              <w:pStyle w:val="hinh"/>
              <w:rPr>
                <w:color w:val="auto"/>
                <w:sz w:val="20"/>
              </w:rPr>
            </w:pPr>
            <w:r w:rsidRPr="005D2C9D">
              <w:rPr>
                <w:color w:val="auto"/>
                <w:sz w:val="20"/>
              </w:rPr>
              <w:t>77,598,428</w:t>
            </w:r>
          </w:p>
        </w:tc>
        <w:tc>
          <w:tcPr>
            <w:tcW w:w="1316" w:type="dxa"/>
            <w:shd w:val="clear" w:color="auto" w:fill="auto"/>
            <w:noWrap/>
            <w:vAlign w:val="center"/>
            <w:hideMark/>
          </w:tcPr>
          <w:p w14:paraId="5D1482F7" w14:textId="77777777" w:rsidR="00742188" w:rsidRPr="005D2C9D" w:rsidRDefault="00742188" w:rsidP="00E1134E">
            <w:pPr>
              <w:pStyle w:val="hinh"/>
              <w:rPr>
                <w:color w:val="auto"/>
                <w:sz w:val="20"/>
              </w:rPr>
            </w:pPr>
            <w:r w:rsidRPr="005D2C9D">
              <w:rPr>
                <w:color w:val="auto"/>
                <w:sz w:val="20"/>
              </w:rPr>
              <w:t>103,412,760</w:t>
            </w:r>
          </w:p>
        </w:tc>
      </w:tr>
    </w:tbl>
    <w:p w14:paraId="24B428C5" w14:textId="77777777" w:rsidR="00742188" w:rsidRPr="005D2C9D" w:rsidRDefault="00742188" w:rsidP="00621714">
      <w:pPr>
        <w:shd w:val="clear" w:color="auto" w:fill="FFFFFF"/>
        <w:spacing w:before="20" w:after="60" w:line="300" w:lineRule="auto"/>
        <w:ind w:firstLine="454"/>
        <w:rPr>
          <w:b/>
          <w:sz w:val="26"/>
          <w:szCs w:val="28"/>
        </w:rPr>
      </w:pPr>
      <w:r w:rsidRPr="005D2C9D">
        <w:rPr>
          <w:b/>
          <w:sz w:val="26"/>
          <w:szCs w:val="28"/>
        </w:rPr>
        <w:t>Bài toán 2. Vấn đề sự nổi của bóng</w:t>
      </w:r>
    </w:p>
    <w:p w14:paraId="2E8CE648"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Nếu bóng nổi quá cao thì sẽ dễ bị xô đẩy dẫn đến chồng chéo lên nhau làm giảm diện tích che phủ. Ngược lại, nếu bóng chìm quá sâu, chỉ nổi một phần nhỏ cũng làm giảm diện tích che phủ. Từ đó, yêu cầu đặt ra về sự nổi của các quả bóng là phần chìm trong nước chỉ nên dao động từ một phần tám đến một nửa trái bóng. Điều này dẫn đến việc cần tính toán và lựa chọn khối lượng của bóng một cách phù hợp để đảm bảo yêu cầu về sự nổi nêu trên.  </w:t>
      </w:r>
    </w:p>
    <w:p w14:paraId="6E6B3464" w14:textId="77777777" w:rsidR="00742188" w:rsidRPr="005D2C9D" w:rsidRDefault="00742188" w:rsidP="00621714">
      <w:pPr>
        <w:shd w:val="clear" w:color="auto" w:fill="FFFFFF"/>
        <w:spacing w:before="20" w:after="60" w:line="300" w:lineRule="auto"/>
        <w:ind w:firstLine="454"/>
        <w:rPr>
          <w:b/>
          <w:i/>
          <w:sz w:val="26"/>
          <w:szCs w:val="28"/>
        </w:rPr>
      </w:pPr>
      <w:r w:rsidRPr="005D2C9D">
        <w:rPr>
          <w:b/>
          <w:i/>
          <w:sz w:val="26"/>
          <w:szCs w:val="28"/>
        </w:rPr>
        <w:t>Lời giải</w:t>
      </w:r>
    </w:p>
    <w:p w14:paraId="21C5D12C" w14:textId="77777777" w:rsidR="00742188" w:rsidRPr="005D2C9D" w:rsidRDefault="00742188" w:rsidP="00621714">
      <w:pPr>
        <w:shd w:val="clear" w:color="auto" w:fill="FFFFFF"/>
        <w:spacing w:before="20" w:after="60" w:line="300" w:lineRule="auto"/>
        <w:ind w:firstLine="454"/>
        <w:rPr>
          <w:b/>
          <w:i/>
          <w:sz w:val="26"/>
          <w:szCs w:val="28"/>
        </w:rPr>
      </w:pPr>
      <w:r w:rsidRPr="005D2C9D">
        <w:rPr>
          <w:b/>
          <w:i/>
          <w:sz w:val="26"/>
          <w:szCs w:val="28"/>
        </w:rPr>
        <w:t>Phương án 1: Tính toán khối lượng bóng đảm bảo cho sự nổi nêu trên</w:t>
      </w:r>
    </w:p>
    <w:p w14:paraId="3CF64DBE"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Theo điều kiện cân bằng của một vật nổi trên bề mặt chất lỏng, trọng lượng của bóng phải cân bằng với lực đẩy Acsimet của nước. Gọi </w:t>
      </w:r>
      <w:r w:rsidR="00B24BA3" w:rsidRPr="005D2C9D">
        <w:rPr>
          <w:noProof/>
          <w:position w:val="-12"/>
          <w:sz w:val="26"/>
          <w:szCs w:val="28"/>
        </w:rPr>
        <w:object w:dxaOrig="940" w:dyaOrig="380" w14:anchorId="6C98453C">
          <v:shape id="_x0000_i1049" type="#_x0000_t75" alt="" style="width:51pt;height:13.5pt;mso-width-percent:0;mso-height-percent:0;mso-width-percent:0;mso-height-percent:0" o:ole="">
            <v:imagedata r:id="rId67" o:title=""/>
          </v:shape>
          <o:OLEObject Type="Embed" ProgID="Equation.DSMT4" ShapeID="_x0000_i1049" DrawAspect="Content" ObjectID="_1634968601" r:id="rId68"/>
        </w:object>
      </w:r>
      <w:r w:rsidRPr="005D2C9D">
        <w:rPr>
          <w:sz w:val="26"/>
          <w:szCs w:val="28"/>
        </w:rPr>
        <w:t xml:space="preserve"> lần lượt là khối lượng, trọng lượng của bóng và thể tích phần chỏm cầu chìm trong nước, </w:t>
      </w:r>
      <w:r w:rsidR="00B24BA3" w:rsidRPr="005D2C9D">
        <w:rPr>
          <w:noProof/>
          <w:position w:val="-12"/>
          <w:sz w:val="26"/>
          <w:szCs w:val="28"/>
        </w:rPr>
        <w:object w:dxaOrig="360" w:dyaOrig="380" w14:anchorId="28A4FF7E">
          <v:shape id="_x0000_i1050" type="#_x0000_t75" alt="" style="width:21pt;height:13.5pt;mso-width-percent:0;mso-height-percent:0;mso-width-percent:0;mso-height-percent:0" o:ole="">
            <v:imagedata r:id="rId69" o:title=""/>
          </v:shape>
          <o:OLEObject Type="Embed" ProgID="Equation.DSMT4" ShapeID="_x0000_i1050" DrawAspect="Content" ObjectID="_1634968602" r:id="rId70"/>
        </w:object>
      </w:r>
      <w:r w:rsidRPr="005D2C9D">
        <w:rPr>
          <w:sz w:val="26"/>
          <w:szCs w:val="28"/>
        </w:rPr>
        <w:t xml:space="preserve"> là khối lượng riêng của nước, </w:t>
      </w:r>
      <w:r w:rsidRPr="005D2C9D">
        <w:rPr>
          <w:i/>
          <w:sz w:val="26"/>
          <w:szCs w:val="28"/>
        </w:rPr>
        <w:t>g</w:t>
      </w:r>
      <w:r w:rsidRPr="005D2C9D">
        <w:rPr>
          <w:sz w:val="26"/>
          <w:szCs w:val="28"/>
        </w:rPr>
        <w:t xml:space="preserve"> là gia tốc trọng trường, ta có </w:t>
      </w:r>
    </w:p>
    <w:p w14:paraId="501133CF" w14:textId="77777777" w:rsidR="00742188" w:rsidRPr="005D2C9D" w:rsidRDefault="00B24BA3" w:rsidP="00621714">
      <w:pPr>
        <w:shd w:val="clear" w:color="auto" w:fill="FFFFFF"/>
        <w:spacing w:before="20" w:after="60" w:line="300" w:lineRule="auto"/>
        <w:ind w:firstLine="454"/>
        <w:rPr>
          <w:sz w:val="26"/>
          <w:szCs w:val="28"/>
        </w:rPr>
      </w:pPr>
      <w:r w:rsidRPr="005D2C9D">
        <w:rPr>
          <w:noProof/>
          <w:position w:val="-12"/>
          <w:sz w:val="26"/>
          <w:szCs w:val="28"/>
        </w:rPr>
        <w:object w:dxaOrig="4160" w:dyaOrig="380" w14:anchorId="5CEA3F71">
          <v:shape id="_x0000_i1051" type="#_x0000_t75" alt="" style="width:210pt;height:13.5pt;mso-width-percent:0;mso-height-percent:0;mso-width-percent:0;mso-height-percent:0" o:ole="">
            <v:imagedata r:id="rId71" o:title=""/>
          </v:shape>
          <o:OLEObject Type="Embed" ProgID="Equation.DSMT4" ShapeID="_x0000_i1051" DrawAspect="Content" ObjectID="_1634968603" r:id="rId72"/>
        </w:object>
      </w:r>
    </w:p>
    <w:p w14:paraId="3EFD7879"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lastRenderedPageBreak/>
        <w:t>Chọn đơn vị của khối lượng là g (gam), đơn vị dài là xen</w:t>
      </w:r>
      <w:r w:rsidR="009176AF" w:rsidRPr="005D2C9D">
        <w:rPr>
          <w:sz w:val="26"/>
          <w:szCs w:val="28"/>
        </w:rPr>
        <w:t>–</w:t>
      </w:r>
      <w:r w:rsidRPr="005D2C9D">
        <w:rPr>
          <w:sz w:val="26"/>
          <w:szCs w:val="28"/>
        </w:rPr>
        <w:t>ti</w:t>
      </w:r>
      <w:r w:rsidR="009176AF" w:rsidRPr="005D2C9D">
        <w:rPr>
          <w:sz w:val="26"/>
          <w:szCs w:val="28"/>
        </w:rPr>
        <w:t>–</w:t>
      </w:r>
      <w:r w:rsidRPr="005D2C9D">
        <w:rPr>
          <w:sz w:val="26"/>
          <w:szCs w:val="28"/>
        </w:rPr>
        <w:t xml:space="preserve">met (cm), </w:t>
      </w:r>
      <w:r w:rsidR="00B24BA3" w:rsidRPr="005D2C9D">
        <w:rPr>
          <w:noProof/>
          <w:position w:val="-4"/>
          <w:sz w:val="26"/>
          <w:szCs w:val="28"/>
        </w:rPr>
        <w:object w:dxaOrig="200" w:dyaOrig="300" w14:anchorId="2190B482">
          <v:shape id="_x0000_i1052" type="#_x0000_t75" alt="" style="width:6pt;height:13.5pt;mso-width-percent:0;mso-height-percent:0;mso-width-percent:0;mso-height-percent:0" o:ole="">
            <v:imagedata r:id="rId73" o:title=""/>
          </v:shape>
          <o:OLEObject Type="Embed" ProgID="Equation.DSMT4" ShapeID="_x0000_i1052" DrawAspect="Content" ObjectID="_1634968604" r:id="rId74"/>
        </w:object>
      </w:r>
      <w:r w:rsidRPr="005D2C9D">
        <w:rPr>
          <w:i/>
          <w:sz w:val="26"/>
          <w:szCs w:val="28"/>
        </w:rPr>
        <w:t>D</w:t>
      </w:r>
      <w:r w:rsidRPr="005D2C9D">
        <w:rPr>
          <w:i/>
          <w:sz w:val="26"/>
          <w:szCs w:val="28"/>
          <w:vertAlign w:val="subscript"/>
        </w:rPr>
        <w:t>n</w:t>
      </w:r>
      <w:r w:rsidRPr="005D2C9D">
        <w:rPr>
          <w:sz w:val="26"/>
          <w:szCs w:val="28"/>
        </w:rPr>
        <w:t xml:space="preserve"> = 1 g/cm</w:t>
      </w:r>
      <w:r w:rsidRPr="005D2C9D">
        <w:rPr>
          <w:sz w:val="26"/>
          <w:szCs w:val="28"/>
          <w:vertAlign w:val="superscript"/>
        </w:rPr>
        <w:t>3</w:t>
      </w:r>
      <w:r w:rsidRPr="005D2C9D">
        <w:rPr>
          <w:sz w:val="26"/>
          <w:szCs w:val="28"/>
        </w:rPr>
        <w:t xml:space="preserve">, ta thu được </w:t>
      </w:r>
      <w:r w:rsidR="00B24BA3" w:rsidRPr="005D2C9D">
        <w:rPr>
          <w:noProof/>
          <w:position w:val="-12"/>
          <w:sz w:val="26"/>
          <w:szCs w:val="28"/>
        </w:rPr>
        <w:object w:dxaOrig="840" w:dyaOrig="380" w14:anchorId="4769ACA1">
          <v:shape id="_x0000_i1053" type="#_x0000_t75" alt="" style="width:43.5pt;height:13.5pt;mso-width-percent:0;mso-height-percent:0;mso-width-percent:0;mso-height-percent:0" o:ole="">
            <v:imagedata r:id="rId75" o:title=""/>
          </v:shape>
          <o:OLEObject Type="Embed" ProgID="Equation.DSMT4" ShapeID="_x0000_i1053" DrawAspect="Content" ObjectID="_1634968605" r:id="rId76"/>
        </w:object>
      </w:r>
    </w:p>
    <w:p w14:paraId="1D037F7E"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Mặt khác, thể tích chỏm cầu được tính theo công thức</w:t>
      </w:r>
    </w:p>
    <w:p w14:paraId="2A3ECDD5" w14:textId="77777777" w:rsidR="00742188" w:rsidRPr="005D2C9D" w:rsidRDefault="00B24BA3" w:rsidP="00621714">
      <w:pPr>
        <w:shd w:val="clear" w:color="auto" w:fill="FFFFFF"/>
        <w:spacing w:before="20" w:after="60" w:line="300" w:lineRule="auto"/>
        <w:ind w:firstLine="454"/>
        <w:jc w:val="center"/>
        <w:rPr>
          <w:sz w:val="26"/>
          <w:szCs w:val="28"/>
        </w:rPr>
      </w:pPr>
      <w:r w:rsidRPr="005D2C9D">
        <w:rPr>
          <w:noProof/>
          <w:position w:val="-32"/>
          <w:sz w:val="26"/>
          <w:szCs w:val="28"/>
        </w:rPr>
        <w:object w:dxaOrig="2020" w:dyaOrig="780" w14:anchorId="3C106851">
          <v:shape id="_x0000_i1054" type="#_x0000_t75" alt="" style="width:100.5pt;height:36pt;mso-width-percent:0;mso-height-percent:0;mso-width-percent:0;mso-height-percent:0" o:ole="">
            <v:imagedata r:id="rId77" o:title=""/>
          </v:shape>
          <o:OLEObject Type="Embed" ProgID="Equation.DSMT4" ShapeID="_x0000_i1054" DrawAspect="Content" ObjectID="_1634968606" r:id="rId78"/>
        </w:object>
      </w:r>
    </w:p>
    <w:p w14:paraId="466B1BAD" w14:textId="56C31263" w:rsidR="00742188" w:rsidRPr="005D2C9D" w:rsidRDefault="00267B19" w:rsidP="00621714">
      <w:pPr>
        <w:shd w:val="clear" w:color="auto" w:fill="FFFFFF"/>
        <w:spacing w:before="20" w:after="60" w:line="300" w:lineRule="auto"/>
        <w:ind w:firstLine="454"/>
        <w:jc w:val="center"/>
        <w:rPr>
          <w:sz w:val="26"/>
          <w:szCs w:val="28"/>
        </w:rPr>
      </w:pP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Pr="005D2C9D">
        <w:rPr>
          <w:sz w:val="26"/>
          <w:szCs w:val="28"/>
        </w:rPr>
        <w:fldChar w:fldCharType="begin"/>
      </w:r>
      <w:r w:rsidRPr="005D2C9D">
        <w:rPr>
          <w:sz w:val="26"/>
          <w:szCs w:val="28"/>
        </w:rPr>
        <w:instrText xml:space="preserve"> INCLUDEPICTURE  "https://upload.wikimedia.org/wikipedia/commons/thumb/d/df/Kugel-kappe-s.svg/1280px-Kugel-kappe-s.svg.png" \* MERGEFORMATINET </w:instrText>
      </w:r>
      <w:r w:rsidRPr="005D2C9D">
        <w:rPr>
          <w:sz w:val="26"/>
          <w:szCs w:val="28"/>
        </w:rPr>
        <w:fldChar w:fldCharType="separate"/>
      </w:r>
      <w:r w:rsidR="00F51D69" w:rsidRPr="005D2C9D">
        <w:rPr>
          <w:sz w:val="26"/>
          <w:szCs w:val="28"/>
        </w:rPr>
        <w:fldChar w:fldCharType="begin"/>
      </w:r>
      <w:r w:rsidR="00F51D69" w:rsidRPr="005D2C9D">
        <w:rPr>
          <w:sz w:val="26"/>
          <w:szCs w:val="28"/>
        </w:rPr>
        <w:instrText xml:space="preserve"> INCLUDEPICTURE  "https://upload.wikimedia.org/wikipedia/commons/thumb/d/df/Kugel-kappe-s.svg/1280px-Kugel-kappe-s.svg.png" \* MERGEFORMATINET </w:instrText>
      </w:r>
      <w:r w:rsidR="00F51D69" w:rsidRPr="005D2C9D">
        <w:rPr>
          <w:sz w:val="26"/>
          <w:szCs w:val="28"/>
        </w:rPr>
        <w:fldChar w:fldCharType="separate"/>
      </w:r>
      <w:r w:rsidR="004E2601" w:rsidRPr="005D2C9D">
        <w:rPr>
          <w:sz w:val="26"/>
          <w:szCs w:val="28"/>
        </w:rPr>
        <w:fldChar w:fldCharType="begin"/>
      </w:r>
      <w:r w:rsidR="004E2601" w:rsidRPr="005D2C9D">
        <w:rPr>
          <w:sz w:val="26"/>
          <w:szCs w:val="28"/>
        </w:rPr>
        <w:instrText xml:space="preserve"> INCLUDEPICTURE  "https://upload.wikimedia.org/wikipedia/commons/thumb/d/df/Kugel-kappe-s.svg/1280px-Kugel-kappe-s.svg.png" \* MERGEFORMATINET </w:instrText>
      </w:r>
      <w:r w:rsidR="004E2601" w:rsidRPr="005D2C9D">
        <w:rPr>
          <w:sz w:val="26"/>
          <w:szCs w:val="28"/>
        </w:rPr>
        <w:fldChar w:fldCharType="separate"/>
      </w:r>
      <w:r w:rsidR="00C723DB" w:rsidRPr="005D2C9D">
        <w:rPr>
          <w:sz w:val="26"/>
          <w:szCs w:val="28"/>
        </w:rPr>
        <w:fldChar w:fldCharType="begin"/>
      </w:r>
      <w:r w:rsidR="00C723DB" w:rsidRPr="005D2C9D">
        <w:rPr>
          <w:sz w:val="26"/>
          <w:szCs w:val="28"/>
        </w:rPr>
        <w:instrText xml:space="preserve"> INCLUDEPICTURE  "https://upload.wikimedia.org/wikipedia/commons/thumb/d/df/Kugel-kappe-s.svg/1280px-Kugel-kappe-s.svg.png" \* MERGEFORMATINET </w:instrText>
      </w:r>
      <w:r w:rsidR="00C723DB" w:rsidRPr="005D2C9D">
        <w:rPr>
          <w:sz w:val="26"/>
          <w:szCs w:val="28"/>
        </w:rPr>
        <w:fldChar w:fldCharType="separate"/>
      </w:r>
      <w:r w:rsidR="00DA2335" w:rsidRPr="005D2C9D">
        <w:rPr>
          <w:sz w:val="26"/>
          <w:szCs w:val="28"/>
        </w:rPr>
        <w:fldChar w:fldCharType="begin"/>
      </w:r>
      <w:r w:rsidR="00DA2335" w:rsidRPr="005D2C9D">
        <w:rPr>
          <w:sz w:val="26"/>
          <w:szCs w:val="28"/>
        </w:rPr>
        <w:instrText xml:space="preserve"> INCLUDEPICTURE  "https://upload.wikimedia.org/wikipedia/commons/thumb/d/df/Kugel-kappe-s.svg/1280px-Kugel-kappe-s.svg.png" \* MERGEFORMATINET </w:instrText>
      </w:r>
      <w:r w:rsidR="00DA2335" w:rsidRPr="005D2C9D">
        <w:rPr>
          <w:sz w:val="26"/>
          <w:szCs w:val="28"/>
        </w:rPr>
        <w:fldChar w:fldCharType="separate"/>
      </w:r>
      <w:r w:rsidR="009F5A84" w:rsidRPr="005D2C9D">
        <w:rPr>
          <w:sz w:val="26"/>
          <w:szCs w:val="28"/>
        </w:rPr>
        <w:fldChar w:fldCharType="begin"/>
      </w:r>
      <w:r w:rsidR="009F5A84" w:rsidRPr="005D2C9D">
        <w:rPr>
          <w:sz w:val="26"/>
          <w:szCs w:val="28"/>
        </w:rPr>
        <w:instrText xml:space="preserve"> INCLUDEPICTURE  "https://upload.wikimedia.org/wikipedia/commons/thumb/d/df/Kugel-kappe-s.svg/1280px-Kugel-kappe-s.svg.png" \* MERGEFORMATINET </w:instrText>
      </w:r>
      <w:r w:rsidR="009F5A84" w:rsidRPr="005D2C9D">
        <w:rPr>
          <w:sz w:val="26"/>
          <w:szCs w:val="28"/>
        </w:rPr>
        <w:fldChar w:fldCharType="separate"/>
      </w:r>
      <w:r w:rsidR="00E93C40" w:rsidRPr="005D2C9D">
        <w:rPr>
          <w:sz w:val="26"/>
          <w:szCs w:val="28"/>
        </w:rPr>
        <w:fldChar w:fldCharType="begin"/>
      </w:r>
      <w:r w:rsidR="00E93C40" w:rsidRPr="005D2C9D">
        <w:rPr>
          <w:sz w:val="26"/>
          <w:szCs w:val="28"/>
        </w:rPr>
        <w:instrText xml:space="preserve"> INCLUDEPICTURE  "https://upload.wikimedia.org/wikipedia/commons/thumb/d/df/Kugel-kappe-s.svg/1280px-Kugel-kappe-s.svg.png" \* MERGEFORMATINET </w:instrText>
      </w:r>
      <w:r w:rsidR="00E93C40" w:rsidRPr="005D2C9D">
        <w:rPr>
          <w:sz w:val="26"/>
          <w:szCs w:val="28"/>
        </w:rPr>
        <w:fldChar w:fldCharType="separate"/>
      </w:r>
      <w:r w:rsidR="005F1793" w:rsidRPr="005D2C9D">
        <w:rPr>
          <w:sz w:val="26"/>
          <w:szCs w:val="28"/>
        </w:rPr>
        <w:fldChar w:fldCharType="begin"/>
      </w:r>
      <w:r w:rsidR="005F1793" w:rsidRPr="005D2C9D">
        <w:rPr>
          <w:sz w:val="26"/>
          <w:szCs w:val="28"/>
        </w:rPr>
        <w:instrText xml:space="preserve"> INCLUDEPICTURE  "https://upload.wikimedia.org/wikipedia/commons/thumb/d/df/Kugel-kappe-s.svg/1280px-Kugel-kappe-s.svg.png" \* MERGEFORMATINET </w:instrText>
      </w:r>
      <w:r w:rsidR="005F1793" w:rsidRPr="005D2C9D">
        <w:rPr>
          <w:sz w:val="26"/>
          <w:szCs w:val="28"/>
        </w:rPr>
        <w:fldChar w:fldCharType="separate"/>
      </w:r>
      <w:r w:rsidR="00767AAF" w:rsidRPr="005D2C9D">
        <w:rPr>
          <w:sz w:val="26"/>
          <w:szCs w:val="28"/>
        </w:rPr>
        <w:fldChar w:fldCharType="begin"/>
      </w:r>
      <w:r w:rsidR="00767AAF" w:rsidRPr="005D2C9D">
        <w:rPr>
          <w:sz w:val="26"/>
          <w:szCs w:val="28"/>
        </w:rPr>
        <w:instrText xml:space="preserve"> INCLUDEPICTURE  "https://upload.wikimedia.org/wikipedia/commons/thumb/d/df/Kugel-kappe-s.svg/1280px-Kugel-kappe-s.svg.png" \* MERGEFORMATINET </w:instrText>
      </w:r>
      <w:r w:rsidR="00767AAF" w:rsidRPr="005D2C9D">
        <w:rPr>
          <w:sz w:val="26"/>
          <w:szCs w:val="28"/>
        </w:rPr>
        <w:fldChar w:fldCharType="separate"/>
      </w:r>
      <w:r w:rsidR="00DC747E" w:rsidRPr="005D2C9D">
        <w:rPr>
          <w:sz w:val="26"/>
          <w:szCs w:val="28"/>
        </w:rPr>
        <w:fldChar w:fldCharType="begin"/>
      </w:r>
      <w:r w:rsidR="00DC747E" w:rsidRPr="005D2C9D">
        <w:rPr>
          <w:sz w:val="26"/>
          <w:szCs w:val="28"/>
        </w:rPr>
        <w:instrText xml:space="preserve"> INCLUDEPICTURE  "https://upload.wikimedia.org/wikipedia/commons/thumb/d/df/Kugel-kappe-s.svg/1280px-Kugel-kappe-s.svg.png" \* MERGEFORMATINET </w:instrText>
      </w:r>
      <w:r w:rsidR="00DC747E" w:rsidRPr="005D2C9D">
        <w:rPr>
          <w:sz w:val="26"/>
          <w:szCs w:val="28"/>
        </w:rPr>
        <w:fldChar w:fldCharType="separate"/>
      </w:r>
      <w:r w:rsidR="00072E1F" w:rsidRPr="005D2C9D">
        <w:rPr>
          <w:sz w:val="26"/>
          <w:szCs w:val="28"/>
        </w:rPr>
        <w:fldChar w:fldCharType="begin"/>
      </w:r>
      <w:r w:rsidR="00072E1F" w:rsidRPr="005D2C9D">
        <w:rPr>
          <w:sz w:val="26"/>
          <w:szCs w:val="28"/>
        </w:rPr>
        <w:instrText xml:space="preserve"> INCLUDEPICTURE  "https://upload.wikimedia.org/wikipedia/commons/thumb/d/df/Kugel-kappe-s.svg/1280px-Kugel-kappe-s.svg.png" \* MERGEFORMATINET </w:instrText>
      </w:r>
      <w:r w:rsidR="00072E1F" w:rsidRPr="005D2C9D">
        <w:rPr>
          <w:sz w:val="26"/>
          <w:szCs w:val="28"/>
        </w:rPr>
        <w:fldChar w:fldCharType="separate"/>
      </w:r>
      <w:r w:rsidR="00BE35FF" w:rsidRPr="005D2C9D">
        <w:rPr>
          <w:sz w:val="26"/>
          <w:szCs w:val="28"/>
        </w:rPr>
        <w:fldChar w:fldCharType="begin"/>
      </w:r>
      <w:r w:rsidR="00BE35FF" w:rsidRPr="005D2C9D">
        <w:rPr>
          <w:sz w:val="26"/>
          <w:szCs w:val="28"/>
        </w:rPr>
        <w:instrText xml:space="preserve"> INCLUDEPICTURE  "https://upload.wikimedia.org/wikipedia/commons/thumb/d/df/Kugel-kappe-s.svg/1280px-Kugel-kappe-s.svg.png" \* MERGEFORMATINET </w:instrText>
      </w:r>
      <w:r w:rsidR="00BE35FF" w:rsidRPr="005D2C9D">
        <w:rPr>
          <w:sz w:val="26"/>
          <w:szCs w:val="28"/>
        </w:rPr>
        <w:fldChar w:fldCharType="separate"/>
      </w:r>
      <w:r w:rsidR="00C9693A" w:rsidRPr="005D2C9D">
        <w:rPr>
          <w:sz w:val="26"/>
          <w:szCs w:val="28"/>
        </w:rPr>
        <w:fldChar w:fldCharType="begin"/>
      </w:r>
      <w:r w:rsidR="00C9693A" w:rsidRPr="005D2C9D">
        <w:rPr>
          <w:sz w:val="26"/>
          <w:szCs w:val="28"/>
        </w:rPr>
        <w:instrText xml:space="preserve"> INCLUDEPICTURE  "https://upload.wikimedia.org/wikipedia/commons/thumb/d/df/Kugel-kappe-s.svg/1280px-Kugel-kappe-s.svg.png" \* MERGEFORMATINET </w:instrText>
      </w:r>
      <w:r w:rsidR="00C9693A" w:rsidRPr="005D2C9D">
        <w:rPr>
          <w:sz w:val="26"/>
          <w:szCs w:val="28"/>
        </w:rPr>
        <w:fldChar w:fldCharType="separate"/>
      </w:r>
      <w:r w:rsidR="00AC7D39" w:rsidRPr="005D2C9D">
        <w:rPr>
          <w:sz w:val="26"/>
          <w:szCs w:val="28"/>
        </w:rPr>
        <w:fldChar w:fldCharType="begin"/>
      </w:r>
      <w:r w:rsidR="00AC7D39" w:rsidRPr="005D2C9D">
        <w:rPr>
          <w:sz w:val="26"/>
          <w:szCs w:val="28"/>
        </w:rPr>
        <w:instrText xml:space="preserve"> INCLUDEPICTURE  "https://upload.wikimedia.org/wikipedia/commons/thumb/d/df/Kugel-kappe-s.svg/1280px-Kugel-kappe-s.svg.png" \* MERGEFORMATINET </w:instrText>
      </w:r>
      <w:r w:rsidR="00AC7D39" w:rsidRPr="005D2C9D">
        <w:rPr>
          <w:sz w:val="26"/>
          <w:szCs w:val="28"/>
        </w:rPr>
        <w:fldChar w:fldCharType="separate"/>
      </w:r>
      <w:r w:rsidR="00130250" w:rsidRPr="005D2C9D">
        <w:rPr>
          <w:sz w:val="26"/>
          <w:szCs w:val="28"/>
        </w:rPr>
        <w:fldChar w:fldCharType="begin"/>
      </w:r>
      <w:r w:rsidR="00130250" w:rsidRPr="005D2C9D">
        <w:rPr>
          <w:sz w:val="26"/>
          <w:szCs w:val="28"/>
        </w:rPr>
        <w:instrText xml:space="preserve"> INCLUDEPICTURE  "https://upload.wikimedia.org/wikipedia/commons/thumb/d/df/Kugel-kappe-s.svg/1280px-Kugel-kappe-s.svg.png" \* MERGEFORMATINET </w:instrText>
      </w:r>
      <w:r w:rsidR="00130250" w:rsidRPr="005D2C9D">
        <w:rPr>
          <w:sz w:val="26"/>
          <w:szCs w:val="28"/>
        </w:rPr>
        <w:fldChar w:fldCharType="separate"/>
      </w:r>
      <w:r w:rsidR="0012722B" w:rsidRPr="005D2C9D">
        <w:rPr>
          <w:sz w:val="26"/>
          <w:szCs w:val="28"/>
        </w:rPr>
        <w:fldChar w:fldCharType="begin"/>
      </w:r>
      <w:r w:rsidR="0012722B" w:rsidRPr="005D2C9D">
        <w:rPr>
          <w:sz w:val="26"/>
          <w:szCs w:val="28"/>
        </w:rPr>
        <w:instrText xml:space="preserve"> INCLUDEPICTURE  "https://upload.wikimedia.org/wikipedia/commons/thumb/d/df/Kugel-kappe-s.svg/1280px-Kugel-kappe-s.svg.png" \* MERGEFORMATINET </w:instrText>
      </w:r>
      <w:r w:rsidR="0012722B" w:rsidRPr="005D2C9D">
        <w:rPr>
          <w:sz w:val="26"/>
          <w:szCs w:val="28"/>
        </w:rPr>
        <w:fldChar w:fldCharType="separate"/>
      </w:r>
      <w:r w:rsidR="00FF1070" w:rsidRPr="005D2C9D">
        <w:rPr>
          <w:sz w:val="26"/>
          <w:szCs w:val="28"/>
        </w:rPr>
        <w:fldChar w:fldCharType="begin"/>
      </w:r>
      <w:r w:rsidR="00FF1070" w:rsidRPr="005D2C9D">
        <w:rPr>
          <w:sz w:val="26"/>
          <w:szCs w:val="28"/>
        </w:rPr>
        <w:instrText xml:space="preserve"> INCLUDEPICTURE  "https://upload.wikimedia.org/wikipedia/commons/thumb/d/df/Kugel-kappe-s.svg/1280px-Kugel-kappe-s.svg.png" \* MERGEFORMATINET </w:instrText>
      </w:r>
      <w:r w:rsidR="00FF1070" w:rsidRPr="005D2C9D">
        <w:rPr>
          <w:sz w:val="26"/>
          <w:szCs w:val="28"/>
        </w:rPr>
        <w:fldChar w:fldCharType="separate"/>
      </w:r>
      <w:r w:rsidR="00CB55A6" w:rsidRPr="005D2C9D">
        <w:rPr>
          <w:sz w:val="26"/>
          <w:szCs w:val="28"/>
        </w:rPr>
        <w:fldChar w:fldCharType="begin"/>
      </w:r>
      <w:r w:rsidR="00CB55A6" w:rsidRPr="005D2C9D">
        <w:rPr>
          <w:sz w:val="26"/>
          <w:szCs w:val="28"/>
        </w:rPr>
        <w:instrText xml:space="preserve"> INCLUDEPICTURE  "https://upload.wikimedia.org/wikipedia/commons/thumb/d/df/Kugel-kappe-s.svg/1280px-Kugel-kappe-s.svg.png" \* MERGEFORMATINET </w:instrText>
      </w:r>
      <w:r w:rsidR="00CB55A6" w:rsidRPr="005D2C9D">
        <w:rPr>
          <w:sz w:val="26"/>
          <w:szCs w:val="28"/>
        </w:rPr>
        <w:fldChar w:fldCharType="separate"/>
      </w:r>
      <w:r w:rsidR="00CB59FF" w:rsidRPr="005D2C9D">
        <w:rPr>
          <w:sz w:val="26"/>
          <w:szCs w:val="28"/>
        </w:rPr>
        <w:fldChar w:fldCharType="begin"/>
      </w:r>
      <w:r w:rsidR="00CB59FF" w:rsidRPr="005D2C9D">
        <w:rPr>
          <w:sz w:val="26"/>
          <w:szCs w:val="28"/>
        </w:rPr>
        <w:instrText xml:space="preserve"> INCLUDEPICTURE  "https://upload.wikimedia.org/wikipedia/commons/thumb/d/df/Kugel-kappe-s.svg/1280px-Kugel-kappe-s.svg.png" \* MERGEFORMATINET </w:instrText>
      </w:r>
      <w:r w:rsidR="00CB59FF" w:rsidRPr="005D2C9D">
        <w:rPr>
          <w:sz w:val="26"/>
          <w:szCs w:val="28"/>
        </w:rPr>
        <w:fldChar w:fldCharType="separate"/>
      </w:r>
      <w:r w:rsidR="00912C61" w:rsidRPr="005D2C9D">
        <w:rPr>
          <w:sz w:val="26"/>
          <w:szCs w:val="28"/>
        </w:rPr>
        <w:fldChar w:fldCharType="begin"/>
      </w:r>
      <w:r w:rsidR="00912C61" w:rsidRPr="005D2C9D">
        <w:rPr>
          <w:sz w:val="26"/>
          <w:szCs w:val="28"/>
        </w:rPr>
        <w:instrText xml:space="preserve"> INCLUDEPICTURE  "https://upload.wikimedia.org/wikipedia/commons/thumb/d/df/Kugel-kappe-s.svg/1280px-Kugel-kappe-s.svg.png" \* MERGEFORMATINET </w:instrText>
      </w:r>
      <w:r w:rsidR="00912C61" w:rsidRPr="005D2C9D">
        <w:rPr>
          <w:sz w:val="26"/>
          <w:szCs w:val="28"/>
        </w:rPr>
        <w:fldChar w:fldCharType="separate"/>
      </w:r>
      <w:r w:rsidR="00DA080E" w:rsidRPr="005D2C9D">
        <w:rPr>
          <w:sz w:val="26"/>
          <w:szCs w:val="28"/>
        </w:rPr>
        <w:fldChar w:fldCharType="begin"/>
      </w:r>
      <w:r w:rsidR="00DA080E" w:rsidRPr="005D2C9D">
        <w:rPr>
          <w:sz w:val="26"/>
          <w:szCs w:val="28"/>
        </w:rPr>
        <w:instrText xml:space="preserve"> INCLUDEPICTURE  "https://upload.wikimedia.org/wikipedia/commons/thumb/d/df/Kugel-kappe-s.svg/1280px-Kugel-kappe-s.svg.png" \* MERGEFORMATINET </w:instrText>
      </w:r>
      <w:r w:rsidR="00DA080E" w:rsidRPr="005D2C9D">
        <w:rPr>
          <w:sz w:val="26"/>
          <w:szCs w:val="28"/>
        </w:rPr>
        <w:fldChar w:fldCharType="separate"/>
      </w:r>
      <w:r w:rsidR="00B24BA3" w:rsidRPr="005D2C9D">
        <w:rPr>
          <w:sz w:val="26"/>
          <w:szCs w:val="28"/>
        </w:rPr>
        <w:fldChar w:fldCharType="begin"/>
      </w:r>
      <w:r w:rsidR="00B24BA3" w:rsidRPr="005D2C9D">
        <w:rPr>
          <w:sz w:val="26"/>
          <w:szCs w:val="28"/>
        </w:rPr>
        <w:instrText xml:space="preserve"> INCLUDEPICTURE  "https://upload.wikimedia.org/wikipedia/commons/thumb/d/df/Kugel-kappe-s.svg/1280px-Kugel-kappe-s.svg.png" \* MERGEFORMATINET </w:instrText>
      </w:r>
      <w:r w:rsidR="00B24BA3" w:rsidRPr="005D2C9D">
        <w:rPr>
          <w:sz w:val="26"/>
          <w:szCs w:val="28"/>
        </w:rPr>
        <w:fldChar w:fldCharType="separate"/>
      </w:r>
      <w:r w:rsidR="006537AA" w:rsidRPr="005D2C9D">
        <w:rPr>
          <w:noProof/>
          <w:sz w:val="26"/>
          <w:szCs w:val="28"/>
        </w:rPr>
        <w:fldChar w:fldCharType="begin"/>
      </w:r>
      <w:r w:rsidR="006537AA" w:rsidRPr="005D2C9D">
        <w:rPr>
          <w:noProof/>
          <w:sz w:val="26"/>
          <w:szCs w:val="28"/>
        </w:rPr>
        <w:instrText xml:space="preserve"> INCLUDEPICTURE  "https://upload.wikimedia.org/wikipedia/commons/thumb/d/df/Kugel-kappe-s.svg/1280px-Kugel-kappe-s.svg.png" \* MERGEFORMATINET </w:instrText>
      </w:r>
      <w:r w:rsidR="006537AA" w:rsidRPr="005D2C9D">
        <w:rPr>
          <w:noProof/>
          <w:sz w:val="26"/>
          <w:szCs w:val="28"/>
        </w:rPr>
        <w:fldChar w:fldCharType="separate"/>
      </w:r>
      <w:r w:rsidR="00E240D6" w:rsidRPr="005D2C9D">
        <w:rPr>
          <w:noProof/>
          <w:sz w:val="26"/>
          <w:szCs w:val="28"/>
        </w:rPr>
        <w:fldChar w:fldCharType="begin"/>
      </w:r>
      <w:r w:rsidR="00E240D6" w:rsidRPr="005D2C9D">
        <w:rPr>
          <w:noProof/>
          <w:sz w:val="26"/>
          <w:szCs w:val="28"/>
        </w:rPr>
        <w:instrText xml:space="preserve"> INCLUDEPICTURE  "https://upload.wikimedia.org/wikipedia/commons/thumb/d/df/Kugel-kappe-s.svg/1280px-Kugel-kappe-s.svg.png" \* MERGEFORMATINET </w:instrText>
      </w:r>
      <w:r w:rsidR="00E240D6" w:rsidRPr="005D2C9D">
        <w:rPr>
          <w:noProof/>
          <w:sz w:val="26"/>
          <w:szCs w:val="28"/>
        </w:rPr>
        <w:fldChar w:fldCharType="separate"/>
      </w:r>
      <w:r w:rsidR="0061488B" w:rsidRPr="005D2C9D">
        <w:rPr>
          <w:noProof/>
          <w:sz w:val="26"/>
          <w:szCs w:val="28"/>
        </w:rPr>
        <w:fldChar w:fldCharType="begin"/>
      </w:r>
      <w:r w:rsidR="0061488B" w:rsidRPr="005D2C9D">
        <w:rPr>
          <w:noProof/>
          <w:sz w:val="26"/>
          <w:szCs w:val="28"/>
        </w:rPr>
        <w:instrText xml:space="preserve"> INCLUDEPICTURE  "https://upload.wikimedia.org/wikipedia/commons/thumb/d/df/Kugel-kappe-s.svg/1280px-Kugel-kappe-s.svg.png" \* MERGEFORMATINET </w:instrText>
      </w:r>
      <w:r w:rsidR="0061488B" w:rsidRPr="005D2C9D">
        <w:rPr>
          <w:noProof/>
          <w:sz w:val="26"/>
          <w:szCs w:val="28"/>
        </w:rPr>
        <w:fldChar w:fldCharType="separate"/>
      </w:r>
      <w:r w:rsidR="00570655" w:rsidRPr="005D2C9D">
        <w:rPr>
          <w:noProof/>
          <w:sz w:val="26"/>
          <w:szCs w:val="28"/>
        </w:rPr>
        <w:fldChar w:fldCharType="begin"/>
      </w:r>
      <w:r w:rsidR="00570655" w:rsidRPr="005D2C9D">
        <w:rPr>
          <w:noProof/>
          <w:sz w:val="26"/>
          <w:szCs w:val="28"/>
        </w:rPr>
        <w:instrText xml:space="preserve"> INCLUDEPICTURE  "https://upload.wikimedia.org/wikipedia/commons/thumb/d/df/Kugel-kappe-s.svg/1280px-Kugel-kappe-s.svg.png" \* MERGEFORMATINET </w:instrText>
      </w:r>
      <w:r w:rsidR="00570655" w:rsidRPr="005D2C9D">
        <w:rPr>
          <w:noProof/>
          <w:sz w:val="26"/>
          <w:szCs w:val="28"/>
        </w:rPr>
        <w:fldChar w:fldCharType="separate"/>
      </w:r>
      <w:r w:rsidR="003B6F37" w:rsidRPr="005D2C9D">
        <w:rPr>
          <w:noProof/>
          <w:sz w:val="26"/>
          <w:szCs w:val="28"/>
        </w:rPr>
        <w:fldChar w:fldCharType="begin"/>
      </w:r>
      <w:r w:rsidR="003B6F37" w:rsidRPr="005D2C9D">
        <w:rPr>
          <w:noProof/>
          <w:sz w:val="26"/>
          <w:szCs w:val="28"/>
        </w:rPr>
        <w:instrText xml:space="preserve"> INCLUDEPICTURE  "https://upload.wikimedia.org/wikipedia/commons/thumb/d/df/Kugel-kappe-s.svg/1280px-Kugel-kappe-s.svg.png" \* MERGEFORMATINET </w:instrText>
      </w:r>
      <w:r w:rsidR="003B6F37" w:rsidRPr="005D2C9D">
        <w:rPr>
          <w:noProof/>
          <w:sz w:val="26"/>
          <w:szCs w:val="28"/>
        </w:rPr>
        <w:fldChar w:fldCharType="separate"/>
      </w:r>
      <w:r w:rsidR="00C309EC" w:rsidRPr="005D2C9D">
        <w:rPr>
          <w:noProof/>
          <w:sz w:val="26"/>
          <w:szCs w:val="28"/>
        </w:rPr>
        <w:fldChar w:fldCharType="begin"/>
      </w:r>
      <w:r w:rsidR="00C309EC" w:rsidRPr="005D2C9D">
        <w:rPr>
          <w:noProof/>
          <w:sz w:val="26"/>
          <w:szCs w:val="28"/>
        </w:rPr>
        <w:instrText xml:space="preserve"> INCLUDEPICTURE  "https://upload.wikimedia.org/wikipedia/commons/thumb/d/df/Kugel-kappe-s.svg/1280px-Kugel-kappe-s.svg.png" \* MERGEFORMATINET </w:instrText>
      </w:r>
      <w:r w:rsidR="00C309EC" w:rsidRPr="005D2C9D">
        <w:rPr>
          <w:noProof/>
          <w:sz w:val="26"/>
          <w:szCs w:val="28"/>
        </w:rPr>
        <w:fldChar w:fldCharType="separate"/>
      </w:r>
      <w:r w:rsidR="00FD5746" w:rsidRPr="005D2C9D">
        <w:rPr>
          <w:noProof/>
          <w:sz w:val="26"/>
          <w:szCs w:val="28"/>
        </w:rPr>
        <w:fldChar w:fldCharType="begin"/>
      </w:r>
      <w:r w:rsidR="00FD5746" w:rsidRPr="005D2C9D">
        <w:rPr>
          <w:noProof/>
          <w:sz w:val="26"/>
          <w:szCs w:val="28"/>
        </w:rPr>
        <w:instrText xml:space="preserve"> INCLUDEPICTURE  "https://upload.wikimedia.org/wikipedia/commons/thumb/d/df/Kugel-kappe-s.svg/1280px-Kugel-kappe-s.svg.png" \* MERGEFORMATINET </w:instrText>
      </w:r>
      <w:r w:rsidR="00FD5746" w:rsidRPr="005D2C9D">
        <w:rPr>
          <w:noProof/>
          <w:sz w:val="26"/>
          <w:szCs w:val="28"/>
        </w:rPr>
        <w:fldChar w:fldCharType="separate"/>
      </w:r>
      <w:r w:rsidR="00BF21D6" w:rsidRPr="005D2C9D">
        <w:rPr>
          <w:noProof/>
          <w:sz w:val="26"/>
          <w:szCs w:val="28"/>
        </w:rPr>
        <w:fldChar w:fldCharType="begin"/>
      </w:r>
      <w:r w:rsidR="00BF21D6" w:rsidRPr="005D2C9D">
        <w:rPr>
          <w:noProof/>
          <w:sz w:val="26"/>
          <w:szCs w:val="28"/>
        </w:rPr>
        <w:instrText xml:space="preserve"> INCLUDEPICTURE  "https://upload.wikimedia.org/wikipedia/commons/thumb/d/df/Kugel-kappe-s.svg/1280px-Kugel-kappe-s.svg.png" \* MERGEFORMATINET </w:instrText>
      </w:r>
      <w:r w:rsidR="00BF21D6" w:rsidRPr="005D2C9D">
        <w:rPr>
          <w:noProof/>
          <w:sz w:val="26"/>
          <w:szCs w:val="28"/>
        </w:rPr>
        <w:fldChar w:fldCharType="separate"/>
      </w:r>
      <w:r w:rsidR="006F13A7">
        <w:rPr>
          <w:noProof/>
          <w:sz w:val="26"/>
          <w:szCs w:val="28"/>
        </w:rPr>
        <w:fldChar w:fldCharType="begin"/>
      </w:r>
      <w:r w:rsidR="006F13A7">
        <w:rPr>
          <w:noProof/>
          <w:sz w:val="26"/>
          <w:szCs w:val="28"/>
        </w:rPr>
        <w:instrText xml:space="preserve"> </w:instrText>
      </w:r>
      <w:r w:rsidR="006F13A7">
        <w:rPr>
          <w:noProof/>
          <w:sz w:val="26"/>
          <w:szCs w:val="28"/>
        </w:rPr>
        <w:instrText>INCLUDEPICTURE  "https://upload.wikimedia.org/wikipedia/commons/thumb/d/df/Kugel-kappe-s.svg/1280px-Kugel-kappe-s.svg.png" \* MERGEFORMATINET</w:instrText>
      </w:r>
      <w:r w:rsidR="006F13A7">
        <w:rPr>
          <w:noProof/>
          <w:sz w:val="26"/>
          <w:szCs w:val="28"/>
        </w:rPr>
        <w:instrText xml:space="preserve"> </w:instrText>
      </w:r>
      <w:r w:rsidR="006F13A7">
        <w:rPr>
          <w:noProof/>
          <w:sz w:val="26"/>
          <w:szCs w:val="28"/>
        </w:rPr>
        <w:fldChar w:fldCharType="separate"/>
      </w:r>
      <w:r w:rsidR="005047BE">
        <w:rPr>
          <w:noProof/>
          <w:sz w:val="26"/>
          <w:szCs w:val="28"/>
        </w:rPr>
        <w:pict w14:anchorId="7D3052DA">
          <v:shape id="_x0000_i1055" type="#_x0000_t75" alt="" style="width:374.25pt;height:179.25pt;mso-width-percent:0;mso-height-percent:0;mso-width-percent:0;mso-height-percent:0">
            <v:imagedata r:id="rId79" r:href="rId80"/>
          </v:shape>
        </w:pict>
      </w:r>
      <w:r w:rsidR="006F13A7">
        <w:rPr>
          <w:noProof/>
          <w:sz w:val="26"/>
          <w:szCs w:val="28"/>
        </w:rPr>
        <w:fldChar w:fldCharType="end"/>
      </w:r>
      <w:r w:rsidR="00BF21D6" w:rsidRPr="005D2C9D">
        <w:rPr>
          <w:noProof/>
          <w:sz w:val="26"/>
          <w:szCs w:val="28"/>
        </w:rPr>
        <w:fldChar w:fldCharType="end"/>
      </w:r>
      <w:r w:rsidR="00FD5746" w:rsidRPr="005D2C9D">
        <w:rPr>
          <w:noProof/>
          <w:sz w:val="26"/>
          <w:szCs w:val="28"/>
        </w:rPr>
        <w:fldChar w:fldCharType="end"/>
      </w:r>
      <w:r w:rsidR="00C309EC" w:rsidRPr="005D2C9D">
        <w:rPr>
          <w:noProof/>
          <w:sz w:val="26"/>
          <w:szCs w:val="28"/>
        </w:rPr>
        <w:fldChar w:fldCharType="end"/>
      </w:r>
      <w:r w:rsidR="003B6F37" w:rsidRPr="005D2C9D">
        <w:rPr>
          <w:noProof/>
          <w:sz w:val="26"/>
          <w:szCs w:val="28"/>
        </w:rPr>
        <w:fldChar w:fldCharType="end"/>
      </w:r>
      <w:r w:rsidR="00570655" w:rsidRPr="005D2C9D">
        <w:rPr>
          <w:noProof/>
          <w:sz w:val="26"/>
          <w:szCs w:val="28"/>
        </w:rPr>
        <w:fldChar w:fldCharType="end"/>
      </w:r>
      <w:r w:rsidR="0061488B" w:rsidRPr="005D2C9D">
        <w:rPr>
          <w:noProof/>
          <w:sz w:val="26"/>
          <w:szCs w:val="28"/>
        </w:rPr>
        <w:fldChar w:fldCharType="end"/>
      </w:r>
      <w:r w:rsidR="00E240D6" w:rsidRPr="005D2C9D">
        <w:rPr>
          <w:noProof/>
          <w:sz w:val="26"/>
          <w:szCs w:val="28"/>
        </w:rPr>
        <w:fldChar w:fldCharType="end"/>
      </w:r>
      <w:r w:rsidR="006537AA" w:rsidRPr="005D2C9D">
        <w:rPr>
          <w:noProof/>
          <w:sz w:val="26"/>
          <w:szCs w:val="28"/>
        </w:rPr>
        <w:fldChar w:fldCharType="end"/>
      </w:r>
      <w:r w:rsidR="00B24BA3" w:rsidRPr="005D2C9D">
        <w:rPr>
          <w:sz w:val="26"/>
          <w:szCs w:val="28"/>
        </w:rPr>
        <w:fldChar w:fldCharType="end"/>
      </w:r>
      <w:r w:rsidR="00DA080E" w:rsidRPr="005D2C9D">
        <w:rPr>
          <w:sz w:val="26"/>
          <w:szCs w:val="28"/>
        </w:rPr>
        <w:fldChar w:fldCharType="end"/>
      </w:r>
      <w:r w:rsidR="00912C61" w:rsidRPr="005D2C9D">
        <w:rPr>
          <w:sz w:val="26"/>
          <w:szCs w:val="28"/>
        </w:rPr>
        <w:fldChar w:fldCharType="end"/>
      </w:r>
      <w:r w:rsidR="00CB59FF" w:rsidRPr="005D2C9D">
        <w:rPr>
          <w:sz w:val="26"/>
          <w:szCs w:val="28"/>
        </w:rPr>
        <w:fldChar w:fldCharType="end"/>
      </w:r>
      <w:r w:rsidR="00CB55A6" w:rsidRPr="005D2C9D">
        <w:rPr>
          <w:sz w:val="26"/>
          <w:szCs w:val="28"/>
        </w:rPr>
        <w:fldChar w:fldCharType="end"/>
      </w:r>
      <w:r w:rsidR="00FF1070" w:rsidRPr="005D2C9D">
        <w:rPr>
          <w:sz w:val="26"/>
          <w:szCs w:val="28"/>
        </w:rPr>
        <w:fldChar w:fldCharType="end"/>
      </w:r>
      <w:r w:rsidR="0012722B" w:rsidRPr="005D2C9D">
        <w:rPr>
          <w:sz w:val="26"/>
          <w:szCs w:val="28"/>
        </w:rPr>
        <w:fldChar w:fldCharType="end"/>
      </w:r>
      <w:r w:rsidR="00130250" w:rsidRPr="005D2C9D">
        <w:rPr>
          <w:sz w:val="26"/>
          <w:szCs w:val="28"/>
        </w:rPr>
        <w:fldChar w:fldCharType="end"/>
      </w:r>
      <w:r w:rsidR="00AC7D39" w:rsidRPr="005D2C9D">
        <w:rPr>
          <w:sz w:val="26"/>
          <w:szCs w:val="28"/>
        </w:rPr>
        <w:fldChar w:fldCharType="end"/>
      </w:r>
      <w:r w:rsidR="00C9693A" w:rsidRPr="005D2C9D">
        <w:rPr>
          <w:sz w:val="26"/>
          <w:szCs w:val="28"/>
        </w:rPr>
        <w:fldChar w:fldCharType="end"/>
      </w:r>
      <w:r w:rsidR="00BE35FF" w:rsidRPr="005D2C9D">
        <w:rPr>
          <w:sz w:val="26"/>
          <w:szCs w:val="28"/>
        </w:rPr>
        <w:fldChar w:fldCharType="end"/>
      </w:r>
      <w:r w:rsidR="00072E1F" w:rsidRPr="005D2C9D">
        <w:rPr>
          <w:sz w:val="26"/>
          <w:szCs w:val="28"/>
        </w:rPr>
        <w:fldChar w:fldCharType="end"/>
      </w:r>
      <w:r w:rsidR="00DC747E" w:rsidRPr="005D2C9D">
        <w:rPr>
          <w:sz w:val="26"/>
          <w:szCs w:val="28"/>
        </w:rPr>
        <w:fldChar w:fldCharType="end"/>
      </w:r>
      <w:r w:rsidR="00767AAF" w:rsidRPr="005D2C9D">
        <w:rPr>
          <w:sz w:val="26"/>
          <w:szCs w:val="28"/>
        </w:rPr>
        <w:fldChar w:fldCharType="end"/>
      </w:r>
      <w:r w:rsidR="005F1793" w:rsidRPr="005D2C9D">
        <w:rPr>
          <w:sz w:val="26"/>
          <w:szCs w:val="28"/>
        </w:rPr>
        <w:fldChar w:fldCharType="end"/>
      </w:r>
      <w:r w:rsidR="00E93C40" w:rsidRPr="005D2C9D">
        <w:rPr>
          <w:sz w:val="26"/>
          <w:szCs w:val="28"/>
        </w:rPr>
        <w:fldChar w:fldCharType="end"/>
      </w:r>
      <w:r w:rsidR="009F5A84" w:rsidRPr="005D2C9D">
        <w:rPr>
          <w:sz w:val="26"/>
          <w:szCs w:val="28"/>
        </w:rPr>
        <w:fldChar w:fldCharType="end"/>
      </w:r>
      <w:r w:rsidR="00DA2335" w:rsidRPr="005D2C9D">
        <w:rPr>
          <w:sz w:val="26"/>
          <w:szCs w:val="28"/>
        </w:rPr>
        <w:fldChar w:fldCharType="end"/>
      </w:r>
      <w:r w:rsidR="00C723DB" w:rsidRPr="005D2C9D">
        <w:rPr>
          <w:sz w:val="26"/>
          <w:szCs w:val="28"/>
        </w:rPr>
        <w:fldChar w:fldCharType="end"/>
      </w:r>
      <w:r w:rsidR="004E2601" w:rsidRPr="005D2C9D">
        <w:rPr>
          <w:sz w:val="26"/>
          <w:szCs w:val="28"/>
        </w:rPr>
        <w:fldChar w:fldCharType="end"/>
      </w:r>
      <w:r w:rsidR="00F51D69"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r w:rsidRPr="005D2C9D">
        <w:rPr>
          <w:sz w:val="26"/>
          <w:szCs w:val="28"/>
        </w:rPr>
        <w:fldChar w:fldCharType="end"/>
      </w:r>
    </w:p>
    <w:p w14:paraId="161197A3"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(Trong đó </w:t>
      </w:r>
      <w:r w:rsidRPr="005D2C9D">
        <w:rPr>
          <w:i/>
          <w:sz w:val="26"/>
          <w:szCs w:val="28"/>
        </w:rPr>
        <w:t xml:space="preserve">h </w:t>
      </w:r>
      <w:r w:rsidRPr="005D2C9D">
        <w:rPr>
          <w:sz w:val="26"/>
          <w:szCs w:val="28"/>
        </w:rPr>
        <w:t>là chiều cao của chỏm cầu, là phần chìm trong nước).</w:t>
      </w:r>
    </w:p>
    <w:p w14:paraId="3BF30F3F"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 xml:space="preserve">Theo yêu cầu nêu trên  </w:t>
      </w:r>
    </w:p>
    <w:p w14:paraId="769CC537" w14:textId="77777777" w:rsidR="00742188" w:rsidRPr="005D2C9D" w:rsidRDefault="00B24BA3" w:rsidP="00621714">
      <w:pPr>
        <w:shd w:val="clear" w:color="auto" w:fill="FFFFFF"/>
        <w:spacing w:before="20" w:after="60" w:line="300" w:lineRule="auto"/>
        <w:ind w:firstLine="454"/>
        <w:jc w:val="center"/>
        <w:rPr>
          <w:sz w:val="26"/>
          <w:szCs w:val="28"/>
        </w:rPr>
      </w:pPr>
      <w:r w:rsidRPr="005D2C9D">
        <w:rPr>
          <w:noProof/>
          <w:position w:val="-26"/>
          <w:sz w:val="26"/>
          <w:szCs w:val="28"/>
        </w:rPr>
        <w:object w:dxaOrig="1240" w:dyaOrig="700" w14:anchorId="6D6E9552">
          <v:shape id="_x0000_i1056" type="#_x0000_t75" alt="" style="width:66pt;height:36pt;mso-width-percent:0;mso-height-percent:0;mso-width-percent:0;mso-height-percent:0" o:ole="">
            <v:imagedata r:id="rId81" o:title=""/>
          </v:shape>
          <o:OLEObject Type="Embed" ProgID="Equation.DSMT4" ShapeID="_x0000_i1056" DrawAspect="Content" ObjectID="_1634968607" r:id="rId82"/>
        </w:object>
      </w:r>
      <w:r w:rsidR="00742188" w:rsidRPr="005D2C9D">
        <w:rPr>
          <w:sz w:val="26"/>
          <w:szCs w:val="28"/>
        </w:rPr>
        <w:t xml:space="preserve"> nên </w:t>
      </w:r>
      <w:r w:rsidRPr="005D2C9D">
        <w:rPr>
          <w:noProof/>
          <w:position w:val="-28"/>
          <w:sz w:val="26"/>
          <w:szCs w:val="28"/>
        </w:rPr>
        <w:object w:dxaOrig="2500" w:dyaOrig="720" w14:anchorId="46636346">
          <v:shape id="_x0000_i1057" type="#_x0000_t75" alt="" style="width:123pt;height:36pt;mso-width-percent:0;mso-height-percent:0;mso-width-percent:0;mso-height-percent:0" o:ole="">
            <v:imagedata r:id="rId83" o:title=""/>
          </v:shape>
          <o:OLEObject Type="Embed" ProgID="Equation.DSMT4" ShapeID="_x0000_i1057" DrawAspect="Content" ObjectID="_1634968608" r:id="rId84"/>
        </w:object>
      </w:r>
      <w:r w:rsidR="00742188" w:rsidRPr="005D2C9D">
        <w:rPr>
          <w:sz w:val="26"/>
          <w:szCs w:val="28"/>
        </w:rPr>
        <w:t xml:space="preserve"> hay </w:t>
      </w:r>
      <w:r w:rsidRPr="005D2C9D">
        <w:rPr>
          <w:noProof/>
          <w:position w:val="-28"/>
          <w:sz w:val="26"/>
          <w:szCs w:val="28"/>
        </w:rPr>
        <w:object w:dxaOrig="2400" w:dyaOrig="720" w14:anchorId="6DE45143">
          <v:shape id="_x0000_i1058" type="#_x0000_t75" alt="" style="width:123pt;height:36pt;mso-width-percent:0;mso-height-percent:0;mso-width-percent:0;mso-height-percent:0" o:ole="">
            <v:imagedata r:id="rId85" o:title=""/>
          </v:shape>
          <o:OLEObject Type="Embed" ProgID="Equation.DSMT4" ShapeID="_x0000_i1058" DrawAspect="Content" ObjectID="_1634968609" r:id="rId86"/>
        </w:object>
      </w:r>
    </w:p>
    <w:p w14:paraId="7746CD4E" w14:textId="62541DB9" w:rsidR="00742188" w:rsidRPr="005D2C9D" w:rsidRDefault="00742188" w:rsidP="00621714">
      <w:pPr>
        <w:shd w:val="clear" w:color="auto" w:fill="FFFFFF"/>
        <w:spacing w:before="20" w:after="60" w:line="300" w:lineRule="auto"/>
        <w:ind w:firstLine="454"/>
        <w:rPr>
          <w:b/>
          <w:i/>
          <w:sz w:val="26"/>
          <w:szCs w:val="28"/>
        </w:rPr>
      </w:pPr>
      <w:r w:rsidRPr="005D2C9D">
        <w:rPr>
          <w:b/>
          <w:i/>
          <w:sz w:val="26"/>
          <w:szCs w:val="28"/>
        </w:rPr>
        <w:t>Phương án 2: Tiết kiệm chi phí sản xuất bóng</w:t>
      </w:r>
    </w:p>
    <w:p w14:paraId="723F3320"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Sau  khi đưa ra các phương án về sự nổi của quả bóng với tính toán nêu trên, nhóm đề xuất thêm một ý tưởng mới: Thay vì tăng khối lượng của quả bóng trong khi sản xuất, để tiết kiệm chi phí, sau khi sản xuất bóng ta bơm nước vào để đạt được khối lượng mong muốn.</w:t>
      </w:r>
    </w:p>
    <w:p w14:paraId="7D995453" w14:textId="77777777" w:rsidR="00742188" w:rsidRPr="005D2C9D" w:rsidRDefault="00742188" w:rsidP="00621714">
      <w:pPr>
        <w:shd w:val="clear" w:color="auto" w:fill="FFFFFF"/>
        <w:spacing w:before="20" w:after="60" w:line="300" w:lineRule="auto"/>
        <w:ind w:firstLine="454"/>
        <w:rPr>
          <w:sz w:val="26"/>
          <w:szCs w:val="28"/>
        </w:rPr>
      </w:pPr>
      <w:r w:rsidRPr="005D2C9D">
        <w:rPr>
          <w:sz w:val="26"/>
          <w:szCs w:val="28"/>
        </w:rPr>
        <w:t>Dựa trên các quả bóng nhựa đã biết, HS dựa trên yêu cầu một nửa quả cầu chìm trong nước, để tính toán xem phải bổ sung thêm một lượng nước cần thiết bao nhiêu cho mỗi quả bóng. Tiến hành thí nghiệm để kiểm tra và ghi lại kết quả.</w:t>
      </w:r>
    </w:p>
    <w:p w14:paraId="194005C7" w14:textId="77777777" w:rsidR="00417D37" w:rsidRPr="005D2C9D" w:rsidRDefault="00417D37" w:rsidP="00621714">
      <w:pPr>
        <w:spacing w:before="20" w:after="60" w:line="300" w:lineRule="auto"/>
        <w:ind w:firstLine="454"/>
        <w:rPr>
          <w:rFonts w:eastAsia="Times New Roman"/>
          <w:b/>
          <w:sz w:val="26"/>
          <w:szCs w:val="28"/>
        </w:rPr>
      </w:pPr>
    </w:p>
    <w:p w14:paraId="230E46AE" w14:textId="77777777" w:rsidR="00417D37" w:rsidRPr="005D2C9D" w:rsidRDefault="00417D37" w:rsidP="00621714">
      <w:pPr>
        <w:spacing w:before="20" w:after="60" w:line="300" w:lineRule="auto"/>
        <w:ind w:firstLine="454"/>
        <w:rPr>
          <w:rFonts w:eastAsia="Times New Roman"/>
          <w:b/>
          <w:sz w:val="26"/>
          <w:szCs w:val="28"/>
        </w:rPr>
      </w:pPr>
    </w:p>
    <w:p w14:paraId="7E44DE2C" w14:textId="614B5BD1"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lastRenderedPageBreak/>
        <w:t>D. Cách thức tổ chức hoạt động</w:t>
      </w:r>
      <w:r w:rsidR="00742188" w:rsidRPr="005D2C9D">
        <w:rPr>
          <w:rFonts w:eastAsia="Times New Roman"/>
          <w:b/>
          <w:sz w:val="26"/>
          <w:szCs w:val="28"/>
        </w:rPr>
        <w:t>:</w:t>
      </w:r>
    </w:p>
    <w:p w14:paraId="330C3F16"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HS theo nhóm tự đọc bài 2, chương II, sách giáo khoa Hình học 12 và hoàn thành câu hỏi, bài tập trong Hồ sơ học tập của nhóm;</w:t>
      </w:r>
    </w:p>
    <w:p w14:paraId="77DD07A1"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HS vận dụng kiến thức về chất liệu bóng nhựa, về các kiến thức sự nổi… làm việc theo nhóm để phác thảo những thông tin về kích thước, số liệu, tiêu chí cần đảm bảo;</w:t>
      </w:r>
    </w:p>
    <w:p w14:paraId="757AA71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HS trao đổi và tìm sự hỗ trợ của GV các bộ môn liên quan:</w:t>
      </w:r>
    </w:p>
    <w:p w14:paraId="7D6A1F0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hướng dẫn HS cách đọc tài liệu, đọc sách giáo khoa, tìm kiếm thêm tài liệu từ các nguồn thông tin khác nhau. Kết nối HS với những GV bộ môn khác để hỗ trợ HS khi cần thiết. GV yêu cầu Hs ghi những kiến thức cơ bản vào vở.</w:t>
      </w:r>
    </w:p>
    <w:p w14:paraId="6B348C54"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hỗ trợ, gợi ý HS những ý tưởng về mặt lí thuyết và ý tưởng thiết kế sản phẩm. Khuyến khích HS nêu thắc mắc và hỗ trợ HS tìm hiểu, giải đáp thắc mắc.</w:t>
      </w:r>
    </w:p>
    <w:p w14:paraId="2BBD49F0" w14:textId="0F38C315" w:rsidR="00742188" w:rsidRPr="005D2C9D" w:rsidRDefault="00742188" w:rsidP="00417D37">
      <w:pPr>
        <w:spacing w:before="20" w:after="60" w:line="300" w:lineRule="auto"/>
        <w:ind w:firstLine="454"/>
        <w:rPr>
          <w:rFonts w:eastAsia="Times New Roman"/>
          <w:b/>
          <w:i/>
          <w:sz w:val="26"/>
          <w:szCs w:val="28"/>
        </w:rPr>
      </w:pPr>
      <w:r w:rsidRPr="005D2C9D">
        <w:rPr>
          <w:rFonts w:eastAsia="Times New Roman"/>
          <w:sz w:val="26"/>
          <w:szCs w:val="28"/>
        </w:rPr>
        <w:t>– HS tự hoàn thiện bản báo cáo về thiết kế quả bóng trên giấy A0 hoặc bằng bài trình bày trên PowerPoint và tập luyện cách thức trình bày; chuẩn bị câu hỏi và câu trả lời để bảo vệ quan điểm của nhóm.</w:t>
      </w:r>
    </w:p>
    <w:p w14:paraId="4450EA62" w14:textId="497819B9" w:rsidR="00742188" w:rsidRPr="005D2C9D" w:rsidRDefault="00742188" w:rsidP="00161E58">
      <w:pPr>
        <w:pStyle w:val="Hoatdong"/>
        <w:rPr>
          <w:color w:val="auto"/>
          <w:sz w:val="20"/>
        </w:rPr>
      </w:pPr>
      <w:bookmarkStart w:id="142" w:name="_Toc18917103"/>
      <w:r w:rsidRPr="005D2C9D">
        <w:rPr>
          <w:color w:val="auto"/>
        </w:rPr>
        <w:t xml:space="preserve">Hoạt động 3. </w:t>
      </w:r>
      <w:r w:rsidRPr="005D2C9D">
        <w:rPr>
          <w:i w:val="0"/>
          <w:color w:val="auto"/>
        </w:rPr>
        <w:t>TRÌNH BÀY VÀ BẢO VỆ DỰ ÁN BÓNG CỨU HẠN</w:t>
      </w:r>
      <w:r w:rsidRPr="005D2C9D">
        <w:rPr>
          <w:color w:val="auto"/>
        </w:rPr>
        <w:t xml:space="preserve"> </w:t>
      </w:r>
      <w:r w:rsidR="00161E58" w:rsidRPr="005D2C9D">
        <w:rPr>
          <w:color w:val="auto"/>
        </w:rPr>
        <w:br/>
      </w:r>
      <w:r w:rsidRPr="005D2C9D">
        <w:rPr>
          <w:color w:val="auto"/>
          <w:sz w:val="20"/>
        </w:rPr>
        <w:t>(Tiết 2 – 45 phút)</w:t>
      </w:r>
      <w:bookmarkEnd w:id="142"/>
    </w:p>
    <w:p w14:paraId="6F3C9867" w14:textId="42043926"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742188" w:rsidRPr="005D2C9D">
        <w:rPr>
          <w:rFonts w:eastAsia="Times New Roman"/>
          <w:b/>
          <w:sz w:val="26"/>
          <w:szCs w:val="28"/>
        </w:rPr>
        <w:t xml:space="preserve">: </w:t>
      </w:r>
    </w:p>
    <w:p w14:paraId="02AF895A"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HS trình bày được kiến thức về mặt cầu, khối cầu thông qua việc báo cáo bản thiết kế bóng và giải thích tại sao lại lựa chọn sản phẩm này. HS thực hành được kỹ năng thiết kế và thuyết trình, phản biện; hình thành ý thức về cải tiến, phát triển bản thiết kế sản phẩm.</w:t>
      </w:r>
    </w:p>
    <w:p w14:paraId="233504C2" w14:textId="6D3D6BE6"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742188" w:rsidRPr="005D2C9D">
        <w:rPr>
          <w:rFonts w:eastAsia="Times New Roman"/>
          <w:b/>
          <w:sz w:val="26"/>
          <w:szCs w:val="28"/>
        </w:rPr>
        <w:t xml:space="preserve">: </w:t>
      </w:r>
    </w:p>
    <w:p w14:paraId="44044FC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yêu cầu các nhóm lần lượt trình bày phương án thiết kế (đã chuẩn bị ở nhà) và giải thích lựa chọn phương án này;</w:t>
      </w:r>
    </w:p>
    <w:p w14:paraId="7474A8A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 GV tổ chức HS thảo luận, bình luận, nêu câu hỏi và bảo vệ ý kiến về bản thiết kế; tiếp thu và điều chỉnh bản thiết kế (nếu cần); </w:t>
      </w:r>
    </w:p>
    <w:p w14:paraId="3A7807EF"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GV chuẩn hoá các kiến thức nền liên quan cho HS; yêu cầu HS chỉnh sửa, ghi lại các kiến thức này vào vở.</w:t>
      </w:r>
    </w:p>
    <w:p w14:paraId="6C4DD946" w14:textId="77777777" w:rsidR="00417D37" w:rsidRPr="005D2C9D" w:rsidRDefault="00417D37" w:rsidP="00621714">
      <w:pPr>
        <w:spacing w:before="20" w:after="60" w:line="300" w:lineRule="auto"/>
        <w:ind w:firstLine="454"/>
        <w:rPr>
          <w:rFonts w:eastAsia="Times New Roman"/>
          <w:b/>
          <w:sz w:val="26"/>
          <w:szCs w:val="28"/>
        </w:rPr>
      </w:pPr>
    </w:p>
    <w:p w14:paraId="29D524E2" w14:textId="6DE7AFBD"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lastRenderedPageBreak/>
        <w:t>C. Dự kiến sản phẩm hoạt động của học sinh</w:t>
      </w:r>
      <w:r w:rsidR="00742188" w:rsidRPr="005D2C9D">
        <w:rPr>
          <w:rFonts w:eastAsia="Times New Roman"/>
          <w:b/>
          <w:sz w:val="26"/>
          <w:szCs w:val="28"/>
        </w:rPr>
        <w:t>:</w:t>
      </w:r>
    </w:p>
    <w:p w14:paraId="70F4A96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751389D7"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Hồ sơ thiết kế bóng đã hoàn thiện theo góp ý.</w:t>
      </w:r>
    </w:p>
    <w:p w14:paraId="099BEA94"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Bài ghi kiến thức liên quan được chuẩn hoá trong vở của HS.</w:t>
      </w:r>
    </w:p>
    <w:p w14:paraId="3D82F1C7" w14:textId="4E98EE36"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63823A1B"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GV tổ chức cho từng nhóm báo cáo phương án thiết kế;</w:t>
      </w:r>
    </w:p>
    <w:p w14:paraId="15FBFD58"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2.</w:t>
      </w:r>
      <w:r w:rsidRPr="005D2C9D">
        <w:rPr>
          <w:rFonts w:eastAsia="Times New Roman"/>
          <w:sz w:val="26"/>
          <w:szCs w:val="28"/>
        </w:rPr>
        <w:t xml:space="preserve"> Các nhóm khác nhận xét, nêu câu hỏi;</w:t>
      </w:r>
    </w:p>
    <w:p w14:paraId="7F32E325"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3.</w:t>
      </w:r>
      <w:r w:rsidRPr="005D2C9D">
        <w:rPr>
          <w:rFonts w:eastAsia="Times New Roman"/>
          <w:sz w:val="26"/>
          <w:szCs w:val="28"/>
        </w:rPr>
        <w:t xml:space="preserve"> GV nhận xét, đánh giá các bài báo cáo (theo phiếu đánh giá 2). Tổng kết, chuẩn hoá các kiến thức liên quan. </w:t>
      </w:r>
    </w:p>
    <w:p w14:paraId="45DC9291" w14:textId="41BF24F1" w:rsidR="00267B19" w:rsidRPr="005D2C9D" w:rsidRDefault="00742188" w:rsidP="00417D37">
      <w:pPr>
        <w:spacing w:before="20" w:after="60" w:line="300" w:lineRule="auto"/>
        <w:ind w:firstLine="454"/>
        <w:textAlignment w:val="baseline"/>
        <w:rPr>
          <w:rFonts w:eastAsia="Times New Roman"/>
          <w:b/>
          <w:bCs/>
          <w:sz w:val="26"/>
          <w:szCs w:val="28"/>
        </w:rPr>
      </w:pPr>
      <w:r w:rsidRPr="005D2C9D">
        <w:rPr>
          <w:rFonts w:eastAsia="Times New Roman"/>
          <w:b/>
          <w:bCs/>
          <w:i/>
          <w:sz w:val="26"/>
          <w:szCs w:val="28"/>
        </w:rPr>
        <w:t>Bước 4.</w:t>
      </w:r>
      <w:r w:rsidRPr="005D2C9D">
        <w:rPr>
          <w:rFonts w:eastAsia="Times New Roman"/>
          <w:sz w:val="26"/>
          <w:szCs w:val="28"/>
        </w:rPr>
        <w:t xml:space="preserve"> GV giao nhiệm vụ cho các nhóm về nhà triển khai thiết kế sản phẩm theo bản thiết kế; ghi lại các điều chỉnh (nếu có) của bản thiết kế sau khi đã hoàn thành sản phẩm và ghi giải thích; gợi ý các nhóm tham khảo thêm các tài liệu phục vụ cho việc chế tạo thử nghiệm sản phẩm (SGK, internet...) và tham khảo thêm ý kiến tư vấn của GV bộ môn (nếu thấy cần thiết). </w:t>
      </w:r>
      <w:r w:rsidRPr="005D2C9D">
        <w:rPr>
          <w:rFonts w:eastAsia="Times New Roman"/>
          <w:b/>
          <w:bCs/>
          <w:sz w:val="26"/>
          <w:szCs w:val="28"/>
        </w:rPr>
        <w:t xml:space="preserve"> </w:t>
      </w:r>
    </w:p>
    <w:p w14:paraId="26F46877" w14:textId="62FCC0D3" w:rsidR="00742188" w:rsidRPr="005D2C9D" w:rsidRDefault="00742188" w:rsidP="00F62278">
      <w:pPr>
        <w:pStyle w:val="Hoatdong"/>
        <w:rPr>
          <w:color w:val="auto"/>
          <w:sz w:val="20"/>
        </w:rPr>
      </w:pPr>
      <w:bookmarkStart w:id="143" w:name="_Toc18917104"/>
      <w:r w:rsidRPr="005D2C9D">
        <w:rPr>
          <w:color w:val="auto"/>
        </w:rPr>
        <w:t xml:space="preserve">Hoạt động 4. </w:t>
      </w:r>
      <w:r w:rsidRPr="005D2C9D">
        <w:rPr>
          <w:i w:val="0"/>
          <w:color w:val="auto"/>
        </w:rPr>
        <w:t>NGHIÊN C</w:t>
      </w:r>
      <w:r w:rsidR="00267B19" w:rsidRPr="005D2C9D">
        <w:rPr>
          <w:i w:val="0"/>
          <w:color w:val="auto"/>
        </w:rPr>
        <w:t>ỨU, CHẾ TẠO VÀ THỬ NGHIỆM</w:t>
      </w:r>
      <w:r w:rsidR="00267B19" w:rsidRPr="005D2C9D">
        <w:rPr>
          <w:color w:val="auto"/>
        </w:rPr>
        <w:t xml:space="preserve"> </w:t>
      </w:r>
      <w:r w:rsidR="00267B19" w:rsidRPr="005D2C9D">
        <w:rPr>
          <w:color w:val="auto"/>
        </w:rPr>
        <w:br/>
      </w:r>
      <w:r w:rsidRPr="005D2C9D">
        <w:rPr>
          <w:iCs/>
          <w:color w:val="auto"/>
          <w:sz w:val="20"/>
        </w:rPr>
        <w:t>(HS tự làm ở nhà 1 tuần)</w:t>
      </w:r>
      <w:bookmarkEnd w:id="143"/>
    </w:p>
    <w:p w14:paraId="09587367" w14:textId="51245C78"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742188" w:rsidRPr="005D2C9D">
        <w:rPr>
          <w:rFonts w:eastAsia="Times New Roman"/>
          <w:b/>
          <w:sz w:val="26"/>
          <w:szCs w:val="28"/>
        </w:rPr>
        <w:t xml:space="preserve">: </w:t>
      </w:r>
    </w:p>
    <w:p w14:paraId="214FE58D"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HS cho ra một bản thống kê hoàn chỉnh về việc chọn loại bóng, cách thức thực hiện, mô hình mô tả hồ nước và cách thả bóng, thuyết trình về lí do chọn phương án này. Qua đó học được các công thức về mặt cầu, khối cầu, học được các kiến thức liên quan về Vật lí, Hóa học, Tin học, Sinh học, Địa lí Công nghệ…. </w:t>
      </w:r>
    </w:p>
    <w:p w14:paraId="11260F5E" w14:textId="445FEC82"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742188" w:rsidRPr="005D2C9D">
        <w:rPr>
          <w:rFonts w:eastAsia="Times New Roman"/>
          <w:b/>
          <w:sz w:val="26"/>
          <w:szCs w:val="28"/>
        </w:rPr>
        <w:t>:</w:t>
      </w:r>
      <w:r w:rsidR="00742188" w:rsidRPr="005D2C9D">
        <w:rPr>
          <w:rFonts w:eastAsia="Times New Roman"/>
          <w:sz w:val="26"/>
          <w:szCs w:val="28"/>
        </w:rPr>
        <w:t xml:space="preserve"> </w:t>
      </w:r>
    </w:p>
    <w:p w14:paraId="7C284503"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HS làm việc theo nhóm ở nhà hoặc trên phòng thí nghiệm để cùng chế tạo sản phẩm; ghi chép lại công việc của từng thành viên, các điều chỉnh của bản thiết kế (nếu có) và giải thích lí do điều chỉnh (khuyến khích sử dụng công nghệ để ghi hình quá trình chế tạo sản phẩm). </w:t>
      </w:r>
    </w:p>
    <w:p w14:paraId="2FEC8950"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GV đôn đốc, hỗ trợ HS (nếu cần) trong quá trình các nhóm chế tạo sản phẩm.</w:t>
      </w:r>
    </w:p>
    <w:p w14:paraId="55C74DB8" w14:textId="77777777" w:rsidR="00417D37" w:rsidRPr="005D2C9D" w:rsidRDefault="00417D37" w:rsidP="00621714">
      <w:pPr>
        <w:spacing w:before="20" w:after="60" w:line="300" w:lineRule="auto"/>
        <w:ind w:firstLine="454"/>
        <w:rPr>
          <w:rFonts w:eastAsia="Times New Roman"/>
          <w:b/>
          <w:sz w:val="26"/>
          <w:szCs w:val="28"/>
        </w:rPr>
      </w:pPr>
    </w:p>
    <w:p w14:paraId="205C9A68" w14:textId="216FB6DF"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lastRenderedPageBreak/>
        <w:t>C. Dự kiến sản phẩm hoạt động của học sinh</w:t>
      </w:r>
      <w:r w:rsidR="00742188" w:rsidRPr="005D2C9D">
        <w:rPr>
          <w:rFonts w:eastAsia="Times New Roman"/>
          <w:b/>
          <w:sz w:val="26"/>
          <w:szCs w:val="28"/>
        </w:rPr>
        <w:t>:</w:t>
      </w:r>
    </w:p>
    <w:p w14:paraId="1B9C412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sau:</w:t>
      </w:r>
    </w:p>
    <w:p w14:paraId="547D3A6E"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Đưa ra phương án đúng yêu cầu, đáp ứng các tiêu chí đánh giá trong phiếu đánh giá số 1, thuyết trình để đấu thầu công trình. </w:t>
      </w:r>
    </w:p>
    <w:p w14:paraId="63377B0E" w14:textId="1C2CDAC9"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742188" w:rsidRPr="005D2C9D">
        <w:rPr>
          <w:rFonts w:eastAsia="Times New Roman"/>
          <w:sz w:val="26"/>
          <w:szCs w:val="28"/>
        </w:rPr>
        <w:t xml:space="preserve">: </w:t>
      </w:r>
    </w:p>
    <w:p w14:paraId="6278B3E8"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HS tìm kiếm, chuẩn bị các vật liệu dự kiến và các kiến thức liên quan.</w:t>
      </w:r>
    </w:p>
    <w:p w14:paraId="4B9AB3BB"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2.</w:t>
      </w:r>
      <w:r w:rsidRPr="005D2C9D">
        <w:rPr>
          <w:rFonts w:eastAsia="Times New Roman"/>
          <w:sz w:val="26"/>
          <w:szCs w:val="28"/>
        </w:rPr>
        <w:t xml:space="preserve"> HS tạo được mô hình mô tả việc thả bóng trong hồ nước;</w:t>
      </w:r>
    </w:p>
    <w:p w14:paraId="08EDEEB8"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3.</w:t>
      </w:r>
      <w:r w:rsidRPr="005D2C9D">
        <w:rPr>
          <w:rFonts w:eastAsia="Times New Roman"/>
          <w:b/>
          <w:bCs/>
          <w:sz w:val="26"/>
          <w:szCs w:val="28"/>
        </w:rPr>
        <w:t xml:space="preserve"> </w:t>
      </w:r>
      <w:r w:rsidRPr="005D2C9D">
        <w:rPr>
          <w:rFonts w:eastAsia="Times New Roman"/>
          <w:bCs/>
          <w:sz w:val="26"/>
          <w:szCs w:val="28"/>
        </w:rPr>
        <w:t>HS</w:t>
      </w:r>
      <w:r w:rsidRPr="005D2C9D">
        <w:rPr>
          <w:rFonts w:eastAsia="Times New Roman"/>
          <w:sz w:val="26"/>
          <w:szCs w:val="28"/>
        </w:rPr>
        <w:t xml:space="preserve"> so sánh với các tiêu chí đánh giá sản phẩm (Phiếu đánh giá số 1).</w:t>
      </w:r>
    </w:p>
    <w:p w14:paraId="2AEBBDE5"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4.</w:t>
      </w:r>
      <w:r w:rsidRPr="005D2C9D">
        <w:rPr>
          <w:rFonts w:eastAsia="Times New Roman"/>
          <w:sz w:val="26"/>
          <w:szCs w:val="28"/>
        </w:rPr>
        <w:t xml:space="preserve"> HS điều chỉnh lại vật liệu và thiết kế, ghi lại nội dung điều chỉnh và giải thích lí do (nếu cần phải điều chỉnh);</w:t>
      </w:r>
    </w:p>
    <w:p w14:paraId="30E0C4BF"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5.</w:t>
      </w:r>
      <w:r w:rsidRPr="005D2C9D">
        <w:rPr>
          <w:rFonts w:eastAsia="Times New Roman"/>
          <w:sz w:val="26"/>
          <w:szCs w:val="28"/>
        </w:rPr>
        <w:t xml:space="preserve"> HS hoàn thiện bảng ghi danh mục các vật liệu và tính giá thành chế tạo sản phẩm;</w:t>
      </w:r>
    </w:p>
    <w:p w14:paraId="39E8A2F6"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i/>
          <w:sz w:val="26"/>
          <w:szCs w:val="28"/>
        </w:rPr>
        <w:t>Bước 6.</w:t>
      </w:r>
      <w:r w:rsidRPr="005D2C9D">
        <w:rPr>
          <w:rFonts w:eastAsia="Times New Roman"/>
          <w:sz w:val="26"/>
          <w:szCs w:val="28"/>
        </w:rPr>
        <w:t xml:space="preserve"> HS  báo cáo và tập trình bày, đấu thầu công trình.</w:t>
      </w:r>
    </w:p>
    <w:p w14:paraId="2CC08D76"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sz w:val="26"/>
          <w:szCs w:val="28"/>
        </w:rPr>
        <w:t>Trong quá trình chế tạo sản phẩm, GV đôn đốc, hỗ trợ, ghi nhận hoạt động của các nhóm HS.</w:t>
      </w:r>
    </w:p>
    <w:p w14:paraId="71FFB664" w14:textId="77777777" w:rsidR="00742188" w:rsidRPr="005D2C9D" w:rsidRDefault="00742188" w:rsidP="00621714">
      <w:pPr>
        <w:spacing w:before="20" w:after="60" w:line="300" w:lineRule="auto"/>
        <w:ind w:firstLine="454"/>
        <w:jc w:val="left"/>
        <w:rPr>
          <w:rFonts w:eastAsia="Times New Roman"/>
          <w:b/>
          <w:i/>
          <w:sz w:val="26"/>
          <w:szCs w:val="28"/>
        </w:rPr>
      </w:pPr>
    </w:p>
    <w:p w14:paraId="11AFFD77" w14:textId="4E9C1F56" w:rsidR="00742188" w:rsidRPr="005D2C9D" w:rsidRDefault="00742188" w:rsidP="00025261">
      <w:pPr>
        <w:pStyle w:val="Hoatdong"/>
        <w:rPr>
          <w:color w:val="auto"/>
          <w:sz w:val="20"/>
        </w:rPr>
      </w:pPr>
      <w:bookmarkStart w:id="144" w:name="_Toc18917105"/>
      <w:r w:rsidRPr="005D2C9D">
        <w:rPr>
          <w:color w:val="auto"/>
        </w:rPr>
        <w:t xml:space="preserve">Hoạt động 5. </w:t>
      </w:r>
      <w:r w:rsidRPr="005D2C9D">
        <w:rPr>
          <w:i w:val="0"/>
          <w:color w:val="auto"/>
        </w:rPr>
        <w:t xml:space="preserve">TRÌNH BÀY </w:t>
      </w:r>
      <w:r w:rsidR="00267B19" w:rsidRPr="005D2C9D">
        <w:rPr>
          <w:i w:val="0"/>
          <w:color w:val="auto"/>
        </w:rPr>
        <w:t xml:space="preserve">PHƯƠNG ÁN THIẾT KẾ BÓNG CỨU HẠN </w:t>
      </w:r>
      <w:r w:rsidR="00267B19" w:rsidRPr="005D2C9D">
        <w:rPr>
          <w:i w:val="0"/>
          <w:color w:val="auto"/>
        </w:rPr>
        <w:br/>
      </w:r>
      <w:r w:rsidRPr="005D2C9D">
        <w:rPr>
          <w:i w:val="0"/>
          <w:color w:val="auto"/>
        </w:rPr>
        <w:t>VÀ THẢO LUẬN</w:t>
      </w:r>
      <w:r w:rsidR="00267B19" w:rsidRPr="005D2C9D">
        <w:rPr>
          <w:color w:val="auto"/>
        </w:rPr>
        <w:br/>
      </w:r>
      <w:r w:rsidRPr="005D2C9D">
        <w:rPr>
          <w:color w:val="auto"/>
          <w:sz w:val="20"/>
        </w:rPr>
        <w:t>(Tiết 3 – 45 phút)</w:t>
      </w:r>
      <w:bookmarkEnd w:id="144"/>
    </w:p>
    <w:p w14:paraId="279B8783" w14:textId="04C60060"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742188" w:rsidRPr="005D2C9D">
        <w:rPr>
          <w:rFonts w:eastAsia="Times New Roman"/>
          <w:b/>
          <w:sz w:val="26"/>
          <w:szCs w:val="28"/>
        </w:rPr>
        <w:t>:</w:t>
      </w:r>
      <w:r w:rsidR="00742188" w:rsidRPr="005D2C9D">
        <w:rPr>
          <w:rFonts w:eastAsia="Times New Roman"/>
          <w:sz w:val="26"/>
          <w:szCs w:val="28"/>
        </w:rPr>
        <w:t xml:space="preserve"> </w:t>
      </w:r>
    </w:p>
    <w:p w14:paraId="14AA78CB"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HS giới thiệu và chứng minh sự phù hợp của sản phẩm với điều kiện thực tế cũng như đáp ứng được các tiêu chí đánh giá sản phẩm đã đặt ra (Phiếu đánh giá số 1). Báo cáo và bảo vệ phương án thiết kế sản phẩm, HS thực hành được kỹ năng thuyết trình và phản biện kiến thức liên quan; hình thành ý thức về cải tiến, phát triển sản phẩm.</w:t>
      </w:r>
    </w:p>
    <w:p w14:paraId="6AE8D32B" w14:textId="2142E3FC"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742188" w:rsidRPr="005D2C9D">
        <w:rPr>
          <w:rFonts w:eastAsia="Times New Roman"/>
          <w:b/>
          <w:sz w:val="26"/>
          <w:szCs w:val="28"/>
        </w:rPr>
        <w:t xml:space="preserve">: </w:t>
      </w:r>
    </w:p>
    <w:p w14:paraId="00FA072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 xml:space="preserve">Các nhóm HS trình bày, giới thiệu về cách thức thực hiện, phương thức sản suất sản phẩm kết hợp với việc giải thích kiến thức các môn học liên quan. </w:t>
      </w:r>
    </w:p>
    <w:p w14:paraId="12F0C6EC"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GV và HS đặt câu hỏi để làm rõ nội dung.</w:t>
      </w:r>
    </w:p>
    <w:p w14:paraId="3A0C1338" w14:textId="135300FF" w:rsidR="00742188"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lastRenderedPageBreak/>
        <w:t>C. Dự kiến sản phẩm hoạt động của học sinh</w:t>
      </w:r>
      <w:r w:rsidR="00742188" w:rsidRPr="005D2C9D">
        <w:rPr>
          <w:rFonts w:eastAsia="Times New Roman"/>
          <w:b/>
          <w:sz w:val="26"/>
          <w:szCs w:val="28"/>
        </w:rPr>
        <w:t>:</w:t>
      </w:r>
    </w:p>
    <w:p w14:paraId="7C4A1542"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w:t>
      </w:r>
    </w:p>
    <w:p w14:paraId="411E7944"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t>Bản thiết kế bóng và cách triển khai thực hiện.</w:t>
      </w:r>
    </w:p>
    <w:p w14:paraId="491EFBF2" w14:textId="4187BC0B" w:rsidR="00742188"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742188" w:rsidRPr="005D2C9D">
        <w:rPr>
          <w:rFonts w:eastAsia="Times New Roman"/>
          <w:b/>
          <w:sz w:val="26"/>
          <w:szCs w:val="28"/>
        </w:rPr>
        <w:t>:</w:t>
      </w:r>
    </w:p>
    <w:p w14:paraId="44B44F60"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Các nhóm lần lượt báo cáo, bảo vệ công trình: </w:t>
      </w:r>
    </w:p>
    <w:p w14:paraId="5455F542"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Cs/>
          <w:sz w:val="26"/>
          <w:szCs w:val="28"/>
        </w:rPr>
        <w:t>–</w:t>
      </w:r>
      <w:r w:rsidRPr="005D2C9D">
        <w:rPr>
          <w:rFonts w:eastAsia="Times New Roman"/>
          <w:sz w:val="26"/>
          <w:szCs w:val="28"/>
        </w:rPr>
        <w:t xml:space="preserve"> Nhóm trình bày về kích cỡ, chất liệu, phương thức sản suất sản phẩm; những điều chỉnh trong quá trình chế tạo sản phẩm và giải thích lí do (nếu có); giải thích cách tính giá thành sản phẩm;</w:t>
      </w:r>
    </w:p>
    <w:p w14:paraId="00AEC796"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Cs/>
          <w:sz w:val="26"/>
          <w:szCs w:val="28"/>
        </w:rPr>
        <w:t xml:space="preserve">– Đồng thời, </w:t>
      </w:r>
      <w:r w:rsidRPr="005D2C9D">
        <w:rPr>
          <w:rFonts w:eastAsia="Times New Roman"/>
          <w:sz w:val="26"/>
          <w:szCs w:val="28"/>
        </w:rPr>
        <w:t xml:space="preserve">các GV và HS cùng kiểm nghiệm lại các vấn đề bên thực hiện đề ra. </w:t>
      </w:r>
    </w:p>
    <w:p w14:paraId="4C2B7A77"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3.</w:t>
      </w:r>
      <w:r w:rsidRPr="005D2C9D">
        <w:rPr>
          <w:rFonts w:eastAsia="Times New Roman"/>
          <w:sz w:val="26"/>
          <w:szCs w:val="28"/>
        </w:rPr>
        <w:t xml:space="preserve"> GV và HS đặt câu hỏi, nhận xét và công bố kết quả chấm sản phẩm theo tiêu chí của phiếu đánh giá số 1;</w:t>
      </w:r>
    </w:p>
    <w:p w14:paraId="3B06112E" w14:textId="77777777" w:rsidR="00742188" w:rsidRPr="005D2C9D" w:rsidRDefault="00742188"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4.</w:t>
      </w:r>
      <w:r w:rsidRPr="005D2C9D">
        <w:rPr>
          <w:rFonts w:eastAsia="Times New Roman"/>
          <w:sz w:val="26"/>
          <w:szCs w:val="28"/>
        </w:rPr>
        <w:t xml:space="preserve"> GV gợi mở về việc tìm hiểu kiến thức và mở rộng, cùng HS cho ý kiến để nâng cấp sản phẩm.</w:t>
      </w:r>
    </w:p>
    <w:p w14:paraId="619E68B6" w14:textId="66CA1555" w:rsidR="00742188" w:rsidRPr="005D2C9D" w:rsidRDefault="00742188" w:rsidP="00621714">
      <w:pPr>
        <w:spacing w:before="20" w:after="60" w:line="300" w:lineRule="auto"/>
        <w:ind w:firstLine="454"/>
        <w:jc w:val="left"/>
        <w:rPr>
          <w:rFonts w:eastAsia="Times New Roman"/>
          <w:i/>
          <w:iCs/>
          <w:sz w:val="26"/>
          <w:szCs w:val="28"/>
        </w:rPr>
      </w:pPr>
    </w:p>
    <w:p w14:paraId="1523F5E5" w14:textId="77777777" w:rsidR="00742188" w:rsidRPr="005D2C9D" w:rsidRDefault="00742188" w:rsidP="00621714">
      <w:pPr>
        <w:spacing w:before="20" w:after="60" w:line="300" w:lineRule="auto"/>
        <w:ind w:firstLine="454"/>
        <w:jc w:val="left"/>
        <w:rPr>
          <w:rFonts w:eastAsia="Times New Roman"/>
          <w:sz w:val="26"/>
          <w:szCs w:val="28"/>
        </w:rPr>
      </w:pPr>
    </w:p>
    <w:p w14:paraId="4D283282" w14:textId="77777777" w:rsidR="00267B19" w:rsidRPr="005D2C9D" w:rsidRDefault="00267B19">
      <w:pPr>
        <w:spacing w:after="0" w:line="240" w:lineRule="auto"/>
        <w:jc w:val="left"/>
        <w:rPr>
          <w:sz w:val="26"/>
          <w:szCs w:val="28"/>
        </w:rPr>
      </w:pPr>
      <w:r w:rsidRPr="005D2C9D">
        <w:rPr>
          <w:sz w:val="26"/>
          <w:szCs w:val="28"/>
        </w:rPr>
        <w:br w:type="page"/>
      </w:r>
    </w:p>
    <w:p w14:paraId="1F9D1BA0" w14:textId="0D8F4A75" w:rsidR="00742188" w:rsidRPr="005D2C9D" w:rsidRDefault="00742188" w:rsidP="008C5F14">
      <w:pPr>
        <w:spacing w:before="20" w:after="60" w:line="300" w:lineRule="auto"/>
        <w:jc w:val="center"/>
        <w:rPr>
          <w:rFonts w:ascii="UTM Alexander" w:hAnsi="UTM Alexander"/>
          <w:b/>
          <w:sz w:val="30"/>
          <w:szCs w:val="28"/>
        </w:rPr>
      </w:pPr>
      <w:r w:rsidRPr="005D2C9D">
        <w:rPr>
          <w:rFonts w:ascii="UTM Alexander" w:hAnsi="UTM Alexander"/>
          <w:b/>
          <w:sz w:val="30"/>
          <w:szCs w:val="28"/>
        </w:rPr>
        <w:lastRenderedPageBreak/>
        <w:t>SỞ GIÁO DỤC VÀ ĐÀO TẠO PHÚ THỌ</w:t>
      </w:r>
    </w:p>
    <w:p w14:paraId="69397CE6" w14:textId="4C7CEC58" w:rsidR="00742188" w:rsidRPr="005D2C9D" w:rsidRDefault="008C5F14" w:rsidP="008C5F14">
      <w:pPr>
        <w:spacing w:before="20" w:after="60" w:line="300" w:lineRule="auto"/>
        <w:jc w:val="center"/>
        <w:rPr>
          <w:rFonts w:ascii="UTM Alexander" w:hAnsi="UTM Alexander"/>
          <w:b/>
          <w:sz w:val="30"/>
          <w:szCs w:val="28"/>
        </w:rPr>
      </w:pPr>
      <w:r w:rsidRPr="005D2C9D">
        <w:rPr>
          <w:rFonts w:ascii="UTM Alexander" w:hAnsi="UTM Alexander"/>
          <w:b/>
          <w:noProof/>
          <w:sz w:val="30"/>
          <w:szCs w:val="28"/>
        </w:rPr>
        <mc:AlternateContent>
          <mc:Choice Requires="wps">
            <w:drawing>
              <wp:anchor distT="4294967295" distB="4294967295" distL="114300" distR="114300" simplePos="0" relativeHeight="251684864" behindDoc="0" locked="0" layoutInCell="1" allowOverlap="1" wp14:anchorId="6B0E7990" wp14:editId="7CDB99B2">
                <wp:simplePos x="0" y="0"/>
                <wp:positionH relativeFrom="column">
                  <wp:posOffset>1590675</wp:posOffset>
                </wp:positionH>
                <wp:positionV relativeFrom="paragraph">
                  <wp:posOffset>361950</wp:posOffset>
                </wp:positionV>
                <wp:extent cx="2600325" cy="0"/>
                <wp:effectExtent l="0" t="0" r="9525" b="0"/>
                <wp:wrapNone/>
                <wp:docPr id="121"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00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4A4521C" id="Straight Connector 120" o:spid="_x0000_s1026" style="position:absolute;flip:y;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25.25pt,28.5pt" to="330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tzAEAAOEDAAAOAAAAZHJzL2Uyb0RvYy54bWysU02P0zAQvSPxHyzfadIgVihquoeu4LKC&#10;isLevY7dWGt7rLFp0n/P2GmzfEoIcbFiz7w3781MNreTs+ykMBrwHV+vas6Ul9Abf+z4l8/vXr3l&#10;LCbhe2HBq46fVeS325cvNmNoVQMD2F4hIxIf2zF0fEgptFUV5aCciCsIylNQAzqR6IrHqkcxEruz&#10;VVPXN9UI2AcEqWKk17s5yLeFX2sl00eto0rMdpy0pXJiOR/zWW03oj2iCIORFxniH1Q4YTwVXaju&#10;RBLsK5pfqJyRCBF0WklwFWhtpCoeyM26/snNYRBBFS/UnBiWNsX/Rys/nPbITE+za9aceeFoSIeE&#10;whyHxHbgPbUQkK2b0qsxxJYgO7/H7FZO/hDuQT5F6mP1QzBfYpjTJo2OaWvCA5UpbSLjbCpTOC9T&#10;UFNikh6bm7p+3bzhTF5jlWgzRa4YMKb3ChzLHx23xucGiVac7mPKIp5TLopmEUVOOluVk63/pDSZ&#10;pmKznLJuameRnQQtSv+0zotBXCUzQ7SxdgHVpeQfQZfcDFNlBf8WuGSXiuDTAnTGA/6uapquUvWc&#10;f3U9e822H6E/7/E6INqj4uyy83lRv78X+POfuf0GAAD//wMAUEsDBBQABgAIAAAAIQBAjK+K2gAA&#10;AAkBAAAPAAAAZHJzL2Rvd25yZXYueG1sTI9Bb8IwDIXvk/YfIk/iNpIhpUxdU8SQJs4DLtzSxrQV&#10;jdM1Abp/P087jJvt9/T8vWI1+V5ccYxdIAMvcwUCqQ6uo8bAYf/x/AoiJkvO9oHQwDdGWJWPD4XN&#10;XbjRJ153qREcQjG3BtqUhlzKWLfobZyHAYm1Uxi9TbyOjXSjvXG47+VCqUx62xF/aO2Amxbr8+7i&#10;Dey3Xk1V6jZIX0u1Pr7rjI7amNnTtH4DkXBK/2b4xWd0KJmpChdyUfQGFlppthrQS+7EhixTPFR/&#10;B1kW8r5B+QMAAP//AwBQSwECLQAUAAYACAAAACEAtoM4kv4AAADhAQAAEwAAAAAAAAAAAAAAAAAA&#10;AAAAW0NvbnRlbnRfVHlwZXNdLnhtbFBLAQItABQABgAIAAAAIQA4/SH/1gAAAJQBAAALAAAAAAAA&#10;AAAAAAAAAC8BAABfcmVscy8ucmVsc1BLAQItABQABgAIAAAAIQCE/hrtzAEAAOEDAAAOAAAAAAAA&#10;AAAAAAAAAC4CAABkcnMvZTJvRG9jLnhtbFBLAQItABQABgAIAAAAIQBAjK+K2gAAAAkBAAAPAAAA&#10;AAAAAAAAAAAAACYEAABkcnMvZG93bnJldi54bWxQSwUGAAAAAAQABADzAAAALQUAAAAA&#10;" strokecolor="black [3200]" strokeweight=".5pt">
                <v:stroke joinstyle="miter"/>
                <o:lock v:ext="edit" shapetype="f"/>
              </v:line>
            </w:pict>
          </mc:Fallback>
        </mc:AlternateContent>
      </w:r>
      <w:r w:rsidR="00742188" w:rsidRPr="005D2C9D">
        <w:rPr>
          <w:rFonts w:ascii="UTM Alexander" w:hAnsi="UTM Alexander"/>
          <w:b/>
          <w:sz w:val="30"/>
          <w:szCs w:val="28"/>
        </w:rPr>
        <w:t>TRƯỜNG THPT CHUYÊN HÙNG VƯƠNG</w:t>
      </w:r>
    </w:p>
    <w:p w14:paraId="5D797119" w14:textId="08DE1FF7" w:rsidR="00742188" w:rsidRPr="005D2C9D" w:rsidRDefault="00742188" w:rsidP="00621714">
      <w:pPr>
        <w:spacing w:before="20" w:after="60" w:line="300" w:lineRule="auto"/>
        <w:ind w:firstLine="454"/>
        <w:jc w:val="center"/>
        <w:rPr>
          <w:b/>
          <w:sz w:val="26"/>
          <w:szCs w:val="28"/>
        </w:rPr>
      </w:pPr>
    </w:p>
    <w:p w14:paraId="16F4BB5A" w14:textId="77777777" w:rsidR="00742188" w:rsidRPr="005D2C9D" w:rsidRDefault="00742188" w:rsidP="00621714">
      <w:pPr>
        <w:spacing w:before="20" w:after="60" w:line="300" w:lineRule="auto"/>
        <w:ind w:firstLine="454"/>
        <w:jc w:val="center"/>
        <w:rPr>
          <w:b/>
          <w:sz w:val="26"/>
          <w:szCs w:val="28"/>
        </w:rPr>
      </w:pPr>
    </w:p>
    <w:p w14:paraId="45C43B6B" w14:textId="77777777" w:rsidR="00742188" w:rsidRPr="005D2C9D" w:rsidRDefault="00742188" w:rsidP="00621714">
      <w:pPr>
        <w:spacing w:before="20" w:after="60" w:line="300" w:lineRule="auto"/>
        <w:ind w:firstLine="454"/>
        <w:jc w:val="center"/>
        <w:rPr>
          <w:b/>
          <w:sz w:val="26"/>
          <w:szCs w:val="28"/>
        </w:rPr>
      </w:pPr>
    </w:p>
    <w:p w14:paraId="14285BE7" w14:textId="77777777" w:rsidR="00742188" w:rsidRPr="005D2C9D" w:rsidRDefault="00742188" w:rsidP="008C5F14">
      <w:pPr>
        <w:spacing w:before="20" w:after="60" w:line="300" w:lineRule="auto"/>
        <w:jc w:val="center"/>
        <w:rPr>
          <w:rFonts w:ascii="UTM Facebook" w:hAnsi="UTM Facebook"/>
          <w:sz w:val="30"/>
          <w:szCs w:val="28"/>
        </w:rPr>
      </w:pPr>
      <w:r w:rsidRPr="005D2C9D">
        <w:rPr>
          <w:rFonts w:ascii="UTM Facebook" w:hAnsi="UTM Facebook"/>
          <w:sz w:val="30"/>
          <w:szCs w:val="28"/>
        </w:rPr>
        <w:t>HỒ SƠ HỌC TẬP DỰ ÁN:</w:t>
      </w:r>
    </w:p>
    <w:p w14:paraId="6B5A7333" w14:textId="77777777" w:rsidR="00742188" w:rsidRPr="005D2C9D" w:rsidRDefault="00742188" w:rsidP="008C5F14">
      <w:pPr>
        <w:spacing w:before="20" w:after="60" w:line="300" w:lineRule="auto"/>
        <w:jc w:val="center"/>
        <w:rPr>
          <w:rFonts w:ascii="UTM Facebook" w:hAnsi="UTM Facebook"/>
          <w:b/>
          <w:sz w:val="30"/>
          <w:szCs w:val="28"/>
        </w:rPr>
      </w:pPr>
      <w:r w:rsidRPr="005D2C9D">
        <w:rPr>
          <w:rFonts w:ascii="UTM Facebook" w:hAnsi="UTM Facebook"/>
          <w:b/>
          <w:sz w:val="30"/>
          <w:szCs w:val="28"/>
        </w:rPr>
        <w:t xml:space="preserve"> THIẾT KẾ BÓNG CỨU HẠN</w:t>
      </w:r>
    </w:p>
    <w:p w14:paraId="080253E8" w14:textId="77777777" w:rsidR="00742188" w:rsidRPr="005D2C9D" w:rsidRDefault="00742188" w:rsidP="00621714">
      <w:pPr>
        <w:spacing w:before="20" w:after="60" w:line="300" w:lineRule="auto"/>
        <w:ind w:firstLine="454"/>
        <w:jc w:val="center"/>
        <w:rPr>
          <w:b/>
          <w:sz w:val="26"/>
          <w:szCs w:val="28"/>
        </w:rPr>
      </w:pPr>
    </w:p>
    <w:p w14:paraId="5C599FCE" w14:textId="77777777" w:rsidR="00742188" w:rsidRPr="005D2C9D" w:rsidRDefault="00742188" w:rsidP="00621714">
      <w:pPr>
        <w:spacing w:before="20" w:after="60" w:line="300" w:lineRule="auto"/>
        <w:ind w:firstLine="454"/>
        <w:jc w:val="center"/>
        <w:rPr>
          <w:b/>
          <w:sz w:val="26"/>
          <w:szCs w:val="28"/>
        </w:rPr>
      </w:pPr>
    </w:p>
    <w:p w14:paraId="75548856" w14:textId="77777777" w:rsidR="00742188" w:rsidRPr="005D2C9D" w:rsidRDefault="00742188" w:rsidP="00621714">
      <w:pPr>
        <w:spacing w:before="20" w:after="60" w:line="300" w:lineRule="auto"/>
        <w:ind w:firstLine="454"/>
        <w:rPr>
          <w:b/>
          <w:sz w:val="26"/>
          <w:szCs w:val="28"/>
        </w:rPr>
      </w:pPr>
      <w:r w:rsidRPr="005D2C9D">
        <w:rPr>
          <w:b/>
          <w:i/>
          <w:sz w:val="26"/>
          <w:szCs w:val="28"/>
        </w:rPr>
        <w:t>Tên nhóm:</w:t>
      </w:r>
      <w:r w:rsidRPr="005D2C9D">
        <w:rPr>
          <w:b/>
          <w:sz w:val="26"/>
          <w:szCs w:val="28"/>
        </w:rPr>
        <w:t>…………………………………………….</w:t>
      </w:r>
    </w:p>
    <w:p w14:paraId="46FF37AA" w14:textId="77777777" w:rsidR="00742188" w:rsidRPr="005D2C9D" w:rsidRDefault="00742188" w:rsidP="00621714">
      <w:pPr>
        <w:spacing w:before="20" w:after="60" w:line="300" w:lineRule="auto"/>
        <w:ind w:firstLine="454"/>
        <w:rPr>
          <w:b/>
          <w:sz w:val="26"/>
          <w:szCs w:val="28"/>
        </w:rPr>
      </w:pPr>
      <w:r w:rsidRPr="005D2C9D">
        <w:rPr>
          <w:b/>
          <w:i/>
          <w:sz w:val="26"/>
          <w:szCs w:val="28"/>
        </w:rPr>
        <w:t>Lớp:</w:t>
      </w:r>
      <w:r w:rsidRPr="005D2C9D">
        <w:rPr>
          <w:b/>
          <w:sz w:val="26"/>
          <w:szCs w:val="28"/>
        </w:rPr>
        <w:t>……………………………………………………</w:t>
      </w:r>
    </w:p>
    <w:p w14:paraId="4807484D" w14:textId="77777777" w:rsidR="00742188" w:rsidRPr="005D2C9D" w:rsidRDefault="00742188" w:rsidP="00621714">
      <w:pPr>
        <w:spacing w:before="20" w:after="60" w:line="300" w:lineRule="auto"/>
        <w:ind w:firstLine="454"/>
        <w:rPr>
          <w:b/>
          <w:sz w:val="26"/>
          <w:szCs w:val="28"/>
        </w:rPr>
      </w:pPr>
      <w:r w:rsidRPr="005D2C9D">
        <w:rPr>
          <w:b/>
          <w:i/>
          <w:sz w:val="26"/>
          <w:szCs w:val="28"/>
        </w:rPr>
        <w:t xml:space="preserve">GV hướng dẫn: </w:t>
      </w:r>
      <w:r w:rsidRPr="005D2C9D">
        <w:rPr>
          <w:b/>
          <w:sz w:val="26"/>
          <w:szCs w:val="28"/>
        </w:rPr>
        <w:t>Thầy</w:t>
      </w:r>
      <w:r w:rsidRPr="005D2C9D">
        <w:rPr>
          <w:b/>
          <w:i/>
          <w:sz w:val="26"/>
          <w:szCs w:val="28"/>
        </w:rPr>
        <w:t xml:space="preserve"> </w:t>
      </w:r>
      <w:r w:rsidRPr="005D2C9D">
        <w:rPr>
          <w:rFonts w:eastAsia="Times New Roman"/>
          <w:b/>
          <w:sz w:val="26"/>
          <w:szCs w:val="28"/>
        </w:rPr>
        <w:t>Nguyễn Xuân Quỳnh, Cô Đoàn Thị Lan Oanh</w:t>
      </w:r>
    </w:p>
    <w:p w14:paraId="5A6DA01E" w14:textId="10CB5AC8" w:rsidR="00742188" w:rsidRPr="005D2C9D" w:rsidRDefault="00742188" w:rsidP="00621714">
      <w:pPr>
        <w:spacing w:before="20" w:after="60" w:line="300" w:lineRule="auto"/>
        <w:ind w:firstLine="454"/>
        <w:rPr>
          <w:b/>
          <w:sz w:val="26"/>
          <w:szCs w:val="28"/>
        </w:rPr>
      </w:pPr>
      <w:r w:rsidRPr="005D2C9D">
        <w:rPr>
          <w:b/>
          <w:i/>
          <w:sz w:val="26"/>
          <w:szCs w:val="28"/>
        </w:rPr>
        <w:t>Tổ chuyên môn:</w:t>
      </w:r>
      <w:r w:rsidR="00185877" w:rsidRPr="005D2C9D">
        <w:rPr>
          <w:b/>
          <w:i/>
          <w:sz w:val="26"/>
          <w:szCs w:val="28"/>
        </w:rPr>
        <w:t xml:space="preserve"> </w:t>
      </w:r>
      <w:r w:rsidRPr="005D2C9D">
        <w:rPr>
          <w:b/>
          <w:i/>
          <w:sz w:val="26"/>
          <w:szCs w:val="28"/>
        </w:rPr>
        <w:t>Toán</w:t>
      </w:r>
    </w:p>
    <w:p w14:paraId="3AA47930" w14:textId="77777777" w:rsidR="00742188" w:rsidRPr="005D2C9D" w:rsidRDefault="00742188" w:rsidP="00621714">
      <w:pPr>
        <w:spacing w:before="20" w:after="60" w:line="300" w:lineRule="auto"/>
        <w:ind w:firstLine="454"/>
        <w:rPr>
          <w:sz w:val="26"/>
          <w:szCs w:val="28"/>
        </w:rPr>
      </w:pPr>
      <w:r w:rsidRPr="005D2C9D">
        <w:rPr>
          <w:sz w:val="26"/>
          <w:szCs w:val="28"/>
        </w:rPr>
        <w:br w:type="page"/>
      </w:r>
    </w:p>
    <w:p w14:paraId="52C9FB8E"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lastRenderedPageBreak/>
        <w:t>PHIẾU HỌC TẬP SỐ 1</w:t>
      </w:r>
    </w:p>
    <w:p w14:paraId="29C45D9D" w14:textId="77777777" w:rsidR="00742188" w:rsidRPr="005D2C9D" w:rsidRDefault="00742188" w:rsidP="00621714">
      <w:pPr>
        <w:spacing w:before="20" w:after="60" w:line="300" w:lineRule="auto"/>
        <w:ind w:firstLine="454"/>
        <w:jc w:val="center"/>
        <w:rPr>
          <w:sz w:val="26"/>
          <w:szCs w:val="28"/>
        </w:rPr>
      </w:pPr>
      <w:r w:rsidRPr="005D2C9D">
        <w:rPr>
          <w:b/>
          <w:sz w:val="26"/>
          <w:szCs w:val="28"/>
        </w:rPr>
        <w:t>Tên nhóm</w:t>
      </w:r>
      <w:r w:rsidRPr="005D2C9D">
        <w:rPr>
          <w:sz w:val="26"/>
          <w:szCs w:val="28"/>
        </w:rPr>
        <w:t>......................................................................</w:t>
      </w:r>
    </w:p>
    <w:p w14:paraId="6D482081" w14:textId="77777777" w:rsidR="00742188" w:rsidRPr="005D2C9D" w:rsidRDefault="00742188" w:rsidP="00621714">
      <w:pPr>
        <w:spacing w:before="20" w:after="60" w:line="300" w:lineRule="auto"/>
        <w:ind w:firstLine="454"/>
        <w:rPr>
          <w:sz w:val="26"/>
          <w:szCs w:val="28"/>
        </w:rPr>
      </w:pPr>
      <w:r w:rsidRPr="005D2C9D">
        <w:rPr>
          <w:sz w:val="26"/>
          <w:szCs w:val="28"/>
        </w:rPr>
        <w:t>Danh sách và vị trí nhân sự:</w:t>
      </w:r>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421"/>
        <w:gridCol w:w="5009"/>
        <w:gridCol w:w="2642"/>
      </w:tblGrid>
      <w:tr w:rsidR="00A168B2" w:rsidRPr="005D2C9D" w14:paraId="3ED4F658" w14:textId="77777777" w:rsidTr="004F6225">
        <w:trPr>
          <w:trHeight w:val="460"/>
        </w:trPr>
        <w:tc>
          <w:tcPr>
            <w:tcW w:w="1527" w:type="dxa"/>
            <w:shd w:val="clear" w:color="auto" w:fill="A8D08D" w:themeFill="accent6" w:themeFillTint="99"/>
            <w:vAlign w:val="center"/>
          </w:tcPr>
          <w:p w14:paraId="0313F837" w14:textId="77777777" w:rsidR="00742188" w:rsidRPr="005D2C9D" w:rsidRDefault="00742188" w:rsidP="00E1134E">
            <w:pPr>
              <w:pStyle w:val="hinh"/>
              <w:rPr>
                <w:b/>
                <w:color w:val="auto"/>
              </w:rPr>
            </w:pPr>
            <w:r w:rsidRPr="005D2C9D">
              <w:rPr>
                <w:b/>
                <w:color w:val="auto"/>
              </w:rPr>
              <w:t>Vị trí</w:t>
            </w:r>
          </w:p>
        </w:tc>
        <w:tc>
          <w:tcPr>
            <w:tcW w:w="5740" w:type="dxa"/>
            <w:shd w:val="clear" w:color="auto" w:fill="A8D08D" w:themeFill="accent6" w:themeFillTint="99"/>
            <w:vAlign w:val="center"/>
          </w:tcPr>
          <w:p w14:paraId="3026197E" w14:textId="77777777" w:rsidR="00742188" w:rsidRPr="005D2C9D" w:rsidRDefault="00742188" w:rsidP="00E1134E">
            <w:pPr>
              <w:pStyle w:val="hinh"/>
              <w:rPr>
                <w:b/>
                <w:color w:val="auto"/>
              </w:rPr>
            </w:pPr>
            <w:r w:rsidRPr="005D2C9D">
              <w:rPr>
                <w:b/>
                <w:color w:val="auto"/>
              </w:rPr>
              <w:t>Mô tả nhiệm vụ</w:t>
            </w:r>
          </w:p>
        </w:tc>
        <w:tc>
          <w:tcPr>
            <w:tcW w:w="2674" w:type="dxa"/>
            <w:shd w:val="clear" w:color="auto" w:fill="A8D08D" w:themeFill="accent6" w:themeFillTint="99"/>
            <w:vAlign w:val="center"/>
          </w:tcPr>
          <w:p w14:paraId="40ACC381" w14:textId="77777777" w:rsidR="00742188" w:rsidRPr="005D2C9D" w:rsidRDefault="00742188" w:rsidP="00E1134E">
            <w:pPr>
              <w:pStyle w:val="hinh"/>
              <w:rPr>
                <w:b/>
                <w:color w:val="auto"/>
              </w:rPr>
            </w:pPr>
            <w:r w:rsidRPr="005D2C9D">
              <w:rPr>
                <w:b/>
                <w:color w:val="auto"/>
              </w:rPr>
              <w:t>Tên thành viên</w:t>
            </w:r>
          </w:p>
        </w:tc>
      </w:tr>
      <w:tr w:rsidR="00A168B2" w:rsidRPr="005D2C9D" w14:paraId="433CEC02" w14:textId="77777777" w:rsidTr="004F6225">
        <w:trPr>
          <w:trHeight w:val="1630"/>
        </w:trPr>
        <w:tc>
          <w:tcPr>
            <w:tcW w:w="1527" w:type="dxa"/>
            <w:vAlign w:val="center"/>
          </w:tcPr>
          <w:p w14:paraId="0AFB5694" w14:textId="77777777" w:rsidR="00742188" w:rsidRPr="005D2C9D" w:rsidRDefault="00742188" w:rsidP="00E1134E">
            <w:pPr>
              <w:pStyle w:val="hinh"/>
              <w:rPr>
                <w:color w:val="auto"/>
              </w:rPr>
            </w:pPr>
            <w:r w:rsidRPr="005D2C9D">
              <w:rPr>
                <w:color w:val="auto"/>
              </w:rPr>
              <w:t>Nhóm trưởng</w:t>
            </w:r>
          </w:p>
        </w:tc>
        <w:tc>
          <w:tcPr>
            <w:tcW w:w="5740" w:type="dxa"/>
            <w:vAlign w:val="center"/>
          </w:tcPr>
          <w:p w14:paraId="67351F9D" w14:textId="77777777" w:rsidR="00742188" w:rsidRPr="005D2C9D" w:rsidRDefault="00742188" w:rsidP="008C5F14">
            <w:pPr>
              <w:pStyle w:val="hinh"/>
              <w:jc w:val="both"/>
              <w:rPr>
                <w:color w:val="auto"/>
              </w:rPr>
            </w:pPr>
            <w:r w:rsidRPr="005D2C9D">
              <w:rPr>
                <w:color w:val="auto"/>
              </w:rPr>
              <w:t>Quản lí các thành viên trong nhóm, hướng dẫn, góp ý, đôn đốc các thành viên trong nhóm hoàn thành nhiệm vụ</w:t>
            </w:r>
          </w:p>
        </w:tc>
        <w:tc>
          <w:tcPr>
            <w:tcW w:w="2674" w:type="dxa"/>
            <w:vAlign w:val="center"/>
          </w:tcPr>
          <w:p w14:paraId="7C0ABE8C" w14:textId="77777777" w:rsidR="00742188" w:rsidRPr="005D2C9D" w:rsidRDefault="00742188" w:rsidP="00E1134E">
            <w:pPr>
              <w:pStyle w:val="hinh"/>
              <w:rPr>
                <w:color w:val="auto"/>
              </w:rPr>
            </w:pPr>
            <w:r w:rsidRPr="005D2C9D">
              <w:rPr>
                <w:color w:val="auto"/>
              </w:rPr>
              <w:t>………………………….</w:t>
            </w:r>
          </w:p>
        </w:tc>
      </w:tr>
      <w:tr w:rsidR="00A168B2" w:rsidRPr="005D2C9D" w14:paraId="7A9BD67A" w14:textId="77777777" w:rsidTr="004F6225">
        <w:trPr>
          <w:trHeight w:val="1630"/>
        </w:trPr>
        <w:tc>
          <w:tcPr>
            <w:tcW w:w="1527" w:type="dxa"/>
            <w:vAlign w:val="center"/>
          </w:tcPr>
          <w:p w14:paraId="1336D8FA" w14:textId="77777777" w:rsidR="00742188" w:rsidRPr="005D2C9D" w:rsidRDefault="00742188" w:rsidP="00E1134E">
            <w:pPr>
              <w:pStyle w:val="hinh"/>
              <w:rPr>
                <w:color w:val="auto"/>
              </w:rPr>
            </w:pPr>
            <w:r w:rsidRPr="005D2C9D">
              <w:rPr>
                <w:color w:val="auto"/>
              </w:rPr>
              <w:t>Thư ký</w:t>
            </w:r>
          </w:p>
        </w:tc>
        <w:tc>
          <w:tcPr>
            <w:tcW w:w="5740" w:type="dxa"/>
            <w:vAlign w:val="center"/>
          </w:tcPr>
          <w:p w14:paraId="3A2EB6E7" w14:textId="77777777" w:rsidR="00742188" w:rsidRPr="005D2C9D" w:rsidRDefault="00742188" w:rsidP="00E1134E">
            <w:pPr>
              <w:pStyle w:val="hinh"/>
              <w:rPr>
                <w:color w:val="auto"/>
              </w:rPr>
            </w:pPr>
            <w:r w:rsidRPr="005D2C9D">
              <w:rPr>
                <w:color w:val="auto"/>
              </w:rPr>
              <w:t>……………</w:t>
            </w:r>
          </w:p>
        </w:tc>
        <w:tc>
          <w:tcPr>
            <w:tcW w:w="2674" w:type="dxa"/>
            <w:vAlign w:val="center"/>
          </w:tcPr>
          <w:p w14:paraId="2D2B8BB8" w14:textId="77777777" w:rsidR="00742188" w:rsidRPr="005D2C9D" w:rsidRDefault="00742188" w:rsidP="00E1134E">
            <w:pPr>
              <w:pStyle w:val="hinh"/>
              <w:rPr>
                <w:color w:val="auto"/>
              </w:rPr>
            </w:pPr>
            <w:r w:rsidRPr="005D2C9D">
              <w:rPr>
                <w:color w:val="auto"/>
              </w:rPr>
              <w:t>………………………….</w:t>
            </w:r>
          </w:p>
        </w:tc>
      </w:tr>
      <w:tr w:rsidR="00A168B2" w:rsidRPr="005D2C9D" w14:paraId="454B7609" w14:textId="77777777" w:rsidTr="004F6225">
        <w:trPr>
          <w:trHeight w:val="1630"/>
        </w:trPr>
        <w:tc>
          <w:tcPr>
            <w:tcW w:w="1527" w:type="dxa"/>
            <w:vAlign w:val="center"/>
          </w:tcPr>
          <w:p w14:paraId="477FEED8" w14:textId="77777777" w:rsidR="00742188" w:rsidRPr="005D2C9D" w:rsidRDefault="00742188" w:rsidP="00E1134E">
            <w:pPr>
              <w:pStyle w:val="hinh"/>
              <w:rPr>
                <w:color w:val="auto"/>
              </w:rPr>
            </w:pPr>
            <w:r w:rsidRPr="005D2C9D">
              <w:rPr>
                <w:color w:val="auto"/>
              </w:rPr>
              <w:t>Thành viên</w:t>
            </w:r>
          </w:p>
        </w:tc>
        <w:tc>
          <w:tcPr>
            <w:tcW w:w="5740" w:type="dxa"/>
            <w:vAlign w:val="center"/>
          </w:tcPr>
          <w:p w14:paraId="11FABD4C" w14:textId="77777777" w:rsidR="00742188" w:rsidRPr="005D2C9D" w:rsidRDefault="00742188" w:rsidP="00E1134E">
            <w:pPr>
              <w:pStyle w:val="hinh"/>
              <w:rPr>
                <w:color w:val="auto"/>
              </w:rPr>
            </w:pPr>
            <w:r w:rsidRPr="005D2C9D">
              <w:rPr>
                <w:color w:val="auto"/>
              </w:rPr>
              <w:t>……………</w:t>
            </w:r>
          </w:p>
        </w:tc>
        <w:tc>
          <w:tcPr>
            <w:tcW w:w="2674" w:type="dxa"/>
            <w:vAlign w:val="center"/>
          </w:tcPr>
          <w:p w14:paraId="5B3CC481" w14:textId="77777777" w:rsidR="00742188" w:rsidRPr="005D2C9D" w:rsidRDefault="00742188" w:rsidP="00E1134E">
            <w:pPr>
              <w:pStyle w:val="hinh"/>
              <w:rPr>
                <w:color w:val="auto"/>
              </w:rPr>
            </w:pPr>
            <w:r w:rsidRPr="005D2C9D">
              <w:rPr>
                <w:color w:val="auto"/>
              </w:rPr>
              <w:t>………………………….</w:t>
            </w:r>
          </w:p>
        </w:tc>
      </w:tr>
      <w:tr w:rsidR="00A168B2" w:rsidRPr="005D2C9D" w14:paraId="46323CB9" w14:textId="77777777" w:rsidTr="004F6225">
        <w:trPr>
          <w:trHeight w:val="1630"/>
        </w:trPr>
        <w:tc>
          <w:tcPr>
            <w:tcW w:w="1527" w:type="dxa"/>
            <w:vAlign w:val="center"/>
          </w:tcPr>
          <w:p w14:paraId="7AFC03B1" w14:textId="77777777" w:rsidR="00742188" w:rsidRPr="005D2C9D" w:rsidRDefault="00742188" w:rsidP="00E1134E">
            <w:pPr>
              <w:pStyle w:val="hinh"/>
              <w:rPr>
                <w:color w:val="auto"/>
              </w:rPr>
            </w:pPr>
            <w:r w:rsidRPr="005D2C9D">
              <w:rPr>
                <w:color w:val="auto"/>
              </w:rPr>
              <w:t>Thành viên</w:t>
            </w:r>
          </w:p>
        </w:tc>
        <w:tc>
          <w:tcPr>
            <w:tcW w:w="5740" w:type="dxa"/>
            <w:vAlign w:val="center"/>
          </w:tcPr>
          <w:p w14:paraId="3126A7FF" w14:textId="77777777" w:rsidR="00742188" w:rsidRPr="005D2C9D" w:rsidRDefault="00742188" w:rsidP="00E1134E">
            <w:pPr>
              <w:pStyle w:val="hinh"/>
              <w:rPr>
                <w:color w:val="auto"/>
              </w:rPr>
            </w:pPr>
            <w:r w:rsidRPr="005D2C9D">
              <w:rPr>
                <w:color w:val="auto"/>
              </w:rPr>
              <w:t>……………</w:t>
            </w:r>
          </w:p>
        </w:tc>
        <w:tc>
          <w:tcPr>
            <w:tcW w:w="2674" w:type="dxa"/>
            <w:vAlign w:val="center"/>
          </w:tcPr>
          <w:p w14:paraId="33079D81" w14:textId="77777777" w:rsidR="00742188" w:rsidRPr="005D2C9D" w:rsidRDefault="00742188" w:rsidP="00E1134E">
            <w:pPr>
              <w:pStyle w:val="hinh"/>
              <w:rPr>
                <w:color w:val="auto"/>
              </w:rPr>
            </w:pPr>
            <w:r w:rsidRPr="005D2C9D">
              <w:rPr>
                <w:color w:val="auto"/>
              </w:rPr>
              <w:t>………………………….</w:t>
            </w:r>
          </w:p>
        </w:tc>
      </w:tr>
      <w:tr w:rsidR="00A168B2" w:rsidRPr="005D2C9D" w14:paraId="10559274" w14:textId="77777777" w:rsidTr="004F6225">
        <w:trPr>
          <w:trHeight w:val="1630"/>
        </w:trPr>
        <w:tc>
          <w:tcPr>
            <w:tcW w:w="1527" w:type="dxa"/>
            <w:vAlign w:val="center"/>
          </w:tcPr>
          <w:p w14:paraId="10505D67" w14:textId="77777777" w:rsidR="00742188" w:rsidRPr="005D2C9D" w:rsidRDefault="00742188" w:rsidP="00E1134E">
            <w:pPr>
              <w:pStyle w:val="hinh"/>
              <w:rPr>
                <w:color w:val="auto"/>
              </w:rPr>
            </w:pPr>
            <w:r w:rsidRPr="005D2C9D">
              <w:rPr>
                <w:color w:val="auto"/>
              </w:rPr>
              <w:t>Thành viên</w:t>
            </w:r>
          </w:p>
        </w:tc>
        <w:tc>
          <w:tcPr>
            <w:tcW w:w="5740" w:type="dxa"/>
            <w:vAlign w:val="center"/>
          </w:tcPr>
          <w:p w14:paraId="761BE3E0" w14:textId="77777777" w:rsidR="00742188" w:rsidRPr="005D2C9D" w:rsidRDefault="00742188" w:rsidP="00E1134E">
            <w:pPr>
              <w:pStyle w:val="hinh"/>
              <w:rPr>
                <w:color w:val="auto"/>
              </w:rPr>
            </w:pPr>
            <w:r w:rsidRPr="005D2C9D">
              <w:rPr>
                <w:color w:val="auto"/>
              </w:rPr>
              <w:t>……………</w:t>
            </w:r>
          </w:p>
        </w:tc>
        <w:tc>
          <w:tcPr>
            <w:tcW w:w="2674" w:type="dxa"/>
            <w:vAlign w:val="center"/>
          </w:tcPr>
          <w:p w14:paraId="2701EFB4" w14:textId="77777777" w:rsidR="00742188" w:rsidRPr="005D2C9D" w:rsidRDefault="00742188" w:rsidP="00E1134E">
            <w:pPr>
              <w:pStyle w:val="hinh"/>
              <w:rPr>
                <w:color w:val="auto"/>
              </w:rPr>
            </w:pPr>
            <w:r w:rsidRPr="005D2C9D">
              <w:rPr>
                <w:color w:val="auto"/>
              </w:rPr>
              <w:t>………………………….</w:t>
            </w:r>
          </w:p>
        </w:tc>
      </w:tr>
    </w:tbl>
    <w:p w14:paraId="3DE0193F" w14:textId="77777777" w:rsidR="00742188" w:rsidRPr="005D2C9D" w:rsidRDefault="00742188" w:rsidP="00621714">
      <w:pPr>
        <w:spacing w:before="20" w:after="60" w:line="300" w:lineRule="auto"/>
        <w:ind w:firstLine="454"/>
        <w:rPr>
          <w:sz w:val="26"/>
          <w:szCs w:val="28"/>
        </w:rPr>
      </w:pPr>
    </w:p>
    <w:p w14:paraId="59356D10" w14:textId="77777777" w:rsidR="00742188" w:rsidRPr="005D2C9D" w:rsidRDefault="00742188" w:rsidP="00470CF6">
      <w:pPr>
        <w:spacing w:before="20" w:after="60" w:line="300" w:lineRule="auto"/>
        <w:ind w:firstLine="454"/>
        <w:jc w:val="center"/>
        <w:rPr>
          <w:rFonts w:ascii="UTM Helve" w:hAnsi="UTM Helve"/>
          <w:b/>
          <w:sz w:val="26"/>
          <w:szCs w:val="28"/>
        </w:rPr>
      </w:pPr>
      <w:r w:rsidRPr="005D2C9D">
        <w:rPr>
          <w:sz w:val="26"/>
          <w:szCs w:val="28"/>
        </w:rPr>
        <w:br w:type="page"/>
      </w:r>
      <w:r w:rsidRPr="005D2C9D">
        <w:rPr>
          <w:rFonts w:ascii="UTM Helve" w:hAnsi="UTM Helve"/>
          <w:b/>
          <w:sz w:val="26"/>
          <w:szCs w:val="28"/>
        </w:rPr>
        <w:lastRenderedPageBreak/>
        <w:t>PHIẾU HỌC TẬP SỐ 2</w:t>
      </w:r>
    </w:p>
    <w:p w14:paraId="71A5DD38" w14:textId="77777777" w:rsidR="00742188" w:rsidRPr="005D2C9D" w:rsidRDefault="00742188" w:rsidP="00621714">
      <w:pPr>
        <w:spacing w:before="20" w:after="60" w:line="300" w:lineRule="auto"/>
        <w:ind w:firstLine="454"/>
        <w:rPr>
          <w:sz w:val="26"/>
          <w:szCs w:val="28"/>
        </w:rPr>
      </w:pPr>
      <w:r w:rsidRPr="005D2C9D">
        <w:rPr>
          <w:sz w:val="26"/>
          <w:szCs w:val="28"/>
        </w:rPr>
        <w:t>Các em hãy tìm hiểu thông tin trong các bài ở SGK cũng như thông tin có liên quan từ Internet để trả lời các câu hỏi sau:</w:t>
      </w:r>
    </w:p>
    <w:p w14:paraId="0324A874"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Mặt cầu là gì:</w:t>
      </w:r>
    </w:p>
    <w:p w14:paraId="305F2E67" w14:textId="77777777" w:rsidR="00742188" w:rsidRPr="005D2C9D" w:rsidRDefault="00742188" w:rsidP="00621714">
      <w:pPr>
        <w:spacing w:before="20" w:after="60" w:line="300" w:lineRule="auto"/>
        <w:ind w:firstLine="454"/>
        <w:rPr>
          <w:sz w:val="26"/>
          <w:szCs w:val="28"/>
        </w:rPr>
      </w:pPr>
      <w:r w:rsidRPr="005D2C9D">
        <w:rPr>
          <w:sz w:val="26"/>
          <w:szCs w:val="28"/>
        </w:rPr>
        <w:t>……………………………………………………………………………</w:t>
      </w:r>
    </w:p>
    <w:p w14:paraId="4E83EB1A" w14:textId="77777777" w:rsidR="00742188" w:rsidRPr="005D2C9D" w:rsidRDefault="00742188" w:rsidP="00621714">
      <w:pPr>
        <w:spacing w:before="20" w:after="60" w:line="300" w:lineRule="auto"/>
        <w:ind w:firstLine="454"/>
        <w:rPr>
          <w:sz w:val="26"/>
          <w:szCs w:val="28"/>
        </w:rPr>
      </w:pPr>
      <w:r w:rsidRPr="005D2C9D">
        <w:rPr>
          <w:sz w:val="26"/>
          <w:szCs w:val="28"/>
        </w:rPr>
        <w:t>……………………………………………………………………………</w:t>
      </w:r>
    </w:p>
    <w:p w14:paraId="35DF3271"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Khối cầu là:</w:t>
      </w:r>
    </w:p>
    <w:p w14:paraId="4E9EE567"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40D37DC7"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0C8D2193"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Công thức tính diện tích mặt cầu là:</w:t>
      </w:r>
    </w:p>
    <w:p w14:paraId="1D4DB58F"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493AE86B"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73F336EC"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Công thức tính thể tích khối cầu là:</w:t>
      </w:r>
    </w:p>
    <w:p w14:paraId="548EE4B5"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08E8E007"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68E73213"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0878F253"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Công thức tính thể tích chỏm cầu:</w:t>
      </w:r>
    </w:p>
    <w:p w14:paraId="22F51174"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2EAB4491"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7B7235B4"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67834215" w14:textId="77777777" w:rsidR="00742188" w:rsidRPr="005D2C9D" w:rsidRDefault="00742188" w:rsidP="0005407F">
      <w:pPr>
        <w:pStyle w:val="ListParagraph"/>
        <w:numPr>
          <w:ilvl w:val="0"/>
          <w:numId w:val="19"/>
        </w:numPr>
        <w:spacing w:before="20" w:after="60" w:line="300" w:lineRule="auto"/>
        <w:ind w:left="0" w:firstLine="454"/>
        <w:contextualSpacing w:val="0"/>
        <w:jc w:val="both"/>
        <w:rPr>
          <w:b/>
          <w:szCs w:val="28"/>
        </w:rPr>
      </w:pPr>
      <w:r w:rsidRPr="005D2C9D">
        <w:rPr>
          <w:b/>
          <w:szCs w:val="28"/>
        </w:rPr>
        <w:t>Thiết diện khi cắt mặt cầu bởi mặt phẳng:</w:t>
      </w:r>
    </w:p>
    <w:p w14:paraId="318B1E09"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410C0328" w14:textId="77777777" w:rsidR="00742188" w:rsidRPr="005D2C9D" w:rsidRDefault="00742188" w:rsidP="00621714">
      <w:pPr>
        <w:pStyle w:val="ListParagraph"/>
        <w:spacing w:before="20" w:after="60" w:line="300" w:lineRule="auto"/>
        <w:ind w:left="0" w:firstLine="454"/>
        <w:jc w:val="both"/>
        <w:rPr>
          <w:szCs w:val="28"/>
        </w:rPr>
      </w:pPr>
      <w:r w:rsidRPr="005D2C9D">
        <w:rPr>
          <w:szCs w:val="28"/>
        </w:rPr>
        <w:t>……………………………………………………………………………</w:t>
      </w:r>
    </w:p>
    <w:p w14:paraId="04E1DEBD" w14:textId="77777777" w:rsidR="00742188" w:rsidRPr="005D2C9D" w:rsidRDefault="00742188" w:rsidP="00621714">
      <w:pPr>
        <w:spacing w:before="20" w:after="60" w:line="300" w:lineRule="auto"/>
        <w:ind w:firstLine="454"/>
        <w:jc w:val="left"/>
        <w:rPr>
          <w:rFonts w:eastAsia="Times New Roman"/>
          <w:b/>
          <w:sz w:val="26"/>
          <w:szCs w:val="28"/>
        </w:rPr>
      </w:pPr>
      <w:r w:rsidRPr="005D2C9D">
        <w:rPr>
          <w:b/>
          <w:sz w:val="26"/>
          <w:szCs w:val="28"/>
        </w:rPr>
        <w:br w:type="page"/>
      </w:r>
    </w:p>
    <w:p w14:paraId="682ABDE4" w14:textId="77777777" w:rsidR="00742188" w:rsidRPr="005D2C9D" w:rsidRDefault="00742188" w:rsidP="008C5F14">
      <w:pPr>
        <w:spacing w:before="20" w:after="60" w:line="300" w:lineRule="auto"/>
        <w:ind w:firstLine="454"/>
        <w:jc w:val="center"/>
        <w:rPr>
          <w:rFonts w:ascii="UTM Helve" w:hAnsi="UTM Helve"/>
          <w:b/>
          <w:sz w:val="26"/>
          <w:szCs w:val="28"/>
        </w:rPr>
      </w:pPr>
      <w:r w:rsidRPr="005D2C9D">
        <w:rPr>
          <w:rFonts w:ascii="UTM Helve" w:hAnsi="UTM Helve"/>
          <w:b/>
          <w:sz w:val="26"/>
          <w:szCs w:val="28"/>
        </w:rPr>
        <w:lastRenderedPageBreak/>
        <w:t>PHIẾU HỌC TẬP SỐ 3</w:t>
      </w:r>
    </w:p>
    <w:p w14:paraId="4AC3CDBC" w14:textId="77777777" w:rsidR="00742188" w:rsidRPr="005D2C9D" w:rsidRDefault="00742188" w:rsidP="00621714">
      <w:pPr>
        <w:spacing w:before="20" w:after="60" w:line="300" w:lineRule="auto"/>
        <w:ind w:firstLine="454"/>
        <w:rPr>
          <w:sz w:val="26"/>
          <w:szCs w:val="28"/>
        </w:rPr>
      </w:pPr>
      <w:r w:rsidRPr="005D2C9D">
        <w:rPr>
          <w:sz w:val="26"/>
          <w:szCs w:val="28"/>
        </w:rPr>
        <w:t>Em hãy kể ra càng nhiều càng tốt tên của những dụng cụ, linh kiện, vật liệu mà em biết với các đặc điểm để làm bóng theo yêu cầu:</w:t>
      </w:r>
    </w:p>
    <w:p w14:paraId="54B89371" w14:textId="77777777" w:rsidR="00742188" w:rsidRPr="005D2C9D" w:rsidRDefault="00742188" w:rsidP="00621714">
      <w:pPr>
        <w:spacing w:before="20" w:after="60" w:line="300" w:lineRule="auto"/>
        <w:ind w:firstLine="454"/>
        <w:jc w:val="center"/>
        <w:rPr>
          <w:b/>
          <w:sz w:val="26"/>
          <w:szCs w:val="28"/>
        </w:rPr>
      </w:pPr>
    </w:p>
    <w:p w14:paraId="47FD3057" w14:textId="77777777" w:rsidR="00742188" w:rsidRPr="005D2C9D" w:rsidRDefault="00742188" w:rsidP="00621714">
      <w:pPr>
        <w:spacing w:before="20" w:after="60" w:line="300" w:lineRule="auto"/>
        <w:ind w:firstLine="454"/>
        <w:jc w:val="center"/>
        <w:rPr>
          <w:b/>
          <w:sz w:val="26"/>
          <w:szCs w:val="28"/>
        </w:rPr>
      </w:pPr>
    </w:p>
    <w:p w14:paraId="57344EB9" w14:textId="77777777" w:rsidR="00742188" w:rsidRPr="005D2C9D" w:rsidRDefault="00742188" w:rsidP="00621714">
      <w:pPr>
        <w:spacing w:before="20" w:after="60" w:line="300" w:lineRule="auto"/>
        <w:ind w:firstLine="454"/>
        <w:jc w:val="center"/>
        <w:rPr>
          <w:b/>
          <w:sz w:val="26"/>
          <w:szCs w:val="28"/>
        </w:rPr>
      </w:pPr>
    </w:p>
    <w:p w14:paraId="0CBCF63D" w14:textId="77777777" w:rsidR="00742188" w:rsidRPr="005D2C9D" w:rsidRDefault="00742188" w:rsidP="00621714">
      <w:pPr>
        <w:spacing w:before="20" w:after="60" w:line="300" w:lineRule="auto"/>
        <w:ind w:firstLine="454"/>
        <w:jc w:val="center"/>
        <w:rPr>
          <w:b/>
          <w:sz w:val="26"/>
          <w:szCs w:val="28"/>
        </w:rPr>
      </w:pPr>
    </w:p>
    <w:p w14:paraId="483F2C45" w14:textId="77777777" w:rsidR="00742188" w:rsidRPr="005D2C9D" w:rsidRDefault="00742188" w:rsidP="00621714">
      <w:pPr>
        <w:spacing w:before="20" w:after="60" w:line="300" w:lineRule="auto"/>
        <w:ind w:firstLine="454"/>
        <w:jc w:val="center"/>
        <w:rPr>
          <w:b/>
          <w:sz w:val="26"/>
          <w:szCs w:val="28"/>
        </w:rPr>
      </w:pPr>
    </w:p>
    <w:p w14:paraId="3A92300E" w14:textId="77777777" w:rsidR="00742188" w:rsidRPr="005D2C9D" w:rsidRDefault="00742188" w:rsidP="00621714">
      <w:pPr>
        <w:spacing w:before="20" w:after="60" w:line="300" w:lineRule="auto"/>
        <w:ind w:firstLine="454"/>
        <w:jc w:val="center"/>
        <w:rPr>
          <w:b/>
          <w:sz w:val="26"/>
          <w:szCs w:val="28"/>
        </w:rPr>
      </w:pPr>
    </w:p>
    <w:p w14:paraId="154A4C86" w14:textId="77777777"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PHIẾU HỌC TẬP SỐ 4</w:t>
      </w:r>
    </w:p>
    <w:p w14:paraId="5E667670" w14:textId="77777777" w:rsidR="00742188" w:rsidRPr="005D2C9D" w:rsidRDefault="00742188" w:rsidP="00621714">
      <w:pPr>
        <w:spacing w:before="20" w:after="60" w:line="300" w:lineRule="auto"/>
        <w:ind w:firstLine="454"/>
        <w:rPr>
          <w:sz w:val="26"/>
          <w:szCs w:val="28"/>
        </w:rPr>
      </w:pPr>
      <w:r w:rsidRPr="005D2C9D">
        <w:rPr>
          <w:b/>
          <w:sz w:val="26"/>
          <w:szCs w:val="28"/>
        </w:rPr>
        <w:tab/>
      </w:r>
      <w:r w:rsidRPr="005D2C9D">
        <w:rPr>
          <w:sz w:val="26"/>
          <w:szCs w:val="28"/>
        </w:rPr>
        <w:t>Em hãy kể tên các môn học và kiến thức của môn đó em đã sử dụng để nghiên cứu, thiết kế bóng chống hạn</w:t>
      </w:r>
    </w:p>
    <w:p w14:paraId="1BDA84A6" w14:textId="0072A53E" w:rsidR="00742188" w:rsidRPr="005D2C9D" w:rsidRDefault="00742188" w:rsidP="00621714">
      <w:pPr>
        <w:spacing w:before="20" w:after="60" w:line="300" w:lineRule="auto"/>
        <w:ind w:firstLine="454"/>
        <w:rPr>
          <w:sz w:val="26"/>
          <w:szCs w:val="28"/>
        </w:rPr>
      </w:pPr>
      <w:r w:rsidRPr="005D2C9D">
        <w:rPr>
          <w:sz w:val="26"/>
          <w:szCs w:val="28"/>
        </w:rPr>
        <w:t>………………………………………………………………………………</w:t>
      </w:r>
    </w:p>
    <w:p w14:paraId="5661F5ED" w14:textId="67C10A42" w:rsidR="007538AD" w:rsidRPr="005D2C9D" w:rsidRDefault="007538AD" w:rsidP="007538AD">
      <w:pPr>
        <w:spacing w:before="20" w:after="60" w:line="300" w:lineRule="auto"/>
        <w:ind w:firstLine="454"/>
        <w:rPr>
          <w:sz w:val="26"/>
          <w:szCs w:val="28"/>
        </w:rPr>
      </w:pPr>
      <w:r w:rsidRPr="005D2C9D">
        <w:rPr>
          <w:sz w:val="26"/>
          <w:szCs w:val="28"/>
        </w:rPr>
        <w:t>………………………………………………………………………………</w:t>
      </w:r>
    </w:p>
    <w:p w14:paraId="16CDC6E1" w14:textId="77777777" w:rsidR="007538AD" w:rsidRPr="005D2C9D" w:rsidRDefault="007538AD" w:rsidP="007538AD">
      <w:pPr>
        <w:spacing w:before="20" w:after="60" w:line="300" w:lineRule="auto"/>
        <w:ind w:firstLine="454"/>
        <w:rPr>
          <w:sz w:val="26"/>
          <w:szCs w:val="28"/>
        </w:rPr>
      </w:pPr>
      <w:r w:rsidRPr="005D2C9D">
        <w:rPr>
          <w:sz w:val="26"/>
          <w:szCs w:val="28"/>
        </w:rPr>
        <w:t>………………………………………………………………………………</w:t>
      </w:r>
    </w:p>
    <w:p w14:paraId="7778C0C0" w14:textId="77777777" w:rsidR="007538AD" w:rsidRPr="005D2C9D" w:rsidRDefault="007538AD" w:rsidP="007538AD">
      <w:pPr>
        <w:spacing w:before="20" w:after="60" w:line="300" w:lineRule="auto"/>
        <w:ind w:firstLine="454"/>
        <w:rPr>
          <w:sz w:val="26"/>
          <w:szCs w:val="28"/>
        </w:rPr>
      </w:pPr>
      <w:r w:rsidRPr="005D2C9D">
        <w:rPr>
          <w:sz w:val="26"/>
          <w:szCs w:val="28"/>
        </w:rPr>
        <w:t>………………………………………………………………………………</w:t>
      </w:r>
    </w:p>
    <w:p w14:paraId="225FA7B5" w14:textId="77777777" w:rsidR="007538AD" w:rsidRPr="005D2C9D" w:rsidRDefault="007538AD" w:rsidP="007538AD">
      <w:pPr>
        <w:spacing w:before="20" w:after="60" w:line="300" w:lineRule="auto"/>
        <w:ind w:firstLine="454"/>
        <w:rPr>
          <w:sz w:val="26"/>
          <w:szCs w:val="28"/>
        </w:rPr>
      </w:pPr>
      <w:r w:rsidRPr="005D2C9D">
        <w:rPr>
          <w:sz w:val="26"/>
          <w:szCs w:val="28"/>
        </w:rPr>
        <w:t>………………………………………………………………………………</w:t>
      </w:r>
    </w:p>
    <w:p w14:paraId="33195A08" w14:textId="77777777" w:rsidR="007538AD" w:rsidRPr="005D2C9D" w:rsidRDefault="007538AD" w:rsidP="007538AD">
      <w:pPr>
        <w:spacing w:before="20" w:after="60" w:line="300" w:lineRule="auto"/>
        <w:ind w:firstLine="454"/>
        <w:rPr>
          <w:sz w:val="26"/>
          <w:szCs w:val="28"/>
        </w:rPr>
      </w:pPr>
      <w:r w:rsidRPr="005D2C9D">
        <w:rPr>
          <w:sz w:val="26"/>
          <w:szCs w:val="28"/>
        </w:rPr>
        <w:t>………………………………………………………………………………</w:t>
      </w:r>
    </w:p>
    <w:p w14:paraId="43E09801" w14:textId="77777777" w:rsidR="007538AD" w:rsidRPr="005D2C9D" w:rsidRDefault="007538AD" w:rsidP="007538AD">
      <w:pPr>
        <w:spacing w:before="20" w:after="60" w:line="300" w:lineRule="auto"/>
        <w:ind w:firstLine="454"/>
        <w:rPr>
          <w:sz w:val="26"/>
          <w:szCs w:val="28"/>
        </w:rPr>
      </w:pPr>
      <w:r w:rsidRPr="005D2C9D">
        <w:rPr>
          <w:sz w:val="26"/>
          <w:szCs w:val="28"/>
        </w:rPr>
        <w:t>………………………………………………………………………………</w:t>
      </w:r>
    </w:p>
    <w:p w14:paraId="6616DCC6" w14:textId="77777777" w:rsidR="007538AD" w:rsidRPr="005D2C9D" w:rsidRDefault="007538AD" w:rsidP="007538AD">
      <w:pPr>
        <w:spacing w:before="20" w:after="60" w:line="300" w:lineRule="auto"/>
        <w:ind w:firstLine="454"/>
        <w:rPr>
          <w:sz w:val="26"/>
          <w:szCs w:val="28"/>
        </w:rPr>
      </w:pPr>
      <w:r w:rsidRPr="005D2C9D">
        <w:rPr>
          <w:sz w:val="26"/>
          <w:szCs w:val="28"/>
        </w:rPr>
        <w:t>………………………………………………………………………………</w:t>
      </w:r>
    </w:p>
    <w:p w14:paraId="600DC62A" w14:textId="77777777" w:rsidR="007538AD" w:rsidRPr="005D2C9D" w:rsidRDefault="007538AD" w:rsidP="007538AD">
      <w:pPr>
        <w:spacing w:before="20" w:after="60" w:line="300" w:lineRule="auto"/>
        <w:ind w:firstLine="454"/>
        <w:rPr>
          <w:sz w:val="26"/>
          <w:szCs w:val="28"/>
        </w:rPr>
      </w:pPr>
      <w:r w:rsidRPr="005D2C9D">
        <w:rPr>
          <w:sz w:val="26"/>
          <w:szCs w:val="28"/>
        </w:rPr>
        <w:t>………………………………………………………………………………</w:t>
      </w:r>
    </w:p>
    <w:p w14:paraId="06C1699D" w14:textId="77777777" w:rsidR="007538AD" w:rsidRPr="005D2C9D" w:rsidRDefault="007538AD" w:rsidP="007538AD">
      <w:pPr>
        <w:spacing w:before="20" w:after="60" w:line="300" w:lineRule="auto"/>
        <w:ind w:firstLine="454"/>
        <w:rPr>
          <w:sz w:val="26"/>
          <w:szCs w:val="28"/>
        </w:rPr>
      </w:pPr>
      <w:r w:rsidRPr="005D2C9D">
        <w:rPr>
          <w:sz w:val="26"/>
          <w:szCs w:val="28"/>
        </w:rPr>
        <w:t>………………………………………………………………………………</w:t>
      </w:r>
    </w:p>
    <w:p w14:paraId="2613DC81" w14:textId="77777777" w:rsidR="007538AD" w:rsidRPr="005D2C9D" w:rsidRDefault="007538AD" w:rsidP="007538AD">
      <w:pPr>
        <w:spacing w:before="20" w:after="60" w:line="300" w:lineRule="auto"/>
        <w:ind w:firstLine="454"/>
        <w:rPr>
          <w:sz w:val="26"/>
          <w:szCs w:val="28"/>
        </w:rPr>
      </w:pPr>
      <w:r w:rsidRPr="005D2C9D">
        <w:rPr>
          <w:sz w:val="26"/>
          <w:szCs w:val="28"/>
        </w:rPr>
        <w:t>………………………………………………………………………………</w:t>
      </w:r>
    </w:p>
    <w:p w14:paraId="73B38521" w14:textId="77777777" w:rsidR="007538AD" w:rsidRPr="005D2C9D" w:rsidRDefault="007538AD" w:rsidP="007538AD">
      <w:pPr>
        <w:spacing w:before="20" w:after="60" w:line="300" w:lineRule="auto"/>
        <w:ind w:firstLine="454"/>
        <w:rPr>
          <w:sz w:val="26"/>
          <w:szCs w:val="28"/>
        </w:rPr>
      </w:pPr>
    </w:p>
    <w:p w14:paraId="3127A9B2" w14:textId="77777777" w:rsidR="008C5F14" w:rsidRPr="005D2C9D" w:rsidRDefault="008C5F14" w:rsidP="00621714">
      <w:pPr>
        <w:spacing w:before="20" w:after="60" w:line="300" w:lineRule="auto"/>
        <w:ind w:firstLine="454"/>
        <w:jc w:val="center"/>
        <w:rPr>
          <w:rFonts w:ascii="UTM Helve" w:hAnsi="UTM Helve"/>
          <w:b/>
          <w:sz w:val="26"/>
          <w:szCs w:val="28"/>
        </w:rPr>
      </w:pPr>
    </w:p>
    <w:p w14:paraId="4D8EC3AB" w14:textId="77777777" w:rsidR="008C5F14" w:rsidRPr="005D2C9D" w:rsidRDefault="008C5F14" w:rsidP="00621714">
      <w:pPr>
        <w:spacing w:before="20" w:after="60" w:line="300" w:lineRule="auto"/>
        <w:ind w:firstLine="454"/>
        <w:jc w:val="center"/>
        <w:rPr>
          <w:rFonts w:ascii="UTM Helve" w:hAnsi="UTM Helve"/>
          <w:b/>
          <w:sz w:val="26"/>
          <w:szCs w:val="28"/>
        </w:rPr>
      </w:pPr>
    </w:p>
    <w:p w14:paraId="12CBE036" w14:textId="74612329" w:rsidR="00742188" w:rsidRPr="005D2C9D" w:rsidRDefault="00742188"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PHIẾU HỌC TẬP SỐ 5</w:t>
      </w:r>
    </w:p>
    <w:tbl>
      <w:tblPr>
        <w:tblStyle w:val="TableGrid"/>
        <w:tblW w:w="9072" w:type="dxa"/>
        <w:jc w:val="righ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146"/>
        <w:gridCol w:w="2467"/>
        <w:gridCol w:w="4459"/>
      </w:tblGrid>
      <w:tr w:rsidR="00A168B2" w:rsidRPr="005D2C9D" w14:paraId="4928B79B" w14:textId="77777777" w:rsidTr="004F6225">
        <w:trPr>
          <w:jc w:val="right"/>
        </w:trPr>
        <w:tc>
          <w:tcPr>
            <w:tcW w:w="2333" w:type="dxa"/>
            <w:shd w:val="clear" w:color="auto" w:fill="A8D08D" w:themeFill="accent6" w:themeFillTint="99"/>
          </w:tcPr>
          <w:p w14:paraId="32652CBE" w14:textId="77777777" w:rsidR="00742188" w:rsidRPr="005D2C9D" w:rsidRDefault="00742188" w:rsidP="00E1134E">
            <w:pPr>
              <w:pStyle w:val="hinh"/>
              <w:rPr>
                <w:b/>
                <w:color w:val="auto"/>
              </w:rPr>
            </w:pPr>
            <w:r w:rsidRPr="005D2C9D">
              <w:rPr>
                <w:b/>
                <w:color w:val="auto"/>
              </w:rPr>
              <w:lastRenderedPageBreak/>
              <w:t xml:space="preserve">Tên nguyên vật liệu </w:t>
            </w:r>
          </w:p>
        </w:tc>
        <w:tc>
          <w:tcPr>
            <w:tcW w:w="2734" w:type="dxa"/>
            <w:shd w:val="clear" w:color="auto" w:fill="A8D08D" w:themeFill="accent6" w:themeFillTint="99"/>
          </w:tcPr>
          <w:p w14:paraId="6E72468B" w14:textId="77777777" w:rsidR="00742188" w:rsidRPr="005D2C9D" w:rsidRDefault="00742188" w:rsidP="00E1134E">
            <w:pPr>
              <w:pStyle w:val="hinh"/>
              <w:rPr>
                <w:b/>
                <w:color w:val="auto"/>
              </w:rPr>
            </w:pPr>
            <w:r w:rsidRPr="005D2C9D">
              <w:rPr>
                <w:b/>
                <w:color w:val="auto"/>
              </w:rPr>
              <w:t>Vai trò (dùng làm gì?)</w:t>
            </w:r>
          </w:p>
        </w:tc>
        <w:tc>
          <w:tcPr>
            <w:tcW w:w="5069" w:type="dxa"/>
            <w:shd w:val="clear" w:color="auto" w:fill="A8D08D" w:themeFill="accent6" w:themeFillTint="99"/>
          </w:tcPr>
          <w:p w14:paraId="31093450" w14:textId="77777777" w:rsidR="00742188" w:rsidRPr="005D2C9D" w:rsidRDefault="00742188" w:rsidP="00E1134E">
            <w:pPr>
              <w:pStyle w:val="hinh"/>
              <w:rPr>
                <w:b/>
                <w:color w:val="auto"/>
              </w:rPr>
            </w:pPr>
            <w:r w:rsidRPr="005D2C9D">
              <w:rPr>
                <w:b/>
                <w:color w:val="auto"/>
              </w:rPr>
              <w:t>Hình vẽ sơ đồ thiết kế</w:t>
            </w:r>
          </w:p>
        </w:tc>
      </w:tr>
      <w:tr w:rsidR="00A168B2" w:rsidRPr="005D2C9D" w14:paraId="7AA51240" w14:textId="77777777" w:rsidTr="004F6225">
        <w:trPr>
          <w:trHeight w:val="718"/>
          <w:jc w:val="right"/>
        </w:trPr>
        <w:tc>
          <w:tcPr>
            <w:tcW w:w="2333" w:type="dxa"/>
          </w:tcPr>
          <w:p w14:paraId="3A188748" w14:textId="77777777" w:rsidR="00742188" w:rsidRPr="005D2C9D" w:rsidRDefault="00742188" w:rsidP="00E1134E">
            <w:pPr>
              <w:pStyle w:val="hinh"/>
              <w:rPr>
                <w:b/>
                <w:i/>
                <w:color w:val="auto"/>
              </w:rPr>
            </w:pPr>
          </w:p>
          <w:p w14:paraId="65449130" w14:textId="77777777" w:rsidR="00742188" w:rsidRPr="005D2C9D" w:rsidRDefault="00742188" w:rsidP="00E1134E">
            <w:pPr>
              <w:pStyle w:val="hinh"/>
              <w:rPr>
                <w:b/>
                <w:i/>
                <w:color w:val="auto"/>
              </w:rPr>
            </w:pPr>
          </w:p>
        </w:tc>
        <w:tc>
          <w:tcPr>
            <w:tcW w:w="2734" w:type="dxa"/>
          </w:tcPr>
          <w:p w14:paraId="3FC120FA" w14:textId="77777777" w:rsidR="00742188" w:rsidRPr="005D2C9D" w:rsidRDefault="00742188" w:rsidP="00E1134E">
            <w:pPr>
              <w:pStyle w:val="hinh"/>
              <w:rPr>
                <w:b/>
                <w:i/>
                <w:color w:val="auto"/>
              </w:rPr>
            </w:pPr>
          </w:p>
        </w:tc>
        <w:tc>
          <w:tcPr>
            <w:tcW w:w="5069" w:type="dxa"/>
            <w:vMerge w:val="restart"/>
          </w:tcPr>
          <w:p w14:paraId="77C312BC" w14:textId="77777777" w:rsidR="00742188" w:rsidRPr="005D2C9D" w:rsidRDefault="00742188" w:rsidP="00E1134E">
            <w:pPr>
              <w:pStyle w:val="hinh"/>
              <w:rPr>
                <w:b/>
                <w:i/>
                <w:color w:val="auto"/>
              </w:rPr>
            </w:pPr>
          </w:p>
          <w:p w14:paraId="11B2B89A" w14:textId="77777777" w:rsidR="00742188" w:rsidRPr="005D2C9D" w:rsidRDefault="00742188" w:rsidP="00E1134E">
            <w:pPr>
              <w:pStyle w:val="hinh"/>
              <w:rPr>
                <w:b/>
                <w:i/>
                <w:color w:val="auto"/>
              </w:rPr>
            </w:pPr>
          </w:p>
          <w:p w14:paraId="10609AA1" w14:textId="77777777" w:rsidR="00742188" w:rsidRPr="005D2C9D" w:rsidRDefault="00742188" w:rsidP="00E1134E">
            <w:pPr>
              <w:pStyle w:val="hinh"/>
              <w:rPr>
                <w:b/>
                <w:i/>
                <w:color w:val="auto"/>
              </w:rPr>
            </w:pPr>
          </w:p>
          <w:p w14:paraId="6518CC2E" w14:textId="77777777" w:rsidR="00742188" w:rsidRPr="005D2C9D" w:rsidRDefault="00742188" w:rsidP="00E1134E">
            <w:pPr>
              <w:pStyle w:val="hinh"/>
              <w:rPr>
                <w:b/>
                <w:i/>
                <w:color w:val="auto"/>
              </w:rPr>
            </w:pPr>
          </w:p>
          <w:p w14:paraId="035DFBAC" w14:textId="77777777" w:rsidR="00742188" w:rsidRPr="005D2C9D" w:rsidRDefault="00742188" w:rsidP="00E1134E">
            <w:pPr>
              <w:pStyle w:val="hinh"/>
              <w:rPr>
                <w:b/>
                <w:i/>
                <w:color w:val="auto"/>
              </w:rPr>
            </w:pPr>
          </w:p>
          <w:p w14:paraId="478CABBB" w14:textId="77777777" w:rsidR="00742188" w:rsidRPr="005D2C9D" w:rsidRDefault="00742188" w:rsidP="00E1134E">
            <w:pPr>
              <w:pStyle w:val="hinh"/>
              <w:rPr>
                <w:b/>
                <w:i/>
                <w:color w:val="auto"/>
              </w:rPr>
            </w:pPr>
          </w:p>
        </w:tc>
      </w:tr>
      <w:tr w:rsidR="00A168B2" w:rsidRPr="005D2C9D" w14:paraId="6823A07A" w14:textId="77777777" w:rsidTr="004F6225">
        <w:trPr>
          <w:jc w:val="right"/>
        </w:trPr>
        <w:tc>
          <w:tcPr>
            <w:tcW w:w="2333" w:type="dxa"/>
          </w:tcPr>
          <w:p w14:paraId="29BA21FA" w14:textId="77777777" w:rsidR="00742188" w:rsidRPr="005D2C9D" w:rsidRDefault="00742188" w:rsidP="00E1134E">
            <w:pPr>
              <w:pStyle w:val="hinh"/>
              <w:rPr>
                <w:b/>
                <w:i/>
                <w:color w:val="auto"/>
              </w:rPr>
            </w:pPr>
          </w:p>
          <w:p w14:paraId="412A19EE" w14:textId="77777777" w:rsidR="00742188" w:rsidRPr="005D2C9D" w:rsidRDefault="00742188" w:rsidP="00E1134E">
            <w:pPr>
              <w:pStyle w:val="hinh"/>
              <w:rPr>
                <w:b/>
                <w:i/>
                <w:color w:val="auto"/>
              </w:rPr>
            </w:pPr>
          </w:p>
        </w:tc>
        <w:tc>
          <w:tcPr>
            <w:tcW w:w="2734" w:type="dxa"/>
          </w:tcPr>
          <w:p w14:paraId="07318812" w14:textId="77777777" w:rsidR="00742188" w:rsidRPr="005D2C9D" w:rsidRDefault="00742188" w:rsidP="00E1134E">
            <w:pPr>
              <w:pStyle w:val="hinh"/>
              <w:rPr>
                <w:b/>
                <w:i/>
                <w:color w:val="auto"/>
              </w:rPr>
            </w:pPr>
          </w:p>
        </w:tc>
        <w:tc>
          <w:tcPr>
            <w:tcW w:w="5069" w:type="dxa"/>
            <w:vMerge/>
          </w:tcPr>
          <w:p w14:paraId="123DCE64" w14:textId="77777777" w:rsidR="00742188" w:rsidRPr="005D2C9D" w:rsidRDefault="00742188" w:rsidP="00E1134E">
            <w:pPr>
              <w:pStyle w:val="hinh"/>
              <w:rPr>
                <w:b/>
                <w:i/>
                <w:color w:val="auto"/>
              </w:rPr>
            </w:pPr>
          </w:p>
        </w:tc>
      </w:tr>
      <w:tr w:rsidR="00A168B2" w:rsidRPr="005D2C9D" w14:paraId="21F131EE" w14:textId="77777777" w:rsidTr="004F6225">
        <w:trPr>
          <w:jc w:val="right"/>
        </w:trPr>
        <w:tc>
          <w:tcPr>
            <w:tcW w:w="2333" w:type="dxa"/>
          </w:tcPr>
          <w:p w14:paraId="39D05378" w14:textId="77777777" w:rsidR="00742188" w:rsidRPr="005D2C9D" w:rsidRDefault="00742188" w:rsidP="00E1134E">
            <w:pPr>
              <w:pStyle w:val="hinh"/>
              <w:rPr>
                <w:b/>
                <w:i/>
                <w:color w:val="auto"/>
              </w:rPr>
            </w:pPr>
          </w:p>
          <w:p w14:paraId="265150CF" w14:textId="77777777" w:rsidR="00742188" w:rsidRPr="005D2C9D" w:rsidRDefault="00742188" w:rsidP="00E1134E">
            <w:pPr>
              <w:pStyle w:val="hinh"/>
              <w:rPr>
                <w:b/>
                <w:i/>
                <w:color w:val="auto"/>
              </w:rPr>
            </w:pPr>
          </w:p>
        </w:tc>
        <w:tc>
          <w:tcPr>
            <w:tcW w:w="2734" w:type="dxa"/>
          </w:tcPr>
          <w:p w14:paraId="1895ED3E" w14:textId="77777777" w:rsidR="00742188" w:rsidRPr="005D2C9D" w:rsidRDefault="00742188" w:rsidP="00E1134E">
            <w:pPr>
              <w:pStyle w:val="hinh"/>
              <w:rPr>
                <w:b/>
                <w:i/>
                <w:color w:val="auto"/>
              </w:rPr>
            </w:pPr>
          </w:p>
          <w:p w14:paraId="4ABB2768" w14:textId="77777777" w:rsidR="00742188" w:rsidRPr="005D2C9D" w:rsidRDefault="00742188" w:rsidP="00E1134E">
            <w:pPr>
              <w:pStyle w:val="hinh"/>
              <w:rPr>
                <w:b/>
                <w:i/>
                <w:color w:val="auto"/>
              </w:rPr>
            </w:pPr>
          </w:p>
        </w:tc>
        <w:tc>
          <w:tcPr>
            <w:tcW w:w="5069" w:type="dxa"/>
            <w:vMerge/>
          </w:tcPr>
          <w:p w14:paraId="08E3B05A" w14:textId="77777777" w:rsidR="00742188" w:rsidRPr="005D2C9D" w:rsidRDefault="00742188" w:rsidP="00E1134E">
            <w:pPr>
              <w:pStyle w:val="hinh"/>
              <w:rPr>
                <w:b/>
                <w:i/>
                <w:color w:val="auto"/>
              </w:rPr>
            </w:pPr>
          </w:p>
        </w:tc>
      </w:tr>
      <w:tr w:rsidR="00A168B2" w:rsidRPr="005D2C9D" w14:paraId="0DDB520C" w14:textId="77777777" w:rsidTr="004F6225">
        <w:trPr>
          <w:jc w:val="right"/>
        </w:trPr>
        <w:tc>
          <w:tcPr>
            <w:tcW w:w="2333" w:type="dxa"/>
          </w:tcPr>
          <w:p w14:paraId="74EB5381" w14:textId="77777777" w:rsidR="00742188" w:rsidRPr="005D2C9D" w:rsidRDefault="00742188" w:rsidP="00E1134E">
            <w:pPr>
              <w:pStyle w:val="hinh"/>
              <w:rPr>
                <w:b/>
                <w:i/>
                <w:color w:val="auto"/>
              </w:rPr>
            </w:pPr>
          </w:p>
          <w:p w14:paraId="02EF7C85" w14:textId="77777777" w:rsidR="00742188" w:rsidRPr="005D2C9D" w:rsidRDefault="00742188" w:rsidP="00E1134E">
            <w:pPr>
              <w:pStyle w:val="hinh"/>
              <w:rPr>
                <w:b/>
                <w:i/>
                <w:color w:val="auto"/>
              </w:rPr>
            </w:pPr>
          </w:p>
        </w:tc>
        <w:tc>
          <w:tcPr>
            <w:tcW w:w="2734" w:type="dxa"/>
          </w:tcPr>
          <w:p w14:paraId="3888A926" w14:textId="77777777" w:rsidR="00742188" w:rsidRPr="005D2C9D" w:rsidRDefault="00742188" w:rsidP="00E1134E">
            <w:pPr>
              <w:pStyle w:val="hinh"/>
              <w:rPr>
                <w:b/>
                <w:i/>
                <w:color w:val="auto"/>
              </w:rPr>
            </w:pPr>
          </w:p>
        </w:tc>
        <w:tc>
          <w:tcPr>
            <w:tcW w:w="5069" w:type="dxa"/>
            <w:vMerge w:val="restart"/>
          </w:tcPr>
          <w:p w14:paraId="6DCDDE70" w14:textId="77777777" w:rsidR="00742188" w:rsidRPr="005D2C9D" w:rsidRDefault="00742188" w:rsidP="00E1134E">
            <w:pPr>
              <w:pStyle w:val="hinh"/>
              <w:rPr>
                <w:color w:val="auto"/>
              </w:rPr>
            </w:pPr>
            <w:r w:rsidRPr="005D2C9D">
              <w:rPr>
                <w:color w:val="auto"/>
              </w:rPr>
              <w:t>Sơ đồ mô hình:</w:t>
            </w:r>
          </w:p>
        </w:tc>
      </w:tr>
      <w:tr w:rsidR="00A168B2" w:rsidRPr="005D2C9D" w14:paraId="1365A6F0" w14:textId="77777777" w:rsidTr="004F6225">
        <w:trPr>
          <w:jc w:val="right"/>
        </w:trPr>
        <w:tc>
          <w:tcPr>
            <w:tcW w:w="2333" w:type="dxa"/>
          </w:tcPr>
          <w:p w14:paraId="31E74471" w14:textId="77777777" w:rsidR="00742188" w:rsidRPr="005D2C9D" w:rsidRDefault="00742188" w:rsidP="00E1134E">
            <w:pPr>
              <w:pStyle w:val="hinh"/>
              <w:rPr>
                <w:b/>
                <w:i/>
                <w:color w:val="auto"/>
              </w:rPr>
            </w:pPr>
          </w:p>
          <w:p w14:paraId="06CCBBC6" w14:textId="77777777" w:rsidR="00742188" w:rsidRPr="005D2C9D" w:rsidRDefault="00742188" w:rsidP="00E1134E">
            <w:pPr>
              <w:pStyle w:val="hinh"/>
              <w:rPr>
                <w:b/>
                <w:i/>
                <w:color w:val="auto"/>
              </w:rPr>
            </w:pPr>
          </w:p>
        </w:tc>
        <w:tc>
          <w:tcPr>
            <w:tcW w:w="2734" w:type="dxa"/>
          </w:tcPr>
          <w:p w14:paraId="774C4E2D" w14:textId="77777777" w:rsidR="00742188" w:rsidRPr="005D2C9D" w:rsidRDefault="00742188" w:rsidP="00E1134E">
            <w:pPr>
              <w:pStyle w:val="hinh"/>
              <w:rPr>
                <w:b/>
                <w:i/>
                <w:color w:val="auto"/>
              </w:rPr>
            </w:pPr>
          </w:p>
        </w:tc>
        <w:tc>
          <w:tcPr>
            <w:tcW w:w="5069" w:type="dxa"/>
            <w:vMerge/>
          </w:tcPr>
          <w:p w14:paraId="45601DD7" w14:textId="77777777" w:rsidR="00742188" w:rsidRPr="005D2C9D" w:rsidRDefault="00742188" w:rsidP="00E1134E">
            <w:pPr>
              <w:pStyle w:val="hinh"/>
              <w:rPr>
                <w:b/>
                <w:i/>
                <w:color w:val="auto"/>
              </w:rPr>
            </w:pPr>
          </w:p>
        </w:tc>
      </w:tr>
    </w:tbl>
    <w:p w14:paraId="3DC1F2E5" w14:textId="77777777" w:rsidR="00742188" w:rsidRPr="005D2C9D" w:rsidRDefault="00742188" w:rsidP="00621714">
      <w:pPr>
        <w:spacing w:before="20" w:after="60" w:line="300" w:lineRule="auto"/>
        <w:ind w:firstLine="454"/>
        <w:jc w:val="center"/>
        <w:rPr>
          <w:b/>
          <w:sz w:val="26"/>
          <w:szCs w:val="28"/>
        </w:rPr>
      </w:pPr>
      <w:r w:rsidRPr="005D2C9D">
        <w:rPr>
          <w:b/>
          <w:sz w:val="26"/>
          <w:szCs w:val="28"/>
        </w:rPr>
        <w:t>Trình bày tính thuyết phục của dự án:</w:t>
      </w:r>
    </w:p>
    <w:p w14:paraId="3DD2815F" w14:textId="77777777" w:rsidR="007538AD" w:rsidRPr="005D2C9D" w:rsidRDefault="007538AD" w:rsidP="007538AD">
      <w:pPr>
        <w:spacing w:before="20" w:after="60" w:line="300" w:lineRule="auto"/>
        <w:ind w:firstLine="454"/>
        <w:rPr>
          <w:sz w:val="26"/>
          <w:szCs w:val="28"/>
        </w:rPr>
      </w:pPr>
      <w:r w:rsidRPr="005D2C9D">
        <w:rPr>
          <w:sz w:val="26"/>
          <w:szCs w:val="28"/>
        </w:rPr>
        <w:t>………………………………………………………………………………</w:t>
      </w:r>
    </w:p>
    <w:p w14:paraId="4FB9F73F" w14:textId="77777777" w:rsidR="007538AD" w:rsidRPr="005D2C9D" w:rsidRDefault="007538AD" w:rsidP="007538AD">
      <w:pPr>
        <w:spacing w:before="20" w:after="60" w:line="300" w:lineRule="auto"/>
        <w:ind w:firstLine="454"/>
        <w:rPr>
          <w:sz w:val="26"/>
          <w:szCs w:val="28"/>
        </w:rPr>
      </w:pPr>
      <w:r w:rsidRPr="005D2C9D">
        <w:rPr>
          <w:sz w:val="26"/>
          <w:szCs w:val="28"/>
        </w:rPr>
        <w:t>………………………………………………………………………………</w:t>
      </w:r>
    </w:p>
    <w:p w14:paraId="2C4F0EA5" w14:textId="77777777" w:rsidR="007538AD" w:rsidRPr="005D2C9D" w:rsidRDefault="007538AD" w:rsidP="007538AD">
      <w:pPr>
        <w:spacing w:before="20" w:after="60" w:line="300" w:lineRule="auto"/>
        <w:ind w:firstLine="454"/>
        <w:rPr>
          <w:sz w:val="26"/>
          <w:szCs w:val="28"/>
        </w:rPr>
      </w:pPr>
      <w:r w:rsidRPr="005D2C9D">
        <w:rPr>
          <w:sz w:val="26"/>
          <w:szCs w:val="28"/>
        </w:rPr>
        <w:t>………………………………………………………………………………</w:t>
      </w:r>
    </w:p>
    <w:p w14:paraId="44777F48" w14:textId="11805C5A" w:rsidR="00742188" w:rsidRPr="005D2C9D" w:rsidRDefault="00742188" w:rsidP="00621714">
      <w:pPr>
        <w:pStyle w:val="ListParagraph"/>
        <w:spacing w:before="20" w:after="60" w:line="300" w:lineRule="auto"/>
        <w:ind w:left="0" w:firstLine="454"/>
        <w:rPr>
          <w:b/>
          <w:szCs w:val="28"/>
        </w:rPr>
      </w:pPr>
      <w:r w:rsidRPr="005D2C9D">
        <w:rPr>
          <w:b/>
          <w:szCs w:val="28"/>
        </w:rPr>
        <w:t>Phiếu đánh giá của giáo viên dành cho mỗi phần trình bày của học sinh.</w:t>
      </w:r>
    </w:p>
    <w:p w14:paraId="375AB876" w14:textId="77777777" w:rsidR="00742188" w:rsidRPr="005D2C9D" w:rsidRDefault="00742188" w:rsidP="00621714">
      <w:pPr>
        <w:spacing w:before="20" w:after="60" w:line="300" w:lineRule="auto"/>
        <w:ind w:firstLine="454"/>
        <w:rPr>
          <w:i/>
          <w:sz w:val="26"/>
          <w:szCs w:val="28"/>
        </w:rPr>
      </w:pPr>
      <w:r w:rsidRPr="005D2C9D">
        <w:rPr>
          <w:i/>
          <w:sz w:val="26"/>
          <w:szCs w:val="28"/>
        </w:rPr>
        <w:t>Các em hãy tham khảo những tiêu chí này để hoàn thiện sản phẩm của nhóm mình một cách tốt  nhất.</w:t>
      </w:r>
    </w:p>
    <w:p w14:paraId="4963F4E4" w14:textId="77777777" w:rsidR="007538AD" w:rsidRPr="005D2C9D" w:rsidRDefault="007538AD" w:rsidP="007538AD">
      <w:pPr>
        <w:spacing w:before="20" w:after="60" w:line="300" w:lineRule="auto"/>
        <w:ind w:firstLine="454"/>
        <w:rPr>
          <w:sz w:val="26"/>
          <w:szCs w:val="28"/>
        </w:rPr>
      </w:pPr>
      <w:r w:rsidRPr="005D2C9D">
        <w:rPr>
          <w:sz w:val="26"/>
          <w:szCs w:val="28"/>
        </w:rPr>
        <w:t>………………………………………………………………………………</w:t>
      </w:r>
    </w:p>
    <w:p w14:paraId="1AB6A945" w14:textId="77777777" w:rsidR="007538AD" w:rsidRPr="005D2C9D" w:rsidRDefault="007538AD" w:rsidP="007538AD">
      <w:pPr>
        <w:spacing w:before="20" w:after="60" w:line="300" w:lineRule="auto"/>
        <w:ind w:firstLine="454"/>
        <w:rPr>
          <w:sz w:val="26"/>
          <w:szCs w:val="28"/>
        </w:rPr>
      </w:pPr>
      <w:r w:rsidRPr="005D2C9D">
        <w:rPr>
          <w:sz w:val="26"/>
          <w:szCs w:val="28"/>
        </w:rPr>
        <w:t>………………………………………………………………………………</w:t>
      </w:r>
    </w:p>
    <w:p w14:paraId="6C8878C2" w14:textId="77777777" w:rsidR="007538AD" w:rsidRPr="005D2C9D" w:rsidRDefault="007538AD" w:rsidP="007538AD">
      <w:pPr>
        <w:spacing w:before="20" w:after="60" w:line="300" w:lineRule="auto"/>
        <w:ind w:firstLine="454"/>
        <w:rPr>
          <w:sz w:val="26"/>
          <w:szCs w:val="28"/>
        </w:rPr>
      </w:pPr>
      <w:r w:rsidRPr="005D2C9D">
        <w:rPr>
          <w:sz w:val="26"/>
          <w:szCs w:val="28"/>
        </w:rPr>
        <w:t>………………………………………………………………………………</w:t>
      </w:r>
    </w:p>
    <w:p w14:paraId="18FE284D" w14:textId="77777777" w:rsidR="00742188" w:rsidRPr="005D2C9D" w:rsidRDefault="00742188" w:rsidP="00621714">
      <w:pPr>
        <w:pStyle w:val="ListParagraph"/>
        <w:spacing w:before="20" w:after="60" w:line="300" w:lineRule="auto"/>
        <w:ind w:left="0" w:firstLine="454"/>
        <w:jc w:val="both"/>
        <w:rPr>
          <w:b/>
          <w:szCs w:val="28"/>
        </w:rPr>
      </w:pPr>
      <w:r w:rsidRPr="005D2C9D">
        <w:rPr>
          <w:b/>
          <w:szCs w:val="28"/>
        </w:rPr>
        <w:t>Một số cảm nhận của nhóm sau khi tham gia dự án</w:t>
      </w:r>
    </w:p>
    <w:p w14:paraId="78D2ACFE" w14:textId="77777777" w:rsidR="007538AD" w:rsidRPr="005D2C9D" w:rsidRDefault="007538AD" w:rsidP="007538AD">
      <w:pPr>
        <w:spacing w:before="20" w:after="60" w:line="300" w:lineRule="auto"/>
        <w:ind w:firstLine="454"/>
        <w:rPr>
          <w:sz w:val="26"/>
          <w:szCs w:val="28"/>
        </w:rPr>
      </w:pPr>
      <w:r w:rsidRPr="005D2C9D">
        <w:rPr>
          <w:sz w:val="26"/>
          <w:szCs w:val="28"/>
        </w:rPr>
        <w:t>………………………………………………………………………………</w:t>
      </w:r>
    </w:p>
    <w:p w14:paraId="45437732" w14:textId="77777777" w:rsidR="007538AD" w:rsidRPr="005D2C9D" w:rsidRDefault="007538AD" w:rsidP="007538AD">
      <w:pPr>
        <w:spacing w:before="20" w:after="60" w:line="300" w:lineRule="auto"/>
        <w:ind w:firstLine="454"/>
        <w:rPr>
          <w:sz w:val="26"/>
          <w:szCs w:val="28"/>
        </w:rPr>
      </w:pPr>
      <w:r w:rsidRPr="005D2C9D">
        <w:rPr>
          <w:sz w:val="26"/>
          <w:szCs w:val="28"/>
        </w:rPr>
        <w:t>………………………………………………………………………………</w:t>
      </w:r>
    </w:p>
    <w:p w14:paraId="48409ACC" w14:textId="77777777" w:rsidR="007538AD" w:rsidRPr="005D2C9D" w:rsidRDefault="007538AD" w:rsidP="007538AD">
      <w:pPr>
        <w:spacing w:before="20" w:after="60" w:line="300" w:lineRule="auto"/>
        <w:ind w:firstLine="454"/>
        <w:rPr>
          <w:sz w:val="26"/>
          <w:szCs w:val="28"/>
        </w:rPr>
      </w:pPr>
      <w:r w:rsidRPr="005D2C9D">
        <w:rPr>
          <w:sz w:val="26"/>
          <w:szCs w:val="28"/>
        </w:rPr>
        <w:t>………………………………………………………………………………</w:t>
      </w:r>
    </w:p>
    <w:p w14:paraId="717F5195" w14:textId="77777777" w:rsidR="007538AD" w:rsidRPr="005D2C9D" w:rsidRDefault="007538AD" w:rsidP="007538AD">
      <w:pPr>
        <w:spacing w:before="20" w:after="60" w:line="300" w:lineRule="auto"/>
        <w:ind w:firstLine="454"/>
        <w:rPr>
          <w:sz w:val="26"/>
          <w:szCs w:val="28"/>
        </w:rPr>
      </w:pPr>
      <w:r w:rsidRPr="005D2C9D">
        <w:rPr>
          <w:sz w:val="26"/>
          <w:szCs w:val="28"/>
        </w:rPr>
        <w:t>………………………………………………………………………………</w:t>
      </w:r>
    </w:p>
    <w:p w14:paraId="6F49EE04" w14:textId="398ECDBF" w:rsidR="00742188" w:rsidRPr="005D2C9D" w:rsidRDefault="00A6252F" w:rsidP="00D34046">
      <w:pPr>
        <w:pStyle w:val="chude"/>
        <w:rPr>
          <w:color w:val="auto"/>
        </w:rPr>
      </w:pPr>
      <w:bookmarkStart w:id="145" w:name="_Toc533062145"/>
      <w:bookmarkStart w:id="146" w:name="_Toc18917106"/>
      <w:bookmarkStart w:id="147" w:name="_Toc532833050"/>
      <w:bookmarkStart w:id="148" w:name="_Toc532833080"/>
      <w:r w:rsidRPr="005D2C9D">
        <w:rPr>
          <w:i/>
          <w:color w:val="auto"/>
        </w:rPr>
        <w:lastRenderedPageBreak/>
        <w:t>Chủ đề</w:t>
      </w:r>
      <w:r w:rsidR="00742188" w:rsidRPr="005D2C9D">
        <w:rPr>
          <w:i/>
          <w:color w:val="auto"/>
        </w:rPr>
        <w:t xml:space="preserve"> </w:t>
      </w:r>
      <w:r w:rsidR="00561582" w:rsidRPr="005D2C9D">
        <w:rPr>
          <w:i/>
          <w:color w:val="auto"/>
        </w:rPr>
        <w:t>3</w:t>
      </w:r>
      <w:r w:rsidR="00742188" w:rsidRPr="005D2C9D">
        <w:rPr>
          <w:i/>
          <w:color w:val="auto"/>
        </w:rPr>
        <w:t xml:space="preserve">. </w:t>
      </w:r>
      <w:r w:rsidR="00742188" w:rsidRPr="005D2C9D">
        <w:rPr>
          <w:color w:val="auto"/>
        </w:rPr>
        <w:t>BÌNH CHỮA CHÁY MINI</w:t>
      </w:r>
      <w:bookmarkEnd w:id="145"/>
      <w:bookmarkEnd w:id="146"/>
      <w:r w:rsidR="00742188" w:rsidRPr="005D2C9D">
        <w:rPr>
          <w:color w:val="auto"/>
        </w:rPr>
        <w:t xml:space="preserve"> </w:t>
      </w:r>
      <w:bookmarkStart w:id="149" w:name="_Toc18917107"/>
      <w:r w:rsidR="00D51819" w:rsidRPr="005D2C9D">
        <w:rPr>
          <w:rFonts w:asciiTheme="minorHAnsi" w:hAnsiTheme="minorHAnsi"/>
          <w:color w:val="auto"/>
        </w:rPr>
        <w:br/>
      </w:r>
      <w:r w:rsidR="00742188" w:rsidRPr="005D2C9D">
        <w:rPr>
          <w:color w:val="auto"/>
        </w:rPr>
        <w:t>(TRƯỜNG THPT NGUYỄN DU, TP.HCM)</w:t>
      </w:r>
      <w:bookmarkEnd w:id="147"/>
      <w:bookmarkEnd w:id="148"/>
      <w:bookmarkEnd w:id="149"/>
    </w:p>
    <w:p w14:paraId="401F32F3" w14:textId="277FA886" w:rsidR="00D51819" w:rsidRPr="005D2C9D" w:rsidRDefault="002B3074" w:rsidP="00D51819">
      <w:pPr>
        <w:pStyle w:val="Chudetennhombiensoan"/>
        <w:rPr>
          <w:color w:val="auto"/>
        </w:rPr>
      </w:pPr>
      <w:r w:rsidRPr="005D2C9D">
        <w:rPr>
          <w:color w:val="auto"/>
        </w:rPr>
        <w:t>Giáo viên</w:t>
      </w:r>
      <w:r w:rsidR="00D51819" w:rsidRPr="005D2C9D">
        <w:rPr>
          <w:color w:val="auto"/>
        </w:rPr>
        <w:t>:</w:t>
      </w:r>
      <w:r w:rsidR="00F96DC1" w:rsidRPr="005D2C9D">
        <w:rPr>
          <w:color w:val="auto"/>
        </w:rPr>
        <w:t xml:space="preserve"> </w:t>
      </w:r>
      <w:r w:rsidR="00F96DC1" w:rsidRPr="005D2C9D">
        <w:rPr>
          <w:i w:val="0"/>
          <w:color w:val="auto"/>
        </w:rPr>
        <w:t>ĐẶNG THỊ HỒNG THỦY</w:t>
      </w:r>
    </w:p>
    <w:p w14:paraId="1A1A9C48" w14:textId="728E932E" w:rsidR="00D34046" w:rsidRPr="005D2C9D" w:rsidRDefault="00742188" w:rsidP="00D34046">
      <w:pPr>
        <w:pStyle w:val="muc2"/>
        <w:rPr>
          <w:rFonts w:asciiTheme="minorHAnsi" w:hAnsiTheme="minorHAnsi"/>
          <w:color w:val="auto"/>
        </w:rPr>
      </w:pPr>
      <w:bookmarkStart w:id="150" w:name="_Toc18916388"/>
      <w:bookmarkStart w:id="151" w:name="_Toc18917108"/>
      <w:r w:rsidRPr="005D2C9D">
        <w:rPr>
          <w:color w:val="auto"/>
        </w:rPr>
        <w:t>1. Tên chủ đề:</w:t>
      </w:r>
      <w:bookmarkEnd w:id="150"/>
      <w:bookmarkEnd w:id="151"/>
      <w:r w:rsidRPr="005D2C9D">
        <w:rPr>
          <w:color w:val="auto"/>
        </w:rPr>
        <w:t xml:space="preserve"> </w:t>
      </w:r>
    </w:p>
    <w:p w14:paraId="6DE5E34C" w14:textId="1E365B63" w:rsidR="00742188" w:rsidRPr="005D2C9D" w:rsidRDefault="00742188" w:rsidP="00D34046">
      <w:pPr>
        <w:pStyle w:val="Tenchude"/>
        <w:rPr>
          <w:color w:val="auto"/>
        </w:rPr>
      </w:pPr>
      <w:r w:rsidRPr="005D2C9D">
        <w:rPr>
          <w:color w:val="auto"/>
        </w:rPr>
        <w:t>BÌNH CHỮA CHÁY MINI</w:t>
      </w:r>
      <w:r w:rsidR="00D51819" w:rsidRPr="005D2C9D">
        <w:rPr>
          <w:rFonts w:asciiTheme="minorHAnsi" w:hAnsiTheme="minorHAnsi"/>
          <w:color w:val="auto"/>
        </w:rPr>
        <w:br/>
      </w:r>
      <w:r w:rsidRPr="005D2C9D">
        <w:rPr>
          <w:color w:val="auto"/>
          <w:sz w:val="22"/>
        </w:rPr>
        <w:t xml:space="preserve">4 tuần </w:t>
      </w:r>
      <w:r w:rsidRPr="005D2C9D">
        <w:rPr>
          <w:rFonts w:ascii="Times New Roman" w:hAnsi="Times New Roman"/>
          <w:color w:val="auto"/>
          <w:sz w:val="22"/>
        </w:rPr>
        <w:t>–</w:t>
      </w:r>
      <w:r w:rsidRPr="005D2C9D">
        <w:rPr>
          <w:color w:val="auto"/>
          <w:sz w:val="22"/>
        </w:rPr>
        <w:t xml:space="preserve"> H</w:t>
      </w:r>
      <w:r w:rsidRPr="005D2C9D">
        <w:rPr>
          <w:rFonts w:cs="UTM Helve"/>
          <w:color w:val="auto"/>
          <w:sz w:val="22"/>
        </w:rPr>
        <w:t>Ó</w:t>
      </w:r>
      <w:r w:rsidRPr="005D2C9D">
        <w:rPr>
          <w:color w:val="auto"/>
          <w:sz w:val="22"/>
        </w:rPr>
        <w:t>A HỌC lớp 11 (cơ bản)</w:t>
      </w:r>
    </w:p>
    <w:p w14:paraId="16486CB9" w14:textId="3672BEA1" w:rsidR="00BA6371" w:rsidRPr="005D2C9D" w:rsidRDefault="00742188" w:rsidP="00D34046">
      <w:pPr>
        <w:pStyle w:val="muc2"/>
        <w:rPr>
          <w:color w:val="auto"/>
        </w:rPr>
      </w:pPr>
      <w:bookmarkStart w:id="152" w:name="_Toc18916389"/>
      <w:bookmarkStart w:id="153" w:name="_Toc18917109"/>
      <w:r w:rsidRPr="005D2C9D">
        <w:rPr>
          <w:color w:val="auto"/>
        </w:rPr>
        <w:t>2. Mô tả chủ đề:</w:t>
      </w:r>
      <w:bookmarkEnd w:id="152"/>
      <w:bookmarkEnd w:id="153"/>
      <w:r w:rsidRPr="005D2C9D">
        <w:rPr>
          <w:color w:val="auto"/>
        </w:rPr>
        <w:t xml:space="preserve"> </w:t>
      </w:r>
    </w:p>
    <w:p w14:paraId="274DD0B3" w14:textId="41272878" w:rsidR="00742188" w:rsidRPr="005D2C9D" w:rsidRDefault="00742188" w:rsidP="00621714">
      <w:pPr>
        <w:spacing w:before="20" w:after="60" w:line="300" w:lineRule="auto"/>
        <w:ind w:firstLine="454"/>
        <w:rPr>
          <w:b/>
          <w:sz w:val="26"/>
          <w:szCs w:val="28"/>
          <w:lang w:val="vi-VN"/>
        </w:rPr>
      </w:pPr>
      <w:r w:rsidRPr="005D2C9D">
        <w:rPr>
          <w:sz w:val="26"/>
          <w:szCs w:val="28"/>
          <w:lang w:val="vi-VN"/>
        </w:rPr>
        <w:t>Cháy nổ và xử lí an toàn cháy nổ hiện nay đang là vấn đề nóng của các thành phố lớn cũng như tại TP.HCM. Thông qua chủ đề, HS được tìm hiểu nguyên nhân gây cháy nổ, tác hại của các khí độc sinh ra trong đám cháy cũng như cách thoát hiểm an toàn. Đồng thời HS cũng nghiên cứu và chế tạo bình chữa cháy đơn giản từ những nguyên vật liệu dễ kiếm.</w:t>
      </w:r>
    </w:p>
    <w:p w14:paraId="6F4C20B1" w14:textId="77777777" w:rsidR="00742188" w:rsidRPr="005D2C9D" w:rsidRDefault="00742188" w:rsidP="00621714">
      <w:pPr>
        <w:spacing w:before="20" w:after="60" w:line="300" w:lineRule="auto"/>
        <w:ind w:firstLine="454"/>
        <w:rPr>
          <w:sz w:val="26"/>
          <w:szCs w:val="28"/>
          <w:lang w:val="vi-VN"/>
        </w:rPr>
      </w:pPr>
      <w:r w:rsidRPr="005D2C9D">
        <w:rPr>
          <w:b/>
          <w:sz w:val="26"/>
          <w:szCs w:val="28"/>
          <w:lang w:val="vi-VN"/>
        </w:rPr>
        <w:t>Địa điểm tổ chức:</w:t>
      </w:r>
      <w:r w:rsidRPr="005D2C9D">
        <w:rPr>
          <w:sz w:val="26"/>
          <w:szCs w:val="28"/>
          <w:lang w:val="vi-VN"/>
        </w:rPr>
        <w:t xml:space="preserve"> Lớp học và sân trường</w:t>
      </w:r>
    </w:p>
    <w:p w14:paraId="568F12F2" w14:textId="77777777" w:rsidR="00742188" w:rsidRPr="005D2C9D" w:rsidRDefault="00742188" w:rsidP="00621714">
      <w:pPr>
        <w:spacing w:before="20" w:after="60" w:line="300" w:lineRule="auto"/>
        <w:ind w:firstLine="454"/>
        <w:rPr>
          <w:sz w:val="26"/>
          <w:szCs w:val="28"/>
          <w:lang w:val="vi-VN"/>
        </w:rPr>
      </w:pPr>
      <w:r w:rsidRPr="005D2C9D">
        <w:rPr>
          <w:b/>
          <w:sz w:val="26"/>
          <w:szCs w:val="28"/>
          <w:lang w:val="vi-VN"/>
        </w:rPr>
        <w:t>Môn học phụ trách chính:</w:t>
      </w:r>
      <w:r w:rsidRPr="005D2C9D">
        <w:rPr>
          <w:sz w:val="26"/>
          <w:szCs w:val="28"/>
          <w:lang w:val="vi-VN"/>
        </w:rPr>
        <w:t xml:space="preserve"> môn Hóa học</w:t>
      </w:r>
    </w:p>
    <w:p w14:paraId="49D6B670" w14:textId="77777777" w:rsidR="00742188" w:rsidRPr="005D2C9D" w:rsidRDefault="00742188" w:rsidP="00621714">
      <w:pPr>
        <w:spacing w:before="20" w:after="60" w:line="300" w:lineRule="auto"/>
        <w:ind w:firstLine="454"/>
        <w:rPr>
          <w:sz w:val="26"/>
          <w:szCs w:val="28"/>
          <w:lang w:val="vi-VN"/>
        </w:rPr>
      </w:pPr>
      <w:r w:rsidRPr="005D2C9D">
        <w:rPr>
          <w:sz w:val="26"/>
          <w:szCs w:val="28"/>
          <w:lang w:val="vi-VN"/>
        </w:rPr>
        <w:t>Bài 15. Carbon</w:t>
      </w:r>
    </w:p>
    <w:p w14:paraId="4D21CF70" w14:textId="77777777" w:rsidR="00742188" w:rsidRPr="005D2C9D" w:rsidRDefault="00742188" w:rsidP="00621714">
      <w:pPr>
        <w:spacing w:before="20" w:after="60" w:line="300" w:lineRule="auto"/>
        <w:ind w:firstLine="454"/>
        <w:rPr>
          <w:sz w:val="26"/>
          <w:szCs w:val="28"/>
          <w:lang w:val="vi-VN"/>
        </w:rPr>
      </w:pPr>
      <w:r w:rsidRPr="005D2C9D">
        <w:rPr>
          <w:sz w:val="26"/>
          <w:szCs w:val="28"/>
          <w:lang w:val="vi-VN"/>
        </w:rPr>
        <w:t>Bài 16. Các hợp chất của carbon</w:t>
      </w:r>
    </w:p>
    <w:p w14:paraId="251FD2FB" w14:textId="77777777" w:rsidR="00742188" w:rsidRPr="005D2C9D" w:rsidRDefault="00742188" w:rsidP="00D34046">
      <w:pPr>
        <w:pStyle w:val="muc2"/>
        <w:rPr>
          <w:color w:val="auto"/>
        </w:rPr>
      </w:pPr>
      <w:bookmarkStart w:id="154" w:name="_Toc18916390"/>
      <w:bookmarkStart w:id="155" w:name="_Toc18917110"/>
      <w:r w:rsidRPr="005D2C9D">
        <w:rPr>
          <w:color w:val="auto"/>
        </w:rPr>
        <w:t>3. Mục tiêu</w:t>
      </w:r>
      <w:bookmarkEnd w:id="154"/>
      <w:bookmarkEnd w:id="155"/>
    </w:p>
    <w:p w14:paraId="50EDB21C" w14:textId="77777777" w:rsidR="00742188" w:rsidRPr="005D2C9D" w:rsidRDefault="00742188" w:rsidP="00621714">
      <w:pPr>
        <w:spacing w:before="20" w:after="60" w:line="300" w:lineRule="auto"/>
        <w:ind w:firstLine="454"/>
        <w:rPr>
          <w:sz w:val="26"/>
          <w:szCs w:val="28"/>
          <w:lang w:val="vi-VN"/>
        </w:rPr>
      </w:pPr>
      <w:r w:rsidRPr="005D2C9D">
        <w:rPr>
          <w:sz w:val="26"/>
          <w:szCs w:val="28"/>
          <w:lang w:val="vi-VN"/>
        </w:rPr>
        <w:t>Sau chủ đề, HS có khả năng</w:t>
      </w:r>
    </w:p>
    <w:p w14:paraId="49D6CE96" w14:textId="319004A9" w:rsidR="00742188" w:rsidRPr="005D2C9D" w:rsidRDefault="00742188" w:rsidP="001553C8">
      <w:pPr>
        <w:pStyle w:val="ListParagraph"/>
        <w:pBdr>
          <w:top w:val="nil"/>
          <w:left w:val="nil"/>
          <w:bottom w:val="nil"/>
          <w:right w:val="nil"/>
          <w:between w:val="nil"/>
        </w:pBdr>
        <w:spacing w:before="20" w:after="60" w:line="300" w:lineRule="auto"/>
        <w:ind w:left="454"/>
        <w:rPr>
          <w:b/>
          <w:szCs w:val="28"/>
        </w:rPr>
      </w:pPr>
      <w:r w:rsidRPr="005D2C9D">
        <w:rPr>
          <w:b/>
          <w:szCs w:val="28"/>
        </w:rPr>
        <w:t>Kiến thức</w:t>
      </w:r>
      <w:r w:rsidR="001553C8" w:rsidRPr="005D2C9D">
        <w:rPr>
          <w:b/>
          <w:szCs w:val="28"/>
        </w:rPr>
        <w:t>, Kỹ năng</w:t>
      </w:r>
    </w:p>
    <w:p w14:paraId="50C03858" w14:textId="77777777" w:rsidR="00742188" w:rsidRPr="005D2C9D" w:rsidRDefault="00742188" w:rsidP="001553C8">
      <w:pPr>
        <w:numPr>
          <w:ilvl w:val="1"/>
          <w:numId w:val="8"/>
        </w:numPr>
        <w:pBdr>
          <w:top w:val="nil"/>
          <w:left w:val="nil"/>
          <w:bottom w:val="nil"/>
          <w:right w:val="nil"/>
          <w:between w:val="nil"/>
        </w:pBdr>
        <w:spacing w:before="20" w:after="60" w:line="300" w:lineRule="auto"/>
        <w:ind w:left="0" w:firstLine="454"/>
        <w:rPr>
          <w:sz w:val="26"/>
          <w:szCs w:val="28"/>
        </w:rPr>
      </w:pPr>
      <w:r w:rsidRPr="005D2C9D">
        <w:rPr>
          <w:sz w:val="26"/>
          <w:szCs w:val="28"/>
        </w:rPr>
        <w:t>Giải thích được các tính chất cơ bản của Carbon, Carbon oxide và muối carbonate</w:t>
      </w:r>
    </w:p>
    <w:p w14:paraId="793E585D" w14:textId="77777777" w:rsidR="00742188" w:rsidRPr="005D2C9D" w:rsidRDefault="00742188" w:rsidP="0005407F">
      <w:pPr>
        <w:numPr>
          <w:ilvl w:val="1"/>
          <w:numId w:val="8"/>
        </w:numPr>
        <w:pBdr>
          <w:top w:val="nil"/>
          <w:left w:val="nil"/>
          <w:bottom w:val="nil"/>
          <w:right w:val="nil"/>
          <w:between w:val="nil"/>
        </w:pBdr>
        <w:spacing w:before="20" w:after="60" w:line="300" w:lineRule="auto"/>
        <w:ind w:left="0" w:firstLine="454"/>
        <w:jc w:val="left"/>
        <w:rPr>
          <w:sz w:val="26"/>
          <w:szCs w:val="28"/>
        </w:rPr>
      </w:pPr>
      <w:r w:rsidRPr="005D2C9D">
        <w:rPr>
          <w:sz w:val="26"/>
          <w:szCs w:val="28"/>
        </w:rPr>
        <w:t>Vận dụng các tính chất của carbon và hợp chất của carbon để:</w:t>
      </w:r>
    </w:p>
    <w:p w14:paraId="67D0E42A" w14:textId="77777777" w:rsidR="00742188" w:rsidRPr="005D2C9D" w:rsidRDefault="00742188" w:rsidP="0005407F">
      <w:pPr>
        <w:numPr>
          <w:ilvl w:val="2"/>
          <w:numId w:val="8"/>
        </w:numPr>
        <w:pBdr>
          <w:top w:val="nil"/>
          <w:left w:val="nil"/>
          <w:bottom w:val="nil"/>
          <w:right w:val="nil"/>
          <w:between w:val="nil"/>
        </w:pBdr>
        <w:spacing w:before="20" w:after="60" w:line="300" w:lineRule="auto"/>
        <w:ind w:left="0" w:firstLine="454"/>
        <w:rPr>
          <w:sz w:val="26"/>
          <w:szCs w:val="28"/>
        </w:rPr>
      </w:pPr>
      <w:r w:rsidRPr="005D2C9D">
        <w:rPr>
          <w:sz w:val="26"/>
          <w:szCs w:val="28"/>
        </w:rPr>
        <w:t>Giải thích nguy cơ về hô hấp trong đám cháy</w:t>
      </w:r>
    </w:p>
    <w:p w14:paraId="53CE0D2D" w14:textId="77777777" w:rsidR="00742188" w:rsidRPr="005D2C9D" w:rsidRDefault="00742188" w:rsidP="0005407F">
      <w:pPr>
        <w:numPr>
          <w:ilvl w:val="2"/>
          <w:numId w:val="8"/>
        </w:numPr>
        <w:pBdr>
          <w:top w:val="nil"/>
          <w:left w:val="nil"/>
          <w:bottom w:val="nil"/>
          <w:right w:val="nil"/>
          <w:between w:val="nil"/>
        </w:pBdr>
        <w:spacing w:before="20" w:after="60" w:line="300" w:lineRule="auto"/>
        <w:ind w:left="0" w:firstLine="454"/>
        <w:jc w:val="left"/>
        <w:rPr>
          <w:sz w:val="26"/>
          <w:szCs w:val="28"/>
        </w:rPr>
      </w:pPr>
      <w:r w:rsidRPr="005D2C9D">
        <w:rPr>
          <w:sz w:val="26"/>
          <w:szCs w:val="28"/>
        </w:rPr>
        <w:t>Đề xuất phương án bảo vệ an toàn và thoát hiểm trong đám cháy</w:t>
      </w:r>
    </w:p>
    <w:p w14:paraId="7BD27132" w14:textId="446C6BC1" w:rsidR="00742188" w:rsidRPr="005D2C9D" w:rsidRDefault="00742188" w:rsidP="001553C8">
      <w:pPr>
        <w:numPr>
          <w:ilvl w:val="1"/>
          <w:numId w:val="8"/>
        </w:numPr>
        <w:pBdr>
          <w:top w:val="nil"/>
          <w:left w:val="nil"/>
          <w:bottom w:val="nil"/>
          <w:right w:val="nil"/>
          <w:between w:val="nil"/>
        </w:pBdr>
        <w:spacing w:before="20" w:after="60" w:line="300" w:lineRule="auto"/>
        <w:ind w:left="0" w:firstLine="454"/>
        <w:rPr>
          <w:b/>
          <w:sz w:val="26"/>
          <w:szCs w:val="28"/>
        </w:rPr>
      </w:pPr>
      <w:r w:rsidRPr="005D2C9D">
        <w:rPr>
          <w:sz w:val="26"/>
          <w:szCs w:val="28"/>
        </w:rPr>
        <w:t>Thiết kế và thử nghiệm bình chữa cháy đơn giản từ vật liệu dễ kiếm và vận dụng các tính chất của C và hợp chất.</w:t>
      </w:r>
    </w:p>
    <w:p w14:paraId="0E6E9D2A" w14:textId="77777777" w:rsidR="0061488B" w:rsidRPr="005D2C9D" w:rsidRDefault="0061488B" w:rsidP="0061488B">
      <w:pPr>
        <w:pBdr>
          <w:top w:val="nil"/>
          <w:left w:val="nil"/>
          <w:bottom w:val="nil"/>
          <w:right w:val="nil"/>
          <w:between w:val="nil"/>
        </w:pBdr>
        <w:spacing w:before="20" w:after="60" w:line="300" w:lineRule="auto"/>
        <w:ind w:left="454"/>
        <w:rPr>
          <w:b/>
          <w:sz w:val="26"/>
          <w:szCs w:val="28"/>
        </w:rPr>
      </w:pPr>
    </w:p>
    <w:p w14:paraId="534D976E" w14:textId="77777777" w:rsidR="00742188" w:rsidRPr="005D2C9D" w:rsidRDefault="00742188" w:rsidP="0005407F">
      <w:pPr>
        <w:pStyle w:val="ListParagraph"/>
        <w:numPr>
          <w:ilvl w:val="0"/>
          <w:numId w:val="10"/>
        </w:numPr>
        <w:pBdr>
          <w:top w:val="nil"/>
          <w:left w:val="nil"/>
          <w:bottom w:val="nil"/>
          <w:right w:val="nil"/>
          <w:between w:val="nil"/>
        </w:pBdr>
        <w:spacing w:before="20" w:after="60" w:line="300" w:lineRule="auto"/>
        <w:ind w:left="0" w:firstLine="454"/>
        <w:rPr>
          <w:b/>
          <w:szCs w:val="28"/>
        </w:rPr>
      </w:pPr>
      <w:r w:rsidRPr="005D2C9D">
        <w:rPr>
          <w:b/>
          <w:szCs w:val="28"/>
        </w:rPr>
        <w:t>Thái độ</w:t>
      </w:r>
    </w:p>
    <w:p w14:paraId="62B731FF" w14:textId="77777777" w:rsidR="00742188" w:rsidRPr="005D2C9D" w:rsidRDefault="00742188" w:rsidP="0005407F">
      <w:pPr>
        <w:numPr>
          <w:ilvl w:val="1"/>
          <w:numId w:val="8"/>
        </w:numPr>
        <w:pBdr>
          <w:top w:val="nil"/>
          <w:left w:val="nil"/>
          <w:bottom w:val="nil"/>
          <w:right w:val="nil"/>
          <w:between w:val="nil"/>
        </w:pBdr>
        <w:spacing w:before="20" w:after="60" w:line="300" w:lineRule="auto"/>
        <w:ind w:left="0" w:firstLine="454"/>
        <w:jc w:val="left"/>
        <w:rPr>
          <w:b/>
          <w:sz w:val="26"/>
          <w:szCs w:val="28"/>
        </w:rPr>
      </w:pPr>
      <w:r w:rsidRPr="005D2C9D">
        <w:rPr>
          <w:sz w:val="26"/>
          <w:szCs w:val="28"/>
        </w:rPr>
        <w:lastRenderedPageBreak/>
        <w:t>Có ý thức phòng cháy, chữa cháy.</w:t>
      </w:r>
    </w:p>
    <w:p w14:paraId="2905F814" w14:textId="77777777" w:rsidR="00742188" w:rsidRPr="005D2C9D" w:rsidRDefault="00742188" w:rsidP="001553C8">
      <w:pPr>
        <w:numPr>
          <w:ilvl w:val="1"/>
          <w:numId w:val="8"/>
        </w:numPr>
        <w:pBdr>
          <w:top w:val="nil"/>
          <w:left w:val="nil"/>
          <w:bottom w:val="nil"/>
          <w:right w:val="nil"/>
          <w:between w:val="nil"/>
        </w:pBdr>
        <w:spacing w:before="20" w:after="60" w:line="300" w:lineRule="auto"/>
        <w:ind w:left="0" w:firstLine="454"/>
        <w:rPr>
          <w:b/>
          <w:sz w:val="26"/>
          <w:szCs w:val="28"/>
        </w:rPr>
      </w:pPr>
      <w:r w:rsidRPr="005D2C9D">
        <w:rPr>
          <w:sz w:val="26"/>
          <w:szCs w:val="28"/>
        </w:rPr>
        <w:t>Nhận thấy sự vận dụng của kiến thức môn học để giải quyết các vấn đề trong thực tiễn.</w:t>
      </w:r>
    </w:p>
    <w:p w14:paraId="650AD514" w14:textId="77777777" w:rsidR="00742188" w:rsidRPr="005D2C9D" w:rsidRDefault="00742188" w:rsidP="0005407F">
      <w:pPr>
        <w:pStyle w:val="ListParagraph"/>
        <w:numPr>
          <w:ilvl w:val="0"/>
          <w:numId w:val="10"/>
        </w:numPr>
        <w:pBdr>
          <w:top w:val="nil"/>
          <w:left w:val="nil"/>
          <w:bottom w:val="nil"/>
          <w:right w:val="nil"/>
          <w:between w:val="nil"/>
        </w:pBdr>
        <w:spacing w:before="20" w:after="60" w:line="300" w:lineRule="auto"/>
        <w:ind w:left="0" w:firstLine="454"/>
        <w:rPr>
          <w:b/>
          <w:szCs w:val="28"/>
        </w:rPr>
      </w:pPr>
      <w:r w:rsidRPr="005D2C9D">
        <w:rPr>
          <w:b/>
          <w:szCs w:val="28"/>
        </w:rPr>
        <w:t>Về định hướng phát triển năng lực:</w:t>
      </w:r>
    </w:p>
    <w:p w14:paraId="6B9D5AD9" w14:textId="08BEE183" w:rsidR="00742188" w:rsidRPr="005D2C9D" w:rsidRDefault="0061488B" w:rsidP="0061488B">
      <w:pPr>
        <w:spacing w:before="20" w:after="60" w:line="300" w:lineRule="auto"/>
        <w:ind w:firstLine="454"/>
        <w:rPr>
          <w:sz w:val="26"/>
          <w:szCs w:val="28"/>
        </w:rPr>
      </w:pPr>
      <w:r w:rsidRPr="005D2C9D">
        <w:rPr>
          <w:sz w:val="26"/>
          <w:szCs w:val="28"/>
        </w:rPr>
        <w:t xml:space="preserve">– </w:t>
      </w:r>
      <w:r w:rsidR="00742188" w:rsidRPr="005D2C9D">
        <w:rPr>
          <w:sz w:val="26"/>
          <w:szCs w:val="28"/>
        </w:rPr>
        <w:t>Năng lực thực nghiệm, nghiên cứu khoa học;</w:t>
      </w:r>
    </w:p>
    <w:p w14:paraId="0EB316F8" w14:textId="20C5CACF" w:rsidR="00742188" w:rsidRPr="005D2C9D" w:rsidRDefault="0061488B" w:rsidP="0061488B">
      <w:pPr>
        <w:spacing w:before="20" w:after="60" w:line="300" w:lineRule="auto"/>
        <w:ind w:firstLine="454"/>
        <w:rPr>
          <w:sz w:val="26"/>
          <w:szCs w:val="28"/>
        </w:rPr>
      </w:pPr>
      <w:r w:rsidRPr="005D2C9D">
        <w:rPr>
          <w:sz w:val="26"/>
          <w:szCs w:val="28"/>
        </w:rPr>
        <w:t xml:space="preserve">– </w:t>
      </w:r>
      <w:r w:rsidR="00742188" w:rsidRPr="005D2C9D">
        <w:rPr>
          <w:sz w:val="26"/>
          <w:szCs w:val="28"/>
        </w:rPr>
        <w:t>Năng lực giải quyết vấn đề;</w:t>
      </w:r>
    </w:p>
    <w:p w14:paraId="0784DD5F" w14:textId="790DDEE4" w:rsidR="00742188" w:rsidRPr="005D2C9D" w:rsidRDefault="0061488B" w:rsidP="0061488B">
      <w:pPr>
        <w:spacing w:before="20" w:after="60" w:line="300" w:lineRule="auto"/>
        <w:ind w:firstLine="454"/>
        <w:rPr>
          <w:sz w:val="26"/>
          <w:szCs w:val="28"/>
        </w:rPr>
      </w:pPr>
      <w:r w:rsidRPr="005D2C9D">
        <w:rPr>
          <w:sz w:val="26"/>
          <w:szCs w:val="28"/>
        </w:rPr>
        <w:t xml:space="preserve">– </w:t>
      </w:r>
      <w:r w:rsidR="00742188" w:rsidRPr="005D2C9D">
        <w:rPr>
          <w:sz w:val="26"/>
          <w:szCs w:val="28"/>
        </w:rPr>
        <w:t>Năng lực giao tiếp và hợp tác.</w:t>
      </w:r>
    </w:p>
    <w:p w14:paraId="0F2D3E9C" w14:textId="77777777" w:rsidR="00742188" w:rsidRPr="005D2C9D" w:rsidRDefault="00742188" w:rsidP="00D34046">
      <w:pPr>
        <w:pStyle w:val="muc2"/>
        <w:rPr>
          <w:color w:val="auto"/>
        </w:rPr>
      </w:pPr>
      <w:bookmarkStart w:id="156" w:name="_Toc18916391"/>
      <w:bookmarkStart w:id="157" w:name="_Toc18917111"/>
      <w:r w:rsidRPr="005D2C9D">
        <w:rPr>
          <w:color w:val="auto"/>
        </w:rPr>
        <w:t>4. Thiết bị</w:t>
      </w:r>
      <w:bookmarkEnd w:id="156"/>
      <w:bookmarkEnd w:id="157"/>
    </w:p>
    <w:p w14:paraId="55C7A9E2" w14:textId="77777777" w:rsidR="00742188" w:rsidRPr="005D2C9D" w:rsidRDefault="00742188" w:rsidP="00621714">
      <w:pPr>
        <w:spacing w:before="20" w:after="60" w:line="300" w:lineRule="auto"/>
        <w:ind w:firstLine="454"/>
        <w:rPr>
          <w:sz w:val="26"/>
          <w:szCs w:val="28"/>
        </w:rPr>
      </w:pPr>
      <w:r w:rsidRPr="005D2C9D">
        <w:rPr>
          <w:sz w:val="26"/>
          <w:szCs w:val="28"/>
        </w:rPr>
        <w:t>– Máy tính, máy chiếu</w:t>
      </w:r>
    </w:p>
    <w:p w14:paraId="67CD1A51" w14:textId="77777777" w:rsidR="00742188" w:rsidRPr="005D2C9D" w:rsidRDefault="00742188" w:rsidP="00621714">
      <w:pPr>
        <w:spacing w:before="20" w:after="60" w:line="300" w:lineRule="auto"/>
        <w:ind w:firstLine="454"/>
        <w:rPr>
          <w:sz w:val="26"/>
          <w:szCs w:val="28"/>
        </w:rPr>
      </w:pPr>
      <w:r w:rsidRPr="005D2C9D">
        <w:rPr>
          <w:sz w:val="26"/>
          <w:szCs w:val="28"/>
        </w:rPr>
        <w:t>– Phim:</w:t>
      </w:r>
    </w:p>
    <w:p w14:paraId="42777FC0" w14:textId="77777777" w:rsidR="00742188" w:rsidRPr="005D2C9D" w:rsidRDefault="00742188" w:rsidP="00621714">
      <w:pPr>
        <w:spacing w:before="20" w:after="60" w:line="300" w:lineRule="auto"/>
        <w:ind w:firstLine="454"/>
        <w:rPr>
          <w:sz w:val="26"/>
          <w:szCs w:val="28"/>
        </w:rPr>
      </w:pPr>
      <w:r w:rsidRPr="005D2C9D">
        <w:rPr>
          <w:sz w:val="26"/>
          <w:szCs w:val="28"/>
        </w:rPr>
        <w:tab/>
        <w:t>+ Hoạt động của bình chữa cháy</w:t>
      </w:r>
    </w:p>
    <w:p w14:paraId="7D6CB8EB" w14:textId="77777777" w:rsidR="00742188" w:rsidRPr="005D2C9D" w:rsidRDefault="00742188" w:rsidP="00621714">
      <w:pPr>
        <w:spacing w:before="20" w:after="60" w:line="300" w:lineRule="auto"/>
        <w:ind w:firstLine="454"/>
        <w:rPr>
          <w:sz w:val="26"/>
          <w:szCs w:val="28"/>
          <w:vertAlign w:val="subscript"/>
        </w:rPr>
      </w:pPr>
      <w:r w:rsidRPr="005D2C9D">
        <w:rPr>
          <w:sz w:val="26"/>
          <w:szCs w:val="28"/>
        </w:rPr>
        <w:tab/>
        <w:t>+ Thí nghiệm điều chế CO</w:t>
      </w:r>
      <w:r w:rsidRPr="005D2C9D">
        <w:rPr>
          <w:sz w:val="26"/>
          <w:szCs w:val="28"/>
          <w:vertAlign w:val="subscript"/>
        </w:rPr>
        <w:t>2</w:t>
      </w:r>
      <w:r w:rsidRPr="005D2C9D">
        <w:rPr>
          <w:sz w:val="26"/>
          <w:szCs w:val="28"/>
        </w:rPr>
        <w:t xml:space="preserve"> và khả năng dập tắt ngọn lửa của CO</w:t>
      </w:r>
      <w:r w:rsidRPr="005D2C9D">
        <w:rPr>
          <w:sz w:val="26"/>
          <w:szCs w:val="28"/>
          <w:vertAlign w:val="subscript"/>
        </w:rPr>
        <w:t>2.</w:t>
      </w:r>
    </w:p>
    <w:p w14:paraId="4EFF1D36" w14:textId="77777777" w:rsidR="00742188" w:rsidRPr="005D2C9D" w:rsidRDefault="00742188" w:rsidP="00D34046">
      <w:pPr>
        <w:pStyle w:val="muc2"/>
        <w:rPr>
          <w:color w:val="auto"/>
        </w:rPr>
      </w:pPr>
      <w:bookmarkStart w:id="158" w:name="_Toc18916392"/>
      <w:bookmarkStart w:id="159" w:name="_Toc18917112"/>
      <w:r w:rsidRPr="005D2C9D">
        <w:rPr>
          <w:color w:val="auto"/>
        </w:rPr>
        <w:t>5. Tiến trình dạy học</w:t>
      </w:r>
      <w:bookmarkEnd w:id="158"/>
      <w:bookmarkEnd w:id="159"/>
    </w:p>
    <w:p w14:paraId="0E567644" w14:textId="019491EC" w:rsidR="00742188" w:rsidRPr="005D2C9D" w:rsidRDefault="00742188" w:rsidP="003427C3">
      <w:pPr>
        <w:pStyle w:val="Hoatdong"/>
        <w:rPr>
          <w:color w:val="auto"/>
          <w:sz w:val="20"/>
        </w:rPr>
      </w:pPr>
      <w:bookmarkStart w:id="160" w:name="_Toc18917113"/>
      <w:r w:rsidRPr="005D2C9D">
        <w:rPr>
          <w:color w:val="auto"/>
        </w:rPr>
        <w:t xml:space="preserve">Hoạt động 1. </w:t>
      </w:r>
      <w:r w:rsidRPr="005D2C9D">
        <w:rPr>
          <w:i w:val="0"/>
          <w:color w:val="auto"/>
        </w:rPr>
        <w:t>XÁC ĐỊNH YÊU CẦU CHẾ TẠO BÌNH CHỮA CHÁY MINI</w:t>
      </w:r>
      <w:r w:rsidR="00592DAD" w:rsidRPr="005D2C9D">
        <w:rPr>
          <w:color w:val="auto"/>
        </w:rPr>
        <w:br/>
      </w:r>
      <w:r w:rsidRPr="005D2C9D">
        <w:rPr>
          <w:color w:val="auto"/>
          <w:sz w:val="20"/>
        </w:rPr>
        <w:t>(45 phút)</w:t>
      </w:r>
      <w:bookmarkEnd w:id="160"/>
    </w:p>
    <w:p w14:paraId="2603D044" w14:textId="77777777" w:rsidR="00742188" w:rsidRPr="005D2C9D" w:rsidRDefault="00742188" w:rsidP="00621714">
      <w:pPr>
        <w:spacing w:before="20" w:after="60" w:line="300" w:lineRule="auto"/>
        <w:ind w:firstLine="454"/>
        <w:rPr>
          <w:b/>
          <w:sz w:val="26"/>
          <w:szCs w:val="28"/>
        </w:rPr>
      </w:pPr>
      <w:r w:rsidRPr="005D2C9D">
        <w:rPr>
          <w:b/>
          <w:sz w:val="26"/>
          <w:szCs w:val="28"/>
        </w:rPr>
        <w:t>A. Mục đích:</w:t>
      </w:r>
    </w:p>
    <w:p w14:paraId="7B599811" w14:textId="77777777" w:rsidR="00742188" w:rsidRPr="005D2C9D" w:rsidRDefault="00742188" w:rsidP="00621714">
      <w:pPr>
        <w:spacing w:before="20" w:after="60" w:line="300" w:lineRule="auto"/>
        <w:ind w:firstLine="454"/>
        <w:rPr>
          <w:b/>
          <w:sz w:val="26"/>
          <w:szCs w:val="28"/>
        </w:rPr>
      </w:pPr>
      <w:r w:rsidRPr="005D2C9D">
        <w:rPr>
          <w:b/>
          <w:sz w:val="26"/>
          <w:szCs w:val="28"/>
        </w:rPr>
        <w:t>Sau hoạt động này, HS có khả năng</w:t>
      </w:r>
    </w:p>
    <w:p w14:paraId="372BBC70" w14:textId="77777777" w:rsidR="00742188" w:rsidRPr="005D2C9D" w:rsidRDefault="00742188" w:rsidP="0005407F">
      <w:pPr>
        <w:numPr>
          <w:ilvl w:val="1"/>
          <w:numId w:val="9"/>
        </w:numPr>
        <w:pBdr>
          <w:top w:val="nil"/>
          <w:left w:val="nil"/>
          <w:bottom w:val="nil"/>
          <w:right w:val="nil"/>
          <w:between w:val="nil"/>
        </w:pBdr>
        <w:spacing w:before="20" w:after="60" w:line="300" w:lineRule="auto"/>
        <w:ind w:left="0" w:firstLine="454"/>
        <w:rPr>
          <w:sz w:val="26"/>
          <w:szCs w:val="28"/>
        </w:rPr>
      </w:pPr>
      <w:r w:rsidRPr="005D2C9D">
        <w:rPr>
          <w:sz w:val="26"/>
          <w:szCs w:val="28"/>
        </w:rPr>
        <w:t xml:space="preserve">Nêu được nguyên lí hoạt động của bình chữa cháy; </w:t>
      </w:r>
    </w:p>
    <w:p w14:paraId="23E8DCB2" w14:textId="77777777" w:rsidR="00742188" w:rsidRPr="005D2C9D" w:rsidRDefault="00742188" w:rsidP="0005407F">
      <w:pPr>
        <w:numPr>
          <w:ilvl w:val="1"/>
          <w:numId w:val="9"/>
        </w:numPr>
        <w:pBdr>
          <w:top w:val="nil"/>
          <w:left w:val="nil"/>
          <w:bottom w:val="nil"/>
          <w:right w:val="nil"/>
          <w:between w:val="nil"/>
        </w:pBdr>
        <w:spacing w:before="20" w:after="60" w:line="300" w:lineRule="auto"/>
        <w:ind w:left="0" w:firstLine="454"/>
        <w:rPr>
          <w:sz w:val="26"/>
          <w:szCs w:val="28"/>
        </w:rPr>
      </w:pPr>
      <w:r w:rsidRPr="005D2C9D">
        <w:rPr>
          <w:sz w:val="26"/>
          <w:szCs w:val="28"/>
        </w:rPr>
        <w:t>Xác định được nhiệm vụ dự án là chế tạo bình chữa cháy mini với các yêu cầu:</w:t>
      </w:r>
    </w:p>
    <w:p w14:paraId="3767617F" w14:textId="77777777" w:rsidR="00742188" w:rsidRPr="005D2C9D" w:rsidRDefault="00742188" w:rsidP="0005407F">
      <w:pPr>
        <w:numPr>
          <w:ilvl w:val="0"/>
          <w:numId w:val="6"/>
        </w:numPr>
        <w:pBdr>
          <w:top w:val="nil"/>
          <w:left w:val="nil"/>
          <w:bottom w:val="nil"/>
          <w:right w:val="nil"/>
          <w:between w:val="nil"/>
        </w:pBdr>
        <w:tabs>
          <w:tab w:val="left" w:pos="851"/>
        </w:tabs>
        <w:spacing w:before="20" w:after="60" w:line="300" w:lineRule="auto"/>
        <w:ind w:left="0" w:firstLine="454"/>
        <w:rPr>
          <w:i/>
          <w:sz w:val="26"/>
          <w:szCs w:val="28"/>
        </w:rPr>
      </w:pPr>
      <w:r w:rsidRPr="005D2C9D">
        <w:rPr>
          <w:i/>
          <w:sz w:val="26"/>
          <w:szCs w:val="28"/>
        </w:rPr>
        <w:t>Hoạt động của bình có vận dụng kiến thức về tính chất của Carbon và hợp chất.</w:t>
      </w:r>
    </w:p>
    <w:p w14:paraId="14140DE5" w14:textId="77777777" w:rsidR="00742188" w:rsidRPr="005D2C9D" w:rsidRDefault="00742188" w:rsidP="0005407F">
      <w:pPr>
        <w:numPr>
          <w:ilvl w:val="0"/>
          <w:numId w:val="6"/>
        </w:numPr>
        <w:pBdr>
          <w:top w:val="nil"/>
          <w:left w:val="nil"/>
          <w:bottom w:val="nil"/>
          <w:right w:val="nil"/>
          <w:between w:val="nil"/>
        </w:pBdr>
        <w:tabs>
          <w:tab w:val="left" w:pos="851"/>
        </w:tabs>
        <w:spacing w:before="20" w:after="60" w:line="300" w:lineRule="auto"/>
        <w:ind w:left="0" w:firstLine="454"/>
        <w:rPr>
          <w:i/>
          <w:sz w:val="26"/>
          <w:szCs w:val="28"/>
        </w:rPr>
      </w:pPr>
      <w:r w:rsidRPr="005D2C9D">
        <w:rPr>
          <w:i/>
          <w:sz w:val="26"/>
          <w:szCs w:val="28"/>
        </w:rPr>
        <w:t>Chế tạo từ những vật liệu dễ kiếm.</w:t>
      </w:r>
    </w:p>
    <w:p w14:paraId="6065CBFA" w14:textId="77777777" w:rsidR="00742188" w:rsidRPr="005D2C9D" w:rsidRDefault="00742188" w:rsidP="0005407F">
      <w:pPr>
        <w:numPr>
          <w:ilvl w:val="0"/>
          <w:numId w:val="6"/>
        </w:numPr>
        <w:pBdr>
          <w:top w:val="nil"/>
          <w:left w:val="nil"/>
          <w:bottom w:val="nil"/>
          <w:right w:val="nil"/>
          <w:between w:val="nil"/>
        </w:pBdr>
        <w:tabs>
          <w:tab w:val="left" w:pos="851"/>
        </w:tabs>
        <w:spacing w:before="20" w:after="60" w:line="300" w:lineRule="auto"/>
        <w:ind w:left="0" w:firstLine="454"/>
        <w:rPr>
          <w:i/>
          <w:sz w:val="26"/>
          <w:szCs w:val="28"/>
        </w:rPr>
      </w:pPr>
      <w:r w:rsidRPr="005D2C9D">
        <w:rPr>
          <w:i/>
          <w:sz w:val="26"/>
          <w:szCs w:val="28"/>
        </w:rPr>
        <w:t>Có đủ thông tin về các thông số kĩ thuật như: loại vật liệu, phản ứng hóa học (nếu có), lượng chất sử dụng và tạo thành.</w:t>
      </w:r>
    </w:p>
    <w:p w14:paraId="3C4F2218" w14:textId="77777777" w:rsidR="00742188" w:rsidRPr="005D2C9D" w:rsidRDefault="00742188" w:rsidP="0005407F">
      <w:pPr>
        <w:numPr>
          <w:ilvl w:val="0"/>
          <w:numId w:val="6"/>
        </w:numPr>
        <w:pBdr>
          <w:top w:val="nil"/>
          <w:left w:val="nil"/>
          <w:bottom w:val="nil"/>
          <w:right w:val="nil"/>
          <w:between w:val="nil"/>
        </w:pBdr>
        <w:tabs>
          <w:tab w:val="left" w:pos="851"/>
        </w:tabs>
        <w:spacing w:before="20" w:after="60" w:line="300" w:lineRule="auto"/>
        <w:ind w:left="0" w:firstLine="454"/>
        <w:rPr>
          <w:i/>
          <w:sz w:val="26"/>
          <w:szCs w:val="28"/>
        </w:rPr>
      </w:pPr>
      <w:r w:rsidRPr="005D2C9D">
        <w:rPr>
          <w:i/>
          <w:sz w:val="26"/>
          <w:szCs w:val="28"/>
        </w:rPr>
        <w:t>Bình có khả năng dập tắt đám cháy nhỏ (theo mẫu) từ khoảng cách 1,5m.</w:t>
      </w:r>
    </w:p>
    <w:p w14:paraId="42DBB841" w14:textId="77777777" w:rsidR="00742188" w:rsidRPr="005D2C9D" w:rsidRDefault="00742188" w:rsidP="0005407F">
      <w:pPr>
        <w:numPr>
          <w:ilvl w:val="1"/>
          <w:numId w:val="9"/>
        </w:numPr>
        <w:pBdr>
          <w:top w:val="nil"/>
          <w:left w:val="nil"/>
          <w:bottom w:val="nil"/>
          <w:right w:val="nil"/>
          <w:between w:val="nil"/>
        </w:pBdr>
        <w:spacing w:before="20" w:after="60" w:line="300" w:lineRule="auto"/>
        <w:ind w:left="0" w:firstLine="454"/>
        <w:rPr>
          <w:sz w:val="26"/>
          <w:szCs w:val="28"/>
        </w:rPr>
      </w:pPr>
      <w:r w:rsidRPr="005D2C9D">
        <w:rPr>
          <w:sz w:val="26"/>
          <w:szCs w:val="28"/>
        </w:rPr>
        <w:t>Liệt kê được các tiêu chí đánh giá sản phẩm, từ đó định hướng thiết kế sản phẩm dự án.</w:t>
      </w:r>
    </w:p>
    <w:p w14:paraId="02385EAC" w14:textId="77777777" w:rsidR="00742188" w:rsidRPr="005D2C9D" w:rsidRDefault="00742188" w:rsidP="00621714">
      <w:pPr>
        <w:spacing w:before="20" w:after="60" w:line="300" w:lineRule="auto"/>
        <w:ind w:firstLine="454"/>
        <w:rPr>
          <w:b/>
          <w:sz w:val="26"/>
          <w:szCs w:val="28"/>
        </w:rPr>
      </w:pPr>
      <w:r w:rsidRPr="005D2C9D">
        <w:rPr>
          <w:b/>
          <w:sz w:val="26"/>
          <w:szCs w:val="28"/>
        </w:rPr>
        <w:t>B. Nội dung:</w:t>
      </w:r>
    </w:p>
    <w:p w14:paraId="4794A3C8" w14:textId="77777777" w:rsidR="00742188" w:rsidRPr="005D2C9D" w:rsidRDefault="00742188" w:rsidP="00621714">
      <w:pPr>
        <w:spacing w:before="20" w:after="60" w:line="300" w:lineRule="auto"/>
        <w:ind w:firstLine="454"/>
        <w:rPr>
          <w:sz w:val="26"/>
          <w:szCs w:val="28"/>
        </w:rPr>
      </w:pPr>
      <w:r w:rsidRPr="005D2C9D">
        <w:rPr>
          <w:sz w:val="26"/>
          <w:szCs w:val="28"/>
        </w:rPr>
        <w:lastRenderedPageBreak/>
        <w:t>GV trình bày một số thông tin về nguy cơ an toàn cháy nổ, từ đó giới thiệu nhiệm vụ dự án là chế tạo bình chữa cháy mini với các yêu cầu:</w:t>
      </w:r>
    </w:p>
    <w:p w14:paraId="2C5C0B73" w14:textId="77777777" w:rsidR="00742188" w:rsidRPr="005D2C9D" w:rsidRDefault="00742188" w:rsidP="0005407F">
      <w:pPr>
        <w:numPr>
          <w:ilvl w:val="0"/>
          <w:numId w:val="2"/>
        </w:numPr>
        <w:pBdr>
          <w:top w:val="nil"/>
          <w:left w:val="nil"/>
          <w:bottom w:val="nil"/>
          <w:right w:val="nil"/>
          <w:between w:val="nil"/>
        </w:pBdr>
        <w:spacing w:before="20" w:after="60" w:line="300" w:lineRule="auto"/>
        <w:ind w:left="0" w:firstLine="454"/>
        <w:rPr>
          <w:i/>
          <w:sz w:val="26"/>
          <w:szCs w:val="28"/>
        </w:rPr>
      </w:pPr>
      <w:r w:rsidRPr="005D2C9D">
        <w:rPr>
          <w:i/>
          <w:sz w:val="26"/>
          <w:szCs w:val="28"/>
        </w:rPr>
        <w:t>Hoạt động của bình có vận dụng kiến thức về tính chất của carbon và hợp chất.</w:t>
      </w:r>
    </w:p>
    <w:p w14:paraId="622FF273" w14:textId="77777777" w:rsidR="00742188" w:rsidRPr="005D2C9D" w:rsidRDefault="00742188" w:rsidP="0005407F">
      <w:pPr>
        <w:numPr>
          <w:ilvl w:val="0"/>
          <w:numId w:val="2"/>
        </w:numPr>
        <w:pBdr>
          <w:top w:val="nil"/>
          <w:left w:val="nil"/>
          <w:bottom w:val="nil"/>
          <w:right w:val="nil"/>
          <w:between w:val="nil"/>
        </w:pBdr>
        <w:spacing w:before="20" w:after="60" w:line="300" w:lineRule="auto"/>
        <w:ind w:left="0" w:firstLine="454"/>
        <w:rPr>
          <w:i/>
          <w:sz w:val="26"/>
          <w:szCs w:val="28"/>
        </w:rPr>
      </w:pPr>
      <w:r w:rsidRPr="005D2C9D">
        <w:rPr>
          <w:i/>
          <w:sz w:val="26"/>
          <w:szCs w:val="28"/>
        </w:rPr>
        <w:t>Chế tạo từ những vật liệu dễ kiếm.</w:t>
      </w:r>
    </w:p>
    <w:p w14:paraId="6474FE0A" w14:textId="77777777" w:rsidR="00742188" w:rsidRPr="005D2C9D" w:rsidRDefault="00742188" w:rsidP="0005407F">
      <w:pPr>
        <w:numPr>
          <w:ilvl w:val="0"/>
          <w:numId w:val="2"/>
        </w:numPr>
        <w:pBdr>
          <w:top w:val="nil"/>
          <w:left w:val="nil"/>
          <w:bottom w:val="nil"/>
          <w:right w:val="nil"/>
          <w:between w:val="nil"/>
        </w:pBdr>
        <w:spacing w:before="20" w:after="60" w:line="300" w:lineRule="auto"/>
        <w:ind w:left="0" w:firstLine="454"/>
        <w:rPr>
          <w:i/>
          <w:sz w:val="26"/>
          <w:szCs w:val="28"/>
        </w:rPr>
      </w:pPr>
      <w:r w:rsidRPr="005D2C9D">
        <w:rPr>
          <w:i/>
          <w:sz w:val="26"/>
          <w:szCs w:val="28"/>
        </w:rPr>
        <w:t xml:space="preserve">Có đủ thông tin về các thông số kĩ thuật như: loại vật liệu, phản ứng hóa học (nếu có), lượng chất sử dụng và tạo thành, sự chênh lệch áp suất khí (dự kiến) tạo ra khi sản phẩm hoạt động. </w:t>
      </w:r>
    </w:p>
    <w:p w14:paraId="7742C4C8" w14:textId="77777777" w:rsidR="00742188" w:rsidRPr="005D2C9D" w:rsidRDefault="00742188" w:rsidP="0005407F">
      <w:pPr>
        <w:numPr>
          <w:ilvl w:val="0"/>
          <w:numId w:val="2"/>
        </w:numPr>
        <w:pBdr>
          <w:top w:val="nil"/>
          <w:left w:val="nil"/>
          <w:bottom w:val="nil"/>
          <w:right w:val="nil"/>
          <w:between w:val="nil"/>
        </w:pBdr>
        <w:spacing w:before="20" w:after="60" w:line="300" w:lineRule="auto"/>
        <w:ind w:left="0" w:firstLine="454"/>
        <w:rPr>
          <w:i/>
          <w:sz w:val="26"/>
          <w:szCs w:val="28"/>
        </w:rPr>
      </w:pPr>
      <w:r w:rsidRPr="005D2C9D">
        <w:rPr>
          <w:i/>
          <w:sz w:val="26"/>
          <w:szCs w:val="28"/>
        </w:rPr>
        <w:t>Bình có khả năng dập tắt đám cháy nhỏ (theo mẫu) từ khoảng cách 1,5m.</w:t>
      </w:r>
    </w:p>
    <w:p w14:paraId="57843639" w14:textId="77777777" w:rsidR="00742188" w:rsidRPr="005D2C9D" w:rsidRDefault="00742188" w:rsidP="00621714">
      <w:pPr>
        <w:spacing w:before="20" w:after="60" w:line="300" w:lineRule="auto"/>
        <w:ind w:firstLine="454"/>
        <w:rPr>
          <w:sz w:val="26"/>
          <w:szCs w:val="28"/>
        </w:rPr>
      </w:pPr>
      <w:r w:rsidRPr="005D2C9D">
        <w:rPr>
          <w:sz w:val="26"/>
          <w:szCs w:val="28"/>
        </w:rPr>
        <w:t xml:space="preserve">HS quan sát đoạn phim ngắn về nguyên lí hoạt động của một số bình chữa cháy truyền thống, từ đó hình thành ý tưởng ban đầu về sản phẩm dự án. </w:t>
      </w:r>
    </w:p>
    <w:p w14:paraId="0621156F" w14:textId="77777777" w:rsidR="00742188" w:rsidRPr="005D2C9D" w:rsidRDefault="00742188" w:rsidP="00621714">
      <w:pPr>
        <w:spacing w:before="20" w:after="60" w:line="300" w:lineRule="auto"/>
        <w:ind w:firstLine="454"/>
        <w:rPr>
          <w:sz w:val="26"/>
          <w:szCs w:val="28"/>
        </w:rPr>
      </w:pPr>
      <w:r w:rsidRPr="005D2C9D">
        <w:rPr>
          <w:sz w:val="26"/>
          <w:szCs w:val="28"/>
        </w:rPr>
        <w:t>GV thông báo, phân tích và thống nhất với học sinh các tiêu chí đánh giá của bình chữa cháy mini (phụ lục đính kèm)</w:t>
      </w:r>
    </w:p>
    <w:p w14:paraId="3E3FE5F1" w14:textId="77777777" w:rsidR="00742188" w:rsidRPr="005D2C9D" w:rsidRDefault="00742188" w:rsidP="00621714">
      <w:pPr>
        <w:spacing w:before="20" w:after="60" w:line="300" w:lineRule="auto"/>
        <w:ind w:firstLine="454"/>
        <w:rPr>
          <w:sz w:val="26"/>
          <w:szCs w:val="28"/>
        </w:rPr>
      </w:pPr>
      <w:r w:rsidRPr="005D2C9D">
        <w:rPr>
          <w:sz w:val="26"/>
          <w:szCs w:val="28"/>
        </w:rPr>
        <w:t>GV hướng dẫn HS về tiến trình dự án và yêu cầu HS ghi nhận vào nhật kí học tập.</w:t>
      </w:r>
    </w:p>
    <w:p w14:paraId="3465253E" w14:textId="77777777" w:rsidR="00742188" w:rsidRPr="005D2C9D" w:rsidRDefault="00742188" w:rsidP="0005407F">
      <w:pPr>
        <w:numPr>
          <w:ilvl w:val="0"/>
          <w:numId w:val="3"/>
        </w:numPr>
        <w:pBdr>
          <w:top w:val="nil"/>
          <w:left w:val="nil"/>
          <w:bottom w:val="nil"/>
          <w:right w:val="nil"/>
          <w:between w:val="nil"/>
        </w:pBdr>
        <w:spacing w:before="20" w:after="60" w:line="300" w:lineRule="auto"/>
        <w:ind w:left="0" w:firstLine="454"/>
        <w:jc w:val="left"/>
        <w:rPr>
          <w:i/>
          <w:sz w:val="26"/>
          <w:szCs w:val="28"/>
        </w:rPr>
      </w:pPr>
      <w:r w:rsidRPr="005D2C9D">
        <w:rPr>
          <w:b/>
          <w:i/>
          <w:sz w:val="26"/>
          <w:szCs w:val="28"/>
        </w:rPr>
        <w:t>Bước 1.</w:t>
      </w:r>
      <w:r w:rsidRPr="005D2C9D">
        <w:rPr>
          <w:i/>
          <w:sz w:val="26"/>
          <w:szCs w:val="28"/>
        </w:rPr>
        <w:t xml:space="preserve"> Nhận nhiệm vụ</w:t>
      </w:r>
    </w:p>
    <w:p w14:paraId="27529B6F" w14:textId="77777777" w:rsidR="00742188" w:rsidRPr="005D2C9D" w:rsidRDefault="00742188" w:rsidP="0005407F">
      <w:pPr>
        <w:numPr>
          <w:ilvl w:val="0"/>
          <w:numId w:val="3"/>
        </w:numPr>
        <w:pBdr>
          <w:top w:val="nil"/>
          <w:left w:val="nil"/>
          <w:bottom w:val="nil"/>
          <w:right w:val="nil"/>
          <w:between w:val="nil"/>
        </w:pBdr>
        <w:spacing w:before="20" w:after="60" w:line="300" w:lineRule="auto"/>
        <w:ind w:left="0" w:firstLine="454"/>
        <w:jc w:val="left"/>
        <w:rPr>
          <w:i/>
          <w:sz w:val="26"/>
          <w:szCs w:val="28"/>
        </w:rPr>
      </w:pPr>
      <w:r w:rsidRPr="005D2C9D">
        <w:rPr>
          <w:b/>
          <w:i/>
          <w:sz w:val="26"/>
          <w:szCs w:val="28"/>
        </w:rPr>
        <w:t>Bước 2</w:t>
      </w:r>
      <w:r w:rsidRPr="005D2C9D">
        <w:rPr>
          <w:i/>
          <w:sz w:val="26"/>
          <w:szCs w:val="28"/>
        </w:rPr>
        <w:t>. Tìm hiểu kiến thức kĩ năng liên quan</w:t>
      </w:r>
    </w:p>
    <w:p w14:paraId="2721B7FC" w14:textId="77777777" w:rsidR="00742188" w:rsidRPr="005D2C9D" w:rsidRDefault="00742188" w:rsidP="0005407F">
      <w:pPr>
        <w:numPr>
          <w:ilvl w:val="0"/>
          <w:numId w:val="3"/>
        </w:numPr>
        <w:pBdr>
          <w:top w:val="nil"/>
          <w:left w:val="nil"/>
          <w:bottom w:val="nil"/>
          <w:right w:val="nil"/>
          <w:between w:val="nil"/>
        </w:pBdr>
        <w:spacing w:before="20" w:after="60" w:line="300" w:lineRule="auto"/>
        <w:ind w:left="0" w:firstLine="454"/>
        <w:jc w:val="left"/>
        <w:rPr>
          <w:i/>
          <w:sz w:val="26"/>
          <w:szCs w:val="28"/>
        </w:rPr>
      </w:pPr>
      <w:r w:rsidRPr="005D2C9D">
        <w:rPr>
          <w:b/>
          <w:i/>
          <w:sz w:val="26"/>
          <w:szCs w:val="28"/>
        </w:rPr>
        <w:t>Bước 3.</w:t>
      </w:r>
      <w:r w:rsidRPr="005D2C9D">
        <w:rPr>
          <w:i/>
          <w:sz w:val="26"/>
          <w:szCs w:val="28"/>
        </w:rPr>
        <w:t xml:space="preserve"> Lập bản phương án thiết kế và báo cáo.</w:t>
      </w:r>
    </w:p>
    <w:p w14:paraId="539BFD09" w14:textId="77777777" w:rsidR="00742188" w:rsidRPr="005D2C9D" w:rsidRDefault="00742188" w:rsidP="0005407F">
      <w:pPr>
        <w:numPr>
          <w:ilvl w:val="0"/>
          <w:numId w:val="3"/>
        </w:numPr>
        <w:pBdr>
          <w:top w:val="nil"/>
          <w:left w:val="nil"/>
          <w:bottom w:val="nil"/>
          <w:right w:val="nil"/>
          <w:between w:val="nil"/>
        </w:pBdr>
        <w:spacing w:before="20" w:after="60" w:line="300" w:lineRule="auto"/>
        <w:ind w:left="0" w:firstLine="454"/>
        <w:jc w:val="left"/>
        <w:rPr>
          <w:i/>
          <w:sz w:val="26"/>
          <w:szCs w:val="28"/>
        </w:rPr>
      </w:pPr>
      <w:r w:rsidRPr="005D2C9D">
        <w:rPr>
          <w:b/>
          <w:i/>
          <w:sz w:val="26"/>
          <w:szCs w:val="28"/>
        </w:rPr>
        <w:t>Bước 4.</w:t>
      </w:r>
      <w:r w:rsidRPr="005D2C9D">
        <w:rPr>
          <w:i/>
          <w:sz w:val="26"/>
          <w:szCs w:val="28"/>
        </w:rPr>
        <w:t xml:space="preserve"> Làm sản phẩm</w:t>
      </w:r>
    </w:p>
    <w:p w14:paraId="22472ED8" w14:textId="77777777" w:rsidR="00742188" w:rsidRPr="005D2C9D" w:rsidRDefault="00742188" w:rsidP="0005407F">
      <w:pPr>
        <w:numPr>
          <w:ilvl w:val="0"/>
          <w:numId w:val="3"/>
        </w:numPr>
        <w:pBdr>
          <w:top w:val="nil"/>
          <w:left w:val="nil"/>
          <w:bottom w:val="nil"/>
          <w:right w:val="nil"/>
          <w:between w:val="nil"/>
        </w:pBdr>
        <w:spacing w:before="20" w:after="60" w:line="300" w:lineRule="auto"/>
        <w:ind w:left="0" w:firstLine="454"/>
        <w:jc w:val="left"/>
        <w:rPr>
          <w:i/>
          <w:sz w:val="26"/>
          <w:szCs w:val="28"/>
        </w:rPr>
      </w:pPr>
      <w:r w:rsidRPr="005D2C9D">
        <w:rPr>
          <w:b/>
          <w:i/>
          <w:sz w:val="26"/>
          <w:szCs w:val="28"/>
        </w:rPr>
        <w:t>Bước 5</w:t>
      </w:r>
      <w:r w:rsidRPr="005D2C9D">
        <w:rPr>
          <w:i/>
          <w:sz w:val="26"/>
          <w:szCs w:val="28"/>
        </w:rPr>
        <w:t>. Báo cáo và đánh giá sản phẩm</w:t>
      </w:r>
    </w:p>
    <w:p w14:paraId="1FDCCF84" w14:textId="77777777" w:rsidR="00742188" w:rsidRPr="005D2C9D" w:rsidRDefault="00742188" w:rsidP="00621714">
      <w:pPr>
        <w:spacing w:before="20" w:after="60" w:line="300" w:lineRule="auto"/>
        <w:ind w:firstLine="454"/>
        <w:rPr>
          <w:sz w:val="26"/>
          <w:szCs w:val="28"/>
        </w:rPr>
      </w:pPr>
      <w:r w:rsidRPr="005D2C9D">
        <w:rPr>
          <w:sz w:val="26"/>
          <w:szCs w:val="28"/>
        </w:rPr>
        <w:tab/>
        <w:t>GV giao nhiệm vụ cho các nhóm tìm hiểu kiến thức và kĩ năng liên quan trước khi lập bản thiết kế sản phẩm.</w:t>
      </w:r>
    </w:p>
    <w:p w14:paraId="7511B385" w14:textId="41EFD141" w:rsidR="00742188" w:rsidRPr="005D2C9D" w:rsidRDefault="00742188" w:rsidP="00621714">
      <w:pPr>
        <w:spacing w:before="20" w:after="60" w:line="300" w:lineRule="auto"/>
        <w:ind w:firstLine="454"/>
        <w:rPr>
          <w:b/>
          <w:sz w:val="26"/>
          <w:szCs w:val="28"/>
        </w:rPr>
      </w:pPr>
      <w:r w:rsidRPr="005D2C9D">
        <w:rPr>
          <w:b/>
          <w:sz w:val="26"/>
          <w:szCs w:val="28"/>
        </w:rPr>
        <w:t>C. Dự kiến sản phẩm hoạt động của học sinh:</w:t>
      </w:r>
    </w:p>
    <w:p w14:paraId="4320FAD7" w14:textId="77777777" w:rsidR="00742188" w:rsidRPr="005D2C9D" w:rsidRDefault="00742188" w:rsidP="00621714">
      <w:pPr>
        <w:spacing w:before="20" w:after="60" w:line="300" w:lineRule="auto"/>
        <w:ind w:firstLine="454"/>
        <w:rPr>
          <w:sz w:val="26"/>
          <w:szCs w:val="28"/>
        </w:rPr>
      </w:pPr>
      <w:r w:rsidRPr="005D2C9D">
        <w:rPr>
          <w:sz w:val="26"/>
          <w:szCs w:val="28"/>
        </w:rPr>
        <w:t xml:space="preserve">– Bảng tổng kết nguyên lí hoạt động của bình chữa cháy </w:t>
      </w:r>
    </w:p>
    <w:p w14:paraId="6343D7F4" w14:textId="77777777" w:rsidR="00742188" w:rsidRPr="005D2C9D" w:rsidRDefault="00742188" w:rsidP="00621714">
      <w:pPr>
        <w:spacing w:before="20" w:after="60" w:line="300" w:lineRule="auto"/>
        <w:ind w:firstLine="454"/>
        <w:rPr>
          <w:sz w:val="26"/>
          <w:szCs w:val="28"/>
        </w:rPr>
      </w:pPr>
      <w:r w:rsidRPr="005D2C9D">
        <w:rPr>
          <w:sz w:val="26"/>
          <w:szCs w:val="28"/>
        </w:rPr>
        <w:t>– Bảng tiêu chí đánh giá bình chữa cháy mini.</w:t>
      </w:r>
    </w:p>
    <w:p w14:paraId="3CC0A147" w14:textId="77777777" w:rsidR="00742188" w:rsidRPr="005D2C9D" w:rsidRDefault="00742188" w:rsidP="00621714">
      <w:pPr>
        <w:spacing w:before="20" w:after="60" w:line="300" w:lineRule="auto"/>
        <w:ind w:firstLine="454"/>
        <w:rPr>
          <w:sz w:val="26"/>
          <w:szCs w:val="28"/>
        </w:rPr>
      </w:pPr>
      <w:r w:rsidRPr="005D2C9D">
        <w:rPr>
          <w:sz w:val="26"/>
          <w:szCs w:val="28"/>
        </w:rPr>
        <w:t>– Bản ghi nhận nhiệm vụ, kế hoạch dự án và phân công công việc.</w:t>
      </w:r>
    </w:p>
    <w:p w14:paraId="6BE80215" w14:textId="77777777" w:rsidR="0061488B" w:rsidRPr="005D2C9D" w:rsidRDefault="0061488B">
      <w:pPr>
        <w:spacing w:after="0" w:line="240" w:lineRule="auto"/>
        <w:jc w:val="left"/>
        <w:rPr>
          <w:b/>
          <w:sz w:val="26"/>
          <w:szCs w:val="28"/>
        </w:rPr>
      </w:pPr>
      <w:r w:rsidRPr="005D2C9D">
        <w:rPr>
          <w:b/>
          <w:sz w:val="26"/>
          <w:szCs w:val="28"/>
        </w:rPr>
        <w:br w:type="page"/>
      </w:r>
    </w:p>
    <w:p w14:paraId="7E312A3A" w14:textId="08B6E7D1" w:rsidR="00742188" w:rsidRPr="005D2C9D" w:rsidRDefault="005A4A4B" w:rsidP="00621714">
      <w:pPr>
        <w:spacing w:before="20" w:after="60" w:line="300" w:lineRule="auto"/>
        <w:ind w:firstLine="454"/>
        <w:rPr>
          <w:b/>
          <w:sz w:val="26"/>
          <w:szCs w:val="28"/>
        </w:rPr>
      </w:pPr>
      <w:r w:rsidRPr="005D2C9D">
        <w:rPr>
          <w:b/>
          <w:sz w:val="26"/>
          <w:szCs w:val="28"/>
        </w:rPr>
        <w:lastRenderedPageBreak/>
        <w:t>D. Cách thức tổ chức hoạt động</w:t>
      </w:r>
      <w:r w:rsidR="00742188" w:rsidRPr="005D2C9D">
        <w:rPr>
          <w:b/>
          <w:sz w:val="26"/>
          <w:szCs w:val="28"/>
        </w:rPr>
        <w:t>:</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9072"/>
      </w:tblGrid>
      <w:tr w:rsidR="001A15A7" w:rsidRPr="005D2C9D" w14:paraId="3156C453" w14:textId="77777777" w:rsidTr="001A15A7">
        <w:trPr>
          <w:jc w:val="center"/>
        </w:trPr>
        <w:tc>
          <w:tcPr>
            <w:tcW w:w="9493" w:type="dxa"/>
          </w:tcPr>
          <w:p w14:paraId="3F2DE317" w14:textId="77777777" w:rsidR="00742188" w:rsidRPr="005D2C9D" w:rsidRDefault="00742188" w:rsidP="0014063E">
            <w:pPr>
              <w:spacing w:before="20" w:after="60" w:line="300" w:lineRule="auto"/>
              <w:rPr>
                <w:rFonts w:ascii="Arial" w:hAnsi="Arial" w:cs="Arial"/>
                <w:b/>
                <w:sz w:val="20"/>
              </w:rPr>
            </w:pPr>
            <w:r w:rsidRPr="005D2C9D">
              <w:rPr>
                <w:rFonts w:ascii="Arial" w:hAnsi="Arial" w:cs="Arial"/>
                <w:b/>
                <w:sz w:val="20"/>
              </w:rPr>
              <w:t>Tổ chức nhóm học tập</w:t>
            </w:r>
          </w:p>
          <w:p w14:paraId="5E6DB21C"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sz w:val="20"/>
              </w:rPr>
              <w:t>GV tổ chức cho HS hoạt động theo nhóm dự án từ 5–6 HS. Mỗi nhóm bầu nhóm trưởng, thư kí.</w:t>
            </w:r>
          </w:p>
        </w:tc>
      </w:tr>
      <w:tr w:rsidR="001A15A7" w:rsidRPr="005D2C9D" w14:paraId="473ACBA0" w14:textId="77777777" w:rsidTr="001A15A7">
        <w:trPr>
          <w:jc w:val="center"/>
        </w:trPr>
        <w:tc>
          <w:tcPr>
            <w:tcW w:w="9493" w:type="dxa"/>
          </w:tcPr>
          <w:p w14:paraId="68B66A0F" w14:textId="77777777" w:rsidR="00742188" w:rsidRPr="005D2C9D" w:rsidRDefault="00742188" w:rsidP="0014063E">
            <w:pPr>
              <w:spacing w:before="20" w:after="60" w:line="300" w:lineRule="auto"/>
              <w:rPr>
                <w:rFonts w:ascii="Arial" w:hAnsi="Arial" w:cs="Arial"/>
                <w:b/>
                <w:sz w:val="20"/>
              </w:rPr>
            </w:pPr>
            <w:r w:rsidRPr="005D2C9D">
              <w:rPr>
                <w:rFonts w:ascii="Arial" w:hAnsi="Arial" w:cs="Arial"/>
                <w:b/>
                <w:sz w:val="20"/>
              </w:rPr>
              <w:t xml:space="preserve">Đặt vấn đề – giao nhiệm vụ học tập </w:t>
            </w:r>
          </w:p>
          <w:p w14:paraId="390FAD59"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Trong phần trình bày thông tin về an toàn cháy nổ, GV có thể chuẩn bị một số ví dụ điển hình của địa phương và các thông số thống kê để HS có thể nhận thấy rõ mối liên hệ của dự án học tập với thực tiễn cuộc sống.</w:t>
            </w:r>
          </w:p>
          <w:p w14:paraId="2979F864"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i/>
                <w:sz w:val="20"/>
              </w:rPr>
              <w:t>Ví dụ.</w:t>
            </w:r>
            <w:r w:rsidRPr="005D2C9D">
              <w:rPr>
                <w:rFonts w:ascii="Arial" w:hAnsi="Arial" w:cs="Arial"/>
                <w:i/>
                <w:sz w:val="20"/>
              </w:rPr>
              <w:t xml:space="preserve"> Ở TP.HCM, GV có thể dẫn một số thông tin nóng về vụ cháy chung cư gần đây, thống kê thiệt hại do cháy nổ… từ đó dẫn đến nhiệm vụ dự án là thiết kế bình chữa cháy mini để có thể dập tắt các đám cháy nhỏ kịp thời trước khi lan rộng thành đám cháy lớn.</w:t>
            </w:r>
          </w:p>
        </w:tc>
      </w:tr>
      <w:tr w:rsidR="001A15A7" w:rsidRPr="005D2C9D" w14:paraId="7B8580E8" w14:textId="77777777" w:rsidTr="001A15A7">
        <w:trPr>
          <w:jc w:val="center"/>
        </w:trPr>
        <w:tc>
          <w:tcPr>
            <w:tcW w:w="9493" w:type="dxa"/>
          </w:tcPr>
          <w:p w14:paraId="35A294EA" w14:textId="77777777" w:rsidR="00742188" w:rsidRPr="005D2C9D" w:rsidRDefault="00742188" w:rsidP="0014063E">
            <w:pPr>
              <w:spacing w:before="20" w:after="60" w:line="300" w:lineRule="auto"/>
              <w:rPr>
                <w:rFonts w:ascii="Arial" w:hAnsi="Arial" w:cs="Arial"/>
                <w:b/>
                <w:sz w:val="20"/>
              </w:rPr>
            </w:pPr>
            <w:r w:rsidRPr="005D2C9D">
              <w:rPr>
                <w:rFonts w:ascii="Arial" w:hAnsi="Arial" w:cs="Arial"/>
                <w:b/>
                <w:sz w:val="20"/>
              </w:rPr>
              <w:t>Tìm hiểu sơ lược về nguyên lí dập tắt đám cháy và nguyên lí hoạt động của bình chữa cháy</w:t>
            </w:r>
          </w:p>
          <w:p w14:paraId="39379C0A" w14:textId="77777777" w:rsidR="00742188" w:rsidRPr="005D2C9D" w:rsidRDefault="00742188" w:rsidP="00621714">
            <w:pPr>
              <w:spacing w:before="20" w:after="60" w:line="300" w:lineRule="auto"/>
              <w:ind w:firstLine="454"/>
              <w:rPr>
                <w:rFonts w:ascii="Arial" w:hAnsi="Arial" w:cs="Arial"/>
                <w:b/>
                <w:i/>
                <w:sz w:val="20"/>
              </w:rPr>
            </w:pPr>
            <w:r w:rsidRPr="005D2C9D">
              <w:rPr>
                <w:rFonts w:ascii="Arial" w:hAnsi="Arial" w:cs="Arial"/>
                <w:b/>
                <w:sz w:val="20"/>
              </w:rPr>
              <w:tab/>
            </w:r>
            <w:r w:rsidRPr="005D2C9D">
              <w:rPr>
                <w:rFonts w:ascii="Arial" w:hAnsi="Arial" w:cs="Arial"/>
                <w:b/>
                <w:i/>
                <w:sz w:val="20"/>
              </w:rPr>
              <w:t>Vấn đề cần tìm hiểu:</w:t>
            </w:r>
          </w:p>
          <w:p w14:paraId="256A0CF7" w14:textId="77777777" w:rsidR="00742188" w:rsidRPr="005D2C9D" w:rsidRDefault="00742188" w:rsidP="00621714">
            <w:pPr>
              <w:spacing w:before="20" w:after="60" w:line="300" w:lineRule="auto"/>
              <w:ind w:firstLine="454"/>
              <w:rPr>
                <w:rFonts w:ascii="Arial" w:hAnsi="Arial" w:cs="Arial"/>
                <w:i/>
                <w:sz w:val="20"/>
              </w:rPr>
            </w:pPr>
            <w:r w:rsidRPr="005D2C9D">
              <w:rPr>
                <w:rFonts w:ascii="Arial" w:hAnsi="Arial" w:cs="Arial"/>
                <w:b/>
                <w:i/>
                <w:sz w:val="20"/>
              </w:rPr>
              <w:tab/>
            </w:r>
            <w:r w:rsidRPr="005D2C9D">
              <w:rPr>
                <w:rFonts w:ascii="Arial" w:hAnsi="Arial" w:cs="Arial"/>
                <w:sz w:val="20"/>
              </w:rPr>
              <w:t xml:space="preserve">(1) </w:t>
            </w:r>
            <w:r w:rsidRPr="005D2C9D">
              <w:rPr>
                <w:rFonts w:ascii="Arial" w:hAnsi="Arial" w:cs="Arial"/>
                <w:i/>
                <w:sz w:val="20"/>
              </w:rPr>
              <w:t>Liệt kê các nguyên tắc để dập tắt 1 đám cháy.</w:t>
            </w:r>
          </w:p>
          <w:p w14:paraId="708037B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ab/>
              <w:t xml:space="preserve">(2) </w:t>
            </w:r>
            <w:r w:rsidRPr="005D2C9D">
              <w:rPr>
                <w:rFonts w:ascii="Arial" w:hAnsi="Arial" w:cs="Arial"/>
                <w:i/>
                <w:sz w:val="20"/>
              </w:rPr>
              <w:t>Trình bày nguyên lí hoạt động của bình chữa cháy thông dụng.</w:t>
            </w:r>
          </w:p>
          <w:p w14:paraId="01E58AF3"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 Trong phần nghiên cứu sơ lược về nguyên lí dập tắt đám cháy và nguyên lí hoạt động của bình chữa cháy, </w:t>
            </w:r>
            <w:r w:rsidRPr="005D2C9D">
              <w:rPr>
                <w:rFonts w:ascii="Arial" w:hAnsi="Arial" w:cs="Arial"/>
                <w:b/>
                <w:sz w:val="20"/>
              </w:rPr>
              <w:t>tùy theo điều kiện thực tiễn (thời gian, điều kiện cơ sở vật chất, năng lực HS…), GV có thể lựa chọn một số phương thức</w:t>
            </w:r>
            <w:r w:rsidRPr="005D2C9D">
              <w:rPr>
                <w:rFonts w:ascii="Arial" w:hAnsi="Arial" w:cs="Arial"/>
                <w:sz w:val="20"/>
              </w:rPr>
              <w:t xml:space="preserve"> sau đây:</w:t>
            </w:r>
          </w:p>
          <w:p w14:paraId="5E103350"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(1) Nghiên cứu các thông số trên bình chữa cháy thật</w:t>
            </w:r>
          </w:p>
          <w:p w14:paraId="2E8D764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(2) Nghiên cứu nguyên lí hoạt động trên phim minh họa.</w:t>
            </w:r>
          </w:p>
          <w:p w14:paraId="03FE8591"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Ví dụ</w:t>
            </w:r>
            <w:r w:rsidRPr="005D2C9D">
              <w:rPr>
                <w:rFonts w:ascii="Arial" w:hAnsi="Arial" w:cs="Arial"/>
                <w:sz w:val="20"/>
              </w:rPr>
              <w:t xml:space="preserve">. </w:t>
            </w:r>
          </w:p>
          <w:p w14:paraId="5656B90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a – How do Fire Extinguishers Work? – Bình chữa cháy hoạt động như thế nào? </w:t>
            </w:r>
            <w:hyperlink r:id="rId87">
              <w:r w:rsidRPr="005D2C9D">
                <w:rPr>
                  <w:rFonts w:ascii="Arial" w:hAnsi="Arial" w:cs="Arial"/>
                  <w:sz w:val="20"/>
                  <w:u w:val="single"/>
                </w:rPr>
                <w:t>https://www.youtube.com/watch?v=rVYYOQS1I1g</w:t>
              </w:r>
            </w:hyperlink>
          </w:p>
          <w:p w14:paraId="5804577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b – Soda Acid Type Fire Extinguisher – Bình chữa cháy dựa trên tương tác giữa soda và acid – </w:t>
            </w:r>
            <w:hyperlink r:id="rId88">
              <w:r w:rsidRPr="005D2C9D">
                <w:rPr>
                  <w:rFonts w:ascii="Arial" w:hAnsi="Arial" w:cs="Arial"/>
                  <w:sz w:val="20"/>
                  <w:u w:val="single"/>
                </w:rPr>
                <w:t>https://www.youtube.com/watch?v=kfe_72ysJYE</w:t>
              </w:r>
            </w:hyperlink>
          </w:p>
          <w:p w14:paraId="399B8276" w14:textId="77777777" w:rsidR="00742188" w:rsidRPr="005D2C9D" w:rsidRDefault="00742188" w:rsidP="00621714">
            <w:pPr>
              <w:spacing w:before="20" w:after="60" w:line="300" w:lineRule="auto"/>
              <w:ind w:firstLine="454"/>
              <w:rPr>
                <w:rFonts w:ascii="Arial" w:hAnsi="Arial" w:cs="Arial"/>
                <w:sz w:val="20"/>
                <w:vertAlign w:val="subscript"/>
              </w:rPr>
            </w:pPr>
            <w:r w:rsidRPr="005D2C9D">
              <w:rPr>
                <w:rFonts w:ascii="Arial" w:hAnsi="Arial" w:cs="Arial"/>
                <w:sz w:val="20"/>
              </w:rPr>
              <w:t>(3) Làm thêm các thí nghiệm về tính chất không duy trì sự cháy của CO</w:t>
            </w:r>
            <w:r w:rsidRPr="005D2C9D">
              <w:rPr>
                <w:rFonts w:ascii="Arial" w:hAnsi="Arial" w:cs="Arial"/>
                <w:sz w:val="20"/>
                <w:vertAlign w:val="subscript"/>
              </w:rPr>
              <w:t>2</w:t>
            </w:r>
          </w:p>
          <w:p w14:paraId="1DE8BEB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(4) Nghiên cứu cấu tạo cơ bản của bình chữa cháy thông qua bản vẽ cỡ lớn có chú thích các thông số.</w:t>
            </w:r>
          </w:p>
          <w:p w14:paraId="04EA1249"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 xml:space="preserve">(5) Với đối tượng HS khá giỏi và lớp học có điều kiện kết nối internet, </w:t>
            </w:r>
            <w:r w:rsidRPr="005D2C9D">
              <w:rPr>
                <w:rFonts w:ascii="Arial" w:hAnsi="Arial" w:cs="Arial"/>
                <w:sz w:val="20"/>
              </w:rPr>
              <w:t>GV có thể nêu yêu cầu HS truy cập internet để tự tìm hiểu về nguyên lí dập tắt đám cháy và nguyên lí hoạt động của bình chữa cháy.</w:t>
            </w:r>
          </w:p>
          <w:p w14:paraId="22CC21C9" w14:textId="77777777" w:rsidR="00742188" w:rsidRPr="005D2C9D" w:rsidRDefault="00742188" w:rsidP="00621714">
            <w:pPr>
              <w:spacing w:before="20" w:after="60" w:line="300" w:lineRule="auto"/>
              <w:ind w:firstLine="454"/>
              <w:rPr>
                <w:rFonts w:ascii="Arial" w:hAnsi="Arial" w:cs="Arial"/>
                <w:b/>
                <w:i/>
                <w:sz w:val="20"/>
              </w:rPr>
            </w:pPr>
            <w:r w:rsidRPr="005D2C9D">
              <w:rPr>
                <w:rFonts w:ascii="Arial" w:hAnsi="Arial" w:cs="Arial"/>
                <w:b/>
                <w:i/>
                <w:sz w:val="20"/>
              </w:rPr>
              <w:t>*Lưu ý:</w:t>
            </w:r>
          </w:p>
          <w:p w14:paraId="0C38D664"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sz w:val="20"/>
              </w:rPr>
              <w:t xml:space="preserve">– GV cần đưa yêu cầu (hệ thống câu hỏi) trước khi HS nghiên cứu vật thật hoặc xem phim. </w:t>
            </w:r>
          </w:p>
        </w:tc>
      </w:tr>
      <w:tr w:rsidR="001A15A7" w:rsidRPr="005D2C9D" w14:paraId="25019E2A" w14:textId="77777777" w:rsidTr="001A15A7">
        <w:trPr>
          <w:jc w:val="center"/>
        </w:trPr>
        <w:tc>
          <w:tcPr>
            <w:tcW w:w="9493" w:type="dxa"/>
          </w:tcPr>
          <w:p w14:paraId="4BAF4888" w14:textId="77777777" w:rsidR="00742188" w:rsidRPr="005D2C9D" w:rsidRDefault="00742188" w:rsidP="0014063E">
            <w:pPr>
              <w:spacing w:before="20" w:after="60" w:line="300" w:lineRule="auto"/>
              <w:rPr>
                <w:rFonts w:ascii="Arial" w:hAnsi="Arial" w:cs="Arial"/>
                <w:b/>
                <w:sz w:val="20"/>
              </w:rPr>
            </w:pPr>
            <w:r w:rsidRPr="005D2C9D">
              <w:rPr>
                <w:rFonts w:ascii="Arial" w:hAnsi="Arial" w:cs="Arial"/>
                <w:b/>
                <w:sz w:val="20"/>
              </w:rPr>
              <w:t>Thống nhất tiến trình dự án</w:t>
            </w:r>
          </w:p>
          <w:p w14:paraId="1E7E53D0"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GV đặt vấn đề: </w:t>
            </w:r>
            <w:r w:rsidRPr="005D2C9D">
              <w:rPr>
                <w:rFonts w:ascii="Arial" w:hAnsi="Arial" w:cs="Arial"/>
                <w:i/>
                <w:sz w:val="20"/>
              </w:rPr>
              <w:t>Để hoàn thành hiệu quả nhiệm vụ học tập này cần thực hiện theo tiến trình như thế nào?</w:t>
            </w:r>
            <w:r w:rsidRPr="005D2C9D">
              <w:rPr>
                <w:rFonts w:ascii="Arial" w:hAnsi="Arial" w:cs="Arial"/>
                <w:sz w:val="20"/>
              </w:rPr>
              <w:t xml:space="preserve"> GV thống nhất cùng HS kế hoạch dự án.</w:t>
            </w:r>
          </w:p>
          <w:p w14:paraId="6F62143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lastRenderedPageBreak/>
              <w:t xml:space="preserve">– </w:t>
            </w:r>
            <w:r w:rsidRPr="005D2C9D">
              <w:rPr>
                <w:rFonts w:ascii="Arial" w:hAnsi="Arial" w:cs="Arial"/>
                <w:sz w:val="20"/>
              </w:rPr>
              <w:t>Với HS chưa quen làm dự án, GV thông báo tiến trình và hướng dẫn HS. Đối với HS đã có kinh nghiệm thực hiện dự án, GV yêu cầu HS tự đề xuất các công việc và phân phối thời gian trong dự án.</w:t>
            </w:r>
          </w:p>
          <w:p w14:paraId="20ADC6DD" w14:textId="77777777" w:rsidR="00742188" w:rsidRPr="005D2C9D" w:rsidRDefault="00742188" w:rsidP="00621714">
            <w:pPr>
              <w:spacing w:before="20" w:after="60" w:line="300" w:lineRule="auto"/>
              <w:ind w:firstLine="454"/>
              <w:rPr>
                <w:rFonts w:ascii="Arial" w:hAnsi="Arial" w:cs="Arial"/>
                <w:b/>
                <w:i/>
                <w:sz w:val="20"/>
              </w:rPr>
            </w:pPr>
            <w:r w:rsidRPr="005D2C9D">
              <w:rPr>
                <w:rFonts w:ascii="Arial" w:hAnsi="Arial" w:cs="Arial"/>
                <w:b/>
                <w:i/>
                <w:sz w:val="20"/>
              </w:rPr>
              <w:t>Ví dụ về tiến trình dự án:</w:t>
            </w:r>
          </w:p>
          <w:tbl>
            <w:tblPr>
              <w:tblW w:w="8789"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646"/>
              <w:gridCol w:w="3540"/>
              <w:gridCol w:w="1641"/>
              <w:gridCol w:w="2962"/>
            </w:tblGrid>
            <w:tr w:rsidR="0012722B" w:rsidRPr="005D2C9D" w14:paraId="317553A8" w14:textId="77777777" w:rsidTr="0012722B">
              <w:trPr>
                <w:jc w:val="center"/>
              </w:trPr>
              <w:tc>
                <w:tcPr>
                  <w:tcW w:w="646" w:type="dxa"/>
                  <w:shd w:val="clear" w:color="auto" w:fill="A8D08D" w:themeFill="accent6" w:themeFillTint="99"/>
                </w:tcPr>
                <w:p w14:paraId="45B2DA23"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TT</w:t>
                  </w:r>
                </w:p>
              </w:tc>
              <w:tc>
                <w:tcPr>
                  <w:tcW w:w="3540" w:type="dxa"/>
                  <w:shd w:val="clear" w:color="auto" w:fill="A8D08D" w:themeFill="accent6" w:themeFillTint="99"/>
                </w:tcPr>
                <w:p w14:paraId="79673FFC"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Nội dung</w:t>
                  </w:r>
                </w:p>
              </w:tc>
              <w:tc>
                <w:tcPr>
                  <w:tcW w:w="1641" w:type="dxa"/>
                  <w:shd w:val="clear" w:color="auto" w:fill="A8D08D" w:themeFill="accent6" w:themeFillTint="99"/>
                </w:tcPr>
                <w:p w14:paraId="090EAD7F"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Thời gian</w:t>
                  </w:r>
                </w:p>
              </w:tc>
              <w:tc>
                <w:tcPr>
                  <w:tcW w:w="2962" w:type="dxa"/>
                  <w:shd w:val="clear" w:color="auto" w:fill="A8D08D" w:themeFill="accent6" w:themeFillTint="99"/>
                </w:tcPr>
                <w:p w14:paraId="132299DC"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Ghi chú</w:t>
                  </w:r>
                </w:p>
              </w:tc>
            </w:tr>
            <w:tr w:rsidR="0012722B" w:rsidRPr="005D2C9D" w14:paraId="78C05A0A" w14:textId="77777777" w:rsidTr="0012722B">
              <w:trPr>
                <w:jc w:val="center"/>
              </w:trPr>
              <w:tc>
                <w:tcPr>
                  <w:tcW w:w="646" w:type="dxa"/>
                </w:tcPr>
                <w:p w14:paraId="7D17197D"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c>
                <w:tcPr>
                  <w:tcW w:w="3540" w:type="dxa"/>
                </w:tcPr>
                <w:p w14:paraId="7A39B8DB" w14:textId="77777777" w:rsidR="00742188" w:rsidRPr="005D2C9D" w:rsidRDefault="00742188" w:rsidP="00A168B2">
                  <w:pPr>
                    <w:spacing w:before="20" w:after="60" w:line="300" w:lineRule="auto"/>
                    <w:rPr>
                      <w:rFonts w:ascii="Arial" w:hAnsi="Arial" w:cs="Arial"/>
                      <w:sz w:val="20"/>
                    </w:rPr>
                  </w:pPr>
                  <w:bookmarkStart w:id="161" w:name="_gjdgxs" w:colFirst="0" w:colLast="0"/>
                  <w:bookmarkEnd w:id="161"/>
                  <w:r w:rsidRPr="005D2C9D">
                    <w:rPr>
                      <w:rFonts w:ascii="Arial" w:hAnsi="Arial" w:cs="Arial"/>
                      <w:sz w:val="20"/>
                    </w:rPr>
                    <w:t>Tiếp nhận nhiệm vụ</w:t>
                  </w:r>
                </w:p>
              </w:tc>
              <w:tc>
                <w:tcPr>
                  <w:tcW w:w="1641" w:type="dxa"/>
                </w:tcPr>
                <w:p w14:paraId="1375B1DB"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45 phút</w:t>
                  </w:r>
                </w:p>
              </w:tc>
              <w:tc>
                <w:tcPr>
                  <w:tcW w:w="2962" w:type="dxa"/>
                </w:tcPr>
                <w:p w14:paraId="2534E19F"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Kế hoạch dự án, phân nhóm, bầu nhóm trưởng</w:t>
                  </w:r>
                </w:p>
              </w:tc>
            </w:tr>
            <w:tr w:rsidR="0012722B" w:rsidRPr="005D2C9D" w14:paraId="07784B75" w14:textId="77777777" w:rsidTr="0012722B">
              <w:trPr>
                <w:jc w:val="center"/>
              </w:trPr>
              <w:tc>
                <w:tcPr>
                  <w:tcW w:w="646" w:type="dxa"/>
                </w:tcPr>
                <w:p w14:paraId="064B2434"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2</w:t>
                  </w:r>
                </w:p>
              </w:tc>
              <w:tc>
                <w:tcPr>
                  <w:tcW w:w="3540" w:type="dxa"/>
                </w:tcPr>
                <w:p w14:paraId="0BB88808"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Tìm hiểu kiến thức, kĩ năng liên quan</w:t>
                  </w:r>
                </w:p>
              </w:tc>
              <w:tc>
                <w:tcPr>
                  <w:tcW w:w="1641" w:type="dxa"/>
                </w:tcPr>
                <w:p w14:paraId="414743AB"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 tuần</w:t>
                  </w:r>
                </w:p>
              </w:tc>
              <w:tc>
                <w:tcPr>
                  <w:tcW w:w="2962" w:type="dxa"/>
                </w:tcPr>
                <w:p w14:paraId="65FBC9C4"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HS làm việc theo nhóm</w:t>
                  </w:r>
                </w:p>
              </w:tc>
            </w:tr>
            <w:tr w:rsidR="0012722B" w:rsidRPr="005D2C9D" w14:paraId="2B384171" w14:textId="77777777" w:rsidTr="0012722B">
              <w:trPr>
                <w:jc w:val="center"/>
              </w:trPr>
              <w:tc>
                <w:tcPr>
                  <w:tcW w:w="646" w:type="dxa"/>
                </w:tcPr>
                <w:p w14:paraId="2CF38685"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3</w:t>
                  </w:r>
                </w:p>
              </w:tc>
              <w:tc>
                <w:tcPr>
                  <w:tcW w:w="3540" w:type="dxa"/>
                </w:tcPr>
                <w:p w14:paraId="157C6CF1"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Báo cáo kiến thức, kĩ năng liên quan</w:t>
                  </w:r>
                </w:p>
              </w:tc>
              <w:tc>
                <w:tcPr>
                  <w:tcW w:w="1641" w:type="dxa"/>
                </w:tcPr>
                <w:p w14:paraId="616C1E1C"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45 phút</w:t>
                  </w:r>
                </w:p>
              </w:tc>
              <w:tc>
                <w:tcPr>
                  <w:tcW w:w="2962" w:type="dxa"/>
                </w:tcPr>
                <w:p w14:paraId="0BCBF9BB"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HS báo cáo tại lớp, poster</w:t>
                  </w:r>
                </w:p>
              </w:tc>
            </w:tr>
            <w:tr w:rsidR="0012722B" w:rsidRPr="005D2C9D" w14:paraId="2C486A73" w14:textId="77777777" w:rsidTr="0012722B">
              <w:trPr>
                <w:jc w:val="center"/>
              </w:trPr>
              <w:tc>
                <w:tcPr>
                  <w:tcW w:w="646" w:type="dxa"/>
                </w:tcPr>
                <w:p w14:paraId="283362F8"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4</w:t>
                  </w:r>
                </w:p>
              </w:tc>
              <w:tc>
                <w:tcPr>
                  <w:tcW w:w="3540" w:type="dxa"/>
                </w:tcPr>
                <w:p w14:paraId="5668928B"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Lập phương án thiết kế</w:t>
                  </w:r>
                </w:p>
              </w:tc>
              <w:tc>
                <w:tcPr>
                  <w:tcW w:w="1641" w:type="dxa"/>
                </w:tcPr>
                <w:p w14:paraId="04CABF28"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 tuần</w:t>
                  </w:r>
                </w:p>
              </w:tc>
              <w:tc>
                <w:tcPr>
                  <w:tcW w:w="2962" w:type="dxa"/>
                </w:tcPr>
                <w:p w14:paraId="71142125"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HS làm việc theo nhóm</w:t>
                  </w:r>
                </w:p>
              </w:tc>
            </w:tr>
            <w:tr w:rsidR="0012722B" w:rsidRPr="005D2C9D" w14:paraId="4993223E" w14:textId="77777777" w:rsidTr="0012722B">
              <w:trPr>
                <w:jc w:val="center"/>
              </w:trPr>
              <w:tc>
                <w:tcPr>
                  <w:tcW w:w="646" w:type="dxa"/>
                </w:tcPr>
                <w:p w14:paraId="712887BB"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5</w:t>
                  </w:r>
                </w:p>
              </w:tc>
              <w:tc>
                <w:tcPr>
                  <w:tcW w:w="3540" w:type="dxa"/>
                </w:tcPr>
                <w:p w14:paraId="3AEBF57D"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Trình bày phương án thiết kế</w:t>
                  </w:r>
                </w:p>
              </w:tc>
              <w:tc>
                <w:tcPr>
                  <w:tcW w:w="1641" w:type="dxa"/>
                </w:tcPr>
                <w:p w14:paraId="09358D43"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45 phút</w:t>
                  </w:r>
                </w:p>
              </w:tc>
              <w:tc>
                <w:tcPr>
                  <w:tcW w:w="2962" w:type="dxa"/>
                </w:tcPr>
                <w:p w14:paraId="6678F670"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HS báo cáo tại lớp</w:t>
                  </w:r>
                </w:p>
              </w:tc>
            </w:tr>
            <w:tr w:rsidR="0012722B" w:rsidRPr="005D2C9D" w14:paraId="555A3D62" w14:textId="77777777" w:rsidTr="0012722B">
              <w:trPr>
                <w:jc w:val="center"/>
              </w:trPr>
              <w:tc>
                <w:tcPr>
                  <w:tcW w:w="646" w:type="dxa"/>
                </w:tcPr>
                <w:p w14:paraId="2C959285"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6</w:t>
                  </w:r>
                </w:p>
              </w:tc>
              <w:tc>
                <w:tcPr>
                  <w:tcW w:w="3540" w:type="dxa"/>
                </w:tcPr>
                <w:p w14:paraId="0122C4AC"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Làm sản phẩm theo phương án thiết kế</w:t>
                  </w:r>
                </w:p>
              </w:tc>
              <w:tc>
                <w:tcPr>
                  <w:tcW w:w="1641" w:type="dxa"/>
                </w:tcPr>
                <w:p w14:paraId="2DDFB17C"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 tuần</w:t>
                  </w:r>
                </w:p>
              </w:tc>
              <w:tc>
                <w:tcPr>
                  <w:tcW w:w="2962" w:type="dxa"/>
                </w:tcPr>
                <w:p w14:paraId="79A8A1F5"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HS làm việc theo nhóm</w:t>
                  </w:r>
                </w:p>
              </w:tc>
            </w:tr>
            <w:tr w:rsidR="0012722B" w:rsidRPr="005D2C9D" w14:paraId="3CED1E18" w14:textId="77777777" w:rsidTr="0012722B">
              <w:trPr>
                <w:jc w:val="center"/>
              </w:trPr>
              <w:tc>
                <w:tcPr>
                  <w:tcW w:w="646" w:type="dxa"/>
                </w:tcPr>
                <w:p w14:paraId="01F1C720"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7</w:t>
                  </w:r>
                </w:p>
              </w:tc>
              <w:tc>
                <w:tcPr>
                  <w:tcW w:w="3540" w:type="dxa"/>
                </w:tcPr>
                <w:p w14:paraId="3370C708"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Báo cáo sản phẩm</w:t>
                  </w:r>
                </w:p>
              </w:tc>
              <w:tc>
                <w:tcPr>
                  <w:tcW w:w="1641" w:type="dxa"/>
                </w:tcPr>
                <w:p w14:paraId="08903E6D"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45 phút</w:t>
                  </w:r>
                </w:p>
              </w:tc>
              <w:tc>
                <w:tcPr>
                  <w:tcW w:w="2962" w:type="dxa"/>
                </w:tcPr>
                <w:p w14:paraId="20B78EC7"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HS báo cáo tại lớp</w:t>
                  </w:r>
                </w:p>
              </w:tc>
            </w:tr>
          </w:tbl>
          <w:p w14:paraId="6FA8423A" w14:textId="77777777" w:rsidR="00742188" w:rsidRPr="005D2C9D" w:rsidRDefault="00742188" w:rsidP="00621714">
            <w:pPr>
              <w:spacing w:before="20" w:after="60" w:line="300" w:lineRule="auto"/>
              <w:ind w:firstLine="454"/>
              <w:rPr>
                <w:rFonts w:ascii="Arial" w:hAnsi="Arial" w:cs="Arial"/>
                <w:b/>
                <w:sz w:val="20"/>
              </w:rPr>
            </w:pPr>
          </w:p>
        </w:tc>
      </w:tr>
      <w:tr w:rsidR="001A15A7" w:rsidRPr="005D2C9D" w14:paraId="16671346" w14:textId="77777777" w:rsidTr="001A15A7">
        <w:trPr>
          <w:jc w:val="center"/>
        </w:trPr>
        <w:tc>
          <w:tcPr>
            <w:tcW w:w="9493" w:type="dxa"/>
          </w:tcPr>
          <w:p w14:paraId="4A1D64BC" w14:textId="77777777" w:rsidR="00742188" w:rsidRPr="005D2C9D" w:rsidRDefault="00742188" w:rsidP="00621714">
            <w:pPr>
              <w:tabs>
                <w:tab w:val="right" w:pos="10238"/>
              </w:tabs>
              <w:spacing w:before="20" w:after="60" w:line="300" w:lineRule="auto"/>
              <w:ind w:firstLine="454"/>
              <w:rPr>
                <w:rFonts w:ascii="Arial" w:hAnsi="Arial" w:cs="Arial"/>
                <w:b/>
                <w:sz w:val="20"/>
              </w:rPr>
            </w:pPr>
            <w:r w:rsidRPr="005D2C9D">
              <w:rPr>
                <w:rFonts w:ascii="Arial" w:hAnsi="Arial" w:cs="Arial"/>
                <w:b/>
                <w:sz w:val="20"/>
              </w:rPr>
              <w:lastRenderedPageBreak/>
              <w:t>Thống nhất tiêu chí đánh giá</w:t>
            </w:r>
            <w:r w:rsidRPr="005D2C9D">
              <w:rPr>
                <w:rFonts w:ascii="Arial" w:hAnsi="Arial" w:cs="Arial"/>
                <w:sz w:val="20"/>
              </w:rPr>
              <w:tab/>
            </w:r>
          </w:p>
          <w:p w14:paraId="64AE51F8"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 GV đặt vấn đề: </w:t>
            </w:r>
            <w:r w:rsidRPr="005D2C9D">
              <w:rPr>
                <w:rFonts w:ascii="Arial" w:hAnsi="Arial" w:cs="Arial"/>
                <w:i/>
                <w:sz w:val="20"/>
              </w:rPr>
              <w:t>Làm thế nào để đánh giá sản phẩm học tập là bình chữa cháy mini?</w:t>
            </w:r>
            <w:r w:rsidRPr="005D2C9D">
              <w:rPr>
                <w:rFonts w:ascii="Arial" w:hAnsi="Arial" w:cs="Arial"/>
                <w:sz w:val="20"/>
              </w:rPr>
              <w:t xml:space="preserve"> GV nhấn mạnh cần phải có bản tiêu chí đánh giá để định hướng cũng như đánh giá công bằng.</w:t>
            </w:r>
          </w:p>
          <w:p w14:paraId="0E8B707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và HS thống nhất các tiêu chí đánh giá và tỉ lệ điểm (</w:t>
            </w:r>
            <w:r w:rsidRPr="005D2C9D">
              <w:rPr>
                <w:rFonts w:ascii="Arial" w:hAnsi="Arial" w:cs="Arial"/>
                <w:b/>
                <w:i/>
                <w:sz w:val="20"/>
              </w:rPr>
              <w:t>phụ lục 1</w:t>
            </w:r>
            <w:r w:rsidRPr="005D2C9D">
              <w:rPr>
                <w:rFonts w:ascii="Arial" w:hAnsi="Arial" w:cs="Arial"/>
                <w:sz w:val="20"/>
              </w:rPr>
              <w:t>).</w:t>
            </w:r>
          </w:p>
        </w:tc>
      </w:tr>
      <w:tr w:rsidR="001A15A7" w:rsidRPr="005D2C9D" w14:paraId="4F008CA8" w14:textId="77777777" w:rsidTr="001A15A7">
        <w:trPr>
          <w:jc w:val="center"/>
        </w:trPr>
        <w:tc>
          <w:tcPr>
            <w:tcW w:w="9493" w:type="dxa"/>
          </w:tcPr>
          <w:p w14:paraId="0B5B3030"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Giao nhiệm vụ tìm kiến thức và kĩ năng nền</w:t>
            </w:r>
          </w:p>
          <w:p w14:paraId="4454470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thông báo các chủ đề kiến thức nền cần tìm hiểu.</w:t>
            </w:r>
          </w:p>
          <w:p w14:paraId="70369E9A"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Chủ đề 1.</w:t>
            </w:r>
            <w:r w:rsidRPr="005D2C9D">
              <w:rPr>
                <w:rFonts w:ascii="Arial" w:hAnsi="Arial" w:cs="Arial"/>
                <w:sz w:val="20"/>
              </w:rPr>
              <w:t xml:space="preserve"> Carbon</w:t>
            </w:r>
          </w:p>
          <w:p w14:paraId="7A6F74D3"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Chủ đề 2.</w:t>
            </w:r>
            <w:r w:rsidRPr="005D2C9D">
              <w:rPr>
                <w:rFonts w:ascii="Arial" w:hAnsi="Arial" w:cs="Arial"/>
                <w:sz w:val="20"/>
              </w:rPr>
              <w:t xml:space="preserve"> carbon dioxide</w:t>
            </w:r>
          </w:p>
          <w:p w14:paraId="20E1BEA9"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Chủ đề 3</w:t>
            </w:r>
            <w:r w:rsidRPr="005D2C9D">
              <w:rPr>
                <w:rFonts w:ascii="Arial" w:hAnsi="Arial" w:cs="Arial"/>
                <w:sz w:val="20"/>
              </w:rPr>
              <w:t>. Muối carbonate</w:t>
            </w:r>
          </w:p>
          <w:p w14:paraId="0F5C248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Chủ đề 4.</w:t>
            </w:r>
            <w:r w:rsidRPr="005D2C9D">
              <w:rPr>
                <w:rFonts w:ascii="Arial" w:hAnsi="Arial" w:cs="Arial"/>
                <w:sz w:val="20"/>
              </w:rPr>
              <w:t xml:space="preserve"> Nguyên nhân và biện pháp dập đám cháy</w:t>
            </w:r>
          </w:p>
          <w:p w14:paraId="5CF2EFD1"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b/>
                <w:sz w:val="20"/>
              </w:rPr>
              <w:t>Chủ đề 5.</w:t>
            </w:r>
            <w:r w:rsidRPr="005D2C9D">
              <w:rPr>
                <w:rFonts w:ascii="Arial" w:hAnsi="Arial" w:cs="Arial"/>
                <w:sz w:val="20"/>
              </w:rPr>
              <w:t xml:space="preserve"> Thoát hiểm an toàn trong đám cháy</w:t>
            </w:r>
          </w:p>
          <w:p w14:paraId="6EE70069"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giao nhiệm vụ cho mỗi nhóm.</w:t>
            </w:r>
          </w:p>
          <w:p w14:paraId="2F07B408"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Mỗi nhóm 1 chủ đề</w:t>
            </w:r>
          </w:p>
          <w:p w14:paraId="5592625C" w14:textId="77777777" w:rsidR="00742188" w:rsidRPr="005D2C9D" w:rsidRDefault="00742188" w:rsidP="00621714">
            <w:pPr>
              <w:spacing w:before="20" w:after="60" w:line="300" w:lineRule="auto"/>
              <w:ind w:firstLine="454"/>
              <w:rPr>
                <w:rFonts w:ascii="Arial" w:hAnsi="Arial" w:cs="Arial"/>
                <w:sz w:val="20"/>
                <w:highlight w:val="yellow"/>
              </w:rPr>
            </w:pPr>
            <w:r w:rsidRPr="005D2C9D">
              <w:rPr>
                <w:rFonts w:ascii="Arial" w:hAnsi="Arial" w:cs="Arial"/>
                <w:sz w:val="20"/>
              </w:rPr>
              <w:t>+ Hình thức trình bày: Powerpoint</w:t>
            </w:r>
          </w:p>
          <w:p w14:paraId="6BD439E3"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Thời gian báo cáo và trả lời câu hỏi cho mỗi nhóm: 6 phút</w:t>
            </w:r>
          </w:p>
          <w:p w14:paraId="47BDAAD5"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Sau khi nghe các nhóm báo cáo, có phần kiểm tra đánh giá. Hình thức: trò chơi đố vui.</w:t>
            </w:r>
          </w:p>
          <w:p w14:paraId="524F8079"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i/>
                <w:sz w:val="20"/>
              </w:rPr>
              <w:t>* Lưu ý</w:t>
            </w:r>
            <w:r w:rsidRPr="005D2C9D">
              <w:rPr>
                <w:rFonts w:ascii="Arial" w:hAnsi="Arial" w:cs="Arial"/>
                <w:i/>
                <w:sz w:val="20"/>
              </w:rPr>
              <w:t>:</w:t>
            </w:r>
            <w:r w:rsidRPr="005D2C9D">
              <w:rPr>
                <w:rFonts w:ascii="Arial" w:hAnsi="Arial" w:cs="Arial"/>
                <w:sz w:val="20"/>
              </w:rPr>
              <w:t xml:space="preserve"> GV có thể sử dụng hệ thống câu hỏi định hướng (</w:t>
            </w:r>
            <w:r w:rsidRPr="005D2C9D">
              <w:rPr>
                <w:rFonts w:ascii="Arial" w:hAnsi="Arial" w:cs="Arial"/>
                <w:b/>
                <w:i/>
                <w:sz w:val="20"/>
              </w:rPr>
              <w:t>phụ lục 2</w:t>
            </w:r>
            <w:r w:rsidRPr="005D2C9D">
              <w:rPr>
                <w:rFonts w:ascii="Arial" w:hAnsi="Arial" w:cs="Arial"/>
                <w:sz w:val="20"/>
              </w:rPr>
              <w:t>) trong mỗi chủ đề để gợi ý HS nghiên cứu các vấn đề trọng tâm hoặc sử dụng hệ thống câu hỏi này để trao đổi trong buổi báo cáo kiến thức.</w:t>
            </w:r>
          </w:p>
        </w:tc>
      </w:tr>
    </w:tbl>
    <w:p w14:paraId="411D8435" w14:textId="54449518" w:rsidR="00742188" w:rsidRPr="005D2C9D" w:rsidRDefault="00742188" w:rsidP="003427C3">
      <w:pPr>
        <w:pStyle w:val="Hoatdong"/>
        <w:rPr>
          <w:color w:val="auto"/>
          <w:sz w:val="20"/>
        </w:rPr>
      </w:pPr>
      <w:bookmarkStart w:id="162" w:name="_Toc18917114"/>
      <w:r w:rsidRPr="005D2C9D">
        <w:rPr>
          <w:color w:val="auto"/>
        </w:rPr>
        <w:lastRenderedPageBreak/>
        <w:t xml:space="preserve">Hoạt động 2. </w:t>
      </w:r>
      <w:r w:rsidRPr="005D2C9D">
        <w:rPr>
          <w:i w:val="0"/>
          <w:color w:val="auto"/>
        </w:rPr>
        <w:t xml:space="preserve">NGHIÊN CỨU TÍNH CHẤT CỦA CARBON VÀ HỢP CHẤT; </w:t>
      </w:r>
      <w:r w:rsidR="0014063E" w:rsidRPr="005D2C9D">
        <w:rPr>
          <w:i w:val="0"/>
          <w:color w:val="auto"/>
        </w:rPr>
        <w:br/>
      </w:r>
      <w:r w:rsidRPr="005D2C9D">
        <w:rPr>
          <w:i w:val="0"/>
          <w:color w:val="auto"/>
        </w:rPr>
        <w:t>ĐỀ XUẤT PHƯƠNG ÁN THIẾT KẾ BÌNH CHỮA CHÁY MINI</w:t>
      </w:r>
      <w:r w:rsidR="003427C3" w:rsidRPr="005D2C9D">
        <w:rPr>
          <w:i w:val="0"/>
          <w:color w:val="auto"/>
        </w:rPr>
        <w:br/>
      </w:r>
      <w:r w:rsidRPr="005D2C9D">
        <w:rPr>
          <w:color w:val="auto"/>
          <w:sz w:val="20"/>
        </w:rPr>
        <w:t>(Báo cáo: 45 phút)</w:t>
      </w:r>
      <w:bookmarkEnd w:id="162"/>
    </w:p>
    <w:p w14:paraId="2465BE58" w14:textId="77777777" w:rsidR="00742188" w:rsidRPr="005D2C9D" w:rsidRDefault="00742188" w:rsidP="00621714">
      <w:pPr>
        <w:spacing w:before="20" w:after="60" w:line="300" w:lineRule="auto"/>
        <w:ind w:firstLine="454"/>
        <w:rPr>
          <w:b/>
          <w:sz w:val="26"/>
          <w:szCs w:val="28"/>
        </w:rPr>
      </w:pPr>
      <w:r w:rsidRPr="005D2C9D">
        <w:rPr>
          <w:b/>
          <w:sz w:val="26"/>
          <w:szCs w:val="28"/>
        </w:rPr>
        <w:t>A. Mục đích:</w:t>
      </w:r>
    </w:p>
    <w:p w14:paraId="6E440EAE" w14:textId="77777777" w:rsidR="00742188" w:rsidRPr="005D2C9D" w:rsidRDefault="00742188" w:rsidP="00621714">
      <w:pPr>
        <w:spacing w:before="20" w:after="60" w:line="300" w:lineRule="auto"/>
        <w:ind w:firstLine="454"/>
        <w:rPr>
          <w:b/>
          <w:sz w:val="26"/>
          <w:szCs w:val="28"/>
        </w:rPr>
      </w:pPr>
      <w:r w:rsidRPr="005D2C9D">
        <w:rPr>
          <w:b/>
          <w:sz w:val="26"/>
          <w:szCs w:val="28"/>
        </w:rPr>
        <w:t>Sau hoạt động này, HS có khả năng</w:t>
      </w:r>
    </w:p>
    <w:p w14:paraId="43F42BD0" w14:textId="77777777" w:rsidR="00742188" w:rsidRPr="005D2C9D" w:rsidRDefault="00742188" w:rsidP="00621714">
      <w:pPr>
        <w:spacing w:before="20" w:after="60" w:line="300" w:lineRule="auto"/>
        <w:ind w:firstLine="454"/>
        <w:rPr>
          <w:sz w:val="26"/>
          <w:szCs w:val="28"/>
        </w:rPr>
      </w:pPr>
      <w:r w:rsidRPr="005D2C9D">
        <w:rPr>
          <w:sz w:val="26"/>
          <w:szCs w:val="28"/>
        </w:rPr>
        <w:t>1. Trình bày những tính chất vật lí cơ bản của carbon và các hợp chất quan trọng của carbon;</w:t>
      </w:r>
    </w:p>
    <w:p w14:paraId="0941951F" w14:textId="77777777" w:rsidR="00742188" w:rsidRPr="005D2C9D" w:rsidRDefault="00742188" w:rsidP="00621714">
      <w:pPr>
        <w:spacing w:before="20" w:after="60" w:line="300" w:lineRule="auto"/>
        <w:ind w:firstLine="454"/>
        <w:rPr>
          <w:sz w:val="26"/>
          <w:szCs w:val="28"/>
        </w:rPr>
      </w:pPr>
      <w:r w:rsidRPr="005D2C9D">
        <w:rPr>
          <w:sz w:val="26"/>
          <w:szCs w:val="28"/>
        </w:rPr>
        <w:t>2. Giải thích được tính chất hóa học cơ bản của carbon và các hợp chất, cho ví dụ minh họa;</w:t>
      </w:r>
    </w:p>
    <w:p w14:paraId="34026F79" w14:textId="77777777" w:rsidR="00742188" w:rsidRPr="005D2C9D" w:rsidRDefault="00742188" w:rsidP="00621714">
      <w:pPr>
        <w:spacing w:before="20" w:after="60" w:line="300" w:lineRule="auto"/>
        <w:ind w:firstLine="454"/>
        <w:rPr>
          <w:sz w:val="26"/>
          <w:szCs w:val="28"/>
        </w:rPr>
      </w:pPr>
      <w:r w:rsidRPr="005D2C9D">
        <w:rPr>
          <w:sz w:val="26"/>
          <w:szCs w:val="28"/>
        </w:rPr>
        <w:t>3. Phân tích được nguyên tắc dập đám cháy và đề xuất phương án dập tắt đám cháy hiệu quả;</w:t>
      </w:r>
    </w:p>
    <w:p w14:paraId="5C7B4B0C" w14:textId="77777777" w:rsidR="00742188" w:rsidRPr="005D2C9D" w:rsidRDefault="00742188" w:rsidP="00621714">
      <w:pPr>
        <w:spacing w:before="20" w:after="60" w:line="300" w:lineRule="auto"/>
        <w:ind w:firstLine="454"/>
        <w:rPr>
          <w:sz w:val="26"/>
          <w:szCs w:val="28"/>
        </w:rPr>
      </w:pPr>
      <w:r w:rsidRPr="005D2C9D">
        <w:rPr>
          <w:sz w:val="26"/>
          <w:szCs w:val="28"/>
        </w:rPr>
        <w:t>4. Phân tích được một số biện pháp thoát hiểm an toàn trong đám cháy;</w:t>
      </w:r>
    </w:p>
    <w:p w14:paraId="00FB0040" w14:textId="77777777" w:rsidR="00742188" w:rsidRPr="005D2C9D" w:rsidRDefault="00742188" w:rsidP="00621714">
      <w:pPr>
        <w:spacing w:before="20" w:after="60" w:line="300" w:lineRule="auto"/>
        <w:ind w:firstLine="454"/>
        <w:rPr>
          <w:sz w:val="26"/>
          <w:szCs w:val="28"/>
        </w:rPr>
      </w:pPr>
      <w:r w:rsidRPr="005D2C9D">
        <w:rPr>
          <w:sz w:val="26"/>
          <w:szCs w:val="28"/>
        </w:rPr>
        <w:t>5. Lựa chọn những kiến thức liên quan đến carbon và hợp chất có thể vận dụng được để thực hiện nhiệm vụ làm bình chữa cháy mini.</w:t>
      </w:r>
    </w:p>
    <w:p w14:paraId="38455883" w14:textId="77777777" w:rsidR="00742188" w:rsidRPr="005D2C9D" w:rsidRDefault="00742188" w:rsidP="00621714">
      <w:pPr>
        <w:spacing w:before="20" w:after="60" w:line="300" w:lineRule="auto"/>
        <w:ind w:firstLine="454"/>
        <w:rPr>
          <w:b/>
          <w:sz w:val="26"/>
          <w:szCs w:val="28"/>
        </w:rPr>
      </w:pPr>
      <w:r w:rsidRPr="005D2C9D">
        <w:rPr>
          <w:b/>
          <w:sz w:val="26"/>
          <w:szCs w:val="28"/>
        </w:rPr>
        <w:t>B. Nội dung:</w:t>
      </w:r>
    </w:p>
    <w:p w14:paraId="57617B72" w14:textId="77777777" w:rsidR="00742188" w:rsidRPr="005D2C9D" w:rsidRDefault="00742188" w:rsidP="00621714">
      <w:pPr>
        <w:spacing w:before="20" w:after="60" w:line="300" w:lineRule="auto"/>
        <w:ind w:firstLine="454"/>
        <w:rPr>
          <w:sz w:val="26"/>
          <w:szCs w:val="28"/>
        </w:rPr>
      </w:pPr>
      <w:r w:rsidRPr="005D2C9D">
        <w:rPr>
          <w:b/>
          <w:sz w:val="26"/>
          <w:szCs w:val="28"/>
        </w:rPr>
        <w:t>Trong 1 tuần</w:t>
      </w:r>
      <w:r w:rsidRPr="005D2C9D">
        <w:rPr>
          <w:sz w:val="26"/>
          <w:szCs w:val="28"/>
        </w:rPr>
        <w:t>, HS tìm hiểu các chủ đề kiến thức theo phân công.</w:t>
      </w:r>
    </w:p>
    <w:p w14:paraId="51C9B242" w14:textId="77777777" w:rsidR="00742188" w:rsidRPr="005D2C9D" w:rsidRDefault="00742188" w:rsidP="00621714">
      <w:pPr>
        <w:spacing w:before="20" w:after="60" w:line="300" w:lineRule="auto"/>
        <w:ind w:firstLine="454"/>
        <w:rPr>
          <w:sz w:val="26"/>
          <w:szCs w:val="28"/>
        </w:rPr>
      </w:pPr>
      <w:r w:rsidRPr="005D2C9D">
        <w:rPr>
          <w:b/>
          <w:sz w:val="26"/>
          <w:szCs w:val="28"/>
        </w:rPr>
        <w:t>Chủ đề 1.</w:t>
      </w:r>
      <w:r w:rsidRPr="005D2C9D">
        <w:rPr>
          <w:sz w:val="26"/>
          <w:szCs w:val="28"/>
        </w:rPr>
        <w:t xml:space="preserve"> Carbon</w:t>
      </w:r>
    </w:p>
    <w:p w14:paraId="41C872C1" w14:textId="77777777" w:rsidR="00742188" w:rsidRPr="005D2C9D" w:rsidRDefault="00742188" w:rsidP="00621714">
      <w:pPr>
        <w:spacing w:before="20" w:after="60" w:line="300" w:lineRule="auto"/>
        <w:ind w:firstLine="454"/>
        <w:rPr>
          <w:sz w:val="26"/>
          <w:szCs w:val="28"/>
        </w:rPr>
      </w:pPr>
      <w:r w:rsidRPr="005D2C9D">
        <w:rPr>
          <w:b/>
          <w:sz w:val="26"/>
          <w:szCs w:val="28"/>
        </w:rPr>
        <w:t>Chủ đề 2.</w:t>
      </w:r>
      <w:r w:rsidRPr="005D2C9D">
        <w:rPr>
          <w:sz w:val="26"/>
          <w:szCs w:val="28"/>
        </w:rPr>
        <w:t xml:space="preserve"> Carbon dioxide</w:t>
      </w:r>
    </w:p>
    <w:p w14:paraId="41E73BB7" w14:textId="77777777" w:rsidR="00742188" w:rsidRPr="005D2C9D" w:rsidRDefault="00742188" w:rsidP="00621714">
      <w:pPr>
        <w:spacing w:before="20" w:after="60" w:line="300" w:lineRule="auto"/>
        <w:ind w:firstLine="454"/>
        <w:rPr>
          <w:sz w:val="26"/>
          <w:szCs w:val="28"/>
        </w:rPr>
      </w:pPr>
      <w:r w:rsidRPr="005D2C9D">
        <w:rPr>
          <w:b/>
          <w:sz w:val="26"/>
          <w:szCs w:val="28"/>
        </w:rPr>
        <w:t>Chủ đề 3</w:t>
      </w:r>
      <w:r w:rsidRPr="005D2C9D">
        <w:rPr>
          <w:sz w:val="26"/>
          <w:szCs w:val="28"/>
        </w:rPr>
        <w:t>. Muối carbonate</w:t>
      </w:r>
    </w:p>
    <w:p w14:paraId="5EEAC102" w14:textId="77777777" w:rsidR="00742188" w:rsidRPr="005D2C9D" w:rsidRDefault="00742188" w:rsidP="00621714">
      <w:pPr>
        <w:spacing w:before="20" w:after="60" w:line="300" w:lineRule="auto"/>
        <w:ind w:firstLine="454"/>
        <w:rPr>
          <w:sz w:val="26"/>
          <w:szCs w:val="28"/>
        </w:rPr>
      </w:pPr>
      <w:r w:rsidRPr="005D2C9D">
        <w:rPr>
          <w:b/>
          <w:sz w:val="26"/>
          <w:szCs w:val="28"/>
        </w:rPr>
        <w:t>Chủ đề 4.</w:t>
      </w:r>
      <w:r w:rsidRPr="005D2C9D">
        <w:rPr>
          <w:sz w:val="26"/>
          <w:szCs w:val="28"/>
        </w:rPr>
        <w:t xml:space="preserve"> Nguyên nhân và biện pháp dập đám cháy</w:t>
      </w:r>
    </w:p>
    <w:p w14:paraId="6EFB4849" w14:textId="77777777" w:rsidR="00742188" w:rsidRPr="005D2C9D" w:rsidRDefault="00742188" w:rsidP="00621714">
      <w:pPr>
        <w:spacing w:before="20" w:after="60" w:line="300" w:lineRule="auto"/>
        <w:ind w:firstLine="454"/>
        <w:rPr>
          <w:sz w:val="26"/>
          <w:szCs w:val="28"/>
        </w:rPr>
      </w:pPr>
      <w:r w:rsidRPr="005D2C9D">
        <w:rPr>
          <w:b/>
          <w:sz w:val="26"/>
          <w:szCs w:val="28"/>
        </w:rPr>
        <w:t>Chủ đề 5.</w:t>
      </w:r>
      <w:r w:rsidRPr="005D2C9D">
        <w:rPr>
          <w:sz w:val="26"/>
          <w:szCs w:val="28"/>
        </w:rPr>
        <w:t xml:space="preserve"> Thoát hiểm an toàn trong đám cháy</w:t>
      </w:r>
    </w:p>
    <w:p w14:paraId="3910FB33" w14:textId="77777777" w:rsidR="00742188" w:rsidRPr="005D2C9D" w:rsidRDefault="00742188" w:rsidP="00621714">
      <w:pPr>
        <w:spacing w:before="20" w:after="60" w:line="300" w:lineRule="auto"/>
        <w:ind w:firstLine="454"/>
        <w:rPr>
          <w:sz w:val="26"/>
          <w:szCs w:val="28"/>
        </w:rPr>
      </w:pPr>
      <w:r w:rsidRPr="005D2C9D">
        <w:rPr>
          <w:sz w:val="26"/>
          <w:szCs w:val="28"/>
        </w:rPr>
        <w:t xml:space="preserve">Trong tiết học trên lớp, HS báo cáo theo nhóm. GV và bạn học phản biện. Cuối tiết học, GV giao nhiệm vụ cho nhóm về lên phương án thiết kế bình chữa cháy </w:t>
      </w:r>
      <w:r w:rsidRPr="005D2C9D">
        <w:rPr>
          <w:sz w:val="26"/>
          <w:szCs w:val="28"/>
        </w:rPr>
        <w:br/>
        <w:t>đơn giản.</w:t>
      </w:r>
    </w:p>
    <w:p w14:paraId="5B81B5E8" w14:textId="77777777" w:rsidR="00742188" w:rsidRPr="005D2C9D" w:rsidRDefault="00742188" w:rsidP="00621714">
      <w:pPr>
        <w:spacing w:before="20" w:after="60" w:line="300" w:lineRule="auto"/>
        <w:ind w:firstLine="454"/>
        <w:rPr>
          <w:b/>
          <w:sz w:val="26"/>
          <w:szCs w:val="28"/>
        </w:rPr>
      </w:pPr>
      <w:r w:rsidRPr="005D2C9D">
        <w:rPr>
          <w:b/>
          <w:sz w:val="26"/>
          <w:szCs w:val="28"/>
        </w:rPr>
        <w:t>C. Dự kiến sản phẩm hoạt động của học sinh:</w:t>
      </w:r>
    </w:p>
    <w:p w14:paraId="1A2C7214" w14:textId="77777777" w:rsidR="00742188" w:rsidRPr="005D2C9D" w:rsidRDefault="00742188" w:rsidP="00621714">
      <w:pPr>
        <w:spacing w:before="20" w:after="60" w:line="300" w:lineRule="auto"/>
        <w:ind w:firstLine="454"/>
        <w:rPr>
          <w:sz w:val="26"/>
          <w:szCs w:val="28"/>
        </w:rPr>
      </w:pPr>
      <w:r w:rsidRPr="005D2C9D">
        <w:rPr>
          <w:sz w:val="26"/>
          <w:szCs w:val="28"/>
        </w:rPr>
        <w:t>– Bài báo cáo.</w:t>
      </w:r>
    </w:p>
    <w:p w14:paraId="36213937" w14:textId="49E4C4E0" w:rsidR="00742188" w:rsidRPr="005D2C9D" w:rsidRDefault="00742188" w:rsidP="00621714">
      <w:pPr>
        <w:spacing w:before="20" w:after="60" w:line="300" w:lineRule="auto"/>
        <w:ind w:firstLine="454"/>
        <w:rPr>
          <w:sz w:val="26"/>
          <w:szCs w:val="28"/>
        </w:rPr>
      </w:pPr>
      <w:r w:rsidRPr="005D2C9D">
        <w:rPr>
          <w:sz w:val="26"/>
          <w:szCs w:val="28"/>
        </w:rPr>
        <w:t xml:space="preserve">– Bản ghi nhận ý kiến đóng góp của bạn học và các câu hỏi, ý kiến phản biện </w:t>
      </w:r>
      <w:r w:rsidR="00D51819" w:rsidRPr="005D2C9D">
        <w:rPr>
          <w:sz w:val="26"/>
          <w:szCs w:val="28"/>
        </w:rPr>
        <w:br/>
      </w:r>
      <w:r w:rsidRPr="005D2C9D">
        <w:rPr>
          <w:sz w:val="26"/>
          <w:szCs w:val="28"/>
        </w:rPr>
        <w:t xml:space="preserve">nhóm bạn. </w:t>
      </w:r>
    </w:p>
    <w:p w14:paraId="339CC58D" w14:textId="1812EEBE" w:rsidR="00742188" w:rsidRPr="005D2C9D" w:rsidRDefault="005A4A4B" w:rsidP="00621714">
      <w:pPr>
        <w:spacing w:before="20" w:after="60" w:line="300" w:lineRule="auto"/>
        <w:ind w:firstLine="454"/>
        <w:rPr>
          <w:b/>
          <w:sz w:val="26"/>
          <w:szCs w:val="28"/>
        </w:rPr>
      </w:pPr>
      <w:r w:rsidRPr="005D2C9D">
        <w:rPr>
          <w:b/>
          <w:sz w:val="26"/>
          <w:szCs w:val="28"/>
        </w:rPr>
        <w:lastRenderedPageBreak/>
        <w:t>D. Cách thức tổ chức hoạt động</w:t>
      </w:r>
      <w:r w:rsidR="00742188" w:rsidRPr="005D2C9D">
        <w:rPr>
          <w:b/>
          <w:sz w:val="26"/>
          <w:szCs w:val="28"/>
        </w:rPr>
        <w:t>:</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742188" w:rsidRPr="005D2C9D" w14:paraId="3ACAD9C6" w14:textId="77777777" w:rsidTr="006456F2">
        <w:trPr>
          <w:jc w:val="center"/>
        </w:trPr>
        <w:tc>
          <w:tcPr>
            <w:tcW w:w="9351" w:type="dxa"/>
          </w:tcPr>
          <w:p w14:paraId="20539282" w14:textId="77777777" w:rsidR="00742188" w:rsidRPr="005D2C9D" w:rsidRDefault="00742188" w:rsidP="00D51819">
            <w:pPr>
              <w:spacing w:before="20" w:after="60" w:line="288" w:lineRule="auto"/>
              <w:ind w:firstLine="454"/>
              <w:rPr>
                <w:rFonts w:ascii="Arial" w:hAnsi="Arial" w:cs="Arial"/>
                <w:b/>
                <w:sz w:val="20"/>
              </w:rPr>
            </w:pPr>
            <w:r w:rsidRPr="005D2C9D">
              <w:rPr>
                <w:rFonts w:ascii="Arial" w:hAnsi="Arial" w:cs="Arial"/>
                <w:b/>
                <w:sz w:val="20"/>
              </w:rPr>
              <w:t>Mở đầu – Tổ chức báo cáo</w:t>
            </w:r>
          </w:p>
          <w:p w14:paraId="4128485D"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GV thông báo tiến trình của buổi báo cáo.</w:t>
            </w:r>
          </w:p>
          <w:p w14:paraId="416CE809"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Thời gian báo cáo của mỗi nhóm: 3 phút</w:t>
            </w:r>
          </w:p>
          <w:p w14:paraId="0A0E695B"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Thời gian đặt câu hỏi và trao đổi: 3 phút</w:t>
            </w:r>
          </w:p>
          <w:p w14:paraId="65EC717E" w14:textId="1F9D4144"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xml:space="preserve">+ Trong khi nhóm bạn báo cáo, mỗi HS ghi chú vào nhật kí học tập cá nhân và đặt câu hỏi </w:t>
            </w:r>
            <w:r w:rsidR="00D51819" w:rsidRPr="005D2C9D">
              <w:rPr>
                <w:rFonts w:ascii="Arial" w:hAnsi="Arial" w:cs="Arial"/>
                <w:sz w:val="20"/>
              </w:rPr>
              <w:br/>
            </w:r>
            <w:r w:rsidRPr="005D2C9D">
              <w:rPr>
                <w:rFonts w:ascii="Arial" w:hAnsi="Arial" w:cs="Arial"/>
                <w:sz w:val="20"/>
              </w:rPr>
              <w:t>tương ứng.</w:t>
            </w:r>
          </w:p>
        </w:tc>
      </w:tr>
      <w:tr w:rsidR="00742188" w:rsidRPr="005D2C9D" w14:paraId="319AD3EE" w14:textId="77777777" w:rsidTr="006456F2">
        <w:trPr>
          <w:jc w:val="center"/>
        </w:trPr>
        <w:tc>
          <w:tcPr>
            <w:tcW w:w="9351" w:type="dxa"/>
          </w:tcPr>
          <w:p w14:paraId="13114318" w14:textId="77777777" w:rsidR="00742188" w:rsidRPr="005D2C9D" w:rsidRDefault="00742188" w:rsidP="00D51819">
            <w:pPr>
              <w:spacing w:before="20" w:after="60" w:line="288" w:lineRule="auto"/>
              <w:ind w:firstLine="454"/>
              <w:rPr>
                <w:rFonts w:ascii="Arial" w:hAnsi="Arial" w:cs="Arial"/>
                <w:b/>
                <w:sz w:val="20"/>
              </w:rPr>
            </w:pPr>
            <w:r w:rsidRPr="005D2C9D">
              <w:rPr>
                <w:rFonts w:ascii="Arial" w:hAnsi="Arial" w:cs="Arial"/>
                <w:b/>
                <w:sz w:val="20"/>
              </w:rPr>
              <w:t>Báo cáo</w:t>
            </w:r>
          </w:p>
          <w:p w14:paraId="1847B21C"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b/>
                <w:sz w:val="20"/>
              </w:rPr>
              <w:t xml:space="preserve">– </w:t>
            </w:r>
            <w:r w:rsidRPr="005D2C9D">
              <w:rPr>
                <w:rFonts w:ascii="Arial" w:hAnsi="Arial" w:cs="Arial"/>
                <w:sz w:val="20"/>
              </w:rPr>
              <w:t>Các nhóm HS trình bày chủ đề được phân công.</w:t>
            </w:r>
          </w:p>
          <w:p w14:paraId="11888D1A"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b/>
                <w:sz w:val="20"/>
              </w:rPr>
              <w:t xml:space="preserve">– </w:t>
            </w:r>
            <w:r w:rsidRPr="005D2C9D">
              <w:rPr>
                <w:rFonts w:ascii="Arial" w:hAnsi="Arial" w:cs="Arial"/>
                <w:sz w:val="20"/>
              </w:rPr>
              <w:t>GV sử dụng các câu hỏi định hướng để trao đổi về mặt nội dung.</w:t>
            </w:r>
          </w:p>
          <w:p w14:paraId="3E99E960" w14:textId="77777777" w:rsidR="00742188" w:rsidRPr="005D2C9D" w:rsidRDefault="00742188" w:rsidP="00D51819">
            <w:pPr>
              <w:tabs>
                <w:tab w:val="right" w:pos="10466"/>
              </w:tabs>
              <w:spacing w:before="20" w:after="60" w:line="288" w:lineRule="auto"/>
              <w:ind w:firstLine="454"/>
              <w:rPr>
                <w:rFonts w:ascii="Arial" w:hAnsi="Arial" w:cs="Arial"/>
                <w:sz w:val="20"/>
              </w:rPr>
            </w:pPr>
            <w:r w:rsidRPr="005D2C9D">
              <w:rPr>
                <w:rFonts w:ascii="Arial" w:hAnsi="Arial" w:cs="Arial"/>
                <w:b/>
                <w:sz w:val="20"/>
              </w:rPr>
              <w:t xml:space="preserve">– </w:t>
            </w:r>
            <w:r w:rsidRPr="005D2C9D">
              <w:rPr>
                <w:rFonts w:ascii="Arial" w:hAnsi="Arial" w:cs="Arial"/>
                <w:sz w:val="20"/>
              </w:rPr>
              <w:t>GV sử dụng phiếu đánh giá để đánh giá phần trình bày của HS</w:t>
            </w:r>
          </w:p>
        </w:tc>
      </w:tr>
      <w:tr w:rsidR="00742188" w:rsidRPr="005D2C9D" w14:paraId="6B51D6F1" w14:textId="77777777" w:rsidTr="006456F2">
        <w:trPr>
          <w:jc w:val="center"/>
        </w:trPr>
        <w:tc>
          <w:tcPr>
            <w:tcW w:w="9351" w:type="dxa"/>
          </w:tcPr>
          <w:p w14:paraId="1BC112F3" w14:textId="77777777" w:rsidR="00742188" w:rsidRPr="005D2C9D" w:rsidRDefault="00742188" w:rsidP="00D51819">
            <w:pPr>
              <w:spacing w:before="20" w:after="60" w:line="288" w:lineRule="auto"/>
              <w:ind w:firstLine="454"/>
              <w:rPr>
                <w:rFonts w:ascii="Arial" w:hAnsi="Arial" w:cs="Arial"/>
                <w:b/>
                <w:sz w:val="20"/>
              </w:rPr>
            </w:pPr>
            <w:r w:rsidRPr="005D2C9D">
              <w:rPr>
                <w:rFonts w:ascii="Arial" w:hAnsi="Arial" w:cs="Arial"/>
                <w:b/>
                <w:sz w:val="20"/>
              </w:rPr>
              <w:t>Tổng kết và giao nhiệm vụ</w:t>
            </w:r>
          </w:p>
          <w:p w14:paraId="5900C4AD"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GV đánh giá về phần báo cáo của các nhóm dựa trên các tiêu chí</w:t>
            </w:r>
          </w:p>
          <w:p w14:paraId="0D85F6DE"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Nội dung</w:t>
            </w:r>
          </w:p>
          <w:p w14:paraId="675C6A34"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Hình thức bài báo cáo</w:t>
            </w:r>
          </w:p>
          <w:p w14:paraId="5F6338A3"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Kĩ năng thuyết trình (trình bày và trả lời câu hỏi)</w:t>
            </w:r>
          </w:p>
          <w:p w14:paraId="7C80A6B1"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xml:space="preserve">– GV đặt vấn đề: </w:t>
            </w:r>
            <w:r w:rsidRPr="005D2C9D">
              <w:rPr>
                <w:rFonts w:ascii="Arial" w:hAnsi="Arial" w:cs="Arial"/>
                <w:i/>
                <w:sz w:val="20"/>
              </w:rPr>
              <w:t>Có thể vận dụng những kiến thức nào từ những chủ đề này trong việc thực hiện sản phẩm?</w:t>
            </w:r>
          </w:p>
          <w:p w14:paraId="6E87E090"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CO</w:t>
            </w:r>
            <w:r w:rsidRPr="005D2C9D">
              <w:rPr>
                <w:rFonts w:ascii="Arial" w:hAnsi="Arial" w:cs="Arial"/>
                <w:sz w:val="20"/>
                <w:vertAlign w:val="subscript"/>
              </w:rPr>
              <w:t>2</w:t>
            </w:r>
            <w:r w:rsidRPr="005D2C9D">
              <w:rPr>
                <w:rFonts w:ascii="Arial" w:hAnsi="Arial" w:cs="Arial"/>
                <w:sz w:val="20"/>
              </w:rPr>
              <w:t xml:space="preserve"> không duy trình sự cháy</w:t>
            </w:r>
          </w:p>
          <w:p w14:paraId="6DBEF5B6"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Có thể điều chế CO</w:t>
            </w:r>
            <w:r w:rsidRPr="005D2C9D">
              <w:rPr>
                <w:rFonts w:ascii="Arial" w:hAnsi="Arial" w:cs="Arial"/>
                <w:sz w:val="20"/>
                <w:vertAlign w:val="subscript"/>
              </w:rPr>
              <w:t>2</w:t>
            </w:r>
            <w:r w:rsidRPr="005D2C9D">
              <w:rPr>
                <w:rFonts w:ascii="Arial" w:hAnsi="Arial" w:cs="Arial"/>
                <w:sz w:val="20"/>
              </w:rPr>
              <w:t xml:space="preserve"> từ phản ứng acid + muối carbonate hoặc phản ứng nhiệt phân.</w:t>
            </w:r>
          </w:p>
          <w:p w14:paraId="51E53BA1"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Cần giảm các yếu tố kích thích sự cháy:</w:t>
            </w:r>
          </w:p>
          <w:p w14:paraId="622D7AB5"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sym w:font="Symbol" w:char="F0B7"/>
            </w:r>
            <w:r w:rsidRPr="005D2C9D">
              <w:rPr>
                <w:rFonts w:ascii="Arial" w:hAnsi="Arial" w:cs="Arial"/>
                <w:sz w:val="20"/>
              </w:rPr>
              <w:t xml:space="preserve"> Khí O</w:t>
            </w:r>
            <w:r w:rsidRPr="005D2C9D">
              <w:rPr>
                <w:rFonts w:ascii="Arial" w:hAnsi="Arial" w:cs="Arial"/>
                <w:sz w:val="20"/>
                <w:vertAlign w:val="subscript"/>
              </w:rPr>
              <w:t>2</w:t>
            </w:r>
            <w:r w:rsidRPr="005D2C9D">
              <w:rPr>
                <w:rFonts w:ascii="Arial" w:hAnsi="Arial" w:cs="Arial"/>
                <w:sz w:val="20"/>
              </w:rPr>
              <w:t xml:space="preserve"> (không tác động được) → phủ lớp ngăn cách giữa oxi và chất cháy</w:t>
            </w:r>
          </w:p>
          <w:p w14:paraId="05C96F30"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sym w:font="Symbol" w:char="F0B7"/>
            </w:r>
            <w:r w:rsidRPr="005D2C9D">
              <w:rPr>
                <w:rFonts w:ascii="Arial" w:hAnsi="Arial" w:cs="Arial"/>
                <w:sz w:val="20"/>
              </w:rPr>
              <w:t xml:space="preserve"> Giảm nhiệt độ</w:t>
            </w:r>
          </w:p>
          <w:p w14:paraId="1BBB3A77"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sym w:font="Symbol" w:char="F0B7"/>
            </w:r>
            <w:r w:rsidRPr="005D2C9D">
              <w:rPr>
                <w:rFonts w:ascii="Arial" w:hAnsi="Arial" w:cs="Arial"/>
                <w:sz w:val="20"/>
              </w:rPr>
              <w:t xml:space="preserve"> Phun hóa chất không duy trì sự cháy</w:t>
            </w:r>
          </w:p>
          <w:p w14:paraId="78BE9948"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GV giao nhiệm vụ cho hoạt động kế tiếp.</w:t>
            </w:r>
          </w:p>
          <w:p w14:paraId="430B45E2" w14:textId="77777777" w:rsidR="00742188" w:rsidRPr="005D2C9D" w:rsidRDefault="00742188" w:rsidP="00D51819">
            <w:pPr>
              <w:numPr>
                <w:ilvl w:val="0"/>
                <w:numId w:val="5"/>
              </w:numPr>
              <w:pBdr>
                <w:top w:val="nil"/>
                <w:left w:val="nil"/>
                <w:bottom w:val="nil"/>
                <w:right w:val="nil"/>
                <w:between w:val="nil"/>
              </w:pBdr>
              <w:tabs>
                <w:tab w:val="left" w:pos="310"/>
              </w:tabs>
              <w:spacing w:before="20" w:after="60" w:line="288" w:lineRule="auto"/>
              <w:ind w:left="0" w:firstLine="454"/>
              <w:jc w:val="left"/>
              <w:rPr>
                <w:rFonts w:ascii="Arial" w:hAnsi="Arial" w:cs="Arial"/>
                <w:sz w:val="20"/>
              </w:rPr>
            </w:pPr>
            <w:r w:rsidRPr="005D2C9D">
              <w:rPr>
                <w:rFonts w:ascii="Arial" w:hAnsi="Arial" w:cs="Arial"/>
                <w:b/>
                <w:sz w:val="20"/>
              </w:rPr>
              <w:t>Nhiệm vụ học tập:</w:t>
            </w:r>
            <w:r w:rsidRPr="005D2C9D">
              <w:rPr>
                <w:rFonts w:ascii="Arial" w:hAnsi="Arial" w:cs="Arial"/>
                <w:sz w:val="20"/>
              </w:rPr>
              <w:t xml:space="preserve"> Dựa trên kiến thức vừa tìm hiểu, lập bản thiết kế bình chữa cháy mini từ những nguyên vật liệu đơn giản thỏa mãn các tiêu chí đánh giá.</w:t>
            </w:r>
          </w:p>
          <w:p w14:paraId="2284CA24" w14:textId="77777777" w:rsidR="00742188" w:rsidRPr="005D2C9D" w:rsidRDefault="00742188" w:rsidP="00D51819">
            <w:pPr>
              <w:numPr>
                <w:ilvl w:val="0"/>
                <w:numId w:val="5"/>
              </w:numPr>
              <w:pBdr>
                <w:top w:val="nil"/>
                <w:left w:val="nil"/>
                <w:bottom w:val="nil"/>
                <w:right w:val="nil"/>
                <w:between w:val="nil"/>
              </w:pBdr>
              <w:tabs>
                <w:tab w:val="left" w:pos="270"/>
              </w:tabs>
              <w:spacing w:before="20" w:after="60" w:line="288" w:lineRule="auto"/>
              <w:ind w:left="0" w:firstLine="454"/>
              <w:jc w:val="left"/>
              <w:rPr>
                <w:rFonts w:ascii="Arial" w:hAnsi="Arial" w:cs="Arial"/>
                <w:b/>
                <w:sz w:val="20"/>
              </w:rPr>
            </w:pPr>
            <w:r w:rsidRPr="005D2C9D">
              <w:rPr>
                <w:rFonts w:ascii="Arial" w:hAnsi="Arial" w:cs="Arial"/>
                <w:b/>
                <w:sz w:val="20"/>
              </w:rPr>
              <w:t>Yêu cầu sản phẩm học tập:</w:t>
            </w:r>
          </w:p>
          <w:p w14:paraId="5B4B9527"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Poster bản thiết kế sản phẩm bao gồm các nội dung:</w:t>
            </w:r>
          </w:p>
          <w:p w14:paraId="7DA5DD58"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Cấu tạo (hình vẽ)</w:t>
            </w:r>
          </w:p>
          <w:p w14:paraId="5F29738D" w14:textId="77777777" w:rsidR="00742188" w:rsidRPr="005D2C9D" w:rsidRDefault="00742188" w:rsidP="00D51819">
            <w:pPr>
              <w:spacing w:before="20" w:after="60" w:line="288" w:lineRule="auto"/>
              <w:ind w:firstLine="454"/>
              <w:rPr>
                <w:rFonts w:ascii="Arial" w:hAnsi="Arial" w:cs="Arial"/>
                <w:sz w:val="20"/>
              </w:rPr>
            </w:pPr>
            <w:r w:rsidRPr="005D2C9D">
              <w:rPr>
                <w:rFonts w:ascii="Arial" w:hAnsi="Arial" w:cs="Arial"/>
                <w:sz w:val="20"/>
              </w:rPr>
              <w:t>– Nguyên vật liệu dự kiến (có định lượng)</w:t>
            </w:r>
          </w:p>
          <w:p w14:paraId="5442C85B" w14:textId="77777777" w:rsidR="00742188" w:rsidRPr="005D2C9D" w:rsidRDefault="00742188" w:rsidP="00D51819">
            <w:pPr>
              <w:spacing w:before="20" w:after="60" w:line="288" w:lineRule="auto"/>
              <w:ind w:firstLine="454"/>
              <w:rPr>
                <w:rFonts w:ascii="Arial" w:hAnsi="Arial" w:cs="Arial"/>
                <w:spacing w:val="-4"/>
                <w:sz w:val="20"/>
              </w:rPr>
            </w:pPr>
            <w:r w:rsidRPr="005D2C9D">
              <w:rPr>
                <w:rFonts w:ascii="Arial" w:hAnsi="Arial" w:cs="Arial"/>
                <w:spacing w:val="-4"/>
                <w:sz w:val="20"/>
              </w:rPr>
              <w:t>– Nguyên lí hoạt động (có phương trình hóa học và lí giải việc vận dụng nguyên lí dập tắt đám cháy).</w:t>
            </w:r>
          </w:p>
          <w:p w14:paraId="210D26A0" w14:textId="77777777" w:rsidR="00742188" w:rsidRPr="005D2C9D" w:rsidRDefault="00742188" w:rsidP="00D51819">
            <w:pPr>
              <w:spacing w:before="20" w:after="60" w:line="288" w:lineRule="auto"/>
              <w:ind w:firstLine="454"/>
              <w:rPr>
                <w:rFonts w:ascii="Arial" w:hAnsi="Arial" w:cs="Arial"/>
                <w:b/>
                <w:i/>
                <w:sz w:val="20"/>
              </w:rPr>
            </w:pPr>
            <w:r w:rsidRPr="005D2C9D">
              <w:rPr>
                <w:rFonts w:ascii="Arial" w:hAnsi="Arial" w:cs="Arial"/>
                <w:b/>
                <w:i/>
                <w:sz w:val="20"/>
              </w:rPr>
              <w:t>* Lưu ý:</w:t>
            </w:r>
          </w:p>
          <w:p w14:paraId="108F7A41" w14:textId="77777777" w:rsidR="00742188" w:rsidRPr="005D2C9D" w:rsidRDefault="00742188" w:rsidP="00D51819">
            <w:pPr>
              <w:spacing w:before="20" w:after="60" w:line="288" w:lineRule="auto"/>
              <w:ind w:firstLine="454"/>
              <w:rPr>
                <w:rFonts w:ascii="Arial" w:hAnsi="Arial" w:cs="Arial"/>
                <w:i/>
                <w:sz w:val="20"/>
              </w:rPr>
            </w:pPr>
            <w:r w:rsidRPr="005D2C9D">
              <w:rPr>
                <w:rFonts w:ascii="Arial" w:hAnsi="Arial" w:cs="Arial"/>
                <w:i/>
                <w:sz w:val="20"/>
              </w:rPr>
              <w:t>GV có thể lựa chọn linh hoạt hình thức bản thiết kế: poster (giấy roki, lịch cũ…), bài trình chiếu powerpoint, hình vẽ trên bảng...</w:t>
            </w:r>
          </w:p>
        </w:tc>
      </w:tr>
    </w:tbl>
    <w:p w14:paraId="1E1B5209" w14:textId="3C23089F" w:rsidR="00742188" w:rsidRPr="005D2C9D" w:rsidRDefault="00742188" w:rsidP="00E148BF">
      <w:pPr>
        <w:pStyle w:val="Hoatdong"/>
        <w:rPr>
          <w:color w:val="auto"/>
        </w:rPr>
      </w:pPr>
      <w:bookmarkStart w:id="163" w:name="_Toc18917115"/>
      <w:r w:rsidRPr="005D2C9D">
        <w:rPr>
          <w:color w:val="auto"/>
        </w:rPr>
        <w:lastRenderedPageBreak/>
        <w:t xml:space="preserve">Hoạt động 3. </w:t>
      </w:r>
      <w:r w:rsidRPr="005D2C9D">
        <w:rPr>
          <w:i w:val="0"/>
          <w:color w:val="auto"/>
        </w:rPr>
        <w:t xml:space="preserve">TRÌNH BÀY VÀ BẢO VỆ PHƯƠNG ÁN THIẾT KẾ </w:t>
      </w:r>
      <w:r w:rsidRPr="005D2C9D">
        <w:rPr>
          <w:i w:val="0"/>
          <w:color w:val="auto"/>
        </w:rPr>
        <w:br/>
        <w:t>BÌNH CHỮA CHÁY MINI</w:t>
      </w:r>
      <w:r w:rsidR="00E148BF" w:rsidRPr="005D2C9D">
        <w:rPr>
          <w:color w:val="auto"/>
        </w:rPr>
        <w:br/>
      </w:r>
      <w:r w:rsidRPr="005D2C9D">
        <w:rPr>
          <w:color w:val="auto"/>
          <w:sz w:val="20"/>
        </w:rPr>
        <w:t>(Báo cáo: 45 phút)</w:t>
      </w:r>
      <w:bookmarkEnd w:id="163"/>
    </w:p>
    <w:p w14:paraId="1926E8A8" w14:textId="77777777" w:rsidR="00742188" w:rsidRPr="005D2C9D" w:rsidRDefault="00742188" w:rsidP="00621714">
      <w:pPr>
        <w:spacing w:before="20" w:after="60" w:line="300" w:lineRule="auto"/>
        <w:ind w:firstLine="454"/>
        <w:rPr>
          <w:b/>
          <w:sz w:val="26"/>
          <w:szCs w:val="28"/>
        </w:rPr>
      </w:pPr>
      <w:r w:rsidRPr="005D2C9D">
        <w:rPr>
          <w:b/>
          <w:sz w:val="26"/>
          <w:szCs w:val="28"/>
        </w:rPr>
        <w:t>A. Mục đích:</w:t>
      </w:r>
    </w:p>
    <w:p w14:paraId="04B83027" w14:textId="77777777" w:rsidR="00742188" w:rsidRPr="005D2C9D" w:rsidRDefault="00742188" w:rsidP="00621714">
      <w:pPr>
        <w:spacing w:before="20" w:after="60" w:line="300" w:lineRule="auto"/>
        <w:ind w:firstLine="454"/>
        <w:rPr>
          <w:b/>
          <w:sz w:val="26"/>
          <w:szCs w:val="28"/>
        </w:rPr>
      </w:pPr>
      <w:r w:rsidRPr="005D2C9D">
        <w:rPr>
          <w:b/>
          <w:sz w:val="26"/>
          <w:szCs w:val="28"/>
        </w:rPr>
        <w:t>Sau hoạt động này, HS có khả năng:</w:t>
      </w:r>
    </w:p>
    <w:p w14:paraId="291C07B5" w14:textId="77777777" w:rsidR="00742188" w:rsidRPr="005D2C9D" w:rsidRDefault="00742188" w:rsidP="00621714">
      <w:pPr>
        <w:spacing w:before="20" w:after="60" w:line="300" w:lineRule="auto"/>
        <w:ind w:firstLine="454"/>
        <w:rPr>
          <w:sz w:val="26"/>
          <w:szCs w:val="28"/>
        </w:rPr>
      </w:pPr>
      <w:r w:rsidRPr="005D2C9D">
        <w:rPr>
          <w:sz w:val="26"/>
          <w:szCs w:val="28"/>
        </w:rPr>
        <w:t>1. Mô tả được bản thiết kế bình chữa cháy mini;</w:t>
      </w:r>
    </w:p>
    <w:p w14:paraId="336085CB" w14:textId="77777777" w:rsidR="00742188" w:rsidRPr="005D2C9D" w:rsidRDefault="00742188" w:rsidP="00621714">
      <w:pPr>
        <w:spacing w:before="20" w:after="60" w:line="300" w:lineRule="auto"/>
        <w:ind w:firstLine="454"/>
        <w:rPr>
          <w:sz w:val="26"/>
          <w:szCs w:val="28"/>
        </w:rPr>
      </w:pPr>
      <w:r w:rsidRPr="005D2C9D">
        <w:rPr>
          <w:sz w:val="26"/>
          <w:szCs w:val="28"/>
        </w:rPr>
        <w:t>2. Vận dụng các kiến thức liên quan đến carbon và hợp chất để lí giải và bảo vệ cơ sở khoa học và nguyên tắc hoạt động đã lựa chọn trong phương án thiết kế bình chữa cháy;</w:t>
      </w:r>
    </w:p>
    <w:p w14:paraId="18F98AD3" w14:textId="77777777" w:rsidR="00742188" w:rsidRPr="005D2C9D" w:rsidRDefault="00742188" w:rsidP="00621714">
      <w:pPr>
        <w:spacing w:before="20" w:after="60" w:line="300" w:lineRule="auto"/>
        <w:ind w:firstLine="454"/>
        <w:rPr>
          <w:sz w:val="26"/>
          <w:szCs w:val="28"/>
        </w:rPr>
      </w:pPr>
      <w:r w:rsidRPr="005D2C9D">
        <w:rPr>
          <w:sz w:val="26"/>
          <w:szCs w:val="28"/>
        </w:rPr>
        <w:t>3. Lựa chọn phương án thiết kế tối ưu để thực hiện bình chữa cháy mini.</w:t>
      </w:r>
    </w:p>
    <w:p w14:paraId="384F7E78" w14:textId="77777777" w:rsidR="00742188" w:rsidRPr="005D2C9D" w:rsidRDefault="00742188" w:rsidP="00621714">
      <w:pPr>
        <w:spacing w:before="20" w:after="60" w:line="300" w:lineRule="auto"/>
        <w:ind w:firstLine="454"/>
        <w:rPr>
          <w:b/>
          <w:sz w:val="26"/>
          <w:szCs w:val="28"/>
        </w:rPr>
      </w:pPr>
      <w:r w:rsidRPr="005D2C9D">
        <w:rPr>
          <w:b/>
          <w:sz w:val="26"/>
          <w:szCs w:val="28"/>
        </w:rPr>
        <w:t>B. Nội dung:</w:t>
      </w:r>
    </w:p>
    <w:p w14:paraId="5CB395D0" w14:textId="77777777" w:rsidR="00742188" w:rsidRPr="005D2C9D" w:rsidRDefault="00742188" w:rsidP="0005407F">
      <w:pPr>
        <w:pStyle w:val="ListParagraph"/>
        <w:numPr>
          <w:ilvl w:val="0"/>
          <w:numId w:val="10"/>
        </w:numPr>
        <w:spacing w:before="20" w:after="60" w:line="300" w:lineRule="auto"/>
        <w:ind w:left="0" w:firstLine="454"/>
        <w:rPr>
          <w:szCs w:val="28"/>
        </w:rPr>
      </w:pPr>
      <w:r w:rsidRPr="005D2C9D">
        <w:rPr>
          <w:b/>
          <w:szCs w:val="28"/>
        </w:rPr>
        <w:t>Trong 1 tuần</w:t>
      </w:r>
      <w:r w:rsidRPr="005D2C9D">
        <w:rPr>
          <w:szCs w:val="28"/>
        </w:rPr>
        <w:t xml:space="preserve">, HS làm việc nhóm để hoàn thành bản thiết kế. </w:t>
      </w:r>
    </w:p>
    <w:p w14:paraId="70872CB1" w14:textId="77777777" w:rsidR="00742188" w:rsidRPr="005D2C9D" w:rsidRDefault="00742188" w:rsidP="00621714">
      <w:pPr>
        <w:spacing w:before="20" w:after="60" w:line="300" w:lineRule="auto"/>
        <w:ind w:firstLine="454"/>
        <w:rPr>
          <w:b/>
          <w:sz w:val="26"/>
          <w:szCs w:val="28"/>
        </w:rPr>
      </w:pPr>
      <w:r w:rsidRPr="005D2C9D">
        <w:rPr>
          <w:b/>
          <w:sz w:val="26"/>
          <w:szCs w:val="28"/>
        </w:rPr>
        <w:t>Hướng dẫn lập phương án thiết kế</w:t>
      </w:r>
    </w:p>
    <w:p w14:paraId="0CCA843B" w14:textId="77777777" w:rsidR="00742188" w:rsidRPr="005D2C9D" w:rsidRDefault="00742188" w:rsidP="00621714">
      <w:pPr>
        <w:spacing w:before="20" w:after="60" w:line="300" w:lineRule="auto"/>
        <w:ind w:firstLine="454"/>
        <w:rPr>
          <w:sz w:val="26"/>
          <w:szCs w:val="28"/>
        </w:rPr>
      </w:pPr>
      <w:r w:rsidRPr="005D2C9D">
        <w:rPr>
          <w:b/>
          <w:sz w:val="26"/>
          <w:szCs w:val="28"/>
        </w:rPr>
        <w:t>1.</w:t>
      </w:r>
      <w:r w:rsidRPr="005D2C9D">
        <w:rPr>
          <w:sz w:val="26"/>
          <w:szCs w:val="28"/>
        </w:rPr>
        <w:t xml:space="preserve"> Mỗi thành viên vẽ ít nhất 2 ý tưởng thiết kế sản phẩm. Cập nhật vào nhật kí cá nhân.</w:t>
      </w:r>
    </w:p>
    <w:p w14:paraId="503F7DB6" w14:textId="77777777" w:rsidR="00742188" w:rsidRPr="005D2C9D" w:rsidRDefault="00742188" w:rsidP="00621714">
      <w:pPr>
        <w:spacing w:before="20" w:after="60" w:line="300" w:lineRule="auto"/>
        <w:ind w:firstLine="454"/>
        <w:rPr>
          <w:sz w:val="26"/>
          <w:szCs w:val="28"/>
        </w:rPr>
      </w:pPr>
      <w:r w:rsidRPr="005D2C9D">
        <w:rPr>
          <w:b/>
          <w:sz w:val="26"/>
          <w:szCs w:val="28"/>
        </w:rPr>
        <w:t>2.</w:t>
      </w:r>
      <w:r w:rsidRPr="005D2C9D">
        <w:rPr>
          <w:sz w:val="26"/>
          <w:szCs w:val="28"/>
        </w:rPr>
        <w:t xml:space="preserve"> Các thành viên thảo luận tất cả các ý tưởng của các thành viên và lựa chọn 1 ý tưởng tốt nhất. Vẽ vào nhật kí học tập của nhóm.</w:t>
      </w:r>
    </w:p>
    <w:p w14:paraId="2EC68463" w14:textId="77777777" w:rsidR="00742188" w:rsidRPr="005D2C9D" w:rsidRDefault="00742188" w:rsidP="00621714">
      <w:pPr>
        <w:spacing w:before="20" w:after="60" w:line="300" w:lineRule="auto"/>
        <w:ind w:firstLine="454"/>
        <w:rPr>
          <w:sz w:val="26"/>
          <w:szCs w:val="28"/>
        </w:rPr>
      </w:pPr>
      <w:r w:rsidRPr="005D2C9D">
        <w:rPr>
          <w:b/>
          <w:sz w:val="26"/>
          <w:szCs w:val="28"/>
        </w:rPr>
        <w:t xml:space="preserve">3. </w:t>
      </w:r>
      <w:r w:rsidRPr="005D2C9D">
        <w:rPr>
          <w:sz w:val="26"/>
          <w:szCs w:val="28"/>
        </w:rPr>
        <w:t>Vẽ phác hoạ thiết kế của sản phẩm. Ghi rõ</w:t>
      </w:r>
    </w:p>
    <w:p w14:paraId="10D19891"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Chú thích từng bộ phận của sản phẩm</w:t>
      </w:r>
    </w:p>
    <w:p w14:paraId="53D6BAE8"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Liệt kê các nguyên vật liệu ứng với từng bộ phận, các hoá chất cần sử dụng</w:t>
      </w:r>
    </w:p>
    <w:p w14:paraId="6FCD3404"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Dự kiến về kích thước, hình dáng, khối lượng, thể tích, nồng độ… hoặc các thông số kĩ thuật khác liên quan đến vật liệu dự định sử dụng để thiết kế cho từng sản phẩm</w:t>
      </w:r>
    </w:p>
    <w:p w14:paraId="2E516036" w14:textId="77777777" w:rsidR="00742188" w:rsidRPr="005D2C9D" w:rsidRDefault="009176AF" w:rsidP="00621714">
      <w:pPr>
        <w:spacing w:before="20" w:after="60" w:line="300" w:lineRule="auto"/>
        <w:ind w:firstLine="454"/>
        <w:rPr>
          <w:sz w:val="26"/>
          <w:szCs w:val="28"/>
        </w:rPr>
      </w:pPr>
      <w:r w:rsidRPr="005D2C9D">
        <w:rPr>
          <w:sz w:val="26"/>
          <w:szCs w:val="28"/>
        </w:rPr>
        <w:t>–</w:t>
      </w:r>
      <w:r w:rsidR="00742188" w:rsidRPr="005D2C9D">
        <w:rPr>
          <w:sz w:val="26"/>
          <w:szCs w:val="28"/>
        </w:rPr>
        <w:t xml:space="preserve"> Vận dụng các kiến thức về tính chất của carbon và hợp chất cũng như các kiến thức khác liên quan để giải thích cơ chế hoạt động của bình chữa cháy cũng như sự lựa chọn các nguyên vật liệu và các thông số kĩ thuật.</w:t>
      </w:r>
    </w:p>
    <w:p w14:paraId="02E4BAAF" w14:textId="77777777" w:rsidR="00742188" w:rsidRPr="005D2C9D" w:rsidRDefault="00742188" w:rsidP="00FA0202">
      <w:pPr>
        <w:pStyle w:val="ListParagraph"/>
        <w:numPr>
          <w:ilvl w:val="0"/>
          <w:numId w:val="24"/>
        </w:numPr>
        <w:spacing w:before="20" w:after="60" w:line="300" w:lineRule="auto"/>
        <w:ind w:left="0" w:firstLine="454"/>
        <w:jc w:val="both"/>
        <w:rPr>
          <w:szCs w:val="28"/>
        </w:rPr>
      </w:pPr>
      <w:r w:rsidRPr="005D2C9D">
        <w:rPr>
          <w:b/>
          <w:szCs w:val="28"/>
        </w:rPr>
        <w:t>Trong buổi lên lớp,</w:t>
      </w:r>
      <w:r w:rsidRPr="005D2C9D">
        <w:rPr>
          <w:szCs w:val="28"/>
        </w:rPr>
        <w:t xml:space="preserve"> HS báo cáo phương án thiết kế. HS vận dụng các kiến thức và kĩ năng liên quan để bảo vệ phương án thiết kế. GV và HS khác phản biện. Nhóm HS ghi nhận nhận xét, điều chỉnh và đề xuất phương án tối ưu để tiến hành làm sản phẩm.</w:t>
      </w:r>
    </w:p>
    <w:p w14:paraId="552A65D2" w14:textId="77777777" w:rsidR="00D51819" w:rsidRPr="005D2C9D" w:rsidRDefault="00D51819" w:rsidP="00621714">
      <w:pPr>
        <w:spacing w:before="20" w:after="60" w:line="300" w:lineRule="auto"/>
        <w:ind w:firstLine="454"/>
        <w:rPr>
          <w:b/>
          <w:sz w:val="26"/>
          <w:szCs w:val="28"/>
        </w:rPr>
      </w:pPr>
    </w:p>
    <w:p w14:paraId="1BDA6E7E" w14:textId="0FC6B56A" w:rsidR="00742188" w:rsidRPr="005D2C9D" w:rsidRDefault="00742188" w:rsidP="00621714">
      <w:pPr>
        <w:spacing w:before="20" w:after="60" w:line="300" w:lineRule="auto"/>
        <w:ind w:firstLine="454"/>
        <w:rPr>
          <w:b/>
          <w:sz w:val="26"/>
          <w:szCs w:val="28"/>
        </w:rPr>
      </w:pPr>
      <w:r w:rsidRPr="005D2C9D">
        <w:rPr>
          <w:b/>
          <w:sz w:val="26"/>
          <w:szCs w:val="28"/>
        </w:rPr>
        <w:lastRenderedPageBreak/>
        <w:t>C. Dự kiến sản phẩm hoạt động của học sinh:</w:t>
      </w:r>
    </w:p>
    <w:p w14:paraId="25CDA3FB" w14:textId="77777777" w:rsidR="00742188" w:rsidRPr="005D2C9D" w:rsidRDefault="00742188" w:rsidP="00621714">
      <w:pPr>
        <w:spacing w:before="20" w:after="60" w:line="300" w:lineRule="auto"/>
        <w:ind w:firstLine="454"/>
        <w:rPr>
          <w:sz w:val="26"/>
          <w:szCs w:val="28"/>
        </w:rPr>
      </w:pPr>
      <w:r w:rsidRPr="005D2C9D">
        <w:rPr>
          <w:sz w:val="26"/>
          <w:szCs w:val="28"/>
        </w:rPr>
        <w:t>– Bản thiết kế.</w:t>
      </w:r>
    </w:p>
    <w:p w14:paraId="5D18943F" w14:textId="77777777" w:rsidR="00742188" w:rsidRPr="005D2C9D" w:rsidRDefault="00742188" w:rsidP="00621714">
      <w:pPr>
        <w:spacing w:before="20" w:after="60" w:line="300" w:lineRule="auto"/>
        <w:ind w:firstLine="454"/>
        <w:rPr>
          <w:spacing w:val="-6"/>
          <w:sz w:val="26"/>
          <w:szCs w:val="28"/>
        </w:rPr>
      </w:pPr>
      <w:r w:rsidRPr="005D2C9D">
        <w:rPr>
          <w:spacing w:val="-6"/>
          <w:sz w:val="26"/>
          <w:szCs w:val="28"/>
        </w:rPr>
        <w:t>– Bản ghi nhận ý kiến đóng góp của bạn học và các câu hỏi, ý kiến phản biện nhóm bạn.</w:t>
      </w:r>
    </w:p>
    <w:p w14:paraId="12FC1A58" w14:textId="0688085E" w:rsidR="00742188" w:rsidRPr="005D2C9D" w:rsidRDefault="005A4A4B" w:rsidP="00621714">
      <w:pPr>
        <w:spacing w:before="20" w:after="60" w:line="300" w:lineRule="auto"/>
        <w:ind w:firstLine="454"/>
        <w:rPr>
          <w:b/>
          <w:sz w:val="26"/>
          <w:szCs w:val="28"/>
        </w:rPr>
      </w:pPr>
      <w:r w:rsidRPr="005D2C9D">
        <w:rPr>
          <w:b/>
          <w:sz w:val="26"/>
          <w:szCs w:val="28"/>
        </w:rPr>
        <w:t>D. Cách thức tổ chức hoạt động</w:t>
      </w:r>
      <w:r w:rsidR="00742188" w:rsidRPr="005D2C9D">
        <w:rPr>
          <w:b/>
          <w:sz w:val="26"/>
          <w:szCs w:val="28"/>
        </w:rPr>
        <w:t>:</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742188" w:rsidRPr="005D2C9D" w14:paraId="767EBA78" w14:textId="77777777" w:rsidTr="006456F2">
        <w:trPr>
          <w:jc w:val="center"/>
        </w:trPr>
        <w:tc>
          <w:tcPr>
            <w:tcW w:w="9351" w:type="dxa"/>
          </w:tcPr>
          <w:p w14:paraId="6C8B5332" w14:textId="77777777" w:rsidR="00742188" w:rsidRPr="005D2C9D" w:rsidRDefault="00742188" w:rsidP="00621714">
            <w:pPr>
              <w:spacing w:before="20" w:after="60" w:line="300" w:lineRule="auto"/>
              <w:ind w:firstLine="454"/>
              <w:rPr>
                <w:rFonts w:ascii="Arial" w:hAnsi="Arial" w:cs="Arial"/>
                <w:b/>
                <w:sz w:val="22"/>
              </w:rPr>
            </w:pPr>
            <w:r w:rsidRPr="005D2C9D">
              <w:rPr>
                <w:rFonts w:ascii="Arial" w:hAnsi="Arial" w:cs="Arial"/>
                <w:b/>
                <w:sz w:val="22"/>
              </w:rPr>
              <w:t>Mở đầu – Tổ chức báo cáo</w:t>
            </w:r>
          </w:p>
          <w:p w14:paraId="38038BF7"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GV thông báo tiến trình của buổi báo cáo.</w:t>
            </w:r>
          </w:p>
          <w:p w14:paraId="7B1D64A9"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Thời gian báo cáo của mỗi nhóm: 3 phút</w:t>
            </w:r>
          </w:p>
          <w:p w14:paraId="31AB90BF"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Thời gian đặt câu hỏi và trao đổi: 3 phút</w:t>
            </w:r>
          </w:p>
          <w:p w14:paraId="1DDCB1DA"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Trong khi nhóm bạn báo cáo, mỗi HS ghi chú về ý kiến nhận xét và đặt câu hỏi tương ứng.</w:t>
            </w:r>
          </w:p>
          <w:p w14:paraId="369FB018"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GV thông báo về các tiêu chí đánh giá cho bản thiết kế.</w:t>
            </w:r>
          </w:p>
          <w:p w14:paraId="27334F87" w14:textId="77777777" w:rsidR="00742188" w:rsidRPr="005D2C9D" w:rsidRDefault="00742188" w:rsidP="00621714">
            <w:pPr>
              <w:tabs>
                <w:tab w:val="right" w:pos="10466"/>
              </w:tabs>
              <w:spacing w:before="20" w:after="60" w:line="300" w:lineRule="auto"/>
              <w:ind w:firstLine="454"/>
              <w:rPr>
                <w:rFonts w:ascii="Arial" w:hAnsi="Arial" w:cs="Arial"/>
                <w:sz w:val="22"/>
              </w:rPr>
            </w:pPr>
            <w:r w:rsidRPr="005D2C9D">
              <w:rPr>
                <w:rFonts w:ascii="Arial" w:hAnsi="Arial" w:cs="Arial"/>
                <w:sz w:val="22"/>
              </w:rPr>
              <w:t>***</w:t>
            </w:r>
            <w:r w:rsidRPr="005D2C9D">
              <w:rPr>
                <w:rFonts w:ascii="Arial" w:hAnsi="Arial" w:cs="Arial"/>
                <w:i/>
                <w:sz w:val="22"/>
              </w:rPr>
              <w:t xml:space="preserve"> GV có thể hướng dẫn HS sử dụng bảng tiêu chí đánh giá để đánh giá nhóm khác</w:t>
            </w:r>
          </w:p>
        </w:tc>
      </w:tr>
      <w:tr w:rsidR="00742188" w:rsidRPr="005D2C9D" w14:paraId="05142329" w14:textId="77777777" w:rsidTr="006456F2">
        <w:trPr>
          <w:jc w:val="center"/>
        </w:trPr>
        <w:tc>
          <w:tcPr>
            <w:tcW w:w="9351" w:type="dxa"/>
          </w:tcPr>
          <w:p w14:paraId="76C471EB" w14:textId="77777777" w:rsidR="00742188" w:rsidRPr="005D2C9D" w:rsidRDefault="00742188" w:rsidP="00621714">
            <w:pPr>
              <w:spacing w:before="20" w:after="60" w:line="300" w:lineRule="auto"/>
              <w:ind w:firstLine="454"/>
              <w:rPr>
                <w:rFonts w:ascii="Arial" w:hAnsi="Arial" w:cs="Arial"/>
                <w:b/>
                <w:sz w:val="22"/>
              </w:rPr>
            </w:pPr>
            <w:r w:rsidRPr="005D2C9D">
              <w:rPr>
                <w:rFonts w:ascii="Arial" w:hAnsi="Arial" w:cs="Arial"/>
                <w:b/>
                <w:sz w:val="22"/>
              </w:rPr>
              <w:t>Báo cáo</w:t>
            </w:r>
          </w:p>
          <w:p w14:paraId="69534CF7" w14:textId="77777777" w:rsidR="00742188" w:rsidRPr="005D2C9D" w:rsidRDefault="00742188" w:rsidP="00621714">
            <w:pPr>
              <w:tabs>
                <w:tab w:val="right" w:pos="10466"/>
              </w:tabs>
              <w:spacing w:before="20" w:after="60" w:line="300" w:lineRule="auto"/>
              <w:ind w:firstLine="454"/>
              <w:rPr>
                <w:rFonts w:ascii="Arial" w:hAnsi="Arial" w:cs="Arial"/>
                <w:sz w:val="22"/>
              </w:rPr>
            </w:pPr>
            <w:r w:rsidRPr="005D2C9D">
              <w:rPr>
                <w:rFonts w:ascii="Arial" w:hAnsi="Arial" w:cs="Arial"/>
                <w:sz w:val="22"/>
              </w:rPr>
              <w:t>–</w:t>
            </w:r>
            <w:r w:rsidRPr="005D2C9D">
              <w:rPr>
                <w:rFonts w:ascii="Arial" w:hAnsi="Arial" w:cs="Arial"/>
                <w:b/>
                <w:sz w:val="22"/>
              </w:rPr>
              <w:t xml:space="preserve"> </w:t>
            </w:r>
            <w:r w:rsidRPr="005D2C9D">
              <w:rPr>
                <w:rFonts w:ascii="Arial" w:hAnsi="Arial" w:cs="Arial"/>
                <w:sz w:val="22"/>
              </w:rPr>
              <w:t>Nhóm HS báo cáo, ghi nhận và trả lời câu hỏi phản biện.</w:t>
            </w:r>
          </w:p>
          <w:p w14:paraId="3BBC7EAA" w14:textId="77777777" w:rsidR="00742188" w:rsidRPr="005D2C9D" w:rsidRDefault="00742188" w:rsidP="00621714">
            <w:pPr>
              <w:tabs>
                <w:tab w:val="right" w:pos="10466"/>
              </w:tabs>
              <w:spacing w:before="20" w:after="60" w:line="300" w:lineRule="auto"/>
              <w:ind w:firstLine="454"/>
              <w:rPr>
                <w:rFonts w:ascii="Arial" w:hAnsi="Arial" w:cs="Arial"/>
                <w:sz w:val="22"/>
              </w:rPr>
            </w:pPr>
            <w:r w:rsidRPr="005D2C9D">
              <w:rPr>
                <w:rFonts w:ascii="Arial" w:hAnsi="Arial" w:cs="Arial"/>
                <w:sz w:val="22"/>
              </w:rPr>
              <w:t>– GV nhận xét.</w:t>
            </w:r>
          </w:p>
          <w:p w14:paraId="49541EEB" w14:textId="77777777" w:rsidR="00742188" w:rsidRPr="005D2C9D" w:rsidRDefault="00742188" w:rsidP="00621714">
            <w:pPr>
              <w:tabs>
                <w:tab w:val="right" w:pos="10466"/>
              </w:tabs>
              <w:spacing w:before="20" w:after="60" w:line="300" w:lineRule="auto"/>
              <w:ind w:firstLine="454"/>
              <w:rPr>
                <w:rFonts w:ascii="Arial" w:hAnsi="Arial" w:cs="Arial"/>
                <w:i/>
                <w:sz w:val="22"/>
              </w:rPr>
            </w:pPr>
            <w:r w:rsidRPr="005D2C9D">
              <w:rPr>
                <w:rFonts w:ascii="Arial" w:hAnsi="Arial" w:cs="Arial"/>
                <w:sz w:val="22"/>
              </w:rPr>
              <w:t>–</w:t>
            </w:r>
            <w:r w:rsidRPr="005D2C9D">
              <w:rPr>
                <w:rFonts w:ascii="Arial" w:hAnsi="Arial" w:cs="Arial"/>
                <w:b/>
                <w:sz w:val="22"/>
              </w:rPr>
              <w:t xml:space="preserve"> </w:t>
            </w:r>
            <w:r w:rsidRPr="005D2C9D">
              <w:rPr>
                <w:rFonts w:ascii="Arial" w:hAnsi="Arial" w:cs="Arial"/>
                <w:sz w:val="22"/>
              </w:rPr>
              <w:t>GV sử dụng phiếu đánh giá để đánh giá phần trình bày của HS.</w:t>
            </w:r>
          </w:p>
          <w:p w14:paraId="3B32EB13" w14:textId="77777777" w:rsidR="00742188" w:rsidRPr="005D2C9D" w:rsidRDefault="00742188" w:rsidP="00621714">
            <w:pPr>
              <w:spacing w:before="20" w:after="60" w:line="300" w:lineRule="auto"/>
              <w:ind w:firstLine="454"/>
              <w:rPr>
                <w:rFonts w:ascii="Arial" w:hAnsi="Arial" w:cs="Arial"/>
                <w:b/>
                <w:sz w:val="22"/>
              </w:rPr>
            </w:pPr>
            <w:r w:rsidRPr="005D2C9D">
              <w:rPr>
                <w:rFonts w:ascii="Arial" w:hAnsi="Arial" w:cs="Arial"/>
                <w:b/>
                <w:sz w:val="22"/>
              </w:rPr>
              <w:t>***Một số phương án thiết kế bình chữa cháy dự kiến</w:t>
            </w:r>
          </w:p>
          <w:p w14:paraId="2B70F93E" w14:textId="77777777" w:rsidR="00742188" w:rsidRPr="005D2C9D" w:rsidRDefault="00742188" w:rsidP="00621714">
            <w:pPr>
              <w:spacing w:before="20" w:after="60" w:line="300" w:lineRule="auto"/>
              <w:ind w:firstLine="454"/>
              <w:rPr>
                <w:rFonts w:ascii="Arial" w:hAnsi="Arial" w:cs="Arial"/>
                <w:i/>
                <w:sz w:val="22"/>
              </w:rPr>
            </w:pPr>
            <w:r w:rsidRPr="005D2C9D">
              <w:rPr>
                <w:rFonts w:ascii="Arial" w:hAnsi="Arial" w:cs="Arial"/>
                <w:i/>
                <w:sz w:val="22"/>
              </w:rPr>
              <w:t>–</w:t>
            </w:r>
            <w:r w:rsidRPr="005D2C9D">
              <w:rPr>
                <w:rFonts w:ascii="Arial" w:hAnsi="Arial" w:cs="Arial"/>
                <w:b/>
                <w:i/>
                <w:sz w:val="22"/>
              </w:rPr>
              <w:t xml:space="preserve"> </w:t>
            </w:r>
            <w:r w:rsidRPr="005D2C9D">
              <w:rPr>
                <w:rFonts w:ascii="Arial" w:hAnsi="Arial" w:cs="Arial"/>
                <w:i/>
                <w:sz w:val="22"/>
              </w:rPr>
              <w:t>Bình chữa cháy acid (muối carbonate tác dụng với acid tạo CO</w:t>
            </w:r>
            <w:r w:rsidRPr="005D2C9D">
              <w:rPr>
                <w:rFonts w:ascii="Arial" w:hAnsi="Arial" w:cs="Arial"/>
                <w:i/>
                <w:sz w:val="22"/>
                <w:vertAlign w:val="subscript"/>
              </w:rPr>
              <w:t>2</w:t>
            </w:r>
            <w:r w:rsidRPr="005D2C9D">
              <w:rPr>
                <w:rFonts w:ascii="Arial" w:hAnsi="Arial" w:cs="Arial"/>
                <w:i/>
                <w:sz w:val="22"/>
              </w:rPr>
              <w:t>)</w:t>
            </w:r>
          </w:p>
          <w:p w14:paraId="281681FD" w14:textId="77777777" w:rsidR="00742188" w:rsidRPr="005D2C9D" w:rsidRDefault="00742188" w:rsidP="00621714">
            <w:pPr>
              <w:spacing w:before="20" w:after="60" w:line="300" w:lineRule="auto"/>
              <w:ind w:firstLine="454"/>
              <w:rPr>
                <w:rFonts w:ascii="Arial" w:hAnsi="Arial" w:cs="Arial"/>
                <w:i/>
                <w:sz w:val="22"/>
              </w:rPr>
            </w:pPr>
            <w:r w:rsidRPr="005D2C9D">
              <w:rPr>
                <w:rFonts w:ascii="Arial" w:hAnsi="Arial" w:cs="Arial"/>
                <w:i/>
                <w:sz w:val="22"/>
              </w:rPr>
              <w:t>– Bình chữa cháy dạng bột (phản ứng nhiệt phân muối carbonate tạo CO</w:t>
            </w:r>
            <w:r w:rsidRPr="005D2C9D">
              <w:rPr>
                <w:rFonts w:ascii="Arial" w:hAnsi="Arial" w:cs="Arial"/>
                <w:i/>
                <w:sz w:val="22"/>
                <w:vertAlign w:val="subscript"/>
              </w:rPr>
              <w:t>2</w:t>
            </w:r>
            <w:r w:rsidRPr="005D2C9D">
              <w:rPr>
                <w:rFonts w:ascii="Arial" w:hAnsi="Arial" w:cs="Arial"/>
                <w:i/>
                <w:sz w:val="22"/>
              </w:rPr>
              <w:t>)</w:t>
            </w:r>
          </w:p>
          <w:p w14:paraId="02857ED0" w14:textId="77777777" w:rsidR="00742188" w:rsidRPr="005D2C9D" w:rsidRDefault="00742188" w:rsidP="00621714">
            <w:pPr>
              <w:spacing w:before="20" w:after="60" w:line="300" w:lineRule="auto"/>
              <w:ind w:firstLine="454"/>
              <w:rPr>
                <w:rFonts w:ascii="Arial" w:hAnsi="Arial" w:cs="Arial"/>
                <w:i/>
                <w:sz w:val="22"/>
              </w:rPr>
            </w:pPr>
            <w:r w:rsidRPr="005D2C9D">
              <w:rPr>
                <w:rFonts w:ascii="Arial" w:hAnsi="Arial" w:cs="Arial"/>
                <w:i/>
                <w:sz w:val="22"/>
              </w:rPr>
              <w:t>– Bình chữa cháy CO</w:t>
            </w:r>
            <w:r w:rsidRPr="005D2C9D">
              <w:rPr>
                <w:rFonts w:ascii="Arial" w:hAnsi="Arial" w:cs="Arial"/>
                <w:i/>
                <w:sz w:val="22"/>
                <w:vertAlign w:val="subscript"/>
              </w:rPr>
              <w:t>2</w:t>
            </w:r>
            <w:r w:rsidRPr="005D2C9D">
              <w:rPr>
                <w:rFonts w:ascii="Arial" w:hAnsi="Arial" w:cs="Arial"/>
                <w:i/>
                <w:sz w:val="22"/>
              </w:rPr>
              <w:t xml:space="preserve"> dạng nén (dưới sự thay đổi áp suất, CO</w:t>
            </w:r>
            <w:r w:rsidRPr="005D2C9D">
              <w:rPr>
                <w:rFonts w:ascii="Arial" w:hAnsi="Arial" w:cs="Arial"/>
                <w:i/>
                <w:sz w:val="22"/>
                <w:vertAlign w:val="subscript"/>
              </w:rPr>
              <w:t>2</w:t>
            </w:r>
            <w:r w:rsidRPr="005D2C9D">
              <w:rPr>
                <w:rFonts w:ascii="Arial" w:hAnsi="Arial" w:cs="Arial"/>
                <w:i/>
                <w:sz w:val="22"/>
              </w:rPr>
              <w:t xml:space="preserve"> chuyển từ dạng rắn sang dạng khí)</w:t>
            </w:r>
          </w:p>
          <w:p w14:paraId="565E9201" w14:textId="77777777" w:rsidR="00742188" w:rsidRPr="005D2C9D" w:rsidRDefault="00742188" w:rsidP="00621714">
            <w:pPr>
              <w:spacing w:before="20" w:after="60" w:line="300" w:lineRule="auto"/>
              <w:ind w:firstLine="454"/>
              <w:rPr>
                <w:rFonts w:ascii="Arial" w:hAnsi="Arial" w:cs="Arial"/>
                <w:i/>
                <w:sz w:val="22"/>
              </w:rPr>
            </w:pPr>
            <w:r w:rsidRPr="005D2C9D">
              <w:rPr>
                <w:rFonts w:ascii="Arial" w:hAnsi="Arial" w:cs="Arial"/>
                <w:i/>
                <w:sz w:val="22"/>
              </w:rPr>
              <w:t>…</w:t>
            </w:r>
          </w:p>
        </w:tc>
      </w:tr>
      <w:tr w:rsidR="00742188" w:rsidRPr="005D2C9D" w14:paraId="5D645BD8" w14:textId="77777777" w:rsidTr="006456F2">
        <w:trPr>
          <w:jc w:val="center"/>
        </w:trPr>
        <w:tc>
          <w:tcPr>
            <w:tcW w:w="9351" w:type="dxa"/>
          </w:tcPr>
          <w:p w14:paraId="70958A7F" w14:textId="77777777" w:rsidR="00742188" w:rsidRPr="005D2C9D" w:rsidRDefault="00742188" w:rsidP="00621714">
            <w:pPr>
              <w:spacing w:before="20" w:after="60" w:line="300" w:lineRule="auto"/>
              <w:ind w:firstLine="454"/>
              <w:rPr>
                <w:rFonts w:ascii="Arial" w:hAnsi="Arial" w:cs="Arial"/>
                <w:b/>
                <w:sz w:val="22"/>
              </w:rPr>
            </w:pPr>
            <w:r w:rsidRPr="005D2C9D">
              <w:rPr>
                <w:rFonts w:ascii="Arial" w:hAnsi="Arial" w:cs="Arial"/>
                <w:b/>
                <w:sz w:val="22"/>
              </w:rPr>
              <w:t>Tổng kết và dặn dò</w:t>
            </w:r>
          </w:p>
          <w:p w14:paraId="33EF2997"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GV đánh giá về phần báo cáo của các nhóm dựa trên các tiêu chí</w:t>
            </w:r>
          </w:p>
          <w:p w14:paraId="791B5EA4"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Nội dung</w:t>
            </w:r>
          </w:p>
          <w:p w14:paraId="2A0AC326"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Hình thức bài báo cáo</w:t>
            </w:r>
          </w:p>
          <w:p w14:paraId="79ED4F29"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Kĩ năng thuyết trình (trình bày và trả lời câu hỏi)</w:t>
            </w:r>
          </w:p>
          <w:p w14:paraId="2002C73E"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GV yêu cầu HS tổng hợp các góp ý của GV và các nhóm, điều chỉnh bản thiết kế và lựa chọn phương án thiết kế tối ưu.</w:t>
            </w:r>
          </w:p>
          <w:p w14:paraId="25A24601"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 GV thông báo nhiệm vụ hoạt động học tập kế tiếp: thi công và báo cáo sản phẩm.</w:t>
            </w:r>
          </w:p>
        </w:tc>
      </w:tr>
    </w:tbl>
    <w:p w14:paraId="6E24523F" w14:textId="77777777" w:rsidR="00742188" w:rsidRPr="005D2C9D" w:rsidRDefault="00742188" w:rsidP="00E93047"/>
    <w:p w14:paraId="0274207E" w14:textId="77777777" w:rsidR="00742188" w:rsidRPr="005D2C9D" w:rsidRDefault="00742188" w:rsidP="00FA0202">
      <w:pPr>
        <w:pStyle w:val="Hoatdong"/>
        <w:rPr>
          <w:color w:val="auto"/>
        </w:rPr>
      </w:pPr>
      <w:bookmarkStart w:id="164" w:name="_Toc18917116"/>
      <w:r w:rsidRPr="005D2C9D">
        <w:rPr>
          <w:color w:val="auto"/>
        </w:rPr>
        <w:lastRenderedPageBreak/>
        <w:t>Hoạt động 4.</w:t>
      </w:r>
      <w:r w:rsidRPr="005D2C9D">
        <w:rPr>
          <w:i w:val="0"/>
          <w:color w:val="auto"/>
        </w:rPr>
        <w:t xml:space="preserve"> CHẾ TẠO BÌNH CHỮA CHÁY MINI </w:t>
      </w:r>
      <w:r w:rsidRPr="005D2C9D">
        <w:rPr>
          <w:i w:val="0"/>
          <w:color w:val="auto"/>
        </w:rPr>
        <w:br/>
        <w:t>THEO PHƯƠNG ÁN THIẾT KẾ</w:t>
      </w:r>
      <w:bookmarkEnd w:id="164"/>
    </w:p>
    <w:p w14:paraId="3C0F40F0" w14:textId="77777777" w:rsidR="00742188" w:rsidRPr="005D2C9D" w:rsidRDefault="00742188" w:rsidP="00621714">
      <w:pPr>
        <w:spacing w:before="20" w:after="60" w:line="300" w:lineRule="auto"/>
        <w:ind w:firstLine="454"/>
        <w:rPr>
          <w:b/>
          <w:sz w:val="26"/>
          <w:szCs w:val="28"/>
        </w:rPr>
      </w:pPr>
      <w:r w:rsidRPr="005D2C9D">
        <w:rPr>
          <w:b/>
          <w:sz w:val="26"/>
          <w:szCs w:val="28"/>
        </w:rPr>
        <w:t>A. Mục đích:</w:t>
      </w:r>
    </w:p>
    <w:p w14:paraId="303B15C0" w14:textId="77777777" w:rsidR="00742188" w:rsidRPr="005D2C9D" w:rsidRDefault="00742188" w:rsidP="00621714">
      <w:pPr>
        <w:spacing w:before="20" w:after="60" w:line="300" w:lineRule="auto"/>
        <w:ind w:firstLine="454"/>
        <w:rPr>
          <w:b/>
          <w:sz w:val="26"/>
          <w:szCs w:val="28"/>
        </w:rPr>
      </w:pPr>
      <w:r w:rsidRPr="005D2C9D">
        <w:rPr>
          <w:b/>
          <w:sz w:val="26"/>
          <w:szCs w:val="28"/>
        </w:rPr>
        <w:t>Sau hoạt động này, HS có khả năng:</w:t>
      </w:r>
    </w:p>
    <w:p w14:paraId="65BE3A11" w14:textId="77777777" w:rsidR="00742188" w:rsidRPr="005D2C9D" w:rsidRDefault="00742188" w:rsidP="00621714">
      <w:pPr>
        <w:spacing w:before="20" w:after="60" w:line="300" w:lineRule="auto"/>
        <w:ind w:firstLine="454"/>
        <w:rPr>
          <w:spacing w:val="-4"/>
          <w:sz w:val="26"/>
          <w:szCs w:val="28"/>
        </w:rPr>
      </w:pPr>
      <w:r w:rsidRPr="005D2C9D">
        <w:rPr>
          <w:spacing w:val="-4"/>
          <w:sz w:val="26"/>
          <w:szCs w:val="28"/>
        </w:rPr>
        <w:t>1. Thi công được bình chữa cháy mini dựa trên phương án thiết kế tối ưu đã lựa chọn;</w:t>
      </w:r>
    </w:p>
    <w:p w14:paraId="4DC69DC7" w14:textId="77777777" w:rsidR="00742188" w:rsidRPr="005D2C9D" w:rsidRDefault="00742188" w:rsidP="00621714">
      <w:pPr>
        <w:spacing w:before="20" w:after="60" w:line="300" w:lineRule="auto"/>
        <w:ind w:firstLine="454"/>
        <w:rPr>
          <w:sz w:val="26"/>
          <w:szCs w:val="28"/>
        </w:rPr>
      </w:pPr>
      <w:r w:rsidRPr="005D2C9D">
        <w:rPr>
          <w:sz w:val="26"/>
          <w:szCs w:val="28"/>
        </w:rPr>
        <w:t>2. Thử nghiệm sản phẩm và điều chỉnh.</w:t>
      </w:r>
    </w:p>
    <w:p w14:paraId="579FC1F2" w14:textId="77777777" w:rsidR="00742188" w:rsidRPr="005D2C9D" w:rsidRDefault="00742188" w:rsidP="00621714">
      <w:pPr>
        <w:spacing w:before="20" w:after="60" w:line="300" w:lineRule="auto"/>
        <w:ind w:firstLine="454"/>
        <w:rPr>
          <w:b/>
          <w:sz w:val="26"/>
          <w:szCs w:val="28"/>
        </w:rPr>
      </w:pPr>
      <w:r w:rsidRPr="005D2C9D">
        <w:rPr>
          <w:b/>
          <w:sz w:val="26"/>
          <w:szCs w:val="28"/>
        </w:rPr>
        <w:t>B. Nội dung:</w:t>
      </w:r>
    </w:p>
    <w:p w14:paraId="26E034E9" w14:textId="77777777" w:rsidR="00742188" w:rsidRPr="005D2C9D" w:rsidRDefault="00742188" w:rsidP="00621714">
      <w:pPr>
        <w:spacing w:before="20" w:after="60" w:line="300" w:lineRule="auto"/>
        <w:ind w:firstLine="454"/>
        <w:rPr>
          <w:spacing w:val="-4"/>
          <w:sz w:val="26"/>
          <w:szCs w:val="28"/>
        </w:rPr>
      </w:pPr>
      <w:r w:rsidRPr="005D2C9D">
        <w:rPr>
          <w:spacing w:val="-4"/>
          <w:sz w:val="26"/>
          <w:szCs w:val="28"/>
        </w:rPr>
        <w:t>HS thi công bình chữa cháy theo nhóm ngoài giờ học. GV theo dõi, tư vấn hỗ trợ HS.</w:t>
      </w:r>
    </w:p>
    <w:p w14:paraId="025A99E0" w14:textId="77777777" w:rsidR="00742188" w:rsidRPr="005D2C9D" w:rsidRDefault="00742188" w:rsidP="00621714">
      <w:pPr>
        <w:spacing w:before="20" w:after="60" w:line="300" w:lineRule="auto"/>
        <w:ind w:firstLine="454"/>
        <w:rPr>
          <w:b/>
          <w:sz w:val="26"/>
          <w:szCs w:val="28"/>
        </w:rPr>
      </w:pPr>
      <w:r w:rsidRPr="005D2C9D">
        <w:rPr>
          <w:b/>
          <w:sz w:val="26"/>
          <w:szCs w:val="28"/>
        </w:rPr>
        <w:t>C. Dự kiến sản phẩm hoạt động của học sinh:</w:t>
      </w:r>
    </w:p>
    <w:p w14:paraId="68CDE7EF" w14:textId="77777777" w:rsidR="00742188" w:rsidRPr="005D2C9D" w:rsidRDefault="00742188" w:rsidP="00621714">
      <w:pPr>
        <w:spacing w:before="20" w:after="60" w:line="300" w:lineRule="auto"/>
        <w:ind w:firstLine="454"/>
        <w:rPr>
          <w:sz w:val="26"/>
          <w:szCs w:val="28"/>
        </w:rPr>
      </w:pPr>
      <w:r w:rsidRPr="005D2C9D">
        <w:rPr>
          <w:sz w:val="26"/>
          <w:szCs w:val="28"/>
        </w:rPr>
        <w:t>– Bình chữa cháy mini.</w:t>
      </w:r>
    </w:p>
    <w:p w14:paraId="3E47B98F" w14:textId="77777777" w:rsidR="00742188" w:rsidRPr="005D2C9D" w:rsidRDefault="00742188" w:rsidP="00621714">
      <w:pPr>
        <w:spacing w:before="20" w:after="60" w:line="300" w:lineRule="auto"/>
        <w:ind w:firstLine="454"/>
        <w:rPr>
          <w:sz w:val="26"/>
          <w:szCs w:val="28"/>
        </w:rPr>
      </w:pPr>
      <w:r w:rsidRPr="005D2C9D">
        <w:rPr>
          <w:sz w:val="26"/>
          <w:szCs w:val="28"/>
        </w:rPr>
        <w:t>– Bản thiết kế sau điều chỉnh (nếu có).</w:t>
      </w:r>
    </w:p>
    <w:p w14:paraId="60A6657C" w14:textId="77777777" w:rsidR="00742188" w:rsidRPr="005D2C9D" w:rsidRDefault="00742188" w:rsidP="00621714">
      <w:pPr>
        <w:spacing w:before="20" w:after="60" w:line="300" w:lineRule="auto"/>
        <w:ind w:firstLine="454"/>
        <w:rPr>
          <w:sz w:val="26"/>
          <w:szCs w:val="28"/>
        </w:rPr>
      </w:pPr>
      <w:r w:rsidRPr="005D2C9D">
        <w:rPr>
          <w:sz w:val="26"/>
          <w:szCs w:val="28"/>
        </w:rPr>
        <w:t>– Bài báo cáo quá trình và kinh nghiệm thi công bình chữa cháy.</w:t>
      </w:r>
    </w:p>
    <w:p w14:paraId="6A902B46" w14:textId="1972EC44" w:rsidR="00742188" w:rsidRPr="005D2C9D" w:rsidRDefault="005A4A4B" w:rsidP="00621714">
      <w:pPr>
        <w:spacing w:before="20" w:after="60" w:line="300" w:lineRule="auto"/>
        <w:ind w:firstLine="454"/>
        <w:rPr>
          <w:b/>
          <w:sz w:val="26"/>
          <w:szCs w:val="28"/>
        </w:rPr>
      </w:pPr>
      <w:r w:rsidRPr="005D2C9D">
        <w:rPr>
          <w:b/>
          <w:sz w:val="26"/>
          <w:szCs w:val="28"/>
        </w:rPr>
        <w:t>D. Cách thức tổ chức hoạt động</w:t>
      </w:r>
      <w:r w:rsidR="00742188" w:rsidRPr="005D2C9D">
        <w:rPr>
          <w:b/>
          <w:sz w:val="26"/>
          <w:szCs w:val="28"/>
        </w:rPr>
        <w:t>:</w:t>
      </w:r>
    </w:p>
    <w:p w14:paraId="37D9057B" w14:textId="77777777" w:rsidR="00742188" w:rsidRPr="005D2C9D" w:rsidRDefault="00742188" w:rsidP="00621714">
      <w:pPr>
        <w:spacing w:before="20" w:after="60" w:line="300" w:lineRule="auto"/>
        <w:ind w:firstLine="454"/>
        <w:rPr>
          <w:sz w:val="26"/>
          <w:szCs w:val="28"/>
        </w:rPr>
      </w:pPr>
      <w:r w:rsidRPr="005D2C9D">
        <w:rPr>
          <w:sz w:val="26"/>
          <w:szCs w:val="28"/>
        </w:rPr>
        <w:t>GV có thể lập nhóm trên Facebook và yêu cầu HS cập nhật quá trình thi công sản phẩm. Từ đó, GV có thể đôn đốc, hỗ trợ và tư vấn khi cần thiết.</w:t>
      </w:r>
    </w:p>
    <w:p w14:paraId="1BB40C7D" w14:textId="77777777" w:rsidR="00742188" w:rsidRPr="005D2C9D" w:rsidRDefault="00742188" w:rsidP="003053C9">
      <w:pPr>
        <w:shd w:val="clear" w:color="auto" w:fill="FFFFFF" w:themeFill="background1"/>
        <w:spacing w:before="20" w:after="60" w:line="300" w:lineRule="auto"/>
        <w:ind w:firstLine="454"/>
        <w:rPr>
          <w:b/>
          <w:sz w:val="26"/>
          <w:szCs w:val="28"/>
        </w:rPr>
      </w:pPr>
      <w:r w:rsidRPr="005D2C9D">
        <w:rPr>
          <w:b/>
          <w:sz w:val="26"/>
          <w:szCs w:val="28"/>
        </w:rPr>
        <w:t>Hướng dẫn chế tạo và thử nghiệm sản phẩm</w:t>
      </w:r>
    </w:p>
    <w:p w14:paraId="654FD1DA" w14:textId="77777777" w:rsidR="00742188" w:rsidRPr="005D2C9D" w:rsidRDefault="00742188" w:rsidP="003053C9">
      <w:pPr>
        <w:pStyle w:val="ListParagraph"/>
        <w:numPr>
          <w:ilvl w:val="0"/>
          <w:numId w:val="24"/>
        </w:numPr>
        <w:shd w:val="clear" w:color="auto" w:fill="FFFFFF" w:themeFill="background1"/>
        <w:spacing w:before="20" w:after="60" w:line="300" w:lineRule="auto"/>
        <w:ind w:left="0" w:firstLine="454"/>
        <w:rPr>
          <w:szCs w:val="28"/>
        </w:rPr>
      </w:pPr>
      <w:r w:rsidRPr="005D2C9D">
        <w:rPr>
          <w:b/>
          <w:szCs w:val="28"/>
        </w:rPr>
        <w:t xml:space="preserve">Chế tạo: </w:t>
      </w:r>
      <w:r w:rsidRPr="005D2C9D">
        <w:rPr>
          <w:szCs w:val="28"/>
        </w:rPr>
        <w:t>Dựa trên bản thiết kế đã điều chỉnh sau buổi bảo việc thiết kế, nhóm học sinh chế tạo bình chữa cháy theo đúng phương án đã lựa chọn.</w:t>
      </w:r>
    </w:p>
    <w:p w14:paraId="42328C1C" w14:textId="77777777" w:rsidR="00742188" w:rsidRPr="005D2C9D" w:rsidRDefault="00742188" w:rsidP="003053C9">
      <w:pPr>
        <w:pStyle w:val="ListParagraph"/>
        <w:numPr>
          <w:ilvl w:val="0"/>
          <w:numId w:val="24"/>
        </w:numPr>
        <w:shd w:val="clear" w:color="auto" w:fill="FFFFFF" w:themeFill="background1"/>
        <w:spacing w:before="20" w:after="60" w:line="300" w:lineRule="auto"/>
        <w:ind w:left="0" w:firstLine="454"/>
        <w:rPr>
          <w:szCs w:val="28"/>
        </w:rPr>
      </w:pPr>
      <w:r w:rsidRPr="005D2C9D">
        <w:rPr>
          <w:b/>
          <w:szCs w:val="28"/>
        </w:rPr>
        <w:t>Thử nghiệm lần 1</w:t>
      </w:r>
    </w:p>
    <w:p w14:paraId="2835E7F0" w14:textId="77777777" w:rsidR="00742188" w:rsidRPr="005D2C9D" w:rsidRDefault="00742188" w:rsidP="003053C9">
      <w:pPr>
        <w:pStyle w:val="ListParagraph"/>
        <w:numPr>
          <w:ilvl w:val="0"/>
          <w:numId w:val="25"/>
        </w:numPr>
        <w:shd w:val="clear" w:color="auto" w:fill="FFFFFF" w:themeFill="background1"/>
        <w:tabs>
          <w:tab w:val="left" w:pos="851"/>
        </w:tabs>
        <w:spacing w:before="20" w:after="60" w:line="300" w:lineRule="auto"/>
        <w:ind w:left="0" w:firstLine="454"/>
        <w:rPr>
          <w:szCs w:val="28"/>
        </w:rPr>
      </w:pPr>
      <w:r w:rsidRPr="005D2C9D">
        <w:rPr>
          <w:szCs w:val="28"/>
        </w:rPr>
        <w:t>Quan sát, ghi nhận đầy đủ các tiến trình và kết quả.</w:t>
      </w:r>
    </w:p>
    <w:p w14:paraId="370FACE4" w14:textId="77777777" w:rsidR="00742188" w:rsidRPr="005D2C9D" w:rsidRDefault="00742188" w:rsidP="003053C9">
      <w:pPr>
        <w:pStyle w:val="ListParagraph"/>
        <w:numPr>
          <w:ilvl w:val="0"/>
          <w:numId w:val="25"/>
        </w:numPr>
        <w:shd w:val="clear" w:color="auto" w:fill="FFFFFF" w:themeFill="background1"/>
        <w:tabs>
          <w:tab w:val="left" w:pos="851"/>
        </w:tabs>
        <w:spacing w:before="20" w:after="60" w:line="300" w:lineRule="auto"/>
        <w:ind w:left="0" w:firstLine="454"/>
        <w:rPr>
          <w:szCs w:val="28"/>
        </w:rPr>
      </w:pPr>
      <w:r w:rsidRPr="005D2C9D">
        <w:rPr>
          <w:szCs w:val="28"/>
        </w:rPr>
        <w:t>Đánh giá mức độ hoạt động của sản phẩm so với tiêu chí đã đặt ra ban đầu</w:t>
      </w:r>
    </w:p>
    <w:tbl>
      <w:tblPr>
        <w:tblStyle w:val="TableGrid"/>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751"/>
        <w:gridCol w:w="6335"/>
        <w:gridCol w:w="1986"/>
      </w:tblGrid>
      <w:tr w:rsidR="00A168B2" w:rsidRPr="005D2C9D" w14:paraId="5A4C90BF" w14:textId="77777777" w:rsidTr="0014063E">
        <w:trPr>
          <w:jc w:val="center"/>
        </w:trPr>
        <w:tc>
          <w:tcPr>
            <w:tcW w:w="715" w:type="dxa"/>
            <w:shd w:val="clear" w:color="auto" w:fill="A8D08D" w:themeFill="accent6" w:themeFillTint="99"/>
          </w:tcPr>
          <w:p w14:paraId="6F688456" w14:textId="77777777" w:rsidR="00742188" w:rsidRPr="005D2C9D" w:rsidRDefault="00742188" w:rsidP="0062474D">
            <w:pPr>
              <w:spacing w:after="20"/>
              <w:jc w:val="center"/>
              <w:rPr>
                <w:rFonts w:ascii="Arial" w:hAnsi="Arial" w:cs="Arial"/>
                <w:b/>
                <w:sz w:val="22"/>
              </w:rPr>
            </w:pPr>
            <w:r w:rsidRPr="005D2C9D">
              <w:rPr>
                <w:rFonts w:ascii="Arial" w:hAnsi="Arial" w:cs="Arial"/>
                <w:b/>
                <w:sz w:val="22"/>
              </w:rPr>
              <w:t>TT</w:t>
            </w:r>
          </w:p>
        </w:tc>
        <w:tc>
          <w:tcPr>
            <w:tcW w:w="6030" w:type="dxa"/>
            <w:shd w:val="clear" w:color="auto" w:fill="A8D08D" w:themeFill="accent6" w:themeFillTint="99"/>
          </w:tcPr>
          <w:p w14:paraId="17A9CB75" w14:textId="77777777" w:rsidR="00742188" w:rsidRPr="005D2C9D" w:rsidRDefault="00742188" w:rsidP="0062474D">
            <w:pPr>
              <w:spacing w:after="20"/>
              <w:jc w:val="center"/>
              <w:rPr>
                <w:rFonts w:ascii="Arial" w:hAnsi="Arial" w:cs="Arial"/>
                <w:b/>
                <w:sz w:val="22"/>
              </w:rPr>
            </w:pPr>
            <w:r w:rsidRPr="005D2C9D">
              <w:rPr>
                <w:rFonts w:ascii="Arial" w:hAnsi="Arial" w:cs="Arial"/>
                <w:b/>
                <w:sz w:val="22"/>
              </w:rPr>
              <w:t>Tiêu chí</w:t>
            </w:r>
          </w:p>
        </w:tc>
        <w:tc>
          <w:tcPr>
            <w:tcW w:w="1890" w:type="dxa"/>
            <w:shd w:val="clear" w:color="auto" w:fill="A8D08D" w:themeFill="accent6" w:themeFillTint="99"/>
          </w:tcPr>
          <w:p w14:paraId="67EF16DA" w14:textId="77777777" w:rsidR="00742188" w:rsidRPr="005D2C9D" w:rsidRDefault="00742188" w:rsidP="0062474D">
            <w:pPr>
              <w:spacing w:after="20"/>
              <w:jc w:val="center"/>
              <w:rPr>
                <w:rFonts w:ascii="Arial" w:hAnsi="Arial" w:cs="Arial"/>
                <w:b/>
                <w:sz w:val="22"/>
              </w:rPr>
            </w:pPr>
            <w:r w:rsidRPr="005D2C9D">
              <w:rPr>
                <w:rFonts w:ascii="Arial" w:hAnsi="Arial" w:cs="Arial"/>
                <w:b/>
                <w:sz w:val="22"/>
              </w:rPr>
              <w:t>Đạt/Không đạt</w:t>
            </w:r>
          </w:p>
        </w:tc>
      </w:tr>
      <w:tr w:rsidR="00A168B2" w:rsidRPr="005D2C9D" w14:paraId="1C1DDCA6" w14:textId="77777777" w:rsidTr="0014063E">
        <w:trPr>
          <w:jc w:val="center"/>
        </w:trPr>
        <w:tc>
          <w:tcPr>
            <w:tcW w:w="715" w:type="dxa"/>
          </w:tcPr>
          <w:p w14:paraId="4659CA46" w14:textId="77777777" w:rsidR="00742188" w:rsidRPr="005D2C9D" w:rsidRDefault="00742188" w:rsidP="003053C9">
            <w:pPr>
              <w:pStyle w:val="hinh"/>
              <w:shd w:val="clear" w:color="auto" w:fill="FFFFFF" w:themeFill="background1"/>
              <w:rPr>
                <w:color w:val="auto"/>
              </w:rPr>
            </w:pPr>
            <w:r w:rsidRPr="005D2C9D">
              <w:rPr>
                <w:color w:val="auto"/>
              </w:rPr>
              <w:t>1</w:t>
            </w:r>
          </w:p>
        </w:tc>
        <w:tc>
          <w:tcPr>
            <w:tcW w:w="6030" w:type="dxa"/>
          </w:tcPr>
          <w:p w14:paraId="7DB1C5EE" w14:textId="77777777" w:rsidR="00742188" w:rsidRPr="005D2C9D" w:rsidRDefault="00742188" w:rsidP="003053C9">
            <w:pPr>
              <w:pStyle w:val="hinh"/>
              <w:shd w:val="clear" w:color="auto" w:fill="FFFFFF" w:themeFill="background1"/>
              <w:jc w:val="both"/>
              <w:rPr>
                <w:color w:val="auto"/>
              </w:rPr>
            </w:pPr>
            <w:r w:rsidRPr="005D2C9D">
              <w:rPr>
                <w:color w:val="auto"/>
              </w:rPr>
              <w:t>Hoạt động của bình có vận dụng kiến thức về tính chất của Carbon và hợp chất.</w:t>
            </w:r>
          </w:p>
        </w:tc>
        <w:tc>
          <w:tcPr>
            <w:tcW w:w="1890" w:type="dxa"/>
          </w:tcPr>
          <w:p w14:paraId="280327E2" w14:textId="77777777" w:rsidR="00742188" w:rsidRPr="005D2C9D" w:rsidRDefault="00742188" w:rsidP="003053C9">
            <w:pPr>
              <w:pStyle w:val="hinh"/>
              <w:shd w:val="clear" w:color="auto" w:fill="FFFFFF" w:themeFill="background1"/>
              <w:rPr>
                <w:b/>
                <w:i/>
                <w:color w:val="auto"/>
              </w:rPr>
            </w:pPr>
          </w:p>
        </w:tc>
      </w:tr>
      <w:tr w:rsidR="00A168B2" w:rsidRPr="005D2C9D" w14:paraId="5CE2E174" w14:textId="77777777" w:rsidTr="0014063E">
        <w:trPr>
          <w:jc w:val="center"/>
        </w:trPr>
        <w:tc>
          <w:tcPr>
            <w:tcW w:w="715" w:type="dxa"/>
          </w:tcPr>
          <w:p w14:paraId="40A69416" w14:textId="77777777" w:rsidR="00742188" w:rsidRPr="005D2C9D" w:rsidRDefault="00742188" w:rsidP="003053C9">
            <w:pPr>
              <w:pStyle w:val="hinh"/>
              <w:shd w:val="clear" w:color="auto" w:fill="FFFFFF" w:themeFill="background1"/>
              <w:rPr>
                <w:color w:val="auto"/>
              </w:rPr>
            </w:pPr>
            <w:r w:rsidRPr="005D2C9D">
              <w:rPr>
                <w:color w:val="auto"/>
              </w:rPr>
              <w:t>2</w:t>
            </w:r>
          </w:p>
        </w:tc>
        <w:tc>
          <w:tcPr>
            <w:tcW w:w="6030" w:type="dxa"/>
          </w:tcPr>
          <w:p w14:paraId="518BEA48" w14:textId="77777777" w:rsidR="00742188" w:rsidRPr="005D2C9D" w:rsidRDefault="00742188" w:rsidP="003053C9">
            <w:pPr>
              <w:pStyle w:val="hinh"/>
              <w:shd w:val="clear" w:color="auto" w:fill="FFFFFF" w:themeFill="background1"/>
              <w:jc w:val="both"/>
              <w:rPr>
                <w:color w:val="auto"/>
              </w:rPr>
            </w:pPr>
            <w:r w:rsidRPr="005D2C9D">
              <w:rPr>
                <w:color w:val="auto"/>
              </w:rPr>
              <w:t>Bình được chế tạo từ những vật liệu dễ kiếm.</w:t>
            </w:r>
          </w:p>
        </w:tc>
        <w:tc>
          <w:tcPr>
            <w:tcW w:w="1890" w:type="dxa"/>
          </w:tcPr>
          <w:p w14:paraId="7FA7A145" w14:textId="77777777" w:rsidR="00742188" w:rsidRPr="005D2C9D" w:rsidRDefault="00742188" w:rsidP="003053C9">
            <w:pPr>
              <w:pStyle w:val="hinh"/>
              <w:shd w:val="clear" w:color="auto" w:fill="FFFFFF" w:themeFill="background1"/>
              <w:rPr>
                <w:b/>
                <w:i/>
                <w:color w:val="auto"/>
              </w:rPr>
            </w:pPr>
          </w:p>
        </w:tc>
      </w:tr>
      <w:tr w:rsidR="00A168B2" w:rsidRPr="005D2C9D" w14:paraId="6DEBBF2C" w14:textId="77777777" w:rsidTr="0014063E">
        <w:trPr>
          <w:jc w:val="center"/>
        </w:trPr>
        <w:tc>
          <w:tcPr>
            <w:tcW w:w="715" w:type="dxa"/>
          </w:tcPr>
          <w:p w14:paraId="06F0160E" w14:textId="77777777" w:rsidR="00742188" w:rsidRPr="005D2C9D" w:rsidRDefault="00742188" w:rsidP="003053C9">
            <w:pPr>
              <w:pStyle w:val="hinh"/>
              <w:shd w:val="clear" w:color="auto" w:fill="FFFFFF" w:themeFill="background1"/>
              <w:rPr>
                <w:color w:val="auto"/>
              </w:rPr>
            </w:pPr>
            <w:r w:rsidRPr="005D2C9D">
              <w:rPr>
                <w:color w:val="auto"/>
              </w:rPr>
              <w:t>3</w:t>
            </w:r>
          </w:p>
        </w:tc>
        <w:tc>
          <w:tcPr>
            <w:tcW w:w="6030" w:type="dxa"/>
          </w:tcPr>
          <w:p w14:paraId="438AD4AD" w14:textId="77777777" w:rsidR="00742188" w:rsidRPr="005D2C9D" w:rsidRDefault="00742188" w:rsidP="003053C9">
            <w:pPr>
              <w:pStyle w:val="hinh"/>
              <w:shd w:val="clear" w:color="auto" w:fill="FFFFFF" w:themeFill="background1"/>
              <w:jc w:val="both"/>
              <w:rPr>
                <w:color w:val="auto"/>
              </w:rPr>
            </w:pPr>
            <w:r w:rsidRPr="005D2C9D">
              <w:rPr>
                <w:color w:val="auto"/>
              </w:rPr>
              <w:t>Có đủ thông tin về các thông số kĩ thuật như: loại vật liệu, phản ứng hóa học (nếu có), lượng chất sử dụng và tạo thành.</w:t>
            </w:r>
          </w:p>
        </w:tc>
        <w:tc>
          <w:tcPr>
            <w:tcW w:w="1890" w:type="dxa"/>
          </w:tcPr>
          <w:p w14:paraId="400DD687" w14:textId="77777777" w:rsidR="00742188" w:rsidRPr="005D2C9D" w:rsidRDefault="00742188" w:rsidP="003053C9">
            <w:pPr>
              <w:pStyle w:val="hinh"/>
              <w:shd w:val="clear" w:color="auto" w:fill="FFFFFF" w:themeFill="background1"/>
              <w:rPr>
                <w:b/>
                <w:i/>
                <w:color w:val="auto"/>
              </w:rPr>
            </w:pPr>
          </w:p>
        </w:tc>
      </w:tr>
      <w:tr w:rsidR="00A168B2" w:rsidRPr="005D2C9D" w14:paraId="5BFD8F0D" w14:textId="77777777" w:rsidTr="0014063E">
        <w:trPr>
          <w:jc w:val="center"/>
        </w:trPr>
        <w:tc>
          <w:tcPr>
            <w:tcW w:w="715" w:type="dxa"/>
          </w:tcPr>
          <w:p w14:paraId="0811FBCA" w14:textId="77777777" w:rsidR="00742188" w:rsidRPr="005D2C9D" w:rsidRDefault="00742188" w:rsidP="003053C9">
            <w:pPr>
              <w:pStyle w:val="hinh"/>
              <w:shd w:val="clear" w:color="auto" w:fill="FFFFFF" w:themeFill="background1"/>
              <w:rPr>
                <w:color w:val="auto"/>
              </w:rPr>
            </w:pPr>
            <w:r w:rsidRPr="005D2C9D">
              <w:rPr>
                <w:color w:val="auto"/>
              </w:rPr>
              <w:t>4</w:t>
            </w:r>
          </w:p>
        </w:tc>
        <w:tc>
          <w:tcPr>
            <w:tcW w:w="6030" w:type="dxa"/>
          </w:tcPr>
          <w:p w14:paraId="34F53127" w14:textId="77777777" w:rsidR="00742188" w:rsidRPr="005D2C9D" w:rsidRDefault="00742188" w:rsidP="003053C9">
            <w:pPr>
              <w:pStyle w:val="hinh"/>
              <w:shd w:val="clear" w:color="auto" w:fill="FFFFFF" w:themeFill="background1"/>
              <w:jc w:val="both"/>
              <w:rPr>
                <w:color w:val="auto"/>
              </w:rPr>
            </w:pPr>
            <w:r w:rsidRPr="005D2C9D">
              <w:rPr>
                <w:color w:val="auto"/>
              </w:rPr>
              <w:t>Bình có khả năng dập tắt đám cháy nhỏ (theo mẫu) từ khoảng cách 1,5m.</w:t>
            </w:r>
          </w:p>
        </w:tc>
        <w:tc>
          <w:tcPr>
            <w:tcW w:w="1890" w:type="dxa"/>
          </w:tcPr>
          <w:p w14:paraId="3D6B648F" w14:textId="77777777" w:rsidR="00742188" w:rsidRPr="005D2C9D" w:rsidRDefault="00742188" w:rsidP="003053C9">
            <w:pPr>
              <w:pStyle w:val="hinh"/>
              <w:shd w:val="clear" w:color="auto" w:fill="FFFFFF" w:themeFill="background1"/>
              <w:rPr>
                <w:b/>
                <w:i/>
                <w:color w:val="auto"/>
              </w:rPr>
            </w:pPr>
          </w:p>
        </w:tc>
      </w:tr>
    </w:tbl>
    <w:p w14:paraId="2965BC0B" w14:textId="77777777" w:rsidR="00742188" w:rsidRPr="005D2C9D" w:rsidRDefault="00742188" w:rsidP="005F10A9">
      <w:pPr>
        <w:pStyle w:val="ListParagraph"/>
        <w:numPr>
          <w:ilvl w:val="0"/>
          <w:numId w:val="25"/>
        </w:numPr>
        <w:shd w:val="clear" w:color="auto" w:fill="FFFFFF" w:themeFill="background1"/>
        <w:tabs>
          <w:tab w:val="left" w:pos="851"/>
        </w:tabs>
        <w:spacing w:before="20" w:after="60" w:line="300" w:lineRule="auto"/>
        <w:ind w:left="0" w:firstLine="454"/>
        <w:rPr>
          <w:szCs w:val="28"/>
        </w:rPr>
      </w:pPr>
      <w:r w:rsidRPr="005D2C9D">
        <w:rPr>
          <w:szCs w:val="28"/>
        </w:rPr>
        <w:lastRenderedPageBreak/>
        <w:t>Phần nào trong thiết kế hoạt động tốt?</w:t>
      </w:r>
    </w:p>
    <w:p w14:paraId="3EEBAF10" w14:textId="77777777" w:rsidR="00742188" w:rsidRPr="005D2C9D" w:rsidRDefault="00742188" w:rsidP="005F10A9">
      <w:pPr>
        <w:pStyle w:val="ListParagraph"/>
        <w:numPr>
          <w:ilvl w:val="0"/>
          <w:numId w:val="25"/>
        </w:numPr>
        <w:shd w:val="clear" w:color="auto" w:fill="FFFFFF" w:themeFill="background1"/>
        <w:tabs>
          <w:tab w:val="left" w:pos="851"/>
        </w:tabs>
        <w:spacing w:before="20" w:after="60" w:line="300" w:lineRule="auto"/>
        <w:ind w:left="0" w:firstLine="454"/>
        <w:rPr>
          <w:szCs w:val="28"/>
        </w:rPr>
      </w:pPr>
      <w:r w:rsidRPr="005D2C9D">
        <w:rPr>
          <w:szCs w:val="28"/>
        </w:rPr>
        <w:t>Phần nào trong thiết kế hoạt động không tốt?</w:t>
      </w:r>
    </w:p>
    <w:p w14:paraId="72A7D413" w14:textId="77777777" w:rsidR="00742188" w:rsidRPr="005D2C9D" w:rsidRDefault="00742188" w:rsidP="005F10A9">
      <w:pPr>
        <w:pStyle w:val="ListParagraph"/>
        <w:numPr>
          <w:ilvl w:val="0"/>
          <w:numId w:val="25"/>
        </w:numPr>
        <w:shd w:val="clear" w:color="auto" w:fill="FFFFFF" w:themeFill="background1"/>
        <w:tabs>
          <w:tab w:val="left" w:pos="851"/>
        </w:tabs>
        <w:spacing w:before="20" w:after="60" w:line="300" w:lineRule="auto"/>
        <w:ind w:left="0" w:firstLine="454"/>
        <w:rPr>
          <w:szCs w:val="28"/>
        </w:rPr>
      </w:pPr>
      <w:r w:rsidRPr="005D2C9D">
        <w:rPr>
          <w:szCs w:val="28"/>
        </w:rPr>
        <w:t>Có thể làm gì để cải tiến thiết kế của mình? Phác hoạ và ghi rõ cách cải tiến.</w:t>
      </w:r>
    </w:p>
    <w:p w14:paraId="2B7FBFE2" w14:textId="77777777" w:rsidR="00742188" w:rsidRPr="005D2C9D" w:rsidRDefault="00742188" w:rsidP="003053C9">
      <w:pPr>
        <w:pStyle w:val="ListParagraph"/>
        <w:shd w:val="clear" w:color="auto" w:fill="FFFFFF" w:themeFill="background1"/>
        <w:spacing w:before="20" w:after="60" w:line="300" w:lineRule="auto"/>
        <w:ind w:left="0" w:firstLine="454"/>
        <w:rPr>
          <w:szCs w:val="28"/>
        </w:rPr>
      </w:pPr>
      <w:r w:rsidRPr="005D2C9D">
        <w:rPr>
          <w:szCs w:val="28"/>
        </w:rPr>
        <w:t>Có thể suy nghĩ về lượng chất, nồng độ, loại hoá chất, vật liệu làm bình, phương án cho các hoá chất tương tác…</w:t>
      </w:r>
    </w:p>
    <w:p w14:paraId="5EF118FE" w14:textId="77777777" w:rsidR="00742188" w:rsidRPr="005D2C9D" w:rsidRDefault="00742188" w:rsidP="003053C9">
      <w:pPr>
        <w:pStyle w:val="ListParagraph"/>
        <w:numPr>
          <w:ilvl w:val="0"/>
          <w:numId w:val="24"/>
        </w:numPr>
        <w:shd w:val="clear" w:color="auto" w:fill="FFFFFF" w:themeFill="background1"/>
        <w:spacing w:before="20" w:after="60" w:line="300" w:lineRule="auto"/>
        <w:ind w:left="0" w:firstLine="454"/>
        <w:rPr>
          <w:szCs w:val="28"/>
        </w:rPr>
      </w:pPr>
      <w:r w:rsidRPr="005D2C9D">
        <w:rPr>
          <w:b/>
          <w:szCs w:val="28"/>
        </w:rPr>
        <w:t>Các lần thử nghiệm lần sau</w:t>
      </w:r>
    </w:p>
    <w:p w14:paraId="6258A495" w14:textId="77777777" w:rsidR="00742188" w:rsidRPr="005D2C9D" w:rsidRDefault="00742188" w:rsidP="005F10A9">
      <w:pPr>
        <w:pStyle w:val="ListParagraph"/>
        <w:numPr>
          <w:ilvl w:val="0"/>
          <w:numId w:val="26"/>
        </w:numPr>
        <w:shd w:val="clear" w:color="auto" w:fill="FFFFFF" w:themeFill="background1"/>
        <w:tabs>
          <w:tab w:val="left" w:pos="851"/>
        </w:tabs>
        <w:spacing w:before="20" w:after="60" w:line="300" w:lineRule="auto"/>
        <w:ind w:left="0" w:firstLine="454"/>
        <w:rPr>
          <w:szCs w:val="28"/>
        </w:rPr>
      </w:pPr>
      <w:r w:rsidRPr="005D2C9D">
        <w:rPr>
          <w:szCs w:val="28"/>
        </w:rPr>
        <w:t>Các cải tiến đã thực hiện là gì? (lưu lại ảnh sản phẩm cải tiến)</w:t>
      </w:r>
    </w:p>
    <w:p w14:paraId="7DAEDFF0" w14:textId="77777777" w:rsidR="00742188" w:rsidRPr="005D2C9D" w:rsidRDefault="00742188" w:rsidP="005F10A9">
      <w:pPr>
        <w:pStyle w:val="ListParagraph"/>
        <w:numPr>
          <w:ilvl w:val="0"/>
          <w:numId w:val="26"/>
        </w:numPr>
        <w:shd w:val="clear" w:color="auto" w:fill="FFFFFF" w:themeFill="background1"/>
        <w:tabs>
          <w:tab w:val="left" w:pos="851"/>
        </w:tabs>
        <w:spacing w:before="20" w:after="60" w:line="300" w:lineRule="auto"/>
        <w:ind w:left="0" w:firstLine="454"/>
        <w:rPr>
          <w:szCs w:val="28"/>
        </w:rPr>
      </w:pPr>
      <w:r w:rsidRPr="005D2C9D">
        <w:rPr>
          <w:szCs w:val="28"/>
        </w:rPr>
        <w:t>Đánh giá mức độ hoạt động của sản phẩm so với tiêu chí đã đặt ra ban đầu</w:t>
      </w:r>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751"/>
        <w:gridCol w:w="6335"/>
        <w:gridCol w:w="1986"/>
      </w:tblGrid>
      <w:tr w:rsidR="00D50B71" w:rsidRPr="005D2C9D" w14:paraId="3EE8C98C" w14:textId="77777777" w:rsidTr="00D50B71">
        <w:tc>
          <w:tcPr>
            <w:tcW w:w="715" w:type="dxa"/>
            <w:shd w:val="clear" w:color="auto" w:fill="A8D08D" w:themeFill="accent6" w:themeFillTint="99"/>
            <w:vAlign w:val="center"/>
          </w:tcPr>
          <w:p w14:paraId="38D1E509" w14:textId="77777777" w:rsidR="00742188" w:rsidRPr="005D2C9D" w:rsidRDefault="00742188" w:rsidP="00D50B71">
            <w:pPr>
              <w:spacing w:after="40"/>
              <w:jc w:val="center"/>
              <w:rPr>
                <w:rFonts w:ascii="Arial" w:hAnsi="Arial" w:cs="Arial"/>
                <w:b/>
                <w:sz w:val="22"/>
              </w:rPr>
            </w:pPr>
            <w:r w:rsidRPr="005D2C9D">
              <w:rPr>
                <w:rFonts w:ascii="Arial" w:hAnsi="Arial" w:cs="Arial"/>
                <w:b/>
                <w:sz w:val="22"/>
              </w:rPr>
              <w:t>TT</w:t>
            </w:r>
          </w:p>
        </w:tc>
        <w:tc>
          <w:tcPr>
            <w:tcW w:w="6030" w:type="dxa"/>
            <w:shd w:val="clear" w:color="auto" w:fill="A8D08D" w:themeFill="accent6" w:themeFillTint="99"/>
            <w:vAlign w:val="center"/>
          </w:tcPr>
          <w:p w14:paraId="674C6501" w14:textId="77777777" w:rsidR="00742188" w:rsidRPr="005D2C9D" w:rsidRDefault="00742188" w:rsidP="00D50B71">
            <w:pPr>
              <w:spacing w:after="40"/>
              <w:jc w:val="center"/>
              <w:rPr>
                <w:rFonts w:ascii="Arial" w:hAnsi="Arial" w:cs="Arial"/>
                <w:b/>
                <w:sz w:val="22"/>
              </w:rPr>
            </w:pPr>
            <w:r w:rsidRPr="005D2C9D">
              <w:rPr>
                <w:rFonts w:ascii="Arial" w:hAnsi="Arial" w:cs="Arial"/>
                <w:b/>
                <w:sz w:val="22"/>
              </w:rPr>
              <w:t>Tiêu chí</w:t>
            </w:r>
          </w:p>
        </w:tc>
        <w:tc>
          <w:tcPr>
            <w:tcW w:w="1890" w:type="dxa"/>
            <w:shd w:val="clear" w:color="auto" w:fill="A8D08D" w:themeFill="accent6" w:themeFillTint="99"/>
            <w:vAlign w:val="center"/>
          </w:tcPr>
          <w:p w14:paraId="78CBD64A" w14:textId="77777777" w:rsidR="00742188" w:rsidRPr="005D2C9D" w:rsidRDefault="00742188" w:rsidP="00D50B71">
            <w:pPr>
              <w:spacing w:after="40"/>
              <w:jc w:val="center"/>
              <w:rPr>
                <w:rFonts w:ascii="Arial" w:hAnsi="Arial" w:cs="Arial"/>
                <w:b/>
                <w:sz w:val="22"/>
              </w:rPr>
            </w:pPr>
            <w:r w:rsidRPr="005D2C9D">
              <w:rPr>
                <w:rFonts w:ascii="Arial" w:hAnsi="Arial" w:cs="Arial"/>
                <w:b/>
                <w:sz w:val="22"/>
              </w:rPr>
              <w:t>Đạt/Không đạt</w:t>
            </w:r>
          </w:p>
        </w:tc>
      </w:tr>
      <w:tr w:rsidR="00A168B2" w:rsidRPr="005D2C9D" w14:paraId="6E70E109" w14:textId="77777777" w:rsidTr="00E4340D">
        <w:tc>
          <w:tcPr>
            <w:tcW w:w="715" w:type="dxa"/>
          </w:tcPr>
          <w:p w14:paraId="0388D2A9" w14:textId="77777777" w:rsidR="00742188" w:rsidRPr="005D2C9D" w:rsidRDefault="00742188" w:rsidP="00E4340D">
            <w:pPr>
              <w:pStyle w:val="hinh"/>
              <w:shd w:val="clear" w:color="auto" w:fill="FFFFFF" w:themeFill="background1"/>
              <w:rPr>
                <w:color w:val="auto"/>
              </w:rPr>
            </w:pPr>
            <w:r w:rsidRPr="005D2C9D">
              <w:rPr>
                <w:color w:val="auto"/>
              </w:rPr>
              <w:t>1</w:t>
            </w:r>
          </w:p>
        </w:tc>
        <w:tc>
          <w:tcPr>
            <w:tcW w:w="6030" w:type="dxa"/>
          </w:tcPr>
          <w:p w14:paraId="330645DB" w14:textId="77777777" w:rsidR="00742188" w:rsidRPr="005D2C9D" w:rsidRDefault="00742188" w:rsidP="00E4340D">
            <w:pPr>
              <w:pStyle w:val="hinh"/>
              <w:shd w:val="clear" w:color="auto" w:fill="FFFFFF" w:themeFill="background1"/>
              <w:jc w:val="both"/>
              <w:rPr>
                <w:color w:val="auto"/>
              </w:rPr>
            </w:pPr>
            <w:r w:rsidRPr="005D2C9D">
              <w:rPr>
                <w:color w:val="auto"/>
              </w:rPr>
              <w:t>Hoạt động của bình có vận dụng kiến thức về tính chất của Carbon và hợp chất.</w:t>
            </w:r>
          </w:p>
        </w:tc>
        <w:tc>
          <w:tcPr>
            <w:tcW w:w="1890" w:type="dxa"/>
          </w:tcPr>
          <w:p w14:paraId="12B2BFB3" w14:textId="77777777" w:rsidR="00742188" w:rsidRPr="005D2C9D" w:rsidRDefault="00742188" w:rsidP="003053C9">
            <w:pPr>
              <w:pStyle w:val="hinh"/>
              <w:shd w:val="clear" w:color="auto" w:fill="FFFFFF" w:themeFill="background1"/>
              <w:rPr>
                <w:color w:val="auto"/>
              </w:rPr>
            </w:pPr>
          </w:p>
        </w:tc>
      </w:tr>
      <w:tr w:rsidR="00A168B2" w:rsidRPr="005D2C9D" w14:paraId="42601127" w14:textId="77777777" w:rsidTr="00E4340D">
        <w:tc>
          <w:tcPr>
            <w:tcW w:w="715" w:type="dxa"/>
          </w:tcPr>
          <w:p w14:paraId="7B75FA25" w14:textId="77777777" w:rsidR="00742188" w:rsidRPr="005D2C9D" w:rsidRDefault="00742188" w:rsidP="00E4340D">
            <w:pPr>
              <w:pStyle w:val="hinh"/>
              <w:shd w:val="clear" w:color="auto" w:fill="FFFFFF" w:themeFill="background1"/>
              <w:rPr>
                <w:color w:val="auto"/>
              </w:rPr>
            </w:pPr>
            <w:r w:rsidRPr="005D2C9D">
              <w:rPr>
                <w:color w:val="auto"/>
              </w:rPr>
              <w:t>2</w:t>
            </w:r>
          </w:p>
        </w:tc>
        <w:tc>
          <w:tcPr>
            <w:tcW w:w="6030" w:type="dxa"/>
          </w:tcPr>
          <w:p w14:paraId="780A6296" w14:textId="77777777" w:rsidR="00742188" w:rsidRPr="005D2C9D" w:rsidRDefault="00742188" w:rsidP="00E4340D">
            <w:pPr>
              <w:pStyle w:val="hinh"/>
              <w:shd w:val="clear" w:color="auto" w:fill="FFFFFF" w:themeFill="background1"/>
              <w:jc w:val="both"/>
              <w:rPr>
                <w:color w:val="auto"/>
              </w:rPr>
            </w:pPr>
            <w:r w:rsidRPr="005D2C9D">
              <w:rPr>
                <w:color w:val="auto"/>
              </w:rPr>
              <w:t>Bình được chế tạo từ những vật liệu dễ kiếm.</w:t>
            </w:r>
          </w:p>
        </w:tc>
        <w:tc>
          <w:tcPr>
            <w:tcW w:w="1890" w:type="dxa"/>
          </w:tcPr>
          <w:p w14:paraId="41750C27" w14:textId="77777777" w:rsidR="00742188" w:rsidRPr="005D2C9D" w:rsidRDefault="00742188" w:rsidP="003053C9">
            <w:pPr>
              <w:pStyle w:val="hinh"/>
              <w:shd w:val="clear" w:color="auto" w:fill="FFFFFF" w:themeFill="background1"/>
              <w:rPr>
                <w:color w:val="auto"/>
              </w:rPr>
            </w:pPr>
          </w:p>
        </w:tc>
      </w:tr>
      <w:tr w:rsidR="00A168B2" w:rsidRPr="005D2C9D" w14:paraId="7E08C1C5" w14:textId="77777777" w:rsidTr="00E4340D">
        <w:tc>
          <w:tcPr>
            <w:tcW w:w="715" w:type="dxa"/>
          </w:tcPr>
          <w:p w14:paraId="7A7EEEF7" w14:textId="77777777" w:rsidR="00742188" w:rsidRPr="005D2C9D" w:rsidRDefault="00742188" w:rsidP="00E4340D">
            <w:pPr>
              <w:pStyle w:val="hinh"/>
              <w:shd w:val="clear" w:color="auto" w:fill="FFFFFF" w:themeFill="background1"/>
              <w:rPr>
                <w:color w:val="auto"/>
              </w:rPr>
            </w:pPr>
            <w:r w:rsidRPr="005D2C9D">
              <w:rPr>
                <w:color w:val="auto"/>
              </w:rPr>
              <w:t>3</w:t>
            </w:r>
          </w:p>
        </w:tc>
        <w:tc>
          <w:tcPr>
            <w:tcW w:w="6030" w:type="dxa"/>
          </w:tcPr>
          <w:p w14:paraId="72A265D9" w14:textId="77777777" w:rsidR="00742188" w:rsidRPr="005D2C9D" w:rsidRDefault="00742188" w:rsidP="00E4340D">
            <w:pPr>
              <w:pStyle w:val="hinh"/>
              <w:shd w:val="clear" w:color="auto" w:fill="FFFFFF" w:themeFill="background1"/>
              <w:jc w:val="both"/>
              <w:rPr>
                <w:color w:val="auto"/>
              </w:rPr>
            </w:pPr>
            <w:r w:rsidRPr="005D2C9D">
              <w:rPr>
                <w:color w:val="auto"/>
              </w:rPr>
              <w:t>Có đủ thông tin về các thông số kĩ thuật như: loại vật liệu, phản ứng hóa học (nếu có), lượng chất sử dụng và tạo thành.</w:t>
            </w:r>
          </w:p>
        </w:tc>
        <w:tc>
          <w:tcPr>
            <w:tcW w:w="1890" w:type="dxa"/>
          </w:tcPr>
          <w:p w14:paraId="5B2A3A3B" w14:textId="77777777" w:rsidR="00742188" w:rsidRPr="005D2C9D" w:rsidRDefault="00742188" w:rsidP="003053C9">
            <w:pPr>
              <w:pStyle w:val="hinh"/>
              <w:shd w:val="clear" w:color="auto" w:fill="FFFFFF" w:themeFill="background1"/>
              <w:rPr>
                <w:color w:val="auto"/>
              </w:rPr>
            </w:pPr>
          </w:p>
        </w:tc>
      </w:tr>
      <w:tr w:rsidR="00A168B2" w:rsidRPr="005D2C9D" w14:paraId="7FC8E53E" w14:textId="77777777" w:rsidTr="00E4340D">
        <w:tc>
          <w:tcPr>
            <w:tcW w:w="715" w:type="dxa"/>
          </w:tcPr>
          <w:p w14:paraId="30FEA8B0" w14:textId="77777777" w:rsidR="00742188" w:rsidRPr="005D2C9D" w:rsidRDefault="00742188" w:rsidP="00E4340D">
            <w:pPr>
              <w:pStyle w:val="hinh"/>
              <w:shd w:val="clear" w:color="auto" w:fill="FFFFFF" w:themeFill="background1"/>
              <w:rPr>
                <w:color w:val="auto"/>
              </w:rPr>
            </w:pPr>
            <w:r w:rsidRPr="005D2C9D">
              <w:rPr>
                <w:color w:val="auto"/>
              </w:rPr>
              <w:t>4</w:t>
            </w:r>
          </w:p>
        </w:tc>
        <w:tc>
          <w:tcPr>
            <w:tcW w:w="6030" w:type="dxa"/>
          </w:tcPr>
          <w:p w14:paraId="349A472C" w14:textId="77777777" w:rsidR="00742188" w:rsidRPr="005D2C9D" w:rsidRDefault="00742188" w:rsidP="00E4340D">
            <w:pPr>
              <w:pStyle w:val="hinh"/>
              <w:shd w:val="clear" w:color="auto" w:fill="FFFFFF" w:themeFill="background1"/>
              <w:jc w:val="both"/>
              <w:rPr>
                <w:color w:val="auto"/>
              </w:rPr>
            </w:pPr>
            <w:r w:rsidRPr="005D2C9D">
              <w:rPr>
                <w:color w:val="auto"/>
              </w:rPr>
              <w:t>Bình có khả năng dập tắt đám cháy nhỏ (theo mẫu) từ khoảng cách 1,5m.</w:t>
            </w:r>
          </w:p>
        </w:tc>
        <w:tc>
          <w:tcPr>
            <w:tcW w:w="1890" w:type="dxa"/>
          </w:tcPr>
          <w:p w14:paraId="1DA937A8" w14:textId="77777777" w:rsidR="00742188" w:rsidRPr="005D2C9D" w:rsidRDefault="00742188" w:rsidP="003053C9">
            <w:pPr>
              <w:pStyle w:val="hinh"/>
              <w:shd w:val="clear" w:color="auto" w:fill="FFFFFF" w:themeFill="background1"/>
              <w:rPr>
                <w:color w:val="auto"/>
              </w:rPr>
            </w:pPr>
          </w:p>
        </w:tc>
      </w:tr>
    </w:tbl>
    <w:p w14:paraId="590F8B16" w14:textId="77777777" w:rsidR="00742188" w:rsidRPr="005D2C9D" w:rsidRDefault="00742188" w:rsidP="00D50B71">
      <w:pPr>
        <w:pStyle w:val="ListParagraph"/>
        <w:numPr>
          <w:ilvl w:val="0"/>
          <w:numId w:val="26"/>
        </w:numPr>
        <w:shd w:val="clear" w:color="auto" w:fill="FFFFFF" w:themeFill="background1"/>
        <w:tabs>
          <w:tab w:val="left" w:pos="851"/>
        </w:tabs>
        <w:spacing w:before="20" w:after="60" w:line="300" w:lineRule="auto"/>
        <w:ind w:left="0" w:firstLine="454"/>
        <w:rPr>
          <w:szCs w:val="28"/>
        </w:rPr>
      </w:pPr>
      <w:r w:rsidRPr="005D2C9D">
        <w:rPr>
          <w:szCs w:val="28"/>
        </w:rPr>
        <w:t>Phần nào trong thiết kế hoạt động tốt?</w:t>
      </w:r>
    </w:p>
    <w:p w14:paraId="4457A5BB" w14:textId="77777777" w:rsidR="00742188" w:rsidRPr="005D2C9D" w:rsidRDefault="00742188" w:rsidP="00D50B71">
      <w:pPr>
        <w:pStyle w:val="ListParagraph"/>
        <w:numPr>
          <w:ilvl w:val="0"/>
          <w:numId w:val="26"/>
        </w:numPr>
        <w:shd w:val="clear" w:color="auto" w:fill="FFFFFF" w:themeFill="background1"/>
        <w:tabs>
          <w:tab w:val="left" w:pos="851"/>
        </w:tabs>
        <w:spacing w:before="20" w:after="60" w:line="300" w:lineRule="auto"/>
        <w:ind w:left="0" w:firstLine="454"/>
        <w:rPr>
          <w:szCs w:val="28"/>
        </w:rPr>
      </w:pPr>
      <w:r w:rsidRPr="005D2C9D">
        <w:rPr>
          <w:szCs w:val="28"/>
        </w:rPr>
        <w:t>Phần nào trong thiết kế hoạt động không tốt?</w:t>
      </w:r>
    </w:p>
    <w:p w14:paraId="717DCF7F" w14:textId="77777777" w:rsidR="00742188" w:rsidRPr="005D2C9D" w:rsidRDefault="00742188" w:rsidP="00D50B71">
      <w:pPr>
        <w:pStyle w:val="ListParagraph"/>
        <w:numPr>
          <w:ilvl w:val="0"/>
          <w:numId w:val="26"/>
        </w:numPr>
        <w:shd w:val="clear" w:color="auto" w:fill="FFFFFF" w:themeFill="background1"/>
        <w:tabs>
          <w:tab w:val="left" w:pos="851"/>
        </w:tabs>
        <w:spacing w:before="20" w:after="60" w:line="300" w:lineRule="auto"/>
        <w:ind w:left="0" w:firstLine="454"/>
        <w:rPr>
          <w:szCs w:val="28"/>
        </w:rPr>
      </w:pPr>
      <w:r w:rsidRPr="005D2C9D">
        <w:rPr>
          <w:szCs w:val="28"/>
        </w:rPr>
        <w:t>Có thể làm gì để cải tiến thiết kế của mình?</w:t>
      </w:r>
    </w:p>
    <w:p w14:paraId="23CC9E45" w14:textId="77777777" w:rsidR="00742188" w:rsidRPr="005D2C9D" w:rsidRDefault="00742188" w:rsidP="003053C9">
      <w:pPr>
        <w:pStyle w:val="ListParagraph"/>
        <w:shd w:val="clear" w:color="auto" w:fill="FFFFFF" w:themeFill="background1"/>
        <w:spacing w:before="20" w:after="60" w:line="300" w:lineRule="auto"/>
        <w:ind w:left="0" w:firstLine="454"/>
        <w:rPr>
          <w:szCs w:val="28"/>
        </w:rPr>
      </w:pPr>
      <w:r w:rsidRPr="005D2C9D">
        <w:rPr>
          <w:szCs w:val="28"/>
        </w:rPr>
        <w:t>Thực hiện điều chỉnh sản phẩm đến phiên bản tốt nhất trong điều kiện thời gian và nguồn lực.</w:t>
      </w:r>
    </w:p>
    <w:p w14:paraId="211A4DC5" w14:textId="77777777" w:rsidR="0014063E" w:rsidRPr="005D2C9D" w:rsidRDefault="0014063E" w:rsidP="0062474D">
      <w:pPr>
        <w:pStyle w:val="Hoatdong"/>
        <w:rPr>
          <w:color w:val="auto"/>
        </w:rPr>
      </w:pPr>
      <w:bookmarkStart w:id="165" w:name="_Toc18917117"/>
    </w:p>
    <w:p w14:paraId="70639DF7" w14:textId="2EB99873" w:rsidR="00742188" w:rsidRPr="005D2C9D" w:rsidRDefault="00742188" w:rsidP="0062474D">
      <w:pPr>
        <w:pStyle w:val="Hoatdong"/>
        <w:rPr>
          <w:color w:val="auto"/>
        </w:rPr>
      </w:pPr>
      <w:r w:rsidRPr="005D2C9D">
        <w:rPr>
          <w:color w:val="auto"/>
        </w:rPr>
        <w:t xml:space="preserve">Hoạt động 5. </w:t>
      </w:r>
      <w:r w:rsidRPr="005D2C9D">
        <w:rPr>
          <w:i w:val="0"/>
          <w:color w:val="auto"/>
        </w:rPr>
        <w:t xml:space="preserve">TRÌNH BÀY SẢN PHẨM “BÌNH CHỮA CHÁY MINI” </w:t>
      </w:r>
      <w:r w:rsidRPr="005D2C9D">
        <w:rPr>
          <w:i w:val="0"/>
          <w:color w:val="auto"/>
        </w:rPr>
        <w:br/>
        <w:t>VÀ THẢO LUẬN</w:t>
      </w:r>
      <w:bookmarkEnd w:id="165"/>
    </w:p>
    <w:p w14:paraId="38AFFB8D" w14:textId="77777777" w:rsidR="00742188" w:rsidRPr="005D2C9D" w:rsidRDefault="00742188" w:rsidP="00621714">
      <w:pPr>
        <w:spacing w:before="20" w:after="60" w:line="300" w:lineRule="auto"/>
        <w:ind w:firstLine="454"/>
        <w:rPr>
          <w:b/>
          <w:sz w:val="26"/>
          <w:szCs w:val="28"/>
        </w:rPr>
      </w:pPr>
      <w:r w:rsidRPr="005D2C9D">
        <w:rPr>
          <w:b/>
          <w:sz w:val="26"/>
          <w:szCs w:val="28"/>
        </w:rPr>
        <w:t>A. Mục đích:</w:t>
      </w:r>
    </w:p>
    <w:p w14:paraId="52521C93" w14:textId="77777777" w:rsidR="00742188" w:rsidRPr="005D2C9D" w:rsidRDefault="00742188" w:rsidP="00621714">
      <w:pPr>
        <w:spacing w:before="20" w:after="60" w:line="300" w:lineRule="auto"/>
        <w:ind w:firstLine="454"/>
        <w:rPr>
          <w:b/>
          <w:sz w:val="26"/>
          <w:szCs w:val="28"/>
        </w:rPr>
      </w:pPr>
      <w:r w:rsidRPr="005D2C9D">
        <w:rPr>
          <w:b/>
          <w:sz w:val="26"/>
          <w:szCs w:val="28"/>
        </w:rPr>
        <w:t>Sau hoạt động này, HS có khả năng:</w:t>
      </w:r>
    </w:p>
    <w:p w14:paraId="331F10C4" w14:textId="77777777" w:rsidR="00742188" w:rsidRPr="005D2C9D" w:rsidRDefault="00742188" w:rsidP="0005407F">
      <w:pPr>
        <w:numPr>
          <w:ilvl w:val="0"/>
          <w:numId w:val="4"/>
        </w:numPr>
        <w:spacing w:before="20" w:after="60" w:line="300" w:lineRule="auto"/>
        <w:ind w:left="0" w:firstLine="454"/>
        <w:jc w:val="left"/>
        <w:rPr>
          <w:sz w:val="26"/>
          <w:szCs w:val="28"/>
        </w:rPr>
      </w:pPr>
      <w:r w:rsidRPr="005D2C9D">
        <w:rPr>
          <w:sz w:val="26"/>
          <w:szCs w:val="28"/>
        </w:rPr>
        <w:t>Trình bày cách vận hành và thao tác được trên bình chữa cháy mini;</w:t>
      </w:r>
    </w:p>
    <w:p w14:paraId="49D2EF1E" w14:textId="77777777" w:rsidR="00742188" w:rsidRPr="005D2C9D" w:rsidRDefault="00742188" w:rsidP="0005407F">
      <w:pPr>
        <w:numPr>
          <w:ilvl w:val="0"/>
          <w:numId w:val="4"/>
        </w:numPr>
        <w:spacing w:before="20" w:after="60" w:line="300" w:lineRule="auto"/>
        <w:ind w:left="0" w:firstLine="454"/>
        <w:jc w:val="left"/>
        <w:rPr>
          <w:sz w:val="26"/>
          <w:szCs w:val="28"/>
        </w:rPr>
      </w:pPr>
      <w:r w:rsidRPr="005D2C9D">
        <w:rPr>
          <w:sz w:val="26"/>
          <w:szCs w:val="28"/>
        </w:rPr>
        <w:t>Giải thích được sự thành công hoặc thất bại của sản phẩm;</w:t>
      </w:r>
    </w:p>
    <w:p w14:paraId="3C2C296A" w14:textId="77777777" w:rsidR="00742188" w:rsidRPr="005D2C9D" w:rsidRDefault="00742188" w:rsidP="0005407F">
      <w:pPr>
        <w:numPr>
          <w:ilvl w:val="0"/>
          <w:numId w:val="4"/>
        </w:numPr>
        <w:spacing w:before="20" w:after="60" w:line="300" w:lineRule="auto"/>
        <w:ind w:left="0" w:firstLine="454"/>
        <w:jc w:val="left"/>
        <w:rPr>
          <w:sz w:val="26"/>
          <w:szCs w:val="28"/>
        </w:rPr>
      </w:pPr>
      <w:r w:rsidRPr="005D2C9D">
        <w:rPr>
          <w:sz w:val="26"/>
          <w:szCs w:val="28"/>
        </w:rPr>
        <w:t>Đề xuất các ý tưởng cải tiến bình chữa cháy.</w:t>
      </w:r>
    </w:p>
    <w:p w14:paraId="053DA758" w14:textId="77777777" w:rsidR="00742188" w:rsidRPr="005D2C9D" w:rsidRDefault="00742188" w:rsidP="00621714">
      <w:pPr>
        <w:spacing w:before="20" w:after="60" w:line="300" w:lineRule="auto"/>
        <w:ind w:firstLine="454"/>
        <w:rPr>
          <w:b/>
          <w:sz w:val="26"/>
          <w:szCs w:val="28"/>
        </w:rPr>
      </w:pPr>
      <w:r w:rsidRPr="005D2C9D">
        <w:rPr>
          <w:b/>
          <w:sz w:val="26"/>
          <w:szCs w:val="28"/>
        </w:rPr>
        <w:lastRenderedPageBreak/>
        <w:t>B. Nội dung:</w:t>
      </w:r>
    </w:p>
    <w:p w14:paraId="29499AA9" w14:textId="77777777" w:rsidR="00742188" w:rsidRPr="005D2C9D" w:rsidRDefault="00742188" w:rsidP="00621714">
      <w:pPr>
        <w:spacing w:before="20" w:after="60" w:line="300" w:lineRule="auto"/>
        <w:ind w:firstLine="454"/>
        <w:rPr>
          <w:sz w:val="26"/>
          <w:szCs w:val="28"/>
        </w:rPr>
      </w:pPr>
      <w:r w:rsidRPr="005D2C9D">
        <w:rPr>
          <w:sz w:val="26"/>
          <w:szCs w:val="28"/>
        </w:rPr>
        <w:t>HS báo cáo và thử nghiệm sản phẩm. GV và HS nhận xét và nêu câu hỏi. HS giải thích sự thành công hoặc thất bại của bình chữa cháy mini và đề xuất các phương án cải tiến.</w:t>
      </w:r>
    </w:p>
    <w:p w14:paraId="07BF0802" w14:textId="77777777" w:rsidR="00742188" w:rsidRPr="005D2C9D" w:rsidRDefault="00742188" w:rsidP="00621714">
      <w:pPr>
        <w:spacing w:before="20" w:after="60" w:line="300" w:lineRule="auto"/>
        <w:ind w:firstLine="454"/>
        <w:rPr>
          <w:b/>
          <w:sz w:val="26"/>
          <w:szCs w:val="28"/>
        </w:rPr>
      </w:pPr>
      <w:r w:rsidRPr="005D2C9D">
        <w:rPr>
          <w:b/>
          <w:sz w:val="26"/>
          <w:szCs w:val="28"/>
        </w:rPr>
        <w:t>C. Dự kiến sản phẩm hoạt động của học sinh:</w:t>
      </w:r>
    </w:p>
    <w:p w14:paraId="46A2FA8F" w14:textId="77777777" w:rsidR="00742188" w:rsidRPr="005D2C9D" w:rsidRDefault="00742188" w:rsidP="0005407F">
      <w:pPr>
        <w:numPr>
          <w:ilvl w:val="0"/>
          <w:numId w:val="7"/>
        </w:numPr>
        <w:spacing w:before="20" w:after="60" w:line="300" w:lineRule="auto"/>
        <w:ind w:left="0" w:firstLine="454"/>
        <w:jc w:val="left"/>
        <w:rPr>
          <w:sz w:val="26"/>
          <w:szCs w:val="28"/>
        </w:rPr>
      </w:pPr>
      <w:r w:rsidRPr="005D2C9D">
        <w:rPr>
          <w:sz w:val="26"/>
          <w:szCs w:val="28"/>
        </w:rPr>
        <w:t>Bản đề xuất cải tiến bình chữa cháy mini.</w:t>
      </w:r>
    </w:p>
    <w:p w14:paraId="757324E0" w14:textId="77777777" w:rsidR="00742188" w:rsidRPr="005D2C9D" w:rsidRDefault="00742188" w:rsidP="0005407F">
      <w:pPr>
        <w:numPr>
          <w:ilvl w:val="0"/>
          <w:numId w:val="7"/>
        </w:numPr>
        <w:spacing w:before="20" w:after="60" w:line="300" w:lineRule="auto"/>
        <w:ind w:left="0" w:firstLine="454"/>
        <w:jc w:val="left"/>
        <w:rPr>
          <w:sz w:val="26"/>
          <w:szCs w:val="28"/>
        </w:rPr>
      </w:pPr>
      <w:r w:rsidRPr="005D2C9D">
        <w:rPr>
          <w:sz w:val="26"/>
          <w:szCs w:val="28"/>
        </w:rPr>
        <w:t>Hồ sơ học tập hoàn chỉnh của dự án “Bình chữa cháy mini”.</w:t>
      </w:r>
    </w:p>
    <w:p w14:paraId="5D5A98EA" w14:textId="6ABE1C41" w:rsidR="00742188" w:rsidRPr="005D2C9D" w:rsidRDefault="005A4A4B" w:rsidP="00621714">
      <w:pPr>
        <w:spacing w:before="20" w:after="60" w:line="300" w:lineRule="auto"/>
        <w:ind w:firstLine="454"/>
        <w:rPr>
          <w:b/>
          <w:sz w:val="26"/>
          <w:szCs w:val="28"/>
        </w:rPr>
      </w:pPr>
      <w:r w:rsidRPr="005D2C9D">
        <w:rPr>
          <w:b/>
          <w:sz w:val="26"/>
          <w:szCs w:val="28"/>
        </w:rPr>
        <w:t>D. Cách thức tổ chức hoạt động</w:t>
      </w:r>
      <w:r w:rsidR="00742188" w:rsidRPr="005D2C9D">
        <w:rPr>
          <w:b/>
          <w:sz w:val="26"/>
          <w:szCs w:val="28"/>
        </w:rPr>
        <w:t>:</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9072"/>
      </w:tblGrid>
      <w:tr w:rsidR="0014063E" w:rsidRPr="005D2C9D" w14:paraId="1F1DEB3D" w14:textId="77777777" w:rsidTr="0014063E">
        <w:trPr>
          <w:jc w:val="center"/>
        </w:trPr>
        <w:tc>
          <w:tcPr>
            <w:tcW w:w="9072" w:type="dxa"/>
          </w:tcPr>
          <w:p w14:paraId="77A92671"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GV tổ chức buổi báo cáo sản phẩm theo 3 bước:</w:t>
            </w:r>
          </w:p>
          <w:p w14:paraId="2F34AA4C"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1. Báo cáo trong lớp</w:t>
            </w:r>
          </w:p>
          <w:p w14:paraId="1275F928"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Nội dung báo cáo của mỗi nhóm</w:t>
            </w:r>
          </w:p>
          <w:p w14:paraId="52E43B50"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 Tiến trình thi công sản phẩm </w:t>
            </w:r>
          </w:p>
          <w:p w14:paraId="18C4465B"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Kết quả các lần thử nghiệm</w:t>
            </w:r>
          </w:p>
          <w:p w14:paraId="3CCBBFD0"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Phương án thiết kế cuối cùng</w:t>
            </w:r>
          </w:p>
          <w:p w14:paraId="6F8A7596"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Cách sử dụng bình chữa cháy</w:t>
            </w:r>
          </w:p>
          <w:p w14:paraId="2DCDF254"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2. Thử nghiệm sản phẩm tại sân trường</w:t>
            </w:r>
          </w:p>
          <w:p w14:paraId="50D65DA7"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HS sử dụng bình chữa cháy để dập tắt một đám cháy nhỏ ở sân trường một cách an toàn..</w:t>
            </w:r>
          </w:p>
          <w:p w14:paraId="4AD3A10A"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và HS ghi nhận vào phiếu đánh giá bình chữa cháy mini cho các nhóm.</w:t>
            </w:r>
          </w:p>
          <w:p w14:paraId="33D5E083" w14:textId="4344AE11"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3.</w:t>
            </w:r>
            <w:r w:rsidR="00A168B2" w:rsidRPr="005D2C9D">
              <w:rPr>
                <w:rFonts w:ascii="Arial" w:hAnsi="Arial" w:cs="Arial"/>
                <w:b/>
                <w:sz w:val="20"/>
              </w:rPr>
              <w:t xml:space="preserve"> </w:t>
            </w:r>
            <w:r w:rsidRPr="005D2C9D">
              <w:rPr>
                <w:rFonts w:ascii="Arial" w:hAnsi="Arial" w:cs="Arial"/>
                <w:b/>
                <w:sz w:val="20"/>
              </w:rPr>
              <w:t>Tổng kết, đánh giá dự án trong lớp</w:t>
            </w:r>
          </w:p>
          <w:p w14:paraId="2F12E04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HS và GV nhận xét về sản phẩm bình chữa cháy mini.</w:t>
            </w:r>
          </w:p>
          <w:p w14:paraId="0233B43B"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tổng kết và đánh giá chung về dự án.</w:t>
            </w:r>
          </w:p>
          <w:p w14:paraId="1495EF23"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Kiến thức, kĩ năng liên quan đến carbon và các hợp chất của carbon</w:t>
            </w:r>
          </w:p>
          <w:p w14:paraId="5703D1EE"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 Quá trình thiết kế và thi công sản phẩm </w:t>
            </w:r>
          </w:p>
          <w:p w14:paraId="48997B7D"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Kĩ năng làm việc nhóm</w:t>
            </w:r>
          </w:p>
          <w:p w14:paraId="4323570E"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Kĩ năng trình bày, thuyết phục</w:t>
            </w:r>
          </w:p>
          <w:p w14:paraId="3DCF9C76"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     ….</w:t>
            </w:r>
          </w:p>
          <w:p w14:paraId="60B235AE"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GV yêu cầu HS thực hiện nhiệm vụ cuối dự án: Hoàn thành hồ sơ dự án.</w:t>
            </w:r>
          </w:p>
          <w:p w14:paraId="2FC233BF" w14:textId="77777777" w:rsidR="00742188" w:rsidRPr="005D2C9D" w:rsidRDefault="00742188" w:rsidP="00621714">
            <w:pPr>
              <w:spacing w:before="20" w:after="60" w:line="300" w:lineRule="auto"/>
              <w:ind w:firstLine="454"/>
              <w:rPr>
                <w:rFonts w:ascii="Arial" w:hAnsi="Arial" w:cs="Arial"/>
                <w:b/>
                <w:sz w:val="20"/>
              </w:rPr>
            </w:pPr>
            <w:r w:rsidRPr="005D2C9D">
              <w:rPr>
                <w:rFonts w:ascii="Arial" w:hAnsi="Arial" w:cs="Arial"/>
                <w:b/>
                <w:sz w:val="20"/>
              </w:rPr>
              <w:t>Một số câu hỏi gợi ý trong buổi tổng kết</w:t>
            </w:r>
          </w:p>
          <w:p w14:paraId="4847F091"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1. Nêu nguyên tắc dập đám cháy. Em đã </w:t>
            </w:r>
            <w:r w:rsidRPr="005D2C9D">
              <w:rPr>
                <w:rFonts w:ascii="Arial" w:hAnsi="Arial" w:cs="Arial"/>
                <w:b/>
                <w:i/>
                <w:sz w:val="20"/>
              </w:rPr>
              <w:t xml:space="preserve">vận dụng các nguyên tắc </w:t>
            </w:r>
            <w:r w:rsidRPr="005D2C9D">
              <w:rPr>
                <w:rFonts w:ascii="Arial" w:hAnsi="Arial" w:cs="Arial"/>
                <w:sz w:val="20"/>
              </w:rPr>
              <w:t>này như thế nào để chế tạo bình chữa cháy mini của nhóm?</w:t>
            </w:r>
          </w:p>
          <w:p w14:paraId="0AE4BDC6"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2. Hãy nêu một số kĩ năng cần thiết khi thoát hiểm an toàn. Người ta vận dụng các tính chất nào của carbon và hợp chất để sản xuất mặt nạ phòng độc và bình cứu hỏa trong thực tiễn?</w:t>
            </w:r>
          </w:p>
          <w:p w14:paraId="04511945"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lastRenderedPageBreak/>
              <w:t xml:space="preserve">3. Em đã </w:t>
            </w:r>
            <w:r w:rsidRPr="005D2C9D">
              <w:rPr>
                <w:rFonts w:ascii="Arial" w:hAnsi="Arial" w:cs="Arial"/>
                <w:b/>
                <w:i/>
                <w:sz w:val="20"/>
              </w:rPr>
              <w:t>vận dụng những kiến thức</w:t>
            </w:r>
            <w:r w:rsidRPr="005D2C9D">
              <w:rPr>
                <w:rFonts w:ascii="Arial" w:hAnsi="Arial" w:cs="Arial"/>
                <w:sz w:val="20"/>
              </w:rPr>
              <w:t xml:space="preserve"> nào của carbon và các hợp chất của carbon để chế tạo bình chữa cháy. </w:t>
            </w:r>
          </w:p>
          <w:p w14:paraId="3643125B"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4. Nêu những kĩ năng mà em rèn luyện được qua dự án?</w:t>
            </w:r>
          </w:p>
          <w:p w14:paraId="4623FFEE"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5. Em thích sản phẩm của nhóm nào nhất? Tại sao?</w:t>
            </w:r>
          </w:p>
          <w:p w14:paraId="6E1E2340"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 xml:space="preserve">6. Nếu có thời gian thêm để làm sản phẩm, em sẽ </w:t>
            </w:r>
            <w:r w:rsidRPr="005D2C9D">
              <w:rPr>
                <w:rFonts w:ascii="Arial" w:hAnsi="Arial" w:cs="Arial"/>
                <w:b/>
                <w:i/>
                <w:sz w:val="20"/>
              </w:rPr>
              <w:t>cải tiến</w:t>
            </w:r>
            <w:r w:rsidRPr="005D2C9D">
              <w:rPr>
                <w:rFonts w:ascii="Arial" w:hAnsi="Arial" w:cs="Arial"/>
                <w:sz w:val="20"/>
              </w:rPr>
              <w:t xml:space="preserve"> sản phẩm như thế nào?</w:t>
            </w:r>
          </w:p>
          <w:p w14:paraId="153B4DA2" w14:textId="77777777" w:rsidR="00742188" w:rsidRPr="005D2C9D" w:rsidRDefault="00742188" w:rsidP="00621714">
            <w:pPr>
              <w:spacing w:before="20" w:after="60" w:line="300" w:lineRule="auto"/>
              <w:ind w:firstLine="454"/>
              <w:rPr>
                <w:rFonts w:ascii="Arial" w:hAnsi="Arial" w:cs="Arial"/>
                <w:sz w:val="20"/>
              </w:rPr>
            </w:pPr>
            <w:r w:rsidRPr="005D2C9D">
              <w:rPr>
                <w:rFonts w:ascii="Arial" w:hAnsi="Arial" w:cs="Arial"/>
                <w:sz w:val="20"/>
              </w:rPr>
              <w:t>...</w:t>
            </w:r>
          </w:p>
        </w:tc>
      </w:tr>
    </w:tbl>
    <w:p w14:paraId="59D63D27" w14:textId="77777777" w:rsidR="00742188" w:rsidRPr="005D2C9D" w:rsidRDefault="00742188" w:rsidP="00621714">
      <w:pPr>
        <w:spacing w:before="20" w:after="60" w:line="300" w:lineRule="auto"/>
        <w:ind w:firstLine="454"/>
        <w:rPr>
          <w:b/>
          <w:sz w:val="26"/>
          <w:szCs w:val="28"/>
        </w:rPr>
      </w:pPr>
    </w:p>
    <w:p w14:paraId="0AF4F1A4" w14:textId="77777777" w:rsidR="00742188" w:rsidRPr="005D2C9D" w:rsidRDefault="00742188" w:rsidP="00621714">
      <w:pPr>
        <w:spacing w:before="20" w:after="60" w:line="300" w:lineRule="auto"/>
        <w:ind w:firstLine="454"/>
        <w:jc w:val="left"/>
        <w:rPr>
          <w:b/>
          <w:sz w:val="26"/>
          <w:szCs w:val="28"/>
        </w:rPr>
      </w:pPr>
      <w:r w:rsidRPr="005D2C9D">
        <w:rPr>
          <w:b/>
          <w:sz w:val="26"/>
          <w:szCs w:val="28"/>
        </w:rPr>
        <w:br w:type="page"/>
      </w:r>
    </w:p>
    <w:p w14:paraId="71E6C657" w14:textId="77777777" w:rsidR="00742188" w:rsidRPr="005D2C9D" w:rsidRDefault="00742188" w:rsidP="00380B56">
      <w:pPr>
        <w:pStyle w:val="Tenchude"/>
        <w:rPr>
          <w:color w:val="auto"/>
        </w:rPr>
      </w:pPr>
      <w:r w:rsidRPr="005D2C9D">
        <w:rPr>
          <w:color w:val="auto"/>
        </w:rPr>
        <w:lastRenderedPageBreak/>
        <w:t>PHỤ LỤC</w:t>
      </w:r>
    </w:p>
    <w:p w14:paraId="3D53E66D" w14:textId="77777777" w:rsidR="00742188" w:rsidRPr="005D2C9D" w:rsidRDefault="00742188" w:rsidP="00621714">
      <w:pPr>
        <w:spacing w:before="20" w:after="60" w:line="300" w:lineRule="auto"/>
        <w:ind w:firstLine="454"/>
        <w:jc w:val="center"/>
        <w:rPr>
          <w:b/>
          <w:sz w:val="26"/>
          <w:szCs w:val="28"/>
        </w:rPr>
      </w:pPr>
      <w:r w:rsidRPr="005D2C9D">
        <w:rPr>
          <w:b/>
          <w:i/>
          <w:sz w:val="26"/>
          <w:szCs w:val="28"/>
        </w:rPr>
        <w:t>Phụ lục 1.</w:t>
      </w:r>
      <w:r w:rsidRPr="005D2C9D">
        <w:rPr>
          <w:b/>
          <w:sz w:val="26"/>
          <w:szCs w:val="28"/>
        </w:rPr>
        <w:t xml:space="preserve"> Các bảng tiêu chí đánh giá</w:t>
      </w:r>
    </w:p>
    <w:p w14:paraId="56BBAFF3" w14:textId="77777777" w:rsidR="00742188" w:rsidRPr="005D2C9D" w:rsidRDefault="00742188" w:rsidP="00621714">
      <w:pPr>
        <w:spacing w:before="20" w:after="60" w:line="300" w:lineRule="auto"/>
        <w:ind w:firstLine="454"/>
        <w:jc w:val="center"/>
        <w:rPr>
          <w:b/>
          <w:sz w:val="26"/>
          <w:szCs w:val="28"/>
        </w:rPr>
      </w:pPr>
      <w:r w:rsidRPr="005D2C9D">
        <w:rPr>
          <w:b/>
          <w:sz w:val="26"/>
          <w:szCs w:val="28"/>
        </w:rPr>
        <w:t>Bảng tiêu chí đánh giá hoạt động báo cáo kiến thức nền</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93"/>
        <w:gridCol w:w="6981"/>
        <w:gridCol w:w="1498"/>
      </w:tblGrid>
      <w:tr w:rsidR="00380B56" w:rsidRPr="005D2C9D" w14:paraId="35BD7896" w14:textId="77777777" w:rsidTr="00380B56">
        <w:trPr>
          <w:jc w:val="center"/>
        </w:trPr>
        <w:tc>
          <w:tcPr>
            <w:tcW w:w="593" w:type="dxa"/>
            <w:shd w:val="clear" w:color="auto" w:fill="A8D08D" w:themeFill="accent6" w:themeFillTint="99"/>
          </w:tcPr>
          <w:p w14:paraId="7959DAA3"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TT</w:t>
            </w:r>
          </w:p>
        </w:tc>
        <w:tc>
          <w:tcPr>
            <w:tcW w:w="6981" w:type="dxa"/>
            <w:shd w:val="clear" w:color="auto" w:fill="A8D08D" w:themeFill="accent6" w:themeFillTint="99"/>
          </w:tcPr>
          <w:p w14:paraId="0725857F"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Tiêu chí</w:t>
            </w:r>
          </w:p>
        </w:tc>
        <w:tc>
          <w:tcPr>
            <w:tcW w:w="1498" w:type="dxa"/>
            <w:shd w:val="clear" w:color="auto" w:fill="A8D08D" w:themeFill="accent6" w:themeFillTint="99"/>
          </w:tcPr>
          <w:p w14:paraId="457F0A5D"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Điểm</w:t>
            </w:r>
          </w:p>
        </w:tc>
      </w:tr>
      <w:tr w:rsidR="00380B56" w:rsidRPr="005D2C9D" w14:paraId="51F8BC95" w14:textId="77777777" w:rsidTr="00380B56">
        <w:trPr>
          <w:jc w:val="center"/>
        </w:trPr>
        <w:tc>
          <w:tcPr>
            <w:tcW w:w="9072" w:type="dxa"/>
            <w:gridSpan w:val="3"/>
          </w:tcPr>
          <w:p w14:paraId="40C7F46C" w14:textId="77777777" w:rsidR="00742188" w:rsidRPr="005D2C9D" w:rsidRDefault="00742188" w:rsidP="00077A97">
            <w:pPr>
              <w:spacing w:before="20" w:after="40" w:line="288" w:lineRule="auto"/>
              <w:rPr>
                <w:rFonts w:ascii="Arial" w:hAnsi="Arial" w:cs="Arial"/>
                <w:b/>
                <w:sz w:val="20"/>
              </w:rPr>
            </w:pPr>
            <w:r w:rsidRPr="005D2C9D">
              <w:rPr>
                <w:rFonts w:ascii="Arial" w:hAnsi="Arial" w:cs="Arial"/>
                <w:b/>
                <w:sz w:val="20"/>
              </w:rPr>
              <w:t>Bài báo cáo kiến thức (15)</w:t>
            </w:r>
          </w:p>
        </w:tc>
      </w:tr>
      <w:tr w:rsidR="00380B56" w:rsidRPr="005D2C9D" w14:paraId="69EA65AA" w14:textId="77777777" w:rsidTr="00380B56">
        <w:trPr>
          <w:jc w:val="center"/>
        </w:trPr>
        <w:tc>
          <w:tcPr>
            <w:tcW w:w="593" w:type="dxa"/>
          </w:tcPr>
          <w:p w14:paraId="4E6788CE"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1</w:t>
            </w:r>
          </w:p>
        </w:tc>
        <w:tc>
          <w:tcPr>
            <w:tcW w:w="6981" w:type="dxa"/>
          </w:tcPr>
          <w:p w14:paraId="74F81728"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Đầy đủ nội dung cơ bản về chủ đề được báo cáo.</w:t>
            </w:r>
          </w:p>
        </w:tc>
        <w:tc>
          <w:tcPr>
            <w:tcW w:w="1498" w:type="dxa"/>
          </w:tcPr>
          <w:p w14:paraId="6C9D4EF1"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2</w:t>
            </w:r>
          </w:p>
        </w:tc>
      </w:tr>
      <w:tr w:rsidR="00380B56" w:rsidRPr="005D2C9D" w14:paraId="031D9D1A" w14:textId="77777777" w:rsidTr="00380B56">
        <w:trPr>
          <w:jc w:val="center"/>
        </w:trPr>
        <w:tc>
          <w:tcPr>
            <w:tcW w:w="593" w:type="dxa"/>
          </w:tcPr>
          <w:p w14:paraId="604B1D2C"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2</w:t>
            </w:r>
          </w:p>
        </w:tc>
        <w:tc>
          <w:tcPr>
            <w:tcW w:w="6981" w:type="dxa"/>
          </w:tcPr>
          <w:p w14:paraId="3CAB08D6"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Kiến thức chính xác, khoa học.</w:t>
            </w:r>
          </w:p>
        </w:tc>
        <w:tc>
          <w:tcPr>
            <w:tcW w:w="1498" w:type="dxa"/>
          </w:tcPr>
          <w:p w14:paraId="087ECA25"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3</w:t>
            </w:r>
          </w:p>
        </w:tc>
      </w:tr>
      <w:tr w:rsidR="00380B56" w:rsidRPr="005D2C9D" w14:paraId="56334BF7" w14:textId="77777777" w:rsidTr="00380B56">
        <w:trPr>
          <w:jc w:val="center"/>
        </w:trPr>
        <w:tc>
          <w:tcPr>
            <w:tcW w:w="9072" w:type="dxa"/>
            <w:gridSpan w:val="3"/>
          </w:tcPr>
          <w:p w14:paraId="22208FA4" w14:textId="77777777" w:rsidR="00742188" w:rsidRPr="005D2C9D" w:rsidRDefault="00742188" w:rsidP="00077A97">
            <w:pPr>
              <w:spacing w:before="20" w:after="40" w:line="288" w:lineRule="auto"/>
              <w:rPr>
                <w:rFonts w:ascii="Arial" w:hAnsi="Arial" w:cs="Arial"/>
                <w:b/>
                <w:sz w:val="20"/>
              </w:rPr>
            </w:pPr>
            <w:r w:rsidRPr="005D2C9D">
              <w:rPr>
                <w:rFonts w:ascii="Arial" w:hAnsi="Arial" w:cs="Arial"/>
                <w:b/>
                <w:sz w:val="20"/>
              </w:rPr>
              <w:t>Hình thức</w:t>
            </w:r>
          </w:p>
        </w:tc>
      </w:tr>
      <w:tr w:rsidR="00380B56" w:rsidRPr="005D2C9D" w14:paraId="59EF9591" w14:textId="77777777" w:rsidTr="00380B56">
        <w:trPr>
          <w:jc w:val="center"/>
        </w:trPr>
        <w:tc>
          <w:tcPr>
            <w:tcW w:w="593" w:type="dxa"/>
          </w:tcPr>
          <w:p w14:paraId="08F614DB"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3</w:t>
            </w:r>
          </w:p>
        </w:tc>
        <w:tc>
          <w:tcPr>
            <w:tcW w:w="6981" w:type="dxa"/>
          </w:tcPr>
          <w:p w14:paraId="638ACC08"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Bài trình chiếu có bố cục hợp lí.</w:t>
            </w:r>
          </w:p>
        </w:tc>
        <w:tc>
          <w:tcPr>
            <w:tcW w:w="1498" w:type="dxa"/>
          </w:tcPr>
          <w:p w14:paraId="5EC22AC4"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1</w:t>
            </w:r>
          </w:p>
        </w:tc>
      </w:tr>
      <w:tr w:rsidR="00380B56" w:rsidRPr="005D2C9D" w14:paraId="00A3004F" w14:textId="77777777" w:rsidTr="00380B56">
        <w:trPr>
          <w:jc w:val="center"/>
        </w:trPr>
        <w:tc>
          <w:tcPr>
            <w:tcW w:w="593" w:type="dxa"/>
          </w:tcPr>
          <w:p w14:paraId="5749B8E3"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4</w:t>
            </w:r>
          </w:p>
        </w:tc>
        <w:tc>
          <w:tcPr>
            <w:tcW w:w="6981" w:type="dxa"/>
          </w:tcPr>
          <w:p w14:paraId="4246B4CE"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Bài trình chiếu có màu sắc hài hòa.</w:t>
            </w:r>
          </w:p>
        </w:tc>
        <w:tc>
          <w:tcPr>
            <w:tcW w:w="1498" w:type="dxa"/>
          </w:tcPr>
          <w:p w14:paraId="2D932299"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1</w:t>
            </w:r>
          </w:p>
        </w:tc>
      </w:tr>
      <w:tr w:rsidR="00380B56" w:rsidRPr="005D2C9D" w14:paraId="6B97B2FF" w14:textId="77777777" w:rsidTr="00380B56">
        <w:trPr>
          <w:jc w:val="center"/>
        </w:trPr>
        <w:tc>
          <w:tcPr>
            <w:tcW w:w="9072" w:type="dxa"/>
            <w:gridSpan w:val="3"/>
          </w:tcPr>
          <w:p w14:paraId="084F7712" w14:textId="77777777" w:rsidR="00742188" w:rsidRPr="005D2C9D" w:rsidRDefault="00742188" w:rsidP="00077A97">
            <w:pPr>
              <w:spacing w:before="20" w:after="40" w:line="288" w:lineRule="auto"/>
              <w:rPr>
                <w:rFonts w:ascii="Arial" w:hAnsi="Arial" w:cs="Arial"/>
                <w:b/>
                <w:sz w:val="20"/>
              </w:rPr>
            </w:pPr>
            <w:r w:rsidRPr="005D2C9D">
              <w:rPr>
                <w:rFonts w:ascii="Arial" w:hAnsi="Arial" w:cs="Arial"/>
                <w:b/>
                <w:sz w:val="20"/>
              </w:rPr>
              <w:t xml:space="preserve">Kĩ năng thuyết trình </w:t>
            </w:r>
          </w:p>
        </w:tc>
      </w:tr>
      <w:tr w:rsidR="00380B56" w:rsidRPr="005D2C9D" w14:paraId="23969398" w14:textId="77777777" w:rsidTr="00380B56">
        <w:trPr>
          <w:jc w:val="center"/>
        </w:trPr>
        <w:tc>
          <w:tcPr>
            <w:tcW w:w="593" w:type="dxa"/>
          </w:tcPr>
          <w:p w14:paraId="35BAD497"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5</w:t>
            </w:r>
          </w:p>
        </w:tc>
        <w:tc>
          <w:tcPr>
            <w:tcW w:w="6981" w:type="dxa"/>
          </w:tcPr>
          <w:p w14:paraId="5B7A6EF5"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Trình bày thuyết phục.</w:t>
            </w:r>
          </w:p>
        </w:tc>
        <w:tc>
          <w:tcPr>
            <w:tcW w:w="1498" w:type="dxa"/>
          </w:tcPr>
          <w:p w14:paraId="02FF9F80"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1</w:t>
            </w:r>
          </w:p>
        </w:tc>
      </w:tr>
      <w:tr w:rsidR="00380B56" w:rsidRPr="005D2C9D" w14:paraId="139F63A1" w14:textId="77777777" w:rsidTr="00380B56">
        <w:trPr>
          <w:jc w:val="center"/>
        </w:trPr>
        <w:tc>
          <w:tcPr>
            <w:tcW w:w="593" w:type="dxa"/>
          </w:tcPr>
          <w:p w14:paraId="62A8FA7F"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6</w:t>
            </w:r>
          </w:p>
        </w:tc>
        <w:tc>
          <w:tcPr>
            <w:tcW w:w="6981" w:type="dxa"/>
          </w:tcPr>
          <w:p w14:paraId="079EC789"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Trả lời được câu hỏi phản biện.</w:t>
            </w:r>
          </w:p>
        </w:tc>
        <w:tc>
          <w:tcPr>
            <w:tcW w:w="1498" w:type="dxa"/>
          </w:tcPr>
          <w:p w14:paraId="71598DBC"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1</w:t>
            </w:r>
          </w:p>
        </w:tc>
      </w:tr>
      <w:tr w:rsidR="00380B56" w:rsidRPr="005D2C9D" w14:paraId="18304462" w14:textId="77777777" w:rsidTr="00380B56">
        <w:trPr>
          <w:jc w:val="center"/>
        </w:trPr>
        <w:tc>
          <w:tcPr>
            <w:tcW w:w="593" w:type="dxa"/>
          </w:tcPr>
          <w:p w14:paraId="64BDD48E"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7</w:t>
            </w:r>
          </w:p>
        </w:tc>
        <w:tc>
          <w:tcPr>
            <w:tcW w:w="6981" w:type="dxa"/>
          </w:tcPr>
          <w:p w14:paraId="619026D9" w14:textId="77777777" w:rsidR="00742188" w:rsidRPr="005D2C9D" w:rsidRDefault="00742188" w:rsidP="00077A97">
            <w:pPr>
              <w:spacing w:before="20" w:after="40" w:line="288" w:lineRule="auto"/>
              <w:rPr>
                <w:rFonts w:ascii="Arial" w:hAnsi="Arial" w:cs="Arial"/>
                <w:sz w:val="20"/>
              </w:rPr>
            </w:pPr>
            <w:r w:rsidRPr="005D2C9D">
              <w:rPr>
                <w:rFonts w:ascii="Arial" w:hAnsi="Arial" w:cs="Arial"/>
                <w:sz w:val="20"/>
              </w:rPr>
              <w:t xml:space="preserve">Tham gia đóng góp ý kiến, đặt câu hỏi phản biện cho nhóm báo cáo. </w:t>
            </w:r>
          </w:p>
        </w:tc>
        <w:tc>
          <w:tcPr>
            <w:tcW w:w="1498" w:type="dxa"/>
          </w:tcPr>
          <w:p w14:paraId="722F35CF" w14:textId="77777777" w:rsidR="00742188" w:rsidRPr="005D2C9D" w:rsidRDefault="00742188" w:rsidP="00077A97">
            <w:pPr>
              <w:spacing w:before="20" w:after="40" w:line="288" w:lineRule="auto"/>
              <w:jc w:val="center"/>
              <w:rPr>
                <w:rFonts w:ascii="Arial" w:hAnsi="Arial" w:cs="Arial"/>
                <w:sz w:val="20"/>
              </w:rPr>
            </w:pPr>
            <w:r w:rsidRPr="005D2C9D">
              <w:rPr>
                <w:rFonts w:ascii="Arial" w:hAnsi="Arial" w:cs="Arial"/>
                <w:sz w:val="20"/>
              </w:rPr>
              <w:t>1</w:t>
            </w:r>
          </w:p>
        </w:tc>
      </w:tr>
      <w:tr w:rsidR="00380B56" w:rsidRPr="005D2C9D" w14:paraId="07F79E24" w14:textId="77777777" w:rsidTr="00380B56">
        <w:trPr>
          <w:jc w:val="center"/>
        </w:trPr>
        <w:tc>
          <w:tcPr>
            <w:tcW w:w="7574" w:type="dxa"/>
            <w:gridSpan w:val="2"/>
          </w:tcPr>
          <w:p w14:paraId="0EBC1296" w14:textId="77777777" w:rsidR="00742188" w:rsidRPr="005D2C9D" w:rsidRDefault="00742188" w:rsidP="00077A97">
            <w:pPr>
              <w:spacing w:before="20" w:after="40" w:line="288" w:lineRule="auto"/>
              <w:rPr>
                <w:rFonts w:ascii="Arial" w:hAnsi="Arial" w:cs="Arial"/>
                <w:b/>
                <w:sz w:val="20"/>
              </w:rPr>
            </w:pPr>
            <w:r w:rsidRPr="005D2C9D">
              <w:rPr>
                <w:rFonts w:ascii="Arial" w:hAnsi="Arial" w:cs="Arial"/>
                <w:b/>
                <w:sz w:val="20"/>
              </w:rPr>
              <w:t>Tổng điểm</w:t>
            </w:r>
          </w:p>
        </w:tc>
        <w:tc>
          <w:tcPr>
            <w:tcW w:w="1498" w:type="dxa"/>
          </w:tcPr>
          <w:p w14:paraId="6021B3B2" w14:textId="77777777" w:rsidR="00742188" w:rsidRPr="005D2C9D" w:rsidRDefault="00742188" w:rsidP="00077A97">
            <w:pPr>
              <w:spacing w:before="20" w:after="40" w:line="288" w:lineRule="auto"/>
              <w:jc w:val="center"/>
              <w:rPr>
                <w:rFonts w:ascii="Arial" w:hAnsi="Arial" w:cs="Arial"/>
                <w:b/>
                <w:sz w:val="20"/>
              </w:rPr>
            </w:pPr>
            <w:r w:rsidRPr="005D2C9D">
              <w:rPr>
                <w:rFonts w:ascii="Arial" w:hAnsi="Arial" w:cs="Arial"/>
                <w:b/>
                <w:sz w:val="20"/>
              </w:rPr>
              <w:t>10</w:t>
            </w:r>
          </w:p>
        </w:tc>
      </w:tr>
    </w:tbl>
    <w:p w14:paraId="417A82D3" w14:textId="77777777" w:rsidR="00742188" w:rsidRPr="005D2C9D" w:rsidRDefault="00742188" w:rsidP="00621714">
      <w:pPr>
        <w:spacing w:before="20" w:after="60" w:line="300" w:lineRule="auto"/>
        <w:ind w:firstLine="454"/>
        <w:jc w:val="center"/>
        <w:rPr>
          <w:b/>
          <w:sz w:val="26"/>
          <w:szCs w:val="28"/>
        </w:rPr>
      </w:pPr>
      <w:r w:rsidRPr="005D2C9D">
        <w:rPr>
          <w:b/>
          <w:sz w:val="26"/>
          <w:szCs w:val="28"/>
        </w:rPr>
        <w:t>Bảng tiêu chí đánh giá hoạt động báo cáo phương án thiết kế</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93"/>
        <w:gridCol w:w="6981"/>
        <w:gridCol w:w="1498"/>
      </w:tblGrid>
      <w:tr w:rsidR="00380B56" w:rsidRPr="005D2C9D" w14:paraId="6E105422" w14:textId="77777777" w:rsidTr="00380B56">
        <w:trPr>
          <w:jc w:val="center"/>
        </w:trPr>
        <w:tc>
          <w:tcPr>
            <w:tcW w:w="9072" w:type="dxa"/>
            <w:gridSpan w:val="3"/>
            <w:shd w:val="clear" w:color="auto" w:fill="A8D08D" w:themeFill="accent6" w:themeFillTint="99"/>
          </w:tcPr>
          <w:p w14:paraId="13F9B7E4" w14:textId="77777777" w:rsidR="00742188" w:rsidRPr="005D2C9D" w:rsidRDefault="00742188" w:rsidP="00077A97">
            <w:pPr>
              <w:spacing w:before="20" w:after="20" w:line="288" w:lineRule="auto"/>
              <w:rPr>
                <w:rFonts w:ascii="Arial" w:hAnsi="Arial" w:cs="Arial"/>
                <w:b/>
                <w:sz w:val="20"/>
              </w:rPr>
            </w:pPr>
            <w:r w:rsidRPr="005D2C9D">
              <w:rPr>
                <w:rFonts w:ascii="Arial" w:hAnsi="Arial" w:cs="Arial"/>
                <w:b/>
                <w:sz w:val="20"/>
              </w:rPr>
              <w:t>Bản phương án thiết kế (30)</w:t>
            </w:r>
          </w:p>
        </w:tc>
      </w:tr>
      <w:tr w:rsidR="00380B56" w:rsidRPr="005D2C9D" w14:paraId="5547F6CE" w14:textId="77777777" w:rsidTr="00380B56">
        <w:trPr>
          <w:jc w:val="center"/>
        </w:trPr>
        <w:tc>
          <w:tcPr>
            <w:tcW w:w="593" w:type="dxa"/>
          </w:tcPr>
          <w:p w14:paraId="03787FEF"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1</w:t>
            </w:r>
          </w:p>
        </w:tc>
        <w:tc>
          <w:tcPr>
            <w:tcW w:w="6981" w:type="dxa"/>
          </w:tcPr>
          <w:p w14:paraId="40D0B6BC"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Có chú thích đầy đủ các bộ phận của thiết bị</w:t>
            </w:r>
          </w:p>
        </w:tc>
        <w:tc>
          <w:tcPr>
            <w:tcW w:w="1498" w:type="dxa"/>
          </w:tcPr>
          <w:p w14:paraId="21FF2C01"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59D58E95" w14:textId="77777777" w:rsidTr="00380B56">
        <w:trPr>
          <w:jc w:val="center"/>
        </w:trPr>
        <w:tc>
          <w:tcPr>
            <w:tcW w:w="593" w:type="dxa"/>
          </w:tcPr>
          <w:p w14:paraId="44D431E0"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2</w:t>
            </w:r>
          </w:p>
        </w:tc>
        <w:tc>
          <w:tcPr>
            <w:tcW w:w="6981" w:type="dxa"/>
          </w:tcPr>
          <w:p w14:paraId="1B8A2D94"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Có liệt kê rõ danh mục các nguyên vật liệu cần sử dụng</w:t>
            </w:r>
          </w:p>
        </w:tc>
        <w:tc>
          <w:tcPr>
            <w:tcW w:w="1498" w:type="dxa"/>
          </w:tcPr>
          <w:p w14:paraId="1F033A05"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6D127F8D" w14:textId="77777777" w:rsidTr="00380B56">
        <w:trPr>
          <w:jc w:val="center"/>
        </w:trPr>
        <w:tc>
          <w:tcPr>
            <w:tcW w:w="593" w:type="dxa"/>
          </w:tcPr>
          <w:p w14:paraId="70CBCFE1"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3</w:t>
            </w:r>
          </w:p>
        </w:tc>
        <w:tc>
          <w:tcPr>
            <w:tcW w:w="6981" w:type="dxa"/>
          </w:tcPr>
          <w:p w14:paraId="55F2DE34"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Có đầy đủ các thông số kĩ thuật (</w:t>
            </w:r>
            <w:r w:rsidRPr="005D2C9D">
              <w:rPr>
                <w:rFonts w:ascii="Arial" w:hAnsi="Arial" w:cs="Arial"/>
                <w:i/>
                <w:sz w:val="20"/>
              </w:rPr>
              <w:t>loại vật liệu, độ dài, độ dày…, lượng chất sử dụng và nồng độ)</w:t>
            </w:r>
          </w:p>
        </w:tc>
        <w:tc>
          <w:tcPr>
            <w:tcW w:w="1498" w:type="dxa"/>
          </w:tcPr>
          <w:p w14:paraId="61434748"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058CBC32" w14:textId="77777777" w:rsidTr="00380B56">
        <w:trPr>
          <w:jc w:val="center"/>
        </w:trPr>
        <w:tc>
          <w:tcPr>
            <w:tcW w:w="593" w:type="dxa"/>
          </w:tcPr>
          <w:p w14:paraId="79B441B9"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4</w:t>
            </w:r>
          </w:p>
        </w:tc>
        <w:tc>
          <w:tcPr>
            <w:tcW w:w="6981" w:type="dxa"/>
          </w:tcPr>
          <w:p w14:paraId="134A6001"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 xml:space="preserve">Có trình bày phương trình hoá học cơ bản hoặc hiện tượng vật lý xảy ra khi bình hoạt động </w:t>
            </w:r>
          </w:p>
        </w:tc>
        <w:tc>
          <w:tcPr>
            <w:tcW w:w="1498" w:type="dxa"/>
          </w:tcPr>
          <w:p w14:paraId="2751BB57"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579E362E" w14:textId="77777777" w:rsidTr="00380B56">
        <w:trPr>
          <w:jc w:val="center"/>
        </w:trPr>
        <w:tc>
          <w:tcPr>
            <w:tcW w:w="593" w:type="dxa"/>
          </w:tcPr>
          <w:p w14:paraId="031C7780"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5</w:t>
            </w:r>
          </w:p>
        </w:tc>
        <w:tc>
          <w:tcPr>
            <w:tcW w:w="6981" w:type="dxa"/>
          </w:tcPr>
          <w:p w14:paraId="762118DA"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Mô tả được nguyên lí hoạt động của bình chữa cháy</w:t>
            </w:r>
          </w:p>
        </w:tc>
        <w:tc>
          <w:tcPr>
            <w:tcW w:w="1498" w:type="dxa"/>
          </w:tcPr>
          <w:p w14:paraId="6EC35B9B"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422B23CF" w14:textId="77777777" w:rsidTr="00380B56">
        <w:trPr>
          <w:jc w:val="center"/>
        </w:trPr>
        <w:tc>
          <w:tcPr>
            <w:tcW w:w="9072" w:type="dxa"/>
            <w:gridSpan w:val="3"/>
          </w:tcPr>
          <w:p w14:paraId="6B9159B3" w14:textId="77777777" w:rsidR="00742188" w:rsidRPr="005D2C9D" w:rsidRDefault="00742188" w:rsidP="00077A97">
            <w:pPr>
              <w:spacing w:before="20" w:after="20" w:line="288" w:lineRule="auto"/>
              <w:rPr>
                <w:rFonts w:ascii="Arial" w:hAnsi="Arial" w:cs="Arial"/>
                <w:b/>
                <w:sz w:val="20"/>
              </w:rPr>
            </w:pPr>
            <w:r w:rsidRPr="005D2C9D">
              <w:rPr>
                <w:rFonts w:ascii="Arial" w:hAnsi="Arial" w:cs="Arial"/>
                <w:b/>
                <w:sz w:val="20"/>
              </w:rPr>
              <w:t>Hình thức bản thiết kế</w:t>
            </w:r>
          </w:p>
        </w:tc>
      </w:tr>
      <w:tr w:rsidR="00380B56" w:rsidRPr="005D2C9D" w14:paraId="288E4119" w14:textId="77777777" w:rsidTr="00380B56">
        <w:trPr>
          <w:jc w:val="center"/>
        </w:trPr>
        <w:tc>
          <w:tcPr>
            <w:tcW w:w="593" w:type="dxa"/>
          </w:tcPr>
          <w:p w14:paraId="0C0998BD"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1</w:t>
            </w:r>
          </w:p>
        </w:tc>
        <w:tc>
          <w:tcPr>
            <w:tcW w:w="6981" w:type="dxa"/>
          </w:tcPr>
          <w:p w14:paraId="67354AA6"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Hình vẽ và chú thích rõ ràng, dễ quan sát</w:t>
            </w:r>
          </w:p>
        </w:tc>
        <w:tc>
          <w:tcPr>
            <w:tcW w:w="1498" w:type="dxa"/>
          </w:tcPr>
          <w:p w14:paraId="027DA0CB"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37AEBFC3" w14:textId="77777777" w:rsidTr="00380B56">
        <w:trPr>
          <w:jc w:val="center"/>
        </w:trPr>
        <w:tc>
          <w:tcPr>
            <w:tcW w:w="593" w:type="dxa"/>
          </w:tcPr>
          <w:p w14:paraId="74641C25"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2</w:t>
            </w:r>
          </w:p>
        </w:tc>
        <w:tc>
          <w:tcPr>
            <w:tcW w:w="6981" w:type="dxa"/>
          </w:tcPr>
          <w:p w14:paraId="3F98B3E6"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Poster có màu sắc hài hòa, bố cục hợp lí.</w:t>
            </w:r>
          </w:p>
        </w:tc>
        <w:tc>
          <w:tcPr>
            <w:tcW w:w="1498" w:type="dxa"/>
          </w:tcPr>
          <w:p w14:paraId="603A4D27"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74E7DF28" w14:textId="77777777" w:rsidTr="00380B56">
        <w:trPr>
          <w:jc w:val="center"/>
        </w:trPr>
        <w:tc>
          <w:tcPr>
            <w:tcW w:w="9072" w:type="dxa"/>
            <w:gridSpan w:val="3"/>
          </w:tcPr>
          <w:p w14:paraId="45FF7993" w14:textId="77777777" w:rsidR="00742188" w:rsidRPr="005D2C9D" w:rsidRDefault="00742188" w:rsidP="00077A97">
            <w:pPr>
              <w:spacing w:before="20" w:after="20" w:line="288" w:lineRule="auto"/>
              <w:rPr>
                <w:rFonts w:ascii="Arial" w:hAnsi="Arial" w:cs="Arial"/>
                <w:sz w:val="20"/>
              </w:rPr>
            </w:pPr>
            <w:r w:rsidRPr="005D2C9D">
              <w:rPr>
                <w:rFonts w:ascii="Arial" w:hAnsi="Arial" w:cs="Arial"/>
                <w:b/>
                <w:sz w:val="20"/>
              </w:rPr>
              <w:t>Kĩ năng thuyết trình</w:t>
            </w:r>
          </w:p>
        </w:tc>
      </w:tr>
      <w:tr w:rsidR="00380B56" w:rsidRPr="005D2C9D" w14:paraId="129A8FFD" w14:textId="77777777" w:rsidTr="00380B56">
        <w:trPr>
          <w:jc w:val="center"/>
        </w:trPr>
        <w:tc>
          <w:tcPr>
            <w:tcW w:w="593" w:type="dxa"/>
          </w:tcPr>
          <w:p w14:paraId="7E68EACD"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5</w:t>
            </w:r>
          </w:p>
        </w:tc>
        <w:tc>
          <w:tcPr>
            <w:tcW w:w="6981" w:type="dxa"/>
          </w:tcPr>
          <w:p w14:paraId="1A04C29F"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Trình bày thuyết phục.</w:t>
            </w:r>
          </w:p>
        </w:tc>
        <w:tc>
          <w:tcPr>
            <w:tcW w:w="1498" w:type="dxa"/>
          </w:tcPr>
          <w:p w14:paraId="43AB02E3"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24D4A67F" w14:textId="77777777" w:rsidTr="00380B56">
        <w:trPr>
          <w:jc w:val="center"/>
        </w:trPr>
        <w:tc>
          <w:tcPr>
            <w:tcW w:w="593" w:type="dxa"/>
          </w:tcPr>
          <w:p w14:paraId="4E92A85D"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6</w:t>
            </w:r>
          </w:p>
        </w:tc>
        <w:tc>
          <w:tcPr>
            <w:tcW w:w="6981" w:type="dxa"/>
          </w:tcPr>
          <w:p w14:paraId="6B51CE40"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Trả lời được câu hỏi phản biện.</w:t>
            </w:r>
          </w:p>
        </w:tc>
        <w:tc>
          <w:tcPr>
            <w:tcW w:w="1498" w:type="dxa"/>
          </w:tcPr>
          <w:p w14:paraId="3C625E9E"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6D3D9170" w14:textId="77777777" w:rsidTr="00380B56">
        <w:trPr>
          <w:jc w:val="center"/>
        </w:trPr>
        <w:tc>
          <w:tcPr>
            <w:tcW w:w="593" w:type="dxa"/>
          </w:tcPr>
          <w:p w14:paraId="0D041A7A"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7</w:t>
            </w:r>
          </w:p>
        </w:tc>
        <w:tc>
          <w:tcPr>
            <w:tcW w:w="6981" w:type="dxa"/>
          </w:tcPr>
          <w:p w14:paraId="7178609B" w14:textId="77777777" w:rsidR="00742188" w:rsidRPr="005D2C9D" w:rsidRDefault="00742188" w:rsidP="00077A97">
            <w:pPr>
              <w:spacing w:before="20" w:after="20" w:line="288" w:lineRule="auto"/>
              <w:rPr>
                <w:rFonts w:ascii="Arial" w:hAnsi="Arial" w:cs="Arial"/>
                <w:sz w:val="20"/>
              </w:rPr>
            </w:pPr>
            <w:r w:rsidRPr="005D2C9D">
              <w:rPr>
                <w:rFonts w:ascii="Arial" w:hAnsi="Arial" w:cs="Arial"/>
                <w:sz w:val="20"/>
              </w:rPr>
              <w:t xml:space="preserve">Tham gia đóng góp ý kiến, đặt câu hỏi phản biện có chất lượng cho nhóm báo cáo. </w:t>
            </w:r>
          </w:p>
        </w:tc>
        <w:tc>
          <w:tcPr>
            <w:tcW w:w="1498" w:type="dxa"/>
          </w:tcPr>
          <w:p w14:paraId="321F138B" w14:textId="77777777" w:rsidR="00742188" w:rsidRPr="005D2C9D" w:rsidRDefault="00742188" w:rsidP="00077A97">
            <w:pPr>
              <w:spacing w:before="20" w:after="20" w:line="288" w:lineRule="auto"/>
              <w:jc w:val="center"/>
              <w:rPr>
                <w:rFonts w:ascii="Arial" w:hAnsi="Arial" w:cs="Arial"/>
                <w:sz w:val="20"/>
              </w:rPr>
            </w:pPr>
            <w:r w:rsidRPr="005D2C9D">
              <w:rPr>
                <w:rFonts w:ascii="Arial" w:hAnsi="Arial" w:cs="Arial"/>
                <w:sz w:val="20"/>
              </w:rPr>
              <w:t>1</w:t>
            </w:r>
          </w:p>
        </w:tc>
      </w:tr>
      <w:tr w:rsidR="00380B56" w:rsidRPr="005D2C9D" w14:paraId="0773CB8E" w14:textId="77777777" w:rsidTr="00380B56">
        <w:trPr>
          <w:jc w:val="center"/>
        </w:trPr>
        <w:tc>
          <w:tcPr>
            <w:tcW w:w="7574" w:type="dxa"/>
            <w:gridSpan w:val="2"/>
          </w:tcPr>
          <w:p w14:paraId="6E015CA3" w14:textId="77777777" w:rsidR="00742188" w:rsidRPr="005D2C9D" w:rsidRDefault="00742188" w:rsidP="00077A97">
            <w:pPr>
              <w:spacing w:before="20" w:after="20" w:line="288" w:lineRule="auto"/>
              <w:rPr>
                <w:rFonts w:ascii="Arial" w:hAnsi="Arial" w:cs="Arial"/>
                <w:b/>
                <w:sz w:val="20"/>
              </w:rPr>
            </w:pPr>
            <w:r w:rsidRPr="005D2C9D">
              <w:rPr>
                <w:rFonts w:ascii="Arial" w:hAnsi="Arial" w:cs="Arial"/>
                <w:b/>
                <w:sz w:val="20"/>
              </w:rPr>
              <w:t>Tổng điểm</w:t>
            </w:r>
          </w:p>
        </w:tc>
        <w:tc>
          <w:tcPr>
            <w:tcW w:w="1498" w:type="dxa"/>
          </w:tcPr>
          <w:p w14:paraId="454BC93C" w14:textId="77777777" w:rsidR="00742188" w:rsidRPr="005D2C9D" w:rsidRDefault="00742188" w:rsidP="00077A97">
            <w:pPr>
              <w:spacing w:before="20" w:after="20" w:line="288" w:lineRule="auto"/>
              <w:jc w:val="center"/>
              <w:rPr>
                <w:rFonts w:ascii="Arial" w:hAnsi="Arial" w:cs="Arial"/>
                <w:b/>
                <w:sz w:val="20"/>
              </w:rPr>
            </w:pPr>
            <w:r w:rsidRPr="005D2C9D">
              <w:rPr>
                <w:rFonts w:ascii="Arial" w:hAnsi="Arial" w:cs="Arial"/>
                <w:b/>
                <w:sz w:val="20"/>
              </w:rPr>
              <w:t>10</w:t>
            </w:r>
          </w:p>
        </w:tc>
      </w:tr>
    </w:tbl>
    <w:p w14:paraId="0054C861" w14:textId="77777777" w:rsidR="00742188" w:rsidRPr="005D2C9D" w:rsidRDefault="00742188" w:rsidP="00621714">
      <w:pPr>
        <w:spacing w:before="20" w:after="60" w:line="300" w:lineRule="auto"/>
        <w:ind w:firstLine="454"/>
        <w:jc w:val="center"/>
        <w:rPr>
          <w:b/>
          <w:sz w:val="26"/>
          <w:szCs w:val="28"/>
        </w:rPr>
      </w:pPr>
      <w:r w:rsidRPr="005D2C9D">
        <w:rPr>
          <w:sz w:val="26"/>
          <w:szCs w:val="28"/>
          <w:highlight w:val="yellow"/>
        </w:rPr>
        <w:br w:type="page"/>
      </w:r>
      <w:r w:rsidRPr="005D2C9D">
        <w:rPr>
          <w:b/>
          <w:sz w:val="26"/>
          <w:szCs w:val="28"/>
        </w:rPr>
        <w:lastRenderedPageBreak/>
        <w:t>Bảng tiêu chí đánh giá hoạt động báo cáo sản phẩm</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93"/>
        <w:gridCol w:w="6981"/>
        <w:gridCol w:w="1498"/>
      </w:tblGrid>
      <w:tr w:rsidR="00077A97" w:rsidRPr="005D2C9D" w14:paraId="0E31748F" w14:textId="77777777" w:rsidTr="00077A97">
        <w:trPr>
          <w:jc w:val="center"/>
        </w:trPr>
        <w:tc>
          <w:tcPr>
            <w:tcW w:w="9072" w:type="dxa"/>
            <w:gridSpan w:val="3"/>
            <w:shd w:val="clear" w:color="auto" w:fill="A8D08D" w:themeFill="accent6" w:themeFillTint="99"/>
          </w:tcPr>
          <w:p w14:paraId="4F97D0C8"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Bình chữa cháy (30)</w:t>
            </w:r>
          </w:p>
        </w:tc>
      </w:tr>
      <w:tr w:rsidR="00077A97" w:rsidRPr="005D2C9D" w14:paraId="434DB83E" w14:textId="77777777" w:rsidTr="00077A97">
        <w:trPr>
          <w:jc w:val="center"/>
        </w:trPr>
        <w:tc>
          <w:tcPr>
            <w:tcW w:w="593" w:type="dxa"/>
          </w:tcPr>
          <w:p w14:paraId="1A514308"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1</w:t>
            </w:r>
          </w:p>
        </w:tc>
        <w:tc>
          <w:tcPr>
            <w:tcW w:w="6981" w:type="dxa"/>
          </w:tcPr>
          <w:p w14:paraId="3A853C69"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Bình chữa cháy có nguyên lí hoạt động dựa trên việc vận dụng tính chất cơ bản của carbon và hợp chất.</w:t>
            </w:r>
          </w:p>
        </w:tc>
        <w:tc>
          <w:tcPr>
            <w:tcW w:w="1498" w:type="dxa"/>
          </w:tcPr>
          <w:p w14:paraId="246B4BF5"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6091E4CE" w14:textId="77777777" w:rsidTr="00077A97">
        <w:trPr>
          <w:jc w:val="center"/>
        </w:trPr>
        <w:tc>
          <w:tcPr>
            <w:tcW w:w="593" w:type="dxa"/>
          </w:tcPr>
          <w:p w14:paraId="17A1EBE2"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2</w:t>
            </w:r>
          </w:p>
        </w:tc>
        <w:tc>
          <w:tcPr>
            <w:tcW w:w="6981" w:type="dxa"/>
          </w:tcPr>
          <w:p w14:paraId="39E2E9E9"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Bình chữa cháy được thiết kế từ nguyên vật liệu dễ kiếm.</w:t>
            </w:r>
          </w:p>
        </w:tc>
        <w:tc>
          <w:tcPr>
            <w:tcW w:w="1498" w:type="dxa"/>
          </w:tcPr>
          <w:p w14:paraId="51345AF2"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5921F8F3" w14:textId="77777777" w:rsidTr="00077A97">
        <w:trPr>
          <w:jc w:val="center"/>
        </w:trPr>
        <w:tc>
          <w:tcPr>
            <w:tcW w:w="593" w:type="dxa"/>
          </w:tcPr>
          <w:p w14:paraId="5803AC72"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3</w:t>
            </w:r>
          </w:p>
        </w:tc>
        <w:tc>
          <w:tcPr>
            <w:tcW w:w="6981" w:type="dxa"/>
          </w:tcPr>
          <w:p w14:paraId="1FFB63B0"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Bình chữa cháy có hiệu quả dập dám cháy nhỏ (theo mẫu) cách xa 1.5 m.</w:t>
            </w:r>
          </w:p>
        </w:tc>
        <w:tc>
          <w:tcPr>
            <w:tcW w:w="1498" w:type="dxa"/>
          </w:tcPr>
          <w:p w14:paraId="0A2C1B5A"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081A81FF" w14:textId="77777777" w:rsidTr="00077A97">
        <w:trPr>
          <w:jc w:val="center"/>
        </w:trPr>
        <w:tc>
          <w:tcPr>
            <w:tcW w:w="593" w:type="dxa"/>
          </w:tcPr>
          <w:p w14:paraId="07587765"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4</w:t>
            </w:r>
          </w:p>
        </w:tc>
        <w:tc>
          <w:tcPr>
            <w:tcW w:w="6981" w:type="dxa"/>
          </w:tcPr>
          <w:p w14:paraId="67E90D7E"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Bình chữa cháy có các thông số kĩ thuật cơ bản: loại vật liệu, phản ứng hóa học (nếu có), lượng chất sử dụng và tạo thành, sự chênh lệch áp suất khí (dự kiến) tạo ra khi sản phẩm hoạt động.</w:t>
            </w:r>
          </w:p>
        </w:tc>
        <w:tc>
          <w:tcPr>
            <w:tcW w:w="1498" w:type="dxa"/>
          </w:tcPr>
          <w:p w14:paraId="72B796A1"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4FEC9D9E" w14:textId="77777777" w:rsidTr="00077A97">
        <w:trPr>
          <w:jc w:val="center"/>
        </w:trPr>
        <w:tc>
          <w:tcPr>
            <w:tcW w:w="593" w:type="dxa"/>
          </w:tcPr>
          <w:p w14:paraId="7BF9CF80"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5</w:t>
            </w:r>
          </w:p>
        </w:tc>
        <w:tc>
          <w:tcPr>
            <w:tcW w:w="6981" w:type="dxa"/>
          </w:tcPr>
          <w:p w14:paraId="399A66B9"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Bình chữa cháy có hình thức đẹp.</w:t>
            </w:r>
          </w:p>
        </w:tc>
        <w:tc>
          <w:tcPr>
            <w:tcW w:w="1498" w:type="dxa"/>
          </w:tcPr>
          <w:p w14:paraId="73639F8B"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77E43C84" w14:textId="77777777" w:rsidTr="00077A97">
        <w:trPr>
          <w:jc w:val="center"/>
        </w:trPr>
        <w:tc>
          <w:tcPr>
            <w:tcW w:w="9072" w:type="dxa"/>
            <w:gridSpan w:val="3"/>
          </w:tcPr>
          <w:p w14:paraId="436795A2"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Bài báo cáo</w:t>
            </w:r>
          </w:p>
        </w:tc>
      </w:tr>
      <w:tr w:rsidR="00077A97" w:rsidRPr="005D2C9D" w14:paraId="23A884A2" w14:textId="77777777" w:rsidTr="00077A97">
        <w:trPr>
          <w:jc w:val="center"/>
        </w:trPr>
        <w:tc>
          <w:tcPr>
            <w:tcW w:w="593" w:type="dxa"/>
          </w:tcPr>
          <w:p w14:paraId="09F29DE6"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6</w:t>
            </w:r>
          </w:p>
        </w:tc>
        <w:tc>
          <w:tcPr>
            <w:tcW w:w="6981" w:type="dxa"/>
          </w:tcPr>
          <w:p w14:paraId="3BA04377"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Nêu được tiến trình thử nghiệm đánh giá để có được phiên bản hiện tại</w:t>
            </w:r>
          </w:p>
        </w:tc>
        <w:tc>
          <w:tcPr>
            <w:tcW w:w="1498" w:type="dxa"/>
          </w:tcPr>
          <w:p w14:paraId="0E490DF1"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1B993CD9" w14:textId="77777777" w:rsidTr="00077A97">
        <w:trPr>
          <w:jc w:val="center"/>
        </w:trPr>
        <w:tc>
          <w:tcPr>
            <w:tcW w:w="593" w:type="dxa"/>
          </w:tcPr>
          <w:p w14:paraId="12F50988"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7</w:t>
            </w:r>
          </w:p>
        </w:tc>
        <w:tc>
          <w:tcPr>
            <w:tcW w:w="6981" w:type="dxa"/>
          </w:tcPr>
          <w:p w14:paraId="5D7B4F3E"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Nêu được nguyên lí hoạt động của sản phẩm</w:t>
            </w:r>
          </w:p>
        </w:tc>
        <w:tc>
          <w:tcPr>
            <w:tcW w:w="1498" w:type="dxa"/>
          </w:tcPr>
          <w:p w14:paraId="5E9BD723"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433B27CF" w14:textId="77777777" w:rsidTr="00077A97">
        <w:trPr>
          <w:jc w:val="center"/>
        </w:trPr>
        <w:tc>
          <w:tcPr>
            <w:tcW w:w="9072" w:type="dxa"/>
            <w:gridSpan w:val="3"/>
          </w:tcPr>
          <w:p w14:paraId="60C01038" w14:textId="77777777" w:rsidR="00742188" w:rsidRPr="005D2C9D" w:rsidRDefault="00742188" w:rsidP="00A168B2">
            <w:pPr>
              <w:spacing w:before="20" w:after="60" w:line="300" w:lineRule="auto"/>
              <w:rPr>
                <w:rFonts w:ascii="Arial" w:hAnsi="Arial" w:cs="Arial"/>
                <w:sz w:val="20"/>
              </w:rPr>
            </w:pPr>
            <w:r w:rsidRPr="005D2C9D">
              <w:rPr>
                <w:rFonts w:ascii="Arial" w:hAnsi="Arial" w:cs="Arial"/>
                <w:b/>
                <w:sz w:val="20"/>
              </w:rPr>
              <w:t>Kĩ năng thuyết trình</w:t>
            </w:r>
          </w:p>
        </w:tc>
      </w:tr>
      <w:tr w:rsidR="00077A97" w:rsidRPr="005D2C9D" w14:paraId="667F8443" w14:textId="77777777" w:rsidTr="00077A97">
        <w:trPr>
          <w:jc w:val="center"/>
        </w:trPr>
        <w:tc>
          <w:tcPr>
            <w:tcW w:w="593" w:type="dxa"/>
          </w:tcPr>
          <w:p w14:paraId="4F730684"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9</w:t>
            </w:r>
          </w:p>
        </w:tc>
        <w:tc>
          <w:tcPr>
            <w:tcW w:w="6981" w:type="dxa"/>
          </w:tcPr>
          <w:p w14:paraId="0ACDD963"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Trình bày thuyết phục.</w:t>
            </w:r>
          </w:p>
        </w:tc>
        <w:tc>
          <w:tcPr>
            <w:tcW w:w="1498" w:type="dxa"/>
          </w:tcPr>
          <w:p w14:paraId="16195FDE"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359856FE" w14:textId="77777777" w:rsidTr="00077A97">
        <w:trPr>
          <w:jc w:val="center"/>
        </w:trPr>
        <w:tc>
          <w:tcPr>
            <w:tcW w:w="593" w:type="dxa"/>
          </w:tcPr>
          <w:p w14:paraId="4501FC85"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10</w:t>
            </w:r>
          </w:p>
        </w:tc>
        <w:tc>
          <w:tcPr>
            <w:tcW w:w="6981" w:type="dxa"/>
          </w:tcPr>
          <w:p w14:paraId="78414FA8"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Trả lời được câu hỏi phản biện.</w:t>
            </w:r>
          </w:p>
        </w:tc>
        <w:tc>
          <w:tcPr>
            <w:tcW w:w="1498" w:type="dxa"/>
          </w:tcPr>
          <w:p w14:paraId="7C99DBF6"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4F0DB5D3" w14:textId="77777777" w:rsidTr="00077A97">
        <w:trPr>
          <w:jc w:val="center"/>
        </w:trPr>
        <w:tc>
          <w:tcPr>
            <w:tcW w:w="593" w:type="dxa"/>
          </w:tcPr>
          <w:p w14:paraId="304E1408"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11</w:t>
            </w:r>
          </w:p>
        </w:tc>
        <w:tc>
          <w:tcPr>
            <w:tcW w:w="6981" w:type="dxa"/>
          </w:tcPr>
          <w:p w14:paraId="3E6354DE"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 xml:space="preserve">Tham gia đóng góp ý kiến, đặt câu hỏi phản biện cho nhóm báo cáo. </w:t>
            </w:r>
          </w:p>
        </w:tc>
        <w:tc>
          <w:tcPr>
            <w:tcW w:w="1498" w:type="dxa"/>
          </w:tcPr>
          <w:p w14:paraId="03BB99F3"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1</w:t>
            </w:r>
          </w:p>
        </w:tc>
      </w:tr>
      <w:tr w:rsidR="00077A97" w:rsidRPr="005D2C9D" w14:paraId="7D6459AE" w14:textId="77777777" w:rsidTr="00077A97">
        <w:trPr>
          <w:jc w:val="center"/>
        </w:trPr>
        <w:tc>
          <w:tcPr>
            <w:tcW w:w="7574" w:type="dxa"/>
            <w:gridSpan w:val="2"/>
          </w:tcPr>
          <w:p w14:paraId="5C05427B" w14:textId="77777777" w:rsidR="00742188" w:rsidRPr="005D2C9D" w:rsidRDefault="00742188" w:rsidP="00A168B2">
            <w:pPr>
              <w:spacing w:before="20" w:after="60" w:line="300" w:lineRule="auto"/>
              <w:rPr>
                <w:rFonts w:ascii="Arial" w:hAnsi="Arial" w:cs="Arial"/>
                <w:b/>
                <w:sz w:val="20"/>
              </w:rPr>
            </w:pPr>
            <w:r w:rsidRPr="005D2C9D">
              <w:rPr>
                <w:rFonts w:ascii="Arial" w:hAnsi="Arial" w:cs="Arial"/>
                <w:b/>
                <w:sz w:val="20"/>
              </w:rPr>
              <w:t>Tổng điểm</w:t>
            </w:r>
          </w:p>
        </w:tc>
        <w:tc>
          <w:tcPr>
            <w:tcW w:w="1498" w:type="dxa"/>
          </w:tcPr>
          <w:p w14:paraId="50D458ED"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10</w:t>
            </w:r>
          </w:p>
        </w:tc>
      </w:tr>
    </w:tbl>
    <w:p w14:paraId="0DD16365" w14:textId="77777777" w:rsidR="00742188" w:rsidRPr="005D2C9D" w:rsidRDefault="00742188" w:rsidP="00621714">
      <w:pPr>
        <w:spacing w:before="20" w:after="60" w:line="300" w:lineRule="auto"/>
        <w:ind w:firstLine="454"/>
        <w:jc w:val="center"/>
        <w:rPr>
          <w:b/>
          <w:sz w:val="26"/>
          <w:szCs w:val="28"/>
        </w:rPr>
      </w:pPr>
      <w:r w:rsidRPr="005D2C9D">
        <w:rPr>
          <w:b/>
          <w:sz w:val="26"/>
          <w:szCs w:val="28"/>
        </w:rPr>
        <w:t>Bảng tiêu chí đánh giá kĩ năng làm việc nhóm</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93"/>
        <w:gridCol w:w="6981"/>
        <w:gridCol w:w="1498"/>
      </w:tblGrid>
      <w:tr w:rsidR="00077A97" w:rsidRPr="005D2C9D" w14:paraId="602FF467" w14:textId="77777777" w:rsidTr="00854A06">
        <w:trPr>
          <w:jc w:val="center"/>
        </w:trPr>
        <w:tc>
          <w:tcPr>
            <w:tcW w:w="593" w:type="dxa"/>
          </w:tcPr>
          <w:p w14:paraId="65FE136D"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1</w:t>
            </w:r>
          </w:p>
        </w:tc>
        <w:tc>
          <w:tcPr>
            <w:tcW w:w="6981" w:type="dxa"/>
          </w:tcPr>
          <w:p w14:paraId="5F3C1815"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 xml:space="preserve">Kế hoạch có tiến trình và phân công nhiệm vụ rõ ràng và hợp lí. </w:t>
            </w:r>
          </w:p>
        </w:tc>
        <w:tc>
          <w:tcPr>
            <w:tcW w:w="1498" w:type="dxa"/>
          </w:tcPr>
          <w:p w14:paraId="1F74D584"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5</w:t>
            </w:r>
          </w:p>
        </w:tc>
      </w:tr>
      <w:tr w:rsidR="00077A97" w:rsidRPr="005D2C9D" w14:paraId="46E4BC95" w14:textId="77777777" w:rsidTr="00854A06">
        <w:trPr>
          <w:jc w:val="center"/>
        </w:trPr>
        <w:tc>
          <w:tcPr>
            <w:tcW w:w="593" w:type="dxa"/>
          </w:tcPr>
          <w:p w14:paraId="2AC01040"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2</w:t>
            </w:r>
          </w:p>
        </w:tc>
        <w:tc>
          <w:tcPr>
            <w:tcW w:w="6981" w:type="dxa"/>
          </w:tcPr>
          <w:p w14:paraId="253C3241" w14:textId="77777777" w:rsidR="00742188" w:rsidRPr="005D2C9D" w:rsidRDefault="00742188" w:rsidP="00A168B2">
            <w:pPr>
              <w:spacing w:before="20" w:after="60" w:line="300" w:lineRule="auto"/>
              <w:rPr>
                <w:rFonts w:ascii="Arial" w:hAnsi="Arial" w:cs="Arial"/>
                <w:sz w:val="20"/>
              </w:rPr>
            </w:pPr>
            <w:r w:rsidRPr="005D2C9D">
              <w:rPr>
                <w:rFonts w:ascii="Arial" w:hAnsi="Arial" w:cs="Arial"/>
                <w:sz w:val="20"/>
              </w:rPr>
              <w:t>Mỗi thành viên tham gia đóng góp ý tưởng, hợp tác hiệu quả để hoàn thành dự án.</w:t>
            </w:r>
          </w:p>
        </w:tc>
        <w:tc>
          <w:tcPr>
            <w:tcW w:w="1498" w:type="dxa"/>
          </w:tcPr>
          <w:p w14:paraId="1160BAA3" w14:textId="77777777" w:rsidR="00742188" w:rsidRPr="005D2C9D" w:rsidRDefault="00742188" w:rsidP="00A168B2">
            <w:pPr>
              <w:spacing w:before="20" w:after="60" w:line="300" w:lineRule="auto"/>
              <w:jc w:val="center"/>
              <w:rPr>
                <w:rFonts w:ascii="Arial" w:hAnsi="Arial" w:cs="Arial"/>
                <w:sz w:val="20"/>
              </w:rPr>
            </w:pPr>
            <w:r w:rsidRPr="005D2C9D">
              <w:rPr>
                <w:rFonts w:ascii="Arial" w:hAnsi="Arial" w:cs="Arial"/>
                <w:sz w:val="20"/>
              </w:rPr>
              <w:t>5</w:t>
            </w:r>
          </w:p>
        </w:tc>
      </w:tr>
      <w:tr w:rsidR="00742188" w:rsidRPr="005D2C9D" w14:paraId="7AAF2069" w14:textId="77777777" w:rsidTr="00854A06">
        <w:trPr>
          <w:jc w:val="center"/>
        </w:trPr>
        <w:tc>
          <w:tcPr>
            <w:tcW w:w="9072" w:type="dxa"/>
            <w:gridSpan w:val="3"/>
          </w:tcPr>
          <w:p w14:paraId="502370E7" w14:textId="77777777" w:rsidR="00742188" w:rsidRPr="005D2C9D" w:rsidRDefault="00742188" w:rsidP="00A168B2">
            <w:pPr>
              <w:spacing w:before="20" w:after="60" w:line="300" w:lineRule="auto"/>
              <w:jc w:val="center"/>
              <w:rPr>
                <w:rFonts w:ascii="Arial" w:hAnsi="Arial" w:cs="Arial"/>
                <w:b/>
                <w:sz w:val="20"/>
              </w:rPr>
            </w:pPr>
            <w:r w:rsidRPr="005D2C9D">
              <w:rPr>
                <w:rFonts w:ascii="Arial" w:hAnsi="Arial" w:cs="Arial"/>
                <w:b/>
                <w:sz w:val="20"/>
              </w:rPr>
              <w:t>Tổng số điểm: 10 điểm</w:t>
            </w:r>
          </w:p>
        </w:tc>
      </w:tr>
    </w:tbl>
    <w:p w14:paraId="2B7B5BD3" w14:textId="77777777" w:rsidR="00742188" w:rsidRPr="005D2C9D" w:rsidRDefault="00742188" w:rsidP="00621714">
      <w:pPr>
        <w:spacing w:before="20" w:after="60" w:line="300" w:lineRule="auto"/>
        <w:ind w:firstLine="454"/>
        <w:rPr>
          <w:b/>
          <w:sz w:val="26"/>
          <w:szCs w:val="28"/>
        </w:rPr>
      </w:pPr>
    </w:p>
    <w:p w14:paraId="5156A5D8" w14:textId="77777777" w:rsidR="00A168B2" w:rsidRPr="005D2C9D" w:rsidRDefault="00A168B2" w:rsidP="00621714">
      <w:pPr>
        <w:spacing w:before="20" w:after="60" w:line="300" w:lineRule="auto"/>
        <w:ind w:firstLine="454"/>
        <w:jc w:val="center"/>
        <w:rPr>
          <w:b/>
          <w:i/>
          <w:sz w:val="26"/>
          <w:szCs w:val="28"/>
        </w:rPr>
      </w:pPr>
    </w:p>
    <w:p w14:paraId="00D840A3" w14:textId="77777777" w:rsidR="00077A97" w:rsidRPr="005D2C9D" w:rsidRDefault="00077A97">
      <w:pPr>
        <w:spacing w:after="0" w:line="240" w:lineRule="auto"/>
        <w:jc w:val="left"/>
        <w:rPr>
          <w:b/>
          <w:i/>
          <w:sz w:val="26"/>
          <w:szCs w:val="28"/>
        </w:rPr>
      </w:pPr>
      <w:r w:rsidRPr="005D2C9D">
        <w:rPr>
          <w:b/>
          <w:i/>
          <w:sz w:val="26"/>
          <w:szCs w:val="28"/>
        </w:rPr>
        <w:br w:type="page"/>
      </w:r>
    </w:p>
    <w:p w14:paraId="367E74E9" w14:textId="2D2F0B7B" w:rsidR="00742188" w:rsidRPr="005D2C9D" w:rsidRDefault="00742188" w:rsidP="00621714">
      <w:pPr>
        <w:spacing w:before="20" w:after="60" w:line="300" w:lineRule="auto"/>
        <w:ind w:firstLine="454"/>
        <w:jc w:val="center"/>
        <w:rPr>
          <w:b/>
          <w:sz w:val="26"/>
          <w:szCs w:val="28"/>
        </w:rPr>
      </w:pPr>
      <w:r w:rsidRPr="005D2C9D">
        <w:rPr>
          <w:b/>
          <w:i/>
          <w:sz w:val="26"/>
          <w:szCs w:val="28"/>
        </w:rPr>
        <w:lastRenderedPageBreak/>
        <w:t>Phụ lục 2.</w:t>
      </w:r>
      <w:r w:rsidRPr="005D2C9D">
        <w:rPr>
          <w:b/>
          <w:sz w:val="26"/>
          <w:szCs w:val="28"/>
        </w:rPr>
        <w:t xml:space="preserve"> Hệ thống câu hỏi định hướng cho các chủ đề kiến thức</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9072"/>
      </w:tblGrid>
      <w:tr w:rsidR="00910A46" w:rsidRPr="005D2C9D" w14:paraId="5CA07D3E" w14:textId="77777777" w:rsidTr="00910A46">
        <w:trPr>
          <w:jc w:val="center"/>
        </w:trPr>
        <w:tc>
          <w:tcPr>
            <w:tcW w:w="9016" w:type="dxa"/>
          </w:tcPr>
          <w:p w14:paraId="2C57DE85" w14:textId="77777777" w:rsidR="00742188" w:rsidRPr="005D2C9D" w:rsidRDefault="00742188" w:rsidP="00621714">
            <w:pPr>
              <w:tabs>
                <w:tab w:val="right" w:pos="10466"/>
              </w:tabs>
              <w:spacing w:before="20" w:after="60" w:line="300" w:lineRule="auto"/>
              <w:ind w:firstLine="454"/>
              <w:rPr>
                <w:rFonts w:ascii="Arial" w:hAnsi="Arial" w:cs="Arial"/>
                <w:b/>
                <w:sz w:val="20"/>
              </w:rPr>
            </w:pPr>
            <w:r w:rsidRPr="005D2C9D">
              <w:rPr>
                <w:rFonts w:ascii="Arial" w:hAnsi="Arial" w:cs="Arial"/>
                <w:b/>
                <w:sz w:val="20"/>
              </w:rPr>
              <w:t>Chủ đề 1. Carbon</w:t>
            </w:r>
          </w:p>
          <w:p w14:paraId="42005FEB" w14:textId="77777777" w:rsidR="00742188" w:rsidRPr="005D2C9D" w:rsidRDefault="00742188" w:rsidP="00B94AA6">
            <w:pPr>
              <w:tabs>
                <w:tab w:val="right" w:pos="10466"/>
              </w:tabs>
              <w:spacing w:before="20" w:after="60" w:line="300" w:lineRule="auto"/>
              <w:ind w:left="681" w:hanging="227"/>
              <w:rPr>
                <w:rFonts w:ascii="Arial" w:hAnsi="Arial" w:cs="Arial"/>
                <w:sz w:val="20"/>
              </w:rPr>
            </w:pPr>
            <w:r w:rsidRPr="005D2C9D">
              <w:rPr>
                <w:rFonts w:ascii="Arial" w:hAnsi="Arial" w:cs="Arial"/>
                <w:sz w:val="20"/>
              </w:rPr>
              <w:t>1. Liệt kê các dạng thù hình của carbon trong tự nhiên. Mô tả cấu tạo và tính chất vật lí của các dạng thù hình. Liệt kê ứng dụng của các dạng thù hình này và giải thích dựa trên tính chất vật lí của chúng.</w:t>
            </w:r>
          </w:p>
          <w:p w14:paraId="236C9EC7" w14:textId="77777777" w:rsidR="00742188" w:rsidRPr="005D2C9D" w:rsidRDefault="00742188" w:rsidP="00B94AA6">
            <w:pPr>
              <w:tabs>
                <w:tab w:val="right" w:pos="10466"/>
              </w:tabs>
              <w:spacing w:before="20" w:after="60" w:line="300" w:lineRule="auto"/>
              <w:ind w:left="681" w:hanging="227"/>
              <w:rPr>
                <w:rFonts w:ascii="Arial" w:hAnsi="Arial" w:cs="Arial"/>
                <w:sz w:val="20"/>
              </w:rPr>
            </w:pPr>
            <w:r w:rsidRPr="005D2C9D">
              <w:rPr>
                <w:rFonts w:ascii="Arial" w:hAnsi="Arial" w:cs="Arial"/>
                <w:sz w:val="20"/>
              </w:rPr>
              <w:t>2. Giải thích tính chất hóa học của carbon dựa trên cấu hình electron. Viết các phương trình hóa học để minh họa cho các tính chất đó.</w:t>
            </w:r>
          </w:p>
          <w:p w14:paraId="1913FB0F" w14:textId="77777777" w:rsidR="00742188" w:rsidRPr="005D2C9D" w:rsidRDefault="00742188" w:rsidP="00B94AA6">
            <w:pPr>
              <w:tabs>
                <w:tab w:val="right" w:pos="10466"/>
              </w:tabs>
              <w:spacing w:before="20" w:after="60" w:line="300" w:lineRule="auto"/>
              <w:ind w:left="681" w:hanging="227"/>
              <w:rPr>
                <w:rFonts w:ascii="Arial" w:hAnsi="Arial" w:cs="Arial"/>
                <w:sz w:val="20"/>
              </w:rPr>
            </w:pPr>
            <w:r w:rsidRPr="005D2C9D">
              <w:rPr>
                <w:rFonts w:ascii="Arial" w:hAnsi="Arial" w:cs="Arial"/>
                <w:sz w:val="20"/>
              </w:rPr>
              <w:t xml:space="preserve">3. Trình bày cách điều chế các dạng thù hình của carbon. </w:t>
            </w:r>
          </w:p>
          <w:p w14:paraId="2E931BDB" w14:textId="77777777" w:rsidR="00742188" w:rsidRPr="005D2C9D" w:rsidRDefault="00742188" w:rsidP="00B94AA6">
            <w:pPr>
              <w:tabs>
                <w:tab w:val="right" w:pos="10466"/>
              </w:tabs>
              <w:spacing w:before="20" w:after="60" w:line="300" w:lineRule="auto"/>
              <w:ind w:left="681" w:hanging="227"/>
              <w:rPr>
                <w:rFonts w:ascii="Arial" w:hAnsi="Arial" w:cs="Arial"/>
                <w:b/>
                <w:sz w:val="20"/>
              </w:rPr>
            </w:pPr>
            <w:r w:rsidRPr="005D2C9D">
              <w:rPr>
                <w:rFonts w:ascii="Arial" w:hAnsi="Arial" w:cs="Arial"/>
                <w:sz w:val="20"/>
              </w:rPr>
              <w:t>4. Vì sao không dùng bếp than để sưởi ấm trong phòng kín?</w:t>
            </w:r>
          </w:p>
        </w:tc>
      </w:tr>
      <w:tr w:rsidR="00910A46" w:rsidRPr="005D2C9D" w14:paraId="1C3BB9CA" w14:textId="77777777" w:rsidTr="00910A46">
        <w:trPr>
          <w:jc w:val="center"/>
        </w:trPr>
        <w:tc>
          <w:tcPr>
            <w:tcW w:w="9016" w:type="dxa"/>
          </w:tcPr>
          <w:p w14:paraId="13F1A7D1" w14:textId="77777777" w:rsidR="00742188" w:rsidRPr="005D2C9D" w:rsidRDefault="00742188" w:rsidP="00621714">
            <w:pPr>
              <w:tabs>
                <w:tab w:val="right" w:pos="10466"/>
              </w:tabs>
              <w:spacing w:before="20" w:after="60" w:line="300" w:lineRule="auto"/>
              <w:ind w:firstLine="454"/>
              <w:rPr>
                <w:rFonts w:ascii="Arial" w:hAnsi="Arial" w:cs="Arial"/>
                <w:b/>
                <w:sz w:val="20"/>
              </w:rPr>
            </w:pPr>
            <w:r w:rsidRPr="005D2C9D">
              <w:rPr>
                <w:rFonts w:ascii="Arial" w:hAnsi="Arial" w:cs="Arial"/>
                <w:b/>
                <w:sz w:val="20"/>
              </w:rPr>
              <w:t>Chủ đề 2. Carbon oxide</w:t>
            </w:r>
          </w:p>
          <w:p w14:paraId="38BFACCE"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 xml:space="preserve">1. Liệt kê tính chất vật lí cơ bản của CO. </w:t>
            </w:r>
          </w:p>
          <w:p w14:paraId="2C55374D"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2. Nêu tính chất hóa học cơ bản của CO. Cho ví dụ minh họa.</w:t>
            </w:r>
          </w:p>
          <w:p w14:paraId="5C373DFE"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3. Nêu ứng dụng của CO và cách điều chế trong phòng thí nghiệm và trong công nghiệp.</w:t>
            </w:r>
          </w:p>
          <w:p w14:paraId="4E521BE1"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4. Liệt kê tính chất vật lí cơ bản của CO</w:t>
            </w:r>
            <w:r w:rsidRPr="005D2C9D">
              <w:rPr>
                <w:rFonts w:ascii="Arial" w:hAnsi="Arial" w:cs="Arial"/>
                <w:sz w:val="20"/>
                <w:vertAlign w:val="subscript"/>
              </w:rPr>
              <w:t>2</w:t>
            </w:r>
            <w:r w:rsidRPr="005D2C9D">
              <w:rPr>
                <w:rFonts w:ascii="Arial" w:hAnsi="Arial" w:cs="Arial"/>
                <w:sz w:val="20"/>
              </w:rPr>
              <w:t>.</w:t>
            </w:r>
          </w:p>
          <w:p w14:paraId="3F046214"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5. Nêu tính chất hóa học của CO</w:t>
            </w:r>
            <w:r w:rsidRPr="005D2C9D">
              <w:rPr>
                <w:rFonts w:ascii="Arial" w:hAnsi="Arial" w:cs="Arial"/>
                <w:sz w:val="20"/>
                <w:vertAlign w:val="subscript"/>
              </w:rPr>
              <w:t>2</w:t>
            </w:r>
            <w:r w:rsidRPr="005D2C9D">
              <w:rPr>
                <w:rFonts w:ascii="Arial" w:hAnsi="Arial" w:cs="Arial"/>
                <w:sz w:val="20"/>
              </w:rPr>
              <w:t xml:space="preserve">. </w:t>
            </w:r>
          </w:p>
          <w:p w14:paraId="26335CDA"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6. Nêu ứng dụng của CO</w:t>
            </w:r>
            <w:r w:rsidRPr="005D2C9D">
              <w:rPr>
                <w:rFonts w:ascii="Arial" w:hAnsi="Arial" w:cs="Arial"/>
                <w:sz w:val="20"/>
                <w:vertAlign w:val="subscript"/>
              </w:rPr>
              <w:t>2</w:t>
            </w:r>
            <w:r w:rsidRPr="005D2C9D">
              <w:rPr>
                <w:rFonts w:ascii="Arial" w:hAnsi="Arial" w:cs="Arial"/>
                <w:sz w:val="20"/>
              </w:rPr>
              <w:t xml:space="preserve"> và cách điều chế trong phòng thí nghiệm và trong công nghiệp.</w:t>
            </w:r>
          </w:p>
          <w:p w14:paraId="1B7DEAE5"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7. Một trong những kĩ năng thoát hiểm trong đám cháy là:</w:t>
            </w:r>
          </w:p>
          <w:p w14:paraId="48A9028C" w14:textId="77777777" w:rsidR="00742188" w:rsidRPr="005D2C9D" w:rsidRDefault="00742188" w:rsidP="00B94AA6">
            <w:pPr>
              <w:tabs>
                <w:tab w:val="right" w:pos="10466"/>
              </w:tabs>
              <w:spacing w:before="20" w:after="60" w:line="300" w:lineRule="auto"/>
              <w:ind w:left="681" w:hanging="227"/>
              <w:rPr>
                <w:rFonts w:ascii="Arial" w:hAnsi="Arial" w:cs="Arial"/>
                <w:sz w:val="20"/>
              </w:rPr>
            </w:pPr>
            <w:r w:rsidRPr="005D2C9D">
              <w:rPr>
                <w:rFonts w:ascii="Arial" w:hAnsi="Arial" w:cs="Arial"/>
                <w:sz w:val="20"/>
              </w:rPr>
              <w:t xml:space="preserve">– </w:t>
            </w:r>
            <w:r w:rsidRPr="005D2C9D">
              <w:rPr>
                <w:rFonts w:ascii="Arial" w:hAnsi="Arial" w:cs="Arial"/>
                <w:i/>
                <w:sz w:val="20"/>
              </w:rPr>
              <w:t>Dùng khăn ướt chặn khe hở trong phòng, dùng khăn ướt bịt mũi miệng và hít thở qua khăn ướt.</w:t>
            </w:r>
            <w:r w:rsidRPr="005D2C9D">
              <w:rPr>
                <w:rFonts w:ascii="Arial" w:hAnsi="Arial" w:cs="Arial"/>
                <w:sz w:val="20"/>
              </w:rPr>
              <w:t xml:space="preserve"> </w:t>
            </w:r>
          </w:p>
          <w:p w14:paraId="16D386E9"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 xml:space="preserve">– </w:t>
            </w:r>
            <w:r w:rsidRPr="005D2C9D">
              <w:rPr>
                <w:rFonts w:ascii="Arial" w:hAnsi="Arial" w:cs="Arial"/>
                <w:i/>
                <w:sz w:val="20"/>
              </w:rPr>
              <w:t>Bò dưới sàn để lần ra ngoài.</w:t>
            </w:r>
          </w:p>
          <w:p w14:paraId="4BEB4826"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Vận dụng một số tính chất của CO và CO</w:t>
            </w:r>
            <w:r w:rsidRPr="005D2C9D">
              <w:rPr>
                <w:rFonts w:ascii="Arial" w:hAnsi="Arial" w:cs="Arial"/>
                <w:sz w:val="20"/>
                <w:vertAlign w:val="subscript"/>
              </w:rPr>
              <w:t>2</w:t>
            </w:r>
            <w:r w:rsidRPr="005D2C9D">
              <w:rPr>
                <w:rFonts w:ascii="Arial" w:hAnsi="Arial" w:cs="Arial"/>
                <w:sz w:val="20"/>
              </w:rPr>
              <w:t xml:space="preserve"> để giải thích.</w:t>
            </w:r>
          </w:p>
        </w:tc>
      </w:tr>
      <w:tr w:rsidR="00910A46" w:rsidRPr="005D2C9D" w14:paraId="0875DF17" w14:textId="77777777" w:rsidTr="00910A46">
        <w:trPr>
          <w:jc w:val="center"/>
        </w:trPr>
        <w:tc>
          <w:tcPr>
            <w:tcW w:w="9016" w:type="dxa"/>
          </w:tcPr>
          <w:p w14:paraId="3A534802"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b/>
                <w:sz w:val="20"/>
              </w:rPr>
              <w:t>Chủ đề 3. Muối carbonate</w:t>
            </w:r>
          </w:p>
          <w:p w14:paraId="27FE5576"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1. Nêu tính tan của muối carbonate và muối hidrocabonat.</w:t>
            </w:r>
          </w:p>
          <w:p w14:paraId="63215673"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2. Nêu tính chất hóa học của muối carbonate và viết phương trình phản ứng minh họa.</w:t>
            </w:r>
          </w:p>
          <w:p w14:paraId="10FE57AA"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 xml:space="preserve">3. Nêu một số ứng dụng của muối carbonate. </w:t>
            </w:r>
          </w:p>
        </w:tc>
      </w:tr>
      <w:tr w:rsidR="00910A46" w:rsidRPr="005D2C9D" w14:paraId="2CE94537" w14:textId="77777777" w:rsidTr="00910A46">
        <w:trPr>
          <w:jc w:val="center"/>
        </w:trPr>
        <w:tc>
          <w:tcPr>
            <w:tcW w:w="9016" w:type="dxa"/>
          </w:tcPr>
          <w:p w14:paraId="2CFC3007" w14:textId="77777777" w:rsidR="00742188" w:rsidRPr="005D2C9D" w:rsidRDefault="00742188" w:rsidP="00621714">
            <w:pPr>
              <w:tabs>
                <w:tab w:val="right" w:pos="10466"/>
              </w:tabs>
              <w:spacing w:before="20" w:after="60" w:line="300" w:lineRule="auto"/>
              <w:ind w:firstLine="454"/>
              <w:rPr>
                <w:rFonts w:ascii="Arial" w:hAnsi="Arial" w:cs="Arial"/>
                <w:b/>
                <w:sz w:val="20"/>
              </w:rPr>
            </w:pPr>
            <w:r w:rsidRPr="005D2C9D">
              <w:rPr>
                <w:rFonts w:ascii="Arial" w:hAnsi="Arial" w:cs="Arial"/>
                <w:b/>
                <w:sz w:val="20"/>
              </w:rPr>
              <w:t>Chủ đề 4. Nguyên nhân và biện pháp dập đám cháy</w:t>
            </w:r>
          </w:p>
          <w:p w14:paraId="61CB38A2"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1. Sự cháy là gì? Trong đám cháy, phản ứng hóa học thường tạo ra những sản phẩm nào?</w:t>
            </w:r>
          </w:p>
          <w:p w14:paraId="4C48929E"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2. Nêu điều kiện để tạo thành sự cháy?</w:t>
            </w:r>
          </w:p>
          <w:p w14:paraId="172D833B"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3. Nguyên tắc dập tắt đám cháy là gì?</w:t>
            </w:r>
          </w:p>
          <w:p w14:paraId="48101B04" w14:textId="77777777" w:rsidR="00742188" w:rsidRPr="005D2C9D" w:rsidRDefault="00742188" w:rsidP="00621714">
            <w:pPr>
              <w:tabs>
                <w:tab w:val="right" w:pos="10466"/>
              </w:tabs>
              <w:spacing w:before="20" w:after="60" w:line="300" w:lineRule="auto"/>
              <w:ind w:firstLine="454"/>
              <w:rPr>
                <w:rFonts w:ascii="Arial" w:hAnsi="Arial" w:cs="Arial"/>
                <w:b/>
                <w:sz w:val="20"/>
              </w:rPr>
            </w:pPr>
            <w:r w:rsidRPr="005D2C9D">
              <w:rPr>
                <w:rFonts w:ascii="Arial" w:hAnsi="Arial" w:cs="Arial"/>
                <w:sz w:val="20"/>
              </w:rPr>
              <w:t>4. Nêu một số nguyên lí hoạt động của bình cứu hỏa.</w:t>
            </w:r>
          </w:p>
        </w:tc>
      </w:tr>
      <w:tr w:rsidR="00910A46" w:rsidRPr="005D2C9D" w14:paraId="565561D6" w14:textId="77777777" w:rsidTr="00910A46">
        <w:trPr>
          <w:jc w:val="center"/>
        </w:trPr>
        <w:tc>
          <w:tcPr>
            <w:tcW w:w="9016" w:type="dxa"/>
          </w:tcPr>
          <w:p w14:paraId="0C1123E1"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b/>
                <w:sz w:val="20"/>
              </w:rPr>
              <w:t>Chủ đề 5.</w:t>
            </w:r>
            <w:r w:rsidRPr="005D2C9D">
              <w:rPr>
                <w:rFonts w:ascii="Arial" w:hAnsi="Arial" w:cs="Arial"/>
                <w:sz w:val="20"/>
              </w:rPr>
              <w:t xml:space="preserve"> </w:t>
            </w:r>
            <w:r w:rsidRPr="005D2C9D">
              <w:rPr>
                <w:rFonts w:ascii="Arial" w:hAnsi="Arial" w:cs="Arial"/>
                <w:b/>
                <w:sz w:val="20"/>
              </w:rPr>
              <w:t>Thoát hiểm an toàn trong đám cháy</w:t>
            </w:r>
          </w:p>
          <w:p w14:paraId="089A1A80"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1. Liệt kê các nguyên nhân gây tử vong trong đám cháy.</w:t>
            </w:r>
          </w:p>
          <w:p w14:paraId="1AF756FA"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2. Trình bày các nguyên tắc thoát hiểm an toàn trong đám cháy.</w:t>
            </w:r>
          </w:p>
          <w:p w14:paraId="1DD06A52"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lastRenderedPageBreak/>
              <w:t>3. Một trong những kĩ năng thoát hiểm trong đám cháy là:</w:t>
            </w:r>
          </w:p>
          <w:p w14:paraId="5F8B99CA" w14:textId="77777777" w:rsidR="00742188" w:rsidRPr="005D2C9D" w:rsidRDefault="00742188" w:rsidP="00B94AA6">
            <w:pPr>
              <w:tabs>
                <w:tab w:val="right" w:pos="10466"/>
              </w:tabs>
              <w:spacing w:before="20" w:after="60" w:line="300" w:lineRule="auto"/>
              <w:ind w:left="681" w:hanging="227"/>
              <w:rPr>
                <w:rFonts w:ascii="Arial" w:hAnsi="Arial" w:cs="Arial"/>
                <w:sz w:val="20"/>
              </w:rPr>
            </w:pPr>
            <w:r w:rsidRPr="005D2C9D">
              <w:rPr>
                <w:rFonts w:ascii="Arial" w:hAnsi="Arial" w:cs="Arial"/>
                <w:sz w:val="20"/>
              </w:rPr>
              <w:t xml:space="preserve">– </w:t>
            </w:r>
            <w:r w:rsidRPr="005D2C9D">
              <w:rPr>
                <w:rFonts w:ascii="Arial" w:hAnsi="Arial" w:cs="Arial"/>
                <w:i/>
                <w:sz w:val="20"/>
              </w:rPr>
              <w:t>Dùng khăn ướt chặn khe hở trong phòng, dùng khăn ướt bịt mũi miệng và hít thở qua khăn ướt.</w:t>
            </w:r>
            <w:r w:rsidRPr="005D2C9D">
              <w:rPr>
                <w:rFonts w:ascii="Arial" w:hAnsi="Arial" w:cs="Arial"/>
                <w:sz w:val="20"/>
              </w:rPr>
              <w:t xml:space="preserve"> </w:t>
            </w:r>
          </w:p>
          <w:p w14:paraId="0997B799"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 xml:space="preserve">– </w:t>
            </w:r>
            <w:r w:rsidRPr="005D2C9D">
              <w:rPr>
                <w:rFonts w:ascii="Arial" w:hAnsi="Arial" w:cs="Arial"/>
                <w:i/>
                <w:sz w:val="20"/>
              </w:rPr>
              <w:t>Bò dưới sàn để lần ra ngoài.</w:t>
            </w:r>
          </w:p>
          <w:p w14:paraId="1C6B1A90"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Vận dụng một số tính chất của CO và CO</w:t>
            </w:r>
            <w:r w:rsidRPr="005D2C9D">
              <w:rPr>
                <w:rFonts w:ascii="Arial" w:hAnsi="Arial" w:cs="Arial"/>
                <w:sz w:val="20"/>
                <w:vertAlign w:val="subscript"/>
              </w:rPr>
              <w:t>2</w:t>
            </w:r>
            <w:r w:rsidRPr="005D2C9D">
              <w:rPr>
                <w:rFonts w:ascii="Arial" w:hAnsi="Arial" w:cs="Arial"/>
                <w:sz w:val="20"/>
              </w:rPr>
              <w:t xml:space="preserve"> để giải thích.</w:t>
            </w:r>
          </w:p>
          <w:p w14:paraId="53E6BFB5" w14:textId="77777777" w:rsidR="00742188" w:rsidRPr="005D2C9D" w:rsidRDefault="00742188" w:rsidP="00621714">
            <w:pPr>
              <w:tabs>
                <w:tab w:val="right" w:pos="10466"/>
              </w:tabs>
              <w:spacing w:before="20" w:after="60" w:line="300" w:lineRule="auto"/>
              <w:ind w:firstLine="454"/>
              <w:rPr>
                <w:rFonts w:ascii="Arial" w:hAnsi="Arial" w:cs="Arial"/>
                <w:sz w:val="20"/>
              </w:rPr>
            </w:pPr>
            <w:r w:rsidRPr="005D2C9D">
              <w:rPr>
                <w:rFonts w:ascii="Arial" w:hAnsi="Arial" w:cs="Arial"/>
                <w:sz w:val="20"/>
              </w:rPr>
              <w:t xml:space="preserve">4. Nêu thành phần hóa học của mặt nạ phòng độc sử dụng trong đám cháy. Giải thích. </w:t>
            </w:r>
          </w:p>
        </w:tc>
      </w:tr>
    </w:tbl>
    <w:p w14:paraId="75C38AE1" w14:textId="77777777" w:rsidR="00294E7D" w:rsidRPr="005D2C9D" w:rsidRDefault="00294E7D" w:rsidP="00294E7D">
      <w:pPr>
        <w:spacing w:before="20" w:after="60" w:line="300" w:lineRule="auto"/>
        <w:ind w:firstLine="454"/>
        <w:jc w:val="center"/>
        <w:rPr>
          <w:b/>
          <w:sz w:val="26"/>
          <w:szCs w:val="28"/>
        </w:rPr>
      </w:pPr>
    </w:p>
    <w:p w14:paraId="1E18C4BB" w14:textId="77777777" w:rsidR="00B94AA6" w:rsidRPr="005D2C9D" w:rsidRDefault="00B94AA6">
      <w:pPr>
        <w:spacing w:after="0" w:line="240" w:lineRule="auto"/>
        <w:jc w:val="left"/>
        <w:rPr>
          <w:rFonts w:ascii="UTM Helve" w:hAnsi="UTM Helve"/>
          <w:b/>
          <w:sz w:val="26"/>
          <w:szCs w:val="28"/>
          <w:lang w:val="vi-VN"/>
        </w:rPr>
      </w:pPr>
      <w:r w:rsidRPr="005D2C9D">
        <w:br w:type="page"/>
      </w:r>
    </w:p>
    <w:p w14:paraId="24973BD7" w14:textId="49716411" w:rsidR="00742188" w:rsidRPr="005D2C9D" w:rsidRDefault="00294E7D" w:rsidP="00B94AA6">
      <w:pPr>
        <w:pStyle w:val="Tenchude"/>
        <w:rPr>
          <w:color w:val="auto"/>
        </w:rPr>
      </w:pPr>
      <w:r w:rsidRPr="005D2C9D">
        <w:rPr>
          <w:color w:val="auto"/>
        </w:rPr>
        <w:lastRenderedPageBreak/>
        <w:t>Kiến thức nền</w:t>
      </w:r>
    </w:p>
    <w:p w14:paraId="58DF6C90" w14:textId="5E1C2E76" w:rsidR="00742188" w:rsidRPr="005D2C9D" w:rsidRDefault="00742188" w:rsidP="00B94AA6">
      <w:pPr>
        <w:pStyle w:val="Tenchude"/>
        <w:rPr>
          <w:color w:val="auto"/>
          <w:sz w:val="32"/>
        </w:rPr>
      </w:pPr>
      <w:r w:rsidRPr="005D2C9D">
        <w:rPr>
          <w:color w:val="auto"/>
          <w:sz w:val="32"/>
        </w:rPr>
        <w:t>CARBON</w:t>
      </w:r>
    </w:p>
    <w:p w14:paraId="0E54B8C4"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b/>
          <w:bCs/>
          <w:sz w:val="26"/>
          <w:szCs w:val="28"/>
        </w:rPr>
        <w:t>I. Vị trí và cấu hình electron nguyên tử</w:t>
      </w:r>
    </w:p>
    <w:p w14:paraId="6340F29F"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Carbon ở ô thứ 6, nhóm IVA, chu kì 2 của bảng tuần hoàn.</w:t>
      </w:r>
    </w:p>
    <w:p w14:paraId="4DA8992C"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Cấu hình electron của nguyên tử carbon là 1s</w:t>
      </w:r>
      <w:r w:rsidRPr="005D2C9D">
        <w:rPr>
          <w:rFonts w:eastAsia="Times New Roman"/>
          <w:sz w:val="26"/>
          <w:szCs w:val="28"/>
          <w:vertAlign w:val="superscript"/>
        </w:rPr>
        <w:t>2</w:t>
      </w:r>
      <w:r w:rsidRPr="005D2C9D">
        <w:rPr>
          <w:rFonts w:eastAsia="Times New Roman"/>
          <w:sz w:val="26"/>
          <w:szCs w:val="28"/>
        </w:rPr>
        <w:t> 2s</w:t>
      </w:r>
      <w:r w:rsidRPr="005D2C9D">
        <w:rPr>
          <w:rFonts w:eastAsia="Times New Roman"/>
          <w:sz w:val="26"/>
          <w:szCs w:val="28"/>
          <w:vertAlign w:val="superscript"/>
        </w:rPr>
        <w:t>2</w:t>
      </w:r>
      <w:r w:rsidRPr="005D2C9D">
        <w:rPr>
          <w:rFonts w:eastAsia="Times New Roman"/>
          <w:sz w:val="26"/>
          <w:szCs w:val="28"/>
        </w:rPr>
        <w:t> 2p</w:t>
      </w:r>
      <w:r w:rsidRPr="005D2C9D">
        <w:rPr>
          <w:rFonts w:eastAsia="Times New Roman"/>
          <w:sz w:val="26"/>
          <w:szCs w:val="28"/>
          <w:vertAlign w:val="superscript"/>
        </w:rPr>
        <w:t>2</w:t>
      </w:r>
      <w:r w:rsidRPr="005D2C9D">
        <w:rPr>
          <w:rFonts w:eastAsia="Times New Roman"/>
          <w:sz w:val="26"/>
          <w:szCs w:val="28"/>
        </w:rPr>
        <w:t>.</w:t>
      </w:r>
    </w:p>
    <w:p w14:paraId="58091DE6"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Các số oxygen hóa của carbon là </w:t>
      </w:r>
      <w:r w:rsidR="009176AF" w:rsidRPr="005D2C9D">
        <w:rPr>
          <w:rFonts w:eastAsia="Times New Roman"/>
          <w:sz w:val="26"/>
          <w:szCs w:val="28"/>
        </w:rPr>
        <w:t>–</w:t>
      </w:r>
      <w:r w:rsidRPr="005D2C9D">
        <w:rPr>
          <w:rFonts w:eastAsia="Times New Roman"/>
          <w:sz w:val="26"/>
          <w:szCs w:val="28"/>
        </w:rPr>
        <w:t>4, 0, +2 và +4.</w:t>
      </w:r>
    </w:p>
    <w:p w14:paraId="70CCF67D"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b/>
          <w:bCs/>
          <w:sz w:val="26"/>
          <w:szCs w:val="28"/>
        </w:rPr>
        <w:t>II. Tính chất vật lí</w:t>
      </w:r>
    </w:p>
    <w:p w14:paraId="1768B440" w14:textId="40A91E55" w:rsidR="00742188" w:rsidRPr="005D2C9D" w:rsidRDefault="00742188" w:rsidP="00B94AA6">
      <w:pPr>
        <w:spacing w:before="20" w:after="60" w:line="300" w:lineRule="auto"/>
        <w:ind w:firstLine="454"/>
        <w:rPr>
          <w:rFonts w:eastAsia="Times New Roman"/>
          <w:sz w:val="26"/>
          <w:szCs w:val="28"/>
        </w:rPr>
      </w:pPr>
      <w:r w:rsidRPr="005D2C9D">
        <w:rPr>
          <w:rFonts w:eastAsia="Times New Roman"/>
          <w:sz w:val="26"/>
          <w:szCs w:val="28"/>
          <w:shd w:val="clear" w:color="auto" w:fill="FFFFFF"/>
        </w:rPr>
        <w:t>Nguyên tố carbon có một số dạng thù hình là kim cương, than chì, fuleren,</w:t>
      </w:r>
      <w:r w:rsidR="009176AF" w:rsidRPr="005D2C9D">
        <w:rPr>
          <w:rFonts w:eastAsia="Times New Roman"/>
          <w:sz w:val="26"/>
          <w:szCs w:val="28"/>
          <w:shd w:val="clear" w:color="auto" w:fill="FFFFFF"/>
        </w:rPr>
        <w:t>.</w:t>
      </w:r>
      <w:r w:rsidRPr="005D2C9D">
        <w:rPr>
          <w:rFonts w:eastAsia="Times New Roman"/>
          <w:sz w:val="26"/>
          <w:szCs w:val="28"/>
          <w:shd w:val="clear" w:color="auto" w:fill="FFFFFF"/>
        </w:rPr>
        <w:t>.. </w:t>
      </w:r>
      <w:r w:rsidRPr="005D2C9D">
        <w:rPr>
          <w:rFonts w:eastAsia="Times New Roman"/>
          <w:sz w:val="26"/>
          <w:szCs w:val="28"/>
          <w:shd w:val="clear" w:color="auto" w:fill="FFFFFF"/>
        </w:rPr>
        <w:br/>
        <w:t>Cấu trúc của tinh thể kim cương (a), tinh thể than chì (b) và fuleren (c) như hình sau:</w:t>
      </w:r>
      <w:r w:rsidRPr="005D2C9D">
        <w:rPr>
          <w:rFonts w:eastAsia="Times New Roman"/>
          <w:sz w:val="26"/>
          <w:szCs w:val="28"/>
        </w:rPr>
        <w:br/>
      </w:r>
      <w:r w:rsidRPr="005D2C9D">
        <w:rPr>
          <w:rFonts w:eastAsia="Times New Roman"/>
          <w:noProof/>
          <w:sz w:val="26"/>
          <w:szCs w:val="28"/>
        </w:rPr>
        <w:drawing>
          <wp:inline distT="0" distB="0" distL="0" distR="0" wp14:anchorId="255A7DD4" wp14:editId="0FA43C7A">
            <wp:extent cx="5764377" cy="215486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9910" cy="2156935"/>
                    </a:xfrm>
                    <a:prstGeom prst="rect">
                      <a:avLst/>
                    </a:prstGeom>
                    <a:noFill/>
                    <a:ln>
                      <a:noFill/>
                    </a:ln>
                  </pic:spPr>
                </pic:pic>
              </a:graphicData>
            </a:graphic>
          </wp:inline>
        </w:drawing>
      </w:r>
    </w:p>
    <w:p w14:paraId="3E733A6C" w14:textId="435774B5" w:rsidR="00742188" w:rsidRPr="005D2C9D" w:rsidRDefault="00742188" w:rsidP="00324FEC">
      <w:pPr>
        <w:shd w:val="clear" w:color="auto" w:fill="FFFFFF"/>
        <w:spacing w:before="20" w:after="60" w:line="300" w:lineRule="auto"/>
        <w:ind w:firstLine="454"/>
        <w:rPr>
          <w:rFonts w:eastAsia="Times New Roman"/>
          <w:b/>
          <w:sz w:val="26"/>
          <w:szCs w:val="28"/>
        </w:rPr>
      </w:pPr>
      <w:r w:rsidRPr="005D2C9D">
        <w:rPr>
          <w:rFonts w:eastAsia="Times New Roman"/>
          <w:b/>
          <w:i/>
          <w:iCs/>
          <w:sz w:val="26"/>
          <w:szCs w:val="28"/>
        </w:rPr>
        <w:t>1. Kim cương</w:t>
      </w:r>
    </w:p>
    <w:p w14:paraId="65951AEC" w14:textId="77777777" w:rsidR="00742188" w:rsidRPr="005D2C9D" w:rsidRDefault="009176AF"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Là chất tinh thể trong suốt, không màu, không dẫn điện, dẫn nhiệt kém.</w:t>
      </w:r>
    </w:p>
    <w:p w14:paraId="2436B9D6" w14:textId="77777777" w:rsidR="00742188" w:rsidRPr="005D2C9D" w:rsidRDefault="009176AF"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shd w:val="clear" w:color="auto" w:fill="FFFFFF"/>
        </w:rPr>
        <w:t>–</w:t>
      </w:r>
      <w:r w:rsidR="00742188" w:rsidRPr="005D2C9D">
        <w:rPr>
          <w:rFonts w:eastAsia="Times New Roman"/>
          <w:sz w:val="26"/>
          <w:szCs w:val="28"/>
          <w:shd w:val="clear" w:color="auto" w:fill="FFFFFF"/>
        </w:rPr>
        <w:t xml:space="preserve"> Có cấu trúc tinh thể nguyên tử và cứng nhất trong tất cả các chất.</w:t>
      </w:r>
    </w:p>
    <w:p w14:paraId="62840202" w14:textId="77777777" w:rsidR="00742188" w:rsidRPr="005D2C9D" w:rsidRDefault="00742188" w:rsidP="00324FEC">
      <w:pPr>
        <w:shd w:val="clear" w:color="auto" w:fill="FFFFFF"/>
        <w:spacing w:before="20" w:after="60" w:line="300" w:lineRule="auto"/>
        <w:ind w:firstLine="454"/>
        <w:rPr>
          <w:rFonts w:eastAsia="Times New Roman"/>
          <w:b/>
          <w:sz w:val="26"/>
          <w:szCs w:val="28"/>
        </w:rPr>
      </w:pPr>
      <w:r w:rsidRPr="005D2C9D">
        <w:rPr>
          <w:rFonts w:eastAsia="Times New Roman"/>
          <w:b/>
          <w:i/>
          <w:iCs/>
          <w:sz w:val="26"/>
          <w:szCs w:val="28"/>
        </w:rPr>
        <w:t>2. Than chì</w:t>
      </w:r>
    </w:p>
    <w:p w14:paraId="7D4DFA90" w14:textId="77777777" w:rsidR="00742188" w:rsidRPr="005D2C9D" w:rsidRDefault="009176AF"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Là chất tinh thể màu xám đen.</w:t>
      </w:r>
    </w:p>
    <w:p w14:paraId="33925F79" w14:textId="77777777" w:rsidR="00742188" w:rsidRPr="005D2C9D" w:rsidRDefault="009176AF"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Tinh thể than chì có cấu trúc lớp nên mềm.</w:t>
      </w:r>
    </w:p>
    <w:p w14:paraId="116573DC" w14:textId="77777777" w:rsidR="00742188" w:rsidRPr="005D2C9D" w:rsidRDefault="00742188" w:rsidP="00324FEC">
      <w:pPr>
        <w:shd w:val="clear" w:color="auto" w:fill="FFFFFF"/>
        <w:spacing w:before="20" w:after="60" w:line="300" w:lineRule="auto"/>
        <w:ind w:firstLine="454"/>
        <w:rPr>
          <w:rFonts w:eastAsia="Times New Roman"/>
          <w:b/>
          <w:sz w:val="26"/>
          <w:szCs w:val="28"/>
        </w:rPr>
      </w:pPr>
      <w:r w:rsidRPr="005D2C9D">
        <w:rPr>
          <w:rFonts w:eastAsia="Times New Roman"/>
          <w:b/>
          <w:i/>
          <w:iCs/>
          <w:sz w:val="26"/>
          <w:szCs w:val="28"/>
        </w:rPr>
        <w:t>3. Fuleren</w:t>
      </w:r>
    </w:p>
    <w:p w14:paraId="7C1A7CA9"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Fuleren gồm các phân tử C</w:t>
      </w:r>
      <w:r w:rsidRPr="005D2C9D">
        <w:rPr>
          <w:rFonts w:eastAsia="Times New Roman"/>
          <w:sz w:val="26"/>
          <w:szCs w:val="28"/>
          <w:vertAlign w:val="subscript"/>
        </w:rPr>
        <w:t>60</w:t>
      </w:r>
      <w:r w:rsidRPr="005D2C9D">
        <w:rPr>
          <w:rFonts w:eastAsia="Times New Roman"/>
          <w:sz w:val="26"/>
          <w:szCs w:val="28"/>
        </w:rPr>
        <w:t>, C</w:t>
      </w:r>
      <w:r w:rsidRPr="005D2C9D">
        <w:rPr>
          <w:rFonts w:eastAsia="Times New Roman"/>
          <w:sz w:val="26"/>
          <w:szCs w:val="28"/>
          <w:vertAlign w:val="subscript"/>
        </w:rPr>
        <w:t>70</w:t>
      </w:r>
      <w:r w:rsidRPr="005D2C9D">
        <w:rPr>
          <w:rFonts w:eastAsia="Times New Roman"/>
          <w:sz w:val="26"/>
          <w:szCs w:val="28"/>
        </w:rPr>
        <w:t>,</w:t>
      </w:r>
      <w:r w:rsidR="009176AF" w:rsidRPr="005D2C9D">
        <w:rPr>
          <w:rFonts w:eastAsia="Times New Roman"/>
          <w:sz w:val="26"/>
          <w:szCs w:val="28"/>
        </w:rPr>
        <w:t>.</w:t>
      </w:r>
      <w:r w:rsidRPr="005D2C9D">
        <w:rPr>
          <w:rFonts w:eastAsia="Times New Roman"/>
          <w:sz w:val="26"/>
          <w:szCs w:val="28"/>
        </w:rPr>
        <w:t>.. Phân tử C</w:t>
      </w:r>
      <w:r w:rsidRPr="005D2C9D">
        <w:rPr>
          <w:rFonts w:eastAsia="Times New Roman"/>
          <w:sz w:val="26"/>
          <w:szCs w:val="28"/>
          <w:vertAlign w:val="subscript"/>
        </w:rPr>
        <w:t>60</w:t>
      </w:r>
      <w:r w:rsidRPr="005D2C9D">
        <w:rPr>
          <w:rFonts w:eastAsia="Times New Roman"/>
          <w:sz w:val="26"/>
          <w:szCs w:val="28"/>
        </w:rPr>
        <w:t> có cấu trúc hình cầu rỗng, gồm 32 mặt, với 60 đỉnh là 60 nguyên tử carbon..</w:t>
      </w:r>
    </w:p>
    <w:p w14:paraId="1F2D5303"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lastRenderedPageBreak/>
        <w:t>Các loại than điều chế nhân tạo như than gỗ, than xương, than muội,</w:t>
      </w:r>
      <w:r w:rsidR="009176AF" w:rsidRPr="005D2C9D">
        <w:rPr>
          <w:rFonts w:eastAsia="Times New Roman"/>
          <w:sz w:val="26"/>
          <w:szCs w:val="28"/>
        </w:rPr>
        <w:t>.</w:t>
      </w:r>
      <w:r w:rsidRPr="005D2C9D">
        <w:rPr>
          <w:rFonts w:eastAsia="Times New Roman"/>
          <w:sz w:val="26"/>
          <w:szCs w:val="28"/>
        </w:rPr>
        <w:t>.. được gọi chung là carbon vô định hình, có cấu tạo xốp nên hấp phụ mạnh các chất khí và chất tan trong dung dịch.</w:t>
      </w:r>
    </w:p>
    <w:p w14:paraId="28D6580F"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b/>
          <w:bCs/>
          <w:sz w:val="26"/>
          <w:szCs w:val="28"/>
        </w:rPr>
        <w:t>II. Tính chất hóa học</w:t>
      </w:r>
    </w:p>
    <w:p w14:paraId="41FCF33E"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Carbon vô định hình hoạt động hơn cả về mặt hóa học. Ở nhiệt độ thường carbon khá trơ, khi đun nóng nó phản ứng được với nhiều chất.</w:t>
      </w:r>
    </w:p>
    <w:p w14:paraId="200C696B"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Trong các phản ứng oxygen hóa </w:t>
      </w:r>
      <w:r w:rsidR="009176AF" w:rsidRPr="005D2C9D">
        <w:rPr>
          <w:rFonts w:eastAsia="Times New Roman"/>
          <w:sz w:val="26"/>
          <w:szCs w:val="28"/>
        </w:rPr>
        <w:t>–</w:t>
      </w:r>
      <w:r w:rsidRPr="005D2C9D">
        <w:rPr>
          <w:rFonts w:eastAsia="Times New Roman"/>
          <w:sz w:val="26"/>
          <w:szCs w:val="28"/>
        </w:rPr>
        <w:t xml:space="preserve"> khử, đơn chất carbon có thể tăng hoặc giảm số oxygen hóa, nên nó thể hiện tính khử hoặc tính oxygen hóa. Tuy nhiên, tính khử vẫn là tính chất chủ yếu của carbon.</w:t>
      </w:r>
    </w:p>
    <w:p w14:paraId="1734E3D3" w14:textId="77777777" w:rsidR="00742188" w:rsidRPr="005D2C9D" w:rsidRDefault="00742188" w:rsidP="00324FEC">
      <w:pPr>
        <w:shd w:val="clear" w:color="auto" w:fill="FFFFFF"/>
        <w:spacing w:before="20" w:after="60" w:line="300" w:lineRule="auto"/>
        <w:ind w:firstLine="454"/>
        <w:rPr>
          <w:rFonts w:eastAsia="Times New Roman"/>
          <w:b/>
          <w:sz w:val="26"/>
          <w:szCs w:val="28"/>
        </w:rPr>
      </w:pPr>
      <w:r w:rsidRPr="005D2C9D">
        <w:rPr>
          <w:rFonts w:eastAsia="Times New Roman"/>
          <w:b/>
          <w:i/>
          <w:iCs/>
          <w:sz w:val="26"/>
          <w:szCs w:val="28"/>
        </w:rPr>
        <w:t>1. Tính khử</w:t>
      </w:r>
    </w:p>
    <w:p w14:paraId="6314C0BC" w14:textId="77777777" w:rsidR="00742188" w:rsidRPr="005D2C9D" w:rsidRDefault="00742188" w:rsidP="00324FEC">
      <w:pPr>
        <w:shd w:val="clear" w:color="auto" w:fill="FFFFFF"/>
        <w:spacing w:before="20" w:after="60" w:line="300" w:lineRule="auto"/>
        <w:ind w:firstLine="454"/>
        <w:rPr>
          <w:rFonts w:eastAsia="Times New Roman"/>
          <w:i/>
          <w:sz w:val="26"/>
          <w:szCs w:val="28"/>
        </w:rPr>
      </w:pPr>
      <w:r w:rsidRPr="005D2C9D">
        <w:rPr>
          <w:rFonts w:eastAsia="Times New Roman"/>
          <w:i/>
          <w:sz w:val="26"/>
          <w:szCs w:val="28"/>
        </w:rPr>
        <w:t>a. Tác dụng với oxygen</w:t>
      </w:r>
    </w:p>
    <w:p w14:paraId="2E32D725"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Carbon cháy được trong không khí, phản ứng tỏa nhiều nhiệt, tạo ra CO</w:t>
      </w:r>
      <w:r w:rsidRPr="005D2C9D">
        <w:rPr>
          <w:rFonts w:eastAsia="Times New Roman"/>
          <w:sz w:val="26"/>
          <w:szCs w:val="28"/>
          <w:vertAlign w:val="subscript"/>
        </w:rPr>
        <w:t>2 </w:t>
      </w:r>
      <w:r w:rsidRPr="005D2C9D">
        <w:rPr>
          <w:rFonts w:eastAsia="Times New Roman"/>
          <w:sz w:val="26"/>
          <w:szCs w:val="28"/>
        </w:rPr>
        <w:t>và một ít khí CO:</w:t>
      </w:r>
    </w:p>
    <w:p w14:paraId="6F748107" w14:textId="77777777" w:rsidR="00742188" w:rsidRPr="005D2C9D" w:rsidRDefault="00742188" w:rsidP="00B94AA6">
      <w:pPr>
        <w:shd w:val="clear" w:color="auto" w:fill="FFFFFF"/>
        <w:spacing w:before="20" w:after="60" w:line="300" w:lineRule="auto"/>
        <w:ind w:firstLine="454"/>
        <w:jc w:val="center"/>
        <w:rPr>
          <w:rFonts w:eastAsia="Times New Roman"/>
          <w:sz w:val="26"/>
          <w:szCs w:val="28"/>
        </w:rPr>
      </w:pPr>
      <w:r w:rsidRPr="005D2C9D">
        <w:rPr>
          <w:noProof/>
          <w:sz w:val="26"/>
          <w:szCs w:val="28"/>
        </w:rPr>
        <w:drawing>
          <wp:inline distT="0" distB="0" distL="0" distR="0" wp14:anchorId="7C075270" wp14:editId="2AB0BCB5">
            <wp:extent cx="1781175" cy="866775"/>
            <wp:effectExtent l="0" t="0" r="9525" b="952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81175" cy="866775"/>
                    </a:xfrm>
                    <a:prstGeom prst="rect">
                      <a:avLst/>
                    </a:prstGeom>
                  </pic:spPr>
                </pic:pic>
              </a:graphicData>
            </a:graphic>
          </wp:inline>
        </w:drawing>
      </w:r>
    </w:p>
    <w:p w14:paraId="6386DA88" w14:textId="77777777" w:rsidR="00742188" w:rsidRPr="005D2C9D" w:rsidRDefault="00742188" w:rsidP="00324FEC">
      <w:pPr>
        <w:shd w:val="clear" w:color="auto" w:fill="FFFFFF"/>
        <w:spacing w:before="20" w:after="60" w:line="300" w:lineRule="auto"/>
        <w:ind w:firstLine="454"/>
        <w:rPr>
          <w:rFonts w:eastAsia="Times New Roman"/>
          <w:i/>
          <w:sz w:val="26"/>
          <w:szCs w:val="28"/>
        </w:rPr>
      </w:pPr>
      <w:r w:rsidRPr="005D2C9D">
        <w:rPr>
          <w:rFonts w:eastAsia="Times New Roman"/>
          <w:i/>
          <w:sz w:val="26"/>
          <w:szCs w:val="28"/>
        </w:rPr>
        <w:t>b. Tác dụng với hợp chất</w:t>
      </w:r>
    </w:p>
    <w:p w14:paraId="477A9050"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Ở nhiệt độ cao, carbon có thể khử được nhiều oxide, phản ứng với nhiều chất oxygen hóa khác như HNO</w:t>
      </w:r>
      <w:r w:rsidRPr="005D2C9D">
        <w:rPr>
          <w:rFonts w:eastAsia="Times New Roman"/>
          <w:sz w:val="26"/>
          <w:szCs w:val="28"/>
          <w:vertAlign w:val="subscript"/>
        </w:rPr>
        <w:t>3</w:t>
      </w:r>
      <w:r w:rsidRPr="005D2C9D">
        <w:rPr>
          <w:rFonts w:eastAsia="Times New Roman"/>
          <w:sz w:val="26"/>
          <w:szCs w:val="28"/>
        </w:rPr>
        <w:t>, H</w:t>
      </w:r>
      <w:r w:rsidRPr="005D2C9D">
        <w:rPr>
          <w:rFonts w:eastAsia="Times New Roman"/>
          <w:sz w:val="26"/>
          <w:szCs w:val="28"/>
          <w:vertAlign w:val="subscript"/>
        </w:rPr>
        <w:t>2</w:t>
      </w:r>
      <w:r w:rsidRPr="005D2C9D">
        <w:rPr>
          <w:rFonts w:eastAsia="Times New Roman"/>
          <w:sz w:val="26"/>
          <w:szCs w:val="28"/>
        </w:rPr>
        <w:t>SO</w:t>
      </w:r>
      <w:r w:rsidRPr="005D2C9D">
        <w:rPr>
          <w:rFonts w:eastAsia="Times New Roman"/>
          <w:sz w:val="26"/>
          <w:szCs w:val="28"/>
          <w:vertAlign w:val="subscript"/>
        </w:rPr>
        <w:t>4</w:t>
      </w:r>
      <w:r w:rsidRPr="005D2C9D">
        <w:rPr>
          <w:rFonts w:eastAsia="Times New Roman"/>
          <w:sz w:val="26"/>
          <w:szCs w:val="28"/>
        </w:rPr>
        <w:t> đặc, KClO</w:t>
      </w:r>
      <w:r w:rsidRPr="005D2C9D">
        <w:rPr>
          <w:rFonts w:eastAsia="Times New Roman"/>
          <w:sz w:val="26"/>
          <w:szCs w:val="28"/>
          <w:vertAlign w:val="subscript"/>
        </w:rPr>
        <w:t>3</w:t>
      </w:r>
      <w:r w:rsidRPr="005D2C9D">
        <w:rPr>
          <w:rFonts w:eastAsia="Times New Roman"/>
          <w:sz w:val="26"/>
          <w:szCs w:val="28"/>
        </w:rPr>
        <w:t>,...</w:t>
      </w:r>
    </w:p>
    <w:p w14:paraId="43FF1F09"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Thí dụ: </w:t>
      </w:r>
    </w:p>
    <w:p w14:paraId="2D566B2C" w14:textId="77777777" w:rsidR="00742188" w:rsidRPr="005D2C9D" w:rsidRDefault="00742188" w:rsidP="00B94AA6">
      <w:pPr>
        <w:shd w:val="clear" w:color="auto" w:fill="FFFFFF"/>
        <w:spacing w:before="20" w:after="60" w:line="300" w:lineRule="auto"/>
        <w:ind w:firstLine="454"/>
        <w:jc w:val="center"/>
        <w:rPr>
          <w:rFonts w:eastAsia="Times New Roman"/>
          <w:sz w:val="26"/>
          <w:szCs w:val="28"/>
          <w:bdr w:val="none" w:sz="0" w:space="0" w:color="auto" w:frame="1"/>
        </w:rPr>
      </w:pPr>
      <w:r w:rsidRPr="005D2C9D">
        <w:rPr>
          <w:noProof/>
          <w:sz w:val="26"/>
          <w:szCs w:val="28"/>
        </w:rPr>
        <w:drawing>
          <wp:inline distT="0" distB="0" distL="0" distR="0" wp14:anchorId="585BC22D" wp14:editId="594441EC">
            <wp:extent cx="3619500" cy="419100"/>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19500" cy="419100"/>
                    </a:xfrm>
                    <a:prstGeom prst="rect">
                      <a:avLst/>
                    </a:prstGeom>
                  </pic:spPr>
                </pic:pic>
              </a:graphicData>
            </a:graphic>
          </wp:inline>
        </w:drawing>
      </w:r>
    </w:p>
    <w:p w14:paraId="0AA590D3" w14:textId="77777777" w:rsidR="00742188" w:rsidRPr="005D2C9D" w:rsidRDefault="00742188" w:rsidP="00324FEC">
      <w:pPr>
        <w:shd w:val="clear" w:color="auto" w:fill="FFFFFF"/>
        <w:spacing w:before="20" w:after="60" w:line="300" w:lineRule="auto"/>
        <w:ind w:firstLine="454"/>
        <w:rPr>
          <w:rFonts w:eastAsia="Times New Roman"/>
          <w:b/>
          <w:sz w:val="26"/>
          <w:szCs w:val="28"/>
        </w:rPr>
      </w:pPr>
      <w:r w:rsidRPr="005D2C9D">
        <w:rPr>
          <w:rFonts w:eastAsia="Times New Roman"/>
          <w:b/>
          <w:i/>
          <w:iCs/>
          <w:sz w:val="26"/>
          <w:szCs w:val="28"/>
        </w:rPr>
        <w:t>2. Tính oxygen hóa</w:t>
      </w:r>
    </w:p>
    <w:p w14:paraId="0CB1AC8C" w14:textId="77777777" w:rsidR="00742188" w:rsidRPr="005D2C9D" w:rsidRDefault="00742188" w:rsidP="00324FEC">
      <w:pPr>
        <w:shd w:val="clear" w:color="auto" w:fill="FFFFFF"/>
        <w:spacing w:before="20" w:after="60" w:line="300" w:lineRule="auto"/>
        <w:ind w:firstLine="454"/>
        <w:rPr>
          <w:rFonts w:eastAsia="Times New Roman"/>
          <w:i/>
          <w:sz w:val="26"/>
          <w:szCs w:val="28"/>
        </w:rPr>
      </w:pPr>
      <w:r w:rsidRPr="005D2C9D">
        <w:rPr>
          <w:rFonts w:eastAsia="Times New Roman"/>
          <w:i/>
          <w:sz w:val="26"/>
          <w:szCs w:val="28"/>
        </w:rPr>
        <w:t>a. Tác dụng với hydrogen</w:t>
      </w:r>
    </w:p>
    <w:p w14:paraId="17352BB0"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Ở nhiệt độ cao và có chất xúc tác, C tác dụng với khí H</w:t>
      </w:r>
      <w:r w:rsidRPr="005D2C9D">
        <w:rPr>
          <w:rFonts w:eastAsia="Times New Roman"/>
          <w:sz w:val="26"/>
          <w:szCs w:val="28"/>
          <w:vertAlign w:val="subscript"/>
        </w:rPr>
        <w:t>2</w:t>
      </w:r>
      <w:r w:rsidRPr="005D2C9D">
        <w:rPr>
          <w:rFonts w:eastAsia="Times New Roman"/>
          <w:sz w:val="26"/>
          <w:szCs w:val="28"/>
        </w:rPr>
        <w:t> tạo thành khí CH</w:t>
      </w:r>
      <w:r w:rsidRPr="005D2C9D">
        <w:rPr>
          <w:rFonts w:eastAsia="Times New Roman"/>
          <w:sz w:val="26"/>
          <w:szCs w:val="28"/>
          <w:vertAlign w:val="subscript"/>
        </w:rPr>
        <w:t>4</w:t>
      </w:r>
      <w:r w:rsidRPr="005D2C9D">
        <w:rPr>
          <w:rFonts w:eastAsia="Times New Roman"/>
          <w:sz w:val="26"/>
          <w:szCs w:val="28"/>
        </w:rPr>
        <w:t>:</w:t>
      </w:r>
    </w:p>
    <w:p w14:paraId="6DD9B495" w14:textId="77777777" w:rsidR="00742188" w:rsidRPr="005D2C9D" w:rsidRDefault="00742188" w:rsidP="00B94AA6">
      <w:pPr>
        <w:shd w:val="clear" w:color="auto" w:fill="FFFFFF"/>
        <w:spacing w:before="20" w:after="60" w:line="300" w:lineRule="auto"/>
        <w:ind w:firstLine="454"/>
        <w:jc w:val="center"/>
        <w:rPr>
          <w:rFonts w:eastAsia="Times New Roman"/>
          <w:sz w:val="26"/>
          <w:szCs w:val="28"/>
        </w:rPr>
      </w:pPr>
      <w:r w:rsidRPr="005D2C9D">
        <w:rPr>
          <w:noProof/>
          <w:sz w:val="26"/>
          <w:szCs w:val="28"/>
        </w:rPr>
        <w:drawing>
          <wp:inline distT="0" distB="0" distL="0" distR="0" wp14:anchorId="39014AD7" wp14:editId="2AA1D03B">
            <wp:extent cx="1885950" cy="523875"/>
            <wp:effectExtent l="0" t="0" r="0" b="952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85950" cy="523875"/>
                    </a:xfrm>
                    <a:prstGeom prst="rect">
                      <a:avLst/>
                    </a:prstGeom>
                  </pic:spPr>
                </pic:pic>
              </a:graphicData>
            </a:graphic>
          </wp:inline>
        </w:drawing>
      </w:r>
    </w:p>
    <w:p w14:paraId="53F1BA6E" w14:textId="77777777" w:rsidR="00742188" w:rsidRPr="005D2C9D" w:rsidRDefault="00742188" w:rsidP="00324FEC">
      <w:pPr>
        <w:shd w:val="clear" w:color="auto" w:fill="FFFFFF"/>
        <w:spacing w:before="20" w:after="60" w:line="300" w:lineRule="auto"/>
        <w:ind w:firstLine="454"/>
        <w:rPr>
          <w:rFonts w:eastAsia="Times New Roman"/>
          <w:i/>
          <w:sz w:val="26"/>
          <w:szCs w:val="28"/>
        </w:rPr>
      </w:pPr>
      <w:r w:rsidRPr="005D2C9D">
        <w:rPr>
          <w:rFonts w:eastAsia="Times New Roman"/>
          <w:i/>
          <w:sz w:val="26"/>
          <w:szCs w:val="28"/>
        </w:rPr>
        <w:t>b. Tác dụng với kim loại</w:t>
      </w:r>
    </w:p>
    <w:p w14:paraId="7B89E300"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lastRenderedPageBreak/>
        <w:t>Ở nhiệt độ cao, C tác dụng được với một số kim loại tạo thành cacbua kim loại.</w:t>
      </w:r>
    </w:p>
    <w:p w14:paraId="73D67D6B"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sz w:val="26"/>
          <w:szCs w:val="28"/>
        </w:rPr>
        <w:t xml:space="preserve">Thí dụ:        </w:t>
      </w:r>
      <w:r w:rsidRPr="005D2C9D">
        <w:rPr>
          <w:noProof/>
          <w:sz w:val="26"/>
          <w:szCs w:val="28"/>
        </w:rPr>
        <w:drawing>
          <wp:inline distT="0" distB="0" distL="0" distR="0" wp14:anchorId="13FB1C46" wp14:editId="1CBE2494">
            <wp:extent cx="1476375" cy="382121"/>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944" cy="384856"/>
                    </a:xfrm>
                    <a:prstGeom prst="rect">
                      <a:avLst/>
                    </a:prstGeom>
                  </pic:spPr>
                </pic:pic>
              </a:graphicData>
            </a:graphic>
          </wp:inline>
        </w:drawing>
      </w:r>
    </w:p>
    <w:p w14:paraId="06966CFB" w14:textId="77777777" w:rsidR="00742188" w:rsidRPr="005D2C9D" w:rsidRDefault="00742188" w:rsidP="00324FEC">
      <w:pPr>
        <w:shd w:val="clear" w:color="auto" w:fill="FFFFFF"/>
        <w:spacing w:before="20" w:after="60" w:line="300" w:lineRule="auto"/>
        <w:ind w:left="1440" w:firstLine="720"/>
        <w:jc w:val="left"/>
        <w:rPr>
          <w:rFonts w:eastAsia="Times New Roman"/>
          <w:sz w:val="26"/>
          <w:szCs w:val="28"/>
        </w:rPr>
      </w:pPr>
      <w:r w:rsidRPr="005D2C9D">
        <w:rPr>
          <w:rFonts w:eastAsia="Times New Roman"/>
          <w:sz w:val="26"/>
          <w:szCs w:val="28"/>
        </w:rPr>
        <w:t>aluminium cacbua</w:t>
      </w:r>
    </w:p>
    <w:p w14:paraId="44A7E419"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b/>
          <w:bCs/>
          <w:sz w:val="26"/>
          <w:szCs w:val="28"/>
        </w:rPr>
        <w:t>III. Ứng dụng</w:t>
      </w:r>
    </w:p>
    <w:p w14:paraId="77E66A12"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Kim cương được dùng làm đồ trang sức, chế tạo mũi khoan, dao cắt thủy tinh, làm bột mài.</w:t>
      </w:r>
    </w:p>
    <w:p w14:paraId="5D803052"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chì được dùng làm điện cực, làm nồi để nấu chảy các hợp kim chịu nhiệt, chế tạo chất bôi trơn, làm bút chì đen.</w:t>
      </w:r>
    </w:p>
    <w:p w14:paraId="19CA9654"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cốc được dùng làm chất khử trong luyện kim, để luyện kim loại từ quặng.</w:t>
      </w:r>
    </w:p>
    <w:p w14:paraId="0BF5D482"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gỗ được dùng để chế tạo thuốc nổ đen, thuốc pháo,</w:t>
      </w:r>
      <w:r w:rsidR="009176AF" w:rsidRPr="005D2C9D">
        <w:rPr>
          <w:rFonts w:eastAsia="Times New Roman"/>
          <w:sz w:val="26"/>
          <w:szCs w:val="28"/>
        </w:rPr>
        <w:t>.</w:t>
      </w:r>
      <w:r w:rsidRPr="005D2C9D">
        <w:rPr>
          <w:rFonts w:eastAsia="Times New Roman"/>
          <w:sz w:val="26"/>
          <w:szCs w:val="28"/>
        </w:rPr>
        <w:t>..</w:t>
      </w:r>
    </w:p>
    <w:p w14:paraId="70E63758"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hoạt tính có khả năng hấp phụ mạnh được dùng trong mặt nạ phòng độc và trong công nghiệp hóa chất.</w:t>
      </w:r>
    </w:p>
    <w:p w14:paraId="4AE62D0B" w14:textId="77777777" w:rsidR="00742188" w:rsidRPr="005D2C9D" w:rsidRDefault="00742188" w:rsidP="00324FEC">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muội được dùng làm chất độn cao su, để sản xuất mực in, xi đánh giầy,</w:t>
      </w:r>
      <w:r w:rsidR="009176AF" w:rsidRPr="005D2C9D">
        <w:rPr>
          <w:rFonts w:eastAsia="Times New Roman"/>
          <w:sz w:val="26"/>
          <w:szCs w:val="28"/>
        </w:rPr>
        <w:t>.</w:t>
      </w:r>
      <w:r w:rsidRPr="005D2C9D">
        <w:rPr>
          <w:rFonts w:eastAsia="Times New Roman"/>
          <w:sz w:val="26"/>
          <w:szCs w:val="28"/>
        </w:rPr>
        <w:t>..</w:t>
      </w:r>
    </w:p>
    <w:p w14:paraId="7B5AE56B"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b/>
          <w:bCs/>
          <w:sz w:val="26"/>
          <w:szCs w:val="28"/>
        </w:rPr>
        <w:t>IV. Trạng thái tự nhiên</w:t>
      </w:r>
    </w:p>
    <w:p w14:paraId="692045AF" w14:textId="77777777" w:rsidR="00742188" w:rsidRPr="005D2C9D" w:rsidRDefault="009176AF"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Trong thiên nhiên kim cương và than chì là carbon tự do gần như tinh khiết.</w:t>
      </w:r>
    </w:p>
    <w:p w14:paraId="161E48AE" w14:textId="77777777" w:rsidR="00742188" w:rsidRPr="005D2C9D" w:rsidRDefault="009176AF"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Carbon là thành phần chính của than mỏ, khí thiên nhiên, dầu mỏ, cơ thể giới sinh vật.</w:t>
      </w:r>
    </w:p>
    <w:p w14:paraId="22D70997" w14:textId="77777777" w:rsidR="00742188" w:rsidRPr="005D2C9D" w:rsidRDefault="00742188"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Nước ta có mỏ than antracid lớn ở Quảng Ninh, một số mỏ than nhỏ hơn ở Thanh Hóa, Nghệ An, Quảng Nam,</w:t>
      </w:r>
      <w:r w:rsidR="009176AF" w:rsidRPr="005D2C9D">
        <w:rPr>
          <w:rFonts w:eastAsia="Times New Roman"/>
          <w:sz w:val="26"/>
          <w:szCs w:val="28"/>
        </w:rPr>
        <w:t>.</w:t>
      </w:r>
      <w:r w:rsidRPr="005D2C9D">
        <w:rPr>
          <w:rFonts w:eastAsia="Times New Roman"/>
          <w:sz w:val="26"/>
          <w:szCs w:val="28"/>
        </w:rPr>
        <w:t>..</w:t>
      </w:r>
    </w:p>
    <w:p w14:paraId="2E97992F"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b/>
          <w:bCs/>
          <w:sz w:val="26"/>
          <w:szCs w:val="28"/>
        </w:rPr>
        <w:t>V. Điều chế</w:t>
      </w:r>
    </w:p>
    <w:p w14:paraId="08DC63D0" w14:textId="77777777" w:rsidR="00742188" w:rsidRPr="005D2C9D" w:rsidRDefault="00742188"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Kim cương nhân tạo được điều chế bằng cách nung than chì ở khoảng 2000</w:t>
      </w:r>
      <w:r w:rsidRPr="005D2C9D">
        <w:rPr>
          <w:rFonts w:eastAsia="Times New Roman"/>
          <w:sz w:val="26"/>
          <w:szCs w:val="28"/>
          <w:vertAlign w:val="superscript"/>
        </w:rPr>
        <w:t>o</w:t>
      </w:r>
      <w:r w:rsidRPr="005D2C9D">
        <w:rPr>
          <w:rFonts w:eastAsia="Times New Roman"/>
          <w:sz w:val="26"/>
          <w:szCs w:val="28"/>
        </w:rPr>
        <w:t>C, dưới áp suất 50 đến 100 nghìn atm với chất xúc tác là iron, cromate hay nickel.</w:t>
      </w:r>
    </w:p>
    <w:p w14:paraId="09EDDDD6" w14:textId="77777777" w:rsidR="00742188" w:rsidRPr="005D2C9D" w:rsidRDefault="00742188"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Than chì nhân tạo được điều chế bằng cách nung than cốc ở 2500 </w:t>
      </w:r>
      <w:r w:rsidR="009176AF" w:rsidRPr="005D2C9D">
        <w:rPr>
          <w:rFonts w:eastAsia="Times New Roman"/>
          <w:sz w:val="26"/>
          <w:szCs w:val="28"/>
        </w:rPr>
        <w:t>–</w:t>
      </w:r>
      <w:r w:rsidRPr="005D2C9D">
        <w:rPr>
          <w:rFonts w:eastAsia="Times New Roman"/>
          <w:sz w:val="26"/>
          <w:szCs w:val="28"/>
        </w:rPr>
        <w:t xml:space="preserve"> 3000</w:t>
      </w:r>
      <w:r w:rsidRPr="005D2C9D">
        <w:rPr>
          <w:rFonts w:eastAsia="Times New Roman"/>
          <w:sz w:val="26"/>
          <w:szCs w:val="28"/>
          <w:vertAlign w:val="superscript"/>
        </w:rPr>
        <w:t>o</w:t>
      </w:r>
      <w:r w:rsidRPr="005D2C9D">
        <w:rPr>
          <w:rFonts w:eastAsia="Times New Roman"/>
          <w:sz w:val="26"/>
          <w:szCs w:val="28"/>
        </w:rPr>
        <w:t>C trong lò điện, không có mặt không khí.</w:t>
      </w:r>
    </w:p>
    <w:p w14:paraId="056401DC" w14:textId="77777777" w:rsidR="00742188" w:rsidRPr="005D2C9D" w:rsidRDefault="00742188"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cốc được điều chế bằng cách nung than mỡ khoảng 1000</w:t>
      </w:r>
      <w:r w:rsidRPr="005D2C9D">
        <w:rPr>
          <w:rFonts w:eastAsia="Times New Roman"/>
          <w:sz w:val="26"/>
          <w:szCs w:val="28"/>
          <w:vertAlign w:val="superscript"/>
        </w:rPr>
        <w:t>o</w:t>
      </w:r>
      <w:r w:rsidRPr="005D2C9D">
        <w:rPr>
          <w:rFonts w:eastAsia="Times New Roman"/>
          <w:sz w:val="26"/>
          <w:szCs w:val="28"/>
        </w:rPr>
        <w:t>C trong lò cốc, không có không khí.</w:t>
      </w:r>
    </w:p>
    <w:p w14:paraId="68A8015A" w14:textId="77777777" w:rsidR="00742188" w:rsidRPr="005D2C9D" w:rsidRDefault="00742188" w:rsidP="00D15373">
      <w:pPr>
        <w:shd w:val="clear" w:color="auto" w:fill="FFFFFF"/>
        <w:spacing w:before="20" w:after="60" w:line="300" w:lineRule="auto"/>
        <w:ind w:firstLine="454"/>
        <w:rPr>
          <w:rFonts w:eastAsia="Times New Roman"/>
          <w:sz w:val="26"/>
          <w:szCs w:val="28"/>
        </w:rPr>
      </w:pPr>
      <w:r w:rsidRPr="005D2C9D">
        <w:rPr>
          <w:rFonts w:eastAsia="Times New Roman"/>
          <w:sz w:val="26"/>
          <w:szCs w:val="28"/>
        </w:rPr>
        <w:t>Than mỏ được khai thác trực tiếp từ các vỉa than nằm ở các độ sâu khác nhau dưới mặt đất.</w:t>
      </w:r>
    </w:p>
    <w:p w14:paraId="1048CEE3"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sz w:val="26"/>
          <w:szCs w:val="28"/>
        </w:rPr>
        <w:lastRenderedPageBreak/>
        <w:t>Than gỗ được tạo nên khi đốt gỗ trong điều kiện thiếu không khí.</w:t>
      </w:r>
    </w:p>
    <w:p w14:paraId="5435913D" w14:textId="77777777" w:rsidR="00742188" w:rsidRPr="005D2C9D" w:rsidRDefault="00742188" w:rsidP="00621714">
      <w:pPr>
        <w:shd w:val="clear" w:color="auto" w:fill="FFFFFF"/>
        <w:spacing w:before="20" w:after="60" w:line="300" w:lineRule="auto"/>
        <w:ind w:firstLine="454"/>
        <w:jc w:val="left"/>
        <w:rPr>
          <w:rFonts w:eastAsia="Times New Roman"/>
          <w:sz w:val="26"/>
          <w:szCs w:val="28"/>
        </w:rPr>
      </w:pPr>
      <w:r w:rsidRPr="005D2C9D">
        <w:rPr>
          <w:rFonts w:eastAsia="Times New Roman"/>
          <w:sz w:val="26"/>
          <w:szCs w:val="28"/>
        </w:rPr>
        <w:t>Than muội được tạo nên khi nhiệt phân methane có chất xúc tác:</w:t>
      </w:r>
    </w:p>
    <w:p w14:paraId="2611A289" w14:textId="77777777" w:rsidR="00742188" w:rsidRPr="005D2C9D" w:rsidRDefault="00742188" w:rsidP="00D15373">
      <w:pPr>
        <w:pStyle w:val="ListParagraph"/>
        <w:spacing w:before="20" w:after="60" w:line="300" w:lineRule="auto"/>
        <w:ind w:left="0" w:firstLine="454"/>
        <w:jc w:val="center"/>
        <w:rPr>
          <w:szCs w:val="28"/>
        </w:rPr>
      </w:pPr>
      <w:r w:rsidRPr="005D2C9D">
        <w:rPr>
          <w:noProof/>
          <w:szCs w:val="28"/>
        </w:rPr>
        <w:drawing>
          <wp:inline distT="0" distB="0" distL="0" distR="0" wp14:anchorId="5D545926" wp14:editId="458DFDA2">
            <wp:extent cx="1514475" cy="419100"/>
            <wp:effectExtent l="0" t="0" r="952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514475" cy="419100"/>
                    </a:xfrm>
                    <a:prstGeom prst="rect">
                      <a:avLst/>
                    </a:prstGeom>
                  </pic:spPr>
                </pic:pic>
              </a:graphicData>
            </a:graphic>
          </wp:inline>
        </w:drawing>
      </w:r>
    </w:p>
    <w:p w14:paraId="2CDE123B" w14:textId="33668F1F" w:rsidR="00742188" w:rsidRPr="005D2C9D" w:rsidRDefault="00742188" w:rsidP="00621714">
      <w:pPr>
        <w:spacing w:before="20" w:after="60" w:line="300" w:lineRule="auto"/>
        <w:ind w:firstLine="454"/>
        <w:rPr>
          <w:sz w:val="26"/>
          <w:szCs w:val="28"/>
        </w:rPr>
      </w:pPr>
    </w:p>
    <w:p w14:paraId="5E6E2BB0" w14:textId="29A02FAB" w:rsidR="00742188" w:rsidRPr="005D2C9D" w:rsidRDefault="00742188" w:rsidP="00D15373">
      <w:pPr>
        <w:pStyle w:val="Tenchude"/>
        <w:rPr>
          <w:color w:val="auto"/>
        </w:rPr>
      </w:pPr>
      <w:r w:rsidRPr="005D2C9D">
        <w:rPr>
          <w:color w:val="auto"/>
        </w:rPr>
        <w:t>LÝ THUYẾT CẦN NHỚ</w:t>
      </w:r>
    </w:p>
    <w:p w14:paraId="438ED900"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I. CARBON MONOOXIDE</w:t>
      </w:r>
    </w:p>
    <w:p w14:paraId="5A27BB93"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Công thức phân tử CO; Phân tử khối: 28</w:t>
      </w:r>
    </w:p>
    <w:p w14:paraId="4153E9CB"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1. Tính chất vật lí</w:t>
      </w:r>
    </w:p>
    <w:p w14:paraId="4B3CE018" w14:textId="77777777" w:rsidR="00742188" w:rsidRPr="005D2C9D" w:rsidRDefault="00742188" w:rsidP="00D15373">
      <w:pPr>
        <w:pStyle w:val="NormalWeb"/>
        <w:spacing w:before="20" w:beforeAutospacing="0" w:after="60" w:afterAutospacing="0" w:line="300" w:lineRule="auto"/>
        <w:ind w:firstLine="454"/>
        <w:jc w:val="both"/>
        <w:rPr>
          <w:sz w:val="26"/>
          <w:szCs w:val="28"/>
        </w:rPr>
      </w:pPr>
      <w:r w:rsidRPr="005D2C9D">
        <w:rPr>
          <w:sz w:val="26"/>
          <w:szCs w:val="28"/>
        </w:rPr>
        <w:t>CO là chất khí không màu, không mùi, ít tan trong nước, hơi nhẹ hơn không khí (dCO/kk = 28/29), rất độc.</w:t>
      </w:r>
    </w:p>
    <w:p w14:paraId="796DE044"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2. Tính chất hóa học</w:t>
      </w:r>
    </w:p>
    <w:p w14:paraId="074191F5"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a) CO là oxide trung tính</w:t>
      </w:r>
    </w:p>
    <w:p w14:paraId="79892437"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Ở điều kiện thường CO không phản ứng với nước, acid, base.</w:t>
      </w:r>
    </w:p>
    <w:p w14:paraId="1D3F455F"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b) CO là chất khử</w:t>
      </w:r>
    </w:p>
    <w:p w14:paraId="1F551CDD"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Ở nhiệt độ cao, CO khử được nhiều oxide kim loại</w:t>
      </w:r>
    </w:p>
    <w:p w14:paraId="1F410B7A" w14:textId="59EFFD3D" w:rsidR="00742188" w:rsidRPr="005D2C9D" w:rsidRDefault="00D15373" w:rsidP="00621714">
      <w:pPr>
        <w:pStyle w:val="NormalWeb"/>
        <w:spacing w:before="20" w:beforeAutospacing="0" w:after="60" w:afterAutospacing="0" w:line="300" w:lineRule="auto"/>
        <w:ind w:firstLine="454"/>
        <w:rPr>
          <w:sz w:val="26"/>
          <w:szCs w:val="28"/>
        </w:rPr>
      </w:pPr>
      <w:r w:rsidRPr="005D2C9D">
        <w:rPr>
          <w:sz w:val="26"/>
          <w:szCs w:val="28"/>
        </w:rPr>
        <w:tab/>
      </w:r>
      <w:r w:rsidRPr="005D2C9D">
        <w:rPr>
          <w:sz w:val="26"/>
          <w:szCs w:val="28"/>
        </w:rPr>
        <w:tab/>
      </w:r>
      <w:r w:rsidR="00742188" w:rsidRPr="005D2C9D">
        <w:rPr>
          <w:sz w:val="26"/>
          <w:szCs w:val="28"/>
        </w:rPr>
        <w:t>CO + CuO → CO</w:t>
      </w:r>
      <w:r w:rsidR="00742188" w:rsidRPr="005D2C9D">
        <w:rPr>
          <w:sz w:val="26"/>
          <w:szCs w:val="28"/>
          <w:vertAlign w:val="subscript"/>
        </w:rPr>
        <w:t>2</w:t>
      </w:r>
      <w:r w:rsidR="00742188" w:rsidRPr="005D2C9D">
        <w:rPr>
          <w:sz w:val="26"/>
          <w:szCs w:val="28"/>
        </w:rPr>
        <w:t> + Cu</w:t>
      </w:r>
    </w:p>
    <w:p w14:paraId="1D61FBD9" w14:textId="10CFE9A0" w:rsidR="00742188" w:rsidRPr="005D2C9D" w:rsidRDefault="00D15373" w:rsidP="00621714">
      <w:pPr>
        <w:pStyle w:val="NormalWeb"/>
        <w:spacing w:before="20" w:beforeAutospacing="0" w:after="60" w:afterAutospacing="0" w:line="300" w:lineRule="auto"/>
        <w:ind w:firstLine="454"/>
        <w:rPr>
          <w:sz w:val="26"/>
          <w:szCs w:val="28"/>
        </w:rPr>
      </w:pPr>
      <w:r w:rsidRPr="005D2C9D">
        <w:rPr>
          <w:sz w:val="26"/>
          <w:szCs w:val="28"/>
        </w:rPr>
        <w:tab/>
      </w:r>
      <w:r w:rsidRPr="005D2C9D">
        <w:rPr>
          <w:sz w:val="26"/>
          <w:szCs w:val="28"/>
        </w:rPr>
        <w:tab/>
      </w:r>
      <w:r w:rsidR="00742188" w:rsidRPr="005D2C9D">
        <w:rPr>
          <w:sz w:val="26"/>
          <w:szCs w:val="28"/>
        </w:rPr>
        <w:t>2CO + Fe</w:t>
      </w:r>
      <w:r w:rsidR="00742188" w:rsidRPr="005D2C9D">
        <w:rPr>
          <w:sz w:val="26"/>
          <w:szCs w:val="28"/>
          <w:vertAlign w:val="subscript"/>
        </w:rPr>
        <w:t>3</w:t>
      </w:r>
      <w:r w:rsidR="00742188" w:rsidRPr="005D2C9D">
        <w:rPr>
          <w:sz w:val="26"/>
          <w:szCs w:val="28"/>
        </w:rPr>
        <w:t>O</w:t>
      </w:r>
      <w:r w:rsidR="00742188" w:rsidRPr="005D2C9D">
        <w:rPr>
          <w:sz w:val="26"/>
          <w:szCs w:val="28"/>
          <w:vertAlign w:val="subscript"/>
        </w:rPr>
        <w:t>4</w:t>
      </w:r>
      <w:r w:rsidR="00742188" w:rsidRPr="005D2C9D">
        <w:rPr>
          <w:sz w:val="26"/>
          <w:szCs w:val="28"/>
        </w:rPr>
        <w:t> → 3Fe + 2CO</w:t>
      </w:r>
      <w:r w:rsidR="00742188" w:rsidRPr="005D2C9D">
        <w:rPr>
          <w:sz w:val="26"/>
          <w:szCs w:val="28"/>
          <w:vertAlign w:val="subscript"/>
        </w:rPr>
        <w:t>2</w:t>
      </w:r>
    </w:p>
    <w:p w14:paraId="530773F8" w14:textId="559F0D1A" w:rsidR="00742188" w:rsidRPr="005D2C9D" w:rsidRDefault="00D15373" w:rsidP="00621714">
      <w:pPr>
        <w:pStyle w:val="NormalWeb"/>
        <w:spacing w:before="20" w:beforeAutospacing="0" w:after="60" w:afterAutospacing="0" w:line="300" w:lineRule="auto"/>
        <w:ind w:firstLine="454"/>
        <w:rPr>
          <w:sz w:val="26"/>
          <w:szCs w:val="28"/>
        </w:rPr>
      </w:pPr>
      <w:r w:rsidRPr="005D2C9D">
        <w:rPr>
          <w:sz w:val="26"/>
          <w:szCs w:val="28"/>
        </w:rPr>
        <w:tab/>
      </w:r>
      <w:r w:rsidRPr="005D2C9D">
        <w:rPr>
          <w:sz w:val="26"/>
          <w:szCs w:val="28"/>
        </w:rPr>
        <w:tab/>
      </w:r>
      <w:r w:rsidR="00742188" w:rsidRPr="005D2C9D">
        <w:rPr>
          <w:sz w:val="26"/>
          <w:szCs w:val="28"/>
        </w:rPr>
        <w:t>2CO + O</w:t>
      </w:r>
      <w:r w:rsidR="00742188" w:rsidRPr="005D2C9D">
        <w:rPr>
          <w:sz w:val="26"/>
          <w:szCs w:val="28"/>
          <w:vertAlign w:val="subscript"/>
        </w:rPr>
        <w:t>2 </w:t>
      </w:r>
      <w:r w:rsidR="00742188" w:rsidRPr="005D2C9D">
        <w:rPr>
          <w:sz w:val="26"/>
          <w:szCs w:val="28"/>
        </w:rPr>
        <w:t>→ 2CO</w:t>
      </w:r>
      <w:r w:rsidR="00742188" w:rsidRPr="005D2C9D">
        <w:rPr>
          <w:sz w:val="26"/>
          <w:szCs w:val="28"/>
          <w:vertAlign w:val="subscript"/>
        </w:rPr>
        <w:t>2</w:t>
      </w:r>
    </w:p>
    <w:p w14:paraId="5FF8DD83"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3. Ứng dụng</w:t>
      </w:r>
    </w:p>
    <w:p w14:paraId="6956E46C" w14:textId="77777777" w:rsidR="00742188" w:rsidRPr="005D2C9D" w:rsidRDefault="00742188" w:rsidP="00D15373">
      <w:pPr>
        <w:pStyle w:val="NormalWeb"/>
        <w:spacing w:before="20" w:beforeAutospacing="0" w:after="60" w:afterAutospacing="0" w:line="300" w:lineRule="auto"/>
        <w:ind w:firstLine="454"/>
        <w:jc w:val="both"/>
        <w:rPr>
          <w:sz w:val="26"/>
          <w:szCs w:val="28"/>
        </w:rPr>
      </w:pPr>
      <w:r w:rsidRPr="005D2C9D">
        <w:rPr>
          <w:sz w:val="26"/>
          <w:szCs w:val="28"/>
        </w:rPr>
        <w:t>Khí CO có nhiều ứng dụng trong công nghiệp, CO được dùng làm nhiên liệu, chất khử,</w:t>
      </w:r>
      <w:r w:rsidR="009176AF" w:rsidRPr="005D2C9D">
        <w:rPr>
          <w:sz w:val="26"/>
          <w:szCs w:val="28"/>
        </w:rPr>
        <w:t>.</w:t>
      </w:r>
      <w:r w:rsidRPr="005D2C9D">
        <w:rPr>
          <w:sz w:val="26"/>
          <w:szCs w:val="28"/>
        </w:rPr>
        <w:t>.. Ngoài ra, CO còn được dùng làm nguyên liệu trong công nghiệp hóa học.</w:t>
      </w:r>
    </w:p>
    <w:p w14:paraId="4585EA69"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II. CARBON DIOXIDE</w:t>
      </w:r>
    </w:p>
    <w:p w14:paraId="3D7E9C8E"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Công thức phân tử CO</w:t>
      </w:r>
      <w:r w:rsidRPr="005D2C9D">
        <w:rPr>
          <w:sz w:val="26"/>
          <w:szCs w:val="28"/>
          <w:vertAlign w:val="subscript"/>
        </w:rPr>
        <w:t>2</w:t>
      </w:r>
      <w:r w:rsidRPr="005D2C9D">
        <w:rPr>
          <w:sz w:val="26"/>
          <w:szCs w:val="28"/>
        </w:rPr>
        <w:t>, phân tử khối 44.</w:t>
      </w:r>
    </w:p>
    <w:p w14:paraId="3D48C855"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1. Tính chất vật lí</w:t>
      </w:r>
    </w:p>
    <w:p w14:paraId="2C3A2911"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CO</w:t>
      </w:r>
      <w:r w:rsidRPr="005D2C9D">
        <w:rPr>
          <w:sz w:val="26"/>
          <w:szCs w:val="28"/>
          <w:vertAlign w:val="subscript"/>
        </w:rPr>
        <w:t>2 </w:t>
      </w:r>
      <w:r w:rsidRPr="005D2C9D">
        <w:rPr>
          <w:sz w:val="26"/>
          <w:szCs w:val="28"/>
        </w:rPr>
        <w:t>là khí không màu, không mùi, nặng hơn không khí (dCO</w:t>
      </w:r>
      <w:r w:rsidRPr="005D2C9D">
        <w:rPr>
          <w:sz w:val="26"/>
          <w:szCs w:val="28"/>
          <w:vertAlign w:val="subscript"/>
        </w:rPr>
        <w:t>2</w:t>
      </w:r>
      <w:r w:rsidRPr="005D2C9D">
        <w:rPr>
          <w:sz w:val="26"/>
          <w:szCs w:val="28"/>
        </w:rPr>
        <w:t>/kk = 44/29).</w:t>
      </w:r>
    </w:p>
    <w:p w14:paraId="4E462FE4" w14:textId="77777777" w:rsidR="00742188" w:rsidRPr="005D2C9D" w:rsidRDefault="00742188" w:rsidP="00D15373">
      <w:pPr>
        <w:pStyle w:val="NormalWeb"/>
        <w:spacing w:before="20" w:beforeAutospacing="0" w:after="60" w:afterAutospacing="0" w:line="300" w:lineRule="auto"/>
        <w:ind w:firstLine="454"/>
        <w:jc w:val="both"/>
        <w:rPr>
          <w:sz w:val="26"/>
          <w:szCs w:val="28"/>
        </w:rPr>
      </w:pPr>
      <w:r w:rsidRPr="005D2C9D">
        <w:rPr>
          <w:sz w:val="26"/>
          <w:szCs w:val="28"/>
        </w:rPr>
        <w:lastRenderedPageBreak/>
        <w:t>Người ta có thể rót khí CO</w:t>
      </w:r>
      <w:r w:rsidRPr="005D2C9D">
        <w:rPr>
          <w:sz w:val="26"/>
          <w:szCs w:val="28"/>
          <w:vertAlign w:val="subscript"/>
        </w:rPr>
        <w:t>2</w:t>
      </w:r>
      <w:r w:rsidRPr="005D2C9D">
        <w:rPr>
          <w:sz w:val="26"/>
          <w:szCs w:val="28"/>
        </w:rPr>
        <w:t> từ cốc này sang cốc khác. CO</w:t>
      </w:r>
      <w:r w:rsidRPr="005D2C9D">
        <w:rPr>
          <w:sz w:val="26"/>
          <w:szCs w:val="28"/>
          <w:vertAlign w:val="subscript"/>
        </w:rPr>
        <w:t>2</w:t>
      </w:r>
      <w:r w:rsidRPr="005D2C9D">
        <w:rPr>
          <w:sz w:val="26"/>
          <w:szCs w:val="28"/>
        </w:rPr>
        <w:t> không duy trì sự sống và sự cháy. CO</w:t>
      </w:r>
      <w:r w:rsidRPr="005D2C9D">
        <w:rPr>
          <w:sz w:val="26"/>
          <w:szCs w:val="28"/>
          <w:vertAlign w:val="subscript"/>
        </w:rPr>
        <w:t>2</w:t>
      </w:r>
      <w:r w:rsidRPr="005D2C9D">
        <w:rPr>
          <w:sz w:val="26"/>
          <w:szCs w:val="28"/>
        </w:rPr>
        <w:t> bị nén và làm lạnh thì hóa rắn, được gọi là nước đá khô (tuyết carbonic). Người ta dùng nước đá khô để bảo quản thực phẩm.</w:t>
      </w:r>
    </w:p>
    <w:p w14:paraId="75A818F0"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2. Tính chất hóa học</w:t>
      </w:r>
    </w:p>
    <w:p w14:paraId="4CD1AA98" w14:textId="77777777" w:rsidR="00742188" w:rsidRPr="005D2C9D" w:rsidRDefault="00742188" w:rsidP="00621714">
      <w:pPr>
        <w:pStyle w:val="NormalWeb"/>
        <w:spacing w:before="20" w:beforeAutospacing="0" w:after="60" w:afterAutospacing="0" w:line="300" w:lineRule="auto"/>
        <w:ind w:firstLine="454"/>
        <w:rPr>
          <w:i/>
          <w:sz w:val="26"/>
          <w:szCs w:val="28"/>
        </w:rPr>
      </w:pPr>
      <w:r w:rsidRPr="005D2C9D">
        <w:rPr>
          <w:b/>
          <w:bCs/>
          <w:i/>
          <w:sz w:val="26"/>
          <w:szCs w:val="28"/>
        </w:rPr>
        <w:t>a) Tác dụng với nước</w:t>
      </w:r>
    </w:p>
    <w:p w14:paraId="228A695B"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CO</w:t>
      </w:r>
      <w:r w:rsidRPr="005D2C9D">
        <w:rPr>
          <w:sz w:val="26"/>
          <w:szCs w:val="28"/>
          <w:vertAlign w:val="subscript"/>
        </w:rPr>
        <w:t>2</w:t>
      </w:r>
      <w:r w:rsidRPr="005D2C9D">
        <w:rPr>
          <w:sz w:val="26"/>
          <w:szCs w:val="28"/>
        </w:rPr>
        <w:t>(k) + H</w:t>
      </w:r>
      <w:r w:rsidRPr="005D2C9D">
        <w:rPr>
          <w:sz w:val="26"/>
          <w:szCs w:val="28"/>
          <w:vertAlign w:val="subscript"/>
        </w:rPr>
        <w:t>2</w:t>
      </w:r>
      <w:r w:rsidRPr="005D2C9D">
        <w:rPr>
          <w:sz w:val="26"/>
          <w:szCs w:val="28"/>
        </w:rPr>
        <w:t>O (dd) = H</w:t>
      </w:r>
      <w:r w:rsidRPr="005D2C9D">
        <w:rPr>
          <w:sz w:val="26"/>
          <w:szCs w:val="28"/>
          <w:vertAlign w:val="subscript"/>
        </w:rPr>
        <w:t>2</w:t>
      </w:r>
      <w:r w:rsidRPr="005D2C9D">
        <w:rPr>
          <w:sz w:val="26"/>
          <w:szCs w:val="28"/>
        </w:rPr>
        <w:t>CO</w:t>
      </w:r>
      <w:r w:rsidRPr="005D2C9D">
        <w:rPr>
          <w:sz w:val="26"/>
          <w:szCs w:val="28"/>
          <w:vertAlign w:val="subscript"/>
        </w:rPr>
        <w:t>3</w:t>
      </w:r>
      <w:r w:rsidRPr="005D2C9D">
        <w:rPr>
          <w:sz w:val="26"/>
          <w:szCs w:val="28"/>
        </w:rPr>
        <w:t> (dd)</w:t>
      </w:r>
    </w:p>
    <w:p w14:paraId="32F87D42" w14:textId="77777777" w:rsidR="00742188" w:rsidRPr="005D2C9D" w:rsidRDefault="00742188" w:rsidP="00621714">
      <w:pPr>
        <w:pStyle w:val="NormalWeb"/>
        <w:spacing w:before="20" w:beforeAutospacing="0" w:after="60" w:afterAutospacing="0" w:line="300" w:lineRule="auto"/>
        <w:ind w:firstLine="454"/>
        <w:rPr>
          <w:i/>
          <w:sz w:val="26"/>
          <w:szCs w:val="28"/>
        </w:rPr>
      </w:pPr>
      <w:r w:rsidRPr="005D2C9D">
        <w:rPr>
          <w:b/>
          <w:bCs/>
          <w:i/>
          <w:sz w:val="26"/>
          <w:szCs w:val="28"/>
        </w:rPr>
        <w:t>b) Tác dụng với dung dịch base</w:t>
      </w:r>
    </w:p>
    <w:p w14:paraId="01EA2579"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CO</w:t>
      </w:r>
      <w:r w:rsidRPr="005D2C9D">
        <w:rPr>
          <w:sz w:val="26"/>
          <w:szCs w:val="28"/>
          <w:vertAlign w:val="subscript"/>
        </w:rPr>
        <w:t>2</w:t>
      </w:r>
      <w:r w:rsidRPr="005D2C9D">
        <w:rPr>
          <w:sz w:val="26"/>
          <w:szCs w:val="28"/>
        </w:rPr>
        <w:t> + 2NaOH → Na</w:t>
      </w:r>
      <w:r w:rsidRPr="005D2C9D">
        <w:rPr>
          <w:sz w:val="26"/>
          <w:szCs w:val="28"/>
          <w:vertAlign w:val="subscript"/>
        </w:rPr>
        <w:t>2</w:t>
      </w:r>
      <w:r w:rsidRPr="005D2C9D">
        <w:rPr>
          <w:sz w:val="26"/>
          <w:szCs w:val="28"/>
        </w:rPr>
        <w:t>CO</w:t>
      </w:r>
      <w:r w:rsidRPr="005D2C9D">
        <w:rPr>
          <w:sz w:val="26"/>
          <w:szCs w:val="28"/>
          <w:vertAlign w:val="subscript"/>
        </w:rPr>
        <w:t>3</w:t>
      </w:r>
      <w:r w:rsidRPr="005D2C9D">
        <w:rPr>
          <w:sz w:val="26"/>
          <w:szCs w:val="28"/>
        </w:rPr>
        <w:t> + H</w:t>
      </w:r>
      <w:r w:rsidRPr="005D2C9D">
        <w:rPr>
          <w:sz w:val="26"/>
          <w:szCs w:val="28"/>
          <w:vertAlign w:val="subscript"/>
        </w:rPr>
        <w:t>2</w:t>
      </w:r>
      <w:r w:rsidRPr="005D2C9D">
        <w:rPr>
          <w:sz w:val="26"/>
          <w:szCs w:val="28"/>
        </w:rPr>
        <w:t>O</w:t>
      </w:r>
    </w:p>
    <w:p w14:paraId="0EAC33EE"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CO</w:t>
      </w:r>
      <w:r w:rsidRPr="005D2C9D">
        <w:rPr>
          <w:sz w:val="26"/>
          <w:szCs w:val="28"/>
          <w:vertAlign w:val="subscript"/>
        </w:rPr>
        <w:t>2</w:t>
      </w:r>
      <w:r w:rsidRPr="005D2C9D">
        <w:rPr>
          <w:sz w:val="26"/>
          <w:szCs w:val="28"/>
        </w:rPr>
        <w:t> + NaOH → NaHCO</w:t>
      </w:r>
      <w:r w:rsidRPr="005D2C9D">
        <w:rPr>
          <w:sz w:val="26"/>
          <w:szCs w:val="28"/>
          <w:vertAlign w:val="subscript"/>
        </w:rPr>
        <w:t>3</w:t>
      </w:r>
    </w:p>
    <w:p w14:paraId="7F50E1F0" w14:textId="77777777" w:rsidR="00742188" w:rsidRPr="005D2C9D" w:rsidRDefault="00742188" w:rsidP="00D15373">
      <w:pPr>
        <w:pStyle w:val="NormalWeb"/>
        <w:spacing w:before="20" w:beforeAutospacing="0" w:after="60" w:afterAutospacing="0" w:line="300" w:lineRule="auto"/>
        <w:ind w:firstLine="454"/>
        <w:jc w:val="both"/>
        <w:rPr>
          <w:sz w:val="26"/>
          <w:szCs w:val="28"/>
        </w:rPr>
      </w:pPr>
      <w:r w:rsidRPr="005D2C9D">
        <w:rPr>
          <w:sz w:val="26"/>
          <w:szCs w:val="28"/>
        </w:rPr>
        <w:t>Tùy thuộc vào tỉ lệ giữa số mol CO</w:t>
      </w:r>
      <w:r w:rsidRPr="005D2C9D">
        <w:rPr>
          <w:sz w:val="26"/>
          <w:szCs w:val="28"/>
          <w:vertAlign w:val="subscript"/>
        </w:rPr>
        <w:t>2</w:t>
      </w:r>
      <w:r w:rsidRPr="005D2C9D">
        <w:rPr>
          <w:sz w:val="26"/>
          <w:szCs w:val="28"/>
        </w:rPr>
        <w:t xml:space="preserve"> và NaOH mà có thể tạo ra muối trung hòa, muối acid hay cả 2 muối.</w:t>
      </w:r>
    </w:p>
    <w:p w14:paraId="5CF8B909" w14:textId="77777777" w:rsidR="00742188" w:rsidRPr="005D2C9D" w:rsidRDefault="00742188" w:rsidP="00621714">
      <w:pPr>
        <w:pStyle w:val="NormalWeb"/>
        <w:spacing w:before="20" w:beforeAutospacing="0" w:after="60" w:afterAutospacing="0" w:line="300" w:lineRule="auto"/>
        <w:ind w:firstLine="454"/>
        <w:rPr>
          <w:i/>
          <w:sz w:val="26"/>
          <w:szCs w:val="28"/>
        </w:rPr>
      </w:pPr>
      <w:r w:rsidRPr="005D2C9D">
        <w:rPr>
          <w:b/>
          <w:bCs/>
          <w:i/>
          <w:sz w:val="26"/>
          <w:szCs w:val="28"/>
        </w:rPr>
        <w:t>c) Tác dụng với oxide base</w:t>
      </w:r>
    </w:p>
    <w:p w14:paraId="4CDF6A0E"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CO</w:t>
      </w:r>
      <w:r w:rsidRPr="005D2C9D">
        <w:rPr>
          <w:sz w:val="26"/>
          <w:szCs w:val="28"/>
          <w:vertAlign w:val="subscript"/>
        </w:rPr>
        <w:t>2</w:t>
      </w:r>
      <w:r w:rsidRPr="005D2C9D">
        <w:rPr>
          <w:sz w:val="26"/>
          <w:szCs w:val="28"/>
        </w:rPr>
        <w:t> + CaO → CaCO</w:t>
      </w:r>
      <w:r w:rsidRPr="005D2C9D">
        <w:rPr>
          <w:sz w:val="26"/>
          <w:szCs w:val="28"/>
          <w:vertAlign w:val="subscript"/>
        </w:rPr>
        <w:t>3</w:t>
      </w:r>
    </w:p>
    <w:p w14:paraId="31F4887C"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Như vậy, CO</w:t>
      </w:r>
      <w:r w:rsidRPr="005D2C9D">
        <w:rPr>
          <w:sz w:val="26"/>
          <w:szCs w:val="28"/>
          <w:vertAlign w:val="subscript"/>
        </w:rPr>
        <w:t>2</w:t>
      </w:r>
      <w:r w:rsidRPr="005D2C9D">
        <w:rPr>
          <w:sz w:val="26"/>
          <w:szCs w:val="28"/>
        </w:rPr>
        <w:t> có tính chất của một oxide acid.</w:t>
      </w:r>
    </w:p>
    <w:p w14:paraId="0D24B805"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b/>
          <w:bCs/>
          <w:sz w:val="26"/>
          <w:szCs w:val="28"/>
        </w:rPr>
        <w:t>3. Ứng dụng</w:t>
      </w:r>
    </w:p>
    <w:p w14:paraId="54B4496B" w14:textId="77777777" w:rsidR="00742188" w:rsidRPr="005D2C9D" w:rsidRDefault="00742188" w:rsidP="00D15373">
      <w:pPr>
        <w:pStyle w:val="NormalWeb"/>
        <w:spacing w:before="20" w:beforeAutospacing="0" w:after="60" w:afterAutospacing="0" w:line="300" w:lineRule="auto"/>
        <w:ind w:firstLine="454"/>
        <w:jc w:val="both"/>
        <w:rPr>
          <w:sz w:val="26"/>
          <w:szCs w:val="28"/>
        </w:rPr>
      </w:pPr>
      <w:r w:rsidRPr="005D2C9D">
        <w:rPr>
          <w:sz w:val="26"/>
          <w:szCs w:val="28"/>
        </w:rPr>
        <w:t>Người ta sử dụng CO</w:t>
      </w:r>
      <w:r w:rsidRPr="005D2C9D">
        <w:rPr>
          <w:sz w:val="26"/>
          <w:szCs w:val="28"/>
          <w:vertAlign w:val="subscript"/>
        </w:rPr>
        <w:t>2</w:t>
      </w:r>
      <w:r w:rsidRPr="005D2C9D">
        <w:rPr>
          <w:sz w:val="26"/>
          <w:szCs w:val="28"/>
        </w:rPr>
        <w:t> để chữa cháy, bảo quản thực phẩm. CO</w:t>
      </w:r>
      <w:r w:rsidRPr="005D2C9D">
        <w:rPr>
          <w:sz w:val="26"/>
          <w:szCs w:val="28"/>
          <w:vertAlign w:val="subscript"/>
        </w:rPr>
        <w:t>2</w:t>
      </w:r>
      <w:r w:rsidRPr="005D2C9D">
        <w:rPr>
          <w:sz w:val="26"/>
          <w:szCs w:val="28"/>
        </w:rPr>
        <w:t> còn được dùng trong sản xuất nước giải khát có gas, phân đạm,</w:t>
      </w:r>
      <w:r w:rsidR="009176AF" w:rsidRPr="005D2C9D">
        <w:rPr>
          <w:sz w:val="26"/>
          <w:szCs w:val="28"/>
        </w:rPr>
        <w:t>.</w:t>
      </w:r>
      <w:r w:rsidRPr="005D2C9D">
        <w:rPr>
          <w:sz w:val="26"/>
          <w:szCs w:val="28"/>
        </w:rPr>
        <w:t>..</w:t>
      </w:r>
    </w:p>
    <w:p w14:paraId="520EB27E" w14:textId="77777777" w:rsidR="00742188" w:rsidRPr="005D2C9D" w:rsidRDefault="00742188" w:rsidP="00621714">
      <w:pPr>
        <w:pStyle w:val="NormalWeb"/>
        <w:spacing w:before="20" w:beforeAutospacing="0" w:after="60" w:afterAutospacing="0" w:line="300" w:lineRule="auto"/>
        <w:ind w:firstLine="454"/>
        <w:rPr>
          <w:sz w:val="26"/>
          <w:szCs w:val="28"/>
        </w:rPr>
      </w:pPr>
    </w:p>
    <w:p w14:paraId="18E27700" w14:textId="77777777" w:rsidR="00742188" w:rsidRPr="005D2C9D" w:rsidRDefault="00742188" w:rsidP="00621714">
      <w:pPr>
        <w:spacing w:before="20" w:after="60" w:line="300" w:lineRule="auto"/>
        <w:ind w:firstLine="454"/>
        <w:rPr>
          <w:rFonts w:eastAsia="Times New Roman"/>
          <w:sz w:val="26"/>
          <w:szCs w:val="28"/>
        </w:rPr>
      </w:pPr>
      <w:r w:rsidRPr="005D2C9D">
        <w:rPr>
          <w:sz w:val="26"/>
          <w:szCs w:val="28"/>
        </w:rPr>
        <w:br w:type="page"/>
      </w:r>
    </w:p>
    <w:p w14:paraId="42FBEBB4" w14:textId="77777777" w:rsidR="00742188" w:rsidRPr="005D2C9D" w:rsidRDefault="00742188" w:rsidP="00D15373">
      <w:pPr>
        <w:pStyle w:val="Tenchude"/>
        <w:rPr>
          <w:color w:val="auto"/>
        </w:rPr>
      </w:pPr>
      <w:r w:rsidRPr="005D2C9D">
        <w:rPr>
          <w:color w:val="auto"/>
        </w:rPr>
        <w:lastRenderedPageBreak/>
        <w:t>MUỐI CARBONATE</w:t>
      </w:r>
    </w:p>
    <w:p w14:paraId="558E34C7" w14:textId="77777777" w:rsidR="00742188" w:rsidRPr="005D2C9D" w:rsidRDefault="00742188" w:rsidP="00621714">
      <w:pPr>
        <w:pStyle w:val="NormalWeb"/>
        <w:spacing w:before="20" w:beforeAutospacing="0" w:after="60" w:afterAutospacing="0" w:line="300" w:lineRule="auto"/>
        <w:ind w:firstLine="454"/>
        <w:rPr>
          <w:b/>
          <w:sz w:val="26"/>
          <w:szCs w:val="28"/>
        </w:rPr>
      </w:pPr>
      <w:r w:rsidRPr="005D2C9D">
        <w:rPr>
          <w:b/>
          <w:sz w:val="26"/>
          <w:szCs w:val="28"/>
        </w:rPr>
        <w:t>1. Phân loại:</w:t>
      </w:r>
    </w:p>
    <w:p w14:paraId="4B8B8EB5" w14:textId="77777777" w:rsidR="00742188" w:rsidRPr="005D2C9D" w:rsidRDefault="009176AF" w:rsidP="00621714">
      <w:pPr>
        <w:pStyle w:val="NormalWeb"/>
        <w:spacing w:before="20" w:beforeAutospacing="0" w:after="60" w:afterAutospacing="0" w:line="300" w:lineRule="auto"/>
        <w:ind w:firstLine="454"/>
        <w:rPr>
          <w:sz w:val="26"/>
          <w:szCs w:val="28"/>
        </w:rPr>
      </w:pPr>
      <w:r w:rsidRPr="005D2C9D">
        <w:rPr>
          <w:sz w:val="26"/>
          <w:szCs w:val="28"/>
        </w:rPr>
        <w:t>–</w:t>
      </w:r>
      <w:r w:rsidR="00742188" w:rsidRPr="005D2C9D">
        <w:rPr>
          <w:sz w:val="26"/>
          <w:szCs w:val="28"/>
        </w:rPr>
        <w:t xml:space="preserve"> Muối </w:t>
      </w:r>
      <w:r w:rsidR="00742188" w:rsidRPr="005D2C9D">
        <w:rPr>
          <w:b/>
          <w:bCs/>
          <w:sz w:val="26"/>
          <w:szCs w:val="28"/>
        </w:rPr>
        <w:t>trung hòa</w:t>
      </w:r>
      <w:r w:rsidR="00742188" w:rsidRPr="005D2C9D">
        <w:rPr>
          <w:sz w:val="26"/>
          <w:szCs w:val="28"/>
        </w:rPr>
        <w:t>. Không còn nguyên tố </w:t>
      </w:r>
      <w:r w:rsidR="00742188" w:rsidRPr="005D2C9D">
        <w:rPr>
          <w:b/>
          <w:bCs/>
          <w:sz w:val="26"/>
          <w:szCs w:val="28"/>
        </w:rPr>
        <w:t>H</w:t>
      </w:r>
      <w:r w:rsidR="00742188" w:rsidRPr="005D2C9D">
        <w:rPr>
          <w:sz w:val="26"/>
          <w:szCs w:val="28"/>
        </w:rPr>
        <w:t> trong thành phần gốc acid.</w:t>
      </w:r>
    </w:p>
    <w:p w14:paraId="43EE9C7B"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Thí dụ:  </w:t>
      </w:r>
      <w:r w:rsidRPr="005D2C9D">
        <w:rPr>
          <w:b/>
          <w:bCs/>
          <w:sz w:val="26"/>
          <w:szCs w:val="28"/>
        </w:rPr>
        <w:t>Na</w:t>
      </w:r>
      <w:r w:rsidRPr="005D2C9D">
        <w:rPr>
          <w:b/>
          <w:bCs/>
          <w:sz w:val="26"/>
          <w:szCs w:val="28"/>
          <w:vertAlign w:val="subscript"/>
        </w:rPr>
        <w:t>2</w:t>
      </w:r>
      <w:r w:rsidRPr="005D2C9D">
        <w:rPr>
          <w:b/>
          <w:bCs/>
          <w:sz w:val="26"/>
          <w:szCs w:val="28"/>
        </w:rPr>
        <w:t>CO</w:t>
      </w:r>
      <w:r w:rsidRPr="005D2C9D">
        <w:rPr>
          <w:b/>
          <w:bCs/>
          <w:sz w:val="26"/>
          <w:szCs w:val="28"/>
          <w:vertAlign w:val="subscript"/>
        </w:rPr>
        <w:t>3</w:t>
      </w:r>
      <w:r w:rsidRPr="005D2C9D">
        <w:rPr>
          <w:b/>
          <w:bCs/>
          <w:sz w:val="26"/>
          <w:szCs w:val="28"/>
        </w:rPr>
        <w:t>, CaCO</w:t>
      </w:r>
      <w:r w:rsidRPr="005D2C9D">
        <w:rPr>
          <w:b/>
          <w:bCs/>
          <w:sz w:val="26"/>
          <w:szCs w:val="28"/>
          <w:vertAlign w:val="subscript"/>
        </w:rPr>
        <w:t>3</w:t>
      </w:r>
      <w:r w:rsidRPr="005D2C9D">
        <w:rPr>
          <w:b/>
          <w:bCs/>
          <w:sz w:val="26"/>
          <w:szCs w:val="28"/>
        </w:rPr>
        <w:t>,..</w:t>
      </w:r>
    </w:p>
    <w:p w14:paraId="33F5F5A6" w14:textId="77777777" w:rsidR="00742188" w:rsidRPr="005D2C9D" w:rsidRDefault="009176AF" w:rsidP="00621714">
      <w:pPr>
        <w:pStyle w:val="NormalWeb"/>
        <w:spacing w:before="20" w:beforeAutospacing="0" w:after="60" w:afterAutospacing="0" w:line="300" w:lineRule="auto"/>
        <w:ind w:firstLine="454"/>
        <w:rPr>
          <w:sz w:val="26"/>
          <w:szCs w:val="28"/>
        </w:rPr>
      </w:pPr>
      <w:r w:rsidRPr="005D2C9D">
        <w:rPr>
          <w:sz w:val="26"/>
          <w:szCs w:val="28"/>
        </w:rPr>
        <w:t>–</w:t>
      </w:r>
      <w:r w:rsidR="00742188" w:rsidRPr="005D2C9D">
        <w:rPr>
          <w:sz w:val="26"/>
          <w:szCs w:val="28"/>
        </w:rPr>
        <w:t xml:space="preserve"> Muối acid: Có nguyên tố </w:t>
      </w:r>
      <w:r w:rsidR="00742188" w:rsidRPr="005D2C9D">
        <w:rPr>
          <w:b/>
          <w:bCs/>
          <w:sz w:val="26"/>
          <w:szCs w:val="28"/>
        </w:rPr>
        <w:t>H</w:t>
      </w:r>
      <w:r w:rsidR="00742188" w:rsidRPr="005D2C9D">
        <w:rPr>
          <w:sz w:val="26"/>
          <w:szCs w:val="28"/>
        </w:rPr>
        <w:t> trong thành phần gốc acid.</w:t>
      </w:r>
    </w:p>
    <w:p w14:paraId="7DDDA868"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Thí dụ: </w:t>
      </w:r>
      <w:r w:rsidRPr="005D2C9D">
        <w:rPr>
          <w:b/>
          <w:bCs/>
          <w:sz w:val="26"/>
          <w:szCs w:val="28"/>
        </w:rPr>
        <w:t>NaHCO</w:t>
      </w:r>
      <w:r w:rsidRPr="005D2C9D">
        <w:rPr>
          <w:b/>
          <w:bCs/>
          <w:sz w:val="26"/>
          <w:szCs w:val="28"/>
          <w:vertAlign w:val="subscript"/>
        </w:rPr>
        <w:t>3</w:t>
      </w:r>
      <w:r w:rsidRPr="005D2C9D">
        <w:rPr>
          <w:b/>
          <w:bCs/>
          <w:sz w:val="26"/>
          <w:szCs w:val="28"/>
        </w:rPr>
        <w:t>, Ca (HCO</w:t>
      </w:r>
      <w:r w:rsidRPr="005D2C9D">
        <w:rPr>
          <w:b/>
          <w:bCs/>
          <w:sz w:val="26"/>
          <w:szCs w:val="28"/>
          <w:vertAlign w:val="subscript"/>
        </w:rPr>
        <w:t>3</w:t>
      </w:r>
      <w:r w:rsidRPr="005D2C9D">
        <w:rPr>
          <w:b/>
          <w:bCs/>
          <w:sz w:val="26"/>
          <w:szCs w:val="28"/>
        </w:rPr>
        <w:t>)</w:t>
      </w:r>
      <w:r w:rsidRPr="005D2C9D">
        <w:rPr>
          <w:b/>
          <w:bCs/>
          <w:sz w:val="26"/>
          <w:szCs w:val="28"/>
          <w:vertAlign w:val="subscript"/>
        </w:rPr>
        <w:t>2</w:t>
      </w:r>
      <w:r w:rsidRPr="005D2C9D">
        <w:rPr>
          <w:b/>
          <w:bCs/>
          <w:sz w:val="26"/>
          <w:szCs w:val="28"/>
        </w:rPr>
        <w:t>...</w:t>
      </w:r>
    </w:p>
    <w:p w14:paraId="3B92AC72" w14:textId="77777777" w:rsidR="00742188" w:rsidRPr="005D2C9D" w:rsidRDefault="00742188" w:rsidP="00621714">
      <w:pPr>
        <w:pStyle w:val="NormalWeb"/>
        <w:spacing w:before="20" w:beforeAutospacing="0" w:after="60" w:afterAutospacing="0" w:line="300" w:lineRule="auto"/>
        <w:ind w:firstLine="454"/>
        <w:rPr>
          <w:b/>
          <w:sz w:val="26"/>
          <w:szCs w:val="28"/>
        </w:rPr>
      </w:pPr>
      <w:r w:rsidRPr="005D2C9D">
        <w:rPr>
          <w:b/>
          <w:sz w:val="26"/>
          <w:szCs w:val="28"/>
        </w:rPr>
        <w:t>2. Tính chất</w:t>
      </w:r>
    </w:p>
    <w:p w14:paraId="04EE6543" w14:textId="7F93E6B5" w:rsidR="00742188" w:rsidRPr="005D2C9D" w:rsidRDefault="009176AF" w:rsidP="00756D91">
      <w:pPr>
        <w:pStyle w:val="NormalWeb"/>
        <w:spacing w:before="20" w:beforeAutospacing="0" w:after="60" w:afterAutospacing="0" w:line="300" w:lineRule="auto"/>
        <w:ind w:firstLine="454"/>
        <w:jc w:val="both"/>
        <w:rPr>
          <w:sz w:val="26"/>
          <w:szCs w:val="28"/>
        </w:rPr>
      </w:pPr>
      <w:r w:rsidRPr="005D2C9D">
        <w:rPr>
          <w:sz w:val="26"/>
          <w:szCs w:val="28"/>
        </w:rPr>
        <w:t>–</w:t>
      </w:r>
      <w:r w:rsidR="00742188" w:rsidRPr="005D2C9D">
        <w:rPr>
          <w:sz w:val="26"/>
          <w:szCs w:val="28"/>
        </w:rPr>
        <w:t xml:space="preserve"> Tinh tan: Chỉ có một số muối carbonate tan dược, như Na</w:t>
      </w:r>
      <w:r w:rsidR="00742188" w:rsidRPr="005D2C9D">
        <w:rPr>
          <w:sz w:val="26"/>
          <w:szCs w:val="28"/>
          <w:vertAlign w:val="subscript"/>
        </w:rPr>
        <w:t>2</w:t>
      </w:r>
      <w:r w:rsidR="00742188" w:rsidRPr="005D2C9D">
        <w:rPr>
          <w:sz w:val="26"/>
          <w:szCs w:val="28"/>
        </w:rPr>
        <w:t>CO</w:t>
      </w:r>
      <w:r w:rsidR="00742188" w:rsidRPr="005D2C9D">
        <w:rPr>
          <w:sz w:val="26"/>
          <w:szCs w:val="28"/>
          <w:vertAlign w:val="subscript"/>
        </w:rPr>
        <w:t>3</w:t>
      </w:r>
      <w:r w:rsidR="00742188" w:rsidRPr="005D2C9D">
        <w:rPr>
          <w:sz w:val="26"/>
          <w:szCs w:val="28"/>
        </w:rPr>
        <w:t>, K</w:t>
      </w:r>
      <w:r w:rsidR="00742188" w:rsidRPr="005D2C9D">
        <w:rPr>
          <w:sz w:val="26"/>
          <w:szCs w:val="28"/>
          <w:vertAlign w:val="subscript"/>
        </w:rPr>
        <w:t>2</w:t>
      </w:r>
      <w:r w:rsidR="00742188" w:rsidRPr="005D2C9D">
        <w:rPr>
          <w:sz w:val="26"/>
          <w:szCs w:val="28"/>
        </w:rPr>
        <w:t>CO</w:t>
      </w:r>
      <w:r w:rsidR="00742188" w:rsidRPr="005D2C9D">
        <w:rPr>
          <w:sz w:val="26"/>
          <w:szCs w:val="28"/>
          <w:vertAlign w:val="subscript"/>
        </w:rPr>
        <w:t>3</w:t>
      </w:r>
      <w:r w:rsidR="00742188" w:rsidRPr="005D2C9D">
        <w:rPr>
          <w:sz w:val="26"/>
          <w:szCs w:val="28"/>
        </w:rPr>
        <w:t>... và muối acid như  Ca (HCO</w:t>
      </w:r>
      <w:r w:rsidR="00742188" w:rsidRPr="005D2C9D">
        <w:rPr>
          <w:sz w:val="26"/>
          <w:szCs w:val="28"/>
          <w:vertAlign w:val="subscript"/>
        </w:rPr>
        <w:t>3</w:t>
      </w:r>
      <w:r w:rsidR="00742188" w:rsidRPr="005D2C9D">
        <w:rPr>
          <w:sz w:val="26"/>
          <w:szCs w:val="28"/>
        </w:rPr>
        <w:t>)</w:t>
      </w:r>
      <w:r w:rsidR="00742188" w:rsidRPr="005D2C9D">
        <w:rPr>
          <w:sz w:val="26"/>
          <w:szCs w:val="28"/>
          <w:vertAlign w:val="subscript"/>
        </w:rPr>
        <w:t>2</w:t>
      </w:r>
      <w:r w:rsidR="00742188" w:rsidRPr="005D2C9D">
        <w:rPr>
          <w:sz w:val="26"/>
          <w:szCs w:val="28"/>
        </w:rPr>
        <w:t>,... Hầu hết muối carbonate trung hòa không tan, như CaCO</w:t>
      </w:r>
      <w:r w:rsidR="00742188" w:rsidRPr="005D2C9D">
        <w:rPr>
          <w:sz w:val="26"/>
          <w:szCs w:val="28"/>
          <w:vertAlign w:val="subscript"/>
        </w:rPr>
        <w:t>3</w:t>
      </w:r>
      <w:r w:rsidR="00742188" w:rsidRPr="005D2C9D">
        <w:rPr>
          <w:sz w:val="26"/>
          <w:szCs w:val="28"/>
        </w:rPr>
        <w:t>, BaCO</w:t>
      </w:r>
      <w:r w:rsidR="00742188" w:rsidRPr="005D2C9D">
        <w:rPr>
          <w:sz w:val="26"/>
          <w:szCs w:val="28"/>
          <w:vertAlign w:val="subscript"/>
        </w:rPr>
        <w:t>3</w:t>
      </w:r>
      <w:r w:rsidR="00742188" w:rsidRPr="005D2C9D">
        <w:rPr>
          <w:sz w:val="26"/>
          <w:szCs w:val="28"/>
        </w:rPr>
        <w:t>, MgCO</w:t>
      </w:r>
      <w:r w:rsidR="00742188" w:rsidRPr="005D2C9D">
        <w:rPr>
          <w:sz w:val="26"/>
          <w:szCs w:val="28"/>
          <w:vertAlign w:val="subscript"/>
        </w:rPr>
        <w:t>3</w:t>
      </w:r>
      <w:r w:rsidR="00742188" w:rsidRPr="005D2C9D">
        <w:rPr>
          <w:sz w:val="26"/>
          <w:szCs w:val="28"/>
        </w:rPr>
        <w:t>...</w:t>
      </w:r>
    </w:p>
    <w:p w14:paraId="48AF78A2" w14:textId="77777777" w:rsidR="00742188" w:rsidRPr="005D2C9D" w:rsidRDefault="00742188" w:rsidP="00621714">
      <w:pPr>
        <w:pStyle w:val="NormalWeb"/>
        <w:spacing w:before="20" w:beforeAutospacing="0" w:after="60" w:afterAutospacing="0" w:line="300" w:lineRule="auto"/>
        <w:ind w:firstLine="454"/>
        <w:rPr>
          <w:b/>
          <w:i/>
          <w:sz w:val="26"/>
          <w:szCs w:val="28"/>
        </w:rPr>
      </w:pPr>
      <w:r w:rsidRPr="005D2C9D">
        <w:rPr>
          <w:b/>
          <w:i/>
          <w:sz w:val="26"/>
          <w:szCs w:val="28"/>
        </w:rPr>
        <w:t>c) Tính chất hóa học</w:t>
      </w:r>
    </w:p>
    <w:p w14:paraId="0EB3A8A9" w14:textId="77777777" w:rsidR="00742188" w:rsidRPr="005D2C9D" w:rsidRDefault="009176AF" w:rsidP="00756D91">
      <w:pPr>
        <w:pStyle w:val="NormalWeb"/>
        <w:spacing w:before="20" w:beforeAutospacing="0" w:after="60" w:afterAutospacing="0" w:line="300" w:lineRule="auto"/>
        <w:ind w:firstLine="454"/>
        <w:jc w:val="both"/>
        <w:rPr>
          <w:sz w:val="26"/>
          <w:szCs w:val="28"/>
        </w:rPr>
      </w:pPr>
      <w:r w:rsidRPr="005D2C9D">
        <w:rPr>
          <w:sz w:val="26"/>
          <w:szCs w:val="28"/>
        </w:rPr>
        <w:t>–</w:t>
      </w:r>
      <w:r w:rsidR="00742188" w:rsidRPr="005D2C9D">
        <w:rPr>
          <w:sz w:val="26"/>
          <w:szCs w:val="28"/>
        </w:rPr>
        <w:t xml:space="preserve"> Muối carbonate tác dụng với dd </w:t>
      </w:r>
      <w:r w:rsidR="00742188" w:rsidRPr="005D2C9D">
        <w:rPr>
          <w:b/>
          <w:bCs/>
          <w:sz w:val="26"/>
          <w:szCs w:val="28"/>
        </w:rPr>
        <w:t>acid</w:t>
      </w:r>
      <w:r w:rsidR="00742188" w:rsidRPr="005D2C9D">
        <w:rPr>
          <w:sz w:val="26"/>
          <w:szCs w:val="28"/>
        </w:rPr>
        <w:t> mạnh hơn</w:t>
      </w:r>
      <w:r w:rsidR="00742188" w:rsidRPr="005D2C9D">
        <w:rPr>
          <w:b/>
          <w:bCs/>
          <w:sz w:val="26"/>
          <w:szCs w:val="28"/>
        </w:rPr>
        <w:t> (HCl, HNO</w:t>
      </w:r>
      <w:r w:rsidR="00742188" w:rsidRPr="005D2C9D">
        <w:rPr>
          <w:b/>
          <w:bCs/>
          <w:sz w:val="26"/>
          <w:szCs w:val="28"/>
          <w:vertAlign w:val="subscript"/>
        </w:rPr>
        <w:t>3</w:t>
      </w:r>
      <w:r w:rsidR="00742188" w:rsidRPr="005D2C9D">
        <w:rPr>
          <w:b/>
          <w:bCs/>
          <w:sz w:val="26"/>
          <w:szCs w:val="28"/>
        </w:rPr>
        <w:t>, H</w:t>
      </w:r>
      <w:r w:rsidR="00742188" w:rsidRPr="005D2C9D">
        <w:rPr>
          <w:b/>
          <w:bCs/>
          <w:sz w:val="26"/>
          <w:szCs w:val="28"/>
          <w:vertAlign w:val="subscript"/>
        </w:rPr>
        <w:t>2</w:t>
      </w:r>
      <w:r w:rsidR="00742188" w:rsidRPr="005D2C9D">
        <w:rPr>
          <w:b/>
          <w:bCs/>
          <w:sz w:val="26"/>
          <w:szCs w:val="28"/>
        </w:rPr>
        <w:t>SO</w:t>
      </w:r>
      <w:r w:rsidR="00742188" w:rsidRPr="005D2C9D">
        <w:rPr>
          <w:b/>
          <w:bCs/>
          <w:sz w:val="26"/>
          <w:szCs w:val="28"/>
          <w:vertAlign w:val="subscript"/>
        </w:rPr>
        <w:t>4</w:t>
      </w:r>
      <w:r w:rsidR="00742188" w:rsidRPr="005D2C9D">
        <w:rPr>
          <w:b/>
          <w:bCs/>
          <w:sz w:val="26"/>
          <w:szCs w:val="28"/>
        </w:rPr>
        <w:t>,...)</w:t>
      </w:r>
      <w:r w:rsidR="00742188" w:rsidRPr="005D2C9D">
        <w:rPr>
          <w:sz w:val="26"/>
          <w:szCs w:val="28"/>
        </w:rPr>
        <w:t> tạo thành </w:t>
      </w:r>
      <w:r w:rsidR="00742188" w:rsidRPr="005D2C9D">
        <w:rPr>
          <w:b/>
          <w:bCs/>
          <w:sz w:val="26"/>
          <w:szCs w:val="28"/>
        </w:rPr>
        <w:t>muối mới và CO</w:t>
      </w:r>
      <w:r w:rsidR="00742188" w:rsidRPr="005D2C9D">
        <w:rPr>
          <w:b/>
          <w:bCs/>
          <w:sz w:val="26"/>
          <w:szCs w:val="28"/>
          <w:vertAlign w:val="subscript"/>
        </w:rPr>
        <w:t>2</w:t>
      </w:r>
      <w:r w:rsidR="00742188" w:rsidRPr="005D2C9D">
        <w:rPr>
          <w:b/>
          <w:bCs/>
          <w:sz w:val="26"/>
          <w:szCs w:val="28"/>
        </w:rPr>
        <w:t>.</w:t>
      </w:r>
    </w:p>
    <w:p w14:paraId="1D5A0BA7"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Phương trình hóa học: </w:t>
      </w:r>
      <w:r w:rsidRPr="005D2C9D">
        <w:rPr>
          <w:b/>
          <w:bCs/>
          <w:sz w:val="26"/>
          <w:szCs w:val="28"/>
        </w:rPr>
        <w:t>NaHCO</w:t>
      </w:r>
      <w:r w:rsidRPr="005D2C9D">
        <w:rPr>
          <w:b/>
          <w:bCs/>
          <w:sz w:val="26"/>
          <w:szCs w:val="28"/>
          <w:vertAlign w:val="subscript"/>
        </w:rPr>
        <w:t>3</w:t>
      </w:r>
      <w:r w:rsidRPr="005D2C9D">
        <w:rPr>
          <w:b/>
          <w:bCs/>
          <w:sz w:val="26"/>
          <w:szCs w:val="28"/>
        </w:rPr>
        <w:t xml:space="preserve"> + HCl </w:t>
      </w:r>
      <w:r w:rsidR="009176AF" w:rsidRPr="005D2C9D">
        <w:rPr>
          <w:b/>
          <w:bCs/>
          <w:sz w:val="26"/>
          <w:szCs w:val="28"/>
        </w:rPr>
        <w:t>–</w:t>
      </w:r>
      <w:r w:rsidRPr="005D2C9D">
        <w:rPr>
          <w:b/>
          <w:bCs/>
          <w:sz w:val="26"/>
          <w:szCs w:val="28"/>
        </w:rPr>
        <w:t>&gt; NaCl + CO</w:t>
      </w:r>
      <w:r w:rsidRPr="005D2C9D">
        <w:rPr>
          <w:b/>
          <w:bCs/>
          <w:sz w:val="26"/>
          <w:szCs w:val="28"/>
          <w:vertAlign w:val="subscript"/>
        </w:rPr>
        <w:t>2 </w:t>
      </w:r>
      <w:r w:rsidRPr="005D2C9D">
        <w:rPr>
          <w:b/>
          <w:bCs/>
          <w:sz w:val="26"/>
          <w:szCs w:val="28"/>
        </w:rPr>
        <w:t>+ H</w:t>
      </w:r>
      <w:r w:rsidRPr="005D2C9D">
        <w:rPr>
          <w:b/>
          <w:bCs/>
          <w:sz w:val="26"/>
          <w:szCs w:val="28"/>
          <w:vertAlign w:val="subscript"/>
        </w:rPr>
        <w:t>2</w:t>
      </w:r>
      <w:r w:rsidRPr="005D2C9D">
        <w:rPr>
          <w:b/>
          <w:bCs/>
          <w:sz w:val="26"/>
          <w:szCs w:val="28"/>
        </w:rPr>
        <w:t>O</w:t>
      </w:r>
    </w:p>
    <w:p w14:paraId="227DB83F" w14:textId="77777777" w:rsidR="00742188" w:rsidRPr="005D2C9D" w:rsidRDefault="009176AF" w:rsidP="00756D91">
      <w:pPr>
        <w:pStyle w:val="NormalWeb"/>
        <w:spacing w:before="20" w:beforeAutospacing="0" w:after="60" w:afterAutospacing="0" w:line="300" w:lineRule="auto"/>
        <w:ind w:firstLine="454"/>
        <w:jc w:val="both"/>
        <w:rPr>
          <w:sz w:val="26"/>
          <w:szCs w:val="28"/>
        </w:rPr>
      </w:pPr>
      <w:r w:rsidRPr="005D2C9D">
        <w:rPr>
          <w:sz w:val="26"/>
          <w:szCs w:val="28"/>
        </w:rPr>
        <w:t>–</w:t>
      </w:r>
      <w:r w:rsidR="00742188" w:rsidRPr="005D2C9D">
        <w:rPr>
          <w:sz w:val="26"/>
          <w:szCs w:val="28"/>
        </w:rPr>
        <w:t xml:space="preserve"> Một số dd muối carbonate tác dụng với dd  </w:t>
      </w:r>
      <w:r w:rsidR="00742188" w:rsidRPr="005D2C9D">
        <w:rPr>
          <w:b/>
          <w:bCs/>
          <w:sz w:val="26"/>
          <w:szCs w:val="28"/>
        </w:rPr>
        <w:t>base</w:t>
      </w:r>
      <w:r w:rsidR="00742188" w:rsidRPr="005D2C9D">
        <w:rPr>
          <w:sz w:val="26"/>
          <w:szCs w:val="28"/>
        </w:rPr>
        <w:t> tạo thành </w:t>
      </w:r>
      <w:r w:rsidR="00742188" w:rsidRPr="005D2C9D">
        <w:rPr>
          <w:b/>
          <w:bCs/>
          <w:sz w:val="26"/>
          <w:szCs w:val="28"/>
        </w:rPr>
        <w:t>muối mới và base mới.</w:t>
      </w:r>
    </w:p>
    <w:p w14:paraId="4C1213AA"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Phương trình hóa học: </w:t>
      </w:r>
      <w:r w:rsidRPr="005D2C9D">
        <w:rPr>
          <w:b/>
          <w:bCs/>
          <w:sz w:val="26"/>
          <w:szCs w:val="28"/>
        </w:rPr>
        <w:t>K</w:t>
      </w:r>
      <w:r w:rsidRPr="005D2C9D">
        <w:rPr>
          <w:b/>
          <w:bCs/>
          <w:sz w:val="26"/>
          <w:szCs w:val="28"/>
          <w:vertAlign w:val="subscript"/>
        </w:rPr>
        <w:t>2</w:t>
      </w:r>
      <w:r w:rsidRPr="005D2C9D">
        <w:rPr>
          <w:b/>
          <w:bCs/>
          <w:sz w:val="26"/>
          <w:szCs w:val="28"/>
        </w:rPr>
        <w:t>CO</w:t>
      </w:r>
      <w:r w:rsidRPr="005D2C9D">
        <w:rPr>
          <w:b/>
          <w:bCs/>
          <w:sz w:val="26"/>
          <w:szCs w:val="28"/>
          <w:vertAlign w:val="subscript"/>
        </w:rPr>
        <w:t>3</w:t>
      </w:r>
      <w:r w:rsidRPr="005D2C9D">
        <w:rPr>
          <w:b/>
          <w:bCs/>
          <w:sz w:val="26"/>
          <w:szCs w:val="28"/>
        </w:rPr>
        <w:t> + Ca(OH)</w:t>
      </w:r>
      <w:r w:rsidRPr="005D2C9D">
        <w:rPr>
          <w:b/>
          <w:bCs/>
          <w:sz w:val="26"/>
          <w:szCs w:val="28"/>
          <w:vertAlign w:val="subscript"/>
        </w:rPr>
        <w:t>2</w:t>
      </w:r>
      <w:r w:rsidRPr="005D2C9D">
        <w:rPr>
          <w:b/>
          <w:bCs/>
          <w:sz w:val="26"/>
          <w:szCs w:val="28"/>
        </w:rPr>
        <w:t> </w:t>
      </w:r>
      <w:r w:rsidR="009176AF" w:rsidRPr="005D2C9D">
        <w:rPr>
          <w:b/>
          <w:bCs/>
          <w:sz w:val="26"/>
          <w:szCs w:val="28"/>
        </w:rPr>
        <w:t>–</w:t>
      </w:r>
      <w:r w:rsidRPr="005D2C9D">
        <w:rPr>
          <w:b/>
          <w:bCs/>
          <w:sz w:val="26"/>
          <w:szCs w:val="28"/>
        </w:rPr>
        <w:t>&gt; 2KOH + CaCO</w:t>
      </w:r>
      <w:r w:rsidRPr="005D2C9D">
        <w:rPr>
          <w:b/>
          <w:bCs/>
          <w:sz w:val="26"/>
          <w:szCs w:val="28"/>
          <w:vertAlign w:val="subscript"/>
        </w:rPr>
        <w:t>3</w:t>
      </w:r>
    </w:p>
    <w:p w14:paraId="6C89453C" w14:textId="77777777" w:rsidR="00742188" w:rsidRPr="005D2C9D" w:rsidRDefault="009176AF" w:rsidP="00756D91">
      <w:pPr>
        <w:pStyle w:val="NormalWeb"/>
        <w:spacing w:before="20" w:beforeAutospacing="0" w:after="60" w:afterAutospacing="0" w:line="300" w:lineRule="auto"/>
        <w:ind w:firstLine="454"/>
        <w:jc w:val="both"/>
        <w:rPr>
          <w:sz w:val="26"/>
          <w:szCs w:val="28"/>
        </w:rPr>
      </w:pPr>
      <w:r w:rsidRPr="005D2C9D">
        <w:rPr>
          <w:sz w:val="26"/>
          <w:szCs w:val="28"/>
        </w:rPr>
        <w:t>–</w:t>
      </w:r>
      <w:r w:rsidR="00742188" w:rsidRPr="005D2C9D">
        <w:rPr>
          <w:sz w:val="26"/>
          <w:szCs w:val="28"/>
        </w:rPr>
        <w:t>  Dd muối carbonate tác dụng với một số dung dịch </w:t>
      </w:r>
      <w:r w:rsidR="00742188" w:rsidRPr="005D2C9D">
        <w:rPr>
          <w:b/>
          <w:bCs/>
          <w:sz w:val="26"/>
          <w:szCs w:val="28"/>
        </w:rPr>
        <w:t>muối</w:t>
      </w:r>
      <w:r w:rsidR="00742188" w:rsidRPr="005D2C9D">
        <w:rPr>
          <w:sz w:val="26"/>
          <w:szCs w:val="28"/>
        </w:rPr>
        <w:t> tạo thành</w:t>
      </w:r>
      <w:r w:rsidR="00742188" w:rsidRPr="005D2C9D">
        <w:rPr>
          <w:b/>
          <w:bCs/>
          <w:sz w:val="26"/>
          <w:szCs w:val="28"/>
        </w:rPr>
        <w:t> 2 muối mới</w:t>
      </w:r>
    </w:p>
    <w:p w14:paraId="6931FEE3"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Phương trình hóa học:  </w:t>
      </w:r>
      <w:r w:rsidRPr="005D2C9D">
        <w:rPr>
          <w:b/>
          <w:bCs/>
          <w:sz w:val="26"/>
          <w:szCs w:val="28"/>
        </w:rPr>
        <w:t>Na</w:t>
      </w:r>
      <w:r w:rsidRPr="005D2C9D">
        <w:rPr>
          <w:b/>
          <w:bCs/>
          <w:sz w:val="26"/>
          <w:szCs w:val="28"/>
          <w:vertAlign w:val="subscript"/>
        </w:rPr>
        <w:t>2</w:t>
      </w:r>
      <w:r w:rsidRPr="005D2C9D">
        <w:rPr>
          <w:b/>
          <w:bCs/>
          <w:sz w:val="26"/>
          <w:szCs w:val="28"/>
        </w:rPr>
        <w:t>CO</w:t>
      </w:r>
      <w:r w:rsidRPr="005D2C9D">
        <w:rPr>
          <w:b/>
          <w:bCs/>
          <w:sz w:val="26"/>
          <w:szCs w:val="28"/>
          <w:vertAlign w:val="subscript"/>
        </w:rPr>
        <w:t>3</w:t>
      </w:r>
      <w:r w:rsidRPr="005D2C9D">
        <w:rPr>
          <w:b/>
          <w:bCs/>
          <w:sz w:val="26"/>
          <w:szCs w:val="28"/>
        </w:rPr>
        <w:t> + CaCl</w:t>
      </w:r>
      <w:r w:rsidRPr="005D2C9D">
        <w:rPr>
          <w:b/>
          <w:bCs/>
          <w:sz w:val="26"/>
          <w:szCs w:val="28"/>
          <w:vertAlign w:val="subscript"/>
        </w:rPr>
        <w:t>2 </w:t>
      </w:r>
      <w:r w:rsidR="009176AF" w:rsidRPr="005D2C9D">
        <w:rPr>
          <w:b/>
          <w:bCs/>
          <w:sz w:val="26"/>
          <w:szCs w:val="28"/>
        </w:rPr>
        <w:t>–</w:t>
      </w:r>
      <w:r w:rsidRPr="005D2C9D">
        <w:rPr>
          <w:b/>
          <w:bCs/>
          <w:sz w:val="26"/>
          <w:szCs w:val="28"/>
        </w:rPr>
        <w:t>&gt; 2NaCl + CaCO</w:t>
      </w:r>
      <w:r w:rsidRPr="005D2C9D">
        <w:rPr>
          <w:b/>
          <w:bCs/>
          <w:sz w:val="26"/>
          <w:szCs w:val="28"/>
          <w:vertAlign w:val="subscript"/>
        </w:rPr>
        <w:t>3</w:t>
      </w:r>
    </w:p>
    <w:p w14:paraId="3E0C407A" w14:textId="77777777" w:rsidR="00742188" w:rsidRPr="005D2C9D" w:rsidRDefault="009176AF" w:rsidP="00756D91">
      <w:pPr>
        <w:pStyle w:val="NormalWeb"/>
        <w:spacing w:before="20" w:beforeAutospacing="0" w:after="60" w:afterAutospacing="0" w:line="300" w:lineRule="auto"/>
        <w:ind w:firstLine="454"/>
        <w:jc w:val="both"/>
        <w:rPr>
          <w:sz w:val="26"/>
          <w:szCs w:val="28"/>
        </w:rPr>
      </w:pPr>
      <w:r w:rsidRPr="005D2C9D">
        <w:rPr>
          <w:sz w:val="26"/>
          <w:szCs w:val="28"/>
        </w:rPr>
        <w:t>–</w:t>
      </w:r>
      <w:r w:rsidR="00742188" w:rsidRPr="005D2C9D">
        <w:rPr>
          <w:sz w:val="26"/>
          <w:szCs w:val="28"/>
        </w:rPr>
        <w:t>  Nhiều muối carbonate (trừ</w:t>
      </w:r>
      <w:r w:rsidR="00742188" w:rsidRPr="005D2C9D">
        <w:rPr>
          <w:b/>
          <w:bCs/>
          <w:sz w:val="26"/>
          <w:szCs w:val="28"/>
        </w:rPr>
        <w:t> Na</w:t>
      </w:r>
      <w:r w:rsidR="00742188" w:rsidRPr="005D2C9D">
        <w:rPr>
          <w:b/>
          <w:bCs/>
          <w:sz w:val="26"/>
          <w:szCs w:val="28"/>
          <w:vertAlign w:val="subscript"/>
        </w:rPr>
        <w:t>2</w:t>
      </w:r>
      <w:r w:rsidR="00742188" w:rsidRPr="005D2C9D">
        <w:rPr>
          <w:b/>
          <w:bCs/>
          <w:sz w:val="26"/>
          <w:szCs w:val="28"/>
        </w:rPr>
        <w:t>CO</w:t>
      </w:r>
      <w:r w:rsidR="00742188" w:rsidRPr="005D2C9D">
        <w:rPr>
          <w:b/>
          <w:bCs/>
          <w:sz w:val="26"/>
          <w:szCs w:val="28"/>
          <w:vertAlign w:val="subscript"/>
        </w:rPr>
        <w:t>3</w:t>
      </w:r>
      <w:r w:rsidR="00742188" w:rsidRPr="005D2C9D">
        <w:rPr>
          <w:b/>
          <w:bCs/>
          <w:sz w:val="26"/>
          <w:szCs w:val="28"/>
        </w:rPr>
        <w:t>, K</w:t>
      </w:r>
      <w:r w:rsidR="00742188" w:rsidRPr="005D2C9D">
        <w:rPr>
          <w:b/>
          <w:bCs/>
          <w:sz w:val="26"/>
          <w:szCs w:val="28"/>
          <w:vertAlign w:val="subscript"/>
        </w:rPr>
        <w:t>2</w:t>
      </w:r>
      <w:r w:rsidR="00742188" w:rsidRPr="005D2C9D">
        <w:rPr>
          <w:b/>
          <w:bCs/>
          <w:sz w:val="26"/>
          <w:szCs w:val="28"/>
        </w:rPr>
        <w:t>CO</w:t>
      </w:r>
      <w:r w:rsidR="00742188" w:rsidRPr="005D2C9D">
        <w:rPr>
          <w:b/>
          <w:bCs/>
          <w:sz w:val="26"/>
          <w:szCs w:val="28"/>
          <w:vertAlign w:val="subscript"/>
        </w:rPr>
        <w:t>3</w:t>
      </w:r>
      <w:r w:rsidR="00742188" w:rsidRPr="005D2C9D">
        <w:rPr>
          <w:b/>
          <w:bCs/>
          <w:sz w:val="26"/>
          <w:szCs w:val="28"/>
        </w:rPr>
        <w:t>,... </w:t>
      </w:r>
      <w:r w:rsidR="00742188" w:rsidRPr="005D2C9D">
        <w:rPr>
          <w:sz w:val="26"/>
          <w:szCs w:val="28"/>
        </w:rPr>
        <w:t>)dễ bị </w:t>
      </w:r>
      <w:r w:rsidR="00742188" w:rsidRPr="005D2C9D">
        <w:rPr>
          <w:b/>
          <w:bCs/>
          <w:sz w:val="26"/>
          <w:szCs w:val="28"/>
        </w:rPr>
        <w:t>nhiệt</w:t>
      </w:r>
      <w:r w:rsidR="00742188" w:rsidRPr="005D2C9D">
        <w:rPr>
          <w:sz w:val="26"/>
          <w:szCs w:val="28"/>
        </w:rPr>
        <w:t> phân hủy giải phóng </w:t>
      </w:r>
      <w:r w:rsidR="00742188" w:rsidRPr="005D2C9D">
        <w:rPr>
          <w:b/>
          <w:bCs/>
          <w:sz w:val="26"/>
          <w:szCs w:val="28"/>
        </w:rPr>
        <w:t>khí CO</w:t>
      </w:r>
      <w:r w:rsidR="00742188" w:rsidRPr="005D2C9D">
        <w:rPr>
          <w:b/>
          <w:bCs/>
          <w:sz w:val="26"/>
          <w:szCs w:val="28"/>
          <w:vertAlign w:val="subscript"/>
        </w:rPr>
        <w:t>2</w:t>
      </w:r>
    </w:p>
    <w:p w14:paraId="77126561" w14:textId="77777777" w:rsidR="00742188" w:rsidRPr="005D2C9D" w:rsidRDefault="00742188" w:rsidP="00621714">
      <w:pPr>
        <w:pStyle w:val="NormalWeb"/>
        <w:spacing w:before="20" w:beforeAutospacing="0" w:after="60" w:afterAutospacing="0" w:line="300" w:lineRule="auto"/>
        <w:ind w:firstLine="454"/>
        <w:rPr>
          <w:sz w:val="26"/>
          <w:szCs w:val="28"/>
        </w:rPr>
      </w:pPr>
      <w:r w:rsidRPr="005D2C9D">
        <w:rPr>
          <w:sz w:val="26"/>
          <w:szCs w:val="28"/>
        </w:rPr>
        <w:t>Thí dụ: </w:t>
      </w:r>
      <w:r w:rsidRPr="005D2C9D">
        <w:rPr>
          <w:b/>
          <w:bCs/>
          <w:sz w:val="26"/>
          <w:szCs w:val="28"/>
        </w:rPr>
        <w:t>CaCO</w:t>
      </w:r>
      <w:r w:rsidRPr="005D2C9D">
        <w:rPr>
          <w:b/>
          <w:bCs/>
          <w:sz w:val="26"/>
          <w:szCs w:val="28"/>
          <w:vertAlign w:val="subscript"/>
        </w:rPr>
        <w:t>3</w:t>
      </w:r>
      <w:r w:rsidRPr="005D2C9D">
        <w:rPr>
          <w:b/>
          <w:bCs/>
          <w:sz w:val="26"/>
          <w:szCs w:val="28"/>
        </w:rPr>
        <w:t>  </w:t>
      </w:r>
      <w:r w:rsidRPr="005D2C9D">
        <w:rPr>
          <w:sz w:val="26"/>
          <w:szCs w:val="28"/>
        </w:rPr>
        <w:sym w:font="Wingdings" w:char="F0E0"/>
      </w:r>
      <w:r w:rsidRPr="005D2C9D">
        <w:rPr>
          <w:b/>
          <w:bCs/>
          <w:sz w:val="26"/>
          <w:szCs w:val="28"/>
        </w:rPr>
        <w:t> CaO + CO</w:t>
      </w:r>
      <w:r w:rsidRPr="005D2C9D">
        <w:rPr>
          <w:b/>
          <w:bCs/>
          <w:sz w:val="26"/>
          <w:szCs w:val="28"/>
          <w:vertAlign w:val="subscript"/>
        </w:rPr>
        <w:t>2</w:t>
      </w:r>
    </w:p>
    <w:p w14:paraId="17C82B02" w14:textId="77777777" w:rsidR="00742188" w:rsidRPr="005D2C9D" w:rsidRDefault="00742188" w:rsidP="00621714">
      <w:pPr>
        <w:pStyle w:val="NormalWeb"/>
        <w:spacing w:before="20" w:beforeAutospacing="0" w:after="60" w:afterAutospacing="0" w:line="300" w:lineRule="auto"/>
        <w:ind w:firstLine="454"/>
        <w:rPr>
          <w:b/>
          <w:sz w:val="26"/>
          <w:szCs w:val="28"/>
        </w:rPr>
      </w:pPr>
      <w:r w:rsidRPr="005D2C9D">
        <w:rPr>
          <w:b/>
          <w:sz w:val="26"/>
          <w:szCs w:val="28"/>
        </w:rPr>
        <w:t>3. Ứng dụng:</w:t>
      </w:r>
    </w:p>
    <w:p w14:paraId="7526AD70" w14:textId="579A0077" w:rsidR="00742188" w:rsidRPr="005D2C9D" w:rsidRDefault="009176AF" w:rsidP="00621714">
      <w:pPr>
        <w:pStyle w:val="NormalWeb"/>
        <w:spacing w:before="20" w:beforeAutospacing="0" w:after="60" w:afterAutospacing="0" w:line="300" w:lineRule="auto"/>
        <w:ind w:firstLine="454"/>
        <w:rPr>
          <w:sz w:val="26"/>
          <w:szCs w:val="28"/>
        </w:rPr>
      </w:pPr>
      <w:r w:rsidRPr="005D2C9D">
        <w:rPr>
          <w:sz w:val="26"/>
          <w:szCs w:val="28"/>
        </w:rPr>
        <w:t>–</w:t>
      </w:r>
      <w:r w:rsidR="00742188" w:rsidRPr="005D2C9D">
        <w:rPr>
          <w:sz w:val="26"/>
          <w:szCs w:val="28"/>
        </w:rPr>
        <w:t xml:space="preserve">  CaCO</w:t>
      </w:r>
      <w:r w:rsidR="00742188" w:rsidRPr="005D2C9D">
        <w:rPr>
          <w:sz w:val="26"/>
          <w:szCs w:val="28"/>
          <w:vertAlign w:val="subscript"/>
        </w:rPr>
        <w:t>3</w:t>
      </w:r>
      <w:r w:rsidR="00742188" w:rsidRPr="005D2C9D">
        <w:rPr>
          <w:sz w:val="26"/>
          <w:szCs w:val="28"/>
        </w:rPr>
        <w:t> là thành phần chính cùa đá vôi, đuọc dùng để sản xuất vôi, xi măng</w:t>
      </w:r>
      <w:r w:rsidR="00756D91" w:rsidRPr="005D2C9D">
        <w:rPr>
          <w:sz w:val="26"/>
          <w:szCs w:val="28"/>
        </w:rPr>
        <w:t>.</w:t>
      </w:r>
      <w:r w:rsidR="00742188" w:rsidRPr="005D2C9D">
        <w:rPr>
          <w:sz w:val="26"/>
          <w:szCs w:val="28"/>
        </w:rPr>
        <w:t>..</w:t>
      </w:r>
    </w:p>
    <w:p w14:paraId="67D886FD" w14:textId="77777777" w:rsidR="00742188" w:rsidRPr="005D2C9D" w:rsidRDefault="009176AF" w:rsidP="00621714">
      <w:pPr>
        <w:pStyle w:val="NormalWeb"/>
        <w:spacing w:before="20" w:beforeAutospacing="0" w:after="60" w:afterAutospacing="0" w:line="300" w:lineRule="auto"/>
        <w:ind w:firstLine="454"/>
        <w:rPr>
          <w:sz w:val="26"/>
          <w:szCs w:val="28"/>
        </w:rPr>
      </w:pPr>
      <w:r w:rsidRPr="005D2C9D">
        <w:rPr>
          <w:sz w:val="26"/>
          <w:szCs w:val="28"/>
        </w:rPr>
        <w:t>–</w:t>
      </w:r>
      <w:r w:rsidR="00742188" w:rsidRPr="005D2C9D">
        <w:rPr>
          <w:sz w:val="26"/>
          <w:szCs w:val="28"/>
        </w:rPr>
        <w:t xml:space="preserve">  Na</w:t>
      </w:r>
      <w:r w:rsidR="00742188" w:rsidRPr="005D2C9D">
        <w:rPr>
          <w:sz w:val="26"/>
          <w:szCs w:val="28"/>
          <w:vertAlign w:val="subscript"/>
        </w:rPr>
        <w:t>2</w:t>
      </w:r>
      <w:r w:rsidR="00742188" w:rsidRPr="005D2C9D">
        <w:rPr>
          <w:sz w:val="26"/>
          <w:szCs w:val="28"/>
        </w:rPr>
        <w:t>CO</w:t>
      </w:r>
      <w:r w:rsidR="00742188" w:rsidRPr="005D2C9D">
        <w:rPr>
          <w:sz w:val="26"/>
          <w:szCs w:val="28"/>
          <w:vertAlign w:val="subscript"/>
        </w:rPr>
        <w:t>3</w:t>
      </w:r>
      <w:r w:rsidR="00742188" w:rsidRPr="005D2C9D">
        <w:rPr>
          <w:sz w:val="26"/>
          <w:szCs w:val="28"/>
        </w:rPr>
        <w:t> được dùng để nâu xà phòng, sản xuất thủy tinh,..</w:t>
      </w:r>
    </w:p>
    <w:p w14:paraId="78BF87ED" w14:textId="77777777" w:rsidR="00742188" w:rsidRPr="005D2C9D" w:rsidRDefault="009176AF" w:rsidP="00621714">
      <w:pPr>
        <w:pStyle w:val="NormalWeb"/>
        <w:spacing w:before="20" w:beforeAutospacing="0" w:after="60" w:afterAutospacing="0" w:line="300" w:lineRule="auto"/>
        <w:ind w:firstLine="454"/>
        <w:rPr>
          <w:sz w:val="26"/>
          <w:szCs w:val="28"/>
        </w:rPr>
      </w:pPr>
      <w:r w:rsidRPr="005D2C9D">
        <w:rPr>
          <w:sz w:val="26"/>
          <w:szCs w:val="28"/>
        </w:rPr>
        <w:t>–</w:t>
      </w:r>
      <w:r w:rsidR="00742188" w:rsidRPr="005D2C9D">
        <w:rPr>
          <w:sz w:val="26"/>
          <w:szCs w:val="28"/>
        </w:rPr>
        <w:t xml:space="preserve">  NaHCO</w:t>
      </w:r>
      <w:r w:rsidR="00742188" w:rsidRPr="005D2C9D">
        <w:rPr>
          <w:sz w:val="26"/>
          <w:szCs w:val="28"/>
          <w:vertAlign w:val="subscript"/>
        </w:rPr>
        <w:t>3</w:t>
      </w:r>
      <w:r w:rsidR="00742188" w:rsidRPr="005D2C9D">
        <w:rPr>
          <w:sz w:val="26"/>
          <w:szCs w:val="28"/>
        </w:rPr>
        <w:t> được dùng làm dược phẩm, hóa chất trong bình cứu hỏa,...</w:t>
      </w:r>
    </w:p>
    <w:p w14:paraId="544AF01C" w14:textId="0ACF1634" w:rsidR="00742188" w:rsidRPr="005D2C9D" w:rsidRDefault="00742188" w:rsidP="00324FEC">
      <w:pPr>
        <w:pStyle w:val="ListParagraph"/>
        <w:spacing w:before="20" w:after="60" w:line="300" w:lineRule="auto"/>
        <w:ind w:left="0" w:firstLine="454"/>
        <w:rPr>
          <w:sz w:val="24"/>
          <w:szCs w:val="28"/>
        </w:rPr>
      </w:pPr>
      <w:r w:rsidRPr="005D2C9D">
        <w:rPr>
          <w:szCs w:val="28"/>
        </w:rPr>
        <w:br/>
      </w:r>
    </w:p>
    <w:p w14:paraId="3968DCCD" w14:textId="77777777" w:rsidR="00756D91" w:rsidRPr="005D2C9D" w:rsidRDefault="00756D91">
      <w:pPr>
        <w:spacing w:after="0" w:line="240" w:lineRule="auto"/>
        <w:jc w:val="left"/>
        <w:rPr>
          <w:rFonts w:eastAsia="Times New Roman"/>
          <w:b/>
          <w:bCs/>
          <w:sz w:val="26"/>
          <w:szCs w:val="28"/>
        </w:rPr>
      </w:pPr>
      <w:r w:rsidRPr="005D2C9D">
        <w:rPr>
          <w:b/>
          <w:bCs/>
          <w:szCs w:val="28"/>
        </w:rPr>
        <w:br w:type="page"/>
      </w:r>
    </w:p>
    <w:p w14:paraId="59EA4573" w14:textId="23958054" w:rsidR="00742188" w:rsidRPr="005D2C9D" w:rsidRDefault="00742188" w:rsidP="00756D91">
      <w:pPr>
        <w:pStyle w:val="Tenchude"/>
        <w:rPr>
          <w:color w:val="auto"/>
        </w:rPr>
      </w:pPr>
      <w:r w:rsidRPr="005D2C9D">
        <w:rPr>
          <w:color w:val="auto"/>
        </w:rPr>
        <w:lastRenderedPageBreak/>
        <w:t>NGUYÊN NHÂN VÀ BIỆN PHÁP DẬP ĐÁM CHÁY</w:t>
      </w:r>
    </w:p>
    <w:p w14:paraId="0B774078" w14:textId="77777777"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b/>
          <w:bCs/>
          <w:sz w:val="26"/>
          <w:szCs w:val="28"/>
        </w:rPr>
        <w:t>1. Nguyên nhân về Điện</w:t>
      </w:r>
    </w:p>
    <w:p w14:paraId="78F10073"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Những nguyên nhân gây cháy về điện phổ biến là: Tự ý câu, móc thêm các thiết bị tiêu thụ điện ngoài thiết kế ban đầu như gắn máy lạnh, tủ lạnh…., đấu nối dây dẫn điện tùy tiện, cứ cần thêm một ổ cắm là cắt dây ở bất cứ đâu nối vào; đường dây dẫn điện, thiết bị điện lâu năm đã bị lão hóa không kiểm tra, thay thế kịp thời để thay thế … dẫn đến đường dây quá tải, chập mạch…và gây cháy. Từ đốm cháy nhỏ đó nếu không được phát hiện sẽ lan vào các vật dụng dễ cháy trong nhà rồi bùng phát. Tâm lý chủ quan của người dân khi ra khỏi nhà không rút phích cắm, không tắt tivi, quạt, ấm đun nước v.v…cũng góp phần không nhỏ làm tăng hậu quả cháy nổ khi có xảy ra chập mạch.</w:t>
      </w:r>
    </w:p>
    <w:p w14:paraId="53BE82CA" w14:textId="5EC7ACF9"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2. Nguyên nhân từ điện thoại di động và thiết bị sạc</w:t>
      </w:r>
    </w:p>
    <w:p w14:paraId="4EAC65BC"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Hiện nay việc sử dụng điện thoại di động, đặc biệt là smartphone đã vô cùng phổ biến. Thế nhưng ít ai quan tâm đến việc trang bị cho chiếc điện thoại của mình những phụ kiện đi kèm an toàn. Các thiết bị sạc, đặc biệt là sạc điện thoại hiện nay được bày bán rất nhiều trên đường với giá vài chục ngàn đồng tiềm ẩn nguy cơ gây chập điện rất cao. Đặc biệt với smartphone, cấu hình, vi mạch phức tạp nên nguồn điện dẫn vào máy chỉ cần một chút không ổn là sẽ gây nổ thiết bị ngay. Các linh kiện điện thoại rẻ tiền, không rõ xuất xứ, không được kiểm định chất lượng càng dễ có sự cố.</w:t>
      </w:r>
    </w:p>
    <w:p w14:paraId="777BC35E" w14:textId="7AFBB660"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3.  Nguyên nhân từ việc thờ cúng</w:t>
      </w:r>
    </w:p>
    <w:p w14:paraId="6202D393"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Việc thờ cúng tổ tiên là hoạt động tâm linh tất yếu của mọi nhà. Tuy nhiên, việc thắp nhang trên bàn thờ rồi không để ý tới nữa vì chủ quan tàn nhang dù có rơi vãi cũng không thể gây cháy lại chính là nguyên nhân “làm lớn chuyện” trong nhiều trường hợp.</w:t>
      </w:r>
    </w:p>
    <w:p w14:paraId="1CE6F006" w14:textId="746B2846"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4. Nguyên nhân: “Trong Bếp”</w:t>
      </w:r>
    </w:p>
    <w:p w14:paraId="6292D27F"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Đa số các hộ dân trong nội đô thành phố sử dụng bếp gas để đun nấu. Nhiều gia đình chuyển sang dùng bếp từ, bếp hồng ngoại vì tính an toàn song vẫn có những hộ đến bây giờ vẫn dùng bếp củi để chụm lửa. Bếp từ, bếp hồng ngoại nếu bất cẩn sẽ nảy sinh sự số điện, còn bếp gas, bếp củi trực tiếp phát lửa càng dễ gây cháy hơn. Một số nguyên nhân dẫn đến cháy, nổ khi sử dụng gas là không khóa van bình gas khi nấu xong, tắt bếp gas chưa đúng quy trình; sử dụng các chai chứa gas và các phụ kiện không đảm bảo chất </w:t>
      </w:r>
      <w:r w:rsidRPr="005D2C9D">
        <w:rPr>
          <w:rFonts w:eastAsia="Times New Roman"/>
          <w:sz w:val="26"/>
          <w:szCs w:val="28"/>
        </w:rPr>
        <w:lastRenderedPageBreak/>
        <w:t>lượng làm gas xì ra khỏi bình. Khi đó chỉ cần một mồi lửa nhỏ cũng gây hậu quả khôn lường.</w:t>
      </w:r>
    </w:p>
    <w:p w14:paraId="2AC2B8E1" w14:textId="7BE571CE"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5. Nguyên nhân “Tích trữ…bom”</w:t>
      </w:r>
    </w:p>
    <w:p w14:paraId="0B3B63D0"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Tuy các gia đình có tích trữ chất dễ gây cháy trong nhà như xăng, bình gas các loại, dầu hỏa v.v…. không nhiều nhưng đa số lại không có các biện pháp đảm bảo an toàn, PCCC. Ngay cả các đại lý gas, người bán xăng lẻ…cũng rất chủ quan khi cất những mồi lửa này trong nhà.</w:t>
      </w:r>
    </w:p>
    <w:p w14:paraId="02AADC80"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Khi trong không khí luôn có sẵn các hợp chất dễ cháy, rò rỉ hoặc thoát ra từ những “quả bom” này nếu gần đó có người hút thuốc hoặc đun nấu bằng lửa là có thể gây cháy nổ tức thì. Những đám cháy ban đầu có thể rất nhỏ, tưởng như không có gì đáng ngại nhưng lại lây lan rất nhanh do môi trường xung quanh tác động. Khi đó con người đảnh phải bó tay.</w:t>
      </w:r>
    </w:p>
    <w:p w14:paraId="116F509E" w14:textId="6CE6D74F"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6. Nguyên nhân từ thiết bị chiếu sáng</w:t>
      </w:r>
    </w:p>
    <w:p w14:paraId="7674687B"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Ít ai ngờ rằng việc lắp đặt đèn chiếu sáng quá sát với trần nhà, vách nhà cũng là nguyên nhân gây cháy. Lý do là đèn không chỉ đốt nóng trực tiếp mà nguồn nhiệt có thể là sự bức xạ nhiệt từ các đèn cũng gây cháy. Đa phần loại thiết bị chiếu sáng hiện nay là đèn huỳnh quang, halogen có chấn lưu, biến áp do đó khi lắp đặt sát trần và vách mà làm bằng những vật liệu dễ cháy thì rất nguy hiểm.</w:t>
      </w:r>
    </w:p>
    <w:p w14:paraId="26E83925" w14:textId="1089EC2E"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sz w:val="26"/>
          <w:szCs w:val="28"/>
        </w:rPr>
        <w:t> </w:t>
      </w:r>
      <w:r w:rsidRPr="005D2C9D">
        <w:rPr>
          <w:rFonts w:eastAsia="Times New Roman"/>
          <w:b/>
          <w:bCs/>
          <w:sz w:val="26"/>
          <w:szCs w:val="28"/>
        </w:rPr>
        <w:t>7. Nguyên nhân từ bình xăng xe máy</w:t>
      </w:r>
    </w:p>
    <w:p w14:paraId="35E51915"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Thời gian gần đây tình hình cháy, nổ xe máy diễn ra rất phức tạp, nguyên nhân gây cháy xe hiện còn chưa rõ nhưng việc bố trí xe máy ngay trong nhà cũng là ẩn họa về cháy, nổ trong mỗi hộ gia đình.</w:t>
      </w:r>
    </w:p>
    <w:p w14:paraId="31000FE6"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 </w:t>
      </w:r>
    </w:p>
    <w:p w14:paraId="34C1FBC3" w14:textId="35F1707F" w:rsidR="00742188" w:rsidRPr="005D2C9D" w:rsidRDefault="00742188" w:rsidP="00756D91">
      <w:pPr>
        <w:pStyle w:val="Tenchude"/>
        <w:rPr>
          <w:color w:val="auto"/>
        </w:rPr>
      </w:pPr>
      <w:r w:rsidRPr="005D2C9D">
        <w:rPr>
          <w:color w:val="auto"/>
        </w:rPr>
        <w:t>NGUYÊN TẮC DẬP TẮT ĐÁM CHÁY</w:t>
      </w:r>
    </w:p>
    <w:p w14:paraId="10E44594" w14:textId="77777777" w:rsidR="00742188" w:rsidRPr="005D2C9D" w:rsidRDefault="009176AF"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Hướng phát triển của đám cháy là hướng mà lửa lan truyền nhanh nhất. Hướng phát triển của đám cháy phụ thuộc vào hướng gió, hướng trao đổi không khí trong đám cháy và cách sắp xếp các loại chất cháy, tính chất của các chất trong đám cháy.</w:t>
      </w:r>
    </w:p>
    <w:p w14:paraId="6AA916CE" w14:textId="7A12CE2D"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 </w:t>
      </w:r>
      <w:r w:rsidR="009176AF" w:rsidRPr="005D2C9D">
        <w:rPr>
          <w:rFonts w:eastAsia="Times New Roman"/>
          <w:sz w:val="26"/>
          <w:szCs w:val="28"/>
        </w:rPr>
        <w:t>–</w:t>
      </w:r>
      <w:r w:rsidRPr="005D2C9D">
        <w:rPr>
          <w:rFonts w:eastAsia="Times New Roman"/>
          <w:sz w:val="26"/>
          <w:szCs w:val="28"/>
        </w:rPr>
        <w:t xml:space="preserve"> Hướng quyết định trong cứu chữa đám cháy là hướng được tập trung nhiều lực lượng, phương tiện và chú ý của người chỉ huy trong cứu chữa đám cháy. Căn cứ để xác định hướng quyết định dựa trên các tình huống sau:</w:t>
      </w:r>
    </w:p>
    <w:p w14:paraId="73DCBE8A" w14:textId="77777777" w:rsidR="00742188" w:rsidRPr="005D2C9D" w:rsidRDefault="00742188" w:rsidP="0005407F">
      <w:pPr>
        <w:numPr>
          <w:ilvl w:val="0"/>
          <w:numId w:val="27"/>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lastRenderedPageBreak/>
        <w:t>Phải chặn đứng đám cháy để cứu người bị nạn.</w:t>
      </w:r>
    </w:p>
    <w:p w14:paraId="7686AEF0" w14:textId="6059B46C" w:rsidR="00742188" w:rsidRPr="005D2C9D" w:rsidRDefault="00742188" w:rsidP="0005407F">
      <w:pPr>
        <w:numPr>
          <w:ilvl w:val="0"/>
          <w:numId w:val="27"/>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Phải chặn đứng không cho đám cháy lan đến khu vực có chất cháy, nổ, độc</w:t>
      </w:r>
      <w:r w:rsidR="00756D91" w:rsidRPr="005D2C9D">
        <w:rPr>
          <w:rFonts w:eastAsia="Times New Roman"/>
          <w:sz w:val="26"/>
          <w:szCs w:val="28"/>
        </w:rPr>
        <w:t>..</w:t>
      </w:r>
      <w:r w:rsidRPr="005D2C9D">
        <w:rPr>
          <w:rFonts w:eastAsia="Times New Roman"/>
          <w:sz w:val="26"/>
          <w:szCs w:val="28"/>
        </w:rPr>
        <w:t>. có khả năng gây nguy hại lớn.</w:t>
      </w:r>
    </w:p>
    <w:p w14:paraId="27F2224D" w14:textId="77777777" w:rsidR="00742188" w:rsidRPr="005D2C9D" w:rsidRDefault="00742188" w:rsidP="0005407F">
      <w:pPr>
        <w:numPr>
          <w:ilvl w:val="0"/>
          <w:numId w:val="27"/>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Phải ngăn chặn không cho lửa lan đến khu vực để nhiều tài liệu, hàng hoá có giá trị cao.</w:t>
      </w:r>
    </w:p>
    <w:p w14:paraId="0F1ABA38" w14:textId="77777777" w:rsidR="00742188" w:rsidRPr="005D2C9D" w:rsidRDefault="00742188" w:rsidP="0005407F">
      <w:pPr>
        <w:numPr>
          <w:ilvl w:val="0"/>
          <w:numId w:val="27"/>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Ngăn chặn không cho lửa tiếp tục cháy lan sang các phần nhà bên cạnh có khả năng dẫn đến cháy lớn.</w:t>
      </w:r>
    </w:p>
    <w:p w14:paraId="0F66AC72" w14:textId="77777777" w:rsidR="00742188" w:rsidRPr="005D2C9D" w:rsidRDefault="00742188" w:rsidP="0005407F">
      <w:pPr>
        <w:numPr>
          <w:ilvl w:val="0"/>
          <w:numId w:val="27"/>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Chặn đứng hướng phát triển của đám cháy.</w:t>
      </w:r>
    </w:p>
    <w:p w14:paraId="70F24A6F" w14:textId="77777777" w:rsidR="00742188" w:rsidRPr="005D2C9D" w:rsidRDefault="009176AF"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Để chặn đứng không cho lửa lan tràn và dập tắt đám cháy cần:</w:t>
      </w:r>
    </w:p>
    <w:p w14:paraId="1A1E66EF" w14:textId="77777777" w:rsidR="00742188" w:rsidRPr="005D2C9D" w:rsidRDefault="00742188" w:rsidP="0005407F">
      <w:pPr>
        <w:numPr>
          <w:ilvl w:val="0"/>
          <w:numId w:val="28"/>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Nhanh chóng triển khai phun nước vào gốc lửa và ngăn chặn các hướng lửa phát triển.</w:t>
      </w:r>
    </w:p>
    <w:p w14:paraId="1B5F93CD" w14:textId="77777777" w:rsidR="00742188" w:rsidRPr="005D2C9D" w:rsidRDefault="00742188" w:rsidP="0005407F">
      <w:pPr>
        <w:numPr>
          <w:ilvl w:val="0"/>
          <w:numId w:val="28"/>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Phá dỡ các bộ phận nhà cửa nhằm hạ thấp ngọn lửa, hạn chế cháy lan hoặc dỡ tạo khoảng cách chặn đứng đám cháy.</w:t>
      </w:r>
    </w:p>
    <w:p w14:paraId="3CB5E30F" w14:textId="77777777" w:rsidR="00742188" w:rsidRPr="005D2C9D" w:rsidRDefault="00742188" w:rsidP="0005407F">
      <w:pPr>
        <w:numPr>
          <w:ilvl w:val="0"/>
          <w:numId w:val="28"/>
        </w:numPr>
        <w:shd w:val="clear" w:color="auto" w:fill="FFFFFF"/>
        <w:spacing w:before="20" w:after="60" w:line="300" w:lineRule="auto"/>
        <w:ind w:left="0" w:firstLine="454"/>
        <w:rPr>
          <w:rFonts w:eastAsia="Times New Roman"/>
          <w:sz w:val="26"/>
          <w:szCs w:val="28"/>
        </w:rPr>
      </w:pPr>
      <w:r w:rsidRPr="005D2C9D">
        <w:rPr>
          <w:rFonts w:eastAsia="Times New Roman"/>
          <w:sz w:val="26"/>
          <w:szCs w:val="28"/>
        </w:rPr>
        <w:t>Di chuyển các chất cháy phía trước ngọn lửa lan truyền để tạo khoảng cách không còn chất cháy không cho lửa cháy lan đến.</w:t>
      </w:r>
    </w:p>
    <w:p w14:paraId="28D48A25" w14:textId="77777777" w:rsidR="00742188" w:rsidRPr="005D2C9D" w:rsidRDefault="009176AF"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Các lăng phun nước đầu tiên có tác dụng khống chế không cho lửa lan tràn, bảo vệ, trinh sát khi vào khu vực lửa, khói nguy hiểm để cứu người và nắm tình hình. Vì vậy nó có ảnh hưởng lớn tới hiệu quả, kết quả cứu chữa vụ cháy.</w:t>
      </w:r>
    </w:p>
    <w:p w14:paraId="19E88DF2" w14:textId="77777777" w:rsidR="00742188" w:rsidRPr="005D2C9D" w:rsidRDefault="009176AF"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Khi chữa cháy, các đơn vị tham gia phải luôn luôn chú ý bảo vệ tài sản, vật liệu, phương tiện… không để nước phun tràn lan làm hư hỏng.</w:t>
      </w:r>
    </w:p>
    <w:p w14:paraId="7AA9C4B9" w14:textId="77777777" w:rsidR="00742188" w:rsidRPr="005D2C9D" w:rsidRDefault="009176AF"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Khi </w:t>
      </w:r>
      <w:hyperlink r:id="rId95" w:tooltip="chữa cháy" w:history="1">
        <w:r w:rsidR="00742188" w:rsidRPr="005D2C9D">
          <w:rPr>
            <w:rFonts w:eastAsia="Times New Roman"/>
            <w:sz w:val="26"/>
            <w:szCs w:val="28"/>
          </w:rPr>
          <w:t>chữa cháy</w:t>
        </w:r>
      </w:hyperlink>
      <w:r w:rsidR="00742188" w:rsidRPr="005D2C9D">
        <w:rPr>
          <w:rFonts w:eastAsia="Times New Roman"/>
          <w:sz w:val="26"/>
          <w:szCs w:val="28"/>
        </w:rPr>
        <w:t> nếu xét thấy cần thiết, người chỉ huy chữa cháy phải cho mở lỗ thoát khói, mở các cửa thông gió làm giảm nồng độ khói tạo điều kiện thuận lợi cho việc cứu người và chữa cháy. Khi mở thoát khói phải chú ý hạn chế đến mức thấp nhất khả năng cháy lan, cháy phát triển.</w:t>
      </w:r>
    </w:p>
    <w:p w14:paraId="62EA0315" w14:textId="77777777" w:rsidR="00742188" w:rsidRPr="005D2C9D" w:rsidRDefault="00742188" w:rsidP="00621714">
      <w:pPr>
        <w:pStyle w:val="ListParagraph"/>
        <w:spacing w:before="20" w:after="60" w:line="300" w:lineRule="auto"/>
        <w:ind w:left="0" w:firstLine="454"/>
        <w:rPr>
          <w:szCs w:val="28"/>
        </w:rPr>
      </w:pPr>
    </w:p>
    <w:p w14:paraId="3646B842" w14:textId="77777777" w:rsidR="00756D91" w:rsidRPr="005D2C9D" w:rsidRDefault="00756D91" w:rsidP="00324FEC">
      <w:pPr>
        <w:spacing w:before="20" w:after="60" w:line="300" w:lineRule="auto"/>
        <w:ind w:firstLine="454"/>
        <w:jc w:val="center"/>
        <w:outlineLvl w:val="1"/>
        <w:rPr>
          <w:rFonts w:eastAsia="Times New Roman"/>
          <w:b/>
          <w:bCs/>
          <w:sz w:val="26"/>
          <w:szCs w:val="28"/>
        </w:rPr>
      </w:pPr>
    </w:p>
    <w:p w14:paraId="46852D05" w14:textId="784CD2FA" w:rsidR="00742188" w:rsidRPr="005D2C9D" w:rsidRDefault="00742188" w:rsidP="00756D91">
      <w:pPr>
        <w:pStyle w:val="Tenchude"/>
        <w:rPr>
          <w:color w:val="auto"/>
        </w:rPr>
      </w:pPr>
      <w:r w:rsidRPr="005D2C9D">
        <w:rPr>
          <w:color w:val="auto"/>
        </w:rPr>
        <w:t>CẤU TẠO BÌNH CHỮA CHÁY CO</w:t>
      </w:r>
      <w:r w:rsidRPr="005D2C9D">
        <w:rPr>
          <w:color w:val="auto"/>
          <w:vertAlign w:val="subscript"/>
        </w:rPr>
        <w:t>2</w:t>
      </w:r>
    </w:p>
    <w:p w14:paraId="7E1D0456"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Thân bình cứu hoả làm bằng thép đúc, hình trụ đứng và thường thì thân bình được sơn màu đỏ.</w:t>
      </w:r>
    </w:p>
    <w:p w14:paraId="3A3C4A2F" w14:textId="3F47D6AD"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lastRenderedPageBreak/>
        <w:t>– Cụm van làm bằng hợp kim đồng có cấu tạo kiểu van vặn 1 chiều</w:t>
      </w:r>
      <w:r w:rsidR="00756D91" w:rsidRPr="005D2C9D">
        <w:rPr>
          <w:rFonts w:eastAsia="Times New Roman"/>
          <w:sz w:val="26"/>
          <w:szCs w:val="28"/>
        </w:rPr>
        <w:t xml:space="preserve"> </w:t>
      </w:r>
      <w:r w:rsidRPr="005D2C9D">
        <w:rPr>
          <w:rFonts w:eastAsia="Times New Roman"/>
          <w:sz w:val="26"/>
          <w:szCs w:val="28"/>
        </w:rPr>
        <w:t xml:space="preserve">(như bình cứu hoả Nga, Ba Lan,…), hay kiểu van lò xo nén 1 chiều thường đóng, có cò bóp phía trên, cò bóp cũng đồng thời là tay xách (bình Trung quốc, Nhật Bản,…). Tại đây có chốt hãm kẹp chì bảo đảm chất lượng bình. </w:t>
      </w:r>
    </w:p>
    <w:p w14:paraId="35F6B921"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Trong bình và dưới van là ống nhựa cứng dẫn khí CO</w:t>
      </w:r>
      <w:r w:rsidRPr="005D2C9D">
        <w:rPr>
          <w:rFonts w:eastAsia="Times New Roman"/>
          <w:sz w:val="26"/>
          <w:szCs w:val="28"/>
          <w:vertAlign w:val="subscript"/>
        </w:rPr>
        <w:t xml:space="preserve">2 </w:t>
      </w:r>
      <w:r w:rsidRPr="005D2C9D">
        <w:rPr>
          <w:rFonts w:eastAsia="Times New Roman"/>
          <w:sz w:val="26"/>
          <w:szCs w:val="28"/>
        </w:rPr>
        <w:t>được nén lỏng ra ngoài.</w:t>
      </w:r>
    </w:p>
    <w:p w14:paraId="5528E87A"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Ở trên cụm van có một van an toàn, van làm việc khi áp suất trong bình tăng quá mức quy định van sẽ xả khí ra ngoài để đảm bảo an toàn.</w:t>
      </w:r>
    </w:p>
    <w:p w14:paraId="1D6B60B9"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Loa phun làm bằng kim loại hay cao su, nhựa cúng và được gắn với khớp nối bộ van qua một ống thép cứng hoặc ống xifong mềm.</w:t>
      </w:r>
    </w:p>
    <w:p w14:paraId="3B6A48DD"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Thông thường, bình cứu hoả đều được sơn màu đỏ( trừ bình của Ba Lan sơn màu trắng và bình loại CDE của Trung quốc sơn màu đen).</w:t>
      </w:r>
    </w:p>
    <w:p w14:paraId="777A0DD7"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Trên thân bình đều có nhãn ghi đặc điểm của bình, cách sử dụng,….</w:t>
      </w:r>
    </w:p>
    <w:p w14:paraId="2071DCDB"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Khí CO</w:t>
      </w:r>
      <w:r w:rsidRPr="005D2C9D">
        <w:rPr>
          <w:rFonts w:eastAsia="Times New Roman"/>
          <w:sz w:val="26"/>
          <w:szCs w:val="28"/>
          <w:vertAlign w:val="subscript"/>
        </w:rPr>
        <w:t>2</w:t>
      </w:r>
      <w:r w:rsidRPr="005D2C9D">
        <w:rPr>
          <w:rFonts w:eastAsia="Times New Roman"/>
          <w:sz w:val="26"/>
          <w:szCs w:val="28"/>
        </w:rPr>
        <w:t xml:space="preserve"> được nến chặt trong bình với áp suất cao sẽ chuyển sang thể lỏng nên khi chữa cháy chỉ vặn van hay rút chốt rồi bóp cò là khí CO</w:t>
      </w:r>
      <w:r w:rsidRPr="005D2C9D">
        <w:rPr>
          <w:rFonts w:eastAsia="Times New Roman"/>
          <w:sz w:val="26"/>
          <w:szCs w:val="28"/>
          <w:vertAlign w:val="subscript"/>
        </w:rPr>
        <w:t>2</w:t>
      </w:r>
      <w:r w:rsidRPr="005D2C9D">
        <w:rPr>
          <w:rFonts w:eastAsia="Times New Roman"/>
          <w:sz w:val="26"/>
          <w:szCs w:val="28"/>
        </w:rPr>
        <w:t xml:space="preserve"> sẽ phun ra dập tắt đám cháy.</w:t>
      </w:r>
    </w:p>
    <w:p w14:paraId="4B3278D4" w14:textId="77777777" w:rsidR="00742188" w:rsidRPr="005D2C9D" w:rsidRDefault="00742188" w:rsidP="00621714">
      <w:pPr>
        <w:spacing w:before="20" w:after="60" w:line="300" w:lineRule="auto"/>
        <w:ind w:firstLine="454"/>
        <w:jc w:val="center"/>
        <w:rPr>
          <w:rFonts w:eastAsia="Times New Roman"/>
          <w:sz w:val="26"/>
          <w:szCs w:val="28"/>
        </w:rPr>
      </w:pPr>
      <w:r w:rsidRPr="005D2C9D">
        <w:rPr>
          <w:noProof/>
          <w:sz w:val="26"/>
          <w:szCs w:val="28"/>
        </w:rPr>
        <w:drawing>
          <wp:inline distT="0" distB="0" distL="0" distR="0" wp14:anchorId="2859FA26" wp14:editId="73480EB5">
            <wp:extent cx="2857500" cy="2914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57500" cy="2914650"/>
                    </a:xfrm>
                    <a:prstGeom prst="rect">
                      <a:avLst/>
                    </a:prstGeom>
                  </pic:spPr>
                </pic:pic>
              </a:graphicData>
            </a:graphic>
          </wp:inline>
        </w:drawing>
      </w:r>
    </w:p>
    <w:p w14:paraId="6A522A7D" w14:textId="77777777" w:rsidR="00742188" w:rsidRPr="005D2C9D" w:rsidRDefault="00742188" w:rsidP="00756D91">
      <w:pPr>
        <w:pStyle w:val="Tenchude"/>
        <w:rPr>
          <w:color w:val="auto"/>
        </w:rPr>
      </w:pPr>
      <w:r w:rsidRPr="005D2C9D">
        <w:rPr>
          <w:color w:val="auto"/>
        </w:rPr>
        <w:t>CƠ CHẾ HOẠT ĐỘNG CỦA BÌNH CỨU HỎA</w:t>
      </w:r>
    </w:p>
    <w:p w14:paraId="6D34F691"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lastRenderedPageBreak/>
        <w:t>– Cơ chế chữa cháy (tác dụng) của bình cứu hoả CO</w:t>
      </w:r>
      <w:r w:rsidRPr="005D2C9D">
        <w:rPr>
          <w:rFonts w:eastAsia="Times New Roman"/>
          <w:sz w:val="26"/>
          <w:szCs w:val="28"/>
          <w:vertAlign w:val="subscript"/>
        </w:rPr>
        <w:t>2</w:t>
      </w:r>
      <w:r w:rsidRPr="005D2C9D">
        <w:rPr>
          <w:rFonts w:eastAsia="Times New Roman"/>
          <w:sz w:val="26"/>
          <w:szCs w:val="28"/>
        </w:rPr>
        <w:t xml:space="preserve"> là làm lạnh do khí CO</w:t>
      </w:r>
      <w:r w:rsidRPr="005D2C9D">
        <w:rPr>
          <w:rFonts w:eastAsia="Times New Roman"/>
          <w:sz w:val="26"/>
          <w:szCs w:val="28"/>
          <w:vertAlign w:val="subscript"/>
        </w:rPr>
        <w:t>2</w:t>
      </w:r>
      <w:r w:rsidRPr="005D2C9D">
        <w:rPr>
          <w:rFonts w:eastAsia="Times New Roman"/>
          <w:sz w:val="26"/>
          <w:szCs w:val="28"/>
        </w:rPr>
        <w:t xml:space="preserve"> ở dạng lỏng khi bay hơi sẽ thu nhiệt xung quanh, lạnh tới – 78,9</w:t>
      </w:r>
      <w:r w:rsidRPr="005D2C9D">
        <w:rPr>
          <w:rFonts w:eastAsia="Times New Roman"/>
          <w:sz w:val="26"/>
          <w:szCs w:val="28"/>
          <w:vertAlign w:val="superscript"/>
        </w:rPr>
        <w:t>o</w:t>
      </w:r>
      <w:r w:rsidRPr="005D2C9D">
        <w:rPr>
          <w:rFonts w:eastAsia="Times New Roman"/>
          <w:sz w:val="26"/>
          <w:szCs w:val="28"/>
        </w:rPr>
        <w:t>C chuyển từ dạng lỏng sang dạng khí.</w:t>
      </w:r>
    </w:p>
    <w:p w14:paraId="23E40DDE" w14:textId="09B978D0"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Hoạt động chủ yế</w:t>
      </w:r>
      <w:r w:rsidR="00D74138" w:rsidRPr="005D2C9D">
        <w:rPr>
          <w:rFonts w:eastAsia="Times New Roman"/>
          <w:sz w:val="26"/>
          <w:szCs w:val="28"/>
        </w:rPr>
        <w:t>u với khí nén áp suất cực lớn (</w:t>
      </w:r>
      <w:r w:rsidRPr="005D2C9D">
        <w:rPr>
          <w:rFonts w:eastAsia="Times New Roman"/>
          <w:sz w:val="26"/>
          <w:szCs w:val="28"/>
        </w:rPr>
        <w:t>250 Bar ≈ 25.000.000 N/m</w:t>
      </w:r>
      <w:r w:rsidRPr="005D2C9D">
        <w:rPr>
          <w:rFonts w:eastAsia="Times New Roman"/>
          <w:sz w:val="26"/>
          <w:szCs w:val="28"/>
          <w:vertAlign w:val="superscript"/>
        </w:rPr>
        <w:t>2</w:t>
      </w:r>
      <w:r w:rsidRPr="005D2C9D">
        <w:rPr>
          <w:rFonts w:eastAsia="Times New Roman"/>
          <w:sz w:val="26"/>
          <w:szCs w:val="28"/>
        </w:rPr>
        <w:t>) với khí Nito trơ được nạp bên trong bình. Quý khách hàng có thể thấy lực nén lớn đến cỡ nào.</w:t>
      </w:r>
    </w:p>
    <w:p w14:paraId="7EF4B46B"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Vì là bình chữa cháy dạng khí nên nên phạm vi chữa cháy của bình CO</w:t>
      </w:r>
      <w:r w:rsidRPr="005D2C9D">
        <w:rPr>
          <w:rFonts w:eastAsia="Times New Roman"/>
          <w:sz w:val="26"/>
          <w:szCs w:val="28"/>
          <w:vertAlign w:val="subscript"/>
        </w:rPr>
        <w:t>2</w:t>
      </w:r>
      <w:r w:rsidRPr="005D2C9D">
        <w:rPr>
          <w:rFonts w:eastAsia="Times New Roman"/>
          <w:sz w:val="26"/>
          <w:szCs w:val="28"/>
        </w:rPr>
        <w:t xml:space="preserve"> rất rộng, lan tỏa rất nhanh, khống chế đám cháy loại A (Gỗ, giấy ) và đám cháy loại E (Điện) cực kỳ tốt. Lý tưởng sử dụng cho các nhà máy có nhiều thiết bị điện tử.</w:t>
      </w:r>
    </w:p>
    <w:p w14:paraId="0CBA649C"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Lượng khí CO</w:t>
      </w:r>
      <w:r w:rsidRPr="005D2C9D">
        <w:rPr>
          <w:rFonts w:eastAsia="Times New Roman"/>
          <w:sz w:val="26"/>
          <w:szCs w:val="28"/>
          <w:vertAlign w:val="subscript"/>
        </w:rPr>
        <w:t>2</w:t>
      </w:r>
      <w:r w:rsidRPr="005D2C9D">
        <w:rPr>
          <w:rFonts w:eastAsia="Times New Roman"/>
          <w:sz w:val="26"/>
          <w:szCs w:val="28"/>
        </w:rPr>
        <w:t> được nén chặt trong bình dưới áp suất cao sẽ chuyển về dạng lỏng, nên khi sử dụng bình chữa cháy MT3, bạn hãy bóp cò tay xách là khí CO</w:t>
      </w:r>
      <w:r w:rsidRPr="005D2C9D">
        <w:rPr>
          <w:rFonts w:eastAsia="Times New Roman"/>
          <w:sz w:val="26"/>
          <w:szCs w:val="28"/>
          <w:vertAlign w:val="subscript"/>
        </w:rPr>
        <w:t>2</w:t>
      </w:r>
      <w:r w:rsidRPr="005D2C9D">
        <w:rPr>
          <w:rFonts w:eastAsia="Times New Roman"/>
          <w:sz w:val="26"/>
          <w:szCs w:val="28"/>
        </w:rPr>
        <w:t> sẽ phun ra và có thể dập tắt đám cháy nhanh chóng chỉ cần dưới 10 giây.</w:t>
      </w:r>
    </w:p>
    <w:p w14:paraId="65B27256" w14:textId="77777777" w:rsidR="00742188" w:rsidRPr="005D2C9D" w:rsidRDefault="00742188" w:rsidP="00D74138">
      <w:pPr>
        <w:spacing w:before="20" w:after="60" w:line="300" w:lineRule="auto"/>
        <w:ind w:firstLine="454"/>
        <w:rPr>
          <w:rFonts w:eastAsia="Times New Roman"/>
          <w:b/>
          <w:i/>
          <w:sz w:val="26"/>
          <w:szCs w:val="28"/>
        </w:rPr>
      </w:pPr>
      <w:r w:rsidRPr="005D2C9D">
        <w:rPr>
          <w:rFonts w:eastAsia="Times New Roman"/>
          <w:b/>
          <w:i/>
          <w:sz w:val="26"/>
          <w:szCs w:val="28"/>
        </w:rPr>
        <w:t>Lưu ý:</w:t>
      </w:r>
    </w:p>
    <w:p w14:paraId="09D939E4" w14:textId="77777777"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Vì bình CO</w:t>
      </w:r>
      <w:r w:rsidRPr="005D2C9D">
        <w:rPr>
          <w:rFonts w:eastAsia="Times New Roman"/>
          <w:sz w:val="26"/>
          <w:szCs w:val="28"/>
          <w:vertAlign w:val="subscript"/>
        </w:rPr>
        <w:t>2</w:t>
      </w:r>
      <w:r w:rsidRPr="005D2C9D">
        <w:rPr>
          <w:rFonts w:eastAsia="Times New Roman"/>
          <w:sz w:val="26"/>
          <w:szCs w:val="28"/>
        </w:rPr>
        <w:t xml:space="preserve"> có tính làm lạnh, loãng không khí cực nhanh và mạnh, rất nguy hiểm khi không may phun trực tiếp vào người. Người dùng phải cực kỳ lưu ý vấn đề này.</w:t>
      </w:r>
    </w:p>
    <w:p w14:paraId="6D8EA1D6" w14:textId="13D8585C" w:rsidR="00742188" w:rsidRPr="005D2C9D" w:rsidRDefault="00742188" w:rsidP="00D74138">
      <w:pPr>
        <w:spacing w:before="20" w:after="60" w:line="300" w:lineRule="auto"/>
        <w:ind w:firstLine="454"/>
        <w:rPr>
          <w:rFonts w:eastAsia="Times New Roman"/>
          <w:sz w:val="26"/>
          <w:szCs w:val="28"/>
        </w:rPr>
      </w:pPr>
      <w:r w:rsidRPr="005D2C9D">
        <w:rPr>
          <w:rFonts w:eastAsia="Times New Roman"/>
          <w:sz w:val="26"/>
          <w:szCs w:val="28"/>
        </w:rPr>
        <w:t>– Khi tháo lắp các bộ phận như vòi phun, ống nhựa xi</w:t>
      </w:r>
      <w:r w:rsidR="00D74138" w:rsidRPr="005D2C9D">
        <w:rPr>
          <w:rFonts w:eastAsia="Times New Roman"/>
          <w:sz w:val="26"/>
          <w:szCs w:val="28"/>
        </w:rPr>
        <w:t>fong phải vặn thật chắc chắn. (</w:t>
      </w:r>
      <w:r w:rsidRPr="005D2C9D">
        <w:rPr>
          <w:rFonts w:eastAsia="Times New Roman"/>
          <w:sz w:val="26"/>
          <w:szCs w:val="28"/>
        </w:rPr>
        <w:t>Lỏng sẽ dò khí vào tay cầm khi phun sẽ rất lạnh cho tay).</w:t>
      </w:r>
    </w:p>
    <w:p w14:paraId="13E38FEC" w14:textId="77777777" w:rsidR="00742188" w:rsidRPr="005D2C9D" w:rsidRDefault="00742188" w:rsidP="00621714">
      <w:pPr>
        <w:spacing w:before="20" w:after="60" w:line="300" w:lineRule="auto"/>
        <w:ind w:firstLine="454"/>
        <w:jc w:val="left"/>
        <w:rPr>
          <w:rFonts w:eastAsia="Times New Roman"/>
          <w:sz w:val="26"/>
          <w:szCs w:val="28"/>
        </w:rPr>
      </w:pPr>
    </w:p>
    <w:p w14:paraId="1C1509E8" w14:textId="77777777" w:rsidR="00742188" w:rsidRPr="005D2C9D" w:rsidRDefault="00742188" w:rsidP="00621714">
      <w:pPr>
        <w:spacing w:before="20" w:after="60" w:line="300" w:lineRule="auto"/>
        <w:ind w:firstLine="454"/>
        <w:jc w:val="left"/>
        <w:rPr>
          <w:rFonts w:eastAsia="Times New Roman"/>
          <w:sz w:val="26"/>
          <w:szCs w:val="28"/>
        </w:rPr>
      </w:pPr>
    </w:p>
    <w:p w14:paraId="6E29D375" w14:textId="77777777" w:rsidR="00742188" w:rsidRPr="005D2C9D" w:rsidRDefault="00742188" w:rsidP="00621714">
      <w:pPr>
        <w:spacing w:before="20" w:after="60" w:line="300" w:lineRule="auto"/>
        <w:ind w:firstLine="454"/>
        <w:rPr>
          <w:rFonts w:eastAsia="Times New Roman"/>
          <w:sz w:val="26"/>
          <w:szCs w:val="28"/>
        </w:rPr>
      </w:pPr>
      <w:r w:rsidRPr="005D2C9D">
        <w:rPr>
          <w:rFonts w:eastAsia="Times New Roman"/>
          <w:sz w:val="26"/>
          <w:szCs w:val="28"/>
        </w:rPr>
        <w:br w:type="page"/>
      </w:r>
    </w:p>
    <w:p w14:paraId="55A228F6" w14:textId="77777777" w:rsidR="00742188" w:rsidRPr="005D2C9D" w:rsidRDefault="00742188" w:rsidP="00756D91">
      <w:pPr>
        <w:pStyle w:val="Tenchude"/>
        <w:rPr>
          <w:color w:val="auto"/>
        </w:rPr>
      </w:pPr>
      <w:r w:rsidRPr="005D2C9D">
        <w:rPr>
          <w:color w:val="auto"/>
        </w:rPr>
        <w:lastRenderedPageBreak/>
        <w:t>THOÁT HIỂM AN TOÀN TRONG ĐÁM CHÁY</w:t>
      </w:r>
    </w:p>
    <w:p w14:paraId="490A5024" w14:textId="77777777" w:rsidR="00742188" w:rsidRPr="005D2C9D" w:rsidRDefault="00742188" w:rsidP="00D74138">
      <w:pPr>
        <w:spacing w:before="20" w:after="60" w:line="300" w:lineRule="auto"/>
        <w:ind w:firstLine="454"/>
        <w:jc w:val="center"/>
        <w:rPr>
          <w:rFonts w:eastAsia="Times New Roman"/>
          <w:b/>
          <w:bCs/>
          <w:sz w:val="26"/>
          <w:szCs w:val="28"/>
        </w:rPr>
      </w:pPr>
    </w:p>
    <w:p w14:paraId="2BB148B3" w14:textId="77777777" w:rsidR="00742188" w:rsidRPr="005D2C9D" w:rsidRDefault="00742188" w:rsidP="00D74138">
      <w:pPr>
        <w:spacing w:before="20" w:after="60" w:line="300" w:lineRule="auto"/>
        <w:ind w:firstLine="454"/>
        <w:jc w:val="center"/>
        <w:rPr>
          <w:rFonts w:eastAsia="Times New Roman"/>
          <w:b/>
          <w:bCs/>
          <w:sz w:val="26"/>
          <w:szCs w:val="28"/>
        </w:rPr>
      </w:pPr>
      <w:r w:rsidRPr="005D2C9D">
        <w:rPr>
          <w:rFonts w:eastAsia="Times New Roman"/>
          <w:b/>
          <w:bCs/>
          <w:sz w:val="26"/>
          <w:szCs w:val="28"/>
        </w:rPr>
        <w:t>NGUYÊN NHÂN GÂY TỬ VONG TRONG ĐÁM CHÁY</w:t>
      </w:r>
    </w:p>
    <w:p w14:paraId="4B3EC9C7"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Các vật liệu tổng hợp được sử dụng phổ biến ngày nay làm khói thêm độc vì giải phóng các chất nguy hiểm. Thêm vào đó, tổn thương ở phổi và đường hô hấp do hít phải khí độc đôi khi chỉ xuất hiện sau 24</w:t>
      </w:r>
      <w:r w:rsidR="009176AF" w:rsidRPr="005D2C9D">
        <w:rPr>
          <w:rFonts w:eastAsia="Times New Roman"/>
          <w:sz w:val="26"/>
          <w:szCs w:val="28"/>
        </w:rPr>
        <w:t>–</w:t>
      </w:r>
      <w:r w:rsidRPr="005D2C9D">
        <w:rPr>
          <w:rFonts w:eastAsia="Times New Roman"/>
          <w:sz w:val="26"/>
          <w:szCs w:val="28"/>
        </w:rPr>
        <w:t>36 giờ tiếp xúc khiến nạn nhân chủ quan, không kịp xử lý. Những loại khí độc sinh ra từ đám cháy vô cùng nguy hiểm.</w:t>
      </w:r>
    </w:p>
    <w:p w14:paraId="42CFAD76"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Các nạn nhân đều tử vong do ngạt khí CO. CO là khí không mùi, không màu, cướp mất oxy của hemoglobin trong máu khiến tế bào hồng cầu vẫn hoạt động nhưng không có oxy, làm nạn nhân ngạt thở, hôn mê và tử vong.</w:t>
      </w:r>
    </w:p>
    <w:p w14:paraId="343E5D5D"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Đặc biệt nguy hiểm nhất đó là các loại khí này không gây đau đớn, khiến nạn nhân tử vong nhanh nhưng êm dịu như một giấc ngủ sâu. Do đó, có những trường hợp khi ngủ, bên ngoài xảy ra cháy họ không biết và tử vong do ngạt CO trước khi bị ngọn lửa thiêu.</w:t>
      </w:r>
    </w:p>
    <w:p w14:paraId="579075ED" w14:textId="7777777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Các loại khí độc sinh ra trong đám cháy như carbon monoxide (CO), hydro cyanua (HCN) làm nạn nhân bị ngạt, hít phải lượng lớn có thể bị ngộ độc dẫn đến tử vong. Khi bị ngộ độc CO ở nồng độ thấp, nạn nhân có các triệu chứng chóng mặt, đau đầu. Tiếp xúc với nồng độ lớn hơn có thể gây ảnh hưởng đến hệ thần kinh trung ương và tim mạch, từ đó dẫn đến tử vong. Không chỉ khói, còn một lượng lớn ôxít carbon sinh ra từ những vật liệu cháy xâm nhập và tạo áp lực lớn trong đường hô hấp, gây bỏng đường hô hấp.</w:t>
      </w:r>
    </w:p>
    <w:p w14:paraId="5C08E754" w14:textId="4208FF67" w:rsidR="00742188" w:rsidRPr="005D2C9D" w:rsidRDefault="00742188"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Khi vào cơ thế, khí CO cạnh tranh với Oxy để kết hợp với hemoglobin trong máu tạo thành cacboxy hemoglobin (HbCO). Chất này sinh ra ngăn chặn khả năng giải phóng oxy trong tế bào, làm giảm khả năng vận chuyển oxy của máu, dẫn đến tình trạng </w:t>
      </w:r>
      <w:r w:rsidR="00BA7CE1" w:rsidRPr="005D2C9D">
        <w:rPr>
          <w:rFonts w:eastAsia="Times New Roman"/>
          <w:sz w:val="26"/>
          <w:szCs w:val="28"/>
        </w:rPr>
        <w:br/>
      </w:r>
      <w:r w:rsidRPr="005D2C9D">
        <w:rPr>
          <w:rFonts w:eastAsia="Times New Roman"/>
          <w:sz w:val="26"/>
          <w:szCs w:val="28"/>
        </w:rPr>
        <w:t>thiếu oxy.</w:t>
      </w:r>
    </w:p>
    <w:p w14:paraId="69411B10" w14:textId="77777777" w:rsidR="00742188" w:rsidRPr="005D2C9D" w:rsidRDefault="00742188" w:rsidP="00621714">
      <w:pPr>
        <w:shd w:val="clear" w:color="auto" w:fill="FFFFFF"/>
        <w:spacing w:before="20" w:after="60" w:line="300" w:lineRule="auto"/>
        <w:ind w:firstLine="454"/>
        <w:rPr>
          <w:rFonts w:eastAsia="Times New Roman"/>
          <w:b/>
          <w:bCs/>
          <w:sz w:val="26"/>
          <w:szCs w:val="28"/>
        </w:rPr>
      </w:pPr>
      <w:r w:rsidRPr="005D2C9D">
        <w:rPr>
          <w:rFonts w:eastAsia="Times New Roman"/>
          <w:b/>
          <w:bCs/>
          <w:sz w:val="26"/>
          <w:szCs w:val="28"/>
        </w:rPr>
        <w:t>NGUYÊN TẮC THOÁT HIỂM AN TOÀN TRONG ĐÁM CHÁY</w:t>
      </w:r>
    </w:p>
    <w:p w14:paraId="01B82D00" w14:textId="77777777" w:rsidR="00742188" w:rsidRPr="005D2C9D" w:rsidRDefault="00742188" w:rsidP="00D74138">
      <w:pPr>
        <w:pStyle w:val="ListParagraph"/>
        <w:numPr>
          <w:ilvl w:val="1"/>
          <w:numId w:val="27"/>
        </w:numPr>
        <w:spacing w:before="20" w:after="60" w:line="300" w:lineRule="auto"/>
        <w:ind w:left="0" w:firstLine="454"/>
        <w:jc w:val="both"/>
        <w:textAlignment w:val="baseline"/>
        <w:rPr>
          <w:szCs w:val="28"/>
        </w:rPr>
      </w:pPr>
      <w:r w:rsidRPr="005D2C9D">
        <w:rPr>
          <w:szCs w:val="28"/>
        </w:rPr>
        <w:t>Một nguyên tắc thoát nạn rất quan trọng khi xảy ra cháy là phải cúi thấp người khi di chuyển vì khói luôn luôn bay lên cao. Đôi lúc, người phải bò dưới sàn khi lượng khói tập trung nhiều để khỏi bị ngạt.</w:t>
      </w:r>
    </w:p>
    <w:p w14:paraId="11A319F7" w14:textId="77777777" w:rsidR="00742188" w:rsidRPr="005D2C9D" w:rsidRDefault="00742188" w:rsidP="00D74138">
      <w:pPr>
        <w:pStyle w:val="ListParagraph"/>
        <w:numPr>
          <w:ilvl w:val="1"/>
          <w:numId w:val="27"/>
        </w:numPr>
        <w:spacing w:before="20" w:after="60" w:line="300" w:lineRule="auto"/>
        <w:ind w:left="0" w:firstLine="454"/>
        <w:jc w:val="both"/>
        <w:textAlignment w:val="baseline"/>
        <w:rPr>
          <w:szCs w:val="28"/>
        </w:rPr>
      </w:pPr>
      <w:r w:rsidRPr="005D2C9D">
        <w:rPr>
          <w:szCs w:val="28"/>
        </w:rPr>
        <w:t xml:space="preserve">Để chống nhiễm khói, mọi người cần lấy khăn thấm nước che kín miệng và mũi để lọc không khí khi hít thở hoặc có thể sử dụng mặt nạ chống khói khi được trang </w:t>
      </w:r>
      <w:r w:rsidRPr="005D2C9D">
        <w:rPr>
          <w:szCs w:val="28"/>
        </w:rPr>
        <w:lastRenderedPageBreak/>
        <w:t>bị. Khi muốn thoát ra khỏi đám lửa, ngoài việc dùng khăn thấm nước che miệng, mũi, phải dùng chăn, mền nhúng nước trùm lên toàn bộ cơ thể và chạy thoát nhanh ra ngoài qua đám lửa để tránh bị cháy quần áo gây bỏng da.</w:t>
      </w:r>
    </w:p>
    <w:p w14:paraId="3927DEB7"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Trong quá trình thoát nạn ra ngoài nên báo cho những người xung quanh biết và nên đóng các cửa trên đường lan truyền để giới hạn sự lan tràn của lửa và khói.</w:t>
      </w:r>
    </w:p>
    <w:p w14:paraId="4997F5FC"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Không sử dụng thang máy làm thang thoát nạn vì sự cố cháy nổ có thể ảnh hưởng đến hoạt động của thang máy. Do đó chỉ sử dụng cầu thang bộ để thoát ra.</w:t>
      </w:r>
    </w:p>
    <w:p w14:paraId="65C4A6C7"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Trong quá trình thoát nạn phải tuân thủ theo đúng sự hướng dẫn của người chỉ huy hoặc nhân viên hướng dẫn thoát nạn của tòa nhà.</w:t>
      </w:r>
    </w:p>
    <w:p w14:paraId="443EFF27"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Khi thoát ra ngoài cửa sổ hay hành lang phải dùng mọi cách cố làm cho nhân viên cứu hỏa để ý nhận ra bằng cách vẫy tay, la hét.</w:t>
      </w:r>
    </w:p>
    <w:p w14:paraId="3FCF535C"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Khi bị lửa làm cháy quần áo, phải ngưng chuyển động, che mặt nếu có thể, nằm xuống và lăn qua, lăn lại cho đến khi lửa được dập tắt. Không được chạy vì gió có thể làm lửa cháy bùng thêm. Không được nhảy vào hồ bơi, bể chứa hay thùng nước vì nước có thể bị nấu sôi khi bị lửa tác động.</w:t>
      </w:r>
    </w:p>
    <w:p w14:paraId="0FBDC23F"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Khi thấy người khác bị cháy, hãy giúp người đó dừng lại, nằm xuống và lăn người qua lại. Dùng chăn, mền, quần áo choàng lên người để dập tắt lửa.</w:t>
      </w:r>
    </w:p>
    <w:p w14:paraId="7DD1ABD9"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Khi gặp người bị ngạt, ngất, bỏng phải tổ chức sơ cấp cứu ban đầu trước khi đưa nạn nhân đi cấp cứu tại bệnh viện.</w:t>
      </w:r>
    </w:p>
    <w:p w14:paraId="6FBA902D"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Báo cháy kịp thời cho cơ quan Cảnh sát PCCC theo số điện thoại 114 để được hỗ trợ trong công tác thoát nạn, cứu nạn khi có người bị kẹt trong đám cháy.</w:t>
      </w:r>
    </w:p>
    <w:p w14:paraId="633A015C" w14:textId="77777777" w:rsidR="00742188" w:rsidRPr="005D2C9D" w:rsidRDefault="009176AF" w:rsidP="00D74138">
      <w:pPr>
        <w:spacing w:before="20" w:after="60" w:line="300" w:lineRule="auto"/>
        <w:ind w:firstLine="454"/>
        <w:textAlignment w:val="baseline"/>
        <w:rPr>
          <w:rFonts w:eastAsia="Times New Roman"/>
          <w:sz w:val="26"/>
          <w:szCs w:val="28"/>
        </w:rPr>
      </w:pPr>
      <w:r w:rsidRPr="005D2C9D">
        <w:rPr>
          <w:rFonts w:eastAsia="Times New Roman"/>
          <w:sz w:val="26"/>
          <w:szCs w:val="28"/>
        </w:rPr>
        <w:t>–</w:t>
      </w:r>
      <w:r w:rsidR="00742188" w:rsidRPr="005D2C9D">
        <w:rPr>
          <w:rFonts w:eastAsia="Times New Roman"/>
          <w:sz w:val="26"/>
          <w:szCs w:val="28"/>
        </w:rPr>
        <w:t xml:space="preserve"> Lối thoát nạn an toàn là lối ra không bị khói, bụi, sản phẩm cháy che phủ, không bị các tác động nguy hiểm của đám cháy gây uy hiếp tới tính mạng con người. Các lối thoát nạn phải dễ nhận thấy và đường dẫn tới lối đi phải được đánh dấu rõ ràng bằng ký hiệu hướng dẫn. Đó có thể là cửa đi, hành lang dẫn tới các khu vực an toàn hoặc lối đi dẫn tới cầu thang bộ, lối đi ngang dẫn sang công trình liền kề...</w:t>
      </w:r>
    </w:p>
    <w:p w14:paraId="43531FBB" w14:textId="77777777" w:rsidR="00742188" w:rsidRPr="005D2C9D" w:rsidRDefault="00742188" w:rsidP="00621714">
      <w:pPr>
        <w:shd w:val="clear" w:color="auto" w:fill="FFFFFF"/>
        <w:spacing w:before="20" w:after="60" w:line="300" w:lineRule="auto"/>
        <w:ind w:firstLine="454"/>
        <w:rPr>
          <w:rFonts w:eastAsia="Times New Roman"/>
          <w:b/>
          <w:bCs/>
          <w:sz w:val="26"/>
          <w:szCs w:val="28"/>
        </w:rPr>
      </w:pPr>
    </w:p>
    <w:p w14:paraId="66F525B1" w14:textId="77777777" w:rsidR="00742188" w:rsidRPr="005D2C9D" w:rsidRDefault="00742188" w:rsidP="00621714">
      <w:pPr>
        <w:shd w:val="clear" w:color="auto" w:fill="FFFFFF"/>
        <w:spacing w:before="20" w:after="60" w:line="300" w:lineRule="auto"/>
        <w:ind w:firstLine="454"/>
        <w:rPr>
          <w:rFonts w:eastAsia="Times New Roman"/>
          <w:sz w:val="26"/>
          <w:szCs w:val="28"/>
        </w:rPr>
      </w:pPr>
    </w:p>
    <w:p w14:paraId="65B3F28E" w14:textId="77777777" w:rsidR="00742188" w:rsidRPr="005D2C9D" w:rsidRDefault="00742188" w:rsidP="00621714">
      <w:pPr>
        <w:shd w:val="clear" w:color="auto" w:fill="FFFFFF"/>
        <w:spacing w:before="20" w:after="60" w:line="300" w:lineRule="auto"/>
        <w:ind w:firstLine="454"/>
        <w:rPr>
          <w:rFonts w:eastAsia="Times New Roman"/>
          <w:sz w:val="26"/>
          <w:szCs w:val="28"/>
        </w:rPr>
      </w:pPr>
    </w:p>
    <w:p w14:paraId="74CB1AFE" w14:textId="790ECBF2" w:rsidR="00742188" w:rsidRPr="005D2C9D" w:rsidRDefault="00742188" w:rsidP="00621714">
      <w:pPr>
        <w:spacing w:before="20" w:after="60" w:line="300" w:lineRule="auto"/>
        <w:ind w:firstLine="454"/>
        <w:rPr>
          <w:b/>
          <w:bCs/>
          <w:sz w:val="26"/>
          <w:szCs w:val="28"/>
        </w:rPr>
      </w:pPr>
    </w:p>
    <w:p w14:paraId="2ED78300" w14:textId="77777777" w:rsidR="00742188" w:rsidRPr="005D2C9D" w:rsidRDefault="00742188" w:rsidP="00621714">
      <w:pPr>
        <w:spacing w:before="20" w:after="60" w:line="300" w:lineRule="auto"/>
        <w:ind w:firstLine="454"/>
        <w:rPr>
          <w:b/>
          <w:bCs/>
          <w:sz w:val="26"/>
          <w:szCs w:val="28"/>
        </w:rPr>
      </w:pPr>
      <w:r w:rsidRPr="005D2C9D">
        <w:rPr>
          <w:b/>
          <w:bCs/>
          <w:sz w:val="26"/>
          <w:szCs w:val="28"/>
        </w:rPr>
        <w:t>Facebook dự án</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45036E5D" w14:textId="77777777" w:rsidTr="00756D91">
        <w:tc>
          <w:tcPr>
            <w:tcW w:w="9916" w:type="dxa"/>
          </w:tcPr>
          <w:p w14:paraId="1CC9733D" w14:textId="77777777" w:rsidR="00742188" w:rsidRPr="005D2C9D" w:rsidRDefault="00742188" w:rsidP="00621714">
            <w:pPr>
              <w:spacing w:before="20" w:after="60" w:line="300" w:lineRule="auto"/>
              <w:ind w:firstLine="454"/>
              <w:rPr>
                <w:b/>
                <w:bCs/>
                <w:sz w:val="26"/>
                <w:szCs w:val="28"/>
              </w:rPr>
            </w:pPr>
          </w:p>
          <w:p w14:paraId="7756B5A3" w14:textId="77777777" w:rsidR="00742188" w:rsidRPr="005D2C9D" w:rsidRDefault="00742188" w:rsidP="00621714">
            <w:pPr>
              <w:spacing w:before="20" w:after="60" w:line="300" w:lineRule="auto"/>
              <w:ind w:firstLine="454"/>
              <w:rPr>
                <w:b/>
                <w:bCs/>
                <w:sz w:val="26"/>
                <w:szCs w:val="28"/>
              </w:rPr>
            </w:pPr>
          </w:p>
          <w:p w14:paraId="54831D2F" w14:textId="77777777" w:rsidR="00742188" w:rsidRPr="005D2C9D" w:rsidRDefault="00742188" w:rsidP="00621714">
            <w:pPr>
              <w:spacing w:before="20" w:after="60" w:line="300" w:lineRule="auto"/>
              <w:ind w:firstLine="454"/>
              <w:rPr>
                <w:b/>
                <w:bCs/>
                <w:sz w:val="26"/>
                <w:szCs w:val="28"/>
              </w:rPr>
            </w:pPr>
          </w:p>
        </w:tc>
      </w:tr>
    </w:tbl>
    <w:p w14:paraId="2FADBAE8" w14:textId="77777777" w:rsidR="00742188" w:rsidRPr="005D2C9D" w:rsidRDefault="00742188" w:rsidP="00621714">
      <w:pPr>
        <w:spacing w:before="20" w:after="60" w:line="300" w:lineRule="auto"/>
        <w:ind w:firstLine="454"/>
        <w:rPr>
          <w:b/>
          <w:bCs/>
          <w:sz w:val="26"/>
          <w:szCs w:val="28"/>
        </w:rPr>
      </w:pPr>
    </w:p>
    <w:p w14:paraId="36E816F2" w14:textId="77777777" w:rsidR="00742188" w:rsidRPr="005D2C9D" w:rsidRDefault="00742188" w:rsidP="00621714">
      <w:pPr>
        <w:pStyle w:val="Heading1"/>
        <w:spacing w:before="20" w:line="300" w:lineRule="auto"/>
        <w:ind w:firstLine="454"/>
        <w:rPr>
          <w:rFonts w:ascii="Times New Roman" w:hAnsi="Times New Roman"/>
          <w:sz w:val="26"/>
          <w:szCs w:val="28"/>
        </w:rPr>
      </w:pPr>
      <w:bookmarkStart w:id="166" w:name="_Toc528674850"/>
      <w:bookmarkStart w:id="167" w:name="_Toc528846552"/>
      <w:r w:rsidRPr="005D2C9D">
        <w:rPr>
          <w:rFonts w:ascii="Times New Roman" w:hAnsi="Times New Roman"/>
          <w:sz w:val="26"/>
          <w:szCs w:val="28"/>
        </w:rPr>
        <w:t>VỀ CHÚNG TÔI</w:t>
      </w:r>
      <w:bookmarkEnd w:id="166"/>
      <w:bookmarkEnd w:id="167"/>
      <w:r w:rsidRPr="005D2C9D">
        <w:rPr>
          <w:rFonts w:ascii="Times New Roman" w:hAnsi="Times New Roman"/>
          <w:sz w:val="26"/>
          <w:szCs w:val="28"/>
        </w:rPr>
        <w:t xml:space="preserve"> </w:t>
      </w:r>
    </w:p>
    <w:p w14:paraId="00C51264" w14:textId="77777777" w:rsidR="00742188" w:rsidRPr="005D2C9D" w:rsidRDefault="00742188" w:rsidP="00621714">
      <w:pPr>
        <w:spacing w:before="20" w:after="60" w:line="300" w:lineRule="auto"/>
        <w:ind w:firstLine="454"/>
        <w:jc w:val="center"/>
        <w:rPr>
          <w:sz w:val="26"/>
          <w:szCs w:val="28"/>
        </w:rPr>
      </w:pPr>
      <w:r w:rsidRPr="005D2C9D">
        <w:rPr>
          <w:b/>
          <w:bCs/>
          <w:sz w:val="26"/>
          <w:szCs w:val="28"/>
        </w:rPr>
        <w:t>TÊN NHÓM</w:t>
      </w:r>
      <w:r w:rsidRPr="005D2C9D">
        <w:rPr>
          <w:sz w:val="26"/>
          <w:szCs w:val="28"/>
        </w:rPr>
        <w:t>:_______________________________________</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5685B4D3" w14:textId="77777777" w:rsidTr="00756D91">
        <w:tc>
          <w:tcPr>
            <w:tcW w:w="9916" w:type="dxa"/>
          </w:tcPr>
          <w:p w14:paraId="235F3CF4" w14:textId="77777777" w:rsidR="00742188" w:rsidRPr="005D2C9D" w:rsidRDefault="00742188" w:rsidP="00621714">
            <w:pPr>
              <w:spacing w:before="20" w:after="60" w:line="300" w:lineRule="auto"/>
              <w:ind w:firstLine="454"/>
              <w:jc w:val="left"/>
              <w:rPr>
                <w:sz w:val="26"/>
                <w:szCs w:val="28"/>
              </w:rPr>
            </w:pPr>
            <w:bookmarkStart w:id="168" w:name="_Toc520332331"/>
          </w:p>
          <w:p w14:paraId="17B22014" w14:textId="77777777" w:rsidR="00742188" w:rsidRPr="005D2C9D" w:rsidRDefault="00742188" w:rsidP="00621714">
            <w:pPr>
              <w:spacing w:before="20" w:after="60" w:line="300" w:lineRule="auto"/>
              <w:ind w:firstLine="454"/>
              <w:jc w:val="left"/>
              <w:rPr>
                <w:sz w:val="26"/>
                <w:szCs w:val="28"/>
              </w:rPr>
            </w:pPr>
          </w:p>
          <w:p w14:paraId="27857087" w14:textId="77777777" w:rsidR="00742188" w:rsidRPr="005D2C9D" w:rsidRDefault="00742188" w:rsidP="00621714">
            <w:pPr>
              <w:spacing w:before="20" w:after="60" w:line="300" w:lineRule="auto"/>
              <w:ind w:firstLine="454"/>
              <w:jc w:val="left"/>
              <w:rPr>
                <w:sz w:val="26"/>
                <w:szCs w:val="28"/>
              </w:rPr>
            </w:pPr>
          </w:p>
          <w:p w14:paraId="453AB14A" w14:textId="77777777" w:rsidR="00742188" w:rsidRPr="005D2C9D" w:rsidRDefault="00742188" w:rsidP="00621714">
            <w:pPr>
              <w:spacing w:before="20" w:after="60" w:line="300" w:lineRule="auto"/>
              <w:ind w:firstLine="454"/>
              <w:jc w:val="left"/>
              <w:rPr>
                <w:sz w:val="26"/>
                <w:szCs w:val="28"/>
              </w:rPr>
            </w:pPr>
          </w:p>
          <w:p w14:paraId="77B03597" w14:textId="77777777" w:rsidR="00742188" w:rsidRPr="005D2C9D" w:rsidRDefault="00742188" w:rsidP="00621714">
            <w:pPr>
              <w:spacing w:before="20" w:after="60" w:line="300" w:lineRule="auto"/>
              <w:ind w:firstLine="454"/>
              <w:jc w:val="left"/>
              <w:rPr>
                <w:sz w:val="26"/>
                <w:szCs w:val="28"/>
              </w:rPr>
            </w:pPr>
          </w:p>
          <w:p w14:paraId="3E04D1F3" w14:textId="77777777" w:rsidR="00742188" w:rsidRPr="005D2C9D" w:rsidRDefault="00742188" w:rsidP="00621714">
            <w:pPr>
              <w:spacing w:before="20" w:after="60" w:line="300" w:lineRule="auto"/>
              <w:ind w:firstLine="454"/>
              <w:jc w:val="left"/>
              <w:rPr>
                <w:sz w:val="26"/>
                <w:szCs w:val="28"/>
              </w:rPr>
            </w:pPr>
          </w:p>
          <w:p w14:paraId="59F726ED" w14:textId="77777777" w:rsidR="00742188" w:rsidRPr="005D2C9D" w:rsidRDefault="00742188" w:rsidP="00621714">
            <w:pPr>
              <w:spacing w:before="20" w:after="60" w:line="300" w:lineRule="auto"/>
              <w:ind w:firstLine="454"/>
              <w:jc w:val="left"/>
              <w:rPr>
                <w:sz w:val="26"/>
                <w:szCs w:val="28"/>
              </w:rPr>
            </w:pPr>
          </w:p>
          <w:p w14:paraId="799D2F28" w14:textId="77777777" w:rsidR="00742188" w:rsidRPr="005D2C9D" w:rsidRDefault="00742188" w:rsidP="00621714">
            <w:pPr>
              <w:spacing w:before="20" w:after="60" w:line="300" w:lineRule="auto"/>
              <w:ind w:firstLine="454"/>
              <w:jc w:val="left"/>
              <w:rPr>
                <w:sz w:val="26"/>
                <w:szCs w:val="28"/>
              </w:rPr>
            </w:pPr>
          </w:p>
          <w:p w14:paraId="1E27024D" w14:textId="77777777" w:rsidR="00742188" w:rsidRPr="005D2C9D" w:rsidRDefault="00742188" w:rsidP="00621714">
            <w:pPr>
              <w:spacing w:before="20" w:after="60" w:line="300" w:lineRule="auto"/>
              <w:ind w:firstLine="454"/>
              <w:jc w:val="center"/>
              <w:rPr>
                <w:sz w:val="26"/>
                <w:szCs w:val="28"/>
              </w:rPr>
            </w:pPr>
            <w:r w:rsidRPr="005D2C9D">
              <w:rPr>
                <w:sz w:val="26"/>
                <w:szCs w:val="28"/>
              </w:rPr>
              <w:t>DÁN HÌNH CỦA NHÓM VÀO ĐÂY</w:t>
            </w:r>
          </w:p>
          <w:p w14:paraId="599005AF" w14:textId="77777777" w:rsidR="00742188" w:rsidRPr="005D2C9D" w:rsidRDefault="00742188" w:rsidP="00621714">
            <w:pPr>
              <w:spacing w:before="20" w:after="60" w:line="300" w:lineRule="auto"/>
              <w:ind w:firstLine="454"/>
              <w:jc w:val="left"/>
              <w:rPr>
                <w:sz w:val="26"/>
                <w:szCs w:val="28"/>
              </w:rPr>
            </w:pPr>
          </w:p>
          <w:p w14:paraId="0536EFE2" w14:textId="77777777" w:rsidR="00742188" w:rsidRPr="005D2C9D" w:rsidRDefault="00742188" w:rsidP="00621714">
            <w:pPr>
              <w:spacing w:before="20" w:after="60" w:line="300" w:lineRule="auto"/>
              <w:ind w:firstLine="454"/>
              <w:jc w:val="left"/>
              <w:rPr>
                <w:sz w:val="26"/>
                <w:szCs w:val="28"/>
              </w:rPr>
            </w:pPr>
          </w:p>
          <w:p w14:paraId="206C26B2" w14:textId="44601F60" w:rsidR="00742188" w:rsidRPr="005D2C9D" w:rsidRDefault="00742188" w:rsidP="00621714">
            <w:pPr>
              <w:spacing w:before="20" w:after="60" w:line="300" w:lineRule="auto"/>
              <w:ind w:firstLine="454"/>
              <w:jc w:val="left"/>
              <w:rPr>
                <w:sz w:val="26"/>
                <w:szCs w:val="28"/>
              </w:rPr>
            </w:pPr>
          </w:p>
          <w:p w14:paraId="36A081AA" w14:textId="77777777" w:rsidR="00D42E00" w:rsidRPr="005D2C9D" w:rsidRDefault="00D42E00" w:rsidP="00621714">
            <w:pPr>
              <w:spacing w:before="20" w:after="60" w:line="300" w:lineRule="auto"/>
              <w:ind w:firstLine="454"/>
              <w:jc w:val="left"/>
              <w:rPr>
                <w:sz w:val="26"/>
                <w:szCs w:val="28"/>
              </w:rPr>
            </w:pPr>
          </w:p>
          <w:p w14:paraId="70153FD2" w14:textId="77777777" w:rsidR="00742188" w:rsidRPr="005D2C9D" w:rsidRDefault="00742188" w:rsidP="00621714">
            <w:pPr>
              <w:spacing w:before="20" w:after="60" w:line="300" w:lineRule="auto"/>
              <w:ind w:firstLine="454"/>
              <w:jc w:val="left"/>
              <w:rPr>
                <w:sz w:val="26"/>
                <w:szCs w:val="28"/>
              </w:rPr>
            </w:pPr>
          </w:p>
          <w:p w14:paraId="7A3E4E3A" w14:textId="77777777" w:rsidR="00742188" w:rsidRPr="005D2C9D" w:rsidRDefault="00742188" w:rsidP="00621714">
            <w:pPr>
              <w:spacing w:before="20" w:after="60" w:line="300" w:lineRule="auto"/>
              <w:ind w:firstLine="454"/>
              <w:jc w:val="left"/>
              <w:rPr>
                <w:sz w:val="26"/>
                <w:szCs w:val="28"/>
              </w:rPr>
            </w:pPr>
          </w:p>
          <w:p w14:paraId="54AEF1F9" w14:textId="58A51509" w:rsidR="00742188" w:rsidRPr="005D2C9D" w:rsidRDefault="00742188" w:rsidP="00D42E00">
            <w:pPr>
              <w:spacing w:before="20" w:after="60" w:line="300" w:lineRule="auto"/>
              <w:jc w:val="left"/>
              <w:rPr>
                <w:sz w:val="26"/>
                <w:szCs w:val="28"/>
              </w:rPr>
            </w:pPr>
          </w:p>
        </w:tc>
      </w:tr>
    </w:tbl>
    <w:p w14:paraId="73E257D4" w14:textId="77777777" w:rsidR="00D42E00" w:rsidRPr="005D2C9D" w:rsidRDefault="00D42E00" w:rsidP="00621714">
      <w:pPr>
        <w:spacing w:before="20" w:after="60" w:line="300" w:lineRule="auto"/>
        <w:ind w:firstLine="454"/>
        <w:jc w:val="center"/>
        <w:rPr>
          <w:b/>
          <w:bCs/>
          <w:sz w:val="26"/>
          <w:szCs w:val="28"/>
        </w:rPr>
      </w:pPr>
    </w:p>
    <w:p w14:paraId="2034B6EB" w14:textId="77777777" w:rsidR="00756D91" w:rsidRPr="005D2C9D" w:rsidRDefault="00756D91" w:rsidP="00621714">
      <w:pPr>
        <w:spacing w:before="20" w:after="60" w:line="300" w:lineRule="auto"/>
        <w:ind w:firstLine="454"/>
        <w:jc w:val="center"/>
        <w:rPr>
          <w:b/>
          <w:bCs/>
          <w:sz w:val="26"/>
          <w:szCs w:val="28"/>
        </w:rPr>
      </w:pPr>
    </w:p>
    <w:p w14:paraId="3423067F" w14:textId="77777777" w:rsidR="00756D91" w:rsidRPr="005D2C9D" w:rsidRDefault="00756D91" w:rsidP="00621714">
      <w:pPr>
        <w:spacing w:before="20" w:after="60" w:line="300" w:lineRule="auto"/>
        <w:ind w:firstLine="454"/>
        <w:jc w:val="center"/>
        <w:rPr>
          <w:b/>
          <w:bCs/>
          <w:sz w:val="26"/>
          <w:szCs w:val="28"/>
        </w:rPr>
      </w:pPr>
    </w:p>
    <w:p w14:paraId="6276D48C" w14:textId="578F6BAF" w:rsidR="00742188" w:rsidRPr="005D2C9D" w:rsidRDefault="00742188" w:rsidP="00621714">
      <w:pPr>
        <w:spacing w:before="20" w:after="60" w:line="300" w:lineRule="auto"/>
        <w:ind w:firstLine="454"/>
        <w:jc w:val="center"/>
        <w:rPr>
          <w:b/>
          <w:bCs/>
          <w:sz w:val="26"/>
          <w:szCs w:val="28"/>
        </w:rPr>
      </w:pPr>
      <w:r w:rsidRPr="005D2C9D">
        <w:rPr>
          <w:b/>
          <w:bCs/>
          <w:sz w:val="26"/>
          <w:szCs w:val="28"/>
        </w:rPr>
        <w:lastRenderedPageBreak/>
        <w:t>Thông tin thành viên</w:t>
      </w:r>
    </w:p>
    <w:tbl>
      <w:tblPr>
        <w:tblStyle w:val="TableGrid"/>
        <w:tblW w:w="0" w:type="auto"/>
        <w:tblLook w:val="04A0" w:firstRow="1" w:lastRow="0" w:firstColumn="1" w:lastColumn="0" w:noHBand="0" w:noVBand="1"/>
      </w:tblPr>
      <w:tblGrid>
        <w:gridCol w:w="536"/>
        <w:gridCol w:w="2424"/>
        <w:gridCol w:w="1542"/>
        <w:gridCol w:w="1621"/>
        <w:gridCol w:w="1538"/>
        <w:gridCol w:w="1428"/>
      </w:tblGrid>
      <w:tr w:rsidR="00D42E00" w:rsidRPr="005D2C9D" w14:paraId="743D8BE4" w14:textId="77777777" w:rsidTr="00756D91">
        <w:tc>
          <w:tcPr>
            <w:tcW w:w="545" w:type="dxa"/>
            <w:shd w:val="clear" w:color="auto" w:fill="A8D08D" w:themeFill="accent6" w:themeFillTint="99"/>
            <w:vAlign w:val="center"/>
          </w:tcPr>
          <w:p w14:paraId="03C4ED28" w14:textId="77777777" w:rsidR="00742188" w:rsidRPr="005D2C9D" w:rsidRDefault="00742188" w:rsidP="00E1134E">
            <w:pPr>
              <w:pStyle w:val="hinh"/>
              <w:rPr>
                <w:b/>
                <w:color w:val="auto"/>
              </w:rPr>
            </w:pPr>
            <w:r w:rsidRPr="005D2C9D">
              <w:rPr>
                <w:b/>
                <w:color w:val="auto"/>
              </w:rPr>
              <w:t>TT</w:t>
            </w:r>
          </w:p>
        </w:tc>
        <w:tc>
          <w:tcPr>
            <w:tcW w:w="2737" w:type="dxa"/>
            <w:shd w:val="clear" w:color="auto" w:fill="A8D08D" w:themeFill="accent6" w:themeFillTint="99"/>
            <w:vAlign w:val="center"/>
          </w:tcPr>
          <w:p w14:paraId="34CAD965" w14:textId="77777777" w:rsidR="00742188" w:rsidRPr="005D2C9D" w:rsidRDefault="00742188" w:rsidP="00E1134E">
            <w:pPr>
              <w:pStyle w:val="hinh"/>
              <w:rPr>
                <w:b/>
                <w:color w:val="auto"/>
              </w:rPr>
            </w:pPr>
            <w:r w:rsidRPr="005D2C9D">
              <w:rPr>
                <w:b/>
                <w:color w:val="auto"/>
              </w:rPr>
              <w:t>Họ</w:t>
            </w:r>
          </w:p>
        </w:tc>
        <w:tc>
          <w:tcPr>
            <w:tcW w:w="1695" w:type="dxa"/>
            <w:shd w:val="clear" w:color="auto" w:fill="A8D08D" w:themeFill="accent6" w:themeFillTint="99"/>
            <w:vAlign w:val="center"/>
          </w:tcPr>
          <w:p w14:paraId="6502C491" w14:textId="77777777" w:rsidR="00742188" w:rsidRPr="005D2C9D" w:rsidRDefault="00742188" w:rsidP="00E1134E">
            <w:pPr>
              <w:pStyle w:val="hinh"/>
              <w:rPr>
                <w:b/>
                <w:color w:val="auto"/>
              </w:rPr>
            </w:pPr>
            <w:r w:rsidRPr="005D2C9D">
              <w:rPr>
                <w:b/>
                <w:color w:val="auto"/>
              </w:rPr>
              <w:t>Tên</w:t>
            </w:r>
          </w:p>
        </w:tc>
        <w:tc>
          <w:tcPr>
            <w:tcW w:w="1765" w:type="dxa"/>
            <w:shd w:val="clear" w:color="auto" w:fill="A8D08D" w:themeFill="accent6" w:themeFillTint="99"/>
            <w:vAlign w:val="center"/>
          </w:tcPr>
          <w:p w14:paraId="363BD674" w14:textId="77777777" w:rsidR="00742188" w:rsidRPr="005D2C9D" w:rsidRDefault="00742188" w:rsidP="00E1134E">
            <w:pPr>
              <w:pStyle w:val="hinh"/>
              <w:rPr>
                <w:b/>
                <w:color w:val="auto"/>
              </w:rPr>
            </w:pPr>
            <w:r w:rsidRPr="005D2C9D">
              <w:rPr>
                <w:b/>
                <w:color w:val="auto"/>
              </w:rPr>
              <w:t>Số điện thoại</w:t>
            </w:r>
          </w:p>
        </w:tc>
        <w:tc>
          <w:tcPr>
            <w:tcW w:w="1658" w:type="dxa"/>
            <w:shd w:val="clear" w:color="auto" w:fill="A8D08D" w:themeFill="accent6" w:themeFillTint="99"/>
            <w:vAlign w:val="center"/>
          </w:tcPr>
          <w:p w14:paraId="309EE992" w14:textId="77777777" w:rsidR="00742188" w:rsidRPr="005D2C9D" w:rsidRDefault="00742188" w:rsidP="00E1134E">
            <w:pPr>
              <w:pStyle w:val="hinh"/>
              <w:rPr>
                <w:b/>
                <w:color w:val="auto"/>
              </w:rPr>
            </w:pPr>
            <w:r w:rsidRPr="005D2C9D">
              <w:rPr>
                <w:b/>
                <w:color w:val="auto"/>
              </w:rPr>
              <w:t>Email</w:t>
            </w:r>
          </w:p>
        </w:tc>
        <w:tc>
          <w:tcPr>
            <w:tcW w:w="1516" w:type="dxa"/>
            <w:shd w:val="clear" w:color="auto" w:fill="A8D08D" w:themeFill="accent6" w:themeFillTint="99"/>
            <w:vAlign w:val="center"/>
          </w:tcPr>
          <w:p w14:paraId="5B73602D" w14:textId="77777777" w:rsidR="00742188" w:rsidRPr="005D2C9D" w:rsidRDefault="00742188" w:rsidP="00E1134E">
            <w:pPr>
              <w:pStyle w:val="hinh"/>
              <w:rPr>
                <w:b/>
                <w:color w:val="auto"/>
              </w:rPr>
            </w:pPr>
            <w:r w:rsidRPr="005D2C9D">
              <w:rPr>
                <w:b/>
                <w:color w:val="auto"/>
              </w:rPr>
              <w:t>Vai trò</w:t>
            </w:r>
          </w:p>
        </w:tc>
      </w:tr>
      <w:tr w:rsidR="00D42E00" w:rsidRPr="005D2C9D" w14:paraId="0F339A66" w14:textId="77777777" w:rsidTr="006456F2">
        <w:tc>
          <w:tcPr>
            <w:tcW w:w="545" w:type="dxa"/>
            <w:vAlign w:val="center"/>
          </w:tcPr>
          <w:p w14:paraId="782C9918" w14:textId="77777777" w:rsidR="00742188" w:rsidRPr="005D2C9D" w:rsidRDefault="00742188" w:rsidP="00E1134E">
            <w:pPr>
              <w:pStyle w:val="hinh"/>
              <w:rPr>
                <w:color w:val="auto"/>
              </w:rPr>
            </w:pPr>
            <w:r w:rsidRPr="005D2C9D">
              <w:rPr>
                <w:color w:val="auto"/>
              </w:rPr>
              <w:t>1</w:t>
            </w:r>
          </w:p>
        </w:tc>
        <w:tc>
          <w:tcPr>
            <w:tcW w:w="2737" w:type="dxa"/>
          </w:tcPr>
          <w:p w14:paraId="61FA23E1" w14:textId="77777777" w:rsidR="00742188" w:rsidRPr="005D2C9D" w:rsidRDefault="00742188" w:rsidP="00E1134E">
            <w:pPr>
              <w:pStyle w:val="hinh"/>
              <w:rPr>
                <w:color w:val="auto"/>
              </w:rPr>
            </w:pPr>
          </w:p>
        </w:tc>
        <w:tc>
          <w:tcPr>
            <w:tcW w:w="1695" w:type="dxa"/>
          </w:tcPr>
          <w:p w14:paraId="543F59CF" w14:textId="77777777" w:rsidR="00742188" w:rsidRPr="005D2C9D" w:rsidRDefault="00742188" w:rsidP="00E1134E">
            <w:pPr>
              <w:pStyle w:val="hinh"/>
              <w:rPr>
                <w:color w:val="auto"/>
              </w:rPr>
            </w:pPr>
          </w:p>
        </w:tc>
        <w:tc>
          <w:tcPr>
            <w:tcW w:w="1765" w:type="dxa"/>
          </w:tcPr>
          <w:p w14:paraId="1D6549B2" w14:textId="77777777" w:rsidR="00742188" w:rsidRPr="005D2C9D" w:rsidRDefault="00742188" w:rsidP="00E1134E">
            <w:pPr>
              <w:pStyle w:val="hinh"/>
              <w:rPr>
                <w:color w:val="auto"/>
              </w:rPr>
            </w:pPr>
          </w:p>
        </w:tc>
        <w:tc>
          <w:tcPr>
            <w:tcW w:w="1658" w:type="dxa"/>
          </w:tcPr>
          <w:p w14:paraId="51C8EFEE" w14:textId="77777777" w:rsidR="00742188" w:rsidRPr="005D2C9D" w:rsidRDefault="00742188" w:rsidP="00E1134E">
            <w:pPr>
              <w:pStyle w:val="hinh"/>
              <w:rPr>
                <w:color w:val="auto"/>
              </w:rPr>
            </w:pPr>
          </w:p>
        </w:tc>
        <w:tc>
          <w:tcPr>
            <w:tcW w:w="1516" w:type="dxa"/>
            <w:vAlign w:val="center"/>
          </w:tcPr>
          <w:p w14:paraId="24A95521" w14:textId="77777777" w:rsidR="00742188" w:rsidRPr="005D2C9D" w:rsidRDefault="00742188" w:rsidP="00E1134E">
            <w:pPr>
              <w:pStyle w:val="hinh"/>
              <w:rPr>
                <w:color w:val="auto"/>
              </w:rPr>
            </w:pPr>
            <w:r w:rsidRPr="005D2C9D">
              <w:rPr>
                <w:color w:val="auto"/>
              </w:rPr>
              <w:t>Nhóm trưởng</w:t>
            </w:r>
          </w:p>
        </w:tc>
      </w:tr>
      <w:tr w:rsidR="00D42E00" w:rsidRPr="005D2C9D" w14:paraId="48729BB6" w14:textId="77777777" w:rsidTr="006456F2">
        <w:tc>
          <w:tcPr>
            <w:tcW w:w="545" w:type="dxa"/>
            <w:vAlign w:val="center"/>
          </w:tcPr>
          <w:p w14:paraId="49B6F280" w14:textId="77777777" w:rsidR="00742188" w:rsidRPr="005D2C9D" w:rsidRDefault="00742188" w:rsidP="00E1134E">
            <w:pPr>
              <w:pStyle w:val="hinh"/>
              <w:rPr>
                <w:color w:val="auto"/>
              </w:rPr>
            </w:pPr>
            <w:r w:rsidRPr="005D2C9D">
              <w:rPr>
                <w:color w:val="auto"/>
              </w:rPr>
              <w:t>2</w:t>
            </w:r>
          </w:p>
        </w:tc>
        <w:tc>
          <w:tcPr>
            <w:tcW w:w="2737" w:type="dxa"/>
          </w:tcPr>
          <w:p w14:paraId="0A82023A" w14:textId="77777777" w:rsidR="00742188" w:rsidRPr="005D2C9D" w:rsidRDefault="00742188" w:rsidP="00E1134E">
            <w:pPr>
              <w:pStyle w:val="hinh"/>
              <w:rPr>
                <w:color w:val="auto"/>
              </w:rPr>
            </w:pPr>
          </w:p>
        </w:tc>
        <w:tc>
          <w:tcPr>
            <w:tcW w:w="1695" w:type="dxa"/>
          </w:tcPr>
          <w:p w14:paraId="389C29DC" w14:textId="77777777" w:rsidR="00742188" w:rsidRPr="005D2C9D" w:rsidRDefault="00742188" w:rsidP="00E1134E">
            <w:pPr>
              <w:pStyle w:val="hinh"/>
              <w:rPr>
                <w:color w:val="auto"/>
              </w:rPr>
            </w:pPr>
          </w:p>
        </w:tc>
        <w:tc>
          <w:tcPr>
            <w:tcW w:w="1765" w:type="dxa"/>
          </w:tcPr>
          <w:p w14:paraId="59FEBF00" w14:textId="77777777" w:rsidR="00742188" w:rsidRPr="005D2C9D" w:rsidRDefault="00742188" w:rsidP="00E1134E">
            <w:pPr>
              <w:pStyle w:val="hinh"/>
              <w:rPr>
                <w:color w:val="auto"/>
              </w:rPr>
            </w:pPr>
          </w:p>
        </w:tc>
        <w:tc>
          <w:tcPr>
            <w:tcW w:w="1658" w:type="dxa"/>
          </w:tcPr>
          <w:p w14:paraId="1CF25A4A" w14:textId="77777777" w:rsidR="00742188" w:rsidRPr="005D2C9D" w:rsidRDefault="00742188" w:rsidP="00E1134E">
            <w:pPr>
              <w:pStyle w:val="hinh"/>
              <w:rPr>
                <w:color w:val="auto"/>
              </w:rPr>
            </w:pPr>
          </w:p>
        </w:tc>
        <w:tc>
          <w:tcPr>
            <w:tcW w:w="1516" w:type="dxa"/>
            <w:vAlign w:val="center"/>
          </w:tcPr>
          <w:p w14:paraId="187E82F4" w14:textId="77777777" w:rsidR="00742188" w:rsidRPr="005D2C9D" w:rsidRDefault="00742188" w:rsidP="00E1134E">
            <w:pPr>
              <w:pStyle w:val="hinh"/>
              <w:rPr>
                <w:color w:val="auto"/>
              </w:rPr>
            </w:pPr>
            <w:r w:rsidRPr="005D2C9D">
              <w:rPr>
                <w:color w:val="auto"/>
              </w:rPr>
              <w:t>Thư kí</w:t>
            </w:r>
          </w:p>
        </w:tc>
      </w:tr>
      <w:tr w:rsidR="00D42E00" w:rsidRPr="005D2C9D" w14:paraId="4E6F987E" w14:textId="77777777" w:rsidTr="006456F2">
        <w:tc>
          <w:tcPr>
            <w:tcW w:w="545" w:type="dxa"/>
            <w:vAlign w:val="center"/>
          </w:tcPr>
          <w:p w14:paraId="6FCC837C" w14:textId="77777777" w:rsidR="00742188" w:rsidRPr="005D2C9D" w:rsidRDefault="00742188" w:rsidP="00E1134E">
            <w:pPr>
              <w:pStyle w:val="hinh"/>
              <w:rPr>
                <w:color w:val="auto"/>
              </w:rPr>
            </w:pPr>
            <w:r w:rsidRPr="005D2C9D">
              <w:rPr>
                <w:color w:val="auto"/>
              </w:rPr>
              <w:t>3</w:t>
            </w:r>
          </w:p>
        </w:tc>
        <w:tc>
          <w:tcPr>
            <w:tcW w:w="2737" w:type="dxa"/>
          </w:tcPr>
          <w:p w14:paraId="13DD1B3E" w14:textId="77777777" w:rsidR="00742188" w:rsidRPr="005D2C9D" w:rsidRDefault="00742188" w:rsidP="00E1134E">
            <w:pPr>
              <w:pStyle w:val="hinh"/>
              <w:rPr>
                <w:color w:val="auto"/>
              </w:rPr>
            </w:pPr>
          </w:p>
        </w:tc>
        <w:tc>
          <w:tcPr>
            <w:tcW w:w="1695" w:type="dxa"/>
          </w:tcPr>
          <w:p w14:paraId="246AE248" w14:textId="77777777" w:rsidR="00742188" w:rsidRPr="005D2C9D" w:rsidRDefault="00742188" w:rsidP="00E1134E">
            <w:pPr>
              <w:pStyle w:val="hinh"/>
              <w:rPr>
                <w:color w:val="auto"/>
              </w:rPr>
            </w:pPr>
          </w:p>
        </w:tc>
        <w:tc>
          <w:tcPr>
            <w:tcW w:w="1765" w:type="dxa"/>
          </w:tcPr>
          <w:p w14:paraId="3377A5F2" w14:textId="77777777" w:rsidR="00742188" w:rsidRPr="005D2C9D" w:rsidRDefault="00742188" w:rsidP="00E1134E">
            <w:pPr>
              <w:pStyle w:val="hinh"/>
              <w:rPr>
                <w:color w:val="auto"/>
              </w:rPr>
            </w:pPr>
          </w:p>
        </w:tc>
        <w:tc>
          <w:tcPr>
            <w:tcW w:w="1658" w:type="dxa"/>
          </w:tcPr>
          <w:p w14:paraId="1025FAD3" w14:textId="77777777" w:rsidR="00742188" w:rsidRPr="005D2C9D" w:rsidRDefault="00742188" w:rsidP="00E1134E">
            <w:pPr>
              <w:pStyle w:val="hinh"/>
              <w:rPr>
                <w:color w:val="auto"/>
              </w:rPr>
            </w:pPr>
          </w:p>
        </w:tc>
        <w:tc>
          <w:tcPr>
            <w:tcW w:w="1516" w:type="dxa"/>
            <w:vAlign w:val="center"/>
          </w:tcPr>
          <w:p w14:paraId="1C143630" w14:textId="77777777" w:rsidR="00742188" w:rsidRPr="005D2C9D" w:rsidRDefault="00742188" w:rsidP="00E1134E">
            <w:pPr>
              <w:pStyle w:val="hinh"/>
              <w:rPr>
                <w:color w:val="auto"/>
              </w:rPr>
            </w:pPr>
            <w:r w:rsidRPr="005D2C9D">
              <w:rPr>
                <w:color w:val="auto"/>
              </w:rPr>
              <w:t>Thành viên</w:t>
            </w:r>
          </w:p>
        </w:tc>
      </w:tr>
      <w:tr w:rsidR="00D42E00" w:rsidRPr="005D2C9D" w14:paraId="131EAA75" w14:textId="77777777" w:rsidTr="006456F2">
        <w:tc>
          <w:tcPr>
            <w:tcW w:w="545" w:type="dxa"/>
            <w:vAlign w:val="center"/>
          </w:tcPr>
          <w:p w14:paraId="2A39F76F" w14:textId="77777777" w:rsidR="00742188" w:rsidRPr="005D2C9D" w:rsidRDefault="00742188" w:rsidP="00E1134E">
            <w:pPr>
              <w:pStyle w:val="hinh"/>
              <w:rPr>
                <w:color w:val="auto"/>
              </w:rPr>
            </w:pPr>
            <w:r w:rsidRPr="005D2C9D">
              <w:rPr>
                <w:color w:val="auto"/>
              </w:rPr>
              <w:t>4</w:t>
            </w:r>
          </w:p>
        </w:tc>
        <w:tc>
          <w:tcPr>
            <w:tcW w:w="2737" w:type="dxa"/>
          </w:tcPr>
          <w:p w14:paraId="0CD6391D" w14:textId="77777777" w:rsidR="00742188" w:rsidRPr="005D2C9D" w:rsidRDefault="00742188" w:rsidP="00E1134E">
            <w:pPr>
              <w:pStyle w:val="hinh"/>
              <w:rPr>
                <w:color w:val="auto"/>
              </w:rPr>
            </w:pPr>
          </w:p>
        </w:tc>
        <w:tc>
          <w:tcPr>
            <w:tcW w:w="1695" w:type="dxa"/>
          </w:tcPr>
          <w:p w14:paraId="1159D492" w14:textId="77777777" w:rsidR="00742188" w:rsidRPr="005D2C9D" w:rsidRDefault="00742188" w:rsidP="00E1134E">
            <w:pPr>
              <w:pStyle w:val="hinh"/>
              <w:rPr>
                <w:color w:val="auto"/>
              </w:rPr>
            </w:pPr>
          </w:p>
        </w:tc>
        <w:tc>
          <w:tcPr>
            <w:tcW w:w="1765" w:type="dxa"/>
          </w:tcPr>
          <w:p w14:paraId="3E3CA002" w14:textId="77777777" w:rsidR="00742188" w:rsidRPr="005D2C9D" w:rsidRDefault="00742188" w:rsidP="00E1134E">
            <w:pPr>
              <w:pStyle w:val="hinh"/>
              <w:rPr>
                <w:color w:val="auto"/>
              </w:rPr>
            </w:pPr>
          </w:p>
        </w:tc>
        <w:tc>
          <w:tcPr>
            <w:tcW w:w="1658" w:type="dxa"/>
          </w:tcPr>
          <w:p w14:paraId="36D344B1" w14:textId="77777777" w:rsidR="00742188" w:rsidRPr="005D2C9D" w:rsidRDefault="00742188" w:rsidP="00E1134E">
            <w:pPr>
              <w:pStyle w:val="hinh"/>
              <w:rPr>
                <w:color w:val="auto"/>
              </w:rPr>
            </w:pPr>
          </w:p>
        </w:tc>
        <w:tc>
          <w:tcPr>
            <w:tcW w:w="1516" w:type="dxa"/>
            <w:vAlign w:val="center"/>
          </w:tcPr>
          <w:p w14:paraId="61FF1D94" w14:textId="77777777" w:rsidR="00742188" w:rsidRPr="005D2C9D" w:rsidRDefault="00742188" w:rsidP="00E1134E">
            <w:pPr>
              <w:pStyle w:val="hinh"/>
              <w:rPr>
                <w:color w:val="auto"/>
              </w:rPr>
            </w:pPr>
            <w:r w:rsidRPr="005D2C9D">
              <w:rPr>
                <w:color w:val="auto"/>
              </w:rPr>
              <w:t>Thành viên</w:t>
            </w:r>
          </w:p>
        </w:tc>
      </w:tr>
      <w:tr w:rsidR="00D42E00" w:rsidRPr="005D2C9D" w14:paraId="1444A3B0" w14:textId="77777777" w:rsidTr="006456F2">
        <w:tc>
          <w:tcPr>
            <w:tcW w:w="545" w:type="dxa"/>
            <w:vAlign w:val="center"/>
          </w:tcPr>
          <w:p w14:paraId="1A7E0F5E" w14:textId="77777777" w:rsidR="00742188" w:rsidRPr="005D2C9D" w:rsidRDefault="00742188" w:rsidP="00E1134E">
            <w:pPr>
              <w:pStyle w:val="hinh"/>
              <w:rPr>
                <w:color w:val="auto"/>
              </w:rPr>
            </w:pPr>
            <w:r w:rsidRPr="005D2C9D">
              <w:rPr>
                <w:color w:val="auto"/>
              </w:rPr>
              <w:t>5</w:t>
            </w:r>
          </w:p>
        </w:tc>
        <w:tc>
          <w:tcPr>
            <w:tcW w:w="2737" w:type="dxa"/>
          </w:tcPr>
          <w:p w14:paraId="712039D9" w14:textId="77777777" w:rsidR="00742188" w:rsidRPr="005D2C9D" w:rsidRDefault="00742188" w:rsidP="00E1134E">
            <w:pPr>
              <w:pStyle w:val="hinh"/>
              <w:rPr>
                <w:color w:val="auto"/>
              </w:rPr>
            </w:pPr>
          </w:p>
        </w:tc>
        <w:tc>
          <w:tcPr>
            <w:tcW w:w="1695" w:type="dxa"/>
          </w:tcPr>
          <w:p w14:paraId="7C583C94" w14:textId="77777777" w:rsidR="00742188" w:rsidRPr="005D2C9D" w:rsidRDefault="00742188" w:rsidP="00E1134E">
            <w:pPr>
              <w:pStyle w:val="hinh"/>
              <w:rPr>
                <w:color w:val="auto"/>
              </w:rPr>
            </w:pPr>
          </w:p>
        </w:tc>
        <w:tc>
          <w:tcPr>
            <w:tcW w:w="1765" w:type="dxa"/>
          </w:tcPr>
          <w:p w14:paraId="6018F89E" w14:textId="77777777" w:rsidR="00742188" w:rsidRPr="005D2C9D" w:rsidRDefault="00742188" w:rsidP="00E1134E">
            <w:pPr>
              <w:pStyle w:val="hinh"/>
              <w:rPr>
                <w:color w:val="auto"/>
              </w:rPr>
            </w:pPr>
          </w:p>
        </w:tc>
        <w:tc>
          <w:tcPr>
            <w:tcW w:w="1658" w:type="dxa"/>
          </w:tcPr>
          <w:p w14:paraId="3906B32B" w14:textId="77777777" w:rsidR="00742188" w:rsidRPr="005D2C9D" w:rsidRDefault="00742188" w:rsidP="00E1134E">
            <w:pPr>
              <w:pStyle w:val="hinh"/>
              <w:rPr>
                <w:color w:val="auto"/>
              </w:rPr>
            </w:pPr>
          </w:p>
        </w:tc>
        <w:tc>
          <w:tcPr>
            <w:tcW w:w="1516" w:type="dxa"/>
            <w:vAlign w:val="center"/>
          </w:tcPr>
          <w:p w14:paraId="5114566E" w14:textId="77777777" w:rsidR="00742188" w:rsidRPr="005D2C9D" w:rsidRDefault="00742188" w:rsidP="00E1134E">
            <w:pPr>
              <w:pStyle w:val="hinh"/>
              <w:rPr>
                <w:color w:val="auto"/>
              </w:rPr>
            </w:pPr>
            <w:r w:rsidRPr="005D2C9D">
              <w:rPr>
                <w:color w:val="auto"/>
              </w:rPr>
              <w:t>Thành viên</w:t>
            </w:r>
          </w:p>
        </w:tc>
      </w:tr>
      <w:tr w:rsidR="00D42E00" w:rsidRPr="005D2C9D" w14:paraId="7FEE2DF5" w14:textId="77777777" w:rsidTr="006456F2">
        <w:tc>
          <w:tcPr>
            <w:tcW w:w="545" w:type="dxa"/>
            <w:vAlign w:val="center"/>
          </w:tcPr>
          <w:p w14:paraId="284855BB" w14:textId="77777777" w:rsidR="00742188" w:rsidRPr="005D2C9D" w:rsidRDefault="00742188" w:rsidP="00E1134E">
            <w:pPr>
              <w:pStyle w:val="hinh"/>
              <w:rPr>
                <w:color w:val="auto"/>
              </w:rPr>
            </w:pPr>
            <w:r w:rsidRPr="005D2C9D">
              <w:rPr>
                <w:color w:val="auto"/>
              </w:rPr>
              <w:t>6</w:t>
            </w:r>
          </w:p>
        </w:tc>
        <w:tc>
          <w:tcPr>
            <w:tcW w:w="2737" w:type="dxa"/>
          </w:tcPr>
          <w:p w14:paraId="7A0DA2A6" w14:textId="77777777" w:rsidR="00742188" w:rsidRPr="005D2C9D" w:rsidRDefault="00742188" w:rsidP="00E1134E">
            <w:pPr>
              <w:pStyle w:val="hinh"/>
              <w:rPr>
                <w:color w:val="auto"/>
              </w:rPr>
            </w:pPr>
          </w:p>
        </w:tc>
        <w:tc>
          <w:tcPr>
            <w:tcW w:w="1695" w:type="dxa"/>
          </w:tcPr>
          <w:p w14:paraId="7825B196" w14:textId="77777777" w:rsidR="00742188" w:rsidRPr="005D2C9D" w:rsidRDefault="00742188" w:rsidP="00E1134E">
            <w:pPr>
              <w:pStyle w:val="hinh"/>
              <w:rPr>
                <w:color w:val="auto"/>
              </w:rPr>
            </w:pPr>
          </w:p>
        </w:tc>
        <w:tc>
          <w:tcPr>
            <w:tcW w:w="1765" w:type="dxa"/>
          </w:tcPr>
          <w:p w14:paraId="591ACE49" w14:textId="77777777" w:rsidR="00742188" w:rsidRPr="005D2C9D" w:rsidRDefault="00742188" w:rsidP="00E1134E">
            <w:pPr>
              <w:pStyle w:val="hinh"/>
              <w:rPr>
                <w:color w:val="auto"/>
              </w:rPr>
            </w:pPr>
          </w:p>
        </w:tc>
        <w:tc>
          <w:tcPr>
            <w:tcW w:w="1658" w:type="dxa"/>
          </w:tcPr>
          <w:p w14:paraId="7468BE07" w14:textId="77777777" w:rsidR="00742188" w:rsidRPr="005D2C9D" w:rsidRDefault="00742188" w:rsidP="00E1134E">
            <w:pPr>
              <w:pStyle w:val="hinh"/>
              <w:rPr>
                <w:color w:val="auto"/>
              </w:rPr>
            </w:pPr>
          </w:p>
        </w:tc>
        <w:tc>
          <w:tcPr>
            <w:tcW w:w="1516" w:type="dxa"/>
            <w:vAlign w:val="center"/>
          </w:tcPr>
          <w:p w14:paraId="714F07E1" w14:textId="77777777" w:rsidR="00742188" w:rsidRPr="005D2C9D" w:rsidRDefault="00742188" w:rsidP="00E1134E">
            <w:pPr>
              <w:pStyle w:val="hinh"/>
              <w:rPr>
                <w:color w:val="auto"/>
              </w:rPr>
            </w:pPr>
            <w:r w:rsidRPr="005D2C9D">
              <w:rPr>
                <w:color w:val="auto"/>
              </w:rPr>
              <w:t>Thành viên</w:t>
            </w:r>
          </w:p>
        </w:tc>
      </w:tr>
    </w:tbl>
    <w:p w14:paraId="6F660D82" w14:textId="77777777" w:rsidR="00742188" w:rsidRPr="005D2C9D" w:rsidRDefault="00742188" w:rsidP="00621714">
      <w:pPr>
        <w:pStyle w:val="Heading1"/>
        <w:spacing w:before="20" w:line="300" w:lineRule="auto"/>
        <w:ind w:firstLine="454"/>
        <w:rPr>
          <w:rFonts w:ascii="Times New Roman" w:hAnsi="Times New Roman"/>
          <w:sz w:val="26"/>
          <w:szCs w:val="28"/>
        </w:rPr>
      </w:pPr>
      <w:bookmarkStart w:id="169" w:name="_Toc528674851"/>
      <w:bookmarkStart w:id="170" w:name="_Toc528846553"/>
      <w:r w:rsidRPr="005D2C9D">
        <w:rPr>
          <w:rFonts w:ascii="Times New Roman" w:hAnsi="Times New Roman"/>
          <w:sz w:val="26"/>
          <w:szCs w:val="28"/>
        </w:rPr>
        <w:t>VỀ DỰ ÁN CỦA CHÚNG TÔI</w:t>
      </w:r>
      <w:bookmarkEnd w:id="169"/>
      <w:bookmarkEnd w:id="170"/>
    </w:p>
    <w:p w14:paraId="392117A8" w14:textId="77777777" w:rsidR="00742188" w:rsidRPr="005D2C9D" w:rsidRDefault="00742188" w:rsidP="00D42E00">
      <w:pPr>
        <w:pStyle w:val="ListParagraph"/>
        <w:tabs>
          <w:tab w:val="left" w:leader="dot" w:pos="8789"/>
        </w:tabs>
        <w:spacing w:before="20" w:after="60" w:line="300" w:lineRule="auto"/>
        <w:ind w:left="454"/>
        <w:jc w:val="both"/>
        <w:rPr>
          <w:bCs/>
          <w:szCs w:val="28"/>
        </w:rPr>
      </w:pPr>
      <w:r w:rsidRPr="005D2C9D">
        <w:rPr>
          <w:b/>
          <w:bCs/>
          <w:szCs w:val="28"/>
        </w:rPr>
        <w:t>Thời gian</w:t>
      </w:r>
      <w:r w:rsidRPr="005D2C9D">
        <w:rPr>
          <w:bCs/>
          <w:szCs w:val="28"/>
        </w:rPr>
        <w:tab/>
      </w:r>
    </w:p>
    <w:p w14:paraId="4595635E" w14:textId="77777777" w:rsidR="00742188" w:rsidRPr="005D2C9D" w:rsidRDefault="00742188" w:rsidP="00D42E00">
      <w:pPr>
        <w:pStyle w:val="ListParagraph"/>
        <w:tabs>
          <w:tab w:val="left" w:leader="dot" w:pos="8789"/>
        </w:tabs>
        <w:spacing w:before="20" w:after="60" w:line="300" w:lineRule="auto"/>
        <w:ind w:left="454"/>
        <w:jc w:val="both"/>
        <w:rPr>
          <w:b/>
          <w:bCs/>
          <w:szCs w:val="28"/>
        </w:rPr>
      </w:pPr>
      <w:r w:rsidRPr="005D2C9D">
        <w:rPr>
          <w:b/>
          <w:bCs/>
          <w:szCs w:val="28"/>
        </w:rPr>
        <w:t>Nhiệm vụ</w:t>
      </w:r>
    </w:p>
    <w:p w14:paraId="0F11F71A" w14:textId="77777777" w:rsidR="00742188" w:rsidRPr="005D2C9D" w:rsidRDefault="00742188" w:rsidP="00621714">
      <w:pPr>
        <w:tabs>
          <w:tab w:val="left" w:leader="dot" w:pos="9923"/>
        </w:tabs>
        <w:spacing w:before="20" w:after="60" w:line="300" w:lineRule="auto"/>
        <w:ind w:firstLine="454"/>
        <w:rPr>
          <w:sz w:val="26"/>
          <w:szCs w:val="28"/>
        </w:rPr>
      </w:pPr>
      <w:r w:rsidRPr="005D2C9D">
        <w:rPr>
          <w:sz w:val="26"/>
          <w:szCs w:val="28"/>
        </w:rPr>
        <w:tab/>
      </w:r>
    </w:p>
    <w:p w14:paraId="3F414DC7" w14:textId="77777777" w:rsidR="00742188" w:rsidRPr="005D2C9D" w:rsidRDefault="00742188" w:rsidP="00621714">
      <w:pPr>
        <w:tabs>
          <w:tab w:val="left" w:leader="dot" w:pos="9923"/>
        </w:tabs>
        <w:spacing w:before="20" w:after="60" w:line="300" w:lineRule="auto"/>
        <w:ind w:firstLine="454"/>
        <w:rPr>
          <w:sz w:val="26"/>
          <w:szCs w:val="28"/>
        </w:rPr>
      </w:pPr>
      <w:r w:rsidRPr="005D2C9D">
        <w:rPr>
          <w:sz w:val="26"/>
          <w:szCs w:val="28"/>
        </w:rPr>
        <w:tab/>
      </w:r>
    </w:p>
    <w:p w14:paraId="4751A103" w14:textId="77777777" w:rsidR="00742188" w:rsidRPr="005D2C9D" w:rsidRDefault="00742188" w:rsidP="00621714">
      <w:pPr>
        <w:tabs>
          <w:tab w:val="left" w:leader="dot" w:pos="9923"/>
        </w:tabs>
        <w:spacing w:before="20" w:after="60" w:line="300" w:lineRule="auto"/>
        <w:ind w:firstLine="454"/>
        <w:rPr>
          <w:sz w:val="26"/>
          <w:szCs w:val="28"/>
        </w:rPr>
      </w:pPr>
      <w:r w:rsidRPr="005D2C9D">
        <w:rPr>
          <w:sz w:val="26"/>
          <w:szCs w:val="28"/>
        </w:rPr>
        <w:tab/>
      </w:r>
    </w:p>
    <w:p w14:paraId="219AC223" w14:textId="77777777" w:rsidR="00742188" w:rsidRPr="005D2C9D" w:rsidRDefault="00742188" w:rsidP="00621714">
      <w:pPr>
        <w:tabs>
          <w:tab w:val="left" w:leader="dot" w:pos="9923"/>
        </w:tabs>
        <w:spacing w:before="20" w:after="60" w:line="300" w:lineRule="auto"/>
        <w:ind w:firstLine="454"/>
        <w:rPr>
          <w:sz w:val="26"/>
          <w:szCs w:val="28"/>
        </w:rPr>
      </w:pPr>
      <w:r w:rsidRPr="005D2C9D">
        <w:rPr>
          <w:sz w:val="26"/>
          <w:szCs w:val="28"/>
        </w:rPr>
        <w:tab/>
      </w:r>
    </w:p>
    <w:p w14:paraId="49168E95" w14:textId="77777777" w:rsidR="00742188" w:rsidRPr="005D2C9D" w:rsidRDefault="00742188" w:rsidP="00621714">
      <w:pPr>
        <w:tabs>
          <w:tab w:val="left" w:leader="dot" w:pos="9923"/>
        </w:tabs>
        <w:spacing w:before="20" w:after="60" w:line="300" w:lineRule="auto"/>
        <w:ind w:firstLine="454"/>
        <w:rPr>
          <w:sz w:val="26"/>
          <w:szCs w:val="28"/>
        </w:rPr>
      </w:pPr>
      <w:r w:rsidRPr="005D2C9D">
        <w:rPr>
          <w:sz w:val="26"/>
          <w:szCs w:val="28"/>
        </w:rPr>
        <w:tab/>
      </w:r>
    </w:p>
    <w:p w14:paraId="0168CA1E" w14:textId="77777777" w:rsidR="00742188" w:rsidRPr="005D2C9D" w:rsidRDefault="00742188" w:rsidP="00621714">
      <w:pPr>
        <w:spacing w:before="20" w:after="60" w:line="300" w:lineRule="auto"/>
        <w:ind w:firstLine="454"/>
        <w:jc w:val="center"/>
        <w:rPr>
          <w:sz w:val="26"/>
          <w:szCs w:val="28"/>
        </w:rPr>
      </w:pPr>
    </w:p>
    <w:p w14:paraId="2C1E882A" w14:textId="77777777" w:rsidR="00742188" w:rsidRPr="005D2C9D" w:rsidRDefault="00742188" w:rsidP="00621714">
      <w:pPr>
        <w:spacing w:before="20" w:after="60" w:line="300" w:lineRule="auto"/>
        <w:ind w:firstLine="454"/>
        <w:jc w:val="center"/>
        <w:rPr>
          <w:sz w:val="26"/>
          <w:szCs w:val="28"/>
        </w:rPr>
      </w:pPr>
    </w:p>
    <w:p w14:paraId="2A5A6DA1" w14:textId="77777777" w:rsidR="00742188" w:rsidRPr="005D2C9D" w:rsidRDefault="00742188" w:rsidP="00621714">
      <w:pPr>
        <w:spacing w:before="20" w:after="60" w:line="300" w:lineRule="auto"/>
        <w:ind w:firstLine="454"/>
        <w:jc w:val="center"/>
        <w:rPr>
          <w:sz w:val="26"/>
          <w:szCs w:val="28"/>
        </w:rPr>
      </w:pPr>
    </w:p>
    <w:p w14:paraId="6A2C8B92" w14:textId="77777777" w:rsidR="00742188" w:rsidRPr="005D2C9D" w:rsidRDefault="00742188" w:rsidP="00621714">
      <w:pPr>
        <w:spacing w:before="20" w:after="60" w:line="300" w:lineRule="auto"/>
        <w:ind w:firstLine="454"/>
        <w:jc w:val="center"/>
        <w:rPr>
          <w:sz w:val="26"/>
          <w:szCs w:val="28"/>
        </w:rPr>
      </w:pPr>
    </w:p>
    <w:p w14:paraId="49F34C93" w14:textId="77777777" w:rsidR="00742188" w:rsidRPr="005D2C9D" w:rsidRDefault="00742188" w:rsidP="00621714">
      <w:pPr>
        <w:spacing w:before="20" w:after="60" w:line="300" w:lineRule="auto"/>
        <w:ind w:firstLine="454"/>
        <w:rPr>
          <w:sz w:val="26"/>
          <w:szCs w:val="28"/>
        </w:rPr>
      </w:pPr>
    </w:p>
    <w:p w14:paraId="15CD6E2F" w14:textId="77777777" w:rsidR="00742188" w:rsidRPr="005D2C9D" w:rsidRDefault="00742188" w:rsidP="00621714">
      <w:pPr>
        <w:spacing w:before="20" w:after="60" w:line="300" w:lineRule="auto"/>
        <w:ind w:firstLine="454"/>
        <w:rPr>
          <w:sz w:val="26"/>
          <w:szCs w:val="28"/>
        </w:rPr>
      </w:pPr>
    </w:p>
    <w:p w14:paraId="0508BF32" w14:textId="32A21403" w:rsidR="00742188" w:rsidRPr="005D2C9D" w:rsidRDefault="009E113A" w:rsidP="00621714">
      <w:pPr>
        <w:spacing w:before="20" w:after="60" w:line="300" w:lineRule="auto"/>
        <w:ind w:firstLine="454"/>
        <w:rPr>
          <w:sz w:val="26"/>
          <w:szCs w:val="28"/>
        </w:rPr>
      </w:pPr>
      <w:r w:rsidRPr="005D2C9D">
        <w:rPr>
          <w:noProof/>
          <w:sz w:val="26"/>
          <w:szCs w:val="28"/>
        </w:rPr>
        <w:lastRenderedPageBreak/>
        <mc:AlternateContent>
          <mc:Choice Requires="wps">
            <w:drawing>
              <wp:anchor distT="45720" distB="45720" distL="114300" distR="114300" simplePos="0" relativeHeight="251686912" behindDoc="0" locked="0" layoutInCell="1" allowOverlap="1" wp14:anchorId="4EB94E4B" wp14:editId="2E69344F">
                <wp:simplePos x="0" y="0"/>
                <wp:positionH relativeFrom="column">
                  <wp:posOffset>2394201</wp:posOffset>
                </wp:positionH>
                <wp:positionV relativeFrom="paragraph">
                  <wp:posOffset>1927417</wp:posOffset>
                </wp:positionV>
                <wp:extent cx="3454356" cy="1093440"/>
                <wp:effectExtent l="0" t="0" r="0"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356" cy="1093440"/>
                        </a:xfrm>
                        <a:prstGeom prst="rect">
                          <a:avLst/>
                        </a:prstGeom>
                        <a:solidFill>
                          <a:srgbClr val="FFFFFF"/>
                        </a:solidFill>
                        <a:ln w="9525">
                          <a:noFill/>
                          <a:miter lim="800000"/>
                          <a:headEnd/>
                          <a:tailEnd/>
                        </a:ln>
                      </wps:spPr>
                      <wps:txbx>
                        <w:txbxContent>
                          <w:p w14:paraId="7AD62073" w14:textId="77777777" w:rsidR="00BF21D6" w:rsidRPr="00BD3F74" w:rsidRDefault="00BF21D6" w:rsidP="00742188">
                            <w:pPr>
                              <w:jc w:val="center"/>
                              <w:rPr>
                                <w:rFonts w:cstheme="minorHAnsi"/>
                                <w:b/>
                                <w:color w:val="FF0000"/>
                                <w:sz w:val="62"/>
                              </w:rPr>
                            </w:pPr>
                            <w:r w:rsidRPr="00BD3F74">
                              <w:rPr>
                                <w:rFonts w:cstheme="minorHAnsi"/>
                                <w:b/>
                                <w:color w:val="FF0000"/>
                                <w:sz w:val="58"/>
                              </w:rPr>
                              <w:t>BÌNH CHỮA CHÁY MINI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94E4B" id="_x0000_s1071" type="#_x0000_t202" style="position:absolute;left:0;text-align:left;margin-left:188.5pt;margin-top:151.75pt;width:272pt;height:86.1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pHQIAABYEAAAOAAAAZHJzL2Uyb0RvYy54bWysU9uO2yAQfa/Uf0C8N7ZzWW2sOKtttqkq&#10;bS/Sbj8AYxyjAkOBxE6/vgOO09X2rSoPaICZw8yZM5u7QStyEs5LMBUtZjklwnBopDlU9Pvz/t0t&#10;JT4w0zAFRlT0LDy92759s+ltKebQgWqEIwhifNnbinYh2DLLPO+EZn4GVhh8bMFpFvDoDlnjWI/o&#10;WmXzPL/JenCNdcCF93j7MD7SbcJvW8HD17b1IhBVUcwtpN2lvY57tt2w8uCY7SS/pMH+IQvNpMFP&#10;r1APLDBydPIvKC25Aw9tmHHQGbSt5CLVgNUU+atqnjpmRaoFyfH2SpP/f7D8y+mbI7LB3hVrSgzT&#10;2KRnMQTyHgYyj/z01pfo9mTRMQx4jb6pVm8fgf/wxMCuY+Yg7p2DvhOswfyKGJm9CB1xfASp+8/Q&#10;4DfsGCABDa3TkTykgyA69ul87U1MhePlYrlaLlY3lHB8K/L1YrlM3ctYOYVb58NHAZpEo6IOm5/g&#10;2enRh5gOKyeX+JsHJZu9VCod3KHeKUdODIWyTytV8MpNGdJXdL2arxKygRifNKRlQCErqSt6m8c1&#10;SivS8cE0ySUwqUYbM1Hmwk+kZCQnDPWQWjFfTLzX0JyRMQejcHHQ0OjA/aKkR9FW1P88MicoUZ8M&#10;sh4VPhluMurJYIZjaEUDJaO5C2kSYv0G7rEbrUw8xbaNP19yRPEl+i6DEtX98py8/ozz9jcAAAD/&#10;/wMAUEsDBBQABgAIAAAAIQBQkomE4gAAAAsBAAAPAAAAZHJzL2Rvd25yZXYueG1sTI/NTsMwEITv&#10;SLyDtUhcEHWa0qaEOBW09AaH/qjnbWySiHgdxU6Tvj3LCW67O6PZb7LVaBtxMZ2vHSmYTiIQhgqn&#10;ayoVHA/bxyUIH5A0No6MgqvxsMpvbzJMtRtoZy77UAoOIZ+igiqENpXSF5Wx6CeuNcTal+ssBl67&#10;UuoOBw63jYyjaCEt1sQfKmzNujLF9763Chabrh92tH7YHN8/8LMt49Pb9aTU/d34+gIimDH8meEX&#10;n9EhZ6az60l70SiYJQl3CTxEszkIdjzHU76cFTwl8wRknsn/HfIfAAAA//8DAFBLAQItABQABgAI&#10;AAAAIQC2gziS/gAAAOEBAAATAAAAAAAAAAAAAAAAAAAAAABbQ29udGVudF9UeXBlc10ueG1sUEsB&#10;Ai0AFAAGAAgAAAAhADj9If/WAAAAlAEAAAsAAAAAAAAAAAAAAAAALwEAAF9yZWxzLy5yZWxzUEsB&#10;Ai0AFAAGAAgAAAAhAP7B4WkdAgAAFgQAAA4AAAAAAAAAAAAAAAAALgIAAGRycy9lMm9Eb2MueG1s&#10;UEsBAi0AFAAGAAgAAAAhAFCSiYTiAAAACwEAAA8AAAAAAAAAAAAAAAAAdwQAAGRycy9kb3ducmV2&#10;LnhtbFBLBQYAAAAABAAEAPMAAACGBQAAAAA=&#10;" stroked="f">
                <v:textbox inset="0,0,0,0">
                  <w:txbxContent>
                    <w:p w14:paraId="7AD62073" w14:textId="77777777" w:rsidR="00BF21D6" w:rsidRPr="00BD3F74" w:rsidRDefault="00BF21D6" w:rsidP="00742188">
                      <w:pPr>
                        <w:jc w:val="center"/>
                        <w:rPr>
                          <w:rFonts w:cstheme="minorHAnsi"/>
                          <w:b/>
                          <w:color w:val="FF0000"/>
                          <w:sz w:val="62"/>
                        </w:rPr>
                      </w:pPr>
                      <w:r w:rsidRPr="00BD3F74">
                        <w:rPr>
                          <w:rFonts w:cstheme="minorHAnsi"/>
                          <w:b/>
                          <w:color w:val="FF0000"/>
                          <w:sz w:val="58"/>
                        </w:rPr>
                        <w:t>BÌNH CHỮA CHÁY MINI</w:t>
                      </w:r>
                    </w:p>
                  </w:txbxContent>
                </v:textbox>
              </v:shape>
            </w:pict>
          </mc:Fallback>
        </mc:AlternateContent>
      </w:r>
      <w:r w:rsidR="00742188" w:rsidRPr="005D2C9D">
        <w:rPr>
          <w:noProof/>
          <w:sz w:val="26"/>
          <w:szCs w:val="28"/>
        </w:rPr>
        <w:drawing>
          <wp:inline distT="0" distB="0" distL="0" distR="0" wp14:anchorId="35FD6931" wp14:editId="15088C99">
            <wp:extent cx="5551213" cy="3116756"/>
            <wp:effectExtent l="0" t="0" r="0" b="762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07575" cy="3148401"/>
                    </a:xfrm>
                    <a:prstGeom prst="rect">
                      <a:avLst/>
                    </a:prstGeom>
                  </pic:spPr>
                </pic:pic>
              </a:graphicData>
            </a:graphic>
          </wp:inline>
        </w:drawing>
      </w:r>
      <w:bookmarkStart w:id="171" w:name="_Toc528674852"/>
      <w:r w:rsidR="00742188" w:rsidRPr="005D2C9D">
        <w:rPr>
          <w:sz w:val="26"/>
          <w:szCs w:val="28"/>
        </w:rPr>
        <w:br w:type="page"/>
      </w:r>
    </w:p>
    <w:p w14:paraId="3B9B8488" w14:textId="77777777" w:rsidR="00742188" w:rsidRPr="005D2C9D" w:rsidRDefault="00742188" w:rsidP="00E035EE">
      <w:pPr>
        <w:pStyle w:val="Heading1"/>
        <w:spacing w:before="20" w:line="300" w:lineRule="auto"/>
        <w:ind w:firstLine="454"/>
        <w:jc w:val="center"/>
        <w:rPr>
          <w:rFonts w:ascii="Times New Roman" w:hAnsi="Times New Roman"/>
          <w:sz w:val="26"/>
          <w:szCs w:val="28"/>
        </w:rPr>
      </w:pPr>
      <w:bookmarkStart w:id="172" w:name="_Toc528846554"/>
      <w:r w:rsidRPr="005D2C9D">
        <w:rPr>
          <w:rFonts w:ascii="Times New Roman" w:hAnsi="Times New Roman"/>
          <w:sz w:val="26"/>
          <w:szCs w:val="28"/>
        </w:rPr>
        <w:lastRenderedPageBreak/>
        <w:t>KẾ HOẠCH CỦA CHÚNG TÔI</w:t>
      </w:r>
      <w:bookmarkEnd w:id="171"/>
      <w:bookmarkEnd w:id="172"/>
    </w:p>
    <w:tbl>
      <w:tblPr>
        <w:tblStyle w:val="GridTable1Light1"/>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029"/>
        <w:gridCol w:w="3001"/>
        <w:gridCol w:w="2088"/>
        <w:gridCol w:w="2954"/>
      </w:tblGrid>
      <w:tr w:rsidR="00D42E00" w:rsidRPr="005D2C9D" w14:paraId="2B25AFE5" w14:textId="77777777" w:rsidTr="00E035EE">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100" w:type="dxa"/>
            <w:tcBorders>
              <w:bottom w:val="none" w:sz="0" w:space="0" w:color="auto"/>
            </w:tcBorders>
            <w:shd w:val="clear" w:color="auto" w:fill="A8D08D" w:themeFill="accent6" w:themeFillTint="99"/>
            <w:hideMark/>
          </w:tcPr>
          <w:p w14:paraId="5838250E" w14:textId="77777777" w:rsidR="00742188" w:rsidRPr="005D2C9D" w:rsidRDefault="00742188" w:rsidP="00E1134E">
            <w:pPr>
              <w:pStyle w:val="hinh"/>
              <w:rPr>
                <w:color w:val="auto"/>
                <w:lang w:val="en-SG"/>
              </w:rPr>
            </w:pPr>
            <w:r w:rsidRPr="005D2C9D">
              <w:rPr>
                <w:color w:val="auto"/>
              </w:rPr>
              <w:t>TT</w:t>
            </w:r>
          </w:p>
        </w:tc>
        <w:tc>
          <w:tcPr>
            <w:tcW w:w="3290" w:type="dxa"/>
            <w:tcBorders>
              <w:bottom w:val="none" w:sz="0" w:space="0" w:color="auto"/>
            </w:tcBorders>
            <w:shd w:val="clear" w:color="auto" w:fill="A8D08D" w:themeFill="accent6" w:themeFillTint="99"/>
            <w:hideMark/>
          </w:tcPr>
          <w:p w14:paraId="7CF26725" w14:textId="77777777" w:rsidR="00742188" w:rsidRPr="005D2C9D" w:rsidRDefault="00742188" w:rsidP="00E1134E">
            <w:pPr>
              <w:pStyle w:val="hinh"/>
              <w:cnfStyle w:val="100000000000" w:firstRow="1" w:lastRow="0" w:firstColumn="0" w:lastColumn="0" w:oddVBand="0" w:evenVBand="0" w:oddHBand="0" w:evenHBand="0" w:firstRowFirstColumn="0" w:firstRowLastColumn="0" w:lastRowFirstColumn="0" w:lastRowLastColumn="0"/>
              <w:rPr>
                <w:color w:val="auto"/>
                <w:lang w:val="en-SG"/>
              </w:rPr>
            </w:pPr>
            <w:r w:rsidRPr="005D2C9D">
              <w:rPr>
                <w:color w:val="auto"/>
                <w:lang w:val="en-SG"/>
              </w:rPr>
              <w:t>Công việc</w:t>
            </w:r>
          </w:p>
        </w:tc>
        <w:tc>
          <w:tcPr>
            <w:tcW w:w="2268" w:type="dxa"/>
            <w:tcBorders>
              <w:bottom w:val="none" w:sz="0" w:space="0" w:color="auto"/>
            </w:tcBorders>
            <w:shd w:val="clear" w:color="auto" w:fill="A8D08D" w:themeFill="accent6" w:themeFillTint="99"/>
            <w:hideMark/>
          </w:tcPr>
          <w:p w14:paraId="7A6BE735" w14:textId="77777777" w:rsidR="00742188" w:rsidRPr="005D2C9D" w:rsidRDefault="00742188" w:rsidP="00E1134E">
            <w:pPr>
              <w:pStyle w:val="hinh"/>
              <w:cnfStyle w:val="100000000000" w:firstRow="1" w:lastRow="0" w:firstColumn="0" w:lastColumn="0" w:oddVBand="0" w:evenVBand="0" w:oddHBand="0" w:evenHBand="0" w:firstRowFirstColumn="0" w:firstRowLastColumn="0" w:lastRowFirstColumn="0" w:lastRowLastColumn="0"/>
              <w:rPr>
                <w:color w:val="auto"/>
                <w:lang w:val="en-SG"/>
              </w:rPr>
            </w:pPr>
            <w:r w:rsidRPr="005D2C9D">
              <w:rPr>
                <w:color w:val="auto"/>
              </w:rPr>
              <w:t>Thời gian</w:t>
            </w:r>
          </w:p>
        </w:tc>
        <w:tc>
          <w:tcPr>
            <w:tcW w:w="3260" w:type="dxa"/>
            <w:tcBorders>
              <w:bottom w:val="none" w:sz="0" w:space="0" w:color="auto"/>
            </w:tcBorders>
            <w:shd w:val="clear" w:color="auto" w:fill="A8D08D" w:themeFill="accent6" w:themeFillTint="99"/>
            <w:hideMark/>
          </w:tcPr>
          <w:p w14:paraId="1891C455" w14:textId="77777777" w:rsidR="00742188" w:rsidRPr="005D2C9D" w:rsidRDefault="00742188" w:rsidP="00E1134E">
            <w:pPr>
              <w:pStyle w:val="hinh"/>
              <w:cnfStyle w:val="100000000000" w:firstRow="1" w:lastRow="0" w:firstColumn="0" w:lastColumn="0" w:oddVBand="0" w:evenVBand="0" w:oddHBand="0" w:evenHBand="0" w:firstRowFirstColumn="0" w:firstRowLastColumn="0" w:lastRowFirstColumn="0" w:lastRowLastColumn="0"/>
              <w:rPr>
                <w:color w:val="auto"/>
                <w:lang w:val="en-SG"/>
              </w:rPr>
            </w:pPr>
            <w:r w:rsidRPr="005D2C9D">
              <w:rPr>
                <w:color w:val="auto"/>
              </w:rPr>
              <w:t>Ghi chú</w:t>
            </w:r>
          </w:p>
        </w:tc>
      </w:tr>
      <w:tr w:rsidR="00D42E00" w:rsidRPr="005D2C9D" w14:paraId="23E92686" w14:textId="77777777" w:rsidTr="00E035EE">
        <w:trPr>
          <w:trHeight w:val="46"/>
        </w:trPr>
        <w:tc>
          <w:tcPr>
            <w:cnfStyle w:val="001000000000" w:firstRow="0" w:lastRow="0" w:firstColumn="1" w:lastColumn="0" w:oddVBand="0" w:evenVBand="0" w:oddHBand="0" w:evenHBand="0" w:firstRowFirstColumn="0" w:firstRowLastColumn="0" w:lastRowFirstColumn="0" w:lastRowLastColumn="0"/>
            <w:tcW w:w="1100" w:type="dxa"/>
            <w:hideMark/>
          </w:tcPr>
          <w:p w14:paraId="5FD9B4D0" w14:textId="77777777" w:rsidR="00742188" w:rsidRPr="005D2C9D" w:rsidRDefault="00742188" w:rsidP="00E1134E">
            <w:pPr>
              <w:pStyle w:val="hinh"/>
              <w:rPr>
                <w:b w:val="0"/>
                <w:color w:val="auto"/>
                <w:lang w:val="en-SG"/>
              </w:rPr>
            </w:pPr>
            <w:r w:rsidRPr="005D2C9D">
              <w:rPr>
                <w:b w:val="0"/>
                <w:color w:val="auto"/>
              </w:rPr>
              <w:t>1</w:t>
            </w:r>
          </w:p>
        </w:tc>
        <w:tc>
          <w:tcPr>
            <w:tcW w:w="3290" w:type="dxa"/>
          </w:tcPr>
          <w:p w14:paraId="3DFA7A7C"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4D39C89A"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524630D8"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69CC9CEB"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69ACC407"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5C8FFF92" w14:textId="77777777" w:rsidTr="00E035EE">
        <w:tc>
          <w:tcPr>
            <w:cnfStyle w:val="001000000000" w:firstRow="0" w:lastRow="0" w:firstColumn="1" w:lastColumn="0" w:oddVBand="0" w:evenVBand="0" w:oddHBand="0" w:evenHBand="0" w:firstRowFirstColumn="0" w:firstRowLastColumn="0" w:lastRowFirstColumn="0" w:lastRowLastColumn="0"/>
            <w:tcW w:w="1100" w:type="dxa"/>
            <w:hideMark/>
          </w:tcPr>
          <w:p w14:paraId="42779E53" w14:textId="77777777" w:rsidR="00742188" w:rsidRPr="005D2C9D" w:rsidRDefault="00742188" w:rsidP="00E1134E">
            <w:pPr>
              <w:pStyle w:val="hinh"/>
              <w:rPr>
                <w:b w:val="0"/>
                <w:color w:val="auto"/>
                <w:lang w:val="en-SG"/>
              </w:rPr>
            </w:pPr>
            <w:r w:rsidRPr="005D2C9D">
              <w:rPr>
                <w:b w:val="0"/>
                <w:color w:val="auto"/>
              </w:rPr>
              <w:t>2</w:t>
            </w:r>
          </w:p>
        </w:tc>
        <w:tc>
          <w:tcPr>
            <w:tcW w:w="3290" w:type="dxa"/>
          </w:tcPr>
          <w:p w14:paraId="0201A01C"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1368105E"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1A48907D"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6CDBC793"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46844D23"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0D7A5296" w14:textId="77777777" w:rsidTr="00E035EE">
        <w:tc>
          <w:tcPr>
            <w:cnfStyle w:val="001000000000" w:firstRow="0" w:lastRow="0" w:firstColumn="1" w:lastColumn="0" w:oddVBand="0" w:evenVBand="0" w:oddHBand="0" w:evenHBand="0" w:firstRowFirstColumn="0" w:firstRowLastColumn="0" w:lastRowFirstColumn="0" w:lastRowLastColumn="0"/>
            <w:tcW w:w="1100" w:type="dxa"/>
            <w:hideMark/>
          </w:tcPr>
          <w:p w14:paraId="1B4C654C" w14:textId="77777777" w:rsidR="00742188" w:rsidRPr="005D2C9D" w:rsidRDefault="00742188" w:rsidP="00E1134E">
            <w:pPr>
              <w:pStyle w:val="hinh"/>
              <w:rPr>
                <w:b w:val="0"/>
                <w:color w:val="auto"/>
                <w:lang w:val="en-SG"/>
              </w:rPr>
            </w:pPr>
            <w:r w:rsidRPr="005D2C9D">
              <w:rPr>
                <w:b w:val="0"/>
                <w:color w:val="auto"/>
              </w:rPr>
              <w:t>3</w:t>
            </w:r>
          </w:p>
        </w:tc>
        <w:tc>
          <w:tcPr>
            <w:tcW w:w="3290" w:type="dxa"/>
          </w:tcPr>
          <w:p w14:paraId="5CD6E59B"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3B3352B6"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3AF8DD12"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7845C3EB"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2779FA0B"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53D6AF44" w14:textId="77777777" w:rsidTr="00E035EE">
        <w:tc>
          <w:tcPr>
            <w:cnfStyle w:val="001000000000" w:firstRow="0" w:lastRow="0" w:firstColumn="1" w:lastColumn="0" w:oddVBand="0" w:evenVBand="0" w:oddHBand="0" w:evenHBand="0" w:firstRowFirstColumn="0" w:firstRowLastColumn="0" w:lastRowFirstColumn="0" w:lastRowLastColumn="0"/>
            <w:tcW w:w="1100" w:type="dxa"/>
            <w:hideMark/>
          </w:tcPr>
          <w:p w14:paraId="28BF0F1F" w14:textId="77777777" w:rsidR="00742188" w:rsidRPr="005D2C9D" w:rsidRDefault="00742188" w:rsidP="00E1134E">
            <w:pPr>
              <w:pStyle w:val="hinh"/>
              <w:rPr>
                <w:b w:val="0"/>
                <w:color w:val="auto"/>
                <w:lang w:val="en-SG"/>
              </w:rPr>
            </w:pPr>
            <w:r w:rsidRPr="005D2C9D">
              <w:rPr>
                <w:b w:val="0"/>
                <w:color w:val="auto"/>
              </w:rPr>
              <w:t>4</w:t>
            </w:r>
          </w:p>
        </w:tc>
        <w:tc>
          <w:tcPr>
            <w:tcW w:w="3290" w:type="dxa"/>
          </w:tcPr>
          <w:p w14:paraId="44B3EECE"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45DD26CF"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5026A219"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75257D2F"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3A4067B0"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4D188355" w14:textId="77777777" w:rsidTr="00E035EE">
        <w:tc>
          <w:tcPr>
            <w:cnfStyle w:val="001000000000" w:firstRow="0" w:lastRow="0" w:firstColumn="1" w:lastColumn="0" w:oddVBand="0" w:evenVBand="0" w:oddHBand="0" w:evenHBand="0" w:firstRowFirstColumn="0" w:firstRowLastColumn="0" w:lastRowFirstColumn="0" w:lastRowLastColumn="0"/>
            <w:tcW w:w="1100" w:type="dxa"/>
            <w:hideMark/>
          </w:tcPr>
          <w:p w14:paraId="6E0EA5DB" w14:textId="77777777" w:rsidR="00742188" w:rsidRPr="005D2C9D" w:rsidRDefault="00742188" w:rsidP="00E1134E">
            <w:pPr>
              <w:pStyle w:val="hinh"/>
              <w:rPr>
                <w:b w:val="0"/>
                <w:color w:val="auto"/>
                <w:lang w:val="en-SG"/>
              </w:rPr>
            </w:pPr>
            <w:r w:rsidRPr="005D2C9D">
              <w:rPr>
                <w:b w:val="0"/>
                <w:color w:val="auto"/>
              </w:rPr>
              <w:t>5</w:t>
            </w:r>
          </w:p>
        </w:tc>
        <w:tc>
          <w:tcPr>
            <w:tcW w:w="3290" w:type="dxa"/>
          </w:tcPr>
          <w:p w14:paraId="42FDC0D0"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1BDAC7F4"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33358DB2"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2889A607"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43B33582"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3774DD07" w14:textId="77777777" w:rsidTr="00E035EE">
        <w:tc>
          <w:tcPr>
            <w:cnfStyle w:val="001000000000" w:firstRow="0" w:lastRow="0" w:firstColumn="1" w:lastColumn="0" w:oddVBand="0" w:evenVBand="0" w:oddHBand="0" w:evenHBand="0" w:firstRowFirstColumn="0" w:firstRowLastColumn="0" w:lastRowFirstColumn="0" w:lastRowLastColumn="0"/>
            <w:tcW w:w="1100" w:type="dxa"/>
            <w:hideMark/>
          </w:tcPr>
          <w:p w14:paraId="40733C2E" w14:textId="77777777" w:rsidR="00742188" w:rsidRPr="005D2C9D" w:rsidRDefault="00742188" w:rsidP="00E1134E">
            <w:pPr>
              <w:pStyle w:val="hinh"/>
              <w:rPr>
                <w:b w:val="0"/>
                <w:color w:val="auto"/>
                <w:lang w:val="en-SG"/>
              </w:rPr>
            </w:pPr>
            <w:r w:rsidRPr="005D2C9D">
              <w:rPr>
                <w:b w:val="0"/>
                <w:color w:val="auto"/>
              </w:rPr>
              <w:t>6</w:t>
            </w:r>
          </w:p>
        </w:tc>
        <w:tc>
          <w:tcPr>
            <w:tcW w:w="3290" w:type="dxa"/>
          </w:tcPr>
          <w:p w14:paraId="1FD8848F"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50621F3D"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5F555754"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68040821"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7DB8D94A"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289ABABF" w14:textId="77777777" w:rsidTr="00E035EE">
        <w:trPr>
          <w:trHeight w:val="164"/>
        </w:trPr>
        <w:tc>
          <w:tcPr>
            <w:cnfStyle w:val="001000000000" w:firstRow="0" w:lastRow="0" w:firstColumn="1" w:lastColumn="0" w:oddVBand="0" w:evenVBand="0" w:oddHBand="0" w:evenHBand="0" w:firstRowFirstColumn="0" w:firstRowLastColumn="0" w:lastRowFirstColumn="0" w:lastRowLastColumn="0"/>
            <w:tcW w:w="1100" w:type="dxa"/>
            <w:hideMark/>
          </w:tcPr>
          <w:p w14:paraId="195013D0" w14:textId="77777777" w:rsidR="00742188" w:rsidRPr="005D2C9D" w:rsidRDefault="00742188" w:rsidP="00E1134E">
            <w:pPr>
              <w:pStyle w:val="hinh"/>
              <w:rPr>
                <w:b w:val="0"/>
                <w:color w:val="auto"/>
                <w:lang w:val="en-SG"/>
              </w:rPr>
            </w:pPr>
            <w:r w:rsidRPr="005D2C9D">
              <w:rPr>
                <w:b w:val="0"/>
                <w:color w:val="auto"/>
              </w:rPr>
              <w:t>7</w:t>
            </w:r>
          </w:p>
        </w:tc>
        <w:tc>
          <w:tcPr>
            <w:tcW w:w="3290" w:type="dxa"/>
          </w:tcPr>
          <w:p w14:paraId="3014C3DE"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61D56DE5"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p w14:paraId="53E5D3EA"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32FF9D2A"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133D0FFB"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r w:rsidR="00D42E00" w:rsidRPr="005D2C9D" w14:paraId="3CA96F4A" w14:textId="77777777" w:rsidTr="00E035EE">
        <w:trPr>
          <w:trHeight w:val="164"/>
        </w:trPr>
        <w:tc>
          <w:tcPr>
            <w:cnfStyle w:val="001000000000" w:firstRow="0" w:lastRow="0" w:firstColumn="1" w:lastColumn="0" w:oddVBand="0" w:evenVBand="0" w:oddHBand="0" w:evenHBand="0" w:firstRowFirstColumn="0" w:firstRowLastColumn="0" w:lastRowFirstColumn="0" w:lastRowLastColumn="0"/>
            <w:tcW w:w="1100" w:type="dxa"/>
          </w:tcPr>
          <w:p w14:paraId="52FAEB75" w14:textId="77777777" w:rsidR="00742188" w:rsidRPr="005D2C9D" w:rsidRDefault="00742188" w:rsidP="00E1134E">
            <w:pPr>
              <w:pStyle w:val="hinh"/>
              <w:rPr>
                <w:b w:val="0"/>
                <w:bCs w:val="0"/>
                <w:color w:val="auto"/>
              </w:rPr>
            </w:pPr>
            <w:r w:rsidRPr="005D2C9D">
              <w:rPr>
                <w:b w:val="0"/>
                <w:color w:val="auto"/>
              </w:rPr>
              <w:t>8</w:t>
            </w:r>
          </w:p>
          <w:p w14:paraId="7F27B893" w14:textId="77777777" w:rsidR="00742188" w:rsidRPr="005D2C9D" w:rsidRDefault="00742188" w:rsidP="00E1134E">
            <w:pPr>
              <w:pStyle w:val="hinh"/>
              <w:rPr>
                <w:b w:val="0"/>
                <w:color w:val="auto"/>
              </w:rPr>
            </w:pPr>
          </w:p>
          <w:p w14:paraId="1842EDD6" w14:textId="2D9C713A" w:rsidR="00742188" w:rsidRPr="005D2C9D" w:rsidRDefault="00742188" w:rsidP="00E1134E">
            <w:pPr>
              <w:pStyle w:val="hinh"/>
              <w:rPr>
                <w:b w:val="0"/>
                <w:color w:val="auto"/>
              </w:rPr>
            </w:pPr>
          </w:p>
        </w:tc>
        <w:tc>
          <w:tcPr>
            <w:tcW w:w="3290" w:type="dxa"/>
          </w:tcPr>
          <w:p w14:paraId="5AAAFA77"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2268" w:type="dxa"/>
          </w:tcPr>
          <w:p w14:paraId="6C578B42"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c>
          <w:tcPr>
            <w:tcW w:w="3260" w:type="dxa"/>
          </w:tcPr>
          <w:p w14:paraId="75864F9F" w14:textId="77777777" w:rsidR="00742188" w:rsidRPr="005D2C9D" w:rsidRDefault="00742188" w:rsidP="00E1134E">
            <w:pPr>
              <w:pStyle w:val="hinh"/>
              <w:cnfStyle w:val="000000000000" w:firstRow="0" w:lastRow="0" w:firstColumn="0" w:lastColumn="0" w:oddVBand="0" w:evenVBand="0" w:oddHBand="0" w:evenHBand="0" w:firstRowFirstColumn="0" w:firstRowLastColumn="0" w:lastRowFirstColumn="0" w:lastRowLastColumn="0"/>
              <w:rPr>
                <w:b/>
                <w:color w:val="auto"/>
                <w:lang w:val="en-SG"/>
              </w:rPr>
            </w:pPr>
          </w:p>
        </w:tc>
      </w:tr>
    </w:tbl>
    <w:p w14:paraId="05F50A3B" w14:textId="77777777" w:rsidR="00742188" w:rsidRPr="005D2C9D" w:rsidRDefault="00742188" w:rsidP="00621714">
      <w:pPr>
        <w:spacing w:before="20" w:after="60" w:line="300" w:lineRule="auto"/>
        <w:ind w:firstLine="454"/>
        <w:jc w:val="left"/>
        <w:rPr>
          <w:sz w:val="26"/>
          <w:szCs w:val="28"/>
        </w:rPr>
      </w:pPr>
      <w:r w:rsidRPr="005D2C9D">
        <w:rPr>
          <w:sz w:val="26"/>
          <w:szCs w:val="28"/>
        </w:rPr>
        <w:br w:type="page"/>
      </w:r>
    </w:p>
    <w:p w14:paraId="2496403E" w14:textId="77777777" w:rsidR="00742188" w:rsidRPr="005D2C9D" w:rsidRDefault="00742188" w:rsidP="00E035EE">
      <w:pPr>
        <w:pStyle w:val="Heading1"/>
        <w:spacing w:before="20" w:line="300" w:lineRule="auto"/>
        <w:ind w:firstLine="454"/>
        <w:jc w:val="center"/>
        <w:rPr>
          <w:rFonts w:ascii="Times New Roman" w:hAnsi="Times New Roman"/>
          <w:sz w:val="26"/>
          <w:szCs w:val="28"/>
        </w:rPr>
      </w:pPr>
      <w:bookmarkStart w:id="173" w:name="_Toc528674853"/>
      <w:bookmarkStart w:id="174" w:name="_Toc528846555"/>
      <w:r w:rsidRPr="005D2C9D">
        <w:rPr>
          <w:rFonts w:ascii="Times New Roman" w:hAnsi="Times New Roman"/>
          <w:sz w:val="26"/>
          <w:szCs w:val="28"/>
        </w:rPr>
        <w:lastRenderedPageBreak/>
        <w:t>TIÊU CHÍ ĐÁNH GIÁ DỰ ÁN</w:t>
      </w:r>
      <w:bookmarkEnd w:id="173"/>
      <w:bookmarkEnd w:id="174"/>
    </w:p>
    <w:p w14:paraId="332B56F4" w14:textId="77777777" w:rsidR="00742188" w:rsidRPr="005D2C9D" w:rsidRDefault="00742188" w:rsidP="00621714">
      <w:pPr>
        <w:spacing w:before="20" w:after="60" w:line="300" w:lineRule="auto"/>
        <w:ind w:firstLine="454"/>
        <w:rPr>
          <w:sz w:val="26"/>
          <w:szCs w:val="28"/>
        </w:rPr>
      </w:pPr>
    </w:p>
    <w:p w14:paraId="20B38C9C" w14:textId="77777777" w:rsidR="00742188" w:rsidRPr="005D2C9D" w:rsidRDefault="00742188" w:rsidP="00621714">
      <w:pPr>
        <w:spacing w:before="20" w:after="60" w:line="300" w:lineRule="auto"/>
        <w:ind w:firstLine="454"/>
        <w:jc w:val="left"/>
        <w:rPr>
          <w:rFonts w:eastAsiaTheme="majorEastAsia"/>
          <w:b/>
          <w:bCs/>
          <w:sz w:val="26"/>
          <w:szCs w:val="28"/>
        </w:rPr>
      </w:pPr>
      <w:bookmarkStart w:id="175" w:name="_Toc528674854"/>
      <w:bookmarkStart w:id="176" w:name="_Toc528846556"/>
      <w:r w:rsidRPr="005D2C9D">
        <w:rPr>
          <w:sz w:val="26"/>
          <w:szCs w:val="28"/>
        </w:rPr>
        <w:br w:type="page"/>
      </w:r>
    </w:p>
    <w:p w14:paraId="2325F877" w14:textId="77777777" w:rsidR="00742188" w:rsidRPr="005D2C9D" w:rsidRDefault="00742188" w:rsidP="00E035EE">
      <w:pPr>
        <w:pStyle w:val="Heading1"/>
        <w:spacing w:before="20" w:line="300" w:lineRule="auto"/>
        <w:ind w:firstLine="454"/>
        <w:jc w:val="center"/>
        <w:rPr>
          <w:rFonts w:ascii="Times New Roman" w:hAnsi="Times New Roman"/>
          <w:sz w:val="26"/>
          <w:szCs w:val="28"/>
        </w:rPr>
      </w:pPr>
      <w:r w:rsidRPr="005D2C9D">
        <w:rPr>
          <w:rFonts w:ascii="Times New Roman" w:hAnsi="Times New Roman"/>
          <w:sz w:val="26"/>
          <w:szCs w:val="28"/>
        </w:rPr>
        <w:lastRenderedPageBreak/>
        <w:t>CÁC VẤN ĐỀ CHÚNG TÔI CẦN TÌM HIỂU</w:t>
      </w:r>
      <w:bookmarkEnd w:id="175"/>
      <w:bookmarkEnd w:id="176"/>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683"/>
        <w:gridCol w:w="8389"/>
      </w:tblGrid>
      <w:tr w:rsidR="00D42E00" w:rsidRPr="005D2C9D" w14:paraId="4EF162DA" w14:textId="77777777" w:rsidTr="00E035EE">
        <w:tc>
          <w:tcPr>
            <w:tcW w:w="704" w:type="dxa"/>
            <w:shd w:val="clear" w:color="auto" w:fill="A8D08D" w:themeFill="accent6" w:themeFillTint="99"/>
          </w:tcPr>
          <w:p w14:paraId="02B9C520" w14:textId="77777777" w:rsidR="00742188" w:rsidRPr="005D2C9D" w:rsidRDefault="00742188" w:rsidP="00E1134E">
            <w:pPr>
              <w:pStyle w:val="hinh"/>
              <w:rPr>
                <w:b/>
                <w:color w:val="auto"/>
              </w:rPr>
            </w:pPr>
            <w:r w:rsidRPr="005D2C9D">
              <w:rPr>
                <w:b/>
                <w:color w:val="auto"/>
              </w:rPr>
              <w:t>TT</w:t>
            </w:r>
          </w:p>
        </w:tc>
        <w:tc>
          <w:tcPr>
            <w:tcW w:w="9214" w:type="dxa"/>
            <w:shd w:val="clear" w:color="auto" w:fill="A8D08D" w:themeFill="accent6" w:themeFillTint="99"/>
          </w:tcPr>
          <w:p w14:paraId="2BCC1293" w14:textId="77777777" w:rsidR="00742188" w:rsidRPr="005D2C9D" w:rsidRDefault="00742188" w:rsidP="00E1134E">
            <w:pPr>
              <w:pStyle w:val="hinh"/>
              <w:rPr>
                <w:b/>
                <w:color w:val="auto"/>
              </w:rPr>
            </w:pPr>
            <w:r w:rsidRPr="005D2C9D">
              <w:rPr>
                <w:b/>
                <w:color w:val="auto"/>
              </w:rPr>
              <w:t>Vấn đề</w:t>
            </w:r>
          </w:p>
        </w:tc>
      </w:tr>
      <w:tr w:rsidR="00D42E00" w:rsidRPr="005D2C9D" w14:paraId="15D4A98A" w14:textId="77777777" w:rsidTr="00E035EE">
        <w:tc>
          <w:tcPr>
            <w:tcW w:w="704" w:type="dxa"/>
          </w:tcPr>
          <w:p w14:paraId="1D6A20AF" w14:textId="77777777" w:rsidR="00742188" w:rsidRPr="005D2C9D" w:rsidRDefault="00742188" w:rsidP="00E1134E">
            <w:pPr>
              <w:pStyle w:val="hinh"/>
              <w:rPr>
                <w:color w:val="auto"/>
              </w:rPr>
            </w:pPr>
            <w:r w:rsidRPr="005D2C9D">
              <w:rPr>
                <w:color w:val="auto"/>
              </w:rPr>
              <w:t>1</w:t>
            </w:r>
          </w:p>
        </w:tc>
        <w:tc>
          <w:tcPr>
            <w:tcW w:w="9214" w:type="dxa"/>
          </w:tcPr>
          <w:p w14:paraId="0B74AB1A" w14:textId="77777777" w:rsidR="00742188" w:rsidRPr="005D2C9D" w:rsidRDefault="00742188" w:rsidP="00E1134E">
            <w:pPr>
              <w:pStyle w:val="hinh"/>
              <w:rPr>
                <w:color w:val="auto"/>
              </w:rPr>
            </w:pPr>
          </w:p>
        </w:tc>
      </w:tr>
      <w:tr w:rsidR="00D42E00" w:rsidRPr="005D2C9D" w14:paraId="214D0C48" w14:textId="77777777" w:rsidTr="00E035EE">
        <w:tc>
          <w:tcPr>
            <w:tcW w:w="704" w:type="dxa"/>
          </w:tcPr>
          <w:p w14:paraId="1A78C33D" w14:textId="77777777" w:rsidR="00742188" w:rsidRPr="005D2C9D" w:rsidRDefault="00742188" w:rsidP="00E1134E">
            <w:pPr>
              <w:pStyle w:val="hinh"/>
              <w:rPr>
                <w:color w:val="auto"/>
              </w:rPr>
            </w:pPr>
            <w:r w:rsidRPr="005D2C9D">
              <w:rPr>
                <w:color w:val="auto"/>
              </w:rPr>
              <w:t>2</w:t>
            </w:r>
          </w:p>
        </w:tc>
        <w:tc>
          <w:tcPr>
            <w:tcW w:w="9214" w:type="dxa"/>
          </w:tcPr>
          <w:p w14:paraId="25E6C62A" w14:textId="77777777" w:rsidR="00742188" w:rsidRPr="005D2C9D" w:rsidRDefault="00742188" w:rsidP="00E1134E">
            <w:pPr>
              <w:pStyle w:val="hinh"/>
              <w:rPr>
                <w:color w:val="auto"/>
              </w:rPr>
            </w:pPr>
          </w:p>
        </w:tc>
      </w:tr>
      <w:tr w:rsidR="00D42E00" w:rsidRPr="005D2C9D" w14:paraId="7114A0A2" w14:textId="77777777" w:rsidTr="00E035EE">
        <w:tc>
          <w:tcPr>
            <w:tcW w:w="704" w:type="dxa"/>
          </w:tcPr>
          <w:p w14:paraId="23DCE386" w14:textId="77777777" w:rsidR="00742188" w:rsidRPr="005D2C9D" w:rsidRDefault="00742188" w:rsidP="00E1134E">
            <w:pPr>
              <w:pStyle w:val="hinh"/>
              <w:rPr>
                <w:color w:val="auto"/>
              </w:rPr>
            </w:pPr>
            <w:r w:rsidRPr="005D2C9D">
              <w:rPr>
                <w:color w:val="auto"/>
              </w:rPr>
              <w:t>3</w:t>
            </w:r>
          </w:p>
        </w:tc>
        <w:tc>
          <w:tcPr>
            <w:tcW w:w="9214" w:type="dxa"/>
          </w:tcPr>
          <w:p w14:paraId="6C115C73" w14:textId="77777777" w:rsidR="00742188" w:rsidRPr="005D2C9D" w:rsidRDefault="00742188" w:rsidP="00E1134E">
            <w:pPr>
              <w:pStyle w:val="hinh"/>
              <w:rPr>
                <w:color w:val="auto"/>
              </w:rPr>
            </w:pPr>
          </w:p>
        </w:tc>
      </w:tr>
      <w:tr w:rsidR="00D42E00" w:rsidRPr="005D2C9D" w14:paraId="11C43165" w14:textId="77777777" w:rsidTr="00E035EE">
        <w:tc>
          <w:tcPr>
            <w:tcW w:w="704" w:type="dxa"/>
          </w:tcPr>
          <w:p w14:paraId="3F63669B" w14:textId="77777777" w:rsidR="00742188" w:rsidRPr="005D2C9D" w:rsidRDefault="00742188" w:rsidP="00E1134E">
            <w:pPr>
              <w:pStyle w:val="hinh"/>
              <w:rPr>
                <w:color w:val="auto"/>
              </w:rPr>
            </w:pPr>
            <w:r w:rsidRPr="005D2C9D">
              <w:rPr>
                <w:color w:val="auto"/>
              </w:rPr>
              <w:t>4</w:t>
            </w:r>
          </w:p>
        </w:tc>
        <w:tc>
          <w:tcPr>
            <w:tcW w:w="9214" w:type="dxa"/>
          </w:tcPr>
          <w:p w14:paraId="6364169B" w14:textId="77777777" w:rsidR="00742188" w:rsidRPr="005D2C9D" w:rsidRDefault="00742188" w:rsidP="00E1134E">
            <w:pPr>
              <w:pStyle w:val="hinh"/>
              <w:rPr>
                <w:color w:val="auto"/>
              </w:rPr>
            </w:pPr>
          </w:p>
        </w:tc>
      </w:tr>
      <w:tr w:rsidR="00D42E00" w:rsidRPr="005D2C9D" w14:paraId="79CFEAE5" w14:textId="77777777" w:rsidTr="00E035EE">
        <w:tc>
          <w:tcPr>
            <w:tcW w:w="704" w:type="dxa"/>
          </w:tcPr>
          <w:p w14:paraId="2EA7B78D" w14:textId="77777777" w:rsidR="00742188" w:rsidRPr="005D2C9D" w:rsidRDefault="00742188" w:rsidP="00E1134E">
            <w:pPr>
              <w:pStyle w:val="hinh"/>
              <w:rPr>
                <w:color w:val="auto"/>
              </w:rPr>
            </w:pPr>
            <w:r w:rsidRPr="005D2C9D">
              <w:rPr>
                <w:color w:val="auto"/>
              </w:rPr>
              <w:t>5</w:t>
            </w:r>
          </w:p>
        </w:tc>
        <w:tc>
          <w:tcPr>
            <w:tcW w:w="9214" w:type="dxa"/>
          </w:tcPr>
          <w:p w14:paraId="7339571D" w14:textId="77777777" w:rsidR="00742188" w:rsidRPr="005D2C9D" w:rsidRDefault="00742188" w:rsidP="00E1134E">
            <w:pPr>
              <w:pStyle w:val="hinh"/>
              <w:rPr>
                <w:color w:val="auto"/>
              </w:rPr>
            </w:pPr>
          </w:p>
        </w:tc>
      </w:tr>
      <w:tr w:rsidR="00D42E00" w:rsidRPr="005D2C9D" w14:paraId="578BF820" w14:textId="77777777" w:rsidTr="00E035EE">
        <w:tc>
          <w:tcPr>
            <w:tcW w:w="704" w:type="dxa"/>
          </w:tcPr>
          <w:p w14:paraId="38733AAB" w14:textId="77777777" w:rsidR="00742188" w:rsidRPr="005D2C9D" w:rsidRDefault="00742188" w:rsidP="00E1134E">
            <w:pPr>
              <w:pStyle w:val="hinh"/>
              <w:rPr>
                <w:color w:val="auto"/>
              </w:rPr>
            </w:pPr>
            <w:r w:rsidRPr="005D2C9D">
              <w:rPr>
                <w:color w:val="auto"/>
              </w:rPr>
              <w:t>6</w:t>
            </w:r>
          </w:p>
        </w:tc>
        <w:tc>
          <w:tcPr>
            <w:tcW w:w="9214" w:type="dxa"/>
          </w:tcPr>
          <w:p w14:paraId="379E861E" w14:textId="77777777" w:rsidR="00742188" w:rsidRPr="005D2C9D" w:rsidRDefault="00742188" w:rsidP="00E1134E">
            <w:pPr>
              <w:pStyle w:val="hinh"/>
              <w:rPr>
                <w:color w:val="auto"/>
              </w:rPr>
            </w:pPr>
          </w:p>
        </w:tc>
      </w:tr>
    </w:tbl>
    <w:p w14:paraId="2FBACB8D" w14:textId="77777777" w:rsidR="00742188" w:rsidRPr="005D2C9D" w:rsidRDefault="00742188" w:rsidP="00621714">
      <w:pPr>
        <w:pStyle w:val="Heading2"/>
        <w:spacing w:before="20" w:line="300" w:lineRule="auto"/>
        <w:ind w:firstLine="454"/>
        <w:rPr>
          <w:rFonts w:ascii="Times New Roman" w:hAnsi="Times New Roman"/>
          <w:sz w:val="26"/>
        </w:rPr>
      </w:pPr>
      <w:bookmarkStart w:id="177" w:name="_Toc528674855"/>
      <w:bookmarkStart w:id="178" w:name="_Toc528846557"/>
      <w:r w:rsidRPr="005D2C9D">
        <w:rPr>
          <w:rFonts w:ascii="Times New Roman" w:hAnsi="Times New Roman"/>
          <w:sz w:val="26"/>
        </w:rPr>
        <w:t>Chủ đề của chúng tôi là…</w:t>
      </w:r>
      <w:bookmarkEnd w:id="177"/>
      <w:bookmarkEnd w:id="178"/>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351055E8" w14:textId="77777777" w:rsidTr="00E035EE">
        <w:tc>
          <w:tcPr>
            <w:tcW w:w="9916" w:type="dxa"/>
          </w:tcPr>
          <w:p w14:paraId="2C1FB797" w14:textId="77777777" w:rsidR="00742188" w:rsidRPr="005D2C9D" w:rsidRDefault="00742188" w:rsidP="00621714">
            <w:pPr>
              <w:spacing w:before="20" w:after="60" w:line="300" w:lineRule="auto"/>
              <w:ind w:firstLine="454"/>
              <w:rPr>
                <w:sz w:val="26"/>
                <w:szCs w:val="28"/>
              </w:rPr>
            </w:pPr>
          </w:p>
          <w:p w14:paraId="57D2EDC0" w14:textId="77777777" w:rsidR="00742188" w:rsidRPr="005D2C9D" w:rsidRDefault="00742188" w:rsidP="00621714">
            <w:pPr>
              <w:spacing w:before="20" w:after="60" w:line="300" w:lineRule="auto"/>
              <w:ind w:firstLine="454"/>
              <w:rPr>
                <w:sz w:val="26"/>
                <w:szCs w:val="28"/>
              </w:rPr>
            </w:pPr>
          </w:p>
          <w:p w14:paraId="51F7CD0B" w14:textId="7B413E55" w:rsidR="00742188" w:rsidRPr="005D2C9D" w:rsidRDefault="00742188" w:rsidP="00621714">
            <w:pPr>
              <w:spacing w:before="20" w:after="60" w:line="300" w:lineRule="auto"/>
              <w:ind w:firstLine="454"/>
              <w:rPr>
                <w:sz w:val="26"/>
                <w:szCs w:val="28"/>
              </w:rPr>
            </w:pPr>
          </w:p>
          <w:p w14:paraId="11014F86" w14:textId="0E09DE74" w:rsidR="00E035EE" w:rsidRPr="005D2C9D" w:rsidRDefault="00E035EE" w:rsidP="00621714">
            <w:pPr>
              <w:spacing w:before="20" w:after="60" w:line="300" w:lineRule="auto"/>
              <w:ind w:firstLine="454"/>
              <w:rPr>
                <w:sz w:val="26"/>
                <w:szCs w:val="28"/>
              </w:rPr>
            </w:pPr>
          </w:p>
          <w:p w14:paraId="2BA7BC24" w14:textId="7AA77CA5" w:rsidR="00E035EE" w:rsidRPr="005D2C9D" w:rsidRDefault="00E035EE" w:rsidP="00621714">
            <w:pPr>
              <w:spacing w:before="20" w:after="60" w:line="300" w:lineRule="auto"/>
              <w:ind w:firstLine="454"/>
              <w:rPr>
                <w:sz w:val="26"/>
                <w:szCs w:val="28"/>
              </w:rPr>
            </w:pPr>
          </w:p>
          <w:p w14:paraId="0665B836" w14:textId="1E3B5207" w:rsidR="00E035EE" w:rsidRPr="005D2C9D" w:rsidRDefault="00E035EE" w:rsidP="00621714">
            <w:pPr>
              <w:spacing w:before="20" w:after="60" w:line="300" w:lineRule="auto"/>
              <w:ind w:firstLine="454"/>
              <w:rPr>
                <w:sz w:val="26"/>
                <w:szCs w:val="28"/>
              </w:rPr>
            </w:pPr>
          </w:p>
          <w:p w14:paraId="64C69375" w14:textId="77777777" w:rsidR="00E035EE" w:rsidRPr="005D2C9D" w:rsidRDefault="00E035EE" w:rsidP="00621714">
            <w:pPr>
              <w:spacing w:before="20" w:after="60" w:line="300" w:lineRule="auto"/>
              <w:ind w:firstLine="454"/>
              <w:rPr>
                <w:sz w:val="26"/>
                <w:szCs w:val="28"/>
              </w:rPr>
            </w:pPr>
          </w:p>
          <w:p w14:paraId="2A820739" w14:textId="77777777" w:rsidR="00742188" w:rsidRPr="005D2C9D" w:rsidRDefault="00742188" w:rsidP="00621714">
            <w:pPr>
              <w:spacing w:before="20" w:after="60" w:line="300" w:lineRule="auto"/>
              <w:ind w:firstLine="454"/>
              <w:rPr>
                <w:sz w:val="26"/>
                <w:szCs w:val="28"/>
              </w:rPr>
            </w:pPr>
          </w:p>
          <w:p w14:paraId="595BE295" w14:textId="77777777" w:rsidR="00742188" w:rsidRPr="005D2C9D" w:rsidRDefault="00742188" w:rsidP="00621714">
            <w:pPr>
              <w:spacing w:before="20" w:after="60" w:line="300" w:lineRule="auto"/>
              <w:ind w:firstLine="454"/>
              <w:rPr>
                <w:sz w:val="26"/>
                <w:szCs w:val="28"/>
              </w:rPr>
            </w:pPr>
          </w:p>
        </w:tc>
      </w:tr>
    </w:tbl>
    <w:p w14:paraId="2DF01642" w14:textId="77777777" w:rsidR="00742188" w:rsidRPr="005D2C9D" w:rsidRDefault="00742188" w:rsidP="00621714">
      <w:pPr>
        <w:pStyle w:val="Heading2"/>
        <w:spacing w:before="20" w:line="300" w:lineRule="auto"/>
        <w:ind w:firstLine="454"/>
        <w:rPr>
          <w:rFonts w:ascii="Times New Roman" w:hAnsi="Times New Roman"/>
          <w:sz w:val="26"/>
        </w:rPr>
      </w:pPr>
      <w:bookmarkStart w:id="179" w:name="_Toc528674856"/>
      <w:bookmarkStart w:id="180" w:name="_Toc528846558"/>
      <w:r w:rsidRPr="005D2C9D">
        <w:rPr>
          <w:rFonts w:ascii="Times New Roman" w:hAnsi="Times New Roman"/>
          <w:sz w:val="26"/>
        </w:rPr>
        <w:t>Yêu cầu của buổi báo cáo</w:t>
      </w:r>
      <w:bookmarkEnd w:id="179"/>
      <w:bookmarkEnd w:id="180"/>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4E048DFE" w14:textId="77777777" w:rsidTr="00E035EE">
        <w:tc>
          <w:tcPr>
            <w:tcW w:w="9916" w:type="dxa"/>
          </w:tcPr>
          <w:p w14:paraId="6E92A928" w14:textId="77777777" w:rsidR="00742188" w:rsidRPr="005D2C9D" w:rsidRDefault="00742188" w:rsidP="00621714">
            <w:pPr>
              <w:spacing w:before="20" w:after="60" w:line="300" w:lineRule="auto"/>
              <w:ind w:firstLine="454"/>
              <w:rPr>
                <w:sz w:val="26"/>
                <w:szCs w:val="28"/>
              </w:rPr>
            </w:pPr>
          </w:p>
          <w:p w14:paraId="0B7052CE" w14:textId="1A8456B1" w:rsidR="00742188" w:rsidRPr="005D2C9D" w:rsidRDefault="00742188" w:rsidP="00621714">
            <w:pPr>
              <w:spacing w:before="20" w:after="60" w:line="300" w:lineRule="auto"/>
              <w:ind w:firstLine="454"/>
              <w:rPr>
                <w:sz w:val="26"/>
                <w:szCs w:val="28"/>
              </w:rPr>
            </w:pPr>
          </w:p>
          <w:p w14:paraId="61FE961F" w14:textId="192DF5D9" w:rsidR="00E035EE" w:rsidRPr="005D2C9D" w:rsidRDefault="00E035EE" w:rsidP="00621714">
            <w:pPr>
              <w:spacing w:before="20" w:after="60" w:line="300" w:lineRule="auto"/>
              <w:ind w:firstLine="454"/>
              <w:rPr>
                <w:sz w:val="26"/>
                <w:szCs w:val="28"/>
              </w:rPr>
            </w:pPr>
          </w:p>
          <w:p w14:paraId="133D3989" w14:textId="533CD4CC" w:rsidR="00E035EE" w:rsidRPr="005D2C9D" w:rsidRDefault="00E035EE" w:rsidP="00621714">
            <w:pPr>
              <w:spacing w:before="20" w:after="60" w:line="300" w:lineRule="auto"/>
              <w:ind w:firstLine="454"/>
              <w:rPr>
                <w:sz w:val="26"/>
                <w:szCs w:val="28"/>
              </w:rPr>
            </w:pPr>
          </w:p>
          <w:p w14:paraId="5FBC8587" w14:textId="77777777" w:rsidR="00E035EE" w:rsidRPr="005D2C9D" w:rsidRDefault="00E035EE" w:rsidP="00621714">
            <w:pPr>
              <w:spacing w:before="20" w:after="60" w:line="300" w:lineRule="auto"/>
              <w:ind w:firstLine="454"/>
              <w:rPr>
                <w:sz w:val="26"/>
                <w:szCs w:val="28"/>
              </w:rPr>
            </w:pPr>
          </w:p>
          <w:p w14:paraId="6F255245" w14:textId="77777777" w:rsidR="00742188" w:rsidRPr="005D2C9D" w:rsidRDefault="00742188" w:rsidP="00621714">
            <w:pPr>
              <w:spacing w:before="20" w:after="60" w:line="300" w:lineRule="auto"/>
              <w:ind w:firstLine="454"/>
              <w:rPr>
                <w:sz w:val="26"/>
                <w:szCs w:val="28"/>
              </w:rPr>
            </w:pPr>
          </w:p>
          <w:p w14:paraId="05D20C11" w14:textId="77777777" w:rsidR="00742188" w:rsidRPr="005D2C9D" w:rsidRDefault="00742188" w:rsidP="00621714">
            <w:pPr>
              <w:spacing w:before="20" w:after="60" w:line="300" w:lineRule="auto"/>
              <w:ind w:firstLine="454"/>
              <w:rPr>
                <w:sz w:val="26"/>
                <w:szCs w:val="28"/>
              </w:rPr>
            </w:pPr>
          </w:p>
          <w:p w14:paraId="6625AA56" w14:textId="77777777" w:rsidR="00742188" w:rsidRPr="005D2C9D" w:rsidRDefault="00742188" w:rsidP="00621714">
            <w:pPr>
              <w:spacing w:before="20" w:after="60" w:line="300" w:lineRule="auto"/>
              <w:ind w:firstLine="454"/>
              <w:rPr>
                <w:sz w:val="26"/>
                <w:szCs w:val="28"/>
              </w:rPr>
            </w:pPr>
          </w:p>
        </w:tc>
      </w:tr>
    </w:tbl>
    <w:p w14:paraId="1FC82091" w14:textId="77777777" w:rsidR="00742188" w:rsidRPr="005D2C9D" w:rsidRDefault="00742188" w:rsidP="00D42E00">
      <w:pPr>
        <w:pStyle w:val="Heading1"/>
        <w:spacing w:before="20" w:line="300" w:lineRule="auto"/>
        <w:ind w:firstLine="454"/>
        <w:jc w:val="center"/>
        <w:rPr>
          <w:rFonts w:ascii="Times New Roman" w:hAnsi="Times New Roman"/>
          <w:sz w:val="26"/>
          <w:szCs w:val="28"/>
        </w:rPr>
      </w:pPr>
      <w:bookmarkStart w:id="181" w:name="_Toc528674857"/>
      <w:bookmarkStart w:id="182" w:name="_Toc528846559"/>
      <w:r w:rsidRPr="005D2C9D">
        <w:rPr>
          <w:rFonts w:ascii="Times New Roman" w:hAnsi="Times New Roman"/>
          <w:sz w:val="26"/>
          <w:szCs w:val="28"/>
        </w:rPr>
        <w:lastRenderedPageBreak/>
        <w:t>CHỦ ĐỀ TÌM HIỂU KIẾN THỨC – KĨ NĂNG LIÊN QUAN</w:t>
      </w:r>
      <w:bookmarkEnd w:id="181"/>
      <w:bookmarkEnd w:id="182"/>
    </w:p>
    <w:p w14:paraId="5B96259A" w14:textId="77777777" w:rsidR="00742188" w:rsidRPr="005D2C9D" w:rsidRDefault="00742188" w:rsidP="00621714">
      <w:pPr>
        <w:pStyle w:val="Heading2"/>
        <w:spacing w:before="20" w:line="300" w:lineRule="auto"/>
        <w:ind w:firstLine="454"/>
        <w:rPr>
          <w:rFonts w:ascii="Times New Roman" w:hAnsi="Times New Roman"/>
          <w:sz w:val="26"/>
        </w:rPr>
      </w:pPr>
      <w:bookmarkStart w:id="183" w:name="_Toc528846560"/>
      <w:bookmarkStart w:id="184" w:name="_Toc528674858"/>
      <w:r w:rsidRPr="005D2C9D">
        <w:rPr>
          <w:rFonts w:ascii="Times New Roman" w:hAnsi="Times New Roman"/>
          <w:sz w:val="26"/>
        </w:rPr>
        <w:t>Tên chủ đề:</w:t>
      </w:r>
      <w:bookmarkEnd w:id="183"/>
      <w:r w:rsidRPr="005D2C9D">
        <w:rPr>
          <w:rFonts w:ascii="Times New Roman" w:hAnsi="Times New Roman"/>
          <w:sz w:val="26"/>
        </w:rPr>
        <w:t xml:space="preserve"> </w:t>
      </w:r>
      <w:bookmarkEnd w:id="184"/>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804"/>
        <w:gridCol w:w="3339"/>
        <w:gridCol w:w="2465"/>
        <w:gridCol w:w="2475"/>
      </w:tblGrid>
      <w:tr w:rsidR="00D42E00" w:rsidRPr="005D2C9D" w14:paraId="643580D3" w14:textId="77777777" w:rsidTr="00E035EE">
        <w:tc>
          <w:tcPr>
            <w:tcW w:w="846" w:type="dxa"/>
            <w:shd w:val="clear" w:color="auto" w:fill="A8D08D" w:themeFill="accent6" w:themeFillTint="99"/>
          </w:tcPr>
          <w:p w14:paraId="2A2D775D" w14:textId="77777777" w:rsidR="00742188" w:rsidRPr="005D2C9D" w:rsidRDefault="00742188" w:rsidP="00E1134E">
            <w:pPr>
              <w:pStyle w:val="hinh"/>
              <w:rPr>
                <w:b/>
                <w:color w:val="auto"/>
              </w:rPr>
            </w:pPr>
            <w:r w:rsidRPr="005D2C9D">
              <w:rPr>
                <w:b/>
                <w:color w:val="auto"/>
              </w:rPr>
              <w:t>TT</w:t>
            </w:r>
          </w:p>
        </w:tc>
        <w:tc>
          <w:tcPr>
            <w:tcW w:w="3685" w:type="dxa"/>
            <w:shd w:val="clear" w:color="auto" w:fill="A8D08D" w:themeFill="accent6" w:themeFillTint="99"/>
          </w:tcPr>
          <w:p w14:paraId="2D48EC46" w14:textId="77777777" w:rsidR="00742188" w:rsidRPr="005D2C9D" w:rsidRDefault="00742188" w:rsidP="00E1134E">
            <w:pPr>
              <w:pStyle w:val="hinh"/>
              <w:rPr>
                <w:b/>
                <w:color w:val="auto"/>
              </w:rPr>
            </w:pPr>
            <w:r w:rsidRPr="005D2C9D">
              <w:rPr>
                <w:b/>
                <w:color w:val="auto"/>
              </w:rPr>
              <w:t>Nội dung công việc</w:t>
            </w:r>
          </w:p>
        </w:tc>
        <w:tc>
          <w:tcPr>
            <w:tcW w:w="2694" w:type="dxa"/>
            <w:shd w:val="clear" w:color="auto" w:fill="A8D08D" w:themeFill="accent6" w:themeFillTint="99"/>
          </w:tcPr>
          <w:p w14:paraId="619D09D3" w14:textId="77777777" w:rsidR="00742188" w:rsidRPr="005D2C9D" w:rsidRDefault="00742188" w:rsidP="00E1134E">
            <w:pPr>
              <w:pStyle w:val="hinh"/>
              <w:rPr>
                <w:b/>
                <w:color w:val="auto"/>
              </w:rPr>
            </w:pPr>
            <w:r w:rsidRPr="005D2C9D">
              <w:rPr>
                <w:b/>
                <w:color w:val="auto"/>
              </w:rPr>
              <w:t>Phân công</w:t>
            </w:r>
          </w:p>
        </w:tc>
        <w:tc>
          <w:tcPr>
            <w:tcW w:w="2691" w:type="dxa"/>
            <w:shd w:val="clear" w:color="auto" w:fill="A8D08D" w:themeFill="accent6" w:themeFillTint="99"/>
          </w:tcPr>
          <w:p w14:paraId="608EE008" w14:textId="77777777" w:rsidR="00742188" w:rsidRPr="005D2C9D" w:rsidRDefault="00742188" w:rsidP="00E1134E">
            <w:pPr>
              <w:pStyle w:val="hinh"/>
              <w:rPr>
                <w:b/>
                <w:color w:val="auto"/>
              </w:rPr>
            </w:pPr>
            <w:r w:rsidRPr="005D2C9D">
              <w:rPr>
                <w:b/>
                <w:color w:val="auto"/>
              </w:rPr>
              <w:t>Đánh giá nhiệm vụ</w:t>
            </w:r>
          </w:p>
        </w:tc>
      </w:tr>
      <w:tr w:rsidR="00D42E00" w:rsidRPr="005D2C9D" w14:paraId="00D45AA6" w14:textId="77777777" w:rsidTr="00E035EE">
        <w:tc>
          <w:tcPr>
            <w:tcW w:w="846" w:type="dxa"/>
          </w:tcPr>
          <w:p w14:paraId="739C0A65" w14:textId="77777777" w:rsidR="00742188" w:rsidRPr="005D2C9D" w:rsidRDefault="00742188" w:rsidP="00E1134E">
            <w:pPr>
              <w:pStyle w:val="hinh"/>
              <w:rPr>
                <w:color w:val="auto"/>
              </w:rPr>
            </w:pPr>
            <w:r w:rsidRPr="005D2C9D">
              <w:rPr>
                <w:color w:val="auto"/>
              </w:rPr>
              <w:t>1</w:t>
            </w:r>
          </w:p>
        </w:tc>
        <w:tc>
          <w:tcPr>
            <w:tcW w:w="3685" w:type="dxa"/>
          </w:tcPr>
          <w:p w14:paraId="4447CC89" w14:textId="77777777" w:rsidR="00742188" w:rsidRPr="005D2C9D" w:rsidRDefault="00742188" w:rsidP="00E1134E">
            <w:pPr>
              <w:pStyle w:val="hinh"/>
              <w:rPr>
                <w:color w:val="auto"/>
              </w:rPr>
            </w:pPr>
          </w:p>
        </w:tc>
        <w:tc>
          <w:tcPr>
            <w:tcW w:w="2694" w:type="dxa"/>
          </w:tcPr>
          <w:p w14:paraId="117E89C0" w14:textId="77777777" w:rsidR="00742188" w:rsidRPr="005D2C9D" w:rsidRDefault="00742188" w:rsidP="00E1134E">
            <w:pPr>
              <w:pStyle w:val="hinh"/>
              <w:rPr>
                <w:color w:val="auto"/>
              </w:rPr>
            </w:pPr>
          </w:p>
        </w:tc>
        <w:tc>
          <w:tcPr>
            <w:tcW w:w="2691" w:type="dxa"/>
          </w:tcPr>
          <w:p w14:paraId="3E774665" w14:textId="77777777" w:rsidR="00742188" w:rsidRPr="005D2C9D" w:rsidRDefault="00742188" w:rsidP="00E1134E">
            <w:pPr>
              <w:pStyle w:val="hinh"/>
              <w:rPr>
                <w:color w:val="auto"/>
              </w:rPr>
            </w:pPr>
          </w:p>
        </w:tc>
      </w:tr>
      <w:tr w:rsidR="00D42E00" w:rsidRPr="005D2C9D" w14:paraId="60A129CC" w14:textId="77777777" w:rsidTr="00E035EE">
        <w:tc>
          <w:tcPr>
            <w:tcW w:w="846" w:type="dxa"/>
          </w:tcPr>
          <w:p w14:paraId="6DA6507E" w14:textId="77777777" w:rsidR="00742188" w:rsidRPr="005D2C9D" w:rsidRDefault="00742188" w:rsidP="00E1134E">
            <w:pPr>
              <w:pStyle w:val="hinh"/>
              <w:rPr>
                <w:color w:val="auto"/>
              </w:rPr>
            </w:pPr>
            <w:r w:rsidRPr="005D2C9D">
              <w:rPr>
                <w:color w:val="auto"/>
              </w:rPr>
              <w:t>2</w:t>
            </w:r>
          </w:p>
        </w:tc>
        <w:tc>
          <w:tcPr>
            <w:tcW w:w="3685" w:type="dxa"/>
          </w:tcPr>
          <w:p w14:paraId="206AE8D7" w14:textId="77777777" w:rsidR="00742188" w:rsidRPr="005D2C9D" w:rsidRDefault="00742188" w:rsidP="00E1134E">
            <w:pPr>
              <w:pStyle w:val="hinh"/>
              <w:rPr>
                <w:color w:val="auto"/>
              </w:rPr>
            </w:pPr>
          </w:p>
        </w:tc>
        <w:tc>
          <w:tcPr>
            <w:tcW w:w="2694" w:type="dxa"/>
          </w:tcPr>
          <w:p w14:paraId="407330E2" w14:textId="77777777" w:rsidR="00742188" w:rsidRPr="005D2C9D" w:rsidRDefault="00742188" w:rsidP="00E1134E">
            <w:pPr>
              <w:pStyle w:val="hinh"/>
              <w:rPr>
                <w:color w:val="auto"/>
              </w:rPr>
            </w:pPr>
          </w:p>
        </w:tc>
        <w:tc>
          <w:tcPr>
            <w:tcW w:w="2691" w:type="dxa"/>
          </w:tcPr>
          <w:p w14:paraId="1E273175" w14:textId="77777777" w:rsidR="00742188" w:rsidRPr="005D2C9D" w:rsidRDefault="00742188" w:rsidP="00E1134E">
            <w:pPr>
              <w:pStyle w:val="hinh"/>
              <w:rPr>
                <w:color w:val="auto"/>
              </w:rPr>
            </w:pPr>
          </w:p>
        </w:tc>
      </w:tr>
      <w:tr w:rsidR="00D42E00" w:rsidRPr="005D2C9D" w14:paraId="499A1266" w14:textId="77777777" w:rsidTr="00E035EE">
        <w:tc>
          <w:tcPr>
            <w:tcW w:w="846" w:type="dxa"/>
          </w:tcPr>
          <w:p w14:paraId="21CD5E36" w14:textId="77777777" w:rsidR="00742188" w:rsidRPr="005D2C9D" w:rsidRDefault="00742188" w:rsidP="00E1134E">
            <w:pPr>
              <w:pStyle w:val="hinh"/>
              <w:rPr>
                <w:color w:val="auto"/>
              </w:rPr>
            </w:pPr>
            <w:r w:rsidRPr="005D2C9D">
              <w:rPr>
                <w:color w:val="auto"/>
              </w:rPr>
              <w:t>3</w:t>
            </w:r>
          </w:p>
        </w:tc>
        <w:tc>
          <w:tcPr>
            <w:tcW w:w="3685" w:type="dxa"/>
          </w:tcPr>
          <w:p w14:paraId="5EA4150F" w14:textId="77777777" w:rsidR="00742188" w:rsidRPr="005D2C9D" w:rsidRDefault="00742188" w:rsidP="00E1134E">
            <w:pPr>
              <w:pStyle w:val="hinh"/>
              <w:rPr>
                <w:color w:val="auto"/>
              </w:rPr>
            </w:pPr>
          </w:p>
        </w:tc>
        <w:tc>
          <w:tcPr>
            <w:tcW w:w="2694" w:type="dxa"/>
          </w:tcPr>
          <w:p w14:paraId="57C8B950" w14:textId="77777777" w:rsidR="00742188" w:rsidRPr="005D2C9D" w:rsidRDefault="00742188" w:rsidP="00E1134E">
            <w:pPr>
              <w:pStyle w:val="hinh"/>
              <w:rPr>
                <w:color w:val="auto"/>
              </w:rPr>
            </w:pPr>
          </w:p>
        </w:tc>
        <w:tc>
          <w:tcPr>
            <w:tcW w:w="2691" w:type="dxa"/>
          </w:tcPr>
          <w:p w14:paraId="4A7A1C3C" w14:textId="77777777" w:rsidR="00742188" w:rsidRPr="005D2C9D" w:rsidRDefault="00742188" w:rsidP="00E1134E">
            <w:pPr>
              <w:pStyle w:val="hinh"/>
              <w:rPr>
                <w:color w:val="auto"/>
              </w:rPr>
            </w:pPr>
          </w:p>
        </w:tc>
      </w:tr>
      <w:tr w:rsidR="00D42E00" w:rsidRPr="005D2C9D" w14:paraId="2E18837A" w14:textId="77777777" w:rsidTr="00E035EE">
        <w:tc>
          <w:tcPr>
            <w:tcW w:w="846" w:type="dxa"/>
          </w:tcPr>
          <w:p w14:paraId="36C09C69" w14:textId="77777777" w:rsidR="00742188" w:rsidRPr="005D2C9D" w:rsidRDefault="00742188" w:rsidP="00E1134E">
            <w:pPr>
              <w:pStyle w:val="hinh"/>
              <w:rPr>
                <w:color w:val="auto"/>
              </w:rPr>
            </w:pPr>
            <w:r w:rsidRPr="005D2C9D">
              <w:rPr>
                <w:color w:val="auto"/>
              </w:rPr>
              <w:t>4</w:t>
            </w:r>
          </w:p>
        </w:tc>
        <w:tc>
          <w:tcPr>
            <w:tcW w:w="3685" w:type="dxa"/>
          </w:tcPr>
          <w:p w14:paraId="163D3B51" w14:textId="77777777" w:rsidR="00742188" w:rsidRPr="005D2C9D" w:rsidRDefault="00742188" w:rsidP="00E1134E">
            <w:pPr>
              <w:pStyle w:val="hinh"/>
              <w:rPr>
                <w:color w:val="auto"/>
              </w:rPr>
            </w:pPr>
          </w:p>
        </w:tc>
        <w:tc>
          <w:tcPr>
            <w:tcW w:w="2694" w:type="dxa"/>
          </w:tcPr>
          <w:p w14:paraId="46195DBB" w14:textId="77777777" w:rsidR="00742188" w:rsidRPr="005D2C9D" w:rsidRDefault="00742188" w:rsidP="00E1134E">
            <w:pPr>
              <w:pStyle w:val="hinh"/>
              <w:rPr>
                <w:color w:val="auto"/>
              </w:rPr>
            </w:pPr>
          </w:p>
        </w:tc>
        <w:tc>
          <w:tcPr>
            <w:tcW w:w="2691" w:type="dxa"/>
          </w:tcPr>
          <w:p w14:paraId="562D9777" w14:textId="77777777" w:rsidR="00742188" w:rsidRPr="005D2C9D" w:rsidRDefault="00742188" w:rsidP="00E1134E">
            <w:pPr>
              <w:pStyle w:val="hinh"/>
              <w:rPr>
                <w:color w:val="auto"/>
              </w:rPr>
            </w:pPr>
          </w:p>
        </w:tc>
      </w:tr>
      <w:tr w:rsidR="00D42E00" w:rsidRPr="005D2C9D" w14:paraId="04D469CC" w14:textId="77777777" w:rsidTr="00E035EE">
        <w:tc>
          <w:tcPr>
            <w:tcW w:w="846" w:type="dxa"/>
          </w:tcPr>
          <w:p w14:paraId="7D78B197" w14:textId="77777777" w:rsidR="00742188" w:rsidRPr="005D2C9D" w:rsidRDefault="00742188" w:rsidP="00E1134E">
            <w:pPr>
              <w:pStyle w:val="hinh"/>
              <w:rPr>
                <w:color w:val="auto"/>
              </w:rPr>
            </w:pPr>
            <w:r w:rsidRPr="005D2C9D">
              <w:rPr>
                <w:color w:val="auto"/>
              </w:rPr>
              <w:t>5</w:t>
            </w:r>
          </w:p>
        </w:tc>
        <w:tc>
          <w:tcPr>
            <w:tcW w:w="3685" w:type="dxa"/>
          </w:tcPr>
          <w:p w14:paraId="1A41D8A2" w14:textId="77777777" w:rsidR="00742188" w:rsidRPr="005D2C9D" w:rsidRDefault="00742188" w:rsidP="00E1134E">
            <w:pPr>
              <w:pStyle w:val="hinh"/>
              <w:rPr>
                <w:color w:val="auto"/>
              </w:rPr>
            </w:pPr>
          </w:p>
        </w:tc>
        <w:tc>
          <w:tcPr>
            <w:tcW w:w="2694" w:type="dxa"/>
          </w:tcPr>
          <w:p w14:paraId="6B206C2E" w14:textId="77777777" w:rsidR="00742188" w:rsidRPr="005D2C9D" w:rsidRDefault="00742188" w:rsidP="00E1134E">
            <w:pPr>
              <w:pStyle w:val="hinh"/>
              <w:rPr>
                <w:color w:val="auto"/>
              </w:rPr>
            </w:pPr>
          </w:p>
        </w:tc>
        <w:tc>
          <w:tcPr>
            <w:tcW w:w="2691" w:type="dxa"/>
          </w:tcPr>
          <w:p w14:paraId="55E31CCB" w14:textId="77777777" w:rsidR="00742188" w:rsidRPr="005D2C9D" w:rsidRDefault="00742188" w:rsidP="00E1134E">
            <w:pPr>
              <w:pStyle w:val="hinh"/>
              <w:rPr>
                <w:color w:val="auto"/>
              </w:rPr>
            </w:pPr>
          </w:p>
        </w:tc>
      </w:tr>
      <w:tr w:rsidR="00D42E00" w:rsidRPr="005D2C9D" w14:paraId="39DC169A" w14:textId="77777777" w:rsidTr="00E035EE">
        <w:tc>
          <w:tcPr>
            <w:tcW w:w="846" w:type="dxa"/>
          </w:tcPr>
          <w:p w14:paraId="63EB669D" w14:textId="77777777" w:rsidR="00742188" w:rsidRPr="005D2C9D" w:rsidRDefault="00742188" w:rsidP="00E1134E">
            <w:pPr>
              <w:pStyle w:val="hinh"/>
              <w:rPr>
                <w:color w:val="auto"/>
              </w:rPr>
            </w:pPr>
            <w:r w:rsidRPr="005D2C9D">
              <w:rPr>
                <w:color w:val="auto"/>
              </w:rPr>
              <w:t>6</w:t>
            </w:r>
          </w:p>
        </w:tc>
        <w:tc>
          <w:tcPr>
            <w:tcW w:w="3685" w:type="dxa"/>
          </w:tcPr>
          <w:p w14:paraId="58CC7504" w14:textId="77777777" w:rsidR="00742188" w:rsidRPr="005D2C9D" w:rsidRDefault="00742188" w:rsidP="00E1134E">
            <w:pPr>
              <w:pStyle w:val="hinh"/>
              <w:rPr>
                <w:color w:val="auto"/>
              </w:rPr>
            </w:pPr>
          </w:p>
        </w:tc>
        <w:tc>
          <w:tcPr>
            <w:tcW w:w="2694" w:type="dxa"/>
          </w:tcPr>
          <w:p w14:paraId="36B20E71" w14:textId="77777777" w:rsidR="00742188" w:rsidRPr="005D2C9D" w:rsidRDefault="00742188" w:rsidP="00E1134E">
            <w:pPr>
              <w:pStyle w:val="hinh"/>
              <w:rPr>
                <w:color w:val="auto"/>
              </w:rPr>
            </w:pPr>
          </w:p>
        </w:tc>
        <w:tc>
          <w:tcPr>
            <w:tcW w:w="2691" w:type="dxa"/>
          </w:tcPr>
          <w:p w14:paraId="67E0E5C8" w14:textId="77777777" w:rsidR="00742188" w:rsidRPr="005D2C9D" w:rsidRDefault="00742188" w:rsidP="00E1134E">
            <w:pPr>
              <w:pStyle w:val="hinh"/>
              <w:rPr>
                <w:color w:val="auto"/>
              </w:rPr>
            </w:pPr>
          </w:p>
        </w:tc>
      </w:tr>
      <w:tr w:rsidR="00D42E00" w:rsidRPr="005D2C9D" w14:paraId="3DCB1ADF" w14:textId="77777777" w:rsidTr="00E035EE">
        <w:tc>
          <w:tcPr>
            <w:tcW w:w="846" w:type="dxa"/>
          </w:tcPr>
          <w:p w14:paraId="4B5BEFD5" w14:textId="77777777" w:rsidR="00742188" w:rsidRPr="005D2C9D" w:rsidRDefault="00742188" w:rsidP="00E1134E">
            <w:pPr>
              <w:pStyle w:val="hinh"/>
              <w:rPr>
                <w:color w:val="auto"/>
              </w:rPr>
            </w:pPr>
            <w:r w:rsidRPr="005D2C9D">
              <w:rPr>
                <w:color w:val="auto"/>
              </w:rPr>
              <w:t>7</w:t>
            </w:r>
          </w:p>
        </w:tc>
        <w:tc>
          <w:tcPr>
            <w:tcW w:w="3685" w:type="dxa"/>
          </w:tcPr>
          <w:p w14:paraId="210C88B6" w14:textId="77777777" w:rsidR="00742188" w:rsidRPr="005D2C9D" w:rsidRDefault="00742188" w:rsidP="00E1134E">
            <w:pPr>
              <w:pStyle w:val="hinh"/>
              <w:rPr>
                <w:color w:val="auto"/>
              </w:rPr>
            </w:pPr>
          </w:p>
        </w:tc>
        <w:tc>
          <w:tcPr>
            <w:tcW w:w="2694" w:type="dxa"/>
          </w:tcPr>
          <w:p w14:paraId="78E568C8" w14:textId="77777777" w:rsidR="00742188" w:rsidRPr="005D2C9D" w:rsidRDefault="00742188" w:rsidP="00E1134E">
            <w:pPr>
              <w:pStyle w:val="hinh"/>
              <w:rPr>
                <w:color w:val="auto"/>
              </w:rPr>
            </w:pPr>
          </w:p>
        </w:tc>
        <w:tc>
          <w:tcPr>
            <w:tcW w:w="2691" w:type="dxa"/>
          </w:tcPr>
          <w:p w14:paraId="13F1C97A" w14:textId="77777777" w:rsidR="00742188" w:rsidRPr="005D2C9D" w:rsidRDefault="00742188" w:rsidP="00E1134E">
            <w:pPr>
              <w:pStyle w:val="hinh"/>
              <w:rPr>
                <w:color w:val="auto"/>
              </w:rPr>
            </w:pPr>
          </w:p>
        </w:tc>
      </w:tr>
    </w:tbl>
    <w:p w14:paraId="35BABAFF" w14:textId="77777777" w:rsidR="00742188" w:rsidRPr="005D2C9D" w:rsidRDefault="00742188" w:rsidP="00621714">
      <w:pPr>
        <w:pStyle w:val="Heading2"/>
        <w:spacing w:before="20" w:line="300" w:lineRule="auto"/>
        <w:ind w:firstLine="454"/>
        <w:rPr>
          <w:rFonts w:ascii="Times New Roman" w:hAnsi="Times New Roman"/>
          <w:sz w:val="26"/>
        </w:rPr>
      </w:pPr>
      <w:bookmarkStart w:id="185" w:name="_Toc528674859"/>
      <w:bookmarkStart w:id="186" w:name="_Toc528846561"/>
      <w:r w:rsidRPr="005D2C9D">
        <w:rPr>
          <w:rFonts w:ascii="Times New Roman" w:hAnsi="Times New Roman"/>
          <w:sz w:val="26"/>
        </w:rPr>
        <w:lastRenderedPageBreak/>
        <w:t>Nội dung tóm tắt của nhóm tôi</w:t>
      </w:r>
      <w:bookmarkEnd w:id="185"/>
      <w:bookmarkEnd w:id="186"/>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44A7C62D" w14:textId="77777777" w:rsidTr="00E035EE">
        <w:tc>
          <w:tcPr>
            <w:tcW w:w="9916" w:type="dxa"/>
          </w:tcPr>
          <w:p w14:paraId="57A4A625" w14:textId="77777777" w:rsidR="00742188" w:rsidRPr="005D2C9D" w:rsidRDefault="00742188" w:rsidP="00621714">
            <w:pPr>
              <w:pStyle w:val="Heading2"/>
              <w:spacing w:before="20" w:line="300" w:lineRule="auto"/>
              <w:ind w:firstLine="454"/>
              <w:outlineLvl w:val="1"/>
              <w:rPr>
                <w:rFonts w:ascii="Times New Roman" w:hAnsi="Times New Roman"/>
                <w:sz w:val="26"/>
              </w:rPr>
            </w:pPr>
          </w:p>
          <w:p w14:paraId="6286CDA7" w14:textId="77777777" w:rsidR="00742188" w:rsidRPr="005D2C9D" w:rsidRDefault="00742188" w:rsidP="00621714">
            <w:pPr>
              <w:spacing w:before="20" w:after="60" w:line="300" w:lineRule="auto"/>
              <w:ind w:firstLine="454"/>
              <w:rPr>
                <w:sz w:val="26"/>
                <w:szCs w:val="28"/>
              </w:rPr>
            </w:pPr>
          </w:p>
          <w:p w14:paraId="688C754E" w14:textId="77777777" w:rsidR="00742188" w:rsidRPr="005D2C9D" w:rsidRDefault="00742188" w:rsidP="00621714">
            <w:pPr>
              <w:spacing w:before="20" w:after="60" w:line="300" w:lineRule="auto"/>
              <w:ind w:firstLine="454"/>
              <w:rPr>
                <w:sz w:val="26"/>
                <w:szCs w:val="28"/>
              </w:rPr>
            </w:pPr>
          </w:p>
          <w:p w14:paraId="6F7D11EA" w14:textId="77777777" w:rsidR="00742188" w:rsidRPr="005D2C9D" w:rsidRDefault="00742188" w:rsidP="00621714">
            <w:pPr>
              <w:spacing w:before="20" w:after="60" w:line="300" w:lineRule="auto"/>
              <w:ind w:firstLine="454"/>
              <w:rPr>
                <w:sz w:val="26"/>
                <w:szCs w:val="28"/>
              </w:rPr>
            </w:pPr>
          </w:p>
          <w:p w14:paraId="2C254362" w14:textId="77777777" w:rsidR="00742188" w:rsidRPr="005D2C9D" w:rsidRDefault="00742188" w:rsidP="00621714">
            <w:pPr>
              <w:spacing w:before="20" w:after="60" w:line="300" w:lineRule="auto"/>
              <w:ind w:firstLine="454"/>
              <w:rPr>
                <w:sz w:val="26"/>
                <w:szCs w:val="28"/>
              </w:rPr>
            </w:pPr>
          </w:p>
          <w:p w14:paraId="2C96C65E" w14:textId="77777777" w:rsidR="00742188" w:rsidRPr="005D2C9D" w:rsidRDefault="00742188" w:rsidP="00621714">
            <w:pPr>
              <w:spacing w:before="20" w:after="60" w:line="300" w:lineRule="auto"/>
              <w:ind w:firstLine="454"/>
              <w:rPr>
                <w:sz w:val="26"/>
                <w:szCs w:val="28"/>
              </w:rPr>
            </w:pPr>
          </w:p>
          <w:p w14:paraId="2F44CDBB" w14:textId="77777777" w:rsidR="00742188" w:rsidRPr="005D2C9D" w:rsidRDefault="00742188" w:rsidP="00621714">
            <w:pPr>
              <w:spacing w:before="20" w:after="60" w:line="300" w:lineRule="auto"/>
              <w:ind w:firstLine="454"/>
              <w:rPr>
                <w:sz w:val="26"/>
                <w:szCs w:val="28"/>
              </w:rPr>
            </w:pPr>
          </w:p>
          <w:p w14:paraId="7D9540A4" w14:textId="77777777" w:rsidR="00742188" w:rsidRPr="005D2C9D" w:rsidRDefault="00742188" w:rsidP="00621714">
            <w:pPr>
              <w:spacing w:before="20" w:after="60" w:line="300" w:lineRule="auto"/>
              <w:ind w:firstLine="454"/>
              <w:rPr>
                <w:sz w:val="26"/>
                <w:szCs w:val="28"/>
              </w:rPr>
            </w:pPr>
          </w:p>
          <w:p w14:paraId="61DDDF3E" w14:textId="53F051AA" w:rsidR="00742188" w:rsidRPr="005D2C9D" w:rsidRDefault="00742188" w:rsidP="00621714">
            <w:pPr>
              <w:spacing w:before="20" w:after="60" w:line="300" w:lineRule="auto"/>
              <w:ind w:firstLine="454"/>
              <w:rPr>
                <w:sz w:val="26"/>
                <w:szCs w:val="28"/>
              </w:rPr>
            </w:pPr>
          </w:p>
          <w:p w14:paraId="4579C192" w14:textId="2EDAF55F" w:rsidR="00E035EE" w:rsidRPr="005D2C9D" w:rsidRDefault="00E035EE" w:rsidP="00621714">
            <w:pPr>
              <w:spacing w:before="20" w:after="60" w:line="300" w:lineRule="auto"/>
              <w:ind w:firstLine="454"/>
              <w:rPr>
                <w:sz w:val="26"/>
                <w:szCs w:val="28"/>
              </w:rPr>
            </w:pPr>
          </w:p>
          <w:p w14:paraId="21041973" w14:textId="7853BB10" w:rsidR="00E035EE" w:rsidRPr="005D2C9D" w:rsidRDefault="00E035EE" w:rsidP="00621714">
            <w:pPr>
              <w:spacing w:before="20" w:after="60" w:line="300" w:lineRule="auto"/>
              <w:ind w:firstLine="454"/>
              <w:rPr>
                <w:sz w:val="26"/>
                <w:szCs w:val="28"/>
              </w:rPr>
            </w:pPr>
          </w:p>
          <w:p w14:paraId="3F3C4894" w14:textId="54E8A118" w:rsidR="00E035EE" w:rsidRPr="005D2C9D" w:rsidRDefault="00E035EE" w:rsidP="00621714">
            <w:pPr>
              <w:spacing w:before="20" w:after="60" w:line="300" w:lineRule="auto"/>
              <w:ind w:firstLine="454"/>
              <w:rPr>
                <w:sz w:val="26"/>
                <w:szCs w:val="28"/>
              </w:rPr>
            </w:pPr>
          </w:p>
          <w:p w14:paraId="7B79067C" w14:textId="657FBBFB" w:rsidR="00E035EE" w:rsidRPr="005D2C9D" w:rsidRDefault="00E035EE" w:rsidP="00621714">
            <w:pPr>
              <w:spacing w:before="20" w:after="60" w:line="300" w:lineRule="auto"/>
              <w:ind w:firstLine="454"/>
              <w:rPr>
                <w:sz w:val="26"/>
                <w:szCs w:val="28"/>
              </w:rPr>
            </w:pPr>
          </w:p>
          <w:p w14:paraId="705B87E3" w14:textId="5B073FB7" w:rsidR="00E035EE" w:rsidRPr="005D2C9D" w:rsidRDefault="00E035EE" w:rsidP="00621714">
            <w:pPr>
              <w:spacing w:before="20" w:after="60" w:line="300" w:lineRule="auto"/>
              <w:ind w:firstLine="454"/>
              <w:rPr>
                <w:sz w:val="26"/>
                <w:szCs w:val="28"/>
              </w:rPr>
            </w:pPr>
          </w:p>
          <w:p w14:paraId="1D942FF2" w14:textId="7CEBB2DA" w:rsidR="00E035EE" w:rsidRPr="005D2C9D" w:rsidRDefault="00E035EE" w:rsidP="00621714">
            <w:pPr>
              <w:spacing w:before="20" w:after="60" w:line="300" w:lineRule="auto"/>
              <w:ind w:firstLine="454"/>
              <w:rPr>
                <w:sz w:val="26"/>
                <w:szCs w:val="28"/>
              </w:rPr>
            </w:pPr>
          </w:p>
          <w:p w14:paraId="17CA3D8B" w14:textId="77777777" w:rsidR="00742188" w:rsidRPr="005D2C9D" w:rsidRDefault="00742188" w:rsidP="00621714">
            <w:pPr>
              <w:spacing w:before="20" w:after="60" w:line="300" w:lineRule="auto"/>
              <w:ind w:firstLine="454"/>
              <w:rPr>
                <w:sz w:val="26"/>
                <w:szCs w:val="28"/>
              </w:rPr>
            </w:pPr>
          </w:p>
        </w:tc>
      </w:tr>
    </w:tbl>
    <w:p w14:paraId="59C4646F" w14:textId="77777777" w:rsidR="00742188" w:rsidRPr="005D2C9D" w:rsidRDefault="00742188" w:rsidP="00621714">
      <w:pPr>
        <w:pStyle w:val="Heading1"/>
        <w:spacing w:before="20" w:line="300" w:lineRule="auto"/>
        <w:ind w:firstLine="454"/>
        <w:rPr>
          <w:rFonts w:ascii="Times New Roman" w:hAnsi="Times New Roman"/>
          <w:sz w:val="26"/>
          <w:szCs w:val="28"/>
        </w:rPr>
      </w:pPr>
      <w:bookmarkStart w:id="187" w:name="_Toc528846562"/>
      <w:r w:rsidRPr="005D2C9D">
        <w:rPr>
          <w:rFonts w:ascii="Times New Roman" w:hAnsi="Times New Roman"/>
          <w:sz w:val="26"/>
          <w:szCs w:val="28"/>
        </w:rPr>
        <w:t>PHƯƠNG ÁN THIẾT KẾ</w:t>
      </w:r>
      <w:bookmarkEnd w:id="187"/>
    </w:p>
    <w:p w14:paraId="5E4DE1D8" w14:textId="77777777" w:rsidR="00742188" w:rsidRPr="005D2C9D" w:rsidRDefault="00742188" w:rsidP="00621714">
      <w:pPr>
        <w:pStyle w:val="Heading2"/>
        <w:spacing w:before="20" w:line="300" w:lineRule="auto"/>
        <w:ind w:firstLine="454"/>
        <w:rPr>
          <w:rStyle w:val="Emphasis"/>
          <w:rFonts w:ascii="Times New Roman" w:hAnsi="Times New Roman"/>
          <w:i w:val="0"/>
          <w:iCs/>
          <w:sz w:val="26"/>
        </w:rPr>
      </w:pPr>
      <w:bookmarkStart w:id="188" w:name="_Toc528846563"/>
      <w:r w:rsidRPr="005D2C9D">
        <w:rPr>
          <w:rStyle w:val="Emphasis"/>
          <w:rFonts w:ascii="Times New Roman" w:hAnsi="Times New Roman"/>
          <w:iCs/>
          <w:sz w:val="26"/>
        </w:rPr>
        <w:t>Phân công nhiệm vụ</w:t>
      </w:r>
      <w:bookmarkEnd w:id="188"/>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804"/>
        <w:gridCol w:w="3339"/>
        <w:gridCol w:w="2465"/>
        <w:gridCol w:w="2475"/>
      </w:tblGrid>
      <w:tr w:rsidR="00D42E00" w:rsidRPr="005D2C9D" w14:paraId="235C9BB3" w14:textId="77777777" w:rsidTr="00E035EE">
        <w:tc>
          <w:tcPr>
            <w:tcW w:w="846" w:type="dxa"/>
            <w:shd w:val="clear" w:color="auto" w:fill="A8D08D" w:themeFill="accent6" w:themeFillTint="99"/>
          </w:tcPr>
          <w:p w14:paraId="6CDE0E68" w14:textId="77777777" w:rsidR="00742188" w:rsidRPr="005D2C9D" w:rsidRDefault="00742188" w:rsidP="00E1134E">
            <w:pPr>
              <w:pStyle w:val="hinh"/>
              <w:rPr>
                <w:b/>
                <w:color w:val="auto"/>
              </w:rPr>
            </w:pPr>
            <w:r w:rsidRPr="005D2C9D">
              <w:rPr>
                <w:b/>
                <w:color w:val="auto"/>
              </w:rPr>
              <w:t>TT</w:t>
            </w:r>
          </w:p>
        </w:tc>
        <w:tc>
          <w:tcPr>
            <w:tcW w:w="3685" w:type="dxa"/>
            <w:shd w:val="clear" w:color="auto" w:fill="A8D08D" w:themeFill="accent6" w:themeFillTint="99"/>
          </w:tcPr>
          <w:p w14:paraId="1DDB9E0D" w14:textId="77777777" w:rsidR="00742188" w:rsidRPr="005D2C9D" w:rsidRDefault="00742188" w:rsidP="00E1134E">
            <w:pPr>
              <w:pStyle w:val="hinh"/>
              <w:rPr>
                <w:b/>
                <w:color w:val="auto"/>
              </w:rPr>
            </w:pPr>
            <w:r w:rsidRPr="005D2C9D">
              <w:rPr>
                <w:b/>
                <w:color w:val="auto"/>
              </w:rPr>
              <w:t>Nội dung công việc</w:t>
            </w:r>
          </w:p>
        </w:tc>
        <w:tc>
          <w:tcPr>
            <w:tcW w:w="2694" w:type="dxa"/>
            <w:shd w:val="clear" w:color="auto" w:fill="A8D08D" w:themeFill="accent6" w:themeFillTint="99"/>
          </w:tcPr>
          <w:p w14:paraId="0D4B0C5A" w14:textId="77777777" w:rsidR="00742188" w:rsidRPr="005D2C9D" w:rsidRDefault="00742188" w:rsidP="00E1134E">
            <w:pPr>
              <w:pStyle w:val="hinh"/>
              <w:rPr>
                <w:b/>
                <w:color w:val="auto"/>
              </w:rPr>
            </w:pPr>
            <w:r w:rsidRPr="005D2C9D">
              <w:rPr>
                <w:b/>
                <w:color w:val="auto"/>
              </w:rPr>
              <w:t>Phân công</w:t>
            </w:r>
          </w:p>
        </w:tc>
        <w:tc>
          <w:tcPr>
            <w:tcW w:w="2691" w:type="dxa"/>
            <w:shd w:val="clear" w:color="auto" w:fill="A8D08D" w:themeFill="accent6" w:themeFillTint="99"/>
          </w:tcPr>
          <w:p w14:paraId="132591F2" w14:textId="77777777" w:rsidR="00742188" w:rsidRPr="005D2C9D" w:rsidRDefault="00742188" w:rsidP="00E1134E">
            <w:pPr>
              <w:pStyle w:val="hinh"/>
              <w:rPr>
                <w:b/>
                <w:color w:val="auto"/>
              </w:rPr>
            </w:pPr>
            <w:r w:rsidRPr="005D2C9D">
              <w:rPr>
                <w:b/>
                <w:color w:val="auto"/>
              </w:rPr>
              <w:t>Đánh giá nhiệm vụ</w:t>
            </w:r>
          </w:p>
        </w:tc>
      </w:tr>
      <w:tr w:rsidR="00D42E00" w:rsidRPr="005D2C9D" w14:paraId="747B446F" w14:textId="77777777" w:rsidTr="00E035EE">
        <w:tc>
          <w:tcPr>
            <w:tcW w:w="846" w:type="dxa"/>
          </w:tcPr>
          <w:p w14:paraId="32CDF101" w14:textId="77777777" w:rsidR="00742188" w:rsidRPr="005D2C9D" w:rsidRDefault="00742188" w:rsidP="00E1134E">
            <w:pPr>
              <w:pStyle w:val="hinh"/>
              <w:rPr>
                <w:color w:val="auto"/>
              </w:rPr>
            </w:pPr>
            <w:r w:rsidRPr="005D2C9D">
              <w:rPr>
                <w:color w:val="auto"/>
              </w:rPr>
              <w:t>1</w:t>
            </w:r>
          </w:p>
        </w:tc>
        <w:tc>
          <w:tcPr>
            <w:tcW w:w="3685" w:type="dxa"/>
          </w:tcPr>
          <w:p w14:paraId="21A37813" w14:textId="77777777" w:rsidR="00742188" w:rsidRPr="005D2C9D" w:rsidRDefault="00742188" w:rsidP="00E1134E">
            <w:pPr>
              <w:pStyle w:val="hinh"/>
              <w:rPr>
                <w:color w:val="auto"/>
              </w:rPr>
            </w:pPr>
          </w:p>
        </w:tc>
        <w:tc>
          <w:tcPr>
            <w:tcW w:w="2694" w:type="dxa"/>
          </w:tcPr>
          <w:p w14:paraId="17423A09" w14:textId="77777777" w:rsidR="00742188" w:rsidRPr="005D2C9D" w:rsidRDefault="00742188" w:rsidP="00E1134E">
            <w:pPr>
              <w:pStyle w:val="hinh"/>
              <w:rPr>
                <w:color w:val="auto"/>
              </w:rPr>
            </w:pPr>
          </w:p>
        </w:tc>
        <w:tc>
          <w:tcPr>
            <w:tcW w:w="2691" w:type="dxa"/>
          </w:tcPr>
          <w:p w14:paraId="62B92988" w14:textId="77777777" w:rsidR="00742188" w:rsidRPr="005D2C9D" w:rsidRDefault="00742188" w:rsidP="00E1134E">
            <w:pPr>
              <w:pStyle w:val="hinh"/>
              <w:rPr>
                <w:color w:val="auto"/>
              </w:rPr>
            </w:pPr>
          </w:p>
        </w:tc>
      </w:tr>
      <w:tr w:rsidR="00D42E00" w:rsidRPr="005D2C9D" w14:paraId="25159F58" w14:textId="77777777" w:rsidTr="00E035EE">
        <w:tc>
          <w:tcPr>
            <w:tcW w:w="846" w:type="dxa"/>
          </w:tcPr>
          <w:p w14:paraId="37FD4418" w14:textId="77777777" w:rsidR="00742188" w:rsidRPr="005D2C9D" w:rsidRDefault="00742188" w:rsidP="00E1134E">
            <w:pPr>
              <w:pStyle w:val="hinh"/>
              <w:rPr>
                <w:color w:val="auto"/>
              </w:rPr>
            </w:pPr>
            <w:r w:rsidRPr="005D2C9D">
              <w:rPr>
                <w:color w:val="auto"/>
              </w:rPr>
              <w:t>2</w:t>
            </w:r>
          </w:p>
        </w:tc>
        <w:tc>
          <w:tcPr>
            <w:tcW w:w="3685" w:type="dxa"/>
          </w:tcPr>
          <w:p w14:paraId="0A2A2A9C" w14:textId="77777777" w:rsidR="00742188" w:rsidRPr="005D2C9D" w:rsidRDefault="00742188" w:rsidP="00E1134E">
            <w:pPr>
              <w:pStyle w:val="hinh"/>
              <w:rPr>
                <w:color w:val="auto"/>
              </w:rPr>
            </w:pPr>
          </w:p>
        </w:tc>
        <w:tc>
          <w:tcPr>
            <w:tcW w:w="2694" w:type="dxa"/>
          </w:tcPr>
          <w:p w14:paraId="0EB146A4" w14:textId="77777777" w:rsidR="00742188" w:rsidRPr="005D2C9D" w:rsidRDefault="00742188" w:rsidP="00E1134E">
            <w:pPr>
              <w:pStyle w:val="hinh"/>
              <w:rPr>
                <w:color w:val="auto"/>
              </w:rPr>
            </w:pPr>
          </w:p>
        </w:tc>
        <w:tc>
          <w:tcPr>
            <w:tcW w:w="2691" w:type="dxa"/>
          </w:tcPr>
          <w:p w14:paraId="41EFBC3F" w14:textId="77777777" w:rsidR="00742188" w:rsidRPr="005D2C9D" w:rsidRDefault="00742188" w:rsidP="00E1134E">
            <w:pPr>
              <w:pStyle w:val="hinh"/>
              <w:rPr>
                <w:color w:val="auto"/>
              </w:rPr>
            </w:pPr>
          </w:p>
        </w:tc>
      </w:tr>
      <w:tr w:rsidR="00D42E00" w:rsidRPr="005D2C9D" w14:paraId="3F652571" w14:textId="77777777" w:rsidTr="00E035EE">
        <w:tc>
          <w:tcPr>
            <w:tcW w:w="846" w:type="dxa"/>
          </w:tcPr>
          <w:p w14:paraId="498EC05F" w14:textId="77777777" w:rsidR="00742188" w:rsidRPr="005D2C9D" w:rsidRDefault="00742188" w:rsidP="00E1134E">
            <w:pPr>
              <w:pStyle w:val="hinh"/>
              <w:rPr>
                <w:color w:val="auto"/>
              </w:rPr>
            </w:pPr>
            <w:r w:rsidRPr="005D2C9D">
              <w:rPr>
                <w:color w:val="auto"/>
              </w:rPr>
              <w:t>3</w:t>
            </w:r>
          </w:p>
        </w:tc>
        <w:tc>
          <w:tcPr>
            <w:tcW w:w="3685" w:type="dxa"/>
          </w:tcPr>
          <w:p w14:paraId="0476C858" w14:textId="77777777" w:rsidR="00742188" w:rsidRPr="005D2C9D" w:rsidRDefault="00742188" w:rsidP="00E1134E">
            <w:pPr>
              <w:pStyle w:val="hinh"/>
              <w:rPr>
                <w:color w:val="auto"/>
              </w:rPr>
            </w:pPr>
          </w:p>
        </w:tc>
        <w:tc>
          <w:tcPr>
            <w:tcW w:w="2694" w:type="dxa"/>
          </w:tcPr>
          <w:p w14:paraId="5BF0848D" w14:textId="77777777" w:rsidR="00742188" w:rsidRPr="005D2C9D" w:rsidRDefault="00742188" w:rsidP="00E1134E">
            <w:pPr>
              <w:pStyle w:val="hinh"/>
              <w:rPr>
                <w:color w:val="auto"/>
              </w:rPr>
            </w:pPr>
          </w:p>
        </w:tc>
        <w:tc>
          <w:tcPr>
            <w:tcW w:w="2691" w:type="dxa"/>
          </w:tcPr>
          <w:p w14:paraId="3519F1FC" w14:textId="77777777" w:rsidR="00742188" w:rsidRPr="005D2C9D" w:rsidRDefault="00742188" w:rsidP="00E1134E">
            <w:pPr>
              <w:pStyle w:val="hinh"/>
              <w:rPr>
                <w:color w:val="auto"/>
              </w:rPr>
            </w:pPr>
          </w:p>
        </w:tc>
      </w:tr>
      <w:tr w:rsidR="00D42E00" w:rsidRPr="005D2C9D" w14:paraId="21176693" w14:textId="77777777" w:rsidTr="00E035EE">
        <w:tc>
          <w:tcPr>
            <w:tcW w:w="846" w:type="dxa"/>
          </w:tcPr>
          <w:p w14:paraId="265A322D" w14:textId="77777777" w:rsidR="00742188" w:rsidRPr="005D2C9D" w:rsidRDefault="00742188" w:rsidP="00E1134E">
            <w:pPr>
              <w:pStyle w:val="hinh"/>
              <w:rPr>
                <w:color w:val="auto"/>
              </w:rPr>
            </w:pPr>
            <w:r w:rsidRPr="005D2C9D">
              <w:rPr>
                <w:color w:val="auto"/>
              </w:rPr>
              <w:t>4</w:t>
            </w:r>
          </w:p>
        </w:tc>
        <w:tc>
          <w:tcPr>
            <w:tcW w:w="3685" w:type="dxa"/>
          </w:tcPr>
          <w:p w14:paraId="6D439ED1" w14:textId="77777777" w:rsidR="00742188" w:rsidRPr="005D2C9D" w:rsidRDefault="00742188" w:rsidP="00E1134E">
            <w:pPr>
              <w:pStyle w:val="hinh"/>
              <w:rPr>
                <w:color w:val="auto"/>
              </w:rPr>
            </w:pPr>
          </w:p>
        </w:tc>
        <w:tc>
          <w:tcPr>
            <w:tcW w:w="2694" w:type="dxa"/>
          </w:tcPr>
          <w:p w14:paraId="5630BA26" w14:textId="77777777" w:rsidR="00742188" w:rsidRPr="005D2C9D" w:rsidRDefault="00742188" w:rsidP="00E1134E">
            <w:pPr>
              <w:pStyle w:val="hinh"/>
              <w:rPr>
                <w:color w:val="auto"/>
              </w:rPr>
            </w:pPr>
          </w:p>
        </w:tc>
        <w:tc>
          <w:tcPr>
            <w:tcW w:w="2691" w:type="dxa"/>
          </w:tcPr>
          <w:p w14:paraId="26623852" w14:textId="77777777" w:rsidR="00742188" w:rsidRPr="005D2C9D" w:rsidRDefault="00742188" w:rsidP="00E1134E">
            <w:pPr>
              <w:pStyle w:val="hinh"/>
              <w:rPr>
                <w:color w:val="auto"/>
              </w:rPr>
            </w:pPr>
          </w:p>
        </w:tc>
      </w:tr>
      <w:tr w:rsidR="00D42E00" w:rsidRPr="005D2C9D" w14:paraId="2F151438" w14:textId="77777777" w:rsidTr="00E035EE">
        <w:tc>
          <w:tcPr>
            <w:tcW w:w="846" w:type="dxa"/>
          </w:tcPr>
          <w:p w14:paraId="19C6E581" w14:textId="77777777" w:rsidR="00742188" w:rsidRPr="005D2C9D" w:rsidRDefault="00742188" w:rsidP="00E1134E">
            <w:pPr>
              <w:pStyle w:val="hinh"/>
              <w:rPr>
                <w:color w:val="auto"/>
              </w:rPr>
            </w:pPr>
            <w:r w:rsidRPr="005D2C9D">
              <w:rPr>
                <w:color w:val="auto"/>
              </w:rPr>
              <w:t>5</w:t>
            </w:r>
          </w:p>
        </w:tc>
        <w:tc>
          <w:tcPr>
            <w:tcW w:w="3685" w:type="dxa"/>
          </w:tcPr>
          <w:p w14:paraId="7E5F4001" w14:textId="77777777" w:rsidR="00742188" w:rsidRPr="005D2C9D" w:rsidRDefault="00742188" w:rsidP="00E1134E">
            <w:pPr>
              <w:pStyle w:val="hinh"/>
              <w:rPr>
                <w:color w:val="auto"/>
              </w:rPr>
            </w:pPr>
          </w:p>
        </w:tc>
        <w:tc>
          <w:tcPr>
            <w:tcW w:w="2694" w:type="dxa"/>
          </w:tcPr>
          <w:p w14:paraId="272764C5" w14:textId="77777777" w:rsidR="00742188" w:rsidRPr="005D2C9D" w:rsidRDefault="00742188" w:rsidP="00E1134E">
            <w:pPr>
              <w:pStyle w:val="hinh"/>
              <w:rPr>
                <w:color w:val="auto"/>
              </w:rPr>
            </w:pPr>
          </w:p>
        </w:tc>
        <w:tc>
          <w:tcPr>
            <w:tcW w:w="2691" w:type="dxa"/>
          </w:tcPr>
          <w:p w14:paraId="2D519D87" w14:textId="77777777" w:rsidR="00742188" w:rsidRPr="005D2C9D" w:rsidRDefault="00742188" w:rsidP="00E1134E">
            <w:pPr>
              <w:pStyle w:val="hinh"/>
              <w:rPr>
                <w:color w:val="auto"/>
              </w:rPr>
            </w:pPr>
          </w:p>
        </w:tc>
      </w:tr>
      <w:tr w:rsidR="00D42E00" w:rsidRPr="005D2C9D" w14:paraId="2BEEE04D" w14:textId="77777777" w:rsidTr="00E035EE">
        <w:tc>
          <w:tcPr>
            <w:tcW w:w="846" w:type="dxa"/>
          </w:tcPr>
          <w:p w14:paraId="56B56975" w14:textId="77777777" w:rsidR="00742188" w:rsidRPr="005D2C9D" w:rsidRDefault="00742188" w:rsidP="00E1134E">
            <w:pPr>
              <w:pStyle w:val="hinh"/>
              <w:rPr>
                <w:color w:val="auto"/>
              </w:rPr>
            </w:pPr>
            <w:r w:rsidRPr="005D2C9D">
              <w:rPr>
                <w:color w:val="auto"/>
              </w:rPr>
              <w:t>6</w:t>
            </w:r>
          </w:p>
        </w:tc>
        <w:tc>
          <w:tcPr>
            <w:tcW w:w="3685" w:type="dxa"/>
          </w:tcPr>
          <w:p w14:paraId="089B816D" w14:textId="77777777" w:rsidR="00742188" w:rsidRPr="005D2C9D" w:rsidRDefault="00742188" w:rsidP="00E1134E">
            <w:pPr>
              <w:pStyle w:val="hinh"/>
              <w:rPr>
                <w:color w:val="auto"/>
              </w:rPr>
            </w:pPr>
          </w:p>
        </w:tc>
        <w:tc>
          <w:tcPr>
            <w:tcW w:w="2694" w:type="dxa"/>
          </w:tcPr>
          <w:p w14:paraId="50C0F6DB" w14:textId="77777777" w:rsidR="00742188" w:rsidRPr="005D2C9D" w:rsidRDefault="00742188" w:rsidP="00E1134E">
            <w:pPr>
              <w:pStyle w:val="hinh"/>
              <w:rPr>
                <w:color w:val="auto"/>
              </w:rPr>
            </w:pPr>
          </w:p>
        </w:tc>
        <w:tc>
          <w:tcPr>
            <w:tcW w:w="2691" w:type="dxa"/>
          </w:tcPr>
          <w:p w14:paraId="15CB1B9C" w14:textId="77777777" w:rsidR="00742188" w:rsidRPr="005D2C9D" w:rsidRDefault="00742188" w:rsidP="00E1134E">
            <w:pPr>
              <w:pStyle w:val="hinh"/>
              <w:rPr>
                <w:color w:val="auto"/>
              </w:rPr>
            </w:pPr>
          </w:p>
        </w:tc>
      </w:tr>
    </w:tbl>
    <w:p w14:paraId="061FBF65" w14:textId="77777777" w:rsidR="00742188" w:rsidRPr="005D2C9D" w:rsidRDefault="00742188" w:rsidP="00621714">
      <w:pPr>
        <w:spacing w:before="20" w:after="60" w:line="300" w:lineRule="auto"/>
        <w:ind w:firstLine="454"/>
        <w:rPr>
          <w:sz w:val="26"/>
          <w:szCs w:val="28"/>
        </w:rPr>
      </w:pPr>
    </w:p>
    <w:p w14:paraId="564B73A3" w14:textId="41B15EB0" w:rsidR="00742188" w:rsidRPr="005D2C9D" w:rsidRDefault="00742188" w:rsidP="00621714">
      <w:pPr>
        <w:pStyle w:val="Heading2"/>
        <w:spacing w:before="20" w:line="300" w:lineRule="auto"/>
        <w:ind w:firstLine="454"/>
        <w:rPr>
          <w:rFonts w:ascii="Times New Roman" w:hAnsi="Times New Roman"/>
          <w:sz w:val="26"/>
        </w:rPr>
      </w:pPr>
      <w:bookmarkStart w:id="189" w:name="_Toc528846564"/>
      <w:bookmarkEnd w:id="168"/>
      <w:r w:rsidRPr="005D2C9D">
        <w:rPr>
          <w:rFonts w:ascii="Times New Roman" w:hAnsi="Times New Roman"/>
          <w:sz w:val="26"/>
        </w:rPr>
        <w:t>Thiết kế của nhóm tôi</w:t>
      </w:r>
      <w:bookmarkEnd w:id="189"/>
    </w:p>
    <w:tbl>
      <w:tblPr>
        <w:tblStyle w:val="TableGrid"/>
        <w:tblW w:w="0" w:type="auto"/>
        <w:tblLook w:val="04A0" w:firstRow="1" w:lastRow="0" w:firstColumn="1" w:lastColumn="0" w:noHBand="0" w:noVBand="1"/>
      </w:tblPr>
      <w:tblGrid>
        <w:gridCol w:w="9089"/>
      </w:tblGrid>
      <w:tr w:rsidR="00742188" w:rsidRPr="005D2C9D" w14:paraId="1B72D113" w14:textId="77777777" w:rsidTr="006456F2">
        <w:tc>
          <w:tcPr>
            <w:tcW w:w="9916" w:type="dxa"/>
          </w:tcPr>
          <w:p w14:paraId="27A012B4" w14:textId="77777777" w:rsidR="00742188" w:rsidRPr="005D2C9D" w:rsidRDefault="00742188" w:rsidP="00621714">
            <w:pPr>
              <w:spacing w:before="20" w:after="60" w:line="300" w:lineRule="auto"/>
              <w:ind w:firstLine="454"/>
              <w:rPr>
                <w:sz w:val="26"/>
                <w:szCs w:val="28"/>
              </w:rPr>
            </w:pPr>
          </w:p>
          <w:p w14:paraId="42FA38BD" w14:textId="77777777" w:rsidR="00742188" w:rsidRPr="005D2C9D" w:rsidRDefault="00742188" w:rsidP="00621714">
            <w:pPr>
              <w:spacing w:before="20" w:after="60" w:line="300" w:lineRule="auto"/>
              <w:ind w:firstLine="454"/>
              <w:rPr>
                <w:sz w:val="26"/>
                <w:szCs w:val="28"/>
              </w:rPr>
            </w:pPr>
          </w:p>
          <w:p w14:paraId="145F9117" w14:textId="77777777" w:rsidR="00742188" w:rsidRPr="005D2C9D" w:rsidRDefault="00742188" w:rsidP="00621714">
            <w:pPr>
              <w:spacing w:before="20" w:after="60" w:line="300" w:lineRule="auto"/>
              <w:ind w:firstLine="454"/>
              <w:rPr>
                <w:sz w:val="26"/>
                <w:szCs w:val="28"/>
              </w:rPr>
            </w:pPr>
          </w:p>
          <w:p w14:paraId="314DDE72" w14:textId="77777777" w:rsidR="00742188" w:rsidRPr="005D2C9D" w:rsidRDefault="00742188" w:rsidP="00621714">
            <w:pPr>
              <w:spacing w:before="20" w:after="60" w:line="300" w:lineRule="auto"/>
              <w:ind w:firstLine="454"/>
              <w:rPr>
                <w:sz w:val="26"/>
                <w:szCs w:val="28"/>
              </w:rPr>
            </w:pPr>
          </w:p>
          <w:p w14:paraId="135B9302" w14:textId="77777777" w:rsidR="00742188" w:rsidRPr="005D2C9D" w:rsidRDefault="00742188" w:rsidP="00621714">
            <w:pPr>
              <w:spacing w:before="20" w:after="60" w:line="300" w:lineRule="auto"/>
              <w:ind w:firstLine="454"/>
              <w:rPr>
                <w:sz w:val="26"/>
                <w:szCs w:val="28"/>
              </w:rPr>
            </w:pPr>
          </w:p>
          <w:p w14:paraId="3B23742A" w14:textId="77777777" w:rsidR="00742188" w:rsidRPr="005D2C9D" w:rsidRDefault="00742188" w:rsidP="00621714">
            <w:pPr>
              <w:spacing w:before="20" w:after="60" w:line="300" w:lineRule="auto"/>
              <w:ind w:firstLine="454"/>
              <w:rPr>
                <w:sz w:val="26"/>
                <w:szCs w:val="28"/>
              </w:rPr>
            </w:pPr>
          </w:p>
          <w:p w14:paraId="5A2C5130" w14:textId="77777777" w:rsidR="00742188" w:rsidRPr="005D2C9D" w:rsidRDefault="00742188" w:rsidP="00621714">
            <w:pPr>
              <w:spacing w:before="20" w:after="60" w:line="300" w:lineRule="auto"/>
              <w:ind w:firstLine="454"/>
              <w:rPr>
                <w:sz w:val="26"/>
                <w:szCs w:val="28"/>
              </w:rPr>
            </w:pPr>
          </w:p>
          <w:p w14:paraId="713387C9" w14:textId="77777777" w:rsidR="00742188" w:rsidRPr="005D2C9D" w:rsidRDefault="00742188" w:rsidP="00621714">
            <w:pPr>
              <w:spacing w:before="20" w:after="60" w:line="300" w:lineRule="auto"/>
              <w:ind w:firstLine="454"/>
              <w:rPr>
                <w:sz w:val="26"/>
                <w:szCs w:val="28"/>
              </w:rPr>
            </w:pPr>
          </w:p>
          <w:p w14:paraId="60ED12B1" w14:textId="77777777" w:rsidR="00742188" w:rsidRPr="005D2C9D" w:rsidRDefault="00742188" w:rsidP="00621714">
            <w:pPr>
              <w:spacing w:before="20" w:after="60" w:line="300" w:lineRule="auto"/>
              <w:ind w:firstLine="454"/>
              <w:rPr>
                <w:sz w:val="26"/>
                <w:szCs w:val="28"/>
              </w:rPr>
            </w:pPr>
          </w:p>
          <w:p w14:paraId="01F30711" w14:textId="77777777" w:rsidR="00742188" w:rsidRPr="005D2C9D" w:rsidRDefault="00742188" w:rsidP="00621714">
            <w:pPr>
              <w:spacing w:before="20" w:after="60" w:line="300" w:lineRule="auto"/>
              <w:ind w:firstLine="454"/>
              <w:rPr>
                <w:sz w:val="26"/>
                <w:szCs w:val="28"/>
              </w:rPr>
            </w:pPr>
          </w:p>
          <w:p w14:paraId="6362C6D4" w14:textId="77777777" w:rsidR="00742188" w:rsidRPr="005D2C9D" w:rsidRDefault="00742188" w:rsidP="00621714">
            <w:pPr>
              <w:spacing w:before="20" w:after="60" w:line="300" w:lineRule="auto"/>
              <w:ind w:firstLine="454"/>
              <w:rPr>
                <w:sz w:val="26"/>
                <w:szCs w:val="28"/>
              </w:rPr>
            </w:pPr>
          </w:p>
          <w:p w14:paraId="5F72A0F0" w14:textId="77777777" w:rsidR="00742188" w:rsidRPr="005D2C9D" w:rsidRDefault="00742188" w:rsidP="00621714">
            <w:pPr>
              <w:spacing w:before="20" w:after="60" w:line="300" w:lineRule="auto"/>
              <w:ind w:firstLine="454"/>
              <w:rPr>
                <w:sz w:val="26"/>
                <w:szCs w:val="28"/>
              </w:rPr>
            </w:pPr>
          </w:p>
          <w:p w14:paraId="4B94F393" w14:textId="77777777" w:rsidR="00742188" w:rsidRPr="005D2C9D" w:rsidRDefault="00742188" w:rsidP="00621714">
            <w:pPr>
              <w:spacing w:before="20" w:after="60" w:line="300" w:lineRule="auto"/>
              <w:ind w:firstLine="454"/>
              <w:rPr>
                <w:sz w:val="26"/>
                <w:szCs w:val="28"/>
              </w:rPr>
            </w:pPr>
          </w:p>
          <w:p w14:paraId="2C5126D2" w14:textId="77777777" w:rsidR="00742188" w:rsidRPr="005D2C9D" w:rsidRDefault="00742188" w:rsidP="00621714">
            <w:pPr>
              <w:spacing w:before="20" w:after="60" w:line="300" w:lineRule="auto"/>
              <w:ind w:firstLine="454"/>
              <w:rPr>
                <w:sz w:val="26"/>
                <w:szCs w:val="28"/>
              </w:rPr>
            </w:pPr>
          </w:p>
          <w:p w14:paraId="404B06A7" w14:textId="77777777" w:rsidR="00742188" w:rsidRPr="005D2C9D" w:rsidRDefault="00742188" w:rsidP="00621714">
            <w:pPr>
              <w:spacing w:before="20" w:after="60" w:line="300" w:lineRule="auto"/>
              <w:ind w:firstLine="454"/>
              <w:rPr>
                <w:sz w:val="26"/>
                <w:szCs w:val="28"/>
              </w:rPr>
            </w:pPr>
          </w:p>
          <w:p w14:paraId="194B0FA2" w14:textId="77777777" w:rsidR="00742188" w:rsidRPr="005D2C9D" w:rsidRDefault="00742188" w:rsidP="00621714">
            <w:pPr>
              <w:spacing w:before="20" w:after="60" w:line="300" w:lineRule="auto"/>
              <w:ind w:firstLine="454"/>
              <w:rPr>
                <w:sz w:val="26"/>
                <w:szCs w:val="28"/>
              </w:rPr>
            </w:pPr>
          </w:p>
          <w:p w14:paraId="6FA380F5" w14:textId="77777777" w:rsidR="00742188" w:rsidRPr="005D2C9D" w:rsidRDefault="00742188" w:rsidP="00621714">
            <w:pPr>
              <w:spacing w:before="20" w:after="60" w:line="300" w:lineRule="auto"/>
              <w:ind w:firstLine="454"/>
              <w:rPr>
                <w:sz w:val="26"/>
                <w:szCs w:val="28"/>
              </w:rPr>
            </w:pPr>
          </w:p>
          <w:p w14:paraId="6E971F4D" w14:textId="77777777" w:rsidR="00742188" w:rsidRPr="005D2C9D" w:rsidRDefault="00742188" w:rsidP="00621714">
            <w:pPr>
              <w:spacing w:before="20" w:after="60" w:line="300" w:lineRule="auto"/>
              <w:ind w:firstLine="454"/>
              <w:rPr>
                <w:sz w:val="26"/>
                <w:szCs w:val="28"/>
              </w:rPr>
            </w:pPr>
          </w:p>
          <w:p w14:paraId="3698C72E" w14:textId="77777777" w:rsidR="00742188" w:rsidRPr="005D2C9D" w:rsidRDefault="00742188" w:rsidP="00621714">
            <w:pPr>
              <w:spacing w:before="20" w:after="60" w:line="300" w:lineRule="auto"/>
              <w:ind w:firstLine="454"/>
              <w:rPr>
                <w:sz w:val="26"/>
                <w:szCs w:val="28"/>
              </w:rPr>
            </w:pPr>
          </w:p>
          <w:p w14:paraId="1E1E1371" w14:textId="77777777" w:rsidR="00742188" w:rsidRPr="005D2C9D" w:rsidRDefault="00742188" w:rsidP="00621714">
            <w:pPr>
              <w:spacing w:before="20" w:after="60" w:line="300" w:lineRule="auto"/>
              <w:ind w:firstLine="454"/>
              <w:rPr>
                <w:sz w:val="26"/>
                <w:szCs w:val="28"/>
              </w:rPr>
            </w:pPr>
          </w:p>
          <w:p w14:paraId="02DCA6D4" w14:textId="77777777" w:rsidR="00742188" w:rsidRPr="005D2C9D" w:rsidRDefault="00742188" w:rsidP="00621714">
            <w:pPr>
              <w:spacing w:before="20" w:after="60" w:line="300" w:lineRule="auto"/>
              <w:ind w:firstLine="454"/>
              <w:rPr>
                <w:sz w:val="26"/>
                <w:szCs w:val="28"/>
              </w:rPr>
            </w:pPr>
          </w:p>
          <w:p w14:paraId="65F8BF25" w14:textId="2F28E61A" w:rsidR="00742188" w:rsidRPr="005D2C9D" w:rsidRDefault="00742188" w:rsidP="00621714">
            <w:pPr>
              <w:spacing w:before="20" w:after="60" w:line="300" w:lineRule="auto"/>
              <w:ind w:firstLine="454"/>
              <w:rPr>
                <w:sz w:val="26"/>
                <w:szCs w:val="28"/>
              </w:rPr>
            </w:pPr>
          </w:p>
          <w:p w14:paraId="4F1039BA" w14:textId="7083BFFE" w:rsidR="00E035EE" w:rsidRPr="005D2C9D" w:rsidRDefault="00E035EE" w:rsidP="00621714">
            <w:pPr>
              <w:spacing w:before="20" w:after="60" w:line="300" w:lineRule="auto"/>
              <w:ind w:firstLine="454"/>
              <w:rPr>
                <w:sz w:val="26"/>
                <w:szCs w:val="28"/>
              </w:rPr>
            </w:pPr>
          </w:p>
          <w:p w14:paraId="096958CE" w14:textId="77777777" w:rsidR="00E035EE" w:rsidRPr="005D2C9D" w:rsidRDefault="00E035EE" w:rsidP="00621714">
            <w:pPr>
              <w:spacing w:before="20" w:after="60" w:line="300" w:lineRule="auto"/>
              <w:ind w:firstLine="454"/>
              <w:rPr>
                <w:sz w:val="26"/>
                <w:szCs w:val="28"/>
              </w:rPr>
            </w:pPr>
          </w:p>
          <w:p w14:paraId="0BE997D7" w14:textId="28D3EACD" w:rsidR="00742188" w:rsidRPr="005D2C9D" w:rsidRDefault="00742188" w:rsidP="00D42E00">
            <w:pPr>
              <w:spacing w:before="20" w:after="60" w:line="300" w:lineRule="auto"/>
              <w:rPr>
                <w:sz w:val="26"/>
                <w:szCs w:val="28"/>
              </w:rPr>
            </w:pPr>
          </w:p>
        </w:tc>
      </w:tr>
    </w:tbl>
    <w:p w14:paraId="1ECB81B3" w14:textId="77777777" w:rsidR="00742188" w:rsidRPr="005D2C9D" w:rsidRDefault="00742188" w:rsidP="00621714">
      <w:pPr>
        <w:pStyle w:val="Heading2"/>
        <w:spacing w:before="20" w:line="300" w:lineRule="auto"/>
        <w:ind w:firstLine="454"/>
        <w:rPr>
          <w:rFonts w:ascii="Times New Roman" w:hAnsi="Times New Roman"/>
          <w:sz w:val="26"/>
        </w:rPr>
      </w:pPr>
      <w:bookmarkStart w:id="190" w:name="_Toc528846565"/>
      <w:r w:rsidRPr="005D2C9D">
        <w:rPr>
          <w:rFonts w:ascii="Times New Roman" w:hAnsi="Times New Roman"/>
          <w:sz w:val="26"/>
        </w:rPr>
        <w:t>Góp ý dành cho nhóm tôi</w:t>
      </w:r>
      <w:bookmarkEnd w:id="190"/>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371"/>
        <w:gridCol w:w="7712"/>
      </w:tblGrid>
      <w:tr w:rsidR="00D42E00" w:rsidRPr="005D2C9D" w14:paraId="2ABC50DD" w14:textId="77777777" w:rsidTr="00E035EE">
        <w:tc>
          <w:tcPr>
            <w:tcW w:w="1413" w:type="dxa"/>
            <w:shd w:val="clear" w:color="auto" w:fill="A8D08D" w:themeFill="accent6" w:themeFillTint="99"/>
          </w:tcPr>
          <w:p w14:paraId="003B618F" w14:textId="77777777" w:rsidR="00742188" w:rsidRPr="005D2C9D" w:rsidRDefault="00742188" w:rsidP="00E1134E">
            <w:pPr>
              <w:pStyle w:val="hinh"/>
              <w:rPr>
                <w:color w:val="auto"/>
              </w:rPr>
            </w:pPr>
          </w:p>
          <w:p w14:paraId="011A60E7" w14:textId="77777777" w:rsidR="00742188" w:rsidRPr="005D2C9D" w:rsidRDefault="00742188" w:rsidP="00E1134E">
            <w:pPr>
              <w:pStyle w:val="hinh"/>
              <w:rPr>
                <w:color w:val="auto"/>
              </w:rPr>
            </w:pPr>
            <w:r w:rsidRPr="005D2C9D">
              <w:rPr>
                <w:color w:val="auto"/>
              </w:rPr>
              <w:t>Cấu tạo</w:t>
            </w:r>
          </w:p>
          <w:p w14:paraId="6C042900" w14:textId="77777777" w:rsidR="00742188" w:rsidRPr="005D2C9D" w:rsidRDefault="00742188" w:rsidP="00E1134E">
            <w:pPr>
              <w:pStyle w:val="hinh"/>
              <w:rPr>
                <w:color w:val="auto"/>
              </w:rPr>
            </w:pPr>
          </w:p>
        </w:tc>
        <w:tc>
          <w:tcPr>
            <w:tcW w:w="8503" w:type="dxa"/>
          </w:tcPr>
          <w:p w14:paraId="76A5DE38" w14:textId="77777777" w:rsidR="00742188" w:rsidRPr="005D2C9D" w:rsidRDefault="00742188" w:rsidP="00E1134E">
            <w:pPr>
              <w:pStyle w:val="hinh"/>
              <w:rPr>
                <w:color w:val="auto"/>
              </w:rPr>
            </w:pPr>
          </w:p>
          <w:p w14:paraId="544AFB43" w14:textId="77777777" w:rsidR="00742188" w:rsidRPr="005D2C9D" w:rsidRDefault="00742188" w:rsidP="00E1134E">
            <w:pPr>
              <w:pStyle w:val="hinh"/>
              <w:rPr>
                <w:color w:val="auto"/>
              </w:rPr>
            </w:pPr>
          </w:p>
          <w:p w14:paraId="5B9608FD" w14:textId="77777777" w:rsidR="00742188" w:rsidRPr="005D2C9D" w:rsidRDefault="00742188" w:rsidP="00E1134E">
            <w:pPr>
              <w:pStyle w:val="hinh"/>
              <w:rPr>
                <w:color w:val="auto"/>
              </w:rPr>
            </w:pPr>
          </w:p>
          <w:p w14:paraId="25E3AEF9" w14:textId="77777777" w:rsidR="00742188" w:rsidRPr="005D2C9D" w:rsidRDefault="00742188" w:rsidP="00E1134E">
            <w:pPr>
              <w:pStyle w:val="hinh"/>
              <w:rPr>
                <w:color w:val="auto"/>
              </w:rPr>
            </w:pPr>
          </w:p>
        </w:tc>
      </w:tr>
      <w:tr w:rsidR="00D42E00" w:rsidRPr="005D2C9D" w14:paraId="733F8FD9" w14:textId="77777777" w:rsidTr="00E035EE">
        <w:tc>
          <w:tcPr>
            <w:tcW w:w="1413" w:type="dxa"/>
            <w:shd w:val="clear" w:color="auto" w:fill="A8D08D" w:themeFill="accent6" w:themeFillTint="99"/>
          </w:tcPr>
          <w:p w14:paraId="1576EFED" w14:textId="77777777" w:rsidR="00742188" w:rsidRPr="005D2C9D" w:rsidRDefault="00742188" w:rsidP="00E1134E">
            <w:pPr>
              <w:pStyle w:val="hinh"/>
              <w:rPr>
                <w:color w:val="auto"/>
              </w:rPr>
            </w:pPr>
            <w:r w:rsidRPr="005D2C9D">
              <w:rPr>
                <w:color w:val="auto"/>
              </w:rPr>
              <w:t>Nguyên lí hoạt động</w:t>
            </w:r>
          </w:p>
        </w:tc>
        <w:tc>
          <w:tcPr>
            <w:tcW w:w="8503" w:type="dxa"/>
          </w:tcPr>
          <w:p w14:paraId="0EDF0F13" w14:textId="77777777" w:rsidR="00742188" w:rsidRPr="005D2C9D" w:rsidRDefault="00742188" w:rsidP="00E1134E">
            <w:pPr>
              <w:pStyle w:val="hinh"/>
              <w:rPr>
                <w:color w:val="auto"/>
              </w:rPr>
            </w:pPr>
          </w:p>
          <w:p w14:paraId="1E51F351" w14:textId="77777777" w:rsidR="00742188" w:rsidRPr="005D2C9D" w:rsidRDefault="00742188" w:rsidP="00E1134E">
            <w:pPr>
              <w:pStyle w:val="hinh"/>
              <w:rPr>
                <w:color w:val="auto"/>
              </w:rPr>
            </w:pPr>
          </w:p>
          <w:p w14:paraId="48F032BB" w14:textId="77777777" w:rsidR="00742188" w:rsidRPr="005D2C9D" w:rsidRDefault="00742188" w:rsidP="00E1134E">
            <w:pPr>
              <w:pStyle w:val="hinh"/>
              <w:rPr>
                <w:color w:val="auto"/>
              </w:rPr>
            </w:pPr>
          </w:p>
          <w:p w14:paraId="41D714A3" w14:textId="77777777" w:rsidR="00742188" w:rsidRPr="005D2C9D" w:rsidRDefault="00742188" w:rsidP="00E1134E">
            <w:pPr>
              <w:pStyle w:val="hinh"/>
              <w:rPr>
                <w:color w:val="auto"/>
              </w:rPr>
            </w:pPr>
          </w:p>
        </w:tc>
      </w:tr>
      <w:tr w:rsidR="00D42E00" w:rsidRPr="005D2C9D" w14:paraId="1D98DB79" w14:textId="77777777" w:rsidTr="00E035EE">
        <w:tc>
          <w:tcPr>
            <w:tcW w:w="1413" w:type="dxa"/>
            <w:shd w:val="clear" w:color="auto" w:fill="A8D08D" w:themeFill="accent6" w:themeFillTint="99"/>
          </w:tcPr>
          <w:p w14:paraId="687E617B" w14:textId="77777777" w:rsidR="00742188" w:rsidRPr="005D2C9D" w:rsidRDefault="00742188" w:rsidP="00E1134E">
            <w:pPr>
              <w:pStyle w:val="hinh"/>
              <w:rPr>
                <w:color w:val="auto"/>
              </w:rPr>
            </w:pPr>
            <w:r w:rsidRPr="005D2C9D">
              <w:rPr>
                <w:color w:val="auto"/>
              </w:rPr>
              <w:t>Vật liệu</w:t>
            </w:r>
          </w:p>
          <w:p w14:paraId="536E8A04" w14:textId="77777777" w:rsidR="00742188" w:rsidRPr="005D2C9D" w:rsidRDefault="00742188" w:rsidP="00E1134E">
            <w:pPr>
              <w:pStyle w:val="hinh"/>
              <w:rPr>
                <w:color w:val="auto"/>
              </w:rPr>
            </w:pPr>
          </w:p>
          <w:p w14:paraId="52B1AF97" w14:textId="77777777" w:rsidR="00742188" w:rsidRPr="005D2C9D" w:rsidRDefault="00742188" w:rsidP="00E1134E">
            <w:pPr>
              <w:pStyle w:val="hinh"/>
              <w:rPr>
                <w:color w:val="auto"/>
              </w:rPr>
            </w:pPr>
          </w:p>
        </w:tc>
        <w:tc>
          <w:tcPr>
            <w:tcW w:w="8503" w:type="dxa"/>
          </w:tcPr>
          <w:p w14:paraId="05AA2287" w14:textId="77777777" w:rsidR="00742188" w:rsidRPr="005D2C9D" w:rsidRDefault="00742188" w:rsidP="00E1134E">
            <w:pPr>
              <w:pStyle w:val="hinh"/>
              <w:rPr>
                <w:color w:val="auto"/>
              </w:rPr>
            </w:pPr>
          </w:p>
          <w:p w14:paraId="6AFB5362" w14:textId="77777777" w:rsidR="00742188" w:rsidRPr="005D2C9D" w:rsidRDefault="00742188" w:rsidP="00E1134E">
            <w:pPr>
              <w:pStyle w:val="hinh"/>
              <w:rPr>
                <w:color w:val="auto"/>
              </w:rPr>
            </w:pPr>
          </w:p>
          <w:p w14:paraId="46BAB53C" w14:textId="77777777" w:rsidR="00742188" w:rsidRPr="005D2C9D" w:rsidRDefault="00742188" w:rsidP="00E1134E">
            <w:pPr>
              <w:pStyle w:val="hinh"/>
              <w:rPr>
                <w:color w:val="auto"/>
              </w:rPr>
            </w:pPr>
          </w:p>
          <w:p w14:paraId="03C7A886" w14:textId="77777777" w:rsidR="00742188" w:rsidRPr="005D2C9D" w:rsidRDefault="00742188" w:rsidP="00E1134E">
            <w:pPr>
              <w:pStyle w:val="hinh"/>
              <w:rPr>
                <w:color w:val="auto"/>
              </w:rPr>
            </w:pPr>
          </w:p>
        </w:tc>
      </w:tr>
    </w:tbl>
    <w:p w14:paraId="0C286CAE" w14:textId="77777777" w:rsidR="00742188" w:rsidRPr="005D2C9D" w:rsidRDefault="00742188" w:rsidP="00621714">
      <w:pPr>
        <w:pStyle w:val="Heading2"/>
        <w:spacing w:before="20" w:line="300" w:lineRule="auto"/>
        <w:ind w:firstLine="454"/>
        <w:rPr>
          <w:rFonts w:ascii="Times New Roman" w:hAnsi="Times New Roman"/>
          <w:sz w:val="26"/>
        </w:rPr>
      </w:pPr>
      <w:bookmarkStart w:id="191" w:name="_Toc528846566"/>
      <w:r w:rsidRPr="005D2C9D">
        <w:rPr>
          <w:rFonts w:ascii="Times New Roman" w:hAnsi="Times New Roman"/>
          <w:sz w:val="26"/>
        </w:rPr>
        <w:t>Thiết kế cuối cùng cuả nhóm tôi</w:t>
      </w:r>
      <w:bookmarkEnd w:id="191"/>
    </w:p>
    <w:p w14:paraId="05DDF9C6"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Mô hình</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26E7A137" w14:textId="77777777" w:rsidTr="00E035EE">
        <w:tc>
          <w:tcPr>
            <w:tcW w:w="9916" w:type="dxa"/>
          </w:tcPr>
          <w:p w14:paraId="2FC3DB00" w14:textId="77777777" w:rsidR="00742188" w:rsidRPr="005D2C9D" w:rsidRDefault="00742188" w:rsidP="00621714">
            <w:pPr>
              <w:spacing w:before="20" w:after="60" w:line="300" w:lineRule="auto"/>
              <w:ind w:firstLine="454"/>
              <w:rPr>
                <w:sz w:val="26"/>
                <w:szCs w:val="28"/>
              </w:rPr>
            </w:pPr>
          </w:p>
          <w:p w14:paraId="07B56014" w14:textId="77777777" w:rsidR="00742188" w:rsidRPr="005D2C9D" w:rsidRDefault="00742188" w:rsidP="00621714">
            <w:pPr>
              <w:spacing w:before="20" w:after="60" w:line="300" w:lineRule="auto"/>
              <w:ind w:firstLine="454"/>
              <w:rPr>
                <w:sz w:val="26"/>
                <w:szCs w:val="28"/>
              </w:rPr>
            </w:pPr>
          </w:p>
          <w:p w14:paraId="543380E8" w14:textId="77777777" w:rsidR="00742188" w:rsidRPr="005D2C9D" w:rsidRDefault="00742188" w:rsidP="00621714">
            <w:pPr>
              <w:spacing w:before="20" w:after="60" w:line="300" w:lineRule="auto"/>
              <w:ind w:firstLine="454"/>
              <w:rPr>
                <w:sz w:val="26"/>
                <w:szCs w:val="28"/>
              </w:rPr>
            </w:pPr>
          </w:p>
          <w:p w14:paraId="56E53379" w14:textId="77777777" w:rsidR="00742188" w:rsidRPr="005D2C9D" w:rsidRDefault="00742188" w:rsidP="00621714">
            <w:pPr>
              <w:spacing w:before="20" w:after="60" w:line="300" w:lineRule="auto"/>
              <w:ind w:firstLine="454"/>
              <w:rPr>
                <w:sz w:val="26"/>
                <w:szCs w:val="28"/>
              </w:rPr>
            </w:pPr>
          </w:p>
          <w:p w14:paraId="31F49814" w14:textId="77777777" w:rsidR="00742188" w:rsidRPr="005D2C9D" w:rsidRDefault="00742188" w:rsidP="00621714">
            <w:pPr>
              <w:spacing w:before="20" w:after="60" w:line="300" w:lineRule="auto"/>
              <w:ind w:firstLine="454"/>
              <w:rPr>
                <w:sz w:val="26"/>
                <w:szCs w:val="28"/>
              </w:rPr>
            </w:pPr>
          </w:p>
          <w:p w14:paraId="0F7AF90E" w14:textId="77777777" w:rsidR="00742188" w:rsidRPr="005D2C9D" w:rsidRDefault="00742188" w:rsidP="00621714">
            <w:pPr>
              <w:spacing w:before="20" w:after="60" w:line="300" w:lineRule="auto"/>
              <w:ind w:firstLine="454"/>
              <w:rPr>
                <w:sz w:val="26"/>
                <w:szCs w:val="28"/>
              </w:rPr>
            </w:pPr>
          </w:p>
          <w:p w14:paraId="7BB153FE" w14:textId="77777777" w:rsidR="00742188" w:rsidRPr="005D2C9D" w:rsidRDefault="00742188" w:rsidP="00621714">
            <w:pPr>
              <w:spacing w:before="20" w:after="60" w:line="300" w:lineRule="auto"/>
              <w:ind w:firstLine="454"/>
              <w:rPr>
                <w:sz w:val="26"/>
                <w:szCs w:val="28"/>
              </w:rPr>
            </w:pPr>
          </w:p>
          <w:p w14:paraId="5CF0232B" w14:textId="77777777" w:rsidR="00742188" w:rsidRPr="005D2C9D" w:rsidRDefault="00742188" w:rsidP="00621714">
            <w:pPr>
              <w:spacing w:before="20" w:after="60" w:line="300" w:lineRule="auto"/>
              <w:ind w:firstLine="454"/>
              <w:rPr>
                <w:sz w:val="26"/>
                <w:szCs w:val="28"/>
              </w:rPr>
            </w:pPr>
          </w:p>
          <w:p w14:paraId="6C2B5240" w14:textId="77777777" w:rsidR="00742188" w:rsidRPr="005D2C9D" w:rsidRDefault="00742188" w:rsidP="00621714">
            <w:pPr>
              <w:spacing w:before="20" w:after="60" w:line="300" w:lineRule="auto"/>
              <w:ind w:firstLine="454"/>
              <w:rPr>
                <w:sz w:val="26"/>
                <w:szCs w:val="28"/>
              </w:rPr>
            </w:pPr>
          </w:p>
          <w:p w14:paraId="54FF54F0" w14:textId="77777777" w:rsidR="00742188" w:rsidRPr="005D2C9D" w:rsidRDefault="00742188" w:rsidP="00621714">
            <w:pPr>
              <w:spacing w:before="20" w:after="60" w:line="300" w:lineRule="auto"/>
              <w:ind w:firstLine="454"/>
              <w:rPr>
                <w:sz w:val="26"/>
                <w:szCs w:val="28"/>
              </w:rPr>
            </w:pPr>
          </w:p>
          <w:p w14:paraId="678EA326" w14:textId="77777777" w:rsidR="00742188" w:rsidRPr="005D2C9D" w:rsidRDefault="00742188" w:rsidP="00621714">
            <w:pPr>
              <w:spacing w:before="20" w:after="60" w:line="300" w:lineRule="auto"/>
              <w:ind w:firstLine="454"/>
              <w:rPr>
                <w:sz w:val="26"/>
                <w:szCs w:val="28"/>
              </w:rPr>
            </w:pPr>
          </w:p>
          <w:p w14:paraId="626A6668" w14:textId="6D296182" w:rsidR="00E035EE" w:rsidRPr="005D2C9D" w:rsidRDefault="00E035EE" w:rsidP="00621714">
            <w:pPr>
              <w:spacing w:before="20" w:after="60" w:line="300" w:lineRule="auto"/>
              <w:ind w:firstLine="454"/>
              <w:rPr>
                <w:sz w:val="26"/>
                <w:szCs w:val="28"/>
              </w:rPr>
            </w:pPr>
          </w:p>
        </w:tc>
      </w:tr>
    </w:tbl>
    <w:p w14:paraId="1F207102" w14:textId="77777777" w:rsidR="00742188" w:rsidRPr="005D2C9D" w:rsidRDefault="00742188" w:rsidP="00621714">
      <w:pPr>
        <w:pStyle w:val="Heading3"/>
        <w:spacing w:before="20" w:line="300" w:lineRule="auto"/>
        <w:ind w:firstLine="454"/>
        <w:rPr>
          <w:rFonts w:ascii="Times New Roman" w:hAnsi="Times New Roman"/>
          <w:szCs w:val="28"/>
        </w:rPr>
      </w:pPr>
      <w:bookmarkStart w:id="192" w:name="_Toc528846567"/>
      <w:r w:rsidRPr="005D2C9D">
        <w:rPr>
          <w:rFonts w:ascii="Times New Roman" w:hAnsi="Times New Roman"/>
          <w:szCs w:val="28"/>
        </w:rPr>
        <w:t>Nguyên lí hoạt động</w:t>
      </w:r>
      <w:bookmarkEnd w:id="192"/>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57137A08" w14:textId="77777777" w:rsidTr="00E035EE">
        <w:tc>
          <w:tcPr>
            <w:tcW w:w="9916" w:type="dxa"/>
          </w:tcPr>
          <w:p w14:paraId="3A9C0BC8" w14:textId="77777777" w:rsidR="00742188" w:rsidRPr="005D2C9D" w:rsidRDefault="00742188" w:rsidP="00621714">
            <w:pPr>
              <w:spacing w:before="20" w:after="60" w:line="300" w:lineRule="auto"/>
              <w:ind w:firstLine="454"/>
              <w:rPr>
                <w:sz w:val="26"/>
                <w:szCs w:val="28"/>
              </w:rPr>
            </w:pPr>
          </w:p>
          <w:p w14:paraId="0F7CB806" w14:textId="77777777" w:rsidR="00742188" w:rsidRPr="005D2C9D" w:rsidRDefault="00742188" w:rsidP="00621714">
            <w:pPr>
              <w:spacing w:before="20" w:after="60" w:line="300" w:lineRule="auto"/>
              <w:ind w:firstLine="454"/>
              <w:rPr>
                <w:sz w:val="26"/>
                <w:szCs w:val="28"/>
              </w:rPr>
            </w:pPr>
          </w:p>
          <w:p w14:paraId="3EAC72C8" w14:textId="77777777" w:rsidR="00742188" w:rsidRPr="005D2C9D" w:rsidRDefault="00742188" w:rsidP="00621714">
            <w:pPr>
              <w:spacing w:before="20" w:after="60" w:line="300" w:lineRule="auto"/>
              <w:ind w:firstLine="454"/>
              <w:rPr>
                <w:sz w:val="26"/>
                <w:szCs w:val="28"/>
              </w:rPr>
            </w:pPr>
          </w:p>
          <w:p w14:paraId="78BC29C3" w14:textId="77777777" w:rsidR="00742188" w:rsidRPr="005D2C9D" w:rsidRDefault="00742188" w:rsidP="00621714">
            <w:pPr>
              <w:spacing w:before="20" w:after="60" w:line="300" w:lineRule="auto"/>
              <w:ind w:firstLine="454"/>
              <w:rPr>
                <w:sz w:val="26"/>
                <w:szCs w:val="28"/>
              </w:rPr>
            </w:pPr>
          </w:p>
          <w:p w14:paraId="659B0623" w14:textId="684FD89C" w:rsidR="00742188" w:rsidRPr="005D2C9D" w:rsidRDefault="00742188" w:rsidP="00621714">
            <w:pPr>
              <w:spacing w:before="20" w:after="60" w:line="300" w:lineRule="auto"/>
              <w:ind w:firstLine="454"/>
              <w:rPr>
                <w:sz w:val="26"/>
                <w:szCs w:val="28"/>
              </w:rPr>
            </w:pPr>
          </w:p>
          <w:p w14:paraId="5A35D20E" w14:textId="77777777" w:rsidR="00E035EE" w:rsidRPr="005D2C9D" w:rsidRDefault="00E035EE" w:rsidP="00621714">
            <w:pPr>
              <w:spacing w:before="20" w:after="60" w:line="300" w:lineRule="auto"/>
              <w:ind w:firstLine="454"/>
              <w:rPr>
                <w:sz w:val="26"/>
                <w:szCs w:val="28"/>
              </w:rPr>
            </w:pPr>
          </w:p>
          <w:p w14:paraId="074766ED" w14:textId="77777777" w:rsidR="00742188" w:rsidRPr="005D2C9D" w:rsidRDefault="00742188" w:rsidP="00621714">
            <w:pPr>
              <w:spacing w:before="20" w:after="60" w:line="300" w:lineRule="auto"/>
              <w:ind w:firstLine="454"/>
              <w:rPr>
                <w:sz w:val="26"/>
                <w:szCs w:val="28"/>
              </w:rPr>
            </w:pPr>
          </w:p>
          <w:p w14:paraId="59444F63" w14:textId="77777777" w:rsidR="00742188" w:rsidRPr="005D2C9D" w:rsidRDefault="00742188" w:rsidP="00621714">
            <w:pPr>
              <w:spacing w:before="20" w:after="60" w:line="300" w:lineRule="auto"/>
              <w:ind w:firstLine="454"/>
              <w:rPr>
                <w:sz w:val="26"/>
                <w:szCs w:val="28"/>
              </w:rPr>
            </w:pPr>
          </w:p>
          <w:p w14:paraId="2CA67922" w14:textId="77777777" w:rsidR="00742188" w:rsidRPr="005D2C9D" w:rsidRDefault="00742188" w:rsidP="00621714">
            <w:pPr>
              <w:spacing w:before="20" w:after="60" w:line="300" w:lineRule="auto"/>
              <w:ind w:firstLine="454"/>
              <w:rPr>
                <w:sz w:val="26"/>
                <w:szCs w:val="28"/>
              </w:rPr>
            </w:pPr>
          </w:p>
          <w:p w14:paraId="0981E3F9" w14:textId="77777777" w:rsidR="00742188" w:rsidRPr="005D2C9D" w:rsidRDefault="00742188" w:rsidP="00621714">
            <w:pPr>
              <w:spacing w:before="20" w:after="60" w:line="300" w:lineRule="auto"/>
              <w:ind w:firstLine="454"/>
              <w:rPr>
                <w:sz w:val="26"/>
                <w:szCs w:val="28"/>
              </w:rPr>
            </w:pPr>
          </w:p>
        </w:tc>
      </w:tr>
    </w:tbl>
    <w:p w14:paraId="213D760D" w14:textId="77777777" w:rsidR="00742188" w:rsidRPr="005D2C9D" w:rsidRDefault="00742188" w:rsidP="00621714">
      <w:pPr>
        <w:pStyle w:val="Heading3"/>
        <w:spacing w:before="20" w:line="300" w:lineRule="auto"/>
        <w:ind w:firstLine="454"/>
        <w:rPr>
          <w:rFonts w:ascii="Times New Roman" w:hAnsi="Times New Roman"/>
          <w:szCs w:val="28"/>
        </w:rPr>
      </w:pPr>
      <w:bookmarkStart w:id="193" w:name="_Toc528846568"/>
      <w:r w:rsidRPr="005D2C9D">
        <w:rPr>
          <w:rFonts w:ascii="Times New Roman" w:hAnsi="Times New Roman"/>
          <w:szCs w:val="28"/>
        </w:rPr>
        <w:t>Nguyên vật liệu</w:t>
      </w:r>
      <w:bookmarkEnd w:id="193"/>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3A541AE6" w14:textId="77777777" w:rsidTr="00E035EE">
        <w:tc>
          <w:tcPr>
            <w:tcW w:w="9916" w:type="dxa"/>
          </w:tcPr>
          <w:p w14:paraId="4DE68ED6" w14:textId="77777777" w:rsidR="00742188" w:rsidRPr="005D2C9D" w:rsidRDefault="00742188" w:rsidP="00621714">
            <w:pPr>
              <w:spacing w:before="20" w:after="60" w:line="300" w:lineRule="auto"/>
              <w:ind w:firstLine="454"/>
              <w:rPr>
                <w:sz w:val="26"/>
                <w:szCs w:val="28"/>
              </w:rPr>
            </w:pPr>
          </w:p>
          <w:p w14:paraId="210297D6" w14:textId="77777777" w:rsidR="00742188" w:rsidRPr="005D2C9D" w:rsidRDefault="00742188" w:rsidP="00621714">
            <w:pPr>
              <w:spacing w:before="20" w:after="60" w:line="300" w:lineRule="auto"/>
              <w:ind w:firstLine="454"/>
              <w:rPr>
                <w:sz w:val="26"/>
                <w:szCs w:val="28"/>
              </w:rPr>
            </w:pPr>
          </w:p>
          <w:p w14:paraId="7B87BC63" w14:textId="77777777" w:rsidR="00742188" w:rsidRPr="005D2C9D" w:rsidRDefault="00742188" w:rsidP="00621714">
            <w:pPr>
              <w:spacing w:before="20" w:after="60" w:line="300" w:lineRule="auto"/>
              <w:ind w:firstLine="454"/>
              <w:rPr>
                <w:sz w:val="26"/>
                <w:szCs w:val="28"/>
              </w:rPr>
            </w:pPr>
          </w:p>
          <w:p w14:paraId="21532564" w14:textId="77777777" w:rsidR="00742188" w:rsidRPr="005D2C9D" w:rsidRDefault="00742188" w:rsidP="00621714">
            <w:pPr>
              <w:spacing w:before="20" w:after="60" w:line="300" w:lineRule="auto"/>
              <w:ind w:firstLine="454"/>
              <w:rPr>
                <w:sz w:val="26"/>
                <w:szCs w:val="28"/>
              </w:rPr>
            </w:pPr>
          </w:p>
          <w:p w14:paraId="0DCE37E3" w14:textId="77777777" w:rsidR="00742188" w:rsidRPr="005D2C9D" w:rsidRDefault="00742188" w:rsidP="00621714">
            <w:pPr>
              <w:spacing w:before="20" w:after="60" w:line="300" w:lineRule="auto"/>
              <w:ind w:firstLine="454"/>
              <w:rPr>
                <w:sz w:val="26"/>
                <w:szCs w:val="28"/>
              </w:rPr>
            </w:pPr>
          </w:p>
          <w:p w14:paraId="3B42A8AD" w14:textId="77777777" w:rsidR="00742188" w:rsidRPr="005D2C9D" w:rsidRDefault="00742188" w:rsidP="00621714">
            <w:pPr>
              <w:spacing w:before="20" w:after="60" w:line="300" w:lineRule="auto"/>
              <w:ind w:firstLine="454"/>
              <w:rPr>
                <w:sz w:val="26"/>
                <w:szCs w:val="28"/>
              </w:rPr>
            </w:pPr>
          </w:p>
          <w:p w14:paraId="074DCAF2" w14:textId="3151286B" w:rsidR="00742188" w:rsidRPr="005D2C9D" w:rsidRDefault="00742188" w:rsidP="00621714">
            <w:pPr>
              <w:spacing w:before="20" w:after="60" w:line="300" w:lineRule="auto"/>
              <w:ind w:firstLine="454"/>
              <w:rPr>
                <w:sz w:val="26"/>
                <w:szCs w:val="28"/>
              </w:rPr>
            </w:pPr>
          </w:p>
          <w:p w14:paraId="11884F4A" w14:textId="77777777" w:rsidR="00E035EE" w:rsidRPr="005D2C9D" w:rsidRDefault="00E035EE" w:rsidP="00621714">
            <w:pPr>
              <w:spacing w:before="20" w:after="60" w:line="300" w:lineRule="auto"/>
              <w:ind w:firstLine="454"/>
              <w:rPr>
                <w:sz w:val="26"/>
                <w:szCs w:val="28"/>
              </w:rPr>
            </w:pPr>
          </w:p>
          <w:p w14:paraId="4E6F4E13" w14:textId="77777777" w:rsidR="00742188" w:rsidRPr="005D2C9D" w:rsidRDefault="00742188" w:rsidP="00621714">
            <w:pPr>
              <w:spacing w:before="20" w:after="60" w:line="300" w:lineRule="auto"/>
              <w:ind w:firstLine="454"/>
              <w:rPr>
                <w:sz w:val="26"/>
                <w:szCs w:val="28"/>
              </w:rPr>
            </w:pPr>
          </w:p>
          <w:p w14:paraId="1F131688" w14:textId="77777777" w:rsidR="00742188" w:rsidRPr="005D2C9D" w:rsidRDefault="00742188" w:rsidP="00621714">
            <w:pPr>
              <w:spacing w:before="20" w:after="60" w:line="300" w:lineRule="auto"/>
              <w:ind w:firstLine="454"/>
              <w:rPr>
                <w:sz w:val="26"/>
                <w:szCs w:val="28"/>
              </w:rPr>
            </w:pPr>
          </w:p>
        </w:tc>
      </w:tr>
    </w:tbl>
    <w:p w14:paraId="4798CBEF" w14:textId="77777777" w:rsidR="00742188" w:rsidRPr="005D2C9D" w:rsidRDefault="00742188" w:rsidP="00621714">
      <w:pPr>
        <w:spacing w:before="20" w:after="60" w:line="300" w:lineRule="auto"/>
        <w:ind w:firstLine="454"/>
        <w:rPr>
          <w:sz w:val="26"/>
          <w:szCs w:val="28"/>
        </w:rPr>
      </w:pPr>
    </w:p>
    <w:p w14:paraId="4BD47C9F" w14:textId="77777777" w:rsidR="00742188" w:rsidRPr="005D2C9D" w:rsidRDefault="00742188" w:rsidP="00D42E00">
      <w:pPr>
        <w:pStyle w:val="Heading1"/>
        <w:spacing w:before="20" w:line="300" w:lineRule="auto"/>
        <w:ind w:firstLine="454"/>
        <w:jc w:val="center"/>
        <w:rPr>
          <w:rFonts w:ascii="Times New Roman" w:hAnsi="Times New Roman"/>
          <w:sz w:val="26"/>
          <w:szCs w:val="28"/>
        </w:rPr>
      </w:pPr>
      <w:bookmarkStart w:id="194" w:name="_Toc528846569"/>
      <w:r w:rsidRPr="005D2C9D">
        <w:rPr>
          <w:rFonts w:ascii="Times New Roman" w:hAnsi="Times New Roman"/>
          <w:sz w:val="26"/>
          <w:szCs w:val="28"/>
        </w:rPr>
        <w:t>THI CÔNG SẢN PHẨM</w:t>
      </w:r>
      <w:bookmarkEnd w:id="194"/>
    </w:p>
    <w:p w14:paraId="31BDAFB6" w14:textId="77777777" w:rsidR="00742188" w:rsidRPr="005D2C9D" w:rsidRDefault="00742188" w:rsidP="00621714">
      <w:pPr>
        <w:pStyle w:val="Heading2"/>
        <w:spacing w:before="20" w:line="300" w:lineRule="auto"/>
        <w:ind w:firstLine="454"/>
        <w:rPr>
          <w:rFonts w:ascii="Times New Roman" w:hAnsi="Times New Roman"/>
          <w:sz w:val="26"/>
        </w:rPr>
      </w:pPr>
      <w:bookmarkStart w:id="195" w:name="_Toc528846570"/>
      <w:r w:rsidRPr="005D2C9D">
        <w:rPr>
          <w:rFonts w:ascii="Times New Roman" w:hAnsi="Times New Roman"/>
          <w:sz w:val="26"/>
        </w:rPr>
        <w:t xml:space="preserve">Sản phẩm </w:t>
      </w:r>
      <w:bookmarkEnd w:id="195"/>
      <w:r w:rsidRPr="005D2C9D">
        <w:rPr>
          <w:rFonts w:ascii="Times New Roman" w:hAnsi="Times New Roman"/>
          <w:sz w:val="26"/>
        </w:rPr>
        <w:t>thử nghiệm</w:t>
      </w:r>
    </w:p>
    <w:p w14:paraId="550AABB0" w14:textId="77777777" w:rsidR="00742188" w:rsidRPr="005D2C9D" w:rsidRDefault="00742188" w:rsidP="00621714">
      <w:pPr>
        <w:pStyle w:val="Heading3"/>
        <w:spacing w:before="20" w:line="300" w:lineRule="auto"/>
        <w:ind w:firstLine="454"/>
        <w:rPr>
          <w:rFonts w:ascii="Times New Roman" w:hAnsi="Times New Roman"/>
          <w:i/>
          <w:szCs w:val="28"/>
        </w:rPr>
      </w:pPr>
      <w:r w:rsidRPr="005D2C9D">
        <w:rPr>
          <w:rFonts w:ascii="Times New Roman" w:hAnsi="Times New Roman"/>
          <w:i/>
          <w:szCs w:val="28"/>
        </w:rPr>
        <w:t>Lần 1</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3DE60CAE" w14:textId="77777777" w:rsidTr="00E035EE">
        <w:tc>
          <w:tcPr>
            <w:tcW w:w="9916" w:type="dxa"/>
          </w:tcPr>
          <w:p w14:paraId="15695F39" w14:textId="77777777" w:rsidR="00742188" w:rsidRPr="005D2C9D" w:rsidRDefault="00742188" w:rsidP="00621714">
            <w:pPr>
              <w:spacing w:before="20" w:after="60" w:line="300" w:lineRule="auto"/>
              <w:ind w:firstLine="454"/>
              <w:rPr>
                <w:sz w:val="26"/>
                <w:szCs w:val="28"/>
              </w:rPr>
            </w:pPr>
          </w:p>
          <w:p w14:paraId="0676D0D9" w14:textId="77777777" w:rsidR="00742188" w:rsidRPr="005D2C9D" w:rsidRDefault="00742188" w:rsidP="00621714">
            <w:pPr>
              <w:spacing w:before="20" w:after="60" w:line="300" w:lineRule="auto"/>
              <w:ind w:firstLine="454"/>
              <w:rPr>
                <w:sz w:val="26"/>
                <w:szCs w:val="28"/>
              </w:rPr>
            </w:pPr>
          </w:p>
          <w:p w14:paraId="1736BEB8" w14:textId="77777777" w:rsidR="00742188" w:rsidRPr="005D2C9D" w:rsidRDefault="00742188" w:rsidP="00621714">
            <w:pPr>
              <w:spacing w:before="20" w:after="60" w:line="300" w:lineRule="auto"/>
              <w:ind w:firstLine="454"/>
              <w:rPr>
                <w:sz w:val="26"/>
                <w:szCs w:val="28"/>
              </w:rPr>
            </w:pPr>
          </w:p>
          <w:p w14:paraId="2A3F60ED" w14:textId="77777777" w:rsidR="00742188" w:rsidRPr="005D2C9D" w:rsidRDefault="00742188" w:rsidP="00621714">
            <w:pPr>
              <w:spacing w:before="20" w:after="60" w:line="300" w:lineRule="auto"/>
              <w:ind w:firstLine="454"/>
              <w:rPr>
                <w:sz w:val="26"/>
                <w:szCs w:val="28"/>
              </w:rPr>
            </w:pPr>
          </w:p>
          <w:p w14:paraId="5C7633E5" w14:textId="77777777" w:rsidR="00742188" w:rsidRPr="005D2C9D" w:rsidRDefault="00742188" w:rsidP="00621714">
            <w:pPr>
              <w:spacing w:before="20" w:after="60" w:line="300" w:lineRule="auto"/>
              <w:ind w:firstLine="454"/>
              <w:jc w:val="center"/>
              <w:rPr>
                <w:sz w:val="26"/>
                <w:szCs w:val="28"/>
              </w:rPr>
            </w:pPr>
            <w:r w:rsidRPr="005D2C9D">
              <w:rPr>
                <w:sz w:val="26"/>
                <w:szCs w:val="28"/>
              </w:rPr>
              <w:t>Hình ảnh</w:t>
            </w:r>
          </w:p>
          <w:p w14:paraId="3DB1C331" w14:textId="77777777" w:rsidR="00742188" w:rsidRPr="005D2C9D" w:rsidRDefault="00742188" w:rsidP="00621714">
            <w:pPr>
              <w:spacing w:before="20" w:after="60" w:line="300" w:lineRule="auto"/>
              <w:ind w:firstLine="454"/>
              <w:rPr>
                <w:sz w:val="26"/>
                <w:szCs w:val="28"/>
              </w:rPr>
            </w:pPr>
          </w:p>
          <w:p w14:paraId="6799F0F6" w14:textId="77777777" w:rsidR="00742188" w:rsidRPr="005D2C9D" w:rsidRDefault="00742188" w:rsidP="00621714">
            <w:pPr>
              <w:spacing w:before="20" w:after="60" w:line="300" w:lineRule="auto"/>
              <w:ind w:firstLine="454"/>
              <w:rPr>
                <w:sz w:val="26"/>
                <w:szCs w:val="28"/>
              </w:rPr>
            </w:pPr>
          </w:p>
          <w:p w14:paraId="17BDF61F" w14:textId="77777777" w:rsidR="00742188" w:rsidRPr="005D2C9D" w:rsidRDefault="00742188" w:rsidP="00621714">
            <w:pPr>
              <w:spacing w:before="20" w:after="60" w:line="300" w:lineRule="auto"/>
              <w:ind w:firstLine="454"/>
              <w:rPr>
                <w:sz w:val="26"/>
                <w:szCs w:val="28"/>
              </w:rPr>
            </w:pPr>
          </w:p>
          <w:p w14:paraId="6D97B430" w14:textId="77777777" w:rsidR="00742188" w:rsidRPr="005D2C9D" w:rsidRDefault="00742188" w:rsidP="00621714">
            <w:pPr>
              <w:spacing w:before="20" w:after="60" w:line="300" w:lineRule="auto"/>
              <w:ind w:firstLine="454"/>
              <w:rPr>
                <w:sz w:val="26"/>
                <w:szCs w:val="28"/>
              </w:rPr>
            </w:pPr>
          </w:p>
          <w:p w14:paraId="6FE886BA" w14:textId="77777777" w:rsidR="00742188" w:rsidRPr="005D2C9D" w:rsidRDefault="00742188" w:rsidP="00621714">
            <w:pPr>
              <w:spacing w:before="20" w:after="60" w:line="300" w:lineRule="auto"/>
              <w:ind w:firstLine="454"/>
              <w:rPr>
                <w:sz w:val="26"/>
                <w:szCs w:val="28"/>
              </w:rPr>
            </w:pPr>
          </w:p>
          <w:p w14:paraId="46857FFC" w14:textId="77777777" w:rsidR="00742188" w:rsidRPr="005D2C9D" w:rsidRDefault="00742188" w:rsidP="00621714">
            <w:pPr>
              <w:spacing w:before="20" w:after="60" w:line="300" w:lineRule="auto"/>
              <w:ind w:firstLine="454"/>
              <w:rPr>
                <w:sz w:val="26"/>
                <w:szCs w:val="28"/>
              </w:rPr>
            </w:pPr>
          </w:p>
          <w:p w14:paraId="0A8BCE7A" w14:textId="77777777" w:rsidR="00742188" w:rsidRPr="005D2C9D" w:rsidRDefault="00742188" w:rsidP="00621714">
            <w:pPr>
              <w:spacing w:before="20" w:after="60" w:line="300" w:lineRule="auto"/>
              <w:ind w:firstLine="454"/>
              <w:rPr>
                <w:sz w:val="26"/>
                <w:szCs w:val="28"/>
              </w:rPr>
            </w:pPr>
          </w:p>
          <w:p w14:paraId="307CCF53" w14:textId="77777777" w:rsidR="00742188" w:rsidRPr="005D2C9D" w:rsidRDefault="00742188" w:rsidP="00621714">
            <w:pPr>
              <w:spacing w:before="20" w:after="60" w:line="300" w:lineRule="auto"/>
              <w:ind w:firstLine="454"/>
              <w:rPr>
                <w:sz w:val="26"/>
                <w:szCs w:val="28"/>
              </w:rPr>
            </w:pPr>
          </w:p>
          <w:p w14:paraId="3F2A750D" w14:textId="77777777" w:rsidR="00742188" w:rsidRPr="005D2C9D" w:rsidRDefault="00742188" w:rsidP="00621714">
            <w:pPr>
              <w:spacing w:before="20" w:after="60" w:line="300" w:lineRule="auto"/>
              <w:ind w:firstLine="454"/>
              <w:rPr>
                <w:sz w:val="26"/>
                <w:szCs w:val="28"/>
              </w:rPr>
            </w:pPr>
          </w:p>
          <w:p w14:paraId="5AD93BA7" w14:textId="77777777" w:rsidR="00742188" w:rsidRPr="005D2C9D" w:rsidRDefault="00742188" w:rsidP="00621714">
            <w:pPr>
              <w:spacing w:before="20" w:after="60" w:line="300" w:lineRule="auto"/>
              <w:ind w:firstLine="454"/>
              <w:rPr>
                <w:sz w:val="26"/>
                <w:szCs w:val="28"/>
              </w:rPr>
            </w:pPr>
          </w:p>
          <w:p w14:paraId="5AD25DE4" w14:textId="77777777" w:rsidR="00742188" w:rsidRPr="005D2C9D" w:rsidRDefault="00742188" w:rsidP="00621714">
            <w:pPr>
              <w:spacing w:before="20" w:after="60" w:line="300" w:lineRule="auto"/>
              <w:ind w:firstLine="454"/>
              <w:rPr>
                <w:sz w:val="26"/>
                <w:szCs w:val="28"/>
              </w:rPr>
            </w:pPr>
          </w:p>
          <w:p w14:paraId="5368E711" w14:textId="77777777" w:rsidR="00742188" w:rsidRPr="005D2C9D" w:rsidRDefault="00742188" w:rsidP="00621714">
            <w:pPr>
              <w:spacing w:before="20" w:after="60" w:line="300" w:lineRule="auto"/>
              <w:ind w:firstLine="454"/>
              <w:rPr>
                <w:sz w:val="26"/>
                <w:szCs w:val="28"/>
              </w:rPr>
            </w:pPr>
          </w:p>
          <w:p w14:paraId="7A755EF3" w14:textId="1B54256A" w:rsidR="00742188" w:rsidRPr="005D2C9D" w:rsidRDefault="00742188" w:rsidP="00621714">
            <w:pPr>
              <w:spacing w:before="20" w:after="60" w:line="300" w:lineRule="auto"/>
              <w:ind w:firstLine="454"/>
              <w:rPr>
                <w:sz w:val="26"/>
                <w:szCs w:val="28"/>
              </w:rPr>
            </w:pPr>
          </w:p>
          <w:p w14:paraId="062C106E" w14:textId="1ABCED21" w:rsidR="00E035EE" w:rsidRPr="005D2C9D" w:rsidRDefault="00E035EE" w:rsidP="00621714">
            <w:pPr>
              <w:spacing w:before="20" w:after="60" w:line="300" w:lineRule="auto"/>
              <w:ind w:firstLine="454"/>
              <w:rPr>
                <w:sz w:val="26"/>
                <w:szCs w:val="28"/>
              </w:rPr>
            </w:pPr>
          </w:p>
          <w:p w14:paraId="5CE1CD24" w14:textId="77777777" w:rsidR="00E035EE" w:rsidRPr="005D2C9D" w:rsidRDefault="00E035EE" w:rsidP="00621714">
            <w:pPr>
              <w:spacing w:before="20" w:after="60" w:line="300" w:lineRule="auto"/>
              <w:ind w:firstLine="454"/>
              <w:rPr>
                <w:sz w:val="26"/>
                <w:szCs w:val="28"/>
              </w:rPr>
            </w:pPr>
          </w:p>
          <w:p w14:paraId="03C88013" w14:textId="77777777" w:rsidR="00742188" w:rsidRPr="005D2C9D" w:rsidRDefault="00742188" w:rsidP="00621714">
            <w:pPr>
              <w:spacing w:before="20" w:after="60" w:line="300" w:lineRule="auto"/>
              <w:ind w:firstLine="454"/>
              <w:rPr>
                <w:sz w:val="26"/>
                <w:szCs w:val="28"/>
              </w:rPr>
            </w:pPr>
          </w:p>
        </w:tc>
      </w:tr>
    </w:tbl>
    <w:p w14:paraId="3EA8D175" w14:textId="06020BAF" w:rsidR="00D42E00" w:rsidRPr="005D2C9D" w:rsidRDefault="00D42E00" w:rsidP="00621714">
      <w:pPr>
        <w:pStyle w:val="Heading3"/>
        <w:spacing w:before="20" w:line="300" w:lineRule="auto"/>
        <w:ind w:firstLine="454"/>
        <w:rPr>
          <w:rFonts w:ascii="Times New Roman" w:hAnsi="Times New Roman"/>
          <w:szCs w:val="28"/>
        </w:rPr>
      </w:pPr>
      <w:bookmarkStart w:id="196" w:name="_Toc528846571"/>
    </w:p>
    <w:p w14:paraId="1786EF6D" w14:textId="77777777" w:rsidR="00D42E00" w:rsidRPr="005D2C9D" w:rsidRDefault="00D42E00" w:rsidP="00D42E00">
      <w:pPr>
        <w:rPr>
          <w:sz w:val="26"/>
        </w:rPr>
      </w:pPr>
    </w:p>
    <w:p w14:paraId="3D813665" w14:textId="685B9280" w:rsidR="00742188" w:rsidRPr="005D2C9D" w:rsidRDefault="00742188" w:rsidP="00621714">
      <w:pPr>
        <w:pStyle w:val="Heading3"/>
        <w:spacing w:before="20" w:line="300" w:lineRule="auto"/>
        <w:ind w:firstLine="454"/>
        <w:rPr>
          <w:rFonts w:ascii="Times New Roman" w:hAnsi="Times New Roman"/>
          <w:i/>
          <w:szCs w:val="28"/>
        </w:rPr>
      </w:pPr>
      <w:r w:rsidRPr="005D2C9D">
        <w:rPr>
          <w:rFonts w:ascii="Times New Roman" w:hAnsi="Times New Roman"/>
          <w:i/>
          <w:szCs w:val="28"/>
        </w:rPr>
        <w:t>Đánh giá sản phẩm</w:t>
      </w:r>
      <w:bookmarkEnd w:id="196"/>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621"/>
        <w:gridCol w:w="3888"/>
        <w:gridCol w:w="2320"/>
        <w:gridCol w:w="2254"/>
      </w:tblGrid>
      <w:tr w:rsidR="00D42E00" w:rsidRPr="005D2C9D" w14:paraId="48110E56" w14:textId="77777777" w:rsidTr="00E035EE">
        <w:tc>
          <w:tcPr>
            <w:tcW w:w="641" w:type="dxa"/>
            <w:shd w:val="clear" w:color="auto" w:fill="A8D08D" w:themeFill="accent6" w:themeFillTint="99"/>
          </w:tcPr>
          <w:p w14:paraId="21108999" w14:textId="77777777" w:rsidR="00742188" w:rsidRPr="005D2C9D" w:rsidRDefault="00742188" w:rsidP="00E1134E">
            <w:pPr>
              <w:pStyle w:val="hinh"/>
              <w:rPr>
                <w:b/>
                <w:color w:val="auto"/>
              </w:rPr>
            </w:pPr>
            <w:r w:rsidRPr="005D2C9D">
              <w:rPr>
                <w:b/>
                <w:color w:val="auto"/>
              </w:rPr>
              <w:t>TT</w:t>
            </w:r>
          </w:p>
        </w:tc>
        <w:tc>
          <w:tcPr>
            <w:tcW w:w="4351" w:type="dxa"/>
            <w:shd w:val="clear" w:color="auto" w:fill="A8D08D" w:themeFill="accent6" w:themeFillTint="99"/>
          </w:tcPr>
          <w:p w14:paraId="127B824F" w14:textId="77777777" w:rsidR="00742188" w:rsidRPr="005D2C9D" w:rsidRDefault="00742188" w:rsidP="00E1134E">
            <w:pPr>
              <w:pStyle w:val="hinh"/>
              <w:rPr>
                <w:b/>
                <w:color w:val="auto"/>
              </w:rPr>
            </w:pPr>
            <w:r w:rsidRPr="005D2C9D">
              <w:rPr>
                <w:b/>
                <w:color w:val="auto"/>
              </w:rPr>
              <w:t>Tiêu chí</w:t>
            </w:r>
          </w:p>
        </w:tc>
        <w:tc>
          <w:tcPr>
            <w:tcW w:w="2462" w:type="dxa"/>
            <w:shd w:val="clear" w:color="auto" w:fill="A8D08D" w:themeFill="accent6" w:themeFillTint="99"/>
          </w:tcPr>
          <w:p w14:paraId="2742CE5E" w14:textId="77777777" w:rsidR="00742188" w:rsidRPr="005D2C9D" w:rsidRDefault="00742188" w:rsidP="00E1134E">
            <w:pPr>
              <w:pStyle w:val="hinh"/>
              <w:rPr>
                <w:b/>
                <w:color w:val="auto"/>
              </w:rPr>
            </w:pPr>
            <w:r w:rsidRPr="005D2C9D">
              <w:rPr>
                <w:b/>
                <w:color w:val="auto"/>
              </w:rPr>
              <w:t>Đạt/Không Đạt</w:t>
            </w:r>
          </w:p>
        </w:tc>
        <w:tc>
          <w:tcPr>
            <w:tcW w:w="2462" w:type="dxa"/>
            <w:shd w:val="clear" w:color="auto" w:fill="A8D08D" w:themeFill="accent6" w:themeFillTint="99"/>
          </w:tcPr>
          <w:p w14:paraId="48F3B26E" w14:textId="77777777" w:rsidR="00742188" w:rsidRPr="005D2C9D" w:rsidRDefault="00742188" w:rsidP="00E1134E">
            <w:pPr>
              <w:pStyle w:val="hinh"/>
              <w:rPr>
                <w:b/>
                <w:color w:val="auto"/>
              </w:rPr>
            </w:pPr>
            <w:r w:rsidRPr="005D2C9D">
              <w:rPr>
                <w:b/>
                <w:color w:val="auto"/>
              </w:rPr>
              <w:t>Điều chỉnh</w:t>
            </w:r>
          </w:p>
        </w:tc>
      </w:tr>
      <w:tr w:rsidR="00D42E00" w:rsidRPr="005D2C9D" w14:paraId="0C90112E" w14:textId="77777777" w:rsidTr="00E035EE">
        <w:tc>
          <w:tcPr>
            <w:tcW w:w="641" w:type="dxa"/>
          </w:tcPr>
          <w:p w14:paraId="515FD40E" w14:textId="77777777" w:rsidR="00742188" w:rsidRPr="005D2C9D" w:rsidRDefault="00742188" w:rsidP="00E1134E">
            <w:pPr>
              <w:pStyle w:val="hinh"/>
              <w:rPr>
                <w:color w:val="auto"/>
              </w:rPr>
            </w:pPr>
          </w:p>
          <w:p w14:paraId="6456FC9E" w14:textId="77777777" w:rsidR="00742188" w:rsidRPr="005D2C9D" w:rsidRDefault="00742188" w:rsidP="00E1134E">
            <w:pPr>
              <w:pStyle w:val="hinh"/>
              <w:rPr>
                <w:color w:val="auto"/>
              </w:rPr>
            </w:pPr>
          </w:p>
        </w:tc>
        <w:tc>
          <w:tcPr>
            <w:tcW w:w="4351" w:type="dxa"/>
          </w:tcPr>
          <w:p w14:paraId="782629F0" w14:textId="77777777" w:rsidR="00742188" w:rsidRPr="005D2C9D" w:rsidRDefault="00742188" w:rsidP="00E1134E">
            <w:pPr>
              <w:pStyle w:val="hinh"/>
              <w:rPr>
                <w:color w:val="auto"/>
              </w:rPr>
            </w:pPr>
          </w:p>
        </w:tc>
        <w:tc>
          <w:tcPr>
            <w:tcW w:w="2462" w:type="dxa"/>
          </w:tcPr>
          <w:p w14:paraId="6B23D5A5" w14:textId="77777777" w:rsidR="00742188" w:rsidRPr="005D2C9D" w:rsidRDefault="00742188" w:rsidP="00E1134E">
            <w:pPr>
              <w:pStyle w:val="hinh"/>
              <w:rPr>
                <w:color w:val="auto"/>
              </w:rPr>
            </w:pPr>
          </w:p>
        </w:tc>
        <w:tc>
          <w:tcPr>
            <w:tcW w:w="2462" w:type="dxa"/>
          </w:tcPr>
          <w:p w14:paraId="58C805B7" w14:textId="77777777" w:rsidR="00742188" w:rsidRPr="005D2C9D" w:rsidRDefault="00742188" w:rsidP="00E1134E">
            <w:pPr>
              <w:pStyle w:val="hinh"/>
              <w:rPr>
                <w:color w:val="auto"/>
              </w:rPr>
            </w:pPr>
          </w:p>
        </w:tc>
      </w:tr>
      <w:tr w:rsidR="00D42E00" w:rsidRPr="005D2C9D" w14:paraId="01CC6298" w14:textId="77777777" w:rsidTr="00E035EE">
        <w:tc>
          <w:tcPr>
            <w:tcW w:w="641" w:type="dxa"/>
          </w:tcPr>
          <w:p w14:paraId="0DEFC112" w14:textId="77777777" w:rsidR="00742188" w:rsidRPr="005D2C9D" w:rsidRDefault="00742188" w:rsidP="00E1134E">
            <w:pPr>
              <w:pStyle w:val="hinh"/>
              <w:rPr>
                <w:color w:val="auto"/>
              </w:rPr>
            </w:pPr>
          </w:p>
        </w:tc>
        <w:tc>
          <w:tcPr>
            <w:tcW w:w="4351" w:type="dxa"/>
          </w:tcPr>
          <w:p w14:paraId="41CE7B39" w14:textId="77777777" w:rsidR="00742188" w:rsidRPr="005D2C9D" w:rsidRDefault="00742188" w:rsidP="00E1134E">
            <w:pPr>
              <w:pStyle w:val="hinh"/>
              <w:rPr>
                <w:color w:val="auto"/>
              </w:rPr>
            </w:pPr>
          </w:p>
          <w:p w14:paraId="295A0F94" w14:textId="77777777" w:rsidR="00742188" w:rsidRPr="005D2C9D" w:rsidRDefault="00742188" w:rsidP="00E1134E">
            <w:pPr>
              <w:pStyle w:val="hinh"/>
              <w:rPr>
                <w:color w:val="auto"/>
              </w:rPr>
            </w:pPr>
          </w:p>
        </w:tc>
        <w:tc>
          <w:tcPr>
            <w:tcW w:w="2462" w:type="dxa"/>
          </w:tcPr>
          <w:p w14:paraId="7F145A62" w14:textId="77777777" w:rsidR="00742188" w:rsidRPr="005D2C9D" w:rsidRDefault="00742188" w:rsidP="00E1134E">
            <w:pPr>
              <w:pStyle w:val="hinh"/>
              <w:rPr>
                <w:color w:val="auto"/>
              </w:rPr>
            </w:pPr>
          </w:p>
        </w:tc>
        <w:tc>
          <w:tcPr>
            <w:tcW w:w="2462" w:type="dxa"/>
          </w:tcPr>
          <w:p w14:paraId="4ADC5597" w14:textId="77777777" w:rsidR="00742188" w:rsidRPr="005D2C9D" w:rsidRDefault="00742188" w:rsidP="00E1134E">
            <w:pPr>
              <w:pStyle w:val="hinh"/>
              <w:rPr>
                <w:color w:val="auto"/>
              </w:rPr>
            </w:pPr>
          </w:p>
        </w:tc>
      </w:tr>
      <w:tr w:rsidR="00D42E00" w:rsidRPr="005D2C9D" w14:paraId="0EBBD917" w14:textId="77777777" w:rsidTr="00E035EE">
        <w:tc>
          <w:tcPr>
            <w:tcW w:w="641" w:type="dxa"/>
          </w:tcPr>
          <w:p w14:paraId="18EF0171" w14:textId="77777777" w:rsidR="00742188" w:rsidRPr="005D2C9D" w:rsidRDefault="00742188" w:rsidP="00E1134E">
            <w:pPr>
              <w:pStyle w:val="hinh"/>
              <w:rPr>
                <w:color w:val="auto"/>
              </w:rPr>
            </w:pPr>
          </w:p>
        </w:tc>
        <w:tc>
          <w:tcPr>
            <w:tcW w:w="4351" w:type="dxa"/>
          </w:tcPr>
          <w:p w14:paraId="24170394" w14:textId="77777777" w:rsidR="00742188" w:rsidRPr="005D2C9D" w:rsidRDefault="00742188" w:rsidP="00E1134E">
            <w:pPr>
              <w:pStyle w:val="hinh"/>
              <w:rPr>
                <w:color w:val="auto"/>
              </w:rPr>
            </w:pPr>
          </w:p>
          <w:p w14:paraId="21F0FFBD" w14:textId="77777777" w:rsidR="00742188" w:rsidRPr="005D2C9D" w:rsidRDefault="00742188" w:rsidP="00E1134E">
            <w:pPr>
              <w:pStyle w:val="hinh"/>
              <w:rPr>
                <w:color w:val="auto"/>
              </w:rPr>
            </w:pPr>
          </w:p>
        </w:tc>
        <w:tc>
          <w:tcPr>
            <w:tcW w:w="2462" w:type="dxa"/>
          </w:tcPr>
          <w:p w14:paraId="358FA743" w14:textId="77777777" w:rsidR="00742188" w:rsidRPr="005D2C9D" w:rsidRDefault="00742188" w:rsidP="00E1134E">
            <w:pPr>
              <w:pStyle w:val="hinh"/>
              <w:rPr>
                <w:color w:val="auto"/>
              </w:rPr>
            </w:pPr>
          </w:p>
        </w:tc>
        <w:tc>
          <w:tcPr>
            <w:tcW w:w="2462" w:type="dxa"/>
          </w:tcPr>
          <w:p w14:paraId="6310989E" w14:textId="77777777" w:rsidR="00742188" w:rsidRPr="005D2C9D" w:rsidRDefault="00742188" w:rsidP="00E1134E">
            <w:pPr>
              <w:pStyle w:val="hinh"/>
              <w:rPr>
                <w:color w:val="auto"/>
              </w:rPr>
            </w:pPr>
          </w:p>
        </w:tc>
      </w:tr>
      <w:tr w:rsidR="00D42E00" w:rsidRPr="005D2C9D" w14:paraId="6B78A461" w14:textId="77777777" w:rsidTr="00E035EE">
        <w:tc>
          <w:tcPr>
            <w:tcW w:w="641" w:type="dxa"/>
          </w:tcPr>
          <w:p w14:paraId="57840C37" w14:textId="77777777" w:rsidR="00742188" w:rsidRPr="005D2C9D" w:rsidRDefault="00742188" w:rsidP="00E1134E">
            <w:pPr>
              <w:pStyle w:val="hinh"/>
              <w:rPr>
                <w:color w:val="auto"/>
              </w:rPr>
            </w:pPr>
          </w:p>
        </w:tc>
        <w:tc>
          <w:tcPr>
            <w:tcW w:w="4351" w:type="dxa"/>
          </w:tcPr>
          <w:p w14:paraId="7FD5710B" w14:textId="77777777" w:rsidR="00742188" w:rsidRPr="005D2C9D" w:rsidRDefault="00742188" w:rsidP="00E1134E">
            <w:pPr>
              <w:pStyle w:val="hinh"/>
              <w:rPr>
                <w:color w:val="auto"/>
              </w:rPr>
            </w:pPr>
          </w:p>
          <w:p w14:paraId="3A5EB5BF" w14:textId="77777777" w:rsidR="00742188" w:rsidRPr="005D2C9D" w:rsidRDefault="00742188" w:rsidP="00E1134E">
            <w:pPr>
              <w:pStyle w:val="hinh"/>
              <w:rPr>
                <w:color w:val="auto"/>
              </w:rPr>
            </w:pPr>
          </w:p>
        </w:tc>
        <w:tc>
          <w:tcPr>
            <w:tcW w:w="2462" w:type="dxa"/>
          </w:tcPr>
          <w:p w14:paraId="5E6F38E0" w14:textId="77777777" w:rsidR="00742188" w:rsidRPr="005D2C9D" w:rsidRDefault="00742188" w:rsidP="00E1134E">
            <w:pPr>
              <w:pStyle w:val="hinh"/>
              <w:rPr>
                <w:color w:val="auto"/>
              </w:rPr>
            </w:pPr>
          </w:p>
        </w:tc>
        <w:tc>
          <w:tcPr>
            <w:tcW w:w="2462" w:type="dxa"/>
          </w:tcPr>
          <w:p w14:paraId="6BE5D711" w14:textId="77777777" w:rsidR="00742188" w:rsidRPr="005D2C9D" w:rsidRDefault="00742188" w:rsidP="00E1134E">
            <w:pPr>
              <w:pStyle w:val="hinh"/>
              <w:rPr>
                <w:color w:val="auto"/>
              </w:rPr>
            </w:pPr>
          </w:p>
        </w:tc>
      </w:tr>
      <w:tr w:rsidR="00D42E00" w:rsidRPr="005D2C9D" w14:paraId="07C844D2" w14:textId="77777777" w:rsidTr="00E035EE">
        <w:tc>
          <w:tcPr>
            <w:tcW w:w="641" w:type="dxa"/>
          </w:tcPr>
          <w:p w14:paraId="0E470B29" w14:textId="77777777" w:rsidR="00742188" w:rsidRPr="005D2C9D" w:rsidRDefault="00742188" w:rsidP="00E1134E">
            <w:pPr>
              <w:pStyle w:val="hinh"/>
              <w:rPr>
                <w:color w:val="auto"/>
              </w:rPr>
            </w:pPr>
          </w:p>
        </w:tc>
        <w:tc>
          <w:tcPr>
            <w:tcW w:w="4351" w:type="dxa"/>
          </w:tcPr>
          <w:p w14:paraId="5683E95A" w14:textId="77777777" w:rsidR="00742188" w:rsidRPr="005D2C9D" w:rsidRDefault="00742188" w:rsidP="00E1134E">
            <w:pPr>
              <w:pStyle w:val="hinh"/>
              <w:rPr>
                <w:color w:val="auto"/>
              </w:rPr>
            </w:pPr>
          </w:p>
          <w:p w14:paraId="1D9C0A26" w14:textId="77777777" w:rsidR="00742188" w:rsidRPr="005D2C9D" w:rsidRDefault="00742188" w:rsidP="00E1134E">
            <w:pPr>
              <w:pStyle w:val="hinh"/>
              <w:rPr>
                <w:color w:val="auto"/>
              </w:rPr>
            </w:pPr>
          </w:p>
        </w:tc>
        <w:tc>
          <w:tcPr>
            <w:tcW w:w="2462" w:type="dxa"/>
          </w:tcPr>
          <w:p w14:paraId="063E0F3A" w14:textId="77777777" w:rsidR="00742188" w:rsidRPr="005D2C9D" w:rsidRDefault="00742188" w:rsidP="00E1134E">
            <w:pPr>
              <w:pStyle w:val="hinh"/>
              <w:rPr>
                <w:color w:val="auto"/>
              </w:rPr>
            </w:pPr>
          </w:p>
        </w:tc>
        <w:tc>
          <w:tcPr>
            <w:tcW w:w="2462" w:type="dxa"/>
          </w:tcPr>
          <w:p w14:paraId="15DAD91F" w14:textId="77777777" w:rsidR="00742188" w:rsidRPr="005D2C9D" w:rsidRDefault="00742188" w:rsidP="00E1134E">
            <w:pPr>
              <w:pStyle w:val="hinh"/>
              <w:rPr>
                <w:color w:val="auto"/>
              </w:rPr>
            </w:pPr>
          </w:p>
        </w:tc>
      </w:tr>
    </w:tbl>
    <w:p w14:paraId="4CCBCEA6" w14:textId="77777777" w:rsidR="00742188" w:rsidRPr="005D2C9D" w:rsidRDefault="00742188" w:rsidP="00621714">
      <w:pPr>
        <w:pStyle w:val="Heading3"/>
        <w:spacing w:before="20" w:line="300" w:lineRule="auto"/>
        <w:ind w:firstLine="454"/>
        <w:rPr>
          <w:rFonts w:ascii="Times New Roman" w:hAnsi="Times New Roman"/>
          <w:i/>
          <w:szCs w:val="28"/>
        </w:rPr>
      </w:pPr>
      <w:r w:rsidRPr="005D2C9D">
        <w:rPr>
          <w:rFonts w:ascii="Times New Roman" w:hAnsi="Times New Roman"/>
          <w:i/>
          <w:szCs w:val="28"/>
        </w:rPr>
        <w:t>Lần 2</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336F6440" w14:textId="77777777" w:rsidTr="00E035EE">
        <w:tc>
          <w:tcPr>
            <w:tcW w:w="9916" w:type="dxa"/>
          </w:tcPr>
          <w:p w14:paraId="41C39829" w14:textId="77777777" w:rsidR="00742188" w:rsidRPr="005D2C9D" w:rsidRDefault="00742188" w:rsidP="00621714">
            <w:pPr>
              <w:spacing w:before="20" w:after="60" w:line="300" w:lineRule="auto"/>
              <w:ind w:firstLine="454"/>
              <w:rPr>
                <w:sz w:val="26"/>
                <w:szCs w:val="28"/>
              </w:rPr>
            </w:pPr>
          </w:p>
          <w:p w14:paraId="07B13F47" w14:textId="77777777" w:rsidR="00742188" w:rsidRPr="005D2C9D" w:rsidRDefault="00742188" w:rsidP="00621714">
            <w:pPr>
              <w:spacing w:before="20" w:after="60" w:line="300" w:lineRule="auto"/>
              <w:ind w:firstLine="454"/>
              <w:rPr>
                <w:sz w:val="26"/>
                <w:szCs w:val="28"/>
              </w:rPr>
            </w:pPr>
          </w:p>
          <w:p w14:paraId="35D54D3A" w14:textId="77777777" w:rsidR="00742188" w:rsidRPr="005D2C9D" w:rsidRDefault="00742188" w:rsidP="00621714">
            <w:pPr>
              <w:spacing w:before="20" w:after="60" w:line="300" w:lineRule="auto"/>
              <w:ind w:firstLine="454"/>
              <w:rPr>
                <w:sz w:val="26"/>
                <w:szCs w:val="28"/>
              </w:rPr>
            </w:pPr>
          </w:p>
          <w:p w14:paraId="53007A05" w14:textId="77777777" w:rsidR="00742188" w:rsidRPr="005D2C9D" w:rsidRDefault="00742188" w:rsidP="00621714">
            <w:pPr>
              <w:spacing w:before="20" w:after="60" w:line="300" w:lineRule="auto"/>
              <w:ind w:firstLine="454"/>
              <w:rPr>
                <w:sz w:val="26"/>
                <w:szCs w:val="28"/>
              </w:rPr>
            </w:pPr>
          </w:p>
          <w:p w14:paraId="5455E463" w14:textId="77777777" w:rsidR="00742188" w:rsidRPr="005D2C9D" w:rsidRDefault="00742188" w:rsidP="00621714">
            <w:pPr>
              <w:spacing w:before="20" w:after="60" w:line="300" w:lineRule="auto"/>
              <w:ind w:firstLine="454"/>
              <w:jc w:val="center"/>
              <w:rPr>
                <w:sz w:val="26"/>
                <w:szCs w:val="28"/>
              </w:rPr>
            </w:pPr>
          </w:p>
          <w:p w14:paraId="7E278A3F" w14:textId="77777777" w:rsidR="00742188" w:rsidRPr="005D2C9D" w:rsidRDefault="00742188" w:rsidP="00621714">
            <w:pPr>
              <w:spacing w:before="20" w:after="60" w:line="300" w:lineRule="auto"/>
              <w:ind w:firstLine="454"/>
              <w:jc w:val="center"/>
              <w:rPr>
                <w:sz w:val="26"/>
                <w:szCs w:val="28"/>
              </w:rPr>
            </w:pPr>
          </w:p>
          <w:p w14:paraId="4DEF7C63" w14:textId="77777777" w:rsidR="00742188" w:rsidRPr="005D2C9D" w:rsidRDefault="00742188" w:rsidP="00621714">
            <w:pPr>
              <w:spacing w:before="20" w:after="60" w:line="300" w:lineRule="auto"/>
              <w:ind w:firstLine="454"/>
              <w:jc w:val="center"/>
              <w:rPr>
                <w:sz w:val="26"/>
                <w:szCs w:val="28"/>
              </w:rPr>
            </w:pPr>
          </w:p>
          <w:p w14:paraId="7783B236" w14:textId="77777777" w:rsidR="00742188" w:rsidRPr="005D2C9D" w:rsidRDefault="00742188" w:rsidP="00621714">
            <w:pPr>
              <w:spacing w:before="20" w:after="60" w:line="300" w:lineRule="auto"/>
              <w:ind w:firstLine="454"/>
              <w:jc w:val="center"/>
              <w:rPr>
                <w:sz w:val="26"/>
                <w:szCs w:val="28"/>
              </w:rPr>
            </w:pPr>
          </w:p>
          <w:p w14:paraId="1258B011" w14:textId="77777777" w:rsidR="00742188" w:rsidRPr="005D2C9D" w:rsidRDefault="00742188" w:rsidP="00621714">
            <w:pPr>
              <w:spacing w:before="20" w:after="60" w:line="300" w:lineRule="auto"/>
              <w:ind w:firstLine="454"/>
              <w:jc w:val="center"/>
              <w:rPr>
                <w:sz w:val="26"/>
                <w:szCs w:val="28"/>
              </w:rPr>
            </w:pPr>
            <w:r w:rsidRPr="005D2C9D">
              <w:rPr>
                <w:sz w:val="26"/>
                <w:szCs w:val="28"/>
              </w:rPr>
              <w:t>Hình ảnh</w:t>
            </w:r>
          </w:p>
          <w:p w14:paraId="6F6725C2" w14:textId="77777777" w:rsidR="00742188" w:rsidRPr="005D2C9D" w:rsidRDefault="00742188" w:rsidP="00621714">
            <w:pPr>
              <w:spacing w:before="20" w:after="60" w:line="300" w:lineRule="auto"/>
              <w:ind w:firstLine="454"/>
              <w:rPr>
                <w:sz w:val="26"/>
                <w:szCs w:val="28"/>
              </w:rPr>
            </w:pPr>
          </w:p>
          <w:p w14:paraId="63207C69" w14:textId="77777777" w:rsidR="00742188" w:rsidRPr="005D2C9D" w:rsidRDefault="00742188" w:rsidP="00621714">
            <w:pPr>
              <w:spacing w:before="20" w:after="60" w:line="300" w:lineRule="auto"/>
              <w:ind w:firstLine="454"/>
              <w:rPr>
                <w:sz w:val="26"/>
                <w:szCs w:val="28"/>
              </w:rPr>
            </w:pPr>
          </w:p>
          <w:p w14:paraId="7051A893" w14:textId="77777777" w:rsidR="00742188" w:rsidRPr="005D2C9D" w:rsidRDefault="00742188" w:rsidP="00621714">
            <w:pPr>
              <w:spacing w:before="20" w:after="60" w:line="300" w:lineRule="auto"/>
              <w:ind w:firstLine="454"/>
              <w:rPr>
                <w:sz w:val="26"/>
                <w:szCs w:val="28"/>
              </w:rPr>
            </w:pPr>
          </w:p>
          <w:p w14:paraId="07BD06D8" w14:textId="77777777" w:rsidR="00742188" w:rsidRPr="005D2C9D" w:rsidRDefault="00742188" w:rsidP="00621714">
            <w:pPr>
              <w:spacing w:before="20" w:after="60" w:line="300" w:lineRule="auto"/>
              <w:ind w:firstLine="454"/>
              <w:rPr>
                <w:sz w:val="26"/>
                <w:szCs w:val="28"/>
              </w:rPr>
            </w:pPr>
          </w:p>
          <w:p w14:paraId="79BC2E42" w14:textId="77777777" w:rsidR="00742188" w:rsidRPr="005D2C9D" w:rsidRDefault="00742188" w:rsidP="00621714">
            <w:pPr>
              <w:spacing w:before="20" w:after="60" w:line="300" w:lineRule="auto"/>
              <w:ind w:firstLine="454"/>
              <w:rPr>
                <w:sz w:val="26"/>
                <w:szCs w:val="28"/>
              </w:rPr>
            </w:pPr>
          </w:p>
          <w:p w14:paraId="058DFEAA" w14:textId="77777777" w:rsidR="00742188" w:rsidRPr="005D2C9D" w:rsidRDefault="00742188" w:rsidP="00621714">
            <w:pPr>
              <w:spacing w:before="20" w:after="60" w:line="300" w:lineRule="auto"/>
              <w:ind w:firstLine="454"/>
              <w:rPr>
                <w:sz w:val="26"/>
                <w:szCs w:val="28"/>
              </w:rPr>
            </w:pPr>
          </w:p>
        </w:tc>
      </w:tr>
    </w:tbl>
    <w:p w14:paraId="5365B055" w14:textId="77777777" w:rsidR="00742188" w:rsidRPr="005D2C9D" w:rsidRDefault="00742188" w:rsidP="00621714">
      <w:pPr>
        <w:pStyle w:val="Heading3"/>
        <w:spacing w:before="20" w:line="300" w:lineRule="auto"/>
        <w:ind w:firstLine="454"/>
        <w:rPr>
          <w:rFonts w:ascii="Times New Roman" w:hAnsi="Times New Roman"/>
          <w:i/>
          <w:szCs w:val="28"/>
        </w:rPr>
      </w:pPr>
      <w:bookmarkStart w:id="197" w:name="_Toc528846573"/>
      <w:r w:rsidRPr="005D2C9D">
        <w:rPr>
          <w:rFonts w:ascii="Times New Roman" w:hAnsi="Times New Roman"/>
          <w:i/>
          <w:szCs w:val="28"/>
        </w:rPr>
        <w:t>Đánh giá sản phẩm</w:t>
      </w:r>
      <w:bookmarkEnd w:id="197"/>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621"/>
        <w:gridCol w:w="3888"/>
        <w:gridCol w:w="2320"/>
        <w:gridCol w:w="2254"/>
      </w:tblGrid>
      <w:tr w:rsidR="00D42E00" w:rsidRPr="005D2C9D" w14:paraId="454BEA5D" w14:textId="77777777" w:rsidTr="00E035EE">
        <w:tc>
          <w:tcPr>
            <w:tcW w:w="641" w:type="dxa"/>
            <w:shd w:val="clear" w:color="auto" w:fill="A8D08D" w:themeFill="accent6" w:themeFillTint="99"/>
          </w:tcPr>
          <w:p w14:paraId="7F2A98D9" w14:textId="77777777" w:rsidR="00742188" w:rsidRPr="005D2C9D" w:rsidRDefault="00742188" w:rsidP="00E1134E">
            <w:pPr>
              <w:pStyle w:val="hinh"/>
              <w:rPr>
                <w:b/>
                <w:color w:val="auto"/>
              </w:rPr>
            </w:pPr>
            <w:r w:rsidRPr="005D2C9D">
              <w:rPr>
                <w:b/>
                <w:color w:val="auto"/>
              </w:rPr>
              <w:t>TT</w:t>
            </w:r>
          </w:p>
        </w:tc>
        <w:tc>
          <w:tcPr>
            <w:tcW w:w="4351" w:type="dxa"/>
            <w:shd w:val="clear" w:color="auto" w:fill="A8D08D" w:themeFill="accent6" w:themeFillTint="99"/>
          </w:tcPr>
          <w:p w14:paraId="2036B339" w14:textId="77777777" w:rsidR="00742188" w:rsidRPr="005D2C9D" w:rsidRDefault="00742188" w:rsidP="00E1134E">
            <w:pPr>
              <w:pStyle w:val="hinh"/>
              <w:rPr>
                <w:b/>
                <w:color w:val="auto"/>
              </w:rPr>
            </w:pPr>
            <w:r w:rsidRPr="005D2C9D">
              <w:rPr>
                <w:b/>
                <w:color w:val="auto"/>
              </w:rPr>
              <w:t>Tiêu chí</w:t>
            </w:r>
          </w:p>
        </w:tc>
        <w:tc>
          <w:tcPr>
            <w:tcW w:w="2462" w:type="dxa"/>
            <w:shd w:val="clear" w:color="auto" w:fill="A8D08D" w:themeFill="accent6" w:themeFillTint="99"/>
          </w:tcPr>
          <w:p w14:paraId="6D8644E1" w14:textId="77777777" w:rsidR="00742188" w:rsidRPr="005D2C9D" w:rsidRDefault="00742188" w:rsidP="00E1134E">
            <w:pPr>
              <w:pStyle w:val="hinh"/>
              <w:rPr>
                <w:b/>
                <w:color w:val="auto"/>
              </w:rPr>
            </w:pPr>
            <w:r w:rsidRPr="005D2C9D">
              <w:rPr>
                <w:b/>
                <w:color w:val="auto"/>
              </w:rPr>
              <w:t>Đạt/Không Đạt</w:t>
            </w:r>
          </w:p>
        </w:tc>
        <w:tc>
          <w:tcPr>
            <w:tcW w:w="2462" w:type="dxa"/>
            <w:shd w:val="clear" w:color="auto" w:fill="A8D08D" w:themeFill="accent6" w:themeFillTint="99"/>
          </w:tcPr>
          <w:p w14:paraId="530D6E43" w14:textId="77777777" w:rsidR="00742188" w:rsidRPr="005D2C9D" w:rsidRDefault="00742188" w:rsidP="00E1134E">
            <w:pPr>
              <w:pStyle w:val="hinh"/>
              <w:rPr>
                <w:b/>
                <w:color w:val="auto"/>
              </w:rPr>
            </w:pPr>
            <w:r w:rsidRPr="005D2C9D">
              <w:rPr>
                <w:b/>
                <w:color w:val="auto"/>
              </w:rPr>
              <w:t>Điều chỉnh</w:t>
            </w:r>
          </w:p>
        </w:tc>
      </w:tr>
      <w:tr w:rsidR="00D42E00" w:rsidRPr="005D2C9D" w14:paraId="6CE8D83F" w14:textId="77777777" w:rsidTr="00E035EE">
        <w:tc>
          <w:tcPr>
            <w:tcW w:w="641" w:type="dxa"/>
          </w:tcPr>
          <w:p w14:paraId="0C6ACC74" w14:textId="77777777" w:rsidR="00742188" w:rsidRPr="005D2C9D" w:rsidRDefault="00742188" w:rsidP="00E1134E">
            <w:pPr>
              <w:pStyle w:val="hinh"/>
              <w:rPr>
                <w:color w:val="auto"/>
              </w:rPr>
            </w:pPr>
          </w:p>
          <w:p w14:paraId="7832295F" w14:textId="77777777" w:rsidR="00742188" w:rsidRPr="005D2C9D" w:rsidRDefault="00742188" w:rsidP="00E1134E">
            <w:pPr>
              <w:pStyle w:val="hinh"/>
              <w:rPr>
                <w:color w:val="auto"/>
              </w:rPr>
            </w:pPr>
          </w:p>
        </w:tc>
        <w:tc>
          <w:tcPr>
            <w:tcW w:w="4351" w:type="dxa"/>
          </w:tcPr>
          <w:p w14:paraId="376A1A4C" w14:textId="77777777" w:rsidR="00742188" w:rsidRPr="005D2C9D" w:rsidRDefault="00742188" w:rsidP="00E1134E">
            <w:pPr>
              <w:pStyle w:val="hinh"/>
              <w:rPr>
                <w:color w:val="auto"/>
              </w:rPr>
            </w:pPr>
          </w:p>
        </w:tc>
        <w:tc>
          <w:tcPr>
            <w:tcW w:w="2462" w:type="dxa"/>
          </w:tcPr>
          <w:p w14:paraId="7C7FA7F4" w14:textId="77777777" w:rsidR="00742188" w:rsidRPr="005D2C9D" w:rsidRDefault="00742188" w:rsidP="00E1134E">
            <w:pPr>
              <w:pStyle w:val="hinh"/>
              <w:rPr>
                <w:color w:val="auto"/>
              </w:rPr>
            </w:pPr>
          </w:p>
        </w:tc>
        <w:tc>
          <w:tcPr>
            <w:tcW w:w="2462" w:type="dxa"/>
          </w:tcPr>
          <w:p w14:paraId="485B2D62" w14:textId="77777777" w:rsidR="00742188" w:rsidRPr="005D2C9D" w:rsidRDefault="00742188" w:rsidP="00E1134E">
            <w:pPr>
              <w:pStyle w:val="hinh"/>
              <w:rPr>
                <w:color w:val="auto"/>
              </w:rPr>
            </w:pPr>
          </w:p>
        </w:tc>
      </w:tr>
      <w:tr w:rsidR="00D42E00" w:rsidRPr="005D2C9D" w14:paraId="617D8F03" w14:textId="77777777" w:rsidTr="00E035EE">
        <w:tc>
          <w:tcPr>
            <w:tcW w:w="641" w:type="dxa"/>
          </w:tcPr>
          <w:p w14:paraId="3BBCEC50" w14:textId="77777777" w:rsidR="00742188" w:rsidRPr="005D2C9D" w:rsidRDefault="00742188" w:rsidP="00E1134E">
            <w:pPr>
              <w:pStyle w:val="hinh"/>
              <w:rPr>
                <w:color w:val="auto"/>
              </w:rPr>
            </w:pPr>
          </w:p>
        </w:tc>
        <w:tc>
          <w:tcPr>
            <w:tcW w:w="4351" w:type="dxa"/>
          </w:tcPr>
          <w:p w14:paraId="59C2839D" w14:textId="77777777" w:rsidR="00742188" w:rsidRPr="005D2C9D" w:rsidRDefault="00742188" w:rsidP="00E1134E">
            <w:pPr>
              <w:pStyle w:val="hinh"/>
              <w:rPr>
                <w:color w:val="auto"/>
              </w:rPr>
            </w:pPr>
          </w:p>
          <w:p w14:paraId="164013FA" w14:textId="77777777" w:rsidR="00742188" w:rsidRPr="005D2C9D" w:rsidRDefault="00742188" w:rsidP="00E1134E">
            <w:pPr>
              <w:pStyle w:val="hinh"/>
              <w:rPr>
                <w:color w:val="auto"/>
              </w:rPr>
            </w:pPr>
          </w:p>
        </w:tc>
        <w:tc>
          <w:tcPr>
            <w:tcW w:w="2462" w:type="dxa"/>
          </w:tcPr>
          <w:p w14:paraId="334B0D8D" w14:textId="77777777" w:rsidR="00742188" w:rsidRPr="005D2C9D" w:rsidRDefault="00742188" w:rsidP="00E1134E">
            <w:pPr>
              <w:pStyle w:val="hinh"/>
              <w:rPr>
                <w:color w:val="auto"/>
              </w:rPr>
            </w:pPr>
          </w:p>
        </w:tc>
        <w:tc>
          <w:tcPr>
            <w:tcW w:w="2462" w:type="dxa"/>
          </w:tcPr>
          <w:p w14:paraId="6153A8BF" w14:textId="77777777" w:rsidR="00742188" w:rsidRPr="005D2C9D" w:rsidRDefault="00742188" w:rsidP="00E1134E">
            <w:pPr>
              <w:pStyle w:val="hinh"/>
              <w:rPr>
                <w:color w:val="auto"/>
              </w:rPr>
            </w:pPr>
          </w:p>
        </w:tc>
      </w:tr>
      <w:tr w:rsidR="00D42E00" w:rsidRPr="005D2C9D" w14:paraId="7C1FE354" w14:textId="77777777" w:rsidTr="00E035EE">
        <w:tc>
          <w:tcPr>
            <w:tcW w:w="641" w:type="dxa"/>
          </w:tcPr>
          <w:p w14:paraId="28E447F3" w14:textId="77777777" w:rsidR="00742188" w:rsidRPr="005D2C9D" w:rsidRDefault="00742188" w:rsidP="00E1134E">
            <w:pPr>
              <w:pStyle w:val="hinh"/>
              <w:rPr>
                <w:color w:val="auto"/>
              </w:rPr>
            </w:pPr>
          </w:p>
        </w:tc>
        <w:tc>
          <w:tcPr>
            <w:tcW w:w="4351" w:type="dxa"/>
          </w:tcPr>
          <w:p w14:paraId="58A8F14B" w14:textId="77777777" w:rsidR="00742188" w:rsidRPr="005D2C9D" w:rsidRDefault="00742188" w:rsidP="00E1134E">
            <w:pPr>
              <w:pStyle w:val="hinh"/>
              <w:rPr>
                <w:color w:val="auto"/>
              </w:rPr>
            </w:pPr>
          </w:p>
          <w:p w14:paraId="643DB70A" w14:textId="77777777" w:rsidR="00742188" w:rsidRPr="005D2C9D" w:rsidRDefault="00742188" w:rsidP="00E1134E">
            <w:pPr>
              <w:pStyle w:val="hinh"/>
              <w:rPr>
                <w:color w:val="auto"/>
              </w:rPr>
            </w:pPr>
          </w:p>
        </w:tc>
        <w:tc>
          <w:tcPr>
            <w:tcW w:w="2462" w:type="dxa"/>
          </w:tcPr>
          <w:p w14:paraId="2EA3F0F2" w14:textId="77777777" w:rsidR="00742188" w:rsidRPr="005D2C9D" w:rsidRDefault="00742188" w:rsidP="00E1134E">
            <w:pPr>
              <w:pStyle w:val="hinh"/>
              <w:rPr>
                <w:color w:val="auto"/>
              </w:rPr>
            </w:pPr>
          </w:p>
        </w:tc>
        <w:tc>
          <w:tcPr>
            <w:tcW w:w="2462" w:type="dxa"/>
          </w:tcPr>
          <w:p w14:paraId="625F467C" w14:textId="77777777" w:rsidR="00742188" w:rsidRPr="005D2C9D" w:rsidRDefault="00742188" w:rsidP="00E1134E">
            <w:pPr>
              <w:pStyle w:val="hinh"/>
              <w:rPr>
                <w:color w:val="auto"/>
              </w:rPr>
            </w:pPr>
          </w:p>
        </w:tc>
      </w:tr>
      <w:tr w:rsidR="00D42E00" w:rsidRPr="005D2C9D" w14:paraId="30A1A7A4" w14:textId="77777777" w:rsidTr="00E035EE">
        <w:tc>
          <w:tcPr>
            <w:tcW w:w="641" w:type="dxa"/>
          </w:tcPr>
          <w:p w14:paraId="6E60F703" w14:textId="77777777" w:rsidR="00742188" w:rsidRPr="005D2C9D" w:rsidRDefault="00742188" w:rsidP="00E1134E">
            <w:pPr>
              <w:pStyle w:val="hinh"/>
              <w:rPr>
                <w:color w:val="auto"/>
              </w:rPr>
            </w:pPr>
          </w:p>
        </w:tc>
        <w:tc>
          <w:tcPr>
            <w:tcW w:w="4351" w:type="dxa"/>
          </w:tcPr>
          <w:p w14:paraId="18F124B4" w14:textId="77777777" w:rsidR="00742188" w:rsidRPr="005D2C9D" w:rsidRDefault="00742188" w:rsidP="00E1134E">
            <w:pPr>
              <w:pStyle w:val="hinh"/>
              <w:rPr>
                <w:color w:val="auto"/>
              </w:rPr>
            </w:pPr>
          </w:p>
          <w:p w14:paraId="7619D58B" w14:textId="77777777" w:rsidR="00742188" w:rsidRPr="005D2C9D" w:rsidRDefault="00742188" w:rsidP="00E1134E">
            <w:pPr>
              <w:pStyle w:val="hinh"/>
              <w:rPr>
                <w:color w:val="auto"/>
              </w:rPr>
            </w:pPr>
          </w:p>
        </w:tc>
        <w:tc>
          <w:tcPr>
            <w:tcW w:w="2462" w:type="dxa"/>
          </w:tcPr>
          <w:p w14:paraId="582232A0" w14:textId="77777777" w:rsidR="00742188" w:rsidRPr="005D2C9D" w:rsidRDefault="00742188" w:rsidP="00E1134E">
            <w:pPr>
              <w:pStyle w:val="hinh"/>
              <w:rPr>
                <w:color w:val="auto"/>
              </w:rPr>
            </w:pPr>
          </w:p>
        </w:tc>
        <w:tc>
          <w:tcPr>
            <w:tcW w:w="2462" w:type="dxa"/>
          </w:tcPr>
          <w:p w14:paraId="32FD0B27" w14:textId="77777777" w:rsidR="00742188" w:rsidRPr="005D2C9D" w:rsidRDefault="00742188" w:rsidP="00E1134E">
            <w:pPr>
              <w:pStyle w:val="hinh"/>
              <w:rPr>
                <w:color w:val="auto"/>
              </w:rPr>
            </w:pPr>
          </w:p>
        </w:tc>
      </w:tr>
      <w:tr w:rsidR="00D42E00" w:rsidRPr="005D2C9D" w14:paraId="405CDDF3" w14:textId="77777777" w:rsidTr="00E035EE">
        <w:tc>
          <w:tcPr>
            <w:tcW w:w="641" w:type="dxa"/>
          </w:tcPr>
          <w:p w14:paraId="44A91B90" w14:textId="77777777" w:rsidR="00742188" w:rsidRPr="005D2C9D" w:rsidRDefault="00742188" w:rsidP="00E1134E">
            <w:pPr>
              <w:pStyle w:val="hinh"/>
              <w:rPr>
                <w:color w:val="auto"/>
              </w:rPr>
            </w:pPr>
          </w:p>
        </w:tc>
        <w:tc>
          <w:tcPr>
            <w:tcW w:w="4351" w:type="dxa"/>
          </w:tcPr>
          <w:p w14:paraId="26934D1D" w14:textId="77777777" w:rsidR="00742188" w:rsidRPr="005D2C9D" w:rsidRDefault="00742188" w:rsidP="00E1134E">
            <w:pPr>
              <w:pStyle w:val="hinh"/>
              <w:rPr>
                <w:color w:val="auto"/>
              </w:rPr>
            </w:pPr>
          </w:p>
          <w:p w14:paraId="7C02174A" w14:textId="77777777" w:rsidR="00742188" w:rsidRPr="005D2C9D" w:rsidRDefault="00742188" w:rsidP="00E1134E">
            <w:pPr>
              <w:pStyle w:val="hinh"/>
              <w:rPr>
                <w:color w:val="auto"/>
              </w:rPr>
            </w:pPr>
          </w:p>
        </w:tc>
        <w:tc>
          <w:tcPr>
            <w:tcW w:w="2462" w:type="dxa"/>
          </w:tcPr>
          <w:p w14:paraId="77447634" w14:textId="77777777" w:rsidR="00742188" w:rsidRPr="005D2C9D" w:rsidRDefault="00742188" w:rsidP="00E1134E">
            <w:pPr>
              <w:pStyle w:val="hinh"/>
              <w:rPr>
                <w:color w:val="auto"/>
              </w:rPr>
            </w:pPr>
          </w:p>
        </w:tc>
        <w:tc>
          <w:tcPr>
            <w:tcW w:w="2462" w:type="dxa"/>
          </w:tcPr>
          <w:p w14:paraId="1877A0B4" w14:textId="77777777" w:rsidR="00742188" w:rsidRPr="005D2C9D" w:rsidRDefault="00742188" w:rsidP="00E1134E">
            <w:pPr>
              <w:pStyle w:val="hinh"/>
              <w:rPr>
                <w:color w:val="auto"/>
              </w:rPr>
            </w:pPr>
          </w:p>
        </w:tc>
      </w:tr>
    </w:tbl>
    <w:p w14:paraId="31B03D33" w14:textId="77777777" w:rsidR="00742188" w:rsidRPr="005D2C9D" w:rsidRDefault="00742188" w:rsidP="00621714">
      <w:pPr>
        <w:pStyle w:val="Heading2"/>
        <w:spacing w:before="20" w:line="300" w:lineRule="auto"/>
        <w:ind w:firstLine="454"/>
        <w:rPr>
          <w:rFonts w:ascii="Times New Roman" w:hAnsi="Times New Roman"/>
          <w:i/>
          <w:sz w:val="26"/>
        </w:rPr>
      </w:pPr>
      <w:bookmarkStart w:id="198" w:name="_Toc528846574"/>
      <w:r w:rsidRPr="005D2C9D">
        <w:rPr>
          <w:rFonts w:ascii="Times New Roman" w:hAnsi="Times New Roman"/>
          <w:i/>
          <w:sz w:val="26"/>
        </w:rPr>
        <w:t>Sản phẩm cuối</w:t>
      </w:r>
      <w:bookmarkEnd w:id="198"/>
    </w:p>
    <w:tbl>
      <w:tblPr>
        <w:tblStyle w:val="TableGrid"/>
        <w:tblW w:w="0" w:type="auto"/>
        <w:tblLook w:val="04A0" w:firstRow="1" w:lastRow="0" w:firstColumn="1" w:lastColumn="0" w:noHBand="0" w:noVBand="1"/>
      </w:tblPr>
      <w:tblGrid>
        <w:gridCol w:w="9089"/>
      </w:tblGrid>
      <w:tr w:rsidR="00742188" w:rsidRPr="005D2C9D" w14:paraId="0EBB9855" w14:textId="77777777" w:rsidTr="006456F2">
        <w:tc>
          <w:tcPr>
            <w:tcW w:w="9916" w:type="dxa"/>
          </w:tcPr>
          <w:p w14:paraId="51288D24" w14:textId="77777777" w:rsidR="00742188" w:rsidRPr="005D2C9D" w:rsidRDefault="00742188" w:rsidP="00621714">
            <w:pPr>
              <w:spacing w:before="20" w:after="60" w:line="300" w:lineRule="auto"/>
              <w:ind w:firstLine="454"/>
              <w:rPr>
                <w:sz w:val="26"/>
                <w:szCs w:val="28"/>
              </w:rPr>
            </w:pPr>
          </w:p>
          <w:p w14:paraId="1BBB8016" w14:textId="77777777" w:rsidR="00742188" w:rsidRPr="005D2C9D" w:rsidRDefault="00742188" w:rsidP="00621714">
            <w:pPr>
              <w:spacing w:before="20" w:after="60" w:line="300" w:lineRule="auto"/>
              <w:ind w:firstLine="454"/>
              <w:rPr>
                <w:sz w:val="26"/>
                <w:szCs w:val="28"/>
              </w:rPr>
            </w:pPr>
          </w:p>
          <w:p w14:paraId="032D95F3" w14:textId="77777777" w:rsidR="00742188" w:rsidRPr="005D2C9D" w:rsidRDefault="00742188" w:rsidP="00621714">
            <w:pPr>
              <w:spacing w:before="20" w:after="60" w:line="300" w:lineRule="auto"/>
              <w:ind w:firstLine="454"/>
              <w:rPr>
                <w:sz w:val="26"/>
                <w:szCs w:val="28"/>
              </w:rPr>
            </w:pPr>
          </w:p>
          <w:p w14:paraId="06DE4979" w14:textId="77777777" w:rsidR="00742188" w:rsidRPr="005D2C9D" w:rsidRDefault="00742188" w:rsidP="00621714">
            <w:pPr>
              <w:spacing w:before="20" w:after="60" w:line="300" w:lineRule="auto"/>
              <w:ind w:firstLine="454"/>
              <w:rPr>
                <w:sz w:val="26"/>
                <w:szCs w:val="28"/>
              </w:rPr>
            </w:pPr>
          </w:p>
          <w:p w14:paraId="18B5514C" w14:textId="77777777" w:rsidR="00742188" w:rsidRPr="005D2C9D" w:rsidRDefault="00742188" w:rsidP="00621714">
            <w:pPr>
              <w:spacing w:before="20" w:after="60" w:line="300" w:lineRule="auto"/>
              <w:ind w:firstLine="454"/>
              <w:rPr>
                <w:sz w:val="26"/>
                <w:szCs w:val="28"/>
              </w:rPr>
            </w:pPr>
          </w:p>
          <w:p w14:paraId="7EFC8CC4" w14:textId="77777777" w:rsidR="00742188" w:rsidRPr="005D2C9D" w:rsidRDefault="00742188" w:rsidP="00621714">
            <w:pPr>
              <w:spacing w:before="20" w:after="60" w:line="300" w:lineRule="auto"/>
              <w:ind w:firstLine="454"/>
              <w:rPr>
                <w:sz w:val="26"/>
                <w:szCs w:val="28"/>
              </w:rPr>
            </w:pPr>
          </w:p>
          <w:p w14:paraId="39B126B0" w14:textId="77777777" w:rsidR="00742188" w:rsidRPr="005D2C9D" w:rsidRDefault="00742188" w:rsidP="00621714">
            <w:pPr>
              <w:spacing w:before="20" w:after="60" w:line="300" w:lineRule="auto"/>
              <w:ind w:firstLine="454"/>
              <w:rPr>
                <w:sz w:val="26"/>
                <w:szCs w:val="28"/>
              </w:rPr>
            </w:pPr>
          </w:p>
          <w:p w14:paraId="5C260A53" w14:textId="77777777" w:rsidR="00742188" w:rsidRPr="005D2C9D" w:rsidRDefault="00742188" w:rsidP="00621714">
            <w:pPr>
              <w:spacing w:before="20" w:after="60" w:line="300" w:lineRule="auto"/>
              <w:ind w:firstLine="454"/>
              <w:rPr>
                <w:sz w:val="26"/>
                <w:szCs w:val="28"/>
              </w:rPr>
            </w:pPr>
          </w:p>
          <w:p w14:paraId="3A66EA92" w14:textId="77777777" w:rsidR="00742188" w:rsidRPr="005D2C9D" w:rsidRDefault="00742188" w:rsidP="00621714">
            <w:pPr>
              <w:spacing w:before="20" w:after="60" w:line="300" w:lineRule="auto"/>
              <w:ind w:firstLine="454"/>
              <w:jc w:val="center"/>
              <w:rPr>
                <w:sz w:val="26"/>
                <w:szCs w:val="28"/>
              </w:rPr>
            </w:pPr>
            <w:r w:rsidRPr="005D2C9D">
              <w:rPr>
                <w:sz w:val="26"/>
                <w:szCs w:val="28"/>
              </w:rPr>
              <w:t>Hình ảnh</w:t>
            </w:r>
          </w:p>
          <w:p w14:paraId="1941A368" w14:textId="77777777" w:rsidR="00742188" w:rsidRPr="005D2C9D" w:rsidRDefault="00742188" w:rsidP="00621714">
            <w:pPr>
              <w:spacing w:before="20" w:after="60" w:line="300" w:lineRule="auto"/>
              <w:ind w:firstLine="454"/>
              <w:rPr>
                <w:sz w:val="26"/>
                <w:szCs w:val="28"/>
              </w:rPr>
            </w:pPr>
          </w:p>
          <w:p w14:paraId="600A311D" w14:textId="77777777" w:rsidR="00742188" w:rsidRPr="005D2C9D" w:rsidRDefault="00742188" w:rsidP="00621714">
            <w:pPr>
              <w:spacing w:before="20" w:after="60" w:line="300" w:lineRule="auto"/>
              <w:ind w:firstLine="454"/>
              <w:rPr>
                <w:sz w:val="26"/>
                <w:szCs w:val="28"/>
              </w:rPr>
            </w:pPr>
          </w:p>
          <w:p w14:paraId="020B15B5" w14:textId="77777777" w:rsidR="00742188" w:rsidRPr="005D2C9D" w:rsidRDefault="00742188" w:rsidP="00621714">
            <w:pPr>
              <w:spacing w:before="20" w:after="60" w:line="300" w:lineRule="auto"/>
              <w:ind w:firstLine="454"/>
              <w:rPr>
                <w:sz w:val="26"/>
                <w:szCs w:val="28"/>
              </w:rPr>
            </w:pPr>
          </w:p>
          <w:p w14:paraId="7E4C7101" w14:textId="77777777" w:rsidR="00742188" w:rsidRPr="005D2C9D" w:rsidRDefault="00742188" w:rsidP="00621714">
            <w:pPr>
              <w:spacing w:before="20" w:after="60" w:line="300" w:lineRule="auto"/>
              <w:ind w:firstLine="454"/>
              <w:rPr>
                <w:sz w:val="26"/>
                <w:szCs w:val="28"/>
              </w:rPr>
            </w:pPr>
          </w:p>
          <w:p w14:paraId="559832AB" w14:textId="77777777" w:rsidR="00742188" w:rsidRPr="005D2C9D" w:rsidRDefault="00742188" w:rsidP="00621714">
            <w:pPr>
              <w:spacing w:before="20" w:after="60" w:line="300" w:lineRule="auto"/>
              <w:ind w:firstLine="454"/>
              <w:rPr>
                <w:sz w:val="26"/>
                <w:szCs w:val="28"/>
              </w:rPr>
            </w:pPr>
          </w:p>
          <w:p w14:paraId="4ADCABE7" w14:textId="77777777" w:rsidR="00742188" w:rsidRPr="005D2C9D" w:rsidRDefault="00742188" w:rsidP="00621714">
            <w:pPr>
              <w:spacing w:before="20" w:after="60" w:line="300" w:lineRule="auto"/>
              <w:ind w:firstLine="454"/>
              <w:rPr>
                <w:sz w:val="26"/>
                <w:szCs w:val="28"/>
              </w:rPr>
            </w:pPr>
          </w:p>
        </w:tc>
      </w:tr>
    </w:tbl>
    <w:p w14:paraId="4DCFBF6F" w14:textId="1F0456B0" w:rsidR="00742188" w:rsidRPr="005D2C9D" w:rsidRDefault="00742188" w:rsidP="00621714">
      <w:pPr>
        <w:spacing w:before="20" w:after="60" w:line="300" w:lineRule="auto"/>
        <w:ind w:firstLine="454"/>
        <w:rPr>
          <w:sz w:val="26"/>
          <w:szCs w:val="28"/>
        </w:rPr>
      </w:pPr>
    </w:p>
    <w:p w14:paraId="35EFD4E6" w14:textId="77777777" w:rsidR="00742188" w:rsidRPr="005D2C9D" w:rsidRDefault="00742188" w:rsidP="00621714">
      <w:pPr>
        <w:pStyle w:val="Heading3"/>
        <w:spacing w:before="20" w:line="300" w:lineRule="auto"/>
        <w:ind w:firstLine="454"/>
        <w:rPr>
          <w:rFonts w:ascii="Times New Roman" w:hAnsi="Times New Roman"/>
          <w:i/>
          <w:szCs w:val="28"/>
        </w:rPr>
      </w:pPr>
      <w:bookmarkStart w:id="199" w:name="_Toc528846575"/>
      <w:r w:rsidRPr="005D2C9D">
        <w:rPr>
          <w:rFonts w:ascii="Times New Roman" w:hAnsi="Times New Roman"/>
          <w:i/>
          <w:szCs w:val="28"/>
        </w:rPr>
        <w:t>Đánh giá sản phẩm</w:t>
      </w:r>
      <w:bookmarkEnd w:id="199"/>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623"/>
        <w:gridCol w:w="6162"/>
        <w:gridCol w:w="2287"/>
      </w:tblGrid>
      <w:tr w:rsidR="00D42E00" w:rsidRPr="005D2C9D" w14:paraId="0A202470" w14:textId="77777777" w:rsidTr="009B3425">
        <w:tc>
          <w:tcPr>
            <w:tcW w:w="641" w:type="dxa"/>
            <w:shd w:val="clear" w:color="auto" w:fill="A8D08D" w:themeFill="accent6" w:themeFillTint="99"/>
          </w:tcPr>
          <w:p w14:paraId="4CC751A6" w14:textId="77777777" w:rsidR="00742188" w:rsidRPr="005D2C9D" w:rsidRDefault="00742188" w:rsidP="00E1134E">
            <w:pPr>
              <w:pStyle w:val="hinh"/>
              <w:rPr>
                <w:b/>
                <w:color w:val="auto"/>
              </w:rPr>
            </w:pPr>
            <w:r w:rsidRPr="005D2C9D">
              <w:rPr>
                <w:b/>
                <w:color w:val="auto"/>
              </w:rPr>
              <w:t>TT</w:t>
            </w:r>
          </w:p>
        </w:tc>
        <w:tc>
          <w:tcPr>
            <w:tcW w:w="6867" w:type="dxa"/>
            <w:shd w:val="clear" w:color="auto" w:fill="A8D08D" w:themeFill="accent6" w:themeFillTint="99"/>
          </w:tcPr>
          <w:p w14:paraId="15941BD5" w14:textId="77777777" w:rsidR="00742188" w:rsidRPr="005D2C9D" w:rsidRDefault="00742188" w:rsidP="00E1134E">
            <w:pPr>
              <w:pStyle w:val="hinh"/>
              <w:rPr>
                <w:b/>
                <w:color w:val="auto"/>
              </w:rPr>
            </w:pPr>
            <w:r w:rsidRPr="005D2C9D">
              <w:rPr>
                <w:b/>
                <w:color w:val="auto"/>
              </w:rPr>
              <w:t>Tiêu chí</w:t>
            </w:r>
          </w:p>
        </w:tc>
        <w:tc>
          <w:tcPr>
            <w:tcW w:w="2410" w:type="dxa"/>
            <w:shd w:val="clear" w:color="auto" w:fill="A8D08D" w:themeFill="accent6" w:themeFillTint="99"/>
          </w:tcPr>
          <w:p w14:paraId="6DFC7BA4" w14:textId="77777777" w:rsidR="00742188" w:rsidRPr="005D2C9D" w:rsidRDefault="00742188" w:rsidP="00E1134E">
            <w:pPr>
              <w:pStyle w:val="hinh"/>
              <w:rPr>
                <w:b/>
                <w:color w:val="auto"/>
              </w:rPr>
            </w:pPr>
            <w:r w:rsidRPr="005D2C9D">
              <w:rPr>
                <w:b/>
                <w:color w:val="auto"/>
              </w:rPr>
              <w:t>Đạt/Không Đạt</w:t>
            </w:r>
          </w:p>
        </w:tc>
      </w:tr>
      <w:tr w:rsidR="00D42E00" w:rsidRPr="005D2C9D" w14:paraId="66AD33F0" w14:textId="77777777" w:rsidTr="009B3425">
        <w:tc>
          <w:tcPr>
            <w:tcW w:w="641" w:type="dxa"/>
          </w:tcPr>
          <w:p w14:paraId="0E2298DC" w14:textId="77777777" w:rsidR="00742188" w:rsidRPr="005D2C9D" w:rsidRDefault="00742188" w:rsidP="00E1134E">
            <w:pPr>
              <w:pStyle w:val="hinh"/>
              <w:rPr>
                <w:color w:val="auto"/>
              </w:rPr>
            </w:pPr>
          </w:p>
        </w:tc>
        <w:tc>
          <w:tcPr>
            <w:tcW w:w="6867" w:type="dxa"/>
          </w:tcPr>
          <w:p w14:paraId="604EDDED" w14:textId="77777777" w:rsidR="00742188" w:rsidRPr="005D2C9D" w:rsidRDefault="00742188" w:rsidP="00E1134E">
            <w:pPr>
              <w:pStyle w:val="hinh"/>
              <w:rPr>
                <w:color w:val="auto"/>
              </w:rPr>
            </w:pPr>
          </w:p>
        </w:tc>
        <w:tc>
          <w:tcPr>
            <w:tcW w:w="2410" w:type="dxa"/>
          </w:tcPr>
          <w:p w14:paraId="4CA4BB2B" w14:textId="77777777" w:rsidR="00742188" w:rsidRPr="005D2C9D" w:rsidRDefault="00742188" w:rsidP="00E1134E">
            <w:pPr>
              <w:pStyle w:val="hinh"/>
              <w:rPr>
                <w:color w:val="auto"/>
              </w:rPr>
            </w:pPr>
          </w:p>
        </w:tc>
      </w:tr>
      <w:tr w:rsidR="00D42E00" w:rsidRPr="005D2C9D" w14:paraId="7F5D51ED" w14:textId="77777777" w:rsidTr="009B3425">
        <w:tc>
          <w:tcPr>
            <w:tcW w:w="641" w:type="dxa"/>
          </w:tcPr>
          <w:p w14:paraId="1DAE7DCB" w14:textId="77777777" w:rsidR="00742188" w:rsidRPr="005D2C9D" w:rsidRDefault="00742188" w:rsidP="00E1134E">
            <w:pPr>
              <w:pStyle w:val="hinh"/>
              <w:rPr>
                <w:color w:val="auto"/>
              </w:rPr>
            </w:pPr>
          </w:p>
        </w:tc>
        <w:tc>
          <w:tcPr>
            <w:tcW w:w="6867" w:type="dxa"/>
          </w:tcPr>
          <w:p w14:paraId="4A1C9509" w14:textId="77777777" w:rsidR="00742188" w:rsidRPr="005D2C9D" w:rsidRDefault="00742188" w:rsidP="00E1134E">
            <w:pPr>
              <w:pStyle w:val="hinh"/>
              <w:rPr>
                <w:color w:val="auto"/>
              </w:rPr>
            </w:pPr>
          </w:p>
        </w:tc>
        <w:tc>
          <w:tcPr>
            <w:tcW w:w="2410" w:type="dxa"/>
          </w:tcPr>
          <w:p w14:paraId="458E4E44" w14:textId="77777777" w:rsidR="00742188" w:rsidRPr="005D2C9D" w:rsidRDefault="00742188" w:rsidP="00E1134E">
            <w:pPr>
              <w:pStyle w:val="hinh"/>
              <w:rPr>
                <w:color w:val="auto"/>
              </w:rPr>
            </w:pPr>
          </w:p>
        </w:tc>
      </w:tr>
      <w:tr w:rsidR="00D42E00" w:rsidRPr="005D2C9D" w14:paraId="6E0A6A1D" w14:textId="77777777" w:rsidTr="009B3425">
        <w:tc>
          <w:tcPr>
            <w:tcW w:w="641" w:type="dxa"/>
          </w:tcPr>
          <w:p w14:paraId="3A1CFF63" w14:textId="77777777" w:rsidR="00742188" w:rsidRPr="005D2C9D" w:rsidRDefault="00742188" w:rsidP="00E1134E">
            <w:pPr>
              <w:pStyle w:val="hinh"/>
              <w:rPr>
                <w:color w:val="auto"/>
              </w:rPr>
            </w:pPr>
          </w:p>
        </w:tc>
        <w:tc>
          <w:tcPr>
            <w:tcW w:w="6867" w:type="dxa"/>
          </w:tcPr>
          <w:p w14:paraId="057E5069" w14:textId="77777777" w:rsidR="00742188" w:rsidRPr="005D2C9D" w:rsidRDefault="00742188" w:rsidP="00E1134E">
            <w:pPr>
              <w:pStyle w:val="hinh"/>
              <w:rPr>
                <w:color w:val="auto"/>
              </w:rPr>
            </w:pPr>
          </w:p>
        </w:tc>
        <w:tc>
          <w:tcPr>
            <w:tcW w:w="2410" w:type="dxa"/>
          </w:tcPr>
          <w:p w14:paraId="59DF7EA5" w14:textId="77777777" w:rsidR="00742188" w:rsidRPr="005D2C9D" w:rsidRDefault="00742188" w:rsidP="00E1134E">
            <w:pPr>
              <w:pStyle w:val="hinh"/>
              <w:rPr>
                <w:color w:val="auto"/>
              </w:rPr>
            </w:pPr>
          </w:p>
        </w:tc>
      </w:tr>
      <w:tr w:rsidR="00D42E00" w:rsidRPr="005D2C9D" w14:paraId="22DE796C" w14:textId="77777777" w:rsidTr="009B3425">
        <w:tc>
          <w:tcPr>
            <w:tcW w:w="641" w:type="dxa"/>
          </w:tcPr>
          <w:p w14:paraId="2095C323" w14:textId="77777777" w:rsidR="00742188" w:rsidRPr="005D2C9D" w:rsidRDefault="00742188" w:rsidP="00E1134E">
            <w:pPr>
              <w:pStyle w:val="hinh"/>
              <w:rPr>
                <w:color w:val="auto"/>
              </w:rPr>
            </w:pPr>
          </w:p>
        </w:tc>
        <w:tc>
          <w:tcPr>
            <w:tcW w:w="6867" w:type="dxa"/>
          </w:tcPr>
          <w:p w14:paraId="2C6BDF12" w14:textId="77777777" w:rsidR="00742188" w:rsidRPr="005D2C9D" w:rsidRDefault="00742188" w:rsidP="00E1134E">
            <w:pPr>
              <w:pStyle w:val="hinh"/>
              <w:rPr>
                <w:color w:val="auto"/>
              </w:rPr>
            </w:pPr>
          </w:p>
        </w:tc>
        <w:tc>
          <w:tcPr>
            <w:tcW w:w="2410" w:type="dxa"/>
          </w:tcPr>
          <w:p w14:paraId="415988B6" w14:textId="77777777" w:rsidR="00742188" w:rsidRPr="005D2C9D" w:rsidRDefault="00742188" w:rsidP="00E1134E">
            <w:pPr>
              <w:pStyle w:val="hinh"/>
              <w:rPr>
                <w:color w:val="auto"/>
              </w:rPr>
            </w:pPr>
          </w:p>
        </w:tc>
      </w:tr>
      <w:tr w:rsidR="00D42E00" w:rsidRPr="005D2C9D" w14:paraId="0BF1AB23" w14:textId="77777777" w:rsidTr="009B3425">
        <w:tc>
          <w:tcPr>
            <w:tcW w:w="641" w:type="dxa"/>
          </w:tcPr>
          <w:p w14:paraId="4BE4ECC4" w14:textId="77777777" w:rsidR="00742188" w:rsidRPr="005D2C9D" w:rsidRDefault="00742188" w:rsidP="00E1134E">
            <w:pPr>
              <w:pStyle w:val="hinh"/>
              <w:rPr>
                <w:color w:val="auto"/>
              </w:rPr>
            </w:pPr>
          </w:p>
        </w:tc>
        <w:tc>
          <w:tcPr>
            <w:tcW w:w="6867" w:type="dxa"/>
          </w:tcPr>
          <w:p w14:paraId="285BEE73" w14:textId="77777777" w:rsidR="00742188" w:rsidRPr="005D2C9D" w:rsidRDefault="00742188" w:rsidP="00E1134E">
            <w:pPr>
              <w:pStyle w:val="hinh"/>
              <w:rPr>
                <w:color w:val="auto"/>
              </w:rPr>
            </w:pPr>
          </w:p>
        </w:tc>
        <w:tc>
          <w:tcPr>
            <w:tcW w:w="2410" w:type="dxa"/>
          </w:tcPr>
          <w:p w14:paraId="69D7840C" w14:textId="77777777" w:rsidR="00742188" w:rsidRPr="005D2C9D" w:rsidRDefault="00742188" w:rsidP="00E1134E">
            <w:pPr>
              <w:pStyle w:val="hinh"/>
              <w:rPr>
                <w:color w:val="auto"/>
              </w:rPr>
            </w:pPr>
          </w:p>
        </w:tc>
      </w:tr>
    </w:tbl>
    <w:p w14:paraId="6911FDEA" w14:textId="77777777" w:rsidR="00742188" w:rsidRPr="005D2C9D" w:rsidRDefault="00742188" w:rsidP="000527FD">
      <w:pPr>
        <w:pStyle w:val="Heading1"/>
        <w:spacing w:before="20" w:line="300" w:lineRule="auto"/>
        <w:ind w:firstLine="454"/>
        <w:jc w:val="center"/>
        <w:rPr>
          <w:rFonts w:ascii="Times New Roman" w:hAnsi="Times New Roman"/>
          <w:sz w:val="26"/>
          <w:szCs w:val="28"/>
        </w:rPr>
      </w:pPr>
      <w:bookmarkStart w:id="200" w:name="_Toc528846576"/>
      <w:r w:rsidRPr="005D2C9D">
        <w:rPr>
          <w:rFonts w:ascii="Times New Roman" w:hAnsi="Times New Roman"/>
          <w:sz w:val="26"/>
          <w:szCs w:val="28"/>
        </w:rPr>
        <w:t>BÁO CÁO DỰ ÁN</w:t>
      </w:r>
      <w:bookmarkEnd w:id="200"/>
    </w:p>
    <w:p w14:paraId="7246D99D" w14:textId="77777777" w:rsidR="00742188" w:rsidRPr="005D2C9D" w:rsidRDefault="00742188" w:rsidP="00621714">
      <w:pPr>
        <w:pStyle w:val="Heading2"/>
        <w:spacing w:before="20" w:line="300" w:lineRule="auto"/>
        <w:ind w:firstLine="454"/>
        <w:rPr>
          <w:rStyle w:val="Emphasis"/>
          <w:rFonts w:ascii="Times New Roman" w:hAnsi="Times New Roman"/>
          <w:i w:val="0"/>
          <w:iCs/>
          <w:sz w:val="26"/>
        </w:rPr>
      </w:pPr>
      <w:bookmarkStart w:id="201" w:name="_Toc528846577"/>
      <w:r w:rsidRPr="005D2C9D">
        <w:rPr>
          <w:rStyle w:val="Emphasis"/>
          <w:rFonts w:ascii="Times New Roman" w:hAnsi="Times New Roman"/>
          <w:iCs/>
          <w:sz w:val="26"/>
        </w:rPr>
        <w:t>Phân công nhiệm vụ</w:t>
      </w:r>
      <w:bookmarkEnd w:id="201"/>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804"/>
        <w:gridCol w:w="3339"/>
        <w:gridCol w:w="2465"/>
        <w:gridCol w:w="2475"/>
      </w:tblGrid>
      <w:tr w:rsidR="00D42E00" w:rsidRPr="005D2C9D" w14:paraId="0D0DE0E7" w14:textId="77777777" w:rsidTr="009B3425">
        <w:tc>
          <w:tcPr>
            <w:tcW w:w="846" w:type="dxa"/>
            <w:shd w:val="clear" w:color="auto" w:fill="A8D08D" w:themeFill="accent6" w:themeFillTint="99"/>
          </w:tcPr>
          <w:p w14:paraId="2317538C" w14:textId="77777777" w:rsidR="00742188" w:rsidRPr="005D2C9D" w:rsidRDefault="00742188" w:rsidP="00E1134E">
            <w:pPr>
              <w:pStyle w:val="hinh"/>
              <w:rPr>
                <w:b/>
                <w:color w:val="auto"/>
              </w:rPr>
            </w:pPr>
            <w:r w:rsidRPr="005D2C9D">
              <w:rPr>
                <w:b/>
                <w:color w:val="auto"/>
              </w:rPr>
              <w:t>TT</w:t>
            </w:r>
          </w:p>
        </w:tc>
        <w:tc>
          <w:tcPr>
            <w:tcW w:w="3685" w:type="dxa"/>
            <w:shd w:val="clear" w:color="auto" w:fill="A8D08D" w:themeFill="accent6" w:themeFillTint="99"/>
          </w:tcPr>
          <w:p w14:paraId="50ECF0E8" w14:textId="77777777" w:rsidR="00742188" w:rsidRPr="005D2C9D" w:rsidRDefault="00742188" w:rsidP="00E1134E">
            <w:pPr>
              <w:pStyle w:val="hinh"/>
              <w:rPr>
                <w:b/>
                <w:color w:val="auto"/>
              </w:rPr>
            </w:pPr>
            <w:r w:rsidRPr="005D2C9D">
              <w:rPr>
                <w:b/>
                <w:color w:val="auto"/>
              </w:rPr>
              <w:t>Nội dung công việc</w:t>
            </w:r>
          </w:p>
        </w:tc>
        <w:tc>
          <w:tcPr>
            <w:tcW w:w="2694" w:type="dxa"/>
            <w:shd w:val="clear" w:color="auto" w:fill="A8D08D" w:themeFill="accent6" w:themeFillTint="99"/>
          </w:tcPr>
          <w:p w14:paraId="2CE2E653" w14:textId="77777777" w:rsidR="00742188" w:rsidRPr="005D2C9D" w:rsidRDefault="00742188" w:rsidP="00E1134E">
            <w:pPr>
              <w:pStyle w:val="hinh"/>
              <w:rPr>
                <w:b/>
                <w:color w:val="auto"/>
              </w:rPr>
            </w:pPr>
            <w:r w:rsidRPr="005D2C9D">
              <w:rPr>
                <w:b/>
                <w:color w:val="auto"/>
              </w:rPr>
              <w:t>Phân công</w:t>
            </w:r>
          </w:p>
        </w:tc>
        <w:tc>
          <w:tcPr>
            <w:tcW w:w="2691" w:type="dxa"/>
            <w:shd w:val="clear" w:color="auto" w:fill="A8D08D" w:themeFill="accent6" w:themeFillTint="99"/>
          </w:tcPr>
          <w:p w14:paraId="17AAC32A" w14:textId="77777777" w:rsidR="00742188" w:rsidRPr="005D2C9D" w:rsidRDefault="00742188" w:rsidP="00E1134E">
            <w:pPr>
              <w:pStyle w:val="hinh"/>
              <w:rPr>
                <w:b/>
                <w:color w:val="auto"/>
              </w:rPr>
            </w:pPr>
            <w:r w:rsidRPr="005D2C9D">
              <w:rPr>
                <w:b/>
                <w:color w:val="auto"/>
              </w:rPr>
              <w:t>Đánh giá nhiệm vụ</w:t>
            </w:r>
          </w:p>
        </w:tc>
      </w:tr>
      <w:tr w:rsidR="00D42E00" w:rsidRPr="005D2C9D" w14:paraId="416DD51D" w14:textId="77777777" w:rsidTr="009B3425">
        <w:tc>
          <w:tcPr>
            <w:tcW w:w="846" w:type="dxa"/>
            <w:shd w:val="clear" w:color="auto" w:fill="auto"/>
          </w:tcPr>
          <w:p w14:paraId="6879ABB2" w14:textId="77777777" w:rsidR="00742188" w:rsidRPr="005D2C9D" w:rsidRDefault="00742188" w:rsidP="00E1134E">
            <w:pPr>
              <w:pStyle w:val="hinh"/>
              <w:rPr>
                <w:color w:val="auto"/>
              </w:rPr>
            </w:pPr>
            <w:r w:rsidRPr="005D2C9D">
              <w:rPr>
                <w:color w:val="auto"/>
              </w:rPr>
              <w:t>1</w:t>
            </w:r>
          </w:p>
        </w:tc>
        <w:tc>
          <w:tcPr>
            <w:tcW w:w="3685" w:type="dxa"/>
            <w:shd w:val="clear" w:color="auto" w:fill="auto"/>
          </w:tcPr>
          <w:p w14:paraId="1EBCCB32" w14:textId="77777777" w:rsidR="00742188" w:rsidRPr="005D2C9D" w:rsidRDefault="00742188" w:rsidP="00E1134E">
            <w:pPr>
              <w:pStyle w:val="hinh"/>
              <w:rPr>
                <w:color w:val="auto"/>
              </w:rPr>
            </w:pPr>
          </w:p>
        </w:tc>
        <w:tc>
          <w:tcPr>
            <w:tcW w:w="2694" w:type="dxa"/>
            <w:shd w:val="clear" w:color="auto" w:fill="auto"/>
          </w:tcPr>
          <w:p w14:paraId="4BCBF67C" w14:textId="77777777" w:rsidR="00742188" w:rsidRPr="005D2C9D" w:rsidRDefault="00742188" w:rsidP="00E1134E">
            <w:pPr>
              <w:pStyle w:val="hinh"/>
              <w:rPr>
                <w:color w:val="auto"/>
              </w:rPr>
            </w:pPr>
          </w:p>
        </w:tc>
        <w:tc>
          <w:tcPr>
            <w:tcW w:w="2691" w:type="dxa"/>
            <w:shd w:val="clear" w:color="auto" w:fill="auto"/>
          </w:tcPr>
          <w:p w14:paraId="6ABBCB29" w14:textId="77777777" w:rsidR="00742188" w:rsidRPr="005D2C9D" w:rsidRDefault="00742188" w:rsidP="00E1134E">
            <w:pPr>
              <w:pStyle w:val="hinh"/>
              <w:rPr>
                <w:color w:val="auto"/>
              </w:rPr>
            </w:pPr>
          </w:p>
        </w:tc>
      </w:tr>
      <w:tr w:rsidR="00D42E00" w:rsidRPr="005D2C9D" w14:paraId="75B436DC" w14:textId="77777777" w:rsidTr="009B3425">
        <w:tc>
          <w:tcPr>
            <w:tcW w:w="846" w:type="dxa"/>
            <w:shd w:val="clear" w:color="auto" w:fill="auto"/>
          </w:tcPr>
          <w:p w14:paraId="2D957E9F" w14:textId="77777777" w:rsidR="00742188" w:rsidRPr="005D2C9D" w:rsidRDefault="00742188" w:rsidP="00E1134E">
            <w:pPr>
              <w:pStyle w:val="hinh"/>
              <w:rPr>
                <w:color w:val="auto"/>
              </w:rPr>
            </w:pPr>
            <w:r w:rsidRPr="005D2C9D">
              <w:rPr>
                <w:color w:val="auto"/>
              </w:rPr>
              <w:t>2</w:t>
            </w:r>
          </w:p>
        </w:tc>
        <w:tc>
          <w:tcPr>
            <w:tcW w:w="3685" w:type="dxa"/>
            <w:shd w:val="clear" w:color="auto" w:fill="auto"/>
          </w:tcPr>
          <w:p w14:paraId="5B275F5E" w14:textId="77777777" w:rsidR="00742188" w:rsidRPr="005D2C9D" w:rsidRDefault="00742188" w:rsidP="00E1134E">
            <w:pPr>
              <w:pStyle w:val="hinh"/>
              <w:rPr>
                <w:color w:val="auto"/>
              </w:rPr>
            </w:pPr>
          </w:p>
        </w:tc>
        <w:tc>
          <w:tcPr>
            <w:tcW w:w="2694" w:type="dxa"/>
            <w:shd w:val="clear" w:color="auto" w:fill="auto"/>
          </w:tcPr>
          <w:p w14:paraId="10828F8A" w14:textId="77777777" w:rsidR="00742188" w:rsidRPr="005D2C9D" w:rsidRDefault="00742188" w:rsidP="00E1134E">
            <w:pPr>
              <w:pStyle w:val="hinh"/>
              <w:rPr>
                <w:color w:val="auto"/>
              </w:rPr>
            </w:pPr>
          </w:p>
        </w:tc>
        <w:tc>
          <w:tcPr>
            <w:tcW w:w="2691" w:type="dxa"/>
            <w:shd w:val="clear" w:color="auto" w:fill="auto"/>
          </w:tcPr>
          <w:p w14:paraId="7BC9544E" w14:textId="77777777" w:rsidR="00742188" w:rsidRPr="005D2C9D" w:rsidRDefault="00742188" w:rsidP="00E1134E">
            <w:pPr>
              <w:pStyle w:val="hinh"/>
              <w:rPr>
                <w:color w:val="auto"/>
              </w:rPr>
            </w:pPr>
          </w:p>
        </w:tc>
      </w:tr>
      <w:tr w:rsidR="00D42E00" w:rsidRPr="005D2C9D" w14:paraId="408209E1" w14:textId="77777777" w:rsidTr="009B3425">
        <w:tc>
          <w:tcPr>
            <w:tcW w:w="846" w:type="dxa"/>
            <w:shd w:val="clear" w:color="auto" w:fill="auto"/>
          </w:tcPr>
          <w:p w14:paraId="1DA97FF3" w14:textId="77777777" w:rsidR="00742188" w:rsidRPr="005D2C9D" w:rsidRDefault="00742188" w:rsidP="00E1134E">
            <w:pPr>
              <w:pStyle w:val="hinh"/>
              <w:rPr>
                <w:color w:val="auto"/>
              </w:rPr>
            </w:pPr>
            <w:r w:rsidRPr="005D2C9D">
              <w:rPr>
                <w:color w:val="auto"/>
              </w:rPr>
              <w:t>3</w:t>
            </w:r>
          </w:p>
        </w:tc>
        <w:tc>
          <w:tcPr>
            <w:tcW w:w="3685" w:type="dxa"/>
            <w:shd w:val="clear" w:color="auto" w:fill="auto"/>
          </w:tcPr>
          <w:p w14:paraId="0A9E41A8" w14:textId="77777777" w:rsidR="00742188" w:rsidRPr="005D2C9D" w:rsidRDefault="00742188" w:rsidP="00E1134E">
            <w:pPr>
              <w:pStyle w:val="hinh"/>
              <w:rPr>
                <w:color w:val="auto"/>
              </w:rPr>
            </w:pPr>
          </w:p>
        </w:tc>
        <w:tc>
          <w:tcPr>
            <w:tcW w:w="2694" w:type="dxa"/>
            <w:shd w:val="clear" w:color="auto" w:fill="auto"/>
          </w:tcPr>
          <w:p w14:paraId="74497C3B" w14:textId="77777777" w:rsidR="00742188" w:rsidRPr="005D2C9D" w:rsidRDefault="00742188" w:rsidP="00E1134E">
            <w:pPr>
              <w:pStyle w:val="hinh"/>
              <w:rPr>
                <w:color w:val="auto"/>
              </w:rPr>
            </w:pPr>
          </w:p>
        </w:tc>
        <w:tc>
          <w:tcPr>
            <w:tcW w:w="2691" w:type="dxa"/>
            <w:shd w:val="clear" w:color="auto" w:fill="auto"/>
          </w:tcPr>
          <w:p w14:paraId="422FD819" w14:textId="77777777" w:rsidR="00742188" w:rsidRPr="005D2C9D" w:rsidRDefault="00742188" w:rsidP="00E1134E">
            <w:pPr>
              <w:pStyle w:val="hinh"/>
              <w:rPr>
                <w:color w:val="auto"/>
              </w:rPr>
            </w:pPr>
          </w:p>
        </w:tc>
      </w:tr>
      <w:tr w:rsidR="00D42E00" w:rsidRPr="005D2C9D" w14:paraId="710E5E49" w14:textId="77777777" w:rsidTr="009B3425">
        <w:tc>
          <w:tcPr>
            <w:tcW w:w="846" w:type="dxa"/>
            <w:shd w:val="clear" w:color="auto" w:fill="auto"/>
          </w:tcPr>
          <w:p w14:paraId="57C1CB90" w14:textId="77777777" w:rsidR="00742188" w:rsidRPr="005D2C9D" w:rsidRDefault="00742188" w:rsidP="00E1134E">
            <w:pPr>
              <w:pStyle w:val="hinh"/>
              <w:rPr>
                <w:color w:val="auto"/>
              </w:rPr>
            </w:pPr>
            <w:r w:rsidRPr="005D2C9D">
              <w:rPr>
                <w:color w:val="auto"/>
              </w:rPr>
              <w:t>4</w:t>
            </w:r>
          </w:p>
        </w:tc>
        <w:tc>
          <w:tcPr>
            <w:tcW w:w="3685" w:type="dxa"/>
            <w:shd w:val="clear" w:color="auto" w:fill="auto"/>
          </w:tcPr>
          <w:p w14:paraId="40AB3073" w14:textId="77777777" w:rsidR="00742188" w:rsidRPr="005D2C9D" w:rsidRDefault="00742188" w:rsidP="00E1134E">
            <w:pPr>
              <w:pStyle w:val="hinh"/>
              <w:rPr>
                <w:color w:val="auto"/>
              </w:rPr>
            </w:pPr>
          </w:p>
        </w:tc>
        <w:tc>
          <w:tcPr>
            <w:tcW w:w="2694" w:type="dxa"/>
            <w:shd w:val="clear" w:color="auto" w:fill="auto"/>
          </w:tcPr>
          <w:p w14:paraId="026E7D27" w14:textId="77777777" w:rsidR="00742188" w:rsidRPr="005D2C9D" w:rsidRDefault="00742188" w:rsidP="00E1134E">
            <w:pPr>
              <w:pStyle w:val="hinh"/>
              <w:rPr>
                <w:color w:val="auto"/>
              </w:rPr>
            </w:pPr>
          </w:p>
        </w:tc>
        <w:tc>
          <w:tcPr>
            <w:tcW w:w="2691" w:type="dxa"/>
            <w:shd w:val="clear" w:color="auto" w:fill="auto"/>
          </w:tcPr>
          <w:p w14:paraId="63C3FEAF" w14:textId="77777777" w:rsidR="00742188" w:rsidRPr="005D2C9D" w:rsidRDefault="00742188" w:rsidP="00E1134E">
            <w:pPr>
              <w:pStyle w:val="hinh"/>
              <w:rPr>
                <w:color w:val="auto"/>
              </w:rPr>
            </w:pPr>
          </w:p>
        </w:tc>
      </w:tr>
      <w:tr w:rsidR="00D42E00" w:rsidRPr="005D2C9D" w14:paraId="1CD2377D" w14:textId="77777777" w:rsidTr="009B3425">
        <w:tc>
          <w:tcPr>
            <w:tcW w:w="846" w:type="dxa"/>
            <w:shd w:val="clear" w:color="auto" w:fill="auto"/>
          </w:tcPr>
          <w:p w14:paraId="4F43F7C7" w14:textId="77777777" w:rsidR="00742188" w:rsidRPr="005D2C9D" w:rsidRDefault="00742188" w:rsidP="00E1134E">
            <w:pPr>
              <w:pStyle w:val="hinh"/>
              <w:rPr>
                <w:color w:val="auto"/>
              </w:rPr>
            </w:pPr>
            <w:r w:rsidRPr="005D2C9D">
              <w:rPr>
                <w:color w:val="auto"/>
              </w:rPr>
              <w:t>5</w:t>
            </w:r>
          </w:p>
        </w:tc>
        <w:tc>
          <w:tcPr>
            <w:tcW w:w="3685" w:type="dxa"/>
            <w:shd w:val="clear" w:color="auto" w:fill="auto"/>
          </w:tcPr>
          <w:p w14:paraId="7D855E70" w14:textId="77777777" w:rsidR="00742188" w:rsidRPr="005D2C9D" w:rsidRDefault="00742188" w:rsidP="00E1134E">
            <w:pPr>
              <w:pStyle w:val="hinh"/>
              <w:rPr>
                <w:color w:val="auto"/>
              </w:rPr>
            </w:pPr>
          </w:p>
        </w:tc>
        <w:tc>
          <w:tcPr>
            <w:tcW w:w="2694" w:type="dxa"/>
            <w:shd w:val="clear" w:color="auto" w:fill="auto"/>
          </w:tcPr>
          <w:p w14:paraId="0084E408" w14:textId="77777777" w:rsidR="00742188" w:rsidRPr="005D2C9D" w:rsidRDefault="00742188" w:rsidP="00E1134E">
            <w:pPr>
              <w:pStyle w:val="hinh"/>
              <w:rPr>
                <w:color w:val="auto"/>
              </w:rPr>
            </w:pPr>
          </w:p>
        </w:tc>
        <w:tc>
          <w:tcPr>
            <w:tcW w:w="2691" w:type="dxa"/>
            <w:shd w:val="clear" w:color="auto" w:fill="auto"/>
          </w:tcPr>
          <w:p w14:paraId="052CA568" w14:textId="77777777" w:rsidR="00742188" w:rsidRPr="005D2C9D" w:rsidRDefault="00742188" w:rsidP="00E1134E">
            <w:pPr>
              <w:pStyle w:val="hinh"/>
              <w:rPr>
                <w:color w:val="auto"/>
              </w:rPr>
            </w:pPr>
          </w:p>
        </w:tc>
      </w:tr>
      <w:tr w:rsidR="00D42E00" w:rsidRPr="005D2C9D" w14:paraId="2C240202" w14:textId="77777777" w:rsidTr="009B3425">
        <w:tc>
          <w:tcPr>
            <w:tcW w:w="846" w:type="dxa"/>
            <w:shd w:val="clear" w:color="auto" w:fill="auto"/>
          </w:tcPr>
          <w:p w14:paraId="47A777EE" w14:textId="77777777" w:rsidR="00742188" w:rsidRPr="005D2C9D" w:rsidRDefault="00742188" w:rsidP="00E1134E">
            <w:pPr>
              <w:pStyle w:val="hinh"/>
              <w:rPr>
                <w:color w:val="auto"/>
              </w:rPr>
            </w:pPr>
            <w:r w:rsidRPr="005D2C9D">
              <w:rPr>
                <w:color w:val="auto"/>
              </w:rPr>
              <w:t>6</w:t>
            </w:r>
          </w:p>
        </w:tc>
        <w:tc>
          <w:tcPr>
            <w:tcW w:w="3685" w:type="dxa"/>
            <w:shd w:val="clear" w:color="auto" w:fill="auto"/>
          </w:tcPr>
          <w:p w14:paraId="7EB0C4E1" w14:textId="77777777" w:rsidR="00742188" w:rsidRPr="005D2C9D" w:rsidRDefault="00742188" w:rsidP="00E1134E">
            <w:pPr>
              <w:pStyle w:val="hinh"/>
              <w:rPr>
                <w:color w:val="auto"/>
              </w:rPr>
            </w:pPr>
          </w:p>
        </w:tc>
        <w:tc>
          <w:tcPr>
            <w:tcW w:w="2694" w:type="dxa"/>
            <w:shd w:val="clear" w:color="auto" w:fill="auto"/>
          </w:tcPr>
          <w:p w14:paraId="5E7DE4F9" w14:textId="77777777" w:rsidR="00742188" w:rsidRPr="005D2C9D" w:rsidRDefault="00742188" w:rsidP="00E1134E">
            <w:pPr>
              <w:pStyle w:val="hinh"/>
              <w:rPr>
                <w:color w:val="auto"/>
              </w:rPr>
            </w:pPr>
          </w:p>
        </w:tc>
        <w:tc>
          <w:tcPr>
            <w:tcW w:w="2691" w:type="dxa"/>
            <w:shd w:val="clear" w:color="auto" w:fill="auto"/>
          </w:tcPr>
          <w:p w14:paraId="1EC5FA67" w14:textId="77777777" w:rsidR="00742188" w:rsidRPr="005D2C9D" w:rsidRDefault="00742188" w:rsidP="00E1134E">
            <w:pPr>
              <w:pStyle w:val="hinh"/>
              <w:rPr>
                <w:color w:val="auto"/>
              </w:rPr>
            </w:pPr>
          </w:p>
        </w:tc>
      </w:tr>
    </w:tbl>
    <w:p w14:paraId="7C6DD03A" w14:textId="77777777" w:rsidR="00742188" w:rsidRPr="005D2C9D" w:rsidRDefault="00742188" w:rsidP="00621714">
      <w:pPr>
        <w:spacing w:before="20" w:after="60" w:line="300" w:lineRule="auto"/>
        <w:ind w:firstLine="454"/>
        <w:rPr>
          <w:sz w:val="26"/>
          <w:szCs w:val="28"/>
        </w:rPr>
      </w:pPr>
    </w:p>
    <w:p w14:paraId="1BDA488B" w14:textId="77777777" w:rsidR="00742188" w:rsidRPr="005D2C9D" w:rsidRDefault="00742188" w:rsidP="00621714">
      <w:pPr>
        <w:pStyle w:val="Heading2"/>
        <w:spacing w:before="20" w:line="300" w:lineRule="auto"/>
        <w:ind w:firstLine="454"/>
        <w:rPr>
          <w:rFonts w:ascii="Times New Roman" w:hAnsi="Times New Roman"/>
          <w:sz w:val="26"/>
        </w:rPr>
      </w:pPr>
      <w:bookmarkStart w:id="202" w:name="_Toc528846578"/>
      <w:r w:rsidRPr="005D2C9D">
        <w:rPr>
          <w:rFonts w:ascii="Times New Roman" w:hAnsi="Times New Roman"/>
          <w:sz w:val="26"/>
        </w:rPr>
        <w:t>Góp ý của nhóm bạn dành cho nhóm tôi</w:t>
      </w:r>
      <w:bookmarkEnd w:id="202"/>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580CC04A" w14:textId="77777777" w:rsidTr="009B3425">
        <w:tc>
          <w:tcPr>
            <w:tcW w:w="9916" w:type="dxa"/>
          </w:tcPr>
          <w:p w14:paraId="201DBF8F" w14:textId="77777777" w:rsidR="00742188" w:rsidRPr="005D2C9D" w:rsidRDefault="00742188" w:rsidP="00621714">
            <w:pPr>
              <w:pStyle w:val="Heading2"/>
              <w:spacing w:before="20" w:line="300" w:lineRule="auto"/>
              <w:ind w:firstLine="454"/>
              <w:outlineLvl w:val="1"/>
              <w:rPr>
                <w:rFonts w:ascii="Times New Roman" w:hAnsi="Times New Roman"/>
                <w:sz w:val="26"/>
              </w:rPr>
            </w:pPr>
          </w:p>
          <w:p w14:paraId="304A9A3B" w14:textId="77777777" w:rsidR="00742188" w:rsidRPr="005D2C9D" w:rsidRDefault="00742188" w:rsidP="00621714">
            <w:pPr>
              <w:spacing w:before="20" w:after="60" w:line="300" w:lineRule="auto"/>
              <w:ind w:firstLine="454"/>
              <w:rPr>
                <w:sz w:val="26"/>
                <w:szCs w:val="28"/>
              </w:rPr>
            </w:pPr>
          </w:p>
          <w:p w14:paraId="0C785DA4" w14:textId="77777777" w:rsidR="00742188" w:rsidRPr="005D2C9D" w:rsidRDefault="00742188" w:rsidP="00621714">
            <w:pPr>
              <w:spacing w:before="20" w:after="60" w:line="300" w:lineRule="auto"/>
              <w:ind w:firstLine="454"/>
              <w:rPr>
                <w:sz w:val="26"/>
                <w:szCs w:val="28"/>
              </w:rPr>
            </w:pPr>
          </w:p>
          <w:p w14:paraId="3A594A93" w14:textId="77777777" w:rsidR="00742188" w:rsidRPr="005D2C9D" w:rsidRDefault="00742188" w:rsidP="00621714">
            <w:pPr>
              <w:spacing w:before="20" w:after="60" w:line="300" w:lineRule="auto"/>
              <w:ind w:firstLine="454"/>
              <w:rPr>
                <w:sz w:val="26"/>
                <w:szCs w:val="28"/>
              </w:rPr>
            </w:pPr>
          </w:p>
          <w:p w14:paraId="0E8EC62B" w14:textId="77777777" w:rsidR="00742188" w:rsidRPr="005D2C9D" w:rsidRDefault="00742188" w:rsidP="00621714">
            <w:pPr>
              <w:spacing w:before="20" w:after="60" w:line="300" w:lineRule="auto"/>
              <w:ind w:firstLine="454"/>
              <w:rPr>
                <w:sz w:val="26"/>
                <w:szCs w:val="28"/>
              </w:rPr>
            </w:pPr>
          </w:p>
          <w:p w14:paraId="16550E28" w14:textId="77777777" w:rsidR="00742188" w:rsidRPr="005D2C9D" w:rsidRDefault="00742188" w:rsidP="00621714">
            <w:pPr>
              <w:spacing w:before="20" w:after="60" w:line="300" w:lineRule="auto"/>
              <w:ind w:firstLine="454"/>
              <w:rPr>
                <w:sz w:val="26"/>
                <w:szCs w:val="28"/>
              </w:rPr>
            </w:pPr>
          </w:p>
        </w:tc>
      </w:tr>
    </w:tbl>
    <w:p w14:paraId="7C39B3B7" w14:textId="77777777" w:rsidR="00742188" w:rsidRPr="005D2C9D" w:rsidRDefault="00742188" w:rsidP="00621714">
      <w:pPr>
        <w:spacing w:before="20" w:after="60" w:line="300" w:lineRule="auto"/>
        <w:ind w:firstLine="454"/>
        <w:rPr>
          <w:sz w:val="26"/>
          <w:szCs w:val="28"/>
        </w:rPr>
      </w:pPr>
    </w:p>
    <w:p w14:paraId="4CB075B5" w14:textId="77777777" w:rsidR="00742188" w:rsidRPr="005D2C9D" w:rsidRDefault="00742188" w:rsidP="00621714">
      <w:pPr>
        <w:spacing w:before="20" w:after="60" w:line="300" w:lineRule="auto"/>
        <w:ind w:firstLine="454"/>
        <w:jc w:val="left"/>
        <w:rPr>
          <w:sz w:val="26"/>
          <w:szCs w:val="28"/>
        </w:rPr>
      </w:pPr>
      <w:r w:rsidRPr="005D2C9D">
        <w:rPr>
          <w:sz w:val="26"/>
          <w:szCs w:val="28"/>
        </w:rPr>
        <w:br w:type="page"/>
      </w:r>
    </w:p>
    <w:p w14:paraId="28A06EE8" w14:textId="77777777" w:rsidR="00742188" w:rsidRPr="005D2C9D" w:rsidRDefault="00742188" w:rsidP="00D42E00">
      <w:pPr>
        <w:pStyle w:val="Heading1"/>
        <w:spacing w:before="20" w:line="300" w:lineRule="auto"/>
        <w:ind w:firstLine="454"/>
        <w:jc w:val="center"/>
        <w:rPr>
          <w:rFonts w:ascii="Times New Roman" w:hAnsi="Times New Roman"/>
          <w:sz w:val="26"/>
          <w:szCs w:val="28"/>
        </w:rPr>
      </w:pPr>
      <w:bookmarkStart w:id="203" w:name="_Toc528846579"/>
      <w:r w:rsidRPr="005D2C9D">
        <w:rPr>
          <w:rFonts w:ascii="Times New Roman" w:hAnsi="Times New Roman"/>
          <w:sz w:val="26"/>
          <w:szCs w:val="28"/>
        </w:rPr>
        <w:t>CHÚNG TÔI TỰ ĐÁNH GIÁ</w:t>
      </w:r>
      <w:bookmarkEnd w:id="203"/>
    </w:p>
    <w:p w14:paraId="2DCB7F11" w14:textId="77777777" w:rsidR="00742188" w:rsidRPr="005D2C9D" w:rsidRDefault="00742188" w:rsidP="00621714">
      <w:pPr>
        <w:spacing w:before="20" w:after="60" w:line="300" w:lineRule="auto"/>
        <w:ind w:firstLine="454"/>
        <w:rPr>
          <w:sz w:val="26"/>
          <w:szCs w:val="28"/>
        </w:rPr>
      </w:pPr>
    </w:p>
    <w:p w14:paraId="72D67F45" w14:textId="77777777" w:rsidR="00742188" w:rsidRPr="005D2C9D" w:rsidRDefault="00742188" w:rsidP="00621714">
      <w:pPr>
        <w:spacing w:before="20" w:after="60" w:line="300" w:lineRule="auto"/>
        <w:ind w:firstLine="454"/>
        <w:rPr>
          <w:b/>
          <w:bCs/>
          <w:sz w:val="26"/>
          <w:szCs w:val="28"/>
        </w:rPr>
      </w:pPr>
    </w:p>
    <w:p w14:paraId="29DD80F0" w14:textId="77777777" w:rsidR="00742188" w:rsidRPr="005D2C9D" w:rsidRDefault="00742188" w:rsidP="00621714">
      <w:pPr>
        <w:spacing w:before="20" w:after="60" w:line="300" w:lineRule="auto"/>
        <w:ind w:firstLine="454"/>
        <w:rPr>
          <w:b/>
          <w:bCs/>
          <w:sz w:val="26"/>
          <w:szCs w:val="28"/>
        </w:rPr>
      </w:pPr>
    </w:p>
    <w:p w14:paraId="31A84F3B" w14:textId="77777777" w:rsidR="00742188" w:rsidRPr="005D2C9D" w:rsidRDefault="00742188" w:rsidP="00621714">
      <w:pPr>
        <w:spacing w:before="20" w:after="60" w:line="300" w:lineRule="auto"/>
        <w:ind w:firstLine="454"/>
        <w:rPr>
          <w:b/>
          <w:bCs/>
          <w:sz w:val="26"/>
          <w:szCs w:val="28"/>
        </w:rPr>
      </w:pPr>
    </w:p>
    <w:p w14:paraId="20F44E52" w14:textId="77777777" w:rsidR="00742188" w:rsidRPr="005D2C9D" w:rsidRDefault="00742188" w:rsidP="00621714">
      <w:pPr>
        <w:spacing w:before="20" w:after="60" w:line="300" w:lineRule="auto"/>
        <w:ind w:firstLine="454"/>
        <w:jc w:val="center"/>
        <w:rPr>
          <w:b/>
          <w:bCs/>
          <w:sz w:val="26"/>
          <w:szCs w:val="28"/>
        </w:rPr>
      </w:pPr>
      <w:r w:rsidRPr="005D2C9D">
        <w:rPr>
          <w:b/>
          <w:bCs/>
          <w:sz w:val="26"/>
          <w:szCs w:val="28"/>
        </w:rPr>
        <w:t>NHẬT KÍ CÁ NHÂN</w:t>
      </w:r>
    </w:p>
    <w:p w14:paraId="576D68FE" w14:textId="77777777" w:rsidR="00742188" w:rsidRPr="005D2C9D" w:rsidRDefault="00742188" w:rsidP="00621714">
      <w:pPr>
        <w:spacing w:before="20" w:after="60" w:line="300" w:lineRule="auto"/>
        <w:ind w:firstLine="454"/>
        <w:rPr>
          <w:sz w:val="26"/>
          <w:szCs w:val="28"/>
        </w:rPr>
      </w:pPr>
      <w:r w:rsidRPr="005D2C9D">
        <w:rPr>
          <w:sz w:val="26"/>
          <w:szCs w:val="28"/>
        </w:rPr>
        <w:t>Nhóm:____</w:t>
      </w:r>
    </w:p>
    <w:p w14:paraId="1B61C3DF" w14:textId="77777777" w:rsidR="00742188" w:rsidRPr="005D2C9D" w:rsidRDefault="00742188" w:rsidP="00621714">
      <w:pPr>
        <w:spacing w:before="20" w:after="60" w:line="300" w:lineRule="auto"/>
        <w:ind w:firstLine="454"/>
        <w:rPr>
          <w:sz w:val="26"/>
          <w:szCs w:val="28"/>
        </w:rPr>
      </w:pPr>
      <w:r w:rsidRPr="005D2C9D">
        <w:rPr>
          <w:sz w:val="26"/>
          <w:szCs w:val="28"/>
        </w:rPr>
        <w:t>Thành viên:______________</w:t>
      </w:r>
    </w:p>
    <w:p w14:paraId="10A4158F" w14:textId="77777777" w:rsidR="00742188" w:rsidRPr="005D2C9D" w:rsidRDefault="00742188" w:rsidP="00621714">
      <w:pPr>
        <w:spacing w:before="20" w:after="60" w:line="300" w:lineRule="auto"/>
        <w:ind w:firstLine="454"/>
        <w:rPr>
          <w:b/>
          <w:bCs/>
          <w:sz w:val="26"/>
          <w:szCs w:val="28"/>
        </w:rPr>
      </w:pPr>
    </w:p>
    <w:p w14:paraId="01DBD6BC" w14:textId="77777777" w:rsidR="00742188" w:rsidRPr="005D2C9D" w:rsidRDefault="00742188" w:rsidP="00621714">
      <w:pPr>
        <w:spacing w:before="20" w:after="60" w:line="300" w:lineRule="auto"/>
        <w:ind w:firstLine="454"/>
        <w:rPr>
          <w:b/>
          <w:bCs/>
          <w:sz w:val="26"/>
          <w:szCs w:val="28"/>
        </w:rPr>
      </w:pPr>
    </w:p>
    <w:p w14:paraId="69C99E38" w14:textId="77777777" w:rsidR="00742188" w:rsidRPr="005D2C9D" w:rsidRDefault="00742188" w:rsidP="00621714">
      <w:pPr>
        <w:spacing w:before="20" w:after="60" w:line="300" w:lineRule="auto"/>
        <w:ind w:firstLine="454"/>
        <w:rPr>
          <w:b/>
          <w:bCs/>
          <w:sz w:val="26"/>
          <w:szCs w:val="28"/>
        </w:rPr>
      </w:pPr>
    </w:p>
    <w:p w14:paraId="76C7C5D3" w14:textId="77777777" w:rsidR="00742188" w:rsidRPr="005D2C9D" w:rsidRDefault="00742188" w:rsidP="00621714">
      <w:pPr>
        <w:spacing w:before="20" w:after="60" w:line="300" w:lineRule="auto"/>
        <w:ind w:firstLine="454"/>
        <w:rPr>
          <w:b/>
          <w:bCs/>
          <w:sz w:val="26"/>
          <w:szCs w:val="28"/>
        </w:rPr>
      </w:pPr>
    </w:p>
    <w:p w14:paraId="68FD2DAE" w14:textId="77777777" w:rsidR="00742188" w:rsidRPr="005D2C9D" w:rsidRDefault="00742188" w:rsidP="00621714">
      <w:pPr>
        <w:spacing w:before="20" w:after="60" w:line="300" w:lineRule="auto"/>
        <w:ind w:firstLine="454"/>
        <w:rPr>
          <w:b/>
          <w:bCs/>
          <w:sz w:val="26"/>
          <w:szCs w:val="28"/>
        </w:rPr>
      </w:pPr>
    </w:p>
    <w:p w14:paraId="53CE5A21" w14:textId="77777777" w:rsidR="00742188" w:rsidRPr="005D2C9D" w:rsidRDefault="00742188" w:rsidP="00621714">
      <w:pPr>
        <w:spacing w:before="20" w:after="60" w:line="300" w:lineRule="auto"/>
        <w:ind w:firstLine="454"/>
        <w:rPr>
          <w:b/>
          <w:bCs/>
          <w:sz w:val="26"/>
          <w:szCs w:val="28"/>
        </w:rPr>
      </w:pPr>
    </w:p>
    <w:p w14:paraId="2E648FBD" w14:textId="77777777" w:rsidR="00742188" w:rsidRPr="005D2C9D" w:rsidRDefault="00742188" w:rsidP="00621714">
      <w:pPr>
        <w:spacing w:before="20" w:after="60" w:line="300" w:lineRule="auto"/>
        <w:ind w:firstLine="454"/>
        <w:rPr>
          <w:b/>
          <w:bCs/>
          <w:sz w:val="26"/>
          <w:szCs w:val="28"/>
        </w:rPr>
      </w:pPr>
    </w:p>
    <w:p w14:paraId="62EB00C7" w14:textId="77777777" w:rsidR="00742188" w:rsidRPr="005D2C9D" w:rsidRDefault="00742188" w:rsidP="00621714">
      <w:pPr>
        <w:spacing w:before="20" w:after="60" w:line="300" w:lineRule="auto"/>
        <w:ind w:firstLine="454"/>
        <w:rPr>
          <w:b/>
          <w:bCs/>
          <w:sz w:val="26"/>
          <w:szCs w:val="28"/>
        </w:rPr>
      </w:pPr>
    </w:p>
    <w:p w14:paraId="6C89B831" w14:textId="77777777" w:rsidR="00742188" w:rsidRPr="005D2C9D" w:rsidRDefault="00742188" w:rsidP="00D42E00">
      <w:pPr>
        <w:spacing w:before="20" w:after="60" w:line="300" w:lineRule="auto"/>
        <w:rPr>
          <w:b/>
          <w:bCs/>
          <w:sz w:val="26"/>
          <w:szCs w:val="28"/>
        </w:rPr>
      </w:pPr>
      <w:r w:rsidRPr="005D2C9D">
        <w:rPr>
          <w:noProof/>
          <w:sz w:val="26"/>
          <w:szCs w:val="28"/>
        </w:rPr>
        <w:drawing>
          <wp:inline distT="0" distB="0" distL="0" distR="0" wp14:anchorId="3E74EED5" wp14:editId="04069184">
            <wp:extent cx="5720317" cy="3155500"/>
            <wp:effectExtent l="0" t="0" r="0" b="254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720317" cy="3155500"/>
                    </a:xfrm>
                    <a:prstGeom prst="rect">
                      <a:avLst/>
                    </a:prstGeom>
                  </pic:spPr>
                </pic:pic>
              </a:graphicData>
            </a:graphic>
          </wp:inline>
        </w:drawing>
      </w:r>
    </w:p>
    <w:bookmarkStart w:id="204" w:name="_Toc528674860"/>
    <w:bookmarkStart w:id="205" w:name="_Toc528674938"/>
    <w:p w14:paraId="23A8660B" w14:textId="25CD686F" w:rsidR="00742188" w:rsidRPr="005D2C9D" w:rsidRDefault="00742188" w:rsidP="00C828E0">
      <w:pPr>
        <w:pStyle w:val="TOC1"/>
        <w:rPr>
          <w:rFonts w:eastAsiaTheme="minorEastAsia"/>
          <w:bCs/>
          <w:color w:val="auto"/>
          <w:sz w:val="24"/>
          <w:lang w:val="en-SG" w:eastAsia="en-SG" w:bidi="lo-LA"/>
        </w:rPr>
      </w:pPr>
      <w:r w:rsidRPr="005D2C9D">
        <w:rPr>
          <w:rFonts w:eastAsiaTheme="majorEastAsia"/>
          <w:color w:val="auto"/>
          <w:sz w:val="24"/>
        </w:rPr>
        <w:fldChar w:fldCharType="begin"/>
      </w:r>
      <w:r w:rsidRPr="005D2C9D">
        <w:rPr>
          <w:rFonts w:eastAsiaTheme="majorEastAsia"/>
          <w:color w:val="auto"/>
          <w:sz w:val="24"/>
        </w:rPr>
        <w:instrText xml:space="preserve"> TOC \o "1-2" \h \z \u </w:instrText>
      </w:r>
      <w:r w:rsidRPr="005D2C9D">
        <w:rPr>
          <w:rFonts w:eastAsiaTheme="majorEastAsia"/>
          <w:color w:val="auto"/>
          <w:sz w:val="24"/>
        </w:rPr>
        <w:fldChar w:fldCharType="separate"/>
      </w:r>
      <w:hyperlink w:anchor="_Toc528899678" w:history="1">
        <w:r w:rsidRPr="005D2C9D">
          <w:rPr>
            <w:rStyle w:val="Hyperlink"/>
            <w:color w:val="auto"/>
            <w:szCs w:val="28"/>
          </w:rPr>
          <w:t>TÌM HIỂU KIẾN THỨC VÀ KĨ NĂNG LIÊN QUAN</w:t>
        </w:r>
      </w:hyperlink>
    </w:p>
    <w:p w14:paraId="0E5F78DC" w14:textId="3DCC5C87"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79" w:history="1">
        <w:r w:rsidR="00742188" w:rsidRPr="005D2C9D">
          <w:rPr>
            <w:rStyle w:val="Hyperlink"/>
            <w:noProof/>
            <w:color w:val="auto"/>
            <w:sz w:val="26"/>
            <w:szCs w:val="28"/>
          </w:rPr>
          <w:t>Những điều tôi học được từ nhóm bạn</w:t>
        </w:r>
      </w:hyperlink>
      <w:hyperlink w:anchor="_Toc528899680" w:history="1"/>
    </w:p>
    <w:p w14:paraId="7FAC409F" w14:textId="7861F0DF" w:rsidR="00742188" w:rsidRPr="005D2C9D" w:rsidRDefault="006F13A7" w:rsidP="00C828E0">
      <w:pPr>
        <w:pStyle w:val="TOC1"/>
        <w:rPr>
          <w:rFonts w:eastAsiaTheme="minorEastAsia"/>
          <w:bCs/>
          <w:color w:val="auto"/>
          <w:sz w:val="24"/>
          <w:lang w:val="en-SG" w:eastAsia="en-SG" w:bidi="lo-LA"/>
        </w:rPr>
      </w:pPr>
      <w:hyperlink w:anchor="_Toc528899681" w:history="1">
        <w:r w:rsidR="00742188" w:rsidRPr="005D2C9D">
          <w:rPr>
            <w:rStyle w:val="Hyperlink"/>
            <w:color w:val="auto"/>
            <w:szCs w:val="28"/>
          </w:rPr>
          <w:t>BÁO CÁO PHƯƠNG ÁN THIẾT KẾ</w:t>
        </w:r>
      </w:hyperlink>
    </w:p>
    <w:p w14:paraId="0E381684" w14:textId="445D6ACC"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2" w:history="1">
        <w:r w:rsidR="00742188" w:rsidRPr="005D2C9D">
          <w:rPr>
            <w:rStyle w:val="Hyperlink"/>
            <w:noProof/>
            <w:color w:val="auto"/>
            <w:sz w:val="26"/>
            <w:szCs w:val="28"/>
          </w:rPr>
          <w:t>Góp ý cho phương án của nhóm tôi</w:t>
        </w:r>
      </w:hyperlink>
    </w:p>
    <w:p w14:paraId="18C47815" w14:textId="3F339B7C"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3" w:history="1">
        <w:r w:rsidR="00742188" w:rsidRPr="005D2C9D">
          <w:rPr>
            <w:rStyle w:val="Hyperlink"/>
            <w:noProof/>
            <w:color w:val="auto"/>
            <w:sz w:val="26"/>
            <w:szCs w:val="28"/>
          </w:rPr>
          <w:t>Nhận xét của tôi dành cho nhóm bạn</w:t>
        </w:r>
      </w:hyperlink>
    </w:p>
    <w:p w14:paraId="443F84F6" w14:textId="21CEE3BF" w:rsidR="00742188" w:rsidRPr="005D2C9D" w:rsidRDefault="006F13A7" w:rsidP="00C828E0">
      <w:pPr>
        <w:pStyle w:val="TOC1"/>
        <w:rPr>
          <w:rFonts w:eastAsiaTheme="minorEastAsia"/>
          <w:bCs/>
          <w:color w:val="auto"/>
          <w:sz w:val="24"/>
          <w:lang w:val="en-SG" w:eastAsia="en-SG" w:bidi="lo-LA"/>
        </w:rPr>
      </w:pPr>
      <w:hyperlink w:anchor="_Toc528899684" w:history="1">
        <w:r w:rsidR="00742188" w:rsidRPr="005D2C9D">
          <w:rPr>
            <w:rStyle w:val="Hyperlink"/>
            <w:color w:val="auto"/>
            <w:szCs w:val="28"/>
          </w:rPr>
          <w:t>BÁO CÁO SẢN PHẨM</w:t>
        </w:r>
      </w:hyperlink>
    </w:p>
    <w:p w14:paraId="53DCA835" w14:textId="09993389"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5" w:history="1">
        <w:r w:rsidR="00742188" w:rsidRPr="005D2C9D">
          <w:rPr>
            <w:rStyle w:val="Hyperlink"/>
            <w:noProof/>
            <w:color w:val="auto"/>
            <w:sz w:val="26"/>
            <w:szCs w:val="28"/>
          </w:rPr>
          <w:t>Góp ý cho sản phẩm của nhóm tôi</w:t>
        </w:r>
      </w:hyperlink>
    </w:p>
    <w:p w14:paraId="532DE719" w14:textId="2E63E6AF"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6" w:history="1">
        <w:r w:rsidR="00742188" w:rsidRPr="005D2C9D">
          <w:rPr>
            <w:rStyle w:val="Hyperlink"/>
            <w:noProof/>
            <w:color w:val="auto"/>
            <w:sz w:val="26"/>
            <w:szCs w:val="28"/>
          </w:rPr>
          <w:t>Nhận xét của tôi dành cho nhóm bạn</w:t>
        </w:r>
      </w:hyperlink>
    </w:p>
    <w:p w14:paraId="23078EDD" w14:textId="6613E010" w:rsidR="00742188" w:rsidRPr="005D2C9D" w:rsidRDefault="006F13A7" w:rsidP="00C828E0">
      <w:pPr>
        <w:pStyle w:val="TOC1"/>
        <w:rPr>
          <w:rFonts w:eastAsiaTheme="minorEastAsia"/>
          <w:bCs/>
          <w:color w:val="auto"/>
          <w:sz w:val="24"/>
          <w:lang w:val="en-SG" w:eastAsia="en-SG" w:bidi="lo-LA"/>
        </w:rPr>
      </w:pPr>
      <w:hyperlink w:anchor="_Toc528899687" w:history="1">
        <w:r w:rsidR="00742188" w:rsidRPr="005D2C9D">
          <w:rPr>
            <w:rStyle w:val="Hyperlink"/>
            <w:color w:val="auto"/>
            <w:szCs w:val="28"/>
          </w:rPr>
          <w:t>NHỮNG ĐIỀU TÔI ĐÃ HỌC ĐƯỢC TỪ DỰ ÁN</w:t>
        </w:r>
      </w:hyperlink>
    </w:p>
    <w:p w14:paraId="74007386" w14:textId="0E596BD8"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8" w:history="1">
        <w:r w:rsidR="00742188" w:rsidRPr="005D2C9D">
          <w:rPr>
            <w:rStyle w:val="Hyperlink"/>
            <w:noProof/>
            <w:color w:val="auto"/>
            <w:sz w:val="26"/>
            <w:szCs w:val="28"/>
          </w:rPr>
          <w:t>Về kiến thức</w:t>
        </w:r>
      </w:hyperlink>
    </w:p>
    <w:p w14:paraId="505CC135" w14:textId="6CA8EB1D" w:rsidR="00742188" w:rsidRPr="005D2C9D" w:rsidRDefault="006F13A7" w:rsidP="00621714">
      <w:pPr>
        <w:pStyle w:val="TOC2"/>
        <w:tabs>
          <w:tab w:val="right" w:leader="dot" w:pos="9916"/>
        </w:tabs>
        <w:spacing w:before="20" w:after="60" w:line="300" w:lineRule="auto"/>
        <w:ind w:left="0" w:firstLine="454"/>
        <w:rPr>
          <w:rFonts w:eastAsiaTheme="minorEastAsia"/>
          <w:noProof/>
          <w:sz w:val="26"/>
          <w:szCs w:val="28"/>
          <w:lang w:val="en-SG" w:eastAsia="en-SG" w:bidi="lo-LA"/>
        </w:rPr>
      </w:pPr>
      <w:hyperlink w:anchor="_Toc528899689" w:history="1">
        <w:r w:rsidR="00742188" w:rsidRPr="005D2C9D">
          <w:rPr>
            <w:rStyle w:val="Hyperlink"/>
            <w:noProof/>
            <w:color w:val="auto"/>
            <w:sz w:val="26"/>
            <w:szCs w:val="28"/>
          </w:rPr>
          <w:t>Về kĩ năng</w:t>
        </w:r>
      </w:hyperlink>
    </w:p>
    <w:p w14:paraId="1AC8AA1E" w14:textId="1D5C6B25" w:rsidR="00742188" w:rsidRPr="005D2C9D" w:rsidRDefault="006F13A7" w:rsidP="00C828E0">
      <w:pPr>
        <w:pStyle w:val="TOC2"/>
        <w:tabs>
          <w:tab w:val="right" w:leader="dot" w:pos="9916"/>
        </w:tabs>
        <w:spacing w:before="20" w:after="60" w:line="300" w:lineRule="auto"/>
        <w:ind w:left="0" w:firstLine="454"/>
        <w:rPr>
          <w:rFonts w:eastAsiaTheme="majorEastAsia"/>
          <w:b/>
          <w:bCs/>
          <w:sz w:val="26"/>
          <w:szCs w:val="28"/>
        </w:rPr>
      </w:pPr>
      <w:hyperlink w:anchor="_Toc528899690" w:history="1">
        <w:r w:rsidR="00742188" w:rsidRPr="005D2C9D">
          <w:rPr>
            <w:rStyle w:val="Hyperlink"/>
            <w:noProof/>
            <w:color w:val="auto"/>
            <w:sz w:val="26"/>
            <w:szCs w:val="28"/>
          </w:rPr>
          <w:t>Những điều tôi tâm đắc nhất</w:t>
        </w:r>
      </w:hyperlink>
      <w:r w:rsidR="00742188" w:rsidRPr="005D2C9D">
        <w:rPr>
          <w:rFonts w:eastAsiaTheme="majorEastAsia"/>
          <w:b/>
          <w:bCs/>
          <w:sz w:val="26"/>
          <w:szCs w:val="28"/>
        </w:rPr>
        <w:fldChar w:fldCharType="end"/>
      </w:r>
    </w:p>
    <w:p w14:paraId="017C910D" w14:textId="21CB7738" w:rsidR="00742188" w:rsidRPr="005D2C9D" w:rsidRDefault="00742188" w:rsidP="00C828E0">
      <w:pPr>
        <w:spacing w:before="20" w:after="60" w:line="300" w:lineRule="auto"/>
        <w:ind w:firstLine="454"/>
        <w:jc w:val="left"/>
      </w:pPr>
      <w:bookmarkStart w:id="206" w:name="_Toc528899678"/>
      <w:r w:rsidRPr="005D2C9D">
        <w:rPr>
          <w:sz w:val="26"/>
          <w:szCs w:val="28"/>
        </w:rPr>
        <w:br w:type="page"/>
      </w:r>
      <w:r w:rsidRPr="005D2C9D">
        <w:t>TÌM HIỂU KIẾN THỨC VÀ KĨ NĂNG LIÊN QUAN</w:t>
      </w:r>
      <w:bookmarkEnd w:id="206"/>
    </w:p>
    <w:p w14:paraId="22D549E9"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CHỦ ĐỀ CỦA NHÓM TÔI:</w:t>
      </w:r>
    </w:p>
    <w:p w14:paraId="6B812D3C"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Nhiệm vụ tôi được phân công</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9B3425" w:rsidRPr="005D2C9D" w14:paraId="13C0BCC9" w14:textId="77777777" w:rsidTr="009B3425">
        <w:tc>
          <w:tcPr>
            <w:tcW w:w="9916" w:type="dxa"/>
          </w:tcPr>
          <w:p w14:paraId="55B147FA"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Nhiệm vụ</w:t>
            </w:r>
          </w:p>
          <w:p w14:paraId="0D2316B8" w14:textId="49877DDB" w:rsidR="00742188" w:rsidRPr="005D2C9D" w:rsidRDefault="00742188" w:rsidP="00621714">
            <w:pPr>
              <w:spacing w:before="20" w:after="60" w:line="300" w:lineRule="auto"/>
              <w:ind w:firstLine="454"/>
              <w:rPr>
                <w:rFonts w:ascii="Arial" w:hAnsi="Arial" w:cs="Arial"/>
                <w:sz w:val="22"/>
              </w:rPr>
            </w:pPr>
          </w:p>
          <w:p w14:paraId="6DF42661" w14:textId="77777777" w:rsidR="009B3425" w:rsidRPr="005D2C9D" w:rsidRDefault="009B3425" w:rsidP="00621714">
            <w:pPr>
              <w:spacing w:before="20" w:after="60" w:line="300" w:lineRule="auto"/>
              <w:ind w:firstLine="454"/>
              <w:rPr>
                <w:rFonts w:ascii="Arial" w:hAnsi="Arial" w:cs="Arial"/>
                <w:sz w:val="22"/>
              </w:rPr>
            </w:pPr>
          </w:p>
          <w:p w14:paraId="162B3C9B" w14:textId="77777777" w:rsidR="00742188" w:rsidRPr="005D2C9D" w:rsidRDefault="00742188" w:rsidP="00621714">
            <w:pPr>
              <w:spacing w:before="20" w:after="60" w:line="300" w:lineRule="auto"/>
              <w:ind w:firstLine="454"/>
              <w:rPr>
                <w:rFonts w:ascii="Arial" w:hAnsi="Arial" w:cs="Arial"/>
                <w:sz w:val="22"/>
              </w:rPr>
            </w:pPr>
          </w:p>
        </w:tc>
      </w:tr>
      <w:tr w:rsidR="009B3425" w:rsidRPr="005D2C9D" w14:paraId="33661BC0" w14:textId="77777777" w:rsidTr="009B3425">
        <w:tc>
          <w:tcPr>
            <w:tcW w:w="9916" w:type="dxa"/>
          </w:tcPr>
          <w:p w14:paraId="64172084"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Kết quả</w:t>
            </w:r>
          </w:p>
          <w:p w14:paraId="66475C51" w14:textId="77777777" w:rsidR="00742188" w:rsidRPr="005D2C9D" w:rsidRDefault="00742188" w:rsidP="00621714">
            <w:pPr>
              <w:spacing w:before="20" w:after="60" w:line="300" w:lineRule="auto"/>
              <w:ind w:firstLine="454"/>
              <w:rPr>
                <w:rFonts w:ascii="Arial" w:hAnsi="Arial" w:cs="Arial"/>
                <w:sz w:val="22"/>
              </w:rPr>
            </w:pPr>
          </w:p>
          <w:p w14:paraId="5AAD6CA3" w14:textId="77777777" w:rsidR="00742188" w:rsidRPr="005D2C9D" w:rsidRDefault="00742188" w:rsidP="00621714">
            <w:pPr>
              <w:spacing w:before="20" w:after="60" w:line="300" w:lineRule="auto"/>
              <w:ind w:firstLine="454"/>
              <w:rPr>
                <w:rFonts w:ascii="Arial" w:hAnsi="Arial" w:cs="Arial"/>
                <w:sz w:val="22"/>
              </w:rPr>
            </w:pPr>
          </w:p>
          <w:p w14:paraId="4A2D818E" w14:textId="77777777" w:rsidR="00742188" w:rsidRPr="005D2C9D" w:rsidRDefault="00742188" w:rsidP="00621714">
            <w:pPr>
              <w:spacing w:before="20" w:after="60" w:line="300" w:lineRule="auto"/>
              <w:ind w:firstLine="454"/>
              <w:rPr>
                <w:rFonts w:ascii="Arial" w:hAnsi="Arial" w:cs="Arial"/>
                <w:sz w:val="22"/>
              </w:rPr>
            </w:pPr>
          </w:p>
          <w:p w14:paraId="4ED00458" w14:textId="77777777" w:rsidR="00742188" w:rsidRPr="005D2C9D" w:rsidRDefault="00742188" w:rsidP="00621714">
            <w:pPr>
              <w:spacing w:before="20" w:after="60" w:line="300" w:lineRule="auto"/>
              <w:ind w:firstLine="454"/>
              <w:rPr>
                <w:rFonts w:ascii="Arial" w:hAnsi="Arial" w:cs="Arial"/>
                <w:sz w:val="22"/>
              </w:rPr>
            </w:pPr>
          </w:p>
          <w:p w14:paraId="1D43830E" w14:textId="77777777" w:rsidR="00742188" w:rsidRPr="005D2C9D" w:rsidRDefault="00742188" w:rsidP="00621714">
            <w:pPr>
              <w:spacing w:before="20" w:after="60" w:line="300" w:lineRule="auto"/>
              <w:ind w:firstLine="454"/>
              <w:rPr>
                <w:rFonts w:ascii="Arial" w:hAnsi="Arial" w:cs="Arial"/>
                <w:sz w:val="22"/>
              </w:rPr>
            </w:pPr>
          </w:p>
          <w:p w14:paraId="420776D2" w14:textId="77777777" w:rsidR="00742188" w:rsidRPr="005D2C9D" w:rsidRDefault="00742188" w:rsidP="00621714">
            <w:pPr>
              <w:spacing w:before="20" w:after="60" w:line="300" w:lineRule="auto"/>
              <w:ind w:firstLine="454"/>
              <w:rPr>
                <w:rFonts w:ascii="Arial" w:hAnsi="Arial" w:cs="Arial"/>
                <w:sz w:val="22"/>
              </w:rPr>
            </w:pPr>
          </w:p>
        </w:tc>
      </w:tr>
    </w:tbl>
    <w:p w14:paraId="6F4356D6" w14:textId="77777777" w:rsidR="00742188" w:rsidRPr="005D2C9D" w:rsidRDefault="00742188" w:rsidP="00621714">
      <w:pPr>
        <w:spacing w:before="20" w:after="60" w:line="300" w:lineRule="auto"/>
        <w:ind w:firstLine="454"/>
        <w:jc w:val="left"/>
        <w:rPr>
          <w:b/>
          <w:sz w:val="26"/>
          <w:szCs w:val="28"/>
        </w:rPr>
      </w:pPr>
    </w:p>
    <w:p w14:paraId="05673187"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Những điều nhóm tôi tìm hiểu được</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9B3425" w:rsidRPr="005D2C9D" w14:paraId="5F6C1985" w14:textId="77777777" w:rsidTr="009B3425">
        <w:tc>
          <w:tcPr>
            <w:tcW w:w="9916" w:type="dxa"/>
          </w:tcPr>
          <w:p w14:paraId="62E3BD2A" w14:textId="77777777" w:rsidR="00742188" w:rsidRPr="005D2C9D" w:rsidRDefault="00742188" w:rsidP="00621714">
            <w:pPr>
              <w:spacing w:before="20" w:after="60" w:line="300" w:lineRule="auto"/>
              <w:ind w:firstLine="454"/>
              <w:jc w:val="left"/>
              <w:rPr>
                <w:rFonts w:ascii="Arial" w:hAnsi="Arial" w:cs="Arial"/>
                <w:sz w:val="22"/>
              </w:rPr>
            </w:pPr>
          </w:p>
          <w:p w14:paraId="55DCEC24" w14:textId="77777777" w:rsidR="00742188" w:rsidRPr="005D2C9D" w:rsidRDefault="00742188" w:rsidP="00621714">
            <w:pPr>
              <w:spacing w:before="20" w:after="60" w:line="300" w:lineRule="auto"/>
              <w:ind w:firstLine="454"/>
              <w:jc w:val="left"/>
              <w:rPr>
                <w:rFonts w:ascii="Arial" w:hAnsi="Arial" w:cs="Arial"/>
                <w:sz w:val="22"/>
              </w:rPr>
            </w:pPr>
          </w:p>
          <w:p w14:paraId="175C12E6" w14:textId="77777777" w:rsidR="00742188" w:rsidRPr="005D2C9D" w:rsidRDefault="00742188" w:rsidP="00621714">
            <w:pPr>
              <w:spacing w:before="20" w:after="60" w:line="300" w:lineRule="auto"/>
              <w:ind w:firstLine="454"/>
              <w:jc w:val="left"/>
              <w:rPr>
                <w:rFonts w:ascii="Arial" w:hAnsi="Arial" w:cs="Arial"/>
                <w:sz w:val="22"/>
              </w:rPr>
            </w:pPr>
          </w:p>
          <w:p w14:paraId="424DB1A9" w14:textId="77777777" w:rsidR="00742188" w:rsidRPr="005D2C9D" w:rsidRDefault="00742188" w:rsidP="00621714">
            <w:pPr>
              <w:spacing w:before="20" w:after="60" w:line="300" w:lineRule="auto"/>
              <w:ind w:firstLine="454"/>
              <w:jc w:val="left"/>
              <w:rPr>
                <w:rFonts w:ascii="Arial" w:hAnsi="Arial" w:cs="Arial"/>
                <w:sz w:val="22"/>
              </w:rPr>
            </w:pPr>
          </w:p>
          <w:p w14:paraId="39A56B66" w14:textId="77777777" w:rsidR="00742188" w:rsidRPr="005D2C9D" w:rsidRDefault="00742188" w:rsidP="00621714">
            <w:pPr>
              <w:spacing w:before="20" w:after="60" w:line="300" w:lineRule="auto"/>
              <w:ind w:firstLine="454"/>
              <w:jc w:val="left"/>
              <w:rPr>
                <w:rFonts w:ascii="Arial" w:hAnsi="Arial" w:cs="Arial"/>
                <w:sz w:val="22"/>
              </w:rPr>
            </w:pPr>
          </w:p>
          <w:p w14:paraId="584DEBA1" w14:textId="77777777" w:rsidR="00742188" w:rsidRPr="005D2C9D" w:rsidRDefault="00742188" w:rsidP="00621714">
            <w:pPr>
              <w:spacing w:before="20" w:after="60" w:line="300" w:lineRule="auto"/>
              <w:ind w:firstLine="454"/>
              <w:jc w:val="left"/>
              <w:rPr>
                <w:rFonts w:ascii="Arial" w:hAnsi="Arial" w:cs="Arial"/>
                <w:sz w:val="22"/>
              </w:rPr>
            </w:pPr>
          </w:p>
          <w:p w14:paraId="405576A0" w14:textId="77777777" w:rsidR="00742188" w:rsidRPr="005D2C9D" w:rsidRDefault="00742188" w:rsidP="00621714">
            <w:pPr>
              <w:spacing w:before="20" w:after="60" w:line="300" w:lineRule="auto"/>
              <w:ind w:firstLine="454"/>
              <w:jc w:val="left"/>
              <w:rPr>
                <w:rFonts w:ascii="Arial" w:hAnsi="Arial" w:cs="Arial"/>
                <w:sz w:val="22"/>
              </w:rPr>
            </w:pPr>
          </w:p>
          <w:p w14:paraId="13026F14" w14:textId="459ED96F" w:rsidR="00742188" w:rsidRPr="005D2C9D" w:rsidRDefault="00742188" w:rsidP="00D42E00">
            <w:pPr>
              <w:spacing w:before="20" w:after="60" w:line="300" w:lineRule="auto"/>
              <w:jc w:val="left"/>
              <w:rPr>
                <w:rFonts w:ascii="Arial" w:hAnsi="Arial" w:cs="Arial"/>
                <w:sz w:val="22"/>
              </w:rPr>
            </w:pPr>
          </w:p>
        </w:tc>
      </w:tr>
      <w:tr w:rsidR="009B3425" w:rsidRPr="005D2C9D" w14:paraId="38BC9BB1" w14:textId="77777777" w:rsidTr="009B3425">
        <w:tc>
          <w:tcPr>
            <w:tcW w:w="9916" w:type="dxa"/>
          </w:tcPr>
          <w:p w14:paraId="511BF98D" w14:textId="77777777" w:rsidR="00742188" w:rsidRPr="005D2C9D" w:rsidRDefault="00742188" w:rsidP="00621714">
            <w:pPr>
              <w:spacing w:before="20" w:after="60" w:line="300" w:lineRule="auto"/>
              <w:ind w:firstLine="454"/>
              <w:jc w:val="left"/>
              <w:rPr>
                <w:rFonts w:ascii="Arial" w:hAnsi="Arial" w:cs="Arial"/>
                <w:sz w:val="22"/>
              </w:rPr>
            </w:pPr>
            <w:r w:rsidRPr="005D2C9D">
              <w:rPr>
                <w:rFonts w:ascii="Arial" w:hAnsi="Arial" w:cs="Arial"/>
                <w:sz w:val="22"/>
              </w:rPr>
              <w:t>Bổ sung từ nhóm bạn và giáo viên</w:t>
            </w:r>
          </w:p>
          <w:p w14:paraId="39418830" w14:textId="77777777" w:rsidR="00742188" w:rsidRPr="005D2C9D" w:rsidRDefault="00742188" w:rsidP="00621714">
            <w:pPr>
              <w:spacing w:before="20" w:after="60" w:line="300" w:lineRule="auto"/>
              <w:ind w:firstLine="454"/>
              <w:jc w:val="left"/>
              <w:rPr>
                <w:rFonts w:ascii="Arial" w:hAnsi="Arial" w:cs="Arial"/>
                <w:sz w:val="22"/>
              </w:rPr>
            </w:pPr>
          </w:p>
          <w:p w14:paraId="22127DD8" w14:textId="77777777" w:rsidR="00742188" w:rsidRPr="005D2C9D" w:rsidRDefault="00742188" w:rsidP="00621714">
            <w:pPr>
              <w:spacing w:before="20" w:after="60" w:line="300" w:lineRule="auto"/>
              <w:ind w:firstLine="454"/>
              <w:jc w:val="left"/>
              <w:rPr>
                <w:rFonts w:ascii="Arial" w:hAnsi="Arial" w:cs="Arial"/>
                <w:sz w:val="22"/>
              </w:rPr>
            </w:pPr>
          </w:p>
          <w:p w14:paraId="3A728A3B" w14:textId="77777777" w:rsidR="00742188" w:rsidRPr="005D2C9D" w:rsidRDefault="00742188" w:rsidP="00621714">
            <w:pPr>
              <w:spacing w:before="20" w:after="60" w:line="300" w:lineRule="auto"/>
              <w:ind w:firstLine="454"/>
              <w:jc w:val="left"/>
              <w:rPr>
                <w:rFonts w:ascii="Arial" w:hAnsi="Arial" w:cs="Arial"/>
                <w:sz w:val="22"/>
              </w:rPr>
            </w:pPr>
          </w:p>
          <w:p w14:paraId="572DCD34" w14:textId="77777777" w:rsidR="00742188" w:rsidRPr="005D2C9D" w:rsidRDefault="00742188" w:rsidP="00621714">
            <w:pPr>
              <w:spacing w:before="20" w:after="60" w:line="300" w:lineRule="auto"/>
              <w:ind w:firstLine="454"/>
              <w:jc w:val="left"/>
              <w:rPr>
                <w:rFonts w:ascii="Arial" w:hAnsi="Arial" w:cs="Arial"/>
                <w:sz w:val="22"/>
              </w:rPr>
            </w:pPr>
          </w:p>
          <w:p w14:paraId="13262094" w14:textId="77777777" w:rsidR="00742188" w:rsidRPr="005D2C9D" w:rsidRDefault="00742188" w:rsidP="00621714">
            <w:pPr>
              <w:spacing w:before="20" w:after="60" w:line="300" w:lineRule="auto"/>
              <w:ind w:firstLine="454"/>
              <w:jc w:val="left"/>
              <w:rPr>
                <w:rFonts w:ascii="Arial" w:hAnsi="Arial" w:cs="Arial"/>
                <w:sz w:val="22"/>
              </w:rPr>
            </w:pPr>
          </w:p>
        </w:tc>
      </w:tr>
    </w:tbl>
    <w:p w14:paraId="36ADAB8B" w14:textId="4AFC37D6" w:rsidR="00742188" w:rsidRPr="005D2C9D" w:rsidRDefault="00742188" w:rsidP="00621714">
      <w:pPr>
        <w:pStyle w:val="Heading2"/>
        <w:spacing w:before="20" w:line="300" w:lineRule="auto"/>
        <w:ind w:firstLine="454"/>
        <w:rPr>
          <w:rFonts w:ascii="Times New Roman" w:hAnsi="Times New Roman"/>
          <w:sz w:val="26"/>
        </w:rPr>
      </w:pPr>
      <w:bookmarkStart w:id="207" w:name="_Toc528899679"/>
      <w:r w:rsidRPr="005D2C9D">
        <w:rPr>
          <w:rFonts w:ascii="Times New Roman" w:hAnsi="Times New Roman"/>
          <w:sz w:val="26"/>
        </w:rPr>
        <w:t>Nhữ</w:t>
      </w:r>
      <w:r w:rsidR="00164203" w:rsidRPr="005D2C9D">
        <w:rPr>
          <w:rFonts w:ascii="Times New Roman" w:hAnsi="Times New Roman"/>
          <w:sz w:val="26"/>
        </w:rPr>
        <w:t>n</w:t>
      </w:r>
      <w:r w:rsidRPr="005D2C9D">
        <w:rPr>
          <w:rFonts w:ascii="Times New Roman" w:hAnsi="Times New Roman"/>
          <w:sz w:val="26"/>
        </w:rPr>
        <w:t>g điều tôi học được từ nhóm bạn</w:t>
      </w:r>
      <w:bookmarkEnd w:id="204"/>
      <w:bookmarkEnd w:id="205"/>
      <w:bookmarkEnd w:id="207"/>
    </w:p>
    <w:p w14:paraId="3F9ACFF5" w14:textId="77777777" w:rsidR="00742188" w:rsidRPr="005D2C9D" w:rsidRDefault="00742188" w:rsidP="00621714">
      <w:pPr>
        <w:pStyle w:val="Heading3"/>
        <w:spacing w:before="20" w:line="300" w:lineRule="auto"/>
        <w:ind w:firstLine="454"/>
        <w:rPr>
          <w:rFonts w:ascii="Times New Roman" w:hAnsi="Times New Roman"/>
          <w:szCs w:val="28"/>
        </w:rPr>
      </w:pPr>
      <w:bookmarkStart w:id="208" w:name="_Toc528674861"/>
      <w:r w:rsidRPr="005D2C9D">
        <w:rPr>
          <w:rFonts w:ascii="Times New Roman" w:hAnsi="Times New Roman"/>
          <w:szCs w:val="28"/>
        </w:rPr>
        <w:t>CHỦ ĐỀ</w:t>
      </w:r>
      <w:bookmarkEnd w:id="208"/>
      <w:r w:rsidRPr="005D2C9D">
        <w:rPr>
          <w:rFonts w:ascii="Times New Roman" w:hAnsi="Times New Roman"/>
          <w:szCs w:val="28"/>
        </w:rPr>
        <w:t xml:space="preserve"> </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27164043" w14:textId="77777777" w:rsidTr="009B3425">
        <w:tc>
          <w:tcPr>
            <w:tcW w:w="9916" w:type="dxa"/>
          </w:tcPr>
          <w:p w14:paraId="3128C964" w14:textId="77777777" w:rsidR="00742188" w:rsidRPr="005D2C9D" w:rsidRDefault="00742188" w:rsidP="00621714">
            <w:pPr>
              <w:spacing w:before="20" w:after="60" w:line="300" w:lineRule="auto"/>
              <w:ind w:firstLine="454"/>
              <w:rPr>
                <w:sz w:val="26"/>
                <w:szCs w:val="28"/>
              </w:rPr>
            </w:pPr>
          </w:p>
          <w:p w14:paraId="04C2BD93" w14:textId="77777777" w:rsidR="00742188" w:rsidRPr="005D2C9D" w:rsidRDefault="00742188" w:rsidP="00621714">
            <w:pPr>
              <w:spacing w:before="20" w:after="60" w:line="300" w:lineRule="auto"/>
              <w:ind w:firstLine="454"/>
              <w:rPr>
                <w:sz w:val="26"/>
                <w:szCs w:val="28"/>
              </w:rPr>
            </w:pPr>
          </w:p>
          <w:p w14:paraId="324B3B0D" w14:textId="77777777" w:rsidR="00742188" w:rsidRPr="005D2C9D" w:rsidRDefault="00742188" w:rsidP="00621714">
            <w:pPr>
              <w:spacing w:before="20" w:after="60" w:line="300" w:lineRule="auto"/>
              <w:ind w:firstLine="454"/>
              <w:rPr>
                <w:sz w:val="26"/>
                <w:szCs w:val="28"/>
              </w:rPr>
            </w:pPr>
          </w:p>
          <w:p w14:paraId="0B2533C6" w14:textId="77777777" w:rsidR="00742188" w:rsidRPr="005D2C9D" w:rsidRDefault="00742188" w:rsidP="00621714">
            <w:pPr>
              <w:spacing w:before="20" w:after="60" w:line="300" w:lineRule="auto"/>
              <w:ind w:firstLine="454"/>
              <w:rPr>
                <w:sz w:val="26"/>
                <w:szCs w:val="28"/>
              </w:rPr>
            </w:pPr>
          </w:p>
          <w:p w14:paraId="1A095F04" w14:textId="77777777" w:rsidR="00742188" w:rsidRPr="005D2C9D" w:rsidRDefault="00742188" w:rsidP="00621714">
            <w:pPr>
              <w:spacing w:before="20" w:after="60" w:line="300" w:lineRule="auto"/>
              <w:ind w:firstLine="454"/>
              <w:rPr>
                <w:sz w:val="26"/>
                <w:szCs w:val="28"/>
              </w:rPr>
            </w:pPr>
          </w:p>
          <w:p w14:paraId="748ED88B" w14:textId="77777777" w:rsidR="00742188" w:rsidRPr="005D2C9D" w:rsidRDefault="00742188" w:rsidP="00621714">
            <w:pPr>
              <w:spacing w:before="20" w:after="60" w:line="300" w:lineRule="auto"/>
              <w:ind w:firstLine="454"/>
              <w:rPr>
                <w:sz w:val="26"/>
                <w:szCs w:val="28"/>
              </w:rPr>
            </w:pPr>
          </w:p>
        </w:tc>
      </w:tr>
    </w:tbl>
    <w:p w14:paraId="1BAC163F" w14:textId="77777777" w:rsidR="00742188" w:rsidRPr="005D2C9D" w:rsidRDefault="00742188" w:rsidP="00621714">
      <w:pPr>
        <w:pStyle w:val="Heading3"/>
        <w:spacing w:before="20" w:line="300" w:lineRule="auto"/>
        <w:ind w:firstLine="454"/>
        <w:rPr>
          <w:rFonts w:ascii="Times New Roman" w:hAnsi="Times New Roman"/>
          <w:szCs w:val="28"/>
        </w:rPr>
      </w:pPr>
      <w:bookmarkStart w:id="209" w:name="_Toc528674862"/>
      <w:r w:rsidRPr="005D2C9D">
        <w:rPr>
          <w:rFonts w:ascii="Times New Roman" w:hAnsi="Times New Roman"/>
          <w:szCs w:val="28"/>
        </w:rPr>
        <w:t>CHỦ ĐỀ</w:t>
      </w:r>
      <w:bookmarkEnd w:id="209"/>
      <w:r w:rsidRPr="005D2C9D">
        <w:rPr>
          <w:rFonts w:ascii="Times New Roman" w:hAnsi="Times New Roman"/>
          <w:szCs w:val="28"/>
        </w:rPr>
        <w:t xml:space="preserve"> </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20F2F163" w14:textId="77777777" w:rsidTr="009B3425">
        <w:tc>
          <w:tcPr>
            <w:tcW w:w="9916" w:type="dxa"/>
          </w:tcPr>
          <w:p w14:paraId="33DE2270" w14:textId="77777777" w:rsidR="00742188" w:rsidRPr="005D2C9D" w:rsidRDefault="00742188" w:rsidP="00621714">
            <w:pPr>
              <w:spacing w:before="20" w:after="60" w:line="300" w:lineRule="auto"/>
              <w:ind w:firstLine="454"/>
              <w:rPr>
                <w:sz w:val="26"/>
                <w:szCs w:val="28"/>
              </w:rPr>
            </w:pPr>
          </w:p>
          <w:p w14:paraId="6BDBFB53" w14:textId="77777777" w:rsidR="00742188" w:rsidRPr="005D2C9D" w:rsidRDefault="00742188" w:rsidP="00621714">
            <w:pPr>
              <w:spacing w:before="20" w:after="60" w:line="300" w:lineRule="auto"/>
              <w:ind w:firstLine="454"/>
              <w:rPr>
                <w:sz w:val="26"/>
                <w:szCs w:val="28"/>
              </w:rPr>
            </w:pPr>
          </w:p>
          <w:p w14:paraId="71459AC8" w14:textId="77777777" w:rsidR="00742188" w:rsidRPr="005D2C9D" w:rsidRDefault="00742188" w:rsidP="00621714">
            <w:pPr>
              <w:spacing w:before="20" w:after="60" w:line="300" w:lineRule="auto"/>
              <w:ind w:firstLine="454"/>
              <w:rPr>
                <w:sz w:val="26"/>
                <w:szCs w:val="28"/>
              </w:rPr>
            </w:pPr>
          </w:p>
          <w:p w14:paraId="164FDFC6" w14:textId="77777777" w:rsidR="00742188" w:rsidRPr="005D2C9D" w:rsidRDefault="00742188" w:rsidP="00621714">
            <w:pPr>
              <w:spacing w:before="20" w:after="60" w:line="300" w:lineRule="auto"/>
              <w:ind w:firstLine="454"/>
              <w:rPr>
                <w:sz w:val="26"/>
                <w:szCs w:val="28"/>
              </w:rPr>
            </w:pPr>
          </w:p>
          <w:p w14:paraId="16E15DE7" w14:textId="77777777" w:rsidR="00742188" w:rsidRPr="005D2C9D" w:rsidRDefault="00742188" w:rsidP="00621714">
            <w:pPr>
              <w:spacing w:before="20" w:after="60" w:line="300" w:lineRule="auto"/>
              <w:ind w:firstLine="454"/>
              <w:rPr>
                <w:sz w:val="26"/>
                <w:szCs w:val="28"/>
              </w:rPr>
            </w:pPr>
          </w:p>
          <w:p w14:paraId="5EDC1BE4" w14:textId="77777777" w:rsidR="00742188" w:rsidRPr="005D2C9D" w:rsidRDefault="00742188" w:rsidP="00621714">
            <w:pPr>
              <w:spacing w:before="20" w:after="60" w:line="300" w:lineRule="auto"/>
              <w:ind w:firstLine="454"/>
              <w:rPr>
                <w:sz w:val="26"/>
                <w:szCs w:val="28"/>
              </w:rPr>
            </w:pPr>
          </w:p>
          <w:p w14:paraId="3D26E3C7" w14:textId="77777777" w:rsidR="00742188" w:rsidRPr="005D2C9D" w:rsidRDefault="00742188" w:rsidP="00621714">
            <w:pPr>
              <w:spacing w:before="20" w:after="60" w:line="300" w:lineRule="auto"/>
              <w:ind w:firstLine="454"/>
              <w:rPr>
                <w:sz w:val="26"/>
                <w:szCs w:val="28"/>
              </w:rPr>
            </w:pPr>
          </w:p>
          <w:p w14:paraId="17FD1CFE" w14:textId="77777777" w:rsidR="00742188" w:rsidRPr="005D2C9D" w:rsidRDefault="00742188" w:rsidP="00621714">
            <w:pPr>
              <w:spacing w:before="20" w:after="60" w:line="300" w:lineRule="auto"/>
              <w:ind w:firstLine="454"/>
              <w:rPr>
                <w:sz w:val="26"/>
                <w:szCs w:val="28"/>
              </w:rPr>
            </w:pPr>
          </w:p>
          <w:p w14:paraId="644DEBA0" w14:textId="77777777" w:rsidR="00742188" w:rsidRPr="005D2C9D" w:rsidRDefault="00742188" w:rsidP="00621714">
            <w:pPr>
              <w:spacing w:before="20" w:after="60" w:line="300" w:lineRule="auto"/>
              <w:ind w:firstLine="454"/>
              <w:rPr>
                <w:sz w:val="26"/>
                <w:szCs w:val="28"/>
              </w:rPr>
            </w:pPr>
          </w:p>
          <w:p w14:paraId="1C55518A" w14:textId="77777777" w:rsidR="00742188" w:rsidRPr="005D2C9D" w:rsidRDefault="00742188" w:rsidP="00621714">
            <w:pPr>
              <w:spacing w:before="20" w:after="60" w:line="300" w:lineRule="auto"/>
              <w:ind w:firstLine="454"/>
              <w:rPr>
                <w:sz w:val="26"/>
                <w:szCs w:val="28"/>
              </w:rPr>
            </w:pPr>
          </w:p>
          <w:p w14:paraId="4ADD0527" w14:textId="77777777" w:rsidR="00742188" w:rsidRPr="005D2C9D" w:rsidRDefault="00742188" w:rsidP="00621714">
            <w:pPr>
              <w:spacing w:before="20" w:after="60" w:line="300" w:lineRule="auto"/>
              <w:ind w:firstLine="454"/>
              <w:rPr>
                <w:sz w:val="26"/>
                <w:szCs w:val="28"/>
              </w:rPr>
            </w:pPr>
          </w:p>
          <w:p w14:paraId="1C1B89E7" w14:textId="77777777" w:rsidR="00742188" w:rsidRPr="005D2C9D" w:rsidRDefault="00742188" w:rsidP="00621714">
            <w:pPr>
              <w:spacing w:before="20" w:after="60" w:line="300" w:lineRule="auto"/>
              <w:ind w:firstLine="454"/>
              <w:rPr>
                <w:sz w:val="26"/>
                <w:szCs w:val="28"/>
              </w:rPr>
            </w:pPr>
          </w:p>
          <w:p w14:paraId="67862980" w14:textId="77777777" w:rsidR="00742188" w:rsidRPr="005D2C9D" w:rsidRDefault="00742188" w:rsidP="00621714">
            <w:pPr>
              <w:spacing w:before="20" w:after="60" w:line="300" w:lineRule="auto"/>
              <w:ind w:firstLine="454"/>
              <w:rPr>
                <w:sz w:val="26"/>
                <w:szCs w:val="28"/>
              </w:rPr>
            </w:pPr>
          </w:p>
        </w:tc>
      </w:tr>
    </w:tbl>
    <w:p w14:paraId="178D7748" w14:textId="77777777" w:rsidR="00742188" w:rsidRPr="005D2C9D" w:rsidRDefault="00742188" w:rsidP="00621714">
      <w:pPr>
        <w:spacing w:before="20" w:after="60" w:line="300" w:lineRule="auto"/>
        <w:ind w:firstLine="454"/>
        <w:jc w:val="left"/>
        <w:rPr>
          <w:b/>
          <w:sz w:val="26"/>
          <w:szCs w:val="28"/>
        </w:rPr>
      </w:pPr>
      <w:bookmarkStart w:id="210" w:name="_Toc528674863"/>
      <w:r w:rsidRPr="005D2C9D">
        <w:rPr>
          <w:sz w:val="26"/>
          <w:szCs w:val="28"/>
        </w:rPr>
        <w:br w:type="page"/>
      </w:r>
    </w:p>
    <w:p w14:paraId="70E5AC69" w14:textId="77777777" w:rsidR="00742188" w:rsidRPr="005D2C9D" w:rsidRDefault="00742188" w:rsidP="00164203">
      <w:pPr>
        <w:pStyle w:val="Heading1"/>
        <w:spacing w:before="20" w:line="300" w:lineRule="auto"/>
        <w:ind w:firstLine="454"/>
        <w:jc w:val="center"/>
        <w:rPr>
          <w:rFonts w:ascii="Times New Roman" w:hAnsi="Times New Roman"/>
          <w:sz w:val="26"/>
          <w:szCs w:val="28"/>
        </w:rPr>
      </w:pPr>
      <w:bookmarkStart w:id="211" w:name="_Toc528899681"/>
      <w:bookmarkEnd w:id="210"/>
      <w:r w:rsidRPr="005D2C9D">
        <w:rPr>
          <w:rFonts w:ascii="Times New Roman" w:hAnsi="Times New Roman"/>
          <w:sz w:val="26"/>
          <w:szCs w:val="28"/>
        </w:rPr>
        <w:t>BÁO CÁO PHƯƠNG ÁN THIẾT KẾ</w:t>
      </w:r>
      <w:bookmarkEnd w:id="211"/>
    </w:p>
    <w:p w14:paraId="36142504"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Nhiệm vụ tôi được phân công</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D42E00" w:rsidRPr="005D2C9D" w14:paraId="4E55615C" w14:textId="77777777" w:rsidTr="00164203">
        <w:tc>
          <w:tcPr>
            <w:tcW w:w="9916" w:type="dxa"/>
          </w:tcPr>
          <w:p w14:paraId="3DDCE172" w14:textId="77777777" w:rsidR="00742188" w:rsidRPr="005D2C9D" w:rsidRDefault="00742188" w:rsidP="00E1134E">
            <w:pPr>
              <w:pStyle w:val="hinh"/>
              <w:rPr>
                <w:color w:val="auto"/>
              </w:rPr>
            </w:pPr>
            <w:r w:rsidRPr="005D2C9D">
              <w:rPr>
                <w:color w:val="auto"/>
              </w:rPr>
              <w:t>Nhiệm vụ</w:t>
            </w:r>
          </w:p>
          <w:p w14:paraId="5DC1A7D5" w14:textId="777F1956" w:rsidR="00742188" w:rsidRPr="005D2C9D" w:rsidRDefault="00742188" w:rsidP="00E1134E">
            <w:pPr>
              <w:pStyle w:val="hinh"/>
              <w:rPr>
                <w:color w:val="auto"/>
              </w:rPr>
            </w:pPr>
          </w:p>
          <w:p w14:paraId="61FBEDA7" w14:textId="77777777" w:rsidR="000527FD" w:rsidRPr="005D2C9D" w:rsidRDefault="000527FD" w:rsidP="00E1134E">
            <w:pPr>
              <w:pStyle w:val="hinh"/>
              <w:rPr>
                <w:color w:val="auto"/>
              </w:rPr>
            </w:pPr>
          </w:p>
          <w:p w14:paraId="695072EA" w14:textId="77777777" w:rsidR="00742188" w:rsidRPr="005D2C9D" w:rsidRDefault="00742188" w:rsidP="00E1134E">
            <w:pPr>
              <w:pStyle w:val="hinh"/>
              <w:rPr>
                <w:color w:val="auto"/>
              </w:rPr>
            </w:pPr>
          </w:p>
        </w:tc>
      </w:tr>
      <w:tr w:rsidR="00D42E00" w:rsidRPr="005D2C9D" w14:paraId="5C572135" w14:textId="77777777" w:rsidTr="00164203">
        <w:tc>
          <w:tcPr>
            <w:tcW w:w="9916" w:type="dxa"/>
          </w:tcPr>
          <w:p w14:paraId="3C84E4E8" w14:textId="77777777" w:rsidR="00742188" w:rsidRPr="005D2C9D" w:rsidRDefault="00742188" w:rsidP="00E1134E">
            <w:pPr>
              <w:pStyle w:val="hinh"/>
              <w:rPr>
                <w:color w:val="auto"/>
              </w:rPr>
            </w:pPr>
            <w:r w:rsidRPr="005D2C9D">
              <w:rPr>
                <w:color w:val="auto"/>
              </w:rPr>
              <w:t>Kết quả</w:t>
            </w:r>
          </w:p>
          <w:p w14:paraId="0BDE8347" w14:textId="77777777" w:rsidR="00742188" w:rsidRPr="005D2C9D" w:rsidRDefault="00742188" w:rsidP="00E1134E">
            <w:pPr>
              <w:pStyle w:val="hinh"/>
              <w:rPr>
                <w:color w:val="auto"/>
              </w:rPr>
            </w:pPr>
          </w:p>
          <w:p w14:paraId="725EFB3B" w14:textId="77777777" w:rsidR="00742188" w:rsidRPr="005D2C9D" w:rsidRDefault="00742188" w:rsidP="00E1134E">
            <w:pPr>
              <w:pStyle w:val="hinh"/>
              <w:rPr>
                <w:color w:val="auto"/>
              </w:rPr>
            </w:pPr>
          </w:p>
          <w:p w14:paraId="40D8E85D" w14:textId="77777777" w:rsidR="00742188" w:rsidRPr="005D2C9D" w:rsidRDefault="00742188" w:rsidP="00E1134E">
            <w:pPr>
              <w:pStyle w:val="hinh"/>
              <w:rPr>
                <w:color w:val="auto"/>
              </w:rPr>
            </w:pPr>
          </w:p>
        </w:tc>
      </w:tr>
    </w:tbl>
    <w:p w14:paraId="15A1DDE6" w14:textId="77777777" w:rsidR="00742188" w:rsidRPr="005D2C9D" w:rsidRDefault="00742188" w:rsidP="00621714">
      <w:pPr>
        <w:pStyle w:val="Heading2"/>
        <w:spacing w:before="20" w:line="300" w:lineRule="auto"/>
        <w:ind w:firstLine="454"/>
        <w:rPr>
          <w:rFonts w:ascii="Times New Roman" w:hAnsi="Times New Roman"/>
          <w:sz w:val="26"/>
        </w:rPr>
      </w:pPr>
      <w:bookmarkStart w:id="212" w:name="_Toc528899682"/>
      <w:r w:rsidRPr="005D2C9D">
        <w:rPr>
          <w:rFonts w:ascii="Times New Roman" w:hAnsi="Times New Roman"/>
          <w:sz w:val="26"/>
        </w:rPr>
        <w:t>Góp ý cho phương án của nhóm tôi</w:t>
      </w:r>
      <w:bookmarkEnd w:id="212"/>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3A27B318" w14:textId="77777777" w:rsidTr="009B3425">
        <w:tc>
          <w:tcPr>
            <w:tcW w:w="9916" w:type="dxa"/>
          </w:tcPr>
          <w:p w14:paraId="7DCA8CC1" w14:textId="77777777" w:rsidR="00742188" w:rsidRPr="005D2C9D" w:rsidRDefault="00742188" w:rsidP="00621714">
            <w:pPr>
              <w:spacing w:before="20" w:after="60" w:line="300" w:lineRule="auto"/>
              <w:ind w:firstLine="454"/>
              <w:rPr>
                <w:sz w:val="26"/>
                <w:szCs w:val="28"/>
              </w:rPr>
            </w:pPr>
          </w:p>
          <w:p w14:paraId="5E86BDE6" w14:textId="77777777" w:rsidR="00742188" w:rsidRPr="005D2C9D" w:rsidRDefault="00742188" w:rsidP="00621714">
            <w:pPr>
              <w:spacing w:before="20" w:after="60" w:line="300" w:lineRule="auto"/>
              <w:ind w:firstLine="454"/>
              <w:rPr>
                <w:sz w:val="26"/>
                <w:szCs w:val="28"/>
              </w:rPr>
            </w:pPr>
          </w:p>
          <w:p w14:paraId="72300F12" w14:textId="77777777" w:rsidR="00742188" w:rsidRPr="005D2C9D" w:rsidRDefault="00742188" w:rsidP="00621714">
            <w:pPr>
              <w:spacing w:before="20" w:after="60" w:line="300" w:lineRule="auto"/>
              <w:ind w:firstLine="454"/>
              <w:rPr>
                <w:sz w:val="26"/>
                <w:szCs w:val="28"/>
              </w:rPr>
            </w:pPr>
          </w:p>
          <w:p w14:paraId="38473F47" w14:textId="77777777" w:rsidR="00742188" w:rsidRPr="005D2C9D" w:rsidRDefault="00742188" w:rsidP="00621714">
            <w:pPr>
              <w:spacing w:before="20" w:after="60" w:line="300" w:lineRule="auto"/>
              <w:ind w:firstLine="454"/>
              <w:rPr>
                <w:sz w:val="26"/>
                <w:szCs w:val="28"/>
              </w:rPr>
            </w:pPr>
          </w:p>
          <w:p w14:paraId="205363C8" w14:textId="77777777" w:rsidR="00742188" w:rsidRPr="005D2C9D" w:rsidRDefault="00742188" w:rsidP="00621714">
            <w:pPr>
              <w:spacing w:before="20" w:after="60" w:line="300" w:lineRule="auto"/>
              <w:ind w:firstLine="454"/>
              <w:rPr>
                <w:sz w:val="26"/>
                <w:szCs w:val="28"/>
              </w:rPr>
            </w:pPr>
          </w:p>
        </w:tc>
      </w:tr>
    </w:tbl>
    <w:p w14:paraId="200E657B" w14:textId="77777777" w:rsidR="00742188" w:rsidRPr="005D2C9D" w:rsidRDefault="00742188" w:rsidP="00621714">
      <w:pPr>
        <w:pStyle w:val="Heading2"/>
        <w:spacing w:before="20" w:line="300" w:lineRule="auto"/>
        <w:ind w:firstLine="454"/>
        <w:rPr>
          <w:rFonts w:ascii="Times New Roman" w:hAnsi="Times New Roman"/>
          <w:sz w:val="26"/>
        </w:rPr>
      </w:pPr>
      <w:bookmarkStart w:id="213" w:name="_Toc528899683"/>
      <w:r w:rsidRPr="005D2C9D">
        <w:rPr>
          <w:rFonts w:ascii="Times New Roman" w:hAnsi="Times New Roman"/>
          <w:sz w:val="26"/>
        </w:rPr>
        <w:t>Nhận xét của tôi dành cho nhóm bạn</w:t>
      </w:r>
      <w:bookmarkEnd w:id="213"/>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480"/>
        <w:gridCol w:w="7603"/>
      </w:tblGrid>
      <w:tr w:rsidR="00D42E00" w:rsidRPr="005D2C9D" w14:paraId="36665D0D" w14:textId="77777777" w:rsidTr="009B3425">
        <w:tc>
          <w:tcPr>
            <w:tcW w:w="1555" w:type="dxa"/>
            <w:shd w:val="clear" w:color="auto" w:fill="A8D08D" w:themeFill="accent6" w:themeFillTint="99"/>
          </w:tcPr>
          <w:p w14:paraId="6357D747" w14:textId="77777777" w:rsidR="00742188" w:rsidRPr="005D2C9D" w:rsidRDefault="00742188" w:rsidP="00E1134E">
            <w:pPr>
              <w:pStyle w:val="hinh"/>
              <w:rPr>
                <w:color w:val="auto"/>
              </w:rPr>
            </w:pPr>
            <w:r w:rsidRPr="005D2C9D">
              <w:rPr>
                <w:color w:val="auto"/>
              </w:rPr>
              <w:t>Nhóm</w:t>
            </w:r>
          </w:p>
        </w:tc>
        <w:tc>
          <w:tcPr>
            <w:tcW w:w="8361" w:type="dxa"/>
            <w:shd w:val="clear" w:color="auto" w:fill="A8D08D" w:themeFill="accent6" w:themeFillTint="99"/>
          </w:tcPr>
          <w:p w14:paraId="3BEAB674" w14:textId="77777777" w:rsidR="00742188" w:rsidRPr="005D2C9D" w:rsidRDefault="00742188" w:rsidP="00E1134E">
            <w:pPr>
              <w:pStyle w:val="hinh"/>
              <w:rPr>
                <w:color w:val="auto"/>
              </w:rPr>
            </w:pPr>
            <w:r w:rsidRPr="005D2C9D">
              <w:rPr>
                <w:color w:val="auto"/>
              </w:rPr>
              <w:t>Nhận xét</w:t>
            </w:r>
          </w:p>
        </w:tc>
      </w:tr>
      <w:tr w:rsidR="00D42E00" w:rsidRPr="005D2C9D" w14:paraId="602C4D8A" w14:textId="77777777" w:rsidTr="009B3425">
        <w:tc>
          <w:tcPr>
            <w:tcW w:w="1555" w:type="dxa"/>
          </w:tcPr>
          <w:p w14:paraId="100C9E8E" w14:textId="77777777" w:rsidR="00742188" w:rsidRPr="005D2C9D" w:rsidRDefault="00742188" w:rsidP="00621714">
            <w:pPr>
              <w:spacing w:before="20" w:after="60" w:line="300" w:lineRule="auto"/>
              <w:ind w:firstLine="454"/>
              <w:rPr>
                <w:sz w:val="26"/>
                <w:szCs w:val="28"/>
              </w:rPr>
            </w:pPr>
          </w:p>
          <w:p w14:paraId="5192EDD1" w14:textId="77777777" w:rsidR="00742188" w:rsidRPr="005D2C9D" w:rsidRDefault="00742188" w:rsidP="00621714">
            <w:pPr>
              <w:spacing w:before="20" w:after="60" w:line="300" w:lineRule="auto"/>
              <w:ind w:firstLine="454"/>
              <w:rPr>
                <w:sz w:val="26"/>
                <w:szCs w:val="28"/>
              </w:rPr>
            </w:pPr>
          </w:p>
        </w:tc>
        <w:tc>
          <w:tcPr>
            <w:tcW w:w="8361" w:type="dxa"/>
          </w:tcPr>
          <w:p w14:paraId="0CBA3FC0" w14:textId="77777777" w:rsidR="00742188" w:rsidRPr="005D2C9D" w:rsidRDefault="00742188" w:rsidP="00621714">
            <w:pPr>
              <w:spacing w:before="20" w:after="60" w:line="300" w:lineRule="auto"/>
              <w:ind w:firstLine="454"/>
              <w:rPr>
                <w:sz w:val="26"/>
                <w:szCs w:val="28"/>
              </w:rPr>
            </w:pPr>
          </w:p>
        </w:tc>
      </w:tr>
      <w:tr w:rsidR="00D42E00" w:rsidRPr="005D2C9D" w14:paraId="7548B509" w14:textId="77777777" w:rsidTr="009B3425">
        <w:tc>
          <w:tcPr>
            <w:tcW w:w="1555" w:type="dxa"/>
          </w:tcPr>
          <w:p w14:paraId="1EA78818" w14:textId="77777777" w:rsidR="00742188" w:rsidRPr="005D2C9D" w:rsidRDefault="00742188" w:rsidP="00621714">
            <w:pPr>
              <w:spacing w:before="20" w:after="60" w:line="300" w:lineRule="auto"/>
              <w:ind w:firstLine="454"/>
              <w:rPr>
                <w:sz w:val="26"/>
                <w:szCs w:val="28"/>
              </w:rPr>
            </w:pPr>
          </w:p>
          <w:p w14:paraId="1478F0FE" w14:textId="77777777" w:rsidR="00742188" w:rsidRPr="005D2C9D" w:rsidRDefault="00742188" w:rsidP="00621714">
            <w:pPr>
              <w:spacing w:before="20" w:after="60" w:line="300" w:lineRule="auto"/>
              <w:ind w:firstLine="454"/>
              <w:rPr>
                <w:sz w:val="26"/>
                <w:szCs w:val="28"/>
              </w:rPr>
            </w:pPr>
          </w:p>
        </w:tc>
        <w:tc>
          <w:tcPr>
            <w:tcW w:w="8361" w:type="dxa"/>
          </w:tcPr>
          <w:p w14:paraId="7EC20BB9" w14:textId="77777777" w:rsidR="00742188" w:rsidRPr="005D2C9D" w:rsidRDefault="00742188" w:rsidP="00621714">
            <w:pPr>
              <w:spacing w:before="20" w:after="60" w:line="300" w:lineRule="auto"/>
              <w:ind w:firstLine="454"/>
              <w:rPr>
                <w:sz w:val="26"/>
                <w:szCs w:val="28"/>
              </w:rPr>
            </w:pPr>
          </w:p>
        </w:tc>
      </w:tr>
      <w:tr w:rsidR="00D42E00" w:rsidRPr="005D2C9D" w14:paraId="31C5D294" w14:textId="77777777" w:rsidTr="009B3425">
        <w:trPr>
          <w:trHeight w:val="109"/>
        </w:trPr>
        <w:tc>
          <w:tcPr>
            <w:tcW w:w="1555" w:type="dxa"/>
          </w:tcPr>
          <w:p w14:paraId="01560BCA" w14:textId="77777777" w:rsidR="00742188" w:rsidRPr="005D2C9D" w:rsidRDefault="00742188" w:rsidP="00621714">
            <w:pPr>
              <w:spacing w:before="20" w:after="60" w:line="300" w:lineRule="auto"/>
              <w:ind w:firstLine="454"/>
              <w:rPr>
                <w:sz w:val="26"/>
                <w:szCs w:val="28"/>
              </w:rPr>
            </w:pPr>
          </w:p>
          <w:p w14:paraId="235B782F" w14:textId="77777777" w:rsidR="00742188" w:rsidRPr="005D2C9D" w:rsidRDefault="00742188" w:rsidP="00621714">
            <w:pPr>
              <w:spacing w:before="20" w:after="60" w:line="300" w:lineRule="auto"/>
              <w:ind w:firstLine="454"/>
              <w:rPr>
                <w:sz w:val="26"/>
                <w:szCs w:val="28"/>
              </w:rPr>
            </w:pPr>
          </w:p>
        </w:tc>
        <w:tc>
          <w:tcPr>
            <w:tcW w:w="8361" w:type="dxa"/>
          </w:tcPr>
          <w:p w14:paraId="071E5594" w14:textId="77777777" w:rsidR="00742188" w:rsidRPr="005D2C9D" w:rsidRDefault="00742188" w:rsidP="00621714">
            <w:pPr>
              <w:spacing w:before="20" w:after="60" w:line="300" w:lineRule="auto"/>
              <w:ind w:firstLine="454"/>
              <w:rPr>
                <w:sz w:val="26"/>
                <w:szCs w:val="28"/>
              </w:rPr>
            </w:pPr>
          </w:p>
        </w:tc>
      </w:tr>
      <w:tr w:rsidR="00D42E00" w:rsidRPr="005D2C9D" w14:paraId="175509C0" w14:textId="77777777" w:rsidTr="009B3425">
        <w:trPr>
          <w:trHeight w:val="109"/>
        </w:trPr>
        <w:tc>
          <w:tcPr>
            <w:tcW w:w="1555" w:type="dxa"/>
          </w:tcPr>
          <w:p w14:paraId="0D2C3A01" w14:textId="77777777" w:rsidR="00742188" w:rsidRPr="005D2C9D" w:rsidRDefault="00742188" w:rsidP="00621714">
            <w:pPr>
              <w:spacing w:before="20" w:after="60" w:line="300" w:lineRule="auto"/>
              <w:ind w:firstLine="454"/>
              <w:rPr>
                <w:sz w:val="26"/>
                <w:szCs w:val="28"/>
              </w:rPr>
            </w:pPr>
          </w:p>
          <w:p w14:paraId="1EE0C304" w14:textId="77777777" w:rsidR="00742188" w:rsidRPr="005D2C9D" w:rsidRDefault="00742188" w:rsidP="00621714">
            <w:pPr>
              <w:spacing w:before="20" w:after="60" w:line="300" w:lineRule="auto"/>
              <w:ind w:firstLine="454"/>
              <w:rPr>
                <w:sz w:val="26"/>
                <w:szCs w:val="28"/>
              </w:rPr>
            </w:pPr>
          </w:p>
        </w:tc>
        <w:tc>
          <w:tcPr>
            <w:tcW w:w="8361" w:type="dxa"/>
          </w:tcPr>
          <w:p w14:paraId="2FA63BE8" w14:textId="77777777" w:rsidR="00742188" w:rsidRPr="005D2C9D" w:rsidRDefault="00742188" w:rsidP="00621714">
            <w:pPr>
              <w:spacing w:before="20" w:after="60" w:line="300" w:lineRule="auto"/>
              <w:ind w:firstLine="454"/>
              <w:rPr>
                <w:sz w:val="26"/>
                <w:szCs w:val="28"/>
              </w:rPr>
            </w:pPr>
          </w:p>
        </w:tc>
      </w:tr>
    </w:tbl>
    <w:p w14:paraId="3463D5C1" w14:textId="77777777" w:rsidR="00742188" w:rsidRPr="005D2C9D" w:rsidRDefault="00742188" w:rsidP="00621714">
      <w:pPr>
        <w:spacing w:before="20" w:after="60" w:line="300" w:lineRule="auto"/>
        <w:ind w:firstLine="454"/>
        <w:rPr>
          <w:sz w:val="26"/>
          <w:szCs w:val="28"/>
        </w:rPr>
      </w:pPr>
    </w:p>
    <w:p w14:paraId="750C2022" w14:textId="77777777" w:rsidR="00742188" w:rsidRPr="005D2C9D" w:rsidRDefault="00742188" w:rsidP="00164203">
      <w:pPr>
        <w:pStyle w:val="Heading1"/>
        <w:spacing w:before="20" w:line="300" w:lineRule="auto"/>
        <w:ind w:firstLine="454"/>
        <w:jc w:val="center"/>
        <w:rPr>
          <w:rFonts w:ascii="Times New Roman" w:hAnsi="Times New Roman"/>
          <w:sz w:val="26"/>
          <w:szCs w:val="28"/>
        </w:rPr>
      </w:pPr>
      <w:bookmarkStart w:id="214" w:name="_Toc528899684"/>
      <w:r w:rsidRPr="005D2C9D">
        <w:rPr>
          <w:rFonts w:ascii="Times New Roman" w:hAnsi="Times New Roman"/>
          <w:sz w:val="26"/>
          <w:szCs w:val="28"/>
        </w:rPr>
        <w:t>BÁO CÁO SẢN PHẨM</w:t>
      </w:r>
      <w:bookmarkEnd w:id="214"/>
    </w:p>
    <w:p w14:paraId="6D399C14" w14:textId="77777777" w:rsidR="00742188" w:rsidRPr="005D2C9D" w:rsidRDefault="00742188" w:rsidP="00621714">
      <w:pPr>
        <w:pStyle w:val="Heading3"/>
        <w:spacing w:before="20" w:line="300" w:lineRule="auto"/>
        <w:ind w:firstLine="454"/>
        <w:rPr>
          <w:rFonts w:ascii="Times New Roman" w:hAnsi="Times New Roman"/>
          <w:szCs w:val="28"/>
        </w:rPr>
      </w:pPr>
      <w:r w:rsidRPr="005D2C9D">
        <w:rPr>
          <w:rFonts w:ascii="Times New Roman" w:hAnsi="Times New Roman"/>
          <w:szCs w:val="28"/>
        </w:rPr>
        <w:t>Nhiệm vụ tôi được phân công</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9B3425" w:rsidRPr="005D2C9D" w14:paraId="494826A7" w14:textId="77777777" w:rsidTr="009B3425">
        <w:tc>
          <w:tcPr>
            <w:tcW w:w="9916" w:type="dxa"/>
          </w:tcPr>
          <w:p w14:paraId="5625A27A"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Nhiệm vụ</w:t>
            </w:r>
          </w:p>
          <w:p w14:paraId="7CD6FBDB" w14:textId="77777777" w:rsidR="00742188" w:rsidRPr="005D2C9D" w:rsidRDefault="00742188" w:rsidP="00621714">
            <w:pPr>
              <w:spacing w:before="20" w:after="60" w:line="300" w:lineRule="auto"/>
              <w:ind w:firstLine="454"/>
              <w:rPr>
                <w:rFonts w:ascii="Arial" w:hAnsi="Arial" w:cs="Arial"/>
                <w:sz w:val="22"/>
              </w:rPr>
            </w:pPr>
          </w:p>
          <w:p w14:paraId="5E890315" w14:textId="77777777" w:rsidR="00742188" w:rsidRPr="005D2C9D" w:rsidRDefault="00742188" w:rsidP="00621714">
            <w:pPr>
              <w:spacing w:before="20" w:after="60" w:line="300" w:lineRule="auto"/>
              <w:ind w:firstLine="454"/>
              <w:rPr>
                <w:rFonts w:ascii="Arial" w:hAnsi="Arial" w:cs="Arial"/>
                <w:sz w:val="22"/>
              </w:rPr>
            </w:pPr>
          </w:p>
        </w:tc>
      </w:tr>
      <w:tr w:rsidR="009B3425" w:rsidRPr="005D2C9D" w14:paraId="05D64D22" w14:textId="77777777" w:rsidTr="009B3425">
        <w:tc>
          <w:tcPr>
            <w:tcW w:w="9916" w:type="dxa"/>
          </w:tcPr>
          <w:p w14:paraId="6FFFAF54" w14:textId="77777777" w:rsidR="00742188" w:rsidRPr="005D2C9D" w:rsidRDefault="00742188" w:rsidP="00621714">
            <w:pPr>
              <w:spacing w:before="20" w:after="60" w:line="300" w:lineRule="auto"/>
              <w:ind w:firstLine="454"/>
              <w:rPr>
                <w:rFonts w:ascii="Arial" w:hAnsi="Arial" w:cs="Arial"/>
                <w:sz w:val="22"/>
              </w:rPr>
            </w:pPr>
            <w:r w:rsidRPr="005D2C9D">
              <w:rPr>
                <w:rFonts w:ascii="Arial" w:hAnsi="Arial" w:cs="Arial"/>
                <w:sz w:val="22"/>
              </w:rPr>
              <w:t>Kết quả</w:t>
            </w:r>
          </w:p>
          <w:p w14:paraId="3EF6217A" w14:textId="77777777" w:rsidR="00742188" w:rsidRPr="005D2C9D" w:rsidRDefault="00742188" w:rsidP="00621714">
            <w:pPr>
              <w:spacing w:before="20" w:after="60" w:line="300" w:lineRule="auto"/>
              <w:ind w:firstLine="454"/>
              <w:rPr>
                <w:rFonts w:ascii="Arial" w:hAnsi="Arial" w:cs="Arial"/>
                <w:sz w:val="22"/>
              </w:rPr>
            </w:pPr>
          </w:p>
          <w:p w14:paraId="036F17D2" w14:textId="77777777" w:rsidR="00742188" w:rsidRPr="005D2C9D" w:rsidRDefault="00742188" w:rsidP="00621714">
            <w:pPr>
              <w:spacing w:before="20" w:after="60" w:line="300" w:lineRule="auto"/>
              <w:ind w:firstLine="454"/>
              <w:rPr>
                <w:rFonts w:ascii="Arial" w:hAnsi="Arial" w:cs="Arial"/>
                <w:sz w:val="22"/>
              </w:rPr>
            </w:pPr>
          </w:p>
          <w:p w14:paraId="6BA3CC02" w14:textId="77777777" w:rsidR="00742188" w:rsidRPr="005D2C9D" w:rsidRDefault="00742188" w:rsidP="00621714">
            <w:pPr>
              <w:spacing w:before="20" w:after="60" w:line="300" w:lineRule="auto"/>
              <w:ind w:firstLine="454"/>
              <w:rPr>
                <w:rFonts w:ascii="Arial" w:hAnsi="Arial" w:cs="Arial"/>
                <w:sz w:val="22"/>
              </w:rPr>
            </w:pPr>
          </w:p>
        </w:tc>
      </w:tr>
    </w:tbl>
    <w:p w14:paraId="0959D41E" w14:textId="77777777" w:rsidR="00742188" w:rsidRPr="005D2C9D" w:rsidRDefault="00742188" w:rsidP="00621714">
      <w:pPr>
        <w:pStyle w:val="Heading2"/>
        <w:spacing w:before="20" w:line="300" w:lineRule="auto"/>
        <w:ind w:firstLine="454"/>
        <w:rPr>
          <w:rFonts w:ascii="Times New Roman" w:hAnsi="Times New Roman"/>
          <w:sz w:val="26"/>
        </w:rPr>
      </w:pPr>
      <w:bookmarkStart w:id="215" w:name="_Toc528899685"/>
      <w:r w:rsidRPr="005D2C9D">
        <w:rPr>
          <w:rFonts w:ascii="Times New Roman" w:hAnsi="Times New Roman"/>
          <w:sz w:val="26"/>
        </w:rPr>
        <w:t>Góp ý cho sản phẩm của nhóm tôi</w:t>
      </w:r>
      <w:bookmarkEnd w:id="215"/>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742188" w:rsidRPr="005D2C9D" w14:paraId="1499DCB7" w14:textId="77777777" w:rsidTr="009B3425">
        <w:tc>
          <w:tcPr>
            <w:tcW w:w="9916" w:type="dxa"/>
          </w:tcPr>
          <w:p w14:paraId="562B304E" w14:textId="77777777" w:rsidR="00742188" w:rsidRPr="005D2C9D" w:rsidRDefault="00742188" w:rsidP="00621714">
            <w:pPr>
              <w:spacing w:before="20" w:after="60" w:line="300" w:lineRule="auto"/>
              <w:ind w:firstLine="454"/>
              <w:rPr>
                <w:sz w:val="26"/>
                <w:szCs w:val="28"/>
              </w:rPr>
            </w:pPr>
          </w:p>
          <w:p w14:paraId="51E8FD05" w14:textId="77777777" w:rsidR="00742188" w:rsidRPr="005D2C9D" w:rsidRDefault="00742188" w:rsidP="00621714">
            <w:pPr>
              <w:spacing w:before="20" w:after="60" w:line="300" w:lineRule="auto"/>
              <w:ind w:firstLine="454"/>
              <w:rPr>
                <w:sz w:val="26"/>
                <w:szCs w:val="28"/>
              </w:rPr>
            </w:pPr>
          </w:p>
          <w:p w14:paraId="3F982E42" w14:textId="77777777" w:rsidR="00742188" w:rsidRPr="005D2C9D" w:rsidRDefault="00742188" w:rsidP="00621714">
            <w:pPr>
              <w:spacing w:before="20" w:after="60" w:line="300" w:lineRule="auto"/>
              <w:ind w:firstLine="454"/>
              <w:rPr>
                <w:sz w:val="26"/>
                <w:szCs w:val="28"/>
              </w:rPr>
            </w:pPr>
          </w:p>
          <w:p w14:paraId="4C338054" w14:textId="77777777" w:rsidR="00742188" w:rsidRPr="005D2C9D" w:rsidRDefault="00742188" w:rsidP="00621714">
            <w:pPr>
              <w:spacing w:before="20" w:after="60" w:line="300" w:lineRule="auto"/>
              <w:ind w:firstLine="454"/>
              <w:rPr>
                <w:sz w:val="26"/>
                <w:szCs w:val="28"/>
              </w:rPr>
            </w:pPr>
          </w:p>
          <w:p w14:paraId="6ECEF4FF" w14:textId="77777777" w:rsidR="00742188" w:rsidRPr="005D2C9D" w:rsidRDefault="00742188" w:rsidP="00621714">
            <w:pPr>
              <w:spacing w:before="20" w:after="60" w:line="300" w:lineRule="auto"/>
              <w:ind w:firstLine="454"/>
              <w:rPr>
                <w:sz w:val="26"/>
                <w:szCs w:val="28"/>
              </w:rPr>
            </w:pPr>
          </w:p>
        </w:tc>
      </w:tr>
    </w:tbl>
    <w:p w14:paraId="6DB5188B" w14:textId="77777777" w:rsidR="00742188" w:rsidRPr="005D2C9D" w:rsidRDefault="00742188" w:rsidP="00621714">
      <w:pPr>
        <w:spacing w:before="20" w:after="60" w:line="300" w:lineRule="auto"/>
        <w:ind w:firstLine="454"/>
        <w:rPr>
          <w:sz w:val="26"/>
          <w:szCs w:val="28"/>
        </w:rPr>
      </w:pPr>
    </w:p>
    <w:p w14:paraId="577B71F3" w14:textId="77777777" w:rsidR="00742188" w:rsidRPr="005D2C9D" w:rsidRDefault="00742188" w:rsidP="00621714">
      <w:pPr>
        <w:pStyle w:val="Heading2"/>
        <w:spacing w:before="20" w:line="300" w:lineRule="auto"/>
        <w:ind w:firstLine="454"/>
        <w:rPr>
          <w:rFonts w:ascii="Times New Roman" w:hAnsi="Times New Roman"/>
          <w:sz w:val="26"/>
        </w:rPr>
      </w:pPr>
      <w:bookmarkStart w:id="216" w:name="_Toc528899686"/>
      <w:r w:rsidRPr="005D2C9D">
        <w:rPr>
          <w:rFonts w:ascii="Times New Roman" w:hAnsi="Times New Roman"/>
          <w:sz w:val="26"/>
        </w:rPr>
        <w:t>Nhận xét của tôi dành cho nhóm bạn</w:t>
      </w:r>
      <w:bookmarkEnd w:id="216"/>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480"/>
        <w:gridCol w:w="7603"/>
      </w:tblGrid>
      <w:tr w:rsidR="00D42E00" w:rsidRPr="005D2C9D" w14:paraId="302CCE7E" w14:textId="77777777" w:rsidTr="009B3425">
        <w:tc>
          <w:tcPr>
            <w:tcW w:w="1555" w:type="dxa"/>
            <w:shd w:val="clear" w:color="auto" w:fill="A8D08D" w:themeFill="accent6" w:themeFillTint="99"/>
          </w:tcPr>
          <w:p w14:paraId="35CF4F05" w14:textId="77777777" w:rsidR="00742188" w:rsidRPr="005D2C9D" w:rsidRDefault="00742188" w:rsidP="00E1134E">
            <w:pPr>
              <w:pStyle w:val="hinh"/>
              <w:rPr>
                <w:color w:val="auto"/>
              </w:rPr>
            </w:pPr>
            <w:r w:rsidRPr="005D2C9D">
              <w:rPr>
                <w:color w:val="auto"/>
              </w:rPr>
              <w:t>Nhóm</w:t>
            </w:r>
          </w:p>
        </w:tc>
        <w:tc>
          <w:tcPr>
            <w:tcW w:w="8361" w:type="dxa"/>
            <w:shd w:val="clear" w:color="auto" w:fill="A8D08D" w:themeFill="accent6" w:themeFillTint="99"/>
          </w:tcPr>
          <w:p w14:paraId="6D174130" w14:textId="77777777" w:rsidR="00742188" w:rsidRPr="005D2C9D" w:rsidRDefault="00742188" w:rsidP="00E1134E">
            <w:pPr>
              <w:pStyle w:val="hinh"/>
              <w:rPr>
                <w:color w:val="auto"/>
              </w:rPr>
            </w:pPr>
            <w:r w:rsidRPr="005D2C9D">
              <w:rPr>
                <w:color w:val="auto"/>
              </w:rPr>
              <w:t>Nhận xét</w:t>
            </w:r>
          </w:p>
        </w:tc>
      </w:tr>
      <w:tr w:rsidR="00D42E00" w:rsidRPr="005D2C9D" w14:paraId="6BE40463" w14:textId="77777777" w:rsidTr="009B3425">
        <w:tc>
          <w:tcPr>
            <w:tcW w:w="1555" w:type="dxa"/>
          </w:tcPr>
          <w:p w14:paraId="41FA7B95" w14:textId="77777777" w:rsidR="00742188" w:rsidRPr="005D2C9D" w:rsidRDefault="00742188" w:rsidP="00621714">
            <w:pPr>
              <w:spacing w:before="20" w:after="60" w:line="300" w:lineRule="auto"/>
              <w:ind w:firstLine="454"/>
              <w:rPr>
                <w:sz w:val="26"/>
                <w:szCs w:val="28"/>
              </w:rPr>
            </w:pPr>
          </w:p>
          <w:p w14:paraId="31572E4A" w14:textId="77777777" w:rsidR="00742188" w:rsidRPr="005D2C9D" w:rsidRDefault="00742188" w:rsidP="00621714">
            <w:pPr>
              <w:spacing w:before="20" w:after="60" w:line="300" w:lineRule="auto"/>
              <w:ind w:firstLine="454"/>
              <w:rPr>
                <w:sz w:val="26"/>
                <w:szCs w:val="28"/>
              </w:rPr>
            </w:pPr>
          </w:p>
        </w:tc>
        <w:tc>
          <w:tcPr>
            <w:tcW w:w="8361" w:type="dxa"/>
          </w:tcPr>
          <w:p w14:paraId="7897A00D" w14:textId="77777777" w:rsidR="00742188" w:rsidRPr="005D2C9D" w:rsidRDefault="00742188" w:rsidP="00621714">
            <w:pPr>
              <w:spacing w:before="20" w:after="60" w:line="300" w:lineRule="auto"/>
              <w:ind w:firstLine="454"/>
              <w:rPr>
                <w:sz w:val="26"/>
                <w:szCs w:val="28"/>
              </w:rPr>
            </w:pPr>
          </w:p>
        </w:tc>
      </w:tr>
      <w:tr w:rsidR="00D42E00" w:rsidRPr="005D2C9D" w14:paraId="73EBFA22" w14:textId="77777777" w:rsidTr="009B3425">
        <w:tc>
          <w:tcPr>
            <w:tcW w:w="1555" w:type="dxa"/>
          </w:tcPr>
          <w:p w14:paraId="1C5A031E" w14:textId="77777777" w:rsidR="00742188" w:rsidRPr="005D2C9D" w:rsidRDefault="00742188" w:rsidP="00621714">
            <w:pPr>
              <w:spacing w:before="20" w:after="60" w:line="300" w:lineRule="auto"/>
              <w:ind w:firstLine="454"/>
              <w:rPr>
                <w:sz w:val="26"/>
                <w:szCs w:val="28"/>
              </w:rPr>
            </w:pPr>
          </w:p>
          <w:p w14:paraId="443644A7" w14:textId="77777777" w:rsidR="00742188" w:rsidRPr="005D2C9D" w:rsidRDefault="00742188" w:rsidP="00621714">
            <w:pPr>
              <w:spacing w:before="20" w:after="60" w:line="300" w:lineRule="auto"/>
              <w:ind w:firstLine="454"/>
              <w:rPr>
                <w:sz w:val="26"/>
                <w:szCs w:val="28"/>
              </w:rPr>
            </w:pPr>
          </w:p>
        </w:tc>
        <w:tc>
          <w:tcPr>
            <w:tcW w:w="8361" w:type="dxa"/>
          </w:tcPr>
          <w:p w14:paraId="70F4A1B1" w14:textId="77777777" w:rsidR="00742188" w:rsidRPr="005D2C9D" w:rsidRDefault="00742188" w:rsidP="00621714">
            <w:pPr>
              <w:spacing w:before="20" w:after="60" w:line="300" w:lineRule="auto"/>
              <w:ind w:firstLine="454"/>
              <w:rPr>
                <w:sz w:val="26"/>
                <w:szCs w:val="28"/>
              </w:rPr>
            </w:pPr>
          </w:p>
        </w:tc>
      </w:tr>
      <w:tr w:rsidR="00D42E00" w:rsidRPr="005D2C9D" w14:paraId="5ABB4311" w14:textId="77777777" w:rsidTr="009B3425">
        <w:trPr>
          <w:trHeight w:val="109"/>
        </w:trPr>
        <w:tc>
          <w:tcPr>
            <w:tcW w:w="1555" w:type="dxa"/>
          </w:tcPr>
          <w:p w14:paraId="3EE7EDDA" w14:textId="77777777" w:rsidR="00742188" w:rsidRPr="005D2C9D" w:rsidRDefault="00742188" w:rsidP="00621714">
            <w:pPr>
              <w:spacing w:before="20" w:after="60" w:line="300" w:lineRule="auto"/>
              <w:ind w:firstLine="454"/>
              <w:rPr>
                <w:sz w:val="26"/>
                <w:szCs w:val="28"/>
              </w:rPr>
            </w:pPr>
          </w:p>
          <w:p w14:paraId="2C259F6D" w14:textId="77777777" w:rsidR="00742188" w:rsidRPr="005D2C9D" w:rsidRDefault="00742188" w:rsidP="00621714">
            <w:pPr>
              <w:spacing w:before="20" w:after="60" w:line="300" w:lineRule="auto"/>
              <w:ind w:firstLine="454"/>
              <w:rPr>
                <w:sz w:val="26"/>
                <w:szCs w:val="28"/>
              </w:rPr>
            </w:pPr>
          </w:p>
        </w:tc>
        <w:tc>
          <w:tcPr>
            <w:tcW w:w="8361" w:type="dxa"/>
          </w:tcPr>
          <w:p w14:paraId="3A61F330" w14:textId="77777777" w:rsidR="00742188" w:rsidRPr="005D2C9D" w:rsidRDefault="00742188" w:rsidP="00621714">
            <w:pPr>
              <w:spacing w:before="20" w:after="60" w:line="300" w:lineRule="auto"/>
              <w:ind w:firstLine="454"/>
              <w:rPr>
                <w:sz w:val="26"/>
                <w:szCs w:val="28"/>
              </w:rPr>
            </w:pPr>
          </w:p>
        </w:tc>
      </w:tr>
      <w:tr w:rsidR="00D42E00" w:rsidRPr="005D2C9D" w14:paraId="775E36B9" w14:textId="77777777" w:rsidTr="009B3425">
        <w:trPr>
          <w:trHeight w:val="109"/>
        </w:trPr>
        <w:tc>
          <w:tcPr>
            <w:tcW w:w="1555" w:type="dxa"/>
          </w:tcPr>
          <w:p w14:paraId="5D08B9B7" w14:textId="77777777" w:rsidR="00742188" w:rsidRPr="005D2C9D" w:rsidRDefault="00742188" w:rsidP="00621714">
            <w:pPr>
              <w:spacing w:before="20" w:after="60" w:line="300" w:lineRule="auto"/>
              <w:ind w:firstLine="454"/>
              <w:rPr>
                <w:sz w:val="26"/>
                <w:szCs w:val="28"/>
              </w:rPr>
            </w:pPr>
          </w:p>
          <w:p w14:paraId="7B1EB5D2" w14:textId="77777777" w:rsidR="00742188" w:rsidRPr="005D2C9D" w:rsidRDefault="00742188" w:rsidP="00621714">
            <w:pPr>
              <w:spacing w:before="20" w:after="60" w:line="300" w:lineRule="auto"/>
              <w:ind w:firstLine="454"/>
              <w:rPr>
                <w:sz w:val="26"/>
                <w:szCs w:val="28"/>
              </w:rPr>
            </w:pPr>
          </w:p>
        </w:tc>
        <w:tc>
          <w:tcPr>
            <w:tcW w:w="8361" w:type="dxa"/>
          </w:tcPr>
          <w:p w14:paraId="643243C1" w14:textId="77777777" w:rsidR="00742188" w:rsidRPr="005D2C9D" w:rsidRDefault="00742188" w:rsidP="00621714">
            <w:pPr>
              <w:spacing w:before="20" w:after="60" w:line="300" w:lineRule="auto"/>
              <w:ind w:firstLine="454"/>
              <w:rPr>
                <w:sz w:val="26"/>
                <w:szCs w:val="28"/>
              </w:rPr>
            </w:pPr>
          </w:p>
        </w:tc>
      </w:tr>
    </w:tbl>
    <w:p w14:paraId="746661D2" w14:textId="77777777" w:rsidR="00742188" w:rsidRPr="005D2C9D" w:rsidRDefault="00742188" w:rsidP="00621714">
      <w:pPr>
        <w:spacing w:before="20" w:after="60" w:line="300" w:lineRule="auto"/>
        <w:ind w:firstLine="454"/>
        <w:rPr>
          <w:sz w:val="26"/>
          <w:szCs w:val="28"/>
        </w:rPr>
      </w:pPr>
    </w:p>
    <w:p w14:paraId="16C3B6FE" w14:textId="77777777" w:rsidR="00742188" w:rsidRPr="005D2C9D" w:rsidRDefault="00742188" w:rsidP="000527FD">
      <w:pPr>
        <w:pStyle w:val="Heading1"/>
        <w:spacing w:before="20" w:line="300" w:lineRule="auto"/>
        <w:ind w:firstLine="454"/>
        <w:jc w:val="center"/>
        <w:rPr>
          <w:rFonts w:ascii="Times New Roman" w:hAnsi="Times New Roman"/>
          <w:sz w:val="26"/>
          <w:szCs w:val="28"/>
        </w:rPr>
      </w:pPr>
      <w:bookmarkStart w:id="217" w:name="_Toc528899687"/>
      <w:r w:rsidRPr="005D2C9D">
        <w:rPr>
          <w:rFonts w:ascii="Times New Roman" w:hAnsi="Times New Roman"/>
          <w:sz w:val="26"/>
          <w:szCs w:val="28"/>
        </w:rPr>
        <w:t>NHỮNG ĐIỀU TÔI ĐÃ HỌC ĐƯỢC TỪ DỰ ÁN</w:t>
      </w:r>
      <w:bookmarkEnd w:id="217"/>
    </w:p>
    <w:p w14:paraId="6D4FF1EE" w14:textId="77777777" w:rsidR="00742188" w:rsidRPr="005D2C9D" w:rsidRDefault="00742188" w:rsidP="00621714">
      <w:pPr>
        <w:pStyle w:val="Heading2"/>
        <w:spacing w:before="20" w:line="300" w:lineRule="auto"/>
        <w:ind w:firstLine="454"/>
        <w:rPr>
          <w:rFonts w:ascii="Times New Roman" w:hAnsi="Times New Roman"/>
          <w:sz w:val="26"/>
        </w:rPr>
      </w:pPr>
      <w:bookmarkStart w:id="218" w:name="_Toc528899688"/>
      <w:r w:rsidRPr="005D2C9D">
        <w:rPr>
          <w:rFonts w:ascii="Times New Roman" w:hAnsi="Times New Roman"/>
          <w:sz w:val="26"/>
        </w:rPr>
        <w:t>Về kiến thức</w:t>
      </w:r>
      <w:bookmarkEnd w:id="218"/>
    </w:p>
    <w:tbl>
      <w:tblPr>
        <w:tblStyle w:val="TableGrid"/>
        <w:tblW w:w="0" w:type="auto"/>
        <w:tblLook w:val="04A0" w:firstRow="1" w:lastRow="0" w:firstColumn="1" w:lastColumn="0" w:noHBand="0" w:noVBand="1"/>
      </w:tblPr>
      <w:tblGrid>
        <w:gridCol w:w="9089"/>
      </w:tblGrid>
      <w:tr w:rsidR="00742188" w:rsidRPr="005D2C9D" w14:paraId="540D22F7" w14:textId="77777777" w:rsidTr="006456F2">
        <w:tc>
          <w:tcPr>
            <w:tcW w:w="9916" w:type="dxa"/>
          </w:tcPr>
          <w:p w14:paraId="2F01387D" w14:textId="77777777" w:rsidR="00742188" w:rsidRPr="005D2C9D" w:rsidRDefault="00742188" w:rsidP="00621714">
            <w:pPr>
              <w:spacing w:before="20" w:after="60" w:line="300" w:lineRule="auto"/>
              <w:ind w:firstLine="454"/>
              <w:rPr>
                <w:sz w:val="26"/>
                <w:szCs w:val="28"/>
              </w:rPr>
            </w:pPr>
          </w:p>
          <w:p w14:paraId="5CE0E528" w14:textId="77777777" w:rsidR="00742188" w:rsidRPr="005D2C9D" w:rsidRDefault="00742188" w:rsidP="00621714">
            <w:pPr>
              <w:spacing w:before="20" w:after="60" w:line="300" w:lineRule="auto"/>
              <w:ind w:firstLine="454"/>
              <w:rPr>
                <w:sz w:val="26"/>
                <w:szCs w:val="28"/>
              </w:rPr>
            </w:pPr>
          </w:p>
          <w:p w14:paraId="3AC40FE4" w14:textId="77777777" w:rsidR="00742188" w:rsidRPr="005D2C9D" w:rsidRDefault="00742188" w:rsidP="00621714">
            <w:pPr>
              <w:spacing w:before="20" w:after="60" w:line="300" w:lineRule="auto"/>
              <w:ind w:firstLine="454"/>
              <w:rPr>
                <w:sz w:val="26"/>
                <w:szCs w:val="28"/>
              </w:rPr>
            </w:pPr>
          </w:p>
          <w:p w14:paraId="6F8FE418" w14:textId="5D7C753D" w:rsidR="00742188" w:rsidRPr="005D2C9D" w:rsidRDefault="00742188" w:rsidP="00621714">
            <w:pPr>
              <w:spacing w:before="20" w:after="60" w:line="300" w:lineRule="auto"/>
              <w:ind w:firstLine="454"/>
              <w:rPr>
                <w:sz w:val="26"/>
                <w:szCs w:val="28"/>
              </w:rPr>
            </w:pPr>
          </w:p>
          <w:p w14:paraId="0AAA8D50" w14:textId="77777777" w:rsidR="009B3425" w:rsidRPr="005D2C9D" w:rsidRDefault="009B3425" w:rsidP="00621714">
            <w:pPr>
              <w:spacing w:before="20" w:after="60" w:line="300" w:lineRule="auto"/>
              <w:ind w:firstLine="454"/>
              <w:rPr>
                <w:sz w:val="26"/>
                <w:szCs w:val="28"/>
              </w:rPr>
            </w:pPr>
          </w:p>
          <w:p w14:paraId="7E2E5F5B" w14:textId="77777777" w:rsidR="00742188" w:rsidRPr="005D2C9D" w:rsidRDefault="00742188" w:rsidP="00621714">
            <w:pPr>
              <w:spacing w:before="20" w:after="60" w:line="300" w:lineRule="auto"/>
              <w:ind w:firstLine="454"/>
              <w:rPr>
                <w:sz w:val="26"/>
                <w:szCs w:val="28"/>
              </w:rPr>
            </w:pPr>
          </w:p>
        </w:tc>
      </w:tr>
    </w:tbl>
    <w:p w14:paraId="17032FC8" w14:textId="77777777" w:rsidR="00742188" w:rsidRPr="005D2C9D" w:rsidRDefault="00742188" w:rsidP="00621714">
      <w:pPr>
        <w:pStyle w:val="Heading2"/>
        <w:spacing w:before="20" w:line="300" w:lineRule="auto"/>
        <w:ind w:firstLine="454"/>
        <w:rPr>
          <w:rFonts w:ascii="Times New Roman" w:hAnsi="Times New Roman"/>
          <w:sz w:val="26"/>
        </w:rPr>
      </w:pPr>
      <w:bookmarkStart w:id="219" w:name="_Toc528899689"/>
      <w:r w:rsidRPr="005D2C9D">
        <w:rPr>
          <w:rFonts w:ascii="Times New Roman" w:hAnsi="Times New Roman"/>
          <w:sz w:val="26"/>
        </w:rPr>
        <w:t>Về kĩ năng</w:t>
      </w:r>
      <w:bookmarkEnd w:id="219"/>
    </w:p>
    <w:tbl>
      <w:tblPr>
        <w:tblStyle w:val="TableGrid"/>
        <w:tblW w:w="0" w:type="auto"/>
        <w:tblLook w:val="04A0" w:firstRow="1" w:lastRow="0" w:firstColumn="1" w:lastColumn="0" w:noHBand="0" w:noVBand="1"/>
      </w:tblPr>
      <w:tblGrid>
        <w:gridCol w:w="9089"/>
      </w:tblGrid>
      <w:tr w:rsidR="00742188" w:rsidRPr="005D2C9D" w14:paraId="538B25F4" w14:textId="77777777" w:rsidTr="006456F2">
        <w:tc>
          <w:tcPr>
            <w:tcW w:w="9916" w:type="dxa"/>
          </w:tcPr>
          <w:p w14:paraId="704CBB28" w14:textId="77777777" w:rsidR="00742188" w:rsidRPr="005D2C9D" w:rsidRDefault="00742188" w:rsidP="00621714">
            <w:pPr>
              <w:spacing w:before="20" w:after="60" w:line="300" w:lineRule="auto"/>
              <w:ind w:firstLine="454"/>
              <w:rPr>
                <w:sz w:val="26"/>
                <w:szCs w:val="28"/>
              </w:rPr>
            </w:pPr>
          </w:p>
          <w:p w14:paraId="420255B8" w14:textId="77777777" w:rsidR="00742188" w:rsidRPr="005D2C9D" w:rsidRDefault="00742188" w:rsidP="00621714">
            <w:pPr>
              <w:spacing w:before="20" w:after="60" w:line="300" w:lineRule="auto"/>
              <w:ind w:firstLine="454"/>
              <w:rPr>
                <w:sz w:val="26"/>
                <w:szCs w:val="28"/>
              </w:rPr>
            </w:pPr>
          </w:p>
          <w:p w14:paraId="6E9F419E" w14:textId="560A2D6E" w:rsidR="00742188" w:rsidRPr="005D2C9D" w:rsidRDefault="00742188" w:rsidP="00621714">
            <w:pPr>
              <w:spacing w:before="20" w:after="60" w:line="300" w:lineRule="auto"/>
              <w:ind w:firstLine="454"/>
              <w:rPr>
                <w:sz w:val="26"/>
                <w:szCs w:val="28"/>
              </w:rPr>
            </w:pPr>
          </w:p>
          <w:p w14:paraId="5F7DBEF2" w14:textId="7991D48C" w:rsidR="000527FD" w:rsidRPr="005D2C9D" w:rsidRDefault="000527FD" w:rsidP="00621714">
            <w:pPr>
              <w:spacing w:before="20" w:after="60" w:line="300" w:lineRule="auto"/>
              <w:ind w:firstLine="454"/>
              <w:rPr>
                <w:sz w:val="26"/>
                <w:szCs w:val="28"/>
              </w:rPr>
            </w:pPr>
          </w:p>
          <w:p w14:paraId="6A93EF53" w14:textId="77777777" w:rsidR="000527FD" w:rsidRPr="005D2C9D" w:rsidRDefault="000527FD" w:rsidP="00621714">
            <w:pPr>
              <w:spacing w:before="20" w:after="60" w:line="300" w:lineRule="auto"/>
              <w:ind w:firstLine="454"/>
              <w:rPr>
                <w:sz w:val="26"/>
                <w:szCs w:val="28"/>
              </w:rPr>
            </w:pPr>
          </w:p>
          <w:p w14:paraId="6EA53911" w14:textId="77777777" w:rsidR="00742188" w:rsidRPr="005D2C9D" w:rsidRDefault="00742188" w:rsidP="00621714">
            <w:pPr>
              <w:spacing w:before="20" w:after="60" w:line="300" w:lineRule="auto"/>
              <w:ind w:firstLine="454"/>
              <w:rPr>
                <w:sz w:val="26"/>
                <w:szCs w:val="28"/>
              </w:rPr>
            </w:pPr>
          </w:p>
        </w:tc>
      </w:tr>
    </w:tbl>
    <w:p w14:paraId="1C3BE752" w14:textId="77777777" w:rsidR="00742188" w:rsidRPr="005D2C9D" w:rsidRDefault="00742188" w:rsidP="00621714">
      <w:pPr>
        <w:pStyle w:val="Heading2"/>
        <w:spacing w:before="20" w:line="300" w:lineRule="auto"/>
        <w:ind w:firstLine="454"/>
        <w:rPr>
          <w:rFonts w:ascii="Times New Roman" w:hAnsi="Times New Roman"/>
          <w:sz w:val="26"/>
        </w:rPr>
      </w:pPr>
      <w:bookmarkStart w:id="220" w:name="_Toc528899690"/>
      <w:r w:rsidRPr="005D2C9D">
        <w:rPr>
          <w:rFonts w:ascii="Times New Roman" w:hAnsi="Times New Roman"/>
          <w:sz w:val="26"/>
        </w:rPr>
        <w:t>Những điều tôi tâm đắc nhất</w:t>
      </w:r>
      <w:bookmarkEnd w:id="220"/>
    </w:p>
    <w:tbl>
      <w:tblPr>
        <w:tblStyle w:val="TableGrid"/>
        <w:tblW w:w="0" w:type="auto"/>
        <w:tblLook w:val="04A0" w:firstRow="1" w:lastRow="0" w:firstColumn="1" w:lastColumn="0" w:noHBand="0" w:noVBand="1"/>
      </w:tblPr>
      <w:tblGrid>
        <w:gridCol w:w="9089"/>
      </w:tblGrid>
      <w:tr w:rsidR="00742188" w:rsidRPr="005D2C9D" w14:paraId="441B7F85" w14:textId="77777777" w:rsidTr="006456F2">
        <w:tc>
          <w:tcPr>
            <w:tcW w:w="9916" w:type="dxa"/>
          </w:tcPr>
          <w:p w14:paraId="4125FAEC" w14:textId="77777777" w:rsidR="00742188" w:rsidRPr="005D2C9D" w:rsidRDefault="00742188" w:rsidP="00621714">
            <w:pPr>
              <w:spacing w:before="20" w:after="60" w:line="300" w:lineRule="auto"/>
              <w:ind w:firstLine="454"/>
              <w:rPr>
                <w:sz w:val="26"/>
                <w:szCs w:val="28"/>
              </w:rPr>
            </w:pPr>
          </w:p>
          <w:p w14:paraId="69180A2C" w14:textId="77777777" w:rsidR="00742188" w:rsidRPr="005D2C9D" w:rsidRDefault="00742188" w:rsidP="00621714">
            <w:pPr>
              <w:spacing w:before="20" w:after="60" w:line="300" w:lineRule="auto"/>
              <w:ind w:firstLine="454"/>
              <w:rPr>
                <w:sz w:val="26"/>
                <w:szCs w:val="28"/>
              </w:rPr>
            </w:pPr>
          </w:p>
          <w:p w14:paraId="5A4B1D0A" w14:textId="77777777" w:rsidR="00742188" w:rsidRPr="005D2C9D" w:rsidRDefault="00742188" w:rsidP="00621714">
            <w:pPr>
              <w:spacing w:before="20" w:after="60" w:line="300" w:lineRule="auto"/>
              <w:ind w:firstLine="454"/>
              <w:rPr>
                <w:sz w:val="26"/>
                <w:szCs w:val="28"/>
              </w:rPr>
            </w:pPr>
          </w:p>
          <w:p w14:paraId="0EA5E76C" w14:textId="77777777" w:rsidR="00742188" w:rsidRPr="005D2C9D" w:rsidRDefault="00742188" w:rsidP="00621714">
            <w:pPr>
              <w:spacing w:before="20" w:after="60" w:line="300" w:lineRule="auto"/>
              <w:ind w:firstLine="454"/>
              <w:rPr>
                <w:sz w:val="26"/>
                <w:szCs w:val="28"/>
              </w:rPr>
            </w:pPr>
          </w:p>
          <w:p w14:paraId="66BAFBDE" w14:textId="77777777" w:rsidR="00742188" w:rsidRPr="005D2C9D" w:rsidRDefault="00742188" w:rsidP="00621714">
            <w:pPr>
              <w:spacing w:before="20" w:after="60" w:line="300" w:lineRule="auto"/>
              <w:ind w:firstLine="454"/>
              <w:rPr>
                <w:sz w:val="26"/>
                <w:szCs w:val="28"/>
              </w:rPr>
            </w:pPr>
          </w:p>
          <w:p w14:paraId="2E5D70C8" w14:textId="77777777" w:rsidR="00742188" w:rsidRPr="005D2C9D" w:rsidRDefault="00742188" w:rsidP="00621714">
            <w:pPr>
              <w:spacing w:before="20" w:after="60" w:line="300" w:lineRule="auto"/>
              <w:ind w:firstLine="454"/>
              <w:rPr>
                <w:sz w:val="26"/>
                <w:szCs w:val="28"/>
              </w:rPr>
            </w:pPr>
          </w:p>
          <w:p w14:paraId="51BC692B" w14:textId="77777777" w:rsidR="00742188" w:rsidRPr="005D2C9D" w:rsidRDefault="00742188" w:rsidP="00621714">
            <w:pPr>
              <w:spacing w:before="20" w:after="60" w:line="300" w:lineRule="auto"/>
              <w:ind w:firstLine="454"/>
              <w:rPr>
                <w:sz w:val="26"/>
                <w:szCs w:val="28"/>
              </w:rPr>
            </w:pPr>
          </w:p>
        </w:tc>
      </w:tr>
    </w:tbl>
    <w:p w14:paraId="6DF7F68B" w14:textId="77777777" w:rsidR="00742188" w:rsidRPr="005D2C9D" w:rsidRDefault="00742188" w:rsidP="00621714">
      <w:pPr>
        <w:spacing w:before="20" w:after="60" w:line="300" w:lineRule="auto"/>
        <w:ind w:firstLine="454"/>
        <w:rPr>
          <w:sz w:val="26"/>
          <w:szCs w:val="28"/>
        </w:rPr>
      </w:pPr>
    </w:p>
    <w:p w14:paraId="13B0F258" w14:textId="77777777" w:rsidR="000527FD" w:rsidRPr="005D2C9D" w:rsidRDefault="000527FD" w:rsidP="00621714">
      <w:pPr>
        <w:spacing w:before="20" w:after="60" w:line="300" w:lineRule="auto"/>
        <w:ind w:firstLine="454"/>
        <w:jc w:val="center"/>
        <w:rPr>
          <w:b/>
          <w:bCs/>
          <w:sz w:val="26"/>
          <w:szCs w:val="28"/>
        </w:rPr>
      </w:pPr>
    </w:p>
    <w:p w14:paraId="5DE853D5" w14:textId="77777777" w:rsidR="000527FD" w:rsidRPr="005D2C9D" w:rsidRDefault="000527FD" w:rsidP="00621714">
      <w:pPr>
        <w:spacing w:before="20" w:after="60" w:line="300" w:lineRule="auto"/>
        <w:ind w:firstLine="454"/>
        <w:jc w:val="center"/>
        <w:rPr>
          <w:b/>
          <w:bCs/>
          <w:sz w:val="26"/>
          <w:szCs w:val="28"/>
        </w:rPr>
      </w:pPr>
    </w:p>
    <w:p w14:paraId="13F62432" w14:textId="77777777" w:rsidR="000527FD" w:rsidRPr="005D2C9D" w:rsidRDefault="000527FD" w:rsidP="00621714">
      <w:pPr>
        <w:spacing w:before="20" w:after="60" w:line="300" w:lineRule="auto"/>
        <w:ind w:firstLine="454"/>
        <w:jc w:val="center"/>
        <w:rPr>
          <w:b/>
          <w:bCs/>
          <w:sz w:val="26"/>
          <w:szCs w:val="28"/>
        </w:rPr>
      </w:pPr>
    </w:p>
    <w:p w14:paraId="5CBA1B8B" w14:textId="3F64AAB8" w:rsidR="00742188" w:rsidRPr="005D2C9D" w:rsidRDefault="00742188" w:rsidP="00621714">
      <w:pPr>
        <w:spacing w:before="20" w:after="60" w:line="300" w:lineRule="auto"/>
        <w:ind w:firstLine="454"/>
        <w:jc w:val="center"/>
        <w:rPr>
          <w:b/>
          <w:bCs/>
          <w:sz w:val="26"/>
          <w:szCs w:val="28"/>
        </w:rPr>
      </w:pPr>
      <w:r w:rsidRPr="005D2C9D">
        <w:rPr>
          <w:b/>
          <w:bCs/>
          <w:sz w:val="26"/>
          <w:szCs w:val="28"/>
        </w:rPr>
        <w:t>KHUNG ĐÁNH GIÁ</w:t>
      </w:r>
    </w:p>
    <w:tbl>
      <w:tblPr>
        <w:tblStyle w:val="TableGrid"/>
        <w:tblW w:w="9072" w:type="dxa"/>
        <w:jc w:val="center"/>
        <w:tblLook w:val="04A0" w:firstRow="1" w:lastRow="0" w:firstColumn="1" w:lastColumn="0" w:noHBand="0" w:noVBand="1"/>
      </w:tblPr>
      <w:tblGrid>
        <w:gridCol w:w="2177"/>
        <w:gridCol w:w="2305"/>
        <w:gridCol w:w="2779"/>
        <w:gridCol w:w="1811"/>
      </w:tblGrid>
      <w:tr w:rsidR="00D42E00" w:rsidRPr="005D2C9D" w14:paraId="0575455F" w14:textId="77777777" w:rsidTr="009B3425">
        <w:trPr>
          <w:jc w:val="center"/>
        </w:trPr>
        <w:tc>
          <w:tcPr>
            <w:tcW w:w="2552" w:type="dxa"/>
            <w:shd w:val="clear" w:color="auto" w:fill="A8D08D" w:themeFill="accent6" w:themeFillTint="99"/>
          </w:tcPr>
          <w:p w14:paraId="6ABF96CF" w14:textId="77777777" w:rsidR="00742188" w:rsidRPr="005D2C9D" w:rsidRDefault="00742188" w:rsidP="00E1134E">
            <w:pPr>
              <w:pStyle w:val="hinh"/>
              <w:rPr>
                <w:b/>
                <w:color w:val="auto"/>
              </w:rPr>
            </w:pPr>
            <w:bookmarkStart w:id="221" w:name="_Hlk528899430"/>
          </w:p>
        </w:tc>
        <w:tc>
          <w:tcPr>
            <w:tcW w:w="2610" w:type="dxa"/>
            <w:shd w:val="clear" w:color="auto" w:fill="A8D08D" w:themeFill="accent6" w:themeFillTint="99"/>
          </w:tcPr>
          <w:p w14:paraId="530971F1" w14:textId="77777777" w:rsidR="00742188" w:rsidRPr="005D2C9D" w:rsidRDefault="00742188" w:rsidP="00E1134E">
            <w:pPr>
              <w:pStyle w:val="hinh"/>
              <w:rPr>
                <w:b/>
                <w:color w:val="auto"/>
              </w:rPr>
            </w:pPr>
            <w:r w:rsidRPr="005D2C9D">
              <w:rPr>
                <w:b/>
                <w:color w:val="auto"/>
              </w:rPr>
              <w:t>Sản phẩm học tập</w:t>
            </w:r>
          </w:p>
        </w:tc>
        <w:tc>
          <w:tcPr>
            <w:tcW w:w="3344" w:type="dxa"/>
            <w:shd w:val="clear" w:color="auto" w:fill="A8D08D" w:themeFill="accent6" w:themeFillTint="99"/>
          </w:tcPr>
          <w:p w14:paraId="2C651639" w14:textId="77777777" w:rsidR="00742188" w:rsidRPr="005D2C9D" w:rsidRDefault="00742188" w:rsidP="00E1134E">
            <w:pPr>
              <w:pStyle w:val="hinh"/>
              <w:rPr>
                <w:b/>
                <w:color w:val="auto"/>
              </w:rPr>
            </w:pPr>
            <w:r w:rsidRPr="005D2C9D">
              <w:rPr>
                <w:b/>
                <w:color w:val="auto"/>
              </w:rPr>
              <w:t>Kĩ năng thuyết trình</w:t>
            </w:r>
          </w:p>
        </w:tc>
        <w:tc>
          <w:tcPr>
            <w:tcW w:w="2126" w:type="dxa"/>
            <w:shd w:val="clear" w:color="auto" w:fill="A8D08D" w:themeFill="accent6" w:themeFillTint="99"/>
          </w:tcPr>
          <w:p w14:paraId="3D126339" w14:textId="77777777" w:rsidR="00742188" w:rsidRPr="005D2C9D" w:rsidRDefault="00742188" w:rsidP="00E1134E">
            <w:pPr>
              <w:pStyle w:val="hinh"/>
              <w:rPr>
                <w:b/>
                <w:color w:val="auto"/>
              </w:rPr>
            </w:pPr>
            <w:r w:rsidRPr="005D2C9D">
              <w:rPr>
                <w:b/>
                <w:color w:val="auto"/>
              </w:rPr>
              <w:t>Kĩ năng làm việc nhóm</w:t>
            </w:r>
          </w:p>
        </w:tc>
      </w:tr>
      <w:tr w:rsidR="00D42E00" w:rsidRPr="005D2C9D" w14:paraId="176D9333" w14:textId="77777777" w:rsidTr="00D42E00">
        <w:trPr>
          <w:jc w:val="center"/>
        </w:trPr>
        <w:tc>
          <w:tcPr>
            <w:tcW w:w="2552" w:type="dxa"/>
          </w:tcPr>
          <w:p w14:paraId="7EF301CF" w14:textId="77777777" w:rsidR="00742188" w:rsidRPr="005D2C9D" w:rsidRDefault="00742188" w:rsidP="009B3425">
            <w:pPr>
              <w:pStyle w:val="hinh"/>
              <w:jc w:val="both"/>
              <w:rPr>
                <w:color w:val="auto"/>
              </w:rPr>
            </w:pPr>
            <w:r w:rsidRPr="005D2C9D">
              <w:rPr>
                <w:color w:val="auto"/>
              </w:rPr>
              <w:t>Báo cáo kiến thức</w:t>
            </w:r>
          </w:p>
        </w:tc>
        <w:tc>
          <w:tcPr>
            <w:tcW w:w="2610" w:type="dxa"/>
          </w:tcPr>
          <w:p w14:paraId="4B995A29" w14:textId="77777777" w:rsidR="00742188" w:rsidRPr="005D2C9D" w:rsidRDefault="00742188" w:rsidP="009B3425">
            <w:pPr>
              <w:pStyle w:val="hinh"/>
              <w:jc w:val="both"/>
              <w:rPr>
                <w:color w:val="auto"/>
              </w:rPr>
            </w:pPr>
            <w:r w:rsidRPr="005D2C9D">
              <w:rPr>
                <w:color w:val="auto"/>
              </w:rPr>
              <w:t>PPT/Poster</w:t>
            </w:r>
          </w:p>
        </w:tc>
        <w:tc>
          <w:tcPr>
            <w:tcW w:w="3344" w:type="dxa"/>
          </w:tcPr>
          <w:p w14:paraId="5524A964" w14:textId="77777777" w:rsidR="00742188" w:rsidRPr="005D2C9D" w:rsidRDefault="00742188" w:rsidP="00E67380">
            <w:pPr>
              <w:pStyle w:val="hinh"/>
              <w:rPr>
                <w:color w:val="auto"/>
              </w:rPr>
            </w:pPr>
            <w:r w:rsidRPr="005D2C9D">
              <w:rPr>
                <w:color w:val="auto"/>
              </w:rPr>
              <w:t>X</w:t>
            </w:r>
          </w:p>
        </w:tc>
        <w:tc>
          <w:tcPr>
            <w:tcW w:w="2126" w:type="dxa"/>
            <w:vMerge w:val="restart"/>
          </w:tcPr>
          <w:p w14:paraId="7A833AA4" w14:textId="77777777" w:rsidR="00742188" w:rsidRPr="005D2C9D" w:rsidRDefault="00742188" w:rsidP="009B3425">
            <w:pPr>
              <w:pStyle w:val="hinh"/>
              <w:jc w:val="both"/>
              <w:rPr>
                <w:color w:val="auto"/>
              </w:rPr>
            </w:pPr>
            <w:r w:rsidRPr="005D2C9D">
              <w:rPr>
                <w:color w:val="auto"/>
              </w:rPr>
              <w:t>Đánh giá cả dự án</w:t>
            </w:r>
          </w:p>
        </w:tc>
      </w:tr>
      <w:tr w:rsidR="00D42E00" w:rsidRPr="005D2C9D" w14:paraId="6D20359A" w14:textId="77777777" w:rsidTr="00D42E00">
        <w:trPr>
          <w:jc w:val="center"/>
        </w:trPr>
        <w:tc>
          <w:tcPr>
            <w:tcW w:w="2552" w:type="dxa"/>
          </w:tcPr>
          <w:p w14:paraId="61B4DB79" w14:textId="77777777" w:rsidR="00742188" w:rsidRPr="005D2C9D" w:rsidRDefault="00742188" w:rsidP="009B3425">
            <w:pPr>
              <w:pStyle w:val="hinh"/>
              <w:jc w:val="both"/>
              <w:rPr>
                <w:color w:val="auto"/>
              </w:rPr>
            </w:pPr>
            <w:r w:rsidRPr="005D2C9D">
              <w:rPr>
                <w:color w:val="auto"/>
              </w:rPr>
              <w:t>Báo cáo phương án thiết kế</w:t>
            </w:r>
          </w:p>
        </w:tc>
        <w:tc>
          <w:tcPr>
            <w:tcW w:w="2610" w:type="dxa"/>
          </w:tcPr>
          <w:p w14:paraId="7254A9E3" w14:textId="77777777" w:rsidR="00742188" w:rsidRPr="005D2C9D" w:rsidRDefault="00742188" w:rsidP="009B3425">
            <w:pPr>
              <w:pStyle w:val="hinh"/>
              <w:jc w:val="both"/>
              <w:rPr>
                <w:color w:val="auto"/>
              </w:rPr>
            </w:pPr>
            <w:r w:rsidRPr="005D2C9D">
              <w:rPr>
                <w:color w:val="auto"/>
              </w:rPr>
              <w:t>PPT/Poster</w:t>
            </w:r>
          </w:p>
        </w:tc>
        <w:tc>
          <w:tcPr>
            <w:tcW w:w="3344" w:type="dxa"/>
          </w:tcPr>
          <w:p w14:paraId="3506701D" w14:textId="77777777" w:rsidR="00742188" w:rsidRPr="005D2C9D" w:rsidRDefault="00742188" w:rsidP="00E67380">
            <w:pPr>
              <w:pStyle w:val="hinh"/>
              <w:rPr>
                <w:color w:val="auto"/>
              </w:rPr>
            </w:pPr>
            <w:r w:rsidRPr="005D2C9D">
              <w:rPr>
                <w:color w:val="auto"/>
              </w:rPr>
              <w:t>X</w:t>
            </w:r>
          </w:p>
        </w:tc>
        <w:tc>
          <w:tcPr>
            <w:tcW w:w="2126" w:type="dxa"/>
            <w:vMerge/>
          </w:tcPr>
          <w:p w14:paraId="5307CBBF" w14:textId="77777777" w:rsidR="00742188" w:rsidRPr="005D2C9D" w:rsidRDefault="00742188" w:rsidP="009B3425">
            <w:pPr>
              <w:pStyle w:val="hinh"/>
              <w:jc w:val="both"/>
              <w:rPr>
                <w:color w:val="auto"/>
              </w:rPr>
            </w:pPr>
          </w:p>
        </w:tc>
      </w:tr>
      <w:tr w:rsidR="00D42E00" w:rsidRPr="005D2C9D" w14:paraId="1C37C52E" w14:textId="77777777" w:rsidTr="00D42E00">
        <w:trPr>
          <w:jc w:val="center"/>
        </w:trPr>
        <w:tc>
          <w:tcPr>
            <w:tcW w:w="2552" w:type="dxa"/>
          </w:tcPr>
          <w:p w14:paraId="07B53F46" w14:textId="77777777" w:rsidR="00742188" w:rsidRPr="005D2C9D" w:rsidRDefault="00742188" w:rsidP="009B3425">
            <w:pPr>
              <w:pStyle w:val="hinh"/>
              <w:jc w:val="both"/>
              <w:rPr>
                <w:color w:val="auto"/>
              </w:rPr>
            </w:pPr>
            <w:r w:rsidRPr="005D2C9D">
              <w:rPr>
                <w:color w:val="auto"/>
              </w:rPr>
              <w:t>Báo cáo sản phẩm</w:t>
            </w:r>
          </w:p>
        </w:tc>
        <w:tc>
          <w:tcPr>
            <w:tcW w:w="2610" w:type="dxa"/>
          </w:tcPr>
          <w:p w14:paraId="4F490A50" w14:textId="77777777" w:rsidR="00742188" w:rsidRPr="005D2C9D" w:rsidRDefault="00742188" w:rsidP="009B3425">
            <w:pPr>
              <w:pStyle w:val="hinh"/>
              <w:jc w:val="both"/>
              <w:rPr>
                <w:color w:val="auto"/>
              </w:rPr>
            </w:pPr>
            <w:r w:rsidRPr="005D2C9D">
              <w:rPr>
                <w:color w:val="auto"/>
              </w:rPr>
              <w:t>Bình chữa cháy và PPT</w:t>
            </w:r>
          </w:p>
        </w:tc>
        <w:tc>
          <w:tcPr>
            <w:tcW w:w="3344" w:type="dxa"/>
          </w:tcPr>
          <w:p w14:paraId="401D8D82" w14:textId="77777777" w:rsidR="00742188" w:rsidRPr="005D2C9D" w:rsidRDefault="00742188" w:rsidP="00E67380">
            <w:pPr>
              <w:pStyle w:val="hinh"/>
              <w:rPr>
                <w:color w:val="auto"/>
              </w:rPr>
            </w:pPr>
            <w:r w:rsidRPr="005D2C9D">
              <w:rPr>
                <w:color w:val="auto"/>
              </w:rPr>
              <w:t>X</w:t>
            </w:r>
          </w:p>
        </w:tc>
        <w:tc>
          <w:tcPr>
            <w:tcW w:w="2126" w:type="dxa"/>
            <w:vMerge/>
          </w:tcPr>
          <w:p w14:paraId="48CA8406" w14:textId="77777777" w:rsidR="00742188" w:rsidRPr="005D2C9D" w:rsidRDefault="00742188" w:rsidP="009B3425">
            <w:pPr>
              <w:pStyle w:val="hinh"/>
              <w:jc w:val="both"/>
              <w:rPr>
                <w:color w:val="auto"/>
              </w:rPr>
            </w:pPr>
          </w:p>
        </w:tc>
      </w:tr>
      <w:tr w:rsidR="00D42E00" w:rsidRPr="005D2C9D" w14:paraId="3EB727B6" w14:textId="77777777" w:rsidTr="00D42E00">
        <w:trPr>
          <w:jc w:val="center"/>
        </w:trPr>
        <w:tc>
          <w:tcPr>
            <w:tcW w:w="2552" w:type="dxa"/>
          </w:tcPr>
          <w:p w14:paraId="229437E0" w14:textId="77777777" w:rsidR="00742188" w:rsidRPr="005D2C9D" w:rsidRDefault="00742188" w:rsidP="009B3425">
            <w:pPr>
              <w:pStyle w:val="hinh"/>
              <w:jc w:val="both"/>
              <w:rPr>
                <w:color w:val="auto"/>
              </w:rPr>
            </w:pPr>
            <w:r w:rsidRPr="005D2C9D">
              <w:rPr>
                <w:color w:val="auto"/>
              </w:rPr>
              <w:t>Tiêu chí chung</w:t>
            </w:r>
          </w:p>
        </w:tc>
        <w:tc>
          <w:tcPr>
            <w:tcW w:w="2610" w:type="dxa"/>
          </w:tcPr>
          <w:p w14:paraId="2B304EC3" w14:textId="77777777" w:rsidR="00742188" w:rsidRPr="005D2C9D" w:rsidRDefault="009176AF" w:rsidP="009B3425">
            <w:pPr>
              <w:pStyle w:val="hinh"/>
              <w:jc w:val="both"/>
              <w:rPr>
                <w:color w:val="auto"/>
              </w:rPr>
            </w:pPr>
            <w:r w:rsidRPr="005D2C9D">
              <w:rPr>
                <w:color w:val="auto"/>
              </w:rPr>
              <w:t>–</w:t>
            </w:r>
            <w:r w:rsidR="00742188" w:rsidRPr="005D2C9D">
              <w:rPr>
                <w:color w:val="auto"/>
              </w:rPr>
              <w:t xml:space="preserve"> Nội dung khoa học</w:t>
            </w:r>
          </w:p>
          <w:p w14:paraId="774A6621" w14:textId="77777777" w:rsidR="00742188" w:rsidRPr="005D2C9D" w:rsidRDefault="009176AF" w:rsidP="009B3425">
            <w:pPr>
              <w:pStyle w:val="hinh"/>
              <w:jc w:val="both"/>
              <w:rPr>
                <w:color w:val="auto"/>
              </w:rPr>
            </w:pPr>
            <w:r w:rsidRPr="005D2C9D">
              <w:rPr>
                <w:color w:val="auto"/>
              </w:rPr>
              <w:t>–</w:t>
            </w:r>
            <w:r w:rsidR="00742188" w:rsidRPr="005D2C9D">
              <w:rPr>
                <w:color w:val="auto"/>
              </w:rPr>
              <w:t xml:space="preserve"> Hình thức</w:t>
            </w:r>
          </w:p>
          <w:p w14:paraId="7C3CF147" w14:textId="77777777" w:rsidR="00742188" w:rsidRPr="005D2C9D" w:rsidRDefault="009176AF" w:rsidP="009B3425">
            <w:pPr>
              <w:pStyle w:val="hinh"/>
              <w:jc w:val="both"/>
              <w:rPr>
                <w:color w:val="auto"/>
              </w:rPr>
            </w:pPr>
            <w:r w:rsidRPr="005D2C9D">
              <w:rPr>
                <w:color w:val="auto"/>
              </w:rPr>
              <w:t>–</w:t>
            </w:r>
            <w:r w:rsidR="00742188" w:rsidRPr="005D2C9D">
              <w:rPr>
                <w:color w:val="auto"/>
              </w:rPr>
              <w:t xml:space="preserve"> Tiêu chí đặc thù cho sản phẩm</w:t>
            </w:r>
          </w:p>
        </w:tc>
        <w:tc>
          <w:tcPr>
            <w:tcW w:w="3344" w:type="dxa"/>
          </w:tcPr>
          <w:p w14:paraId="49012335" w14:textId="77777777" w:rsidR="00742188" w:rsidRPr="005D2C9D" w:rsidRDefault="009176AF" w:rsidP="009B3425">
            <w:pPr>
              <w:pStyle w:val="hinh"/>
              <w:jc w:val="both"/>
              <w:rPr>
                <w:color w:val="auto"/>
              </w:rPr>
            </w:pPr>
            <w:r w:rsidRPr="005D2C9D">
              <w:rPr>
                <w:color w:val="auto"/>
              </w:rPr>
              <w:t>–</w:t>
            </w:r>
            <w:r w:rsidR="00742188" w:rsidRPr="005D2C9D">
              <w:rPr>
                <w:color w:val="auto"/>
              </w:rPr>
              <w:t>Trình bày mạch lạc, rõ ràng.</w:t>
            </w:r>
          </w:p>
          <w:p w14:paraId="4BB0902E" w14:textId="77777777" w:rsidR="00742188" w:rsidRPr="005D2C9D" w:rsidRDefault="009176AF" w:rsidP="009B3425">
            <w:pPr>
              <w:pStyle w:val="hinh"/>
              <w:jc w:val="both"/>
              <w:rPr>
                <w:color w:val="auto"/>
              </w:rPr>
            </w:pPr>
            <w:r w:rsidRPr="005D2C9D">
              <w:rPr>
                <w:color w:val="auto"/>
              </w:rPr>
              <w:t>–</w:t>
            </w:r>
            <w:r w:rsidR="00742188" w:rsidRPr="005D2C9D">
              <w:rPr>
                <w:color w:val="auto"/>
              </w:rPr>
              <w:t>Kết hợp với cử chỉ, phương tiện khác hỗ trợ cho phần trình bày.</w:t>
            </w:r>
          </w:p>
          <w:p w14:paraId="4F980C14" w14:textId="77777777" w:rsidR="00742188" w:rsidRPr="005D2C9D" w:rsidRDefault="009176AF" w:rsidP="009B3425">
            <w:pPr>
              <w:pStyle w:val="hinh"/>
              <w:jc w:val="both"/>
              <w:rPr>
                <w:color w:val="auto"/>
              </w:rPr>
            </w:pPr>
            <w:r w:rsidRPr="005D2C9D">
              <w:rPr>
                <w:color w:val="auto"/>
              </w:rPr>
              <w:t>–</w:t>
            </w:r>
            <w:r w:rsidR="00742188" w:rsidRPr="005D2C9D">
              <w:rPr>
                <w:color w:val="auto"/>
              </w:rPr>
              <w:t>Trả lời được câu hỏi phản biện.</w:t>
            </w:r>
          </w:p>
          <w:p w14:paraId="17142D2A" w14:textId="77777777" w:rsidR="00742188" w:rsidRPr="005D2C9D" w:rsidRDefault="009176AF" w:rsidP="009B3425">
            <w:pPr>
              <w:pStyle w:val="hinh"/>
              <w:jc w:val="both"/>
              <w:rPr>
                <w:color w:val="auto"/>
              </w:rPr>
            </w:pPr>
            <w:r w:rsidRPr="005D2C9D">
              <w:rPr>
                <w:color w:val="auto"/>
              </w:rPr>
              <w:t>–</w:t>
            </w:r>
            <w:r w:rsidR="00742188" w:rsidRPr="005D2C9D">
              <w:rPr>
                <w:color w:val="auto"/>
              </w:rPr>
              <w:t>Tham gia đóng góp ý kiến, đặt câu hỏi phản biện cho nhóm báo cáo.</w:t>
            </w:r>
          </w:p>
        </w:tc>
        <w:tc>
          <w:tcPr>
            <w:tcW w:w="2126" w:type="dxa"/>
          </w:tcPr>
          <w:p w14:paraId="7C156C30" w14:textId="77777777" w:rsidR="00742188" w:rsidRPr="005D2C9D" w:rsidRDefault="009176AF" w:rsidP="009B3425">
            <w:pPr>
              <w:pStyle w:val="hinh"/>
              <w:jc w:val="both"/>
              <w:rPr>
                <w:color w:val="auto"/>
              </w:rPr>
            </w:pPr>
            <w:r w:rsidRPr="005D2C9D">
              <w:rPr>
                <w:color w:val="auto"/>
              </w:rPr>
              <w:t>–</w:t>
            </w:r>
            <w:r w:rsidR="00742188" w:rsidRPr="005D2C9D">
              <w:rPr>
                <w:color w:val="auto"/>
              </w:rPr>
              <w:t xml:space="preserve"> Kế hoạch làm việc rõ ràng, khả thi và hiệu quả. </w:t>
            </w:r>
          </w:p>
          <w:p w14:paraId="5CE455A9" w14:textId="77777777" w:rsidR="00742188" w:rsidRPr="005D2C9D" w:rsidRDefault="009176AF" w:rsidP="009B3425">
            <w:pPr>
              <w:pStyle w:val="hinh"/>
              <w:jc w:val="both"/>
              <w:rPr>
                <w:color w:val="auto"/>
              </w:rPr>
            </w:pPr>
            <w:r w:rsidRPr="005D2C9D">
              <w:rPr>
                <w:color w:val="auto"/>
              </w:rPr>
              <w:t>–</w:t>
            </w:r>
            <w:r w:rsidR="00742188" w:rsidRPr="005D2C9D">
              <w:rPr>
                <w:color w:val="auto"/>
              </w:rPr>
              <w:t xml:space="preserve"> Đóng góp ý tưởng và hoàn thành nhiệm vụ được giao.</w:t>
            </w:r>
          </w:p>
        </w:tc>
      </w:tr>
      <w:tr w:rsidR="00D42E00" w:rsidRPr="005D2C9D" w14:paraId="6BE10ED0" w14:textId="77777777" w:rsidTr="00D42E00">
        <w:trPr>
          <w:jc w:val="center"/>
        </w:trPr>
        <w:tc>
          <w:tcPr>
            <w:tcW w:w="2552" w:type="dxa"/>
          </w:tcPr>
          <w:p w14:paraId="137B3980" w14:textId="77777777" w:rsidR="00742188" w:rsidRPr="005D2C9D" w:rsidRDefault="00742188" w:rsidP="009B3425">
            <w:pPr>
              <w:pStyle w:val="hinh"/>
              <w:jc w:val="both"/>
              <w:rPr>
                <w:color w:val="auto"/>
              </w:rPr>
            </w:pPr>
            <w:r w:rsidRPr="005D2C9D">
              <w:rPr>
                <w:color w:val="auto"/>
              </w:rPr>
              <w:t>Công cụ</w:t>
            </w:r>
          </w:p>
        </w:tc>
        <w:tc>
          <w:tcPr>
            <w:tcW w:w="2610" w:type="dxa"/>
          </w:tcPr>
          <w:p w14:paraId="7959A8CE" w14:textId="77777777" w:rsidR="00742188" w:rsidRPr="005D2C9D" w:rsidRDefault="00742188" w:rsidP="009B3425">
            <w:pPr>
              <w:pStyle w:val="hinh"/>
              <w:jc w:val="both"/>
              <w:rPr>
                <w:color w:val="auto"/>
              </w:rPr>
            </w:pPr>
            <w:r w:rsidRPr="005D2C9D">
              <w:rPr>
                <w:color w:val="auto"/>
              </w:rPr>
              <w:t xml:space="preserve">Phiếu đánh giá </w:t>
            </w:r>
            <w:r w:rsidR="009176AF" w:rsidRPr="005D2C9D">
              <w:rPr>
                <w:color w:val="auto"/>
              </w:rPr>
              <w:t>–</w:t>
            </w:r>
            <w:r w:rsidRPr="005D2C9D">
              <w:rPr>
                <w:color w:val="auto"/>
              </w:rPr>
              <w:t xml:space="preserve"> mục đánh giá sản phẩm tương ứng </w:t>
            </w:r>
          </w:p>
        </w:tc>
        <w:tc>
          <w:tcPr>
            <w:tcW w:w="3344" w:type="dxa"/>
          </w:tcPr>
          <w:p w14:paraId="7FADE7B6" w14:textId="77777777" w:rsidR="00742188" w:rsidRPr="005D2C9D" w:rsidRDefault="00742188" w:rsidP="009B3425">
            <w:pPr>
              <w:pStyle w:val="hinh"/>
              <w:jc w:val="both"/>
              <w:rPr>
                <w:color w:val="auto"/>
              </w:rPr>
            </w:pPr>
            <w:r w:rsidRPr="005D2C9D">
              <w:rPr>
                <w:color w:val="auto"/>
              </w:rPr>
              <w:t xml:space="preserve">Phiếu đánh giá </w:t>
            </w:r>
            <w:r w:rsidR="009176AF" w:rsidRPr="005D2C9D">
              <w:rPr>
                <w:color w:val="auto"/>
              </w:rPr>
              <w:t>–</w:t>
            </w:r>
            <w:r w:rsidRPr="005D2C9D">
              <w:rPr>
                <w:color w:val="auto"/>
              </w:rPr>
              <w:t xml:space="preserve"> mục đánh giá kĩ năng thuyết trình</w:t>
            </w:r>
          </w:p>
        </w:tc>
        <w:tc>
          <w:tcPr>
            <w:tcW w:w="2126" w:type="dxa"/>
          </w:tcPr>
          <w:p w14:paraId="4D9F1B24" w14:textId="77777777" w:rsidR="00742188" w:rsidRPr="005D2C9D" w:rsidRDefault="00742188" w:rsidP="009B3425">
            <w:pPr>
              <w:pStyle w:val="hinh"/>
              <w:jc w:val="both"/>
              <w:rPr>
                <w:color w:val="auto"/>
              </w:rPr>
            </w:pPr>
            <w:r w:rsidRPr="005D2C9D">
              <w:rPr>
                <w:color w:val="auto"/>
              </w:rPr>
              <w:t xml:space="preserve">Phiếu đánh giá </w:t>
            </w:r>
            <w:r w:rsidR="009176AF" w:rsidRPr="005D2C9D">
              <w:rPr>
                <w:color w:val="auto"/>
              </w:rPr>
              <w:t>–</w:t>
            </w:r>
            <w:r w:rsidRPr="005D2C9D">
              <w:rPr>
                <w:color w:val="auto"/>
              </w:rPr>
              <w:t xml:space="preserve"> mục đánh giá kĩ năng làm việc nhóm</w:t>
            </w:r>
          </w:p>
        </w:tc>
      </w:tr>
      <w:tr w:rsidR="00D42E00" w:rsidRPr="005D2C9D" w14:paraId="0F0C2ED9" w14:textId="77777777" w:rsidTr="00D42E00">
        <w:trPr>
          <w:jc w:val="center"/>
        </w:trPr>
        <w:tc>
          <w:tcPr>
            <w:tcW w:w="2552" w:type="dxa"/>
          </w:tcPr>
          <w:p w14:paraId="3402407E" w14:textId="77777777" w:rsidR="00742188" w:rsidRPr="005D2C9D" w:rsidRDefault="00742188" w:rsidP="009B3425">
            <w:pPr>
              <w:pStyle w:val="hinh"/>
              <w:jc w:val="both"/>
              <w:rPr>
                <w:color w:val="auto"/>
              </w:rPr>
            </w:pPr>
            <w:r w:rsidRPr="005D2C9D">
              <w:rPr>
                <w:color w:val="auto"/>
              </w:rPr>
              <w:t>Thời điểm đánh giá</w:t>
            </w:r>
          </w:p>
        </w:tc>
        <w:tc>
          <w:tcPr>
            <w:tcW w:w="2610" w:type="dxa"/>
          </w:tcPr>
          <w:p w14:paraId="5570F039" w14:textId="77777777" w:rsidR="00742188" w:rsidRPr="005D2C9D" w:rsidRDefault="00742188" w:rsidP="009B3425">
            <w:pPr>
              <w:pStyle w:val="hinh"/>
              <w:jc w:val="both"/>
              <w:rPr>
                <w:color w:val="auto"/>
              </w:rPr>
            </w:pPr>
            <w:r w:rsidRPr="005D2C9D">
              <w:rPr>
                <w:color w:val="auto"/>
              </w:rPr>
              <w:t>Đánh giá sản phẩm sau mỗi buổi báo cáo</w:t>
            </w:r>
          </w:p>
        </w:tc>
        <w:tc>
          <w:tcPr>
            <w:tcW w:w="3344" w:type="dxa"/>
          </w:tcPr>
          <w:p w14:paraId="68BC9B5D" w14:textId="77777777" w:rsidR="00742188" w:rsidRPr="005D2C9D" w:rsidRDefault="00742188" w:rsidP="009B3425">
            <w:pPr>
              <w:pStyle w:val="hinh"/>
              <w:jc w:val="both"/>
              <w:rPr>
                <w:color w:val="auto"/>
              </w:rPr>
            </w:pPr>
            <w:r w:rsidRPr="005D2C9D">
              <w:rPr>
                <w:color w:val="auto"/>
              </w:rPr>
              <w:t>Đánh giá 3 lần, sau mỗi thời điểm báo cáo</w:t>
            </w:r>
          </w:p>
        </w:tc>
        <w:tc>
          <w:tcPr>
            <w:tcW w:w="2126" w:type="dxa"/>
          </w:tcPr>
          <w:p w14:paraId="26A124C4" w14:textId="77777777" w:rsidR="00742188" w:rsidRPr="005D2C9D" w:rsidRDefault="00742188" w:rsidP="009B3425">
            <w:pPr>
              <w:pStyle w:val="hinh"/>
              <w:jc w:val="both"/>
              <w:rPr>
                <w:color w:val="auto"/>
              </w:rPr>
            </w:pPr>
            <w:r w:rsidRPr="005D2C9D">
              <w:rPr>
                <w:color w:val="auto"/>
              </w:rPr>
              <w:t>Đánh giá 1 lần cuối dự án</w:t>
            </w:r>
          </w:p>
        </w:tc>
      </w:tr>
      <w:tr w:rsidR="00D42E00" w:rsidRPr="005D2C9D" w14:paraId="095DBFD2" w14:textId="77777777" w:rsidTr="00D42E00">
        <w:trPr>
          <w:jc w:val="center"/>
        </w:trPr>
        <w:tc>
          <w:tcPr>
            <w:tcW w:w="2552" w:type="dxa"/>
          </w:tcPr>
          <w:p w14:paraId="616E04C9" w14:textId="77777777" w:rsidR="00742188" w:rsidRPr="005D2C9D" w:rsidRDefault="00742188" w:rsidP="009B3425">
            <w:pPr>
              <w:pStyle w:val="hinh"/>
              <w:jc w:val="both"/>
              <w:rPr>
                <w:color w:val="auto"/>
              </w:rPr>
            </w:pPr>
            <w:r w:rsidRPr="005D2C9D">
              <w:rPr>
                <w:color w:val="auto"/>
              </w:rPr>
              <w:t>Tỉ lệ điểm</w:t>
            </w:r>
          </w:p>
        </w:tc>
        <w:tc>
          <w:tcPr>
            <w:tcW w:w="2610" w:type="dxa"/>
          </w:tcPr>
          <w:p w14:paraId="54BA7793" w14:textId="77777777" w:rsidR="00742188" w:rsidRPr="005D2C9D" w:rsidRDefault="00742188" w:rsidP="009B3425">
            <w:pPr>
              <w:pStyle w:val="hinh"/>
              <w:jc w:val="both"/>
              <w:rPr>
                <w:color w:val="auto"/>
              </w:rPr>
            </w:pPr>
            <w:r w:rsidRPr="005D2C9D">
              <w:rPr>
                <w:color w:val="auto"/>
              </w:rPr>
              <w:t>60 %</w:t>
            </w:r>
          </w:p>
          <w:p w14:paraId="108A131A" w14:textId="77777777" w:rsidR="00742188" w:rsidRPr="005D2C9D" w:rsidRDefault="00742188" w:rsidP="009B3425">
            <w:pPr>
              <w:pStyle w:val="hinh"/>
              <w:jc w:val="both"/>
              <w:rPr>
                <w:color w:val="auto"/>
              </w:rPr>
            </w:pPr>
            <w:r w:rsidRPr="005D2C9D">
              <w:rPr>
                <w:color w:val="auto"/>
              </w:rPr>
              <w:t xml:space="preserve">15 – 15 </w:t>
            </w:r>
            <w:r w:rsidR="009176AF" w:rsidRPr="005D2C9D">
              <w:rPr>
                <w:color w:val="auto"/>
              </w:rPr>
              <w:t>–</w:t>
            </w:r>
            <w:r w:rsidRPr="005D2C9D">
              <w:rPr>
                <w:color w:val="auto"/>
              </w:rPr>
              <w:t xml:space="preserve"> 30</w:t>
            </w:r>
          </w:p>
        </w:tc>
        <w:tc>
          <w:tcPr>
            <w:tcW w:w="3344" w:type="dxa"/>
          </w:tcPr>
          <w:p w14:paraId="1C0B97FA" w14:textId="77777777" w:rsidR="00742188" w:rsidRPr="005D2C9D" w:rsidRDefault="00742188" w:rsidP="009B3425">
            <w:pPr>
              <w:pStyle w:val="hinh"/>
              <w:jc w:val="both"/>
              <w:rPr>
                <w:color w:val="auto"/>
              </w:rPr>
            </w:pPr>
            <w:r w:rsidRPr="005D2C9D">
              <w:rPr>
                <w:color w:val="auto"/>
              </w:rPr>
              <w:t>20 %</w:t>
            </w:r>
          </w:p>
          <w:p w14:paraId="03D208E6" w14:textId="77777777" w:rsidR="00742188" w:rsidRPr="005D2C9D" w:rsidRDefault="00742188" w:rsidP="009B3425">
            <w:pPr>
              <w:pStyle w:val="hinh"/>
              <w:jc w:val="both"/>
              <w:rPr>
                <w:color w:val="auto"/>
              </w:rPr>
            </w:pPr>
            <w:r w:rsidRPr="005D2C9D">
              <w:rPr>
                <w:color w:val="auto"/>
              </w:rPr>
              <w:t>Trung bình 3 lần</w:t>
            </w:r>
          </w:p>
        </w:tc>
        <w:tc>
          <w:tcPr>
            <w:tcW w:w="2126" w:type="dxa"/>
          </w:tcPr>
          <w:p w14:paraId="2BAC0013" w14:textId="77777777" w:rsidR="00742188" w:rsidRPr="005D2C9D" w:rsidRDefault="00742188" w:rsidP="009B3425">
            <w:pPr>
              <w:pStyle w:val="hinh"/>
              <w:jc w:val="both"/>
              <w:rPr>
                <w:color w:val="auto"/>
              </w:rPr>
            </w:pPr>
            <w:r w:rsidRPr="005D2C9D">
              <w:rPr>
                <w:color w:val="auto"/>
              </w:rPr>
              <w:t>20%</w:t>
            </w:r>
          </w:p>
          <w:p w14:paraId="008BAC4D" w14:textId="77777777" w:rsidR="00742188" w:rsidRPr="005D2C9D" w:rsidRDefault="00742188" w:rsidP="009B3425">
            <w:pPr>
              <w:pStyle w:val="hinh"/>
              <w:jc w:val="both"/>
              <w:rPr>
                <w:color w:val="auto"/>
              </w:rPr>
            </w:pPr>
            <w:r w:rsidRPr="005D2C9D">
              <w:rPr>
                <w:color w:val="auto"/>
              </w:rPr>
              <w:t>Điểm cuối dự án</w:t>
            </w:r>
          </w:p>
        </w:tc>
      </w:tr>
      <w:tr w:rsidR="00D42E00" w:rsidRPr="005D2C9D" w14:paraId="15BC9045" w14:textId="77777777" w:rsidTr="00D42E00">
        <w:trPr>
          <w:jc w:val="center"/>
        </w:trPr>
        <w:tc>
          <w:tcPr>
            <w:tcW w:w="2552" w:type="dxa"/>
          </w:tcPr>
          <w:p w14:paraId="6C949775" w14:textId="77777777" w:rsidR="00742188" w:rsidRPr="005D2C9D" w:rsidRDefault="00742188" w:rsidP="009B3425">
            <w:pPr>
              <w:pStyle w:val="hinh"/>
              <w:jc w:val="both"/>
              <w:rPr>
                <w:color w:val="auto"/>
              </w:rPr>
            </w:pPr>
            <w:r w:rsidRPr="005D2C9D">
              <w:rPr>
                <w:color w:val="auto"/>
              </w:rPr>
              <w:t>Cách tính điểm</w:t>
            </w:r>
          </w:p>
        </w:tc>
        <w:tc>
          <w:tcPr>
            <w:tcW w:w="8080" w:type="dxa"/>
            <w:gridSpan w:val="3"/>
          </w:tcPr>
          <w:p w14:paraId="1B834361" w14:textId="77777777" w:rsidR="00742188" w:rsidRPr="005D2C9D" w:rsidRDefault="00742188" w:rsidP="009B3425">
            <w:pPr>
              <w:pStyle w:val="hinh"/>
              <w:jc w:val="both"/>
              <w:rPr>
                <w:color w:val="auto"/>
              </w:rPr>
            </w:pPr>
            <w:r w:rsidRPr="005D2C9D">
              <w:rPr>
                <w:color w:val="auto"/>
              </w:rPr>
              <w:t>suy nghĩ thêm</w:t>
            </w:r>
          </w:p>
        </w:tc>
      </w:tr>
      <w:bookmarkEnd w:id="221"/>
    </w:tbl>
    <w:p w14:paraId="7DF76B19" w14:textId="6594B9FE" w:rsidR="00742188" w:rsidRPr="005D2C9D" w:rsidRDefault="00742188" w:rsidP="00621714">
      <w:pPr>
        <w:spacing w:before="20" w:after="60" w:line="300" w:lineRule="auto"/>
        <w:ind w:firstLine="454"/>
        <w:rPr>
          <w:b/>
          <w:bCs/>
          <w:sz w:val="26"/>
          <w:szCs w:val="28"/>
        </w:rPr>
      </w:pPr>
    </w:p>
    <w:p w14:paraId="15B03239" w14:textId="12EEA382" w:rsidR="009B3425" w:rsidRPr="005D2C9D" w:rsidRDefault="009B3425" w:rsidP="00621714">
      <w:pPr>
        <w:spacing w:before="20" w:after="60" w:line="300" w:lineRule="auto"/>
        <w:ind w:firstLine="454"/>
        <w:rPr>
          <w:b/>
          <w:bCs/>
          <w:sz w:val="26"/>
          <w:szCs w:val="28"/>
        </w:rPr>
      </w:pPr>
    </w:p>
    <w:p w14:paraId="68037AFB" w14:textId="045D8BF5" w:rsidR="009B3425" w:rsidRPr="005D2C9D" w:rsidRDefault="009B3425" w:rsidP="00621714">
      <w:pPr>
        <w:spacing w:before="20" w:after="60" w:line="300" w:lineRule="auto"/>
        <w:ind w:firstLine="454"/>
        <w:rPr>
          <w:b/>
          <w:bCs/>
          <w:sz w:val="26"/>
          <w:szCs w:val="28"/>
        </w:rPr>
      </w:pPr>
    </w:p>
    <w:p w14:paraId="13CEDE51" w14:textId="77777777" w:rsidR="009B3425" w:rsidRPr="005D2C9D" w:rsidRDefault="009B3425" w:rsidP="00621714">
      <w:pPr>
        <w:spacing w:before="20" w:after="60" w:line="300" w:lineRule="auto"/>
        <w:ind w:firstLine="454"/>
        <w:rPr>
          <w:b/>
          <w:bCs/>
          <w:sz w:val="26"/>
          <w:szCs w:val="28"/>
        </w:rPr>
      </w:pPr>
    </w:p>
    <w:tbl>
      <w:tblPr>
        <w:tblStyle w:val="TableGrid"/>
        <w:tblW w:w="0" w:type="auto"/>
        <w:tblLook w:val="04A0" w:firstRow="1" w:lastRow="0" w:firstColumn="1" w:lastColumn="0" w:noHBand="0" w:noVBand="1"/>
      </w:tblPr>
      <w:tblGrid>
        <w:gridCol w:w="518"/>
        <w:gridCol w:w="6990"/>
        <w:gridCol w:w="1418"/>
      </w:tblGrid>
      <w:tr w:rsidR="009B3425" w:rsidRPr="005D2C9D" w14:paraId="42B37D9E" w14:textId="77777777" w:rsidTr="009B3425">
        <w:tc>
          <w:tcPr>
            <w:tcW w:w="518" w:type="dxa"/>
            <w:shd w:val="clear" w:color="auto" w:fill="A8D08D" w:themeFill="accent6" w:themeFillTint="99"/>
          </w:tcPr>
          <w:p w14:paraId="17D49B97"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TT</w:t>
            </w:r>
          </w:p>
        </w:tc>
        <w:tc>
          <w:tcPr>
            <w:tcW w:w="6990" w:type="dxa"/>
            <w:shd w:val="clear" w:color="auto" w:fill="A8D08D" w:themeFill="accent6" w:themeFillTint="99"/>
          </w:tcPr>
          <w:p w14:paraId="5261ACEC"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Tiêu chí</w:t>
            </w:r>
          </w:p>
        </w:tc>
        <w:tc>
          <w:tcPr>
            <w:tcW w:w="1418" w:type="dxa"/>
            <w:shd w:val="clear" w:color="auto" w:fill="A8D08D" w:themeFill="accent6" w:themeFillTint="99"/>
          </w:tcPr>
          <w:p w14:paraId="0833B500"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Điểm tối đa</w:t>
            </w:r>
          </w:p>
        </w:tc>
      </w:tr>
      <w:tr w:rsidR="00D42E00" w:rsidRPr="005D2C9D" w14:paraId="084D8954" w14:textId="77777777" w:rsidTr="006456F2">
        <w:tc>
          <w:tcPr>
            <w:tcW w:w="8926" w:type="dxa"/>
            <w:gridSpan w:val="3"/>
          </w:tcPr>
          <w:p w14:paraId="7AE6EE36" w14:textId="77777777" w:rsidR="00742188" w:rsidRPr="005D2C9D" w:rsidRDefault="00742188" w:rsidP="00D42E00">
            <w:pPr>
              <w:spacing w:before="20" w:after="60" w:line="300" w:lineRule="auto"/>
              <w:rPr>
                <w:rFonts w:ascii="Arial" w:hAnsi="Arial" w:cs="Arial"/>
                <w:b/>
                <w:bCs/>
                <w:sz w:val="20"/>
              </w:rPr>
            </w:pPr>
            <w:r w:rsidRPr="005D2C9D">
              <w:rPr>
                <w:rFonts w:ascii="Arial" w:hAnsi="Arial" w:cs="Arial"/>
                <w:b/>
                <w:bCs/>
                <w:sz w:val="20"/>
              </w:rPr>
              <w:t>Bài báo cáo kiến thức (15)</w:t>
            </w:r>
          </w:p>
        </w:tc>
      </w:tr>
      <w:tr w:rsidR="00D42E00" w:rsidRPr="005D2C9D" w14:paraId="648E6B34" w14:textId="77777777" w:rsidTr="006456F2">
        <w:tc>
          <w:tcPr>
            <w:tcW w:w="518" w:type="dxa"/>
          </w:tcPr>
          <w:p w14:paraId="219A0ACC"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w:t>
            </w:r>
          </w:p>
        </w:tc>
        <w:tc>
          <w:tcPr>
            <w:tcW w:w="6990" w:type="dxa"/>
          </w:tcPr>
          <w:p w14:paraId="2D9CFF30"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Đầy đủ nội dung cơ bản về chủ đề được báo cáo</w:t>
            </w:r>
          </w:p>
        </w:tc>
        <w:tc>
          <w:tcPr>
            <w:tcW w:w="1418" w:type="dxa"/>
          </w:tcPr>
          <w:p w14:paraId="7AF6AE6C"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10</w:t>
            </w:r>
          </w:p>
        </w:tc>
      </w:tr>
      <w:tr w:rsidR="00D42E00" w:rsidRPr="005D2C9D" w14:paraId="67C5F69F" w14:textId="77777777" w:rsidTr="006456F2">
        <w:tc>
          <w:tcPr>
            <w:tcW w:w="518" w:type="dxa"/>
          </w:tcPr>
          <w:p w14:paraId="46B3A167"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2</w:t>
            </w:r>
          </w:p>
        </w:tc>
        <w:tc>
          <w:tcPr>
            <w:tcW w:w="6990" w:type="dxa"/>
          </w:tcPr>
          <w:p w14:paraId="7443BB64"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Bài trình chiếu có màu sắc hài hòa, bố cục hợp lí.</w:t>
            </w:r>
          </w:p>
        </w:tc>
        <w:tc>
          <w:tcPr>
            <w:tcW w:w="1418" w:type="dxa"/>
          </w:tcPr>
          <w:p w14:paraId="6578D666"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16DA25F8" w14:textId="77777777" w:rsidTr="006456F2">
        <w:tc>
          <w:tcPr>
            <w:tcW w:w="8926" w:type="dxa"/>
            <w:gridSpan w:val="3"/>
          </w:tcPr>
          <w:p w14:paraId="30931D5C" w14:textId="77777777" w:rsidR="00742188" w:rsidRPr="005D2C9D" w:rsidRDefault="00742188" w:rsidP="00D42E00">
            <w:pPr>
              <w:spacing w:before="20" w:after="60" w:line="300" w:lineRule="auto"/>
              <w:rPr>
                <w:rFonts w:ascii="Arial" w:hAnsi="Arial" w:cs="Arial"/>
                <w:b/>
                <w:bCs/>
                <w:sz w:val="20"/>
              </w:rPr>
            </w:pPr>
            <w:r w:rsidRPr="005D2C9D">
              <w:rPr>
                <w:rFonts w:ascii="Arial" w:hAnsi="Arial" w:cs="Arial"/>
                <w:b/>
                <w:bCs/>
                <w:sz w:val="20"/>
              </w:rPr>
              <w:t>Bản phương án thiết kế (15)</w:t>
            </w:r>
          </w:p>
        </w:tc>
      </w:tr>
      <w:tr w:rsidR="00D42E00" w:rsidRPr="005D2C9D" w14:paraId="555ABB67" w14:textId="77777777" w:rsidTr="006456F2">
        <w:tc>
          <w:tcPr>
            <w:tcW w:w="518" w:type="dxa"/>
          </w:tcPr>
          <w:p w14:paraId="49EF62E0"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3</w:t>
            </w:r>
          </w:p>
        </w:tc>
        <w:tc>
          <w:tcPr>
            <w:tcW w:w="6990" w:type="dxa"/>
          </w:tcPr>
          <w:p w14:paraId="7FB105A9"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Đầy đủ nội dung theo yêu cầu: bản vẽ, cơ sở khoa học, nguyên lí hoạt động</w:t>
            </w:r>
          </w:p>
        </w:tc>
        <w:tc>
          <w:tcPr>
            <w:tcW w:w="1418" w:type="dxa"/>
          </w:tcPr>
          <w:p w14:paraId="45331FE0"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10</w:t>
            </w:r>
          </w:p>
        </w:tc>
      </w:tr>
      <w:tr w:rsidR="00D42E00" w:rsidRPr="005D2C9D" w14:paraId="6468BB8B" w14:textId="77777777" w:rsidTr="006456F2">
        <w:tc>
          <w:tcPr>
            <w:tcW w:w="518" w:type="dxa"/>
          </w:tcPr>
          <w:p w14:paraId="14D42EE5"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4</w:t>
            </w:r>
          </w:p>
        </w:tc>
        <w:tc>
          <w:tcPr>
            <w:tcW w:w="6990" w:type="dxa"/>
          </w:tcPr>
          <w:p w14:paraId="2B17BDD1"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Poster có màu sắc hài hòa, bố cục hợp lí.</w:t>
            </w:r>
          </w:p>
        </w:tc>
        <w:tc>
          <w:tcPr>
            <w:tcW w:w="1418" w:type="dxa"/>
          </w:tcPr>
          <w:p w14:paraId="48D9BE5C"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2411D6CE" w14:textId="77777777" w:rsidTr="006456F2">
        <w:tc>
          <w:tcPr>
            <w:tcW w:w="8926" w:type="dxa"/>
            <w:gridSpan w:val="3"/>
          </w:tcPr>
          <w:p w14:paraId="20EFA175" w14:textId="77777777" w:rsidR="00742188" w:rsidRPr="005D2C9D" w:rsidRDefault="00742188" w:rsidP="00D42E00">
            <w:pPr>
              <w:spacing w:before="20" w:after="60" w:line="300" w:lineRule="auto"/>
              <w:rPr>
                <w:rFonts w:ascii="Arial" w:hAnsi="Arial" w:cs="Arial"/>
                <w:b/>
                <w:bCs/>
                <w:sz w:val="20"/>
              </w:rPr>
            </w:pPr>
            <w:r w:rsidRPr="005D2C9D">
              <w:rPr>
                <w:rFonts w:ascii="Arial" w:hAnsi="Arial" w:cs="Arial"/>
                <w:b/>
                <w:bCs/>
                <w:sz w:val="20"/>
              </w:rPr>
              <w:t>Bình chữa cháy (30)</w:t>
            </w:r>
          </w:p>
        </w:tc>
      </w:tr>
      <w:tr w:rsidR="00D42E00" w:rsidRPr="005D2C9D" w14:paraId="2728257A" w14:textId="77777777" w:rsidTr="006456F2">
        <w:tc>
          <w:tcPr>
            <w:tcW w:w="518" w:type="dxa"/>
          </w:tcPr>
          <w:p w14:paraId="5B6A5362"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5</w:t>
            </w:r>
          </w:p>
        </w:tc>
        <w:tc>
          <w:tcPr>
            <w:tcW w:w="6990" w:type="dxa"/>
          </w:tcPr>
          <w:p w14:paraId="190DB96F"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Bình chữa cháy có nguyên lí hoạt động dựa trên việc vận dụng tính chất cơ bản của C và hợp chất.</w:t>
            </w:r>
          </w:p>
        </w:tc>
        <w:tc>
          <w:tcPr>
            <w:tcW w:w="1418" w:type="dxa"/>
          </w:tcPr>
          <w:p w14:paraId="3E8FA134"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25F425D1" w14:textId="77777777" w:rsidTr="006456F2">
        <w:tc>
          <w:tcPr>
            <w:tcW w:w="518" w:type="dxa"/>
          </w:tcPr>
          <w:p w14:paraId="4A328E24"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6</w:t>
            </w:r>
          </w:p>
        </w:tc>
        <w:tc>
          <w:tcPr>
            <w:tcW w:w="6990" w:type="dxa"/>
          </w:tcPr>
          <w:p w14:paraId="1083C63C"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Bình chữa cháy được thiết kế từ nguyên vật liệu dễ kiếm.</w:t>
            </w:r>
          </w:p>
        </w:tc>
        <w:tc>
          <w:tcPr>
            <w:tcW w:w="1418" w:type="dxa"/>
          </w:tcPr>
          <w:p w14:paraId="2A58A664"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0BE5A4ED" w14:textId="77777777" w:rsidTr="006456F2">
        <w:tc>
          <w:tcPr>
            <w:tcW w:w="518" w:type="dxa"/>
          </w:tcPr>
          <w:p w14:paraId="225B9473"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7</w:t>
            </w:r>
          </w:p>
        </w:tc>
        <w:tc>
          <w:tcPr>
            <w:tcW w:w="6990" w:type="dxa"/>
          </w:tcPr>
          <w:p w14:paraId="2E5ACB3B"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Bình chữa cháy có hiệu quả dập dám cháy nhỏ.</w:t>
            </w:r>
          </w:p>
        </w:tc>
        <w:tc>
          <w:tcPr>
            <w:tcW w:w="1418" w:type="dxa"/>
          </w:tcPr>
          <w:p w14:paraId="6C336CE6"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2E54DB39" w14:textId="77777777" w:rsidTr="006456F2">
        <w:tc>
          <w:tcPr>
            <w:tcW w:w="518" w:type="dxa"/>
          </w:tcPr>
          <w:p w14:paraId="03F4C4D5"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8</w:t>
            </w:r>
          </w:p>
        </w:tc>
        <w:tc>
          <w:tcPr>
            <w:tcW w:w="6990" w:type="dxa"/>
          </w:tcPr>
          <w:p w14:paraId="602FE3B6"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Bình chữa cháy có hình thức đẹp.</w:t>
            </w:r>
          </w:p>
        </w:tc>
        <w:tc>
          <w:tcPr>
            <w:tcW w:w="1418" w:type="dxa"/>
          </w:tcPr>
          <w:p w14:paraId="283FB022"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28D47263" w14:textId="77777777" w:rsidTr="006456F2">
        <w:tc>
          <w:tcPr>
            <w:tcW w:w="518" w:type="dxa"/>
          </w:tcPr>
          <w:p w14:paraId="086AEF81"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9</w:t>
            </w:r>
          </w:p>
        </w:tc>
        <w:tc>
          <w:tcPr>
            <w:tcW w:w="6990" w:type="dxa"/>
          </w:tcPr>
          <w:p w14:paraId="0972DA85"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Bản mô tả bình chữa cháy đầy đủ nội dung theo yêu cầu: cấu tạo, cơ sở khoa học và nguyên lí hoạt động, nguyên vật liệu và cách làm, hướng dẫn sử dụng.</w:t>
            </w:r>
          </w:p>
        </w:tc>
        <w:tc>
          <w:tcPr>
            <w:tcW w:w="1418" w:type="dxa"/>
          </w:tcPr>
          <w:p w14:paraId="1635CBB4"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688FE20B" w14:textId="77777777" w:rsidTr="006456F2">
        <w:tc>
          <w:tcPr>
            <w:tcW w:w="518" w:type="dxa"/>
          </w:tcPr>
          <w:p w14:paraId="79350A11"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10</w:t>
            </w:r>
          </w:p>
        </w:tc>
        <w:tc>
          <w:tcPr>
            <w:tcW w:w="6990" w:type="dxa"/>
          </w:tcPr>
          <w:p w14:paraId="02D020AC"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Bài báo cáo sản phẩm có màu sắc hài hòa, bố cục hợp lí.</w:t>
            </w:r>
          </w:p>
        </w:tc>
        <w:tc>
          <w:tcPr>
            <w:tcW w:w="1418" w:type="dxa"/>
          </w:tcPr>
          <w:p w14:paraId="05820895"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0A0B5AA7" w14:textId="77777777" w:rsidTr="006456F2">
        <w:tc>
          <w:tcPr>
            <w:tcW w:w="8926" w:type="dxa"/>
            <w:gridSpan w:val="3"/>
          </w:tcPr>
          <w:p w14:paraId="72DFAD61" w14:textId="77777777" w:rsidR="00742188" w:rsidRPr="005D2C9D" w:rsidRDefault="00742188" w:rsidP="00D42E00">
            <w:pPr>
              <w:spacing w:before="20" w:after="60" w:line="300" w:lineRule="auto"/>
              <w:rPr>
                <w:rFonts w:ascii="Arial" w:hAnsi="Arial" w:cs="Arial"/>
                <w:b/>
                <w:bCs/>
                <w:sz w:val="20"/>
              </w:rPr>
            </w:pPr>
            <w:r w:rsidRPr="005D2C9D">
              <w:rPr>
                <w:rFonts w:ascii="Arial" w:hAnsi="Arial" w:cs="Arial"/>
                <w:b/>
                <w:bCs/>
                <w:sz w:val="20"/>
              </w:rPr>
              <w:t>Kĩ năng thuyết trình (20)</w:t>
            </w:r>
          </w:p>
        </w:tc>
      </w:tr>
      <w:tr w:rsidR="00D42E00" w:rsidRPr="005D2C9D" w14:paraId="58D5B598" w14:textId="77777777" w:rsidTr="006456F2">
        <w:tc>
          <w:tcPr>
            <w:tcW w:w="518" w:type="dxa"/>
          </w:tcPr>
          <w:p w14:paraId="70A1683F"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11</w:t>
            </w:r>
          </w:p>
        </w:tc>
        <w:tc>
          <w:tcPr>
            <w:tcW w:w="6990" w:type="dxa"/>
          </w:tcPr>
          <w:p w14:paraId="7B291FD6"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Trình bày mạch lạc, rõ ràng.</w:t>
            </w:r>
          </w:p>
        </w:tc>
        <w:tc>
          <w:tcPr>
            <w:tcW w:w="1418" w:type="dxa"/>
          </w:tcPr>
          <w:p w14:paraId="73B744C2"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429804D3" w14:textId="77777777" w:rsidTr="006456F2">
        <w:tc>
          <w:tcPr>
            <w:tcW w:w="518" w:type="dxa"/>
          </w:tcPr>
          <w:p w14:paraId="19A47072"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12</w:t>
            </w:r>
          </w:p>
        </w:tc>
        <w:tc>
          <w:tcPr>
            <w:tcW w:w="6990" w:type="dxa"/>
          </w:tcPr>
          <w:p w14:paraId="547A924A"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Kết hợp với cử chỉ, phương tiện khác hỗ trợ cho phần trình bày.</w:t>
            </w:r>
          </w:p>
        </w:tc>
        <w:tc>
          <w:tcPr>
            <w:tcW w:w="1418" w:type="dxa"/>
          </w:tcPr>
          <w:p w14:paraId="7D4B08A8"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68F08ADF" w14:textId="77777777" w:rsidTr="006456F2">
        <w:tc>
          <w:tcPr>
            <w:tcW w:w="518" w:type="dxa"/>
          </w:tcPr>
          <w:p w14:paraId="5CFDECCA"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13</w:t>
            </w:r>
          </w:p>
        </w:tc>
        <w:tc>
          <w:tcPr>
            <w:tcW w:w="6990" w:type="dxa"/>
          </w:tcPr>
          <w:p w14:paraId="1471EEEE"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Trả lời được câu hỏi phản biện.</w:t>
            </w:r>
          </w:p>
        </w:tc>
        <w:tc>
          <w:tcPr>
            <w:tcW w:w="1418" w:type="dxa"/>
          </w:tcPr>
          <w:p w14:paraId="71E7E95D"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7003E92C" w14:textId="77777777" w:rsidTr="006456F2">
        <w:tc>
          <w:tcPr>
            <w:tcW w:w="518" w:type="dxa"/>
          </w:tcPr>
          <w:p w14:paraId="6F0C710A"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14</w:t>
            </w:r>
          </w:p>
        </w:tc>
        <w:tc>
          <w:tcPr>
            <w:tcW w:w="6990" w:type="dxa"/>
          </w:tcPr>
          <w:p w14:paraId="4B597947"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 xml:space="preserve">Tham gia đóng góp ý kiến, đặt câu hỏi phản biện cho nhóm báo cáo. </w:t>
            </w:r>
          </w:p>
        </w:tc>
        <w:tc>
          <w:tcPr>
            <w:tcW w:w="1418" w:type="dxa"/>
          </w:tcPr>
          <w:p w14:paraId="428E8151"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5</w:t>
            </w:r>
          </w:p>
        </w:tc>
      </w:tr>
      <w:tr w:rsidR="00D42E00" w:rsidRPr="005D2C9D" w14:paraId="06777096" w14:textId="77777777" w:rsidTr="006456F2">
        <w:tc>
          <w:tcPr>
            <w:tcW w:w="8926" w:type="dxa"/>
            <w:gridSpan w:val="3"/>
          </w:tcPr>
          <w:p w14:paraId="61153AA3" w14:textId="77777777" w:rsidR="00742188" w:rsidRPr="005D2C9D" w:rsidRDefault="00742188" w:rsidP="00D42E00">
            <w:pPr>
              <w:spacing w:before="20" w:after="60" w:line="300" w:lineRule="auto"/>
              <w:rPr>
                <w:rFonts w:ascii="Arial" w:hAnsi="Arial" w:cs="Arial"/>
                <w:sz w:val="20"/>
              </w:rPr>
            </w:pPr>
            <w:r w:rsidRPr="005D2C9D">
              <w:rPr>
                <w:rFonts w:ascii="Arial" w:hAnsi="Arial" w:cs="Arial"/>
                <w:b/>
                <w:bCs/>
                <w:sz w:val="20"/>
              </w:rPr>
              <w:t>Kĩ năng làm việc nhóm (20)</w:t>
            </w:r>
          </w:p>
        </w:tc>
      </w:tr>
      <w:tr w:rsidR="00D42E00" w:rsidRPr="005D2C9D" w14:paraId="06A0CEFF" w14:textId="77777777" w:rsidTr="006456F2">
        <w:tc>
          <w:tcPr>
            <w:tcW w:w="518" w:type="dxa"/>
          </w:tcPr>
          <w:p w14:paraId="2F26D727"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15</w:t>
            </w:r>
          </w:p>
        </w:tc>
        <w:tc>
          <w:tcPr>
            <w:tcW w:w="6990" w:type="dxa"/>
          </w:tcPr>
          <w:p w14:paraId="0018B08A"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 xml:space="preserve">Kế hoạch có tiến trình và phân công nhiệm vụ rõ ràng và hợp lí. </w:t>
            </w:r>
          </w:p>
        </w:tc>
        <w:tc>
          <w:tcPr>
            <w:tcW w:w="1418" w:type="dxa"/>
          </w:tcPr>
          <w:p w14:paraId="4E39488B"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10</w:t>
            </w:r>
          </w:p>
        </w:tc>
      </w:tr>
      <w:tr w:rsidR="00D42E00" w:rsidRPr="005D2C9D" w14:paraId="144E77A7" w14:textId="77777777" w:rsidTr="006456F2">
        <w:trPr>
          <w:trHeight w:val="594"/>
        </w:trPr>
        <w:tc>
          <w:tcPr>
            <w:tcW w:w="518" w:type="dxa"/>
          </w:tcPr>
          <w:p w14:paraId="6231CD39" w14:textId="77777777" w:rsidR="00742188" w:rsidRPr="005D2C9D" w:rsidRDefault="00742188" w:rsidP="00D42E00">
            <w:pPr>
              <w:spacing w:before="20" w:after="60" w:line="300" w:lineRule="auto"/>
              <w:jc w:val="center"/>
              <w:rPr>
                <w:rFonts w:ascii="Arial" w:hAnsi="Arial" w:cs="Arial"/>
                <w:b/>
                <w:bCs/>
                <w:sz w:val="20"/>
              </w:rPr>
            </w:pPr>
            <w:r w:rsidRPr="005D2C9D">
              <w:rPr>
                <w:rFonts w:ascii="Arial" w:hAnsi="Arial" w:cs="Arial"/>
                <w:b/>
                <w:bCs/>
                <w:sz w:val="20"/>
              </w:rPr>
              <w:t>16</w:t>
            </w:r>
          </w:p>
        </w:tc>
        <w:tc>
          <w:tcPr>
            <w:tcW w:w="6990" w:type="dxa"/>
          </w:tcPr>
          <w:p w14:paraId="2B9AF394" w14:textId="77777777" w:rsidR="00742188" w:rsidRPr="005D2C9D" w:rsidRDefault="00742188" w:rsidP="00D42E00">
            <w:pPr>
              <w:spacing w:before="20" w:after="60" w:line="300" w:lineRule="auto"/>
              <w:rPr>
                <w:rFonts w:ascii="Arial" w:hAnsi="Arial" w:cs="Arial"/>
                <w:sz w:val="20"/>
              </w:rPr>
            </w:pPr>
            <w:r w:rsidRPr="005D2C9D">
              <w:rPr>
                <w:rFonts w:ascii="Arial" w:hAnsi="Arial" w:cs="Arial"/>
                <w:sz w:val="20"/>
              </w:rPr>
              <w:t>Mỗi thành viên tham gia đóng góp ý tưởng, hợp tác hiệu quả để hoàn thành dự án.</w:t>
            </w:r>
          </w:p>
        </w:tc>
        <w:tc>
          <w:tcPr>
            <w:tcW w:w="1418" w:type="dxa"/>
          </w:tcPr>
          <w:p w14:paraId="727F2F82"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sz w:val="20"/>
              </w:rPr>
              <w:t>10</w:t>
            </w:r>
          </w:p>
        </w:tc>
      </w:tr>
      <w:tr w:rsidR="00D42E00" w:rsidRPr="005D2C9D" w14:paraId="3D20B85A" w14:textId="77777777" w:rsidTr="006456F2">
        <w:tc>
          <w:tcPr>
            <w:tcW w:w="8926" w:type="dxa"/>
            <w:gridSpan w:val="3"/>
          </w:tcPr>
          <w:p w14:paraId="21510B06" w14:textId="77777777" w:rsidR="00742188" w:rsidRPr="005D2C9D" w:rsidRDefault="00742188" w:rsidP="00D42E00">
            <w:pPr>
              <w:spacing w:before="20" w:after="60" w:line="300" w:lineRule="auto"/>
              <w:jc w:val="center"/>
              <w:rPr>
                <w:rFonts w:ascii="Arial" w:hAnsi="Arial" w:cs="Arial"/>
                <w:sz w:val="20"/>
              </w:rPr>
            </w:pPr>
            <w:r w:rsidRPr="005D2C9D">
              <w:rPr>
                <w:rFonts w:ascii="Arial" w:hAnsi="Arial" w:cs="Arial"/>
                <w:b/>
                <w:bCs/>
                <w:sz w:val="20"/>
              </w:rPr>
              <w:t>Tổng số điểm: 100 điểm</w:t>
            </w:r>
          </w:p>
        </w:tc>
      </w:tr>
    </w:tbl>
    <w:p w14:paraId="2B4D2000" w14:textId="77777777" w:rsidR="00742188" w:rsidRPr="005D2C9D" w:rsidRDefault="00742188" w:rsidP="00621714">
      <w:pPr>
        <w:spacing w:before="20" w:after="60" w:line="300" w:lineRule="auto"/>
        <w:ind w:firstLine="454"/>
        <w:jc w:val="center"/>
        <w:rPr>
          <w:b/>
          <w:bCs/>
          <w:sz w:val="26"/>
          <w:szCs w:val="28"/>
        </w:rPr>
      </w:pPr>
    </w:p>
    <w:p w14:paraId="0D5E51BF" w14:textId="77777777" w:rsidR="009B3425" w:rsidRPr="005D2C9D" w:rsidRDefault="009B3425" w:rsidP="00621714">
      <w:pPr>
        <w:spacing w:before="20" w:after="60" w:line="300" w:lineRule="auto"/>
        <w:ind w:firstLine="454"/>
        <w:jc w:val="center"/>
        <w:rPr>
          <w:b/>
          <w:bCs/>
          <w:sz w:val="26"/>
          <w:szCs w:val="28"/>
        </w:rPr>
      </w:pPr>
    </w:p>
    <w:p w14:paraId="33C845F9" w14:textId="77777777" w:rsidR="009B3425" w:rsidRPr="005D2C9D" w:rsidRDefault="009B3425" w:rsidP="00621714">
      <w:pPr>
        <w:spacing w:before="20" w:after="60" w:line="300" w:lineRule="auto"/>
        <w:ind w:firstLine="454"/>
        <w:jc w:val="center"/>
        <w:rPr>
          <w:b/>
          <w:bCs/>
          <w:sz w:val="26"/>
          <w:szCs w:val="28"/>
        </w:rPr>
      </w:pPr>
    </w:p>
    <w:p w14:paraId="667CFA69" w14:textId="77777777" w:rsidR="009B3425" w:rsidRPr="005D2C9D" w:rsidRDefault="009B3425" w:rsidP="00621714">
      <w:pPr>
        <w:spacing w:before="20" w:after="60" w:line="300" w:lineRule="auto"/>
        <w:ind w:firstLine="454"/>
        <w:jc w:val="center"/>
        <w:rPr>
          <w:b/>
          <w:bCs/>
          <w:sz w:val="26"/>
          <w:szCs w:val="28"/>
        </w:rPr>
      </w:pPr>
    </w:p>
    <w:p w14:paraId="546575DB" w14:textId="77777777" w:rsidR="009B3425" w:rsidRPr="005D2C9D" w:rsidRDefault="009B3425" w:rsidP="00621714">
      <w:pPr>
        <w:spacing w:before="20" w:after="60" w:line="300" w:lineRule="auto"/>
        <w:ind w:firstLine="454"/>
        <w:jc w:val="center"/>
        <w:rPr>
          <w:b/>
          <w:bCs/>
          <w:sz w:val="26"/>
          <w:szCs w:val="28"/>
        </w:rPr>
      </w:pPr>
    </w:p>
    <w:p w14:paraId="48D16888" w14:textId="080574FB" w:rsidR="00742188" w:rsidRPr="005D2C9D" w:rsidRDefault="00742188" w:rsidP="00621714">
      <w:pPr>
        <w:spacing w:before="20" w:after="60" w:line="300" w:lineRule="auto"/>
        <w:ind w:firstLine="454"/>
        <w:jc w:val="center"/>
        <w:rPr>
          <w:b/>
          <w:bCs/>
          <w:sz w:val="26"/>
          <w:szCs w:val="28"/>
        </w:rPr>
      </w:pPr>
      <w:r w:rsidRPr="005D2C9D">
        <w:rPr>
          <w:b/>
          <w:bCs/>
          <w:sz w:val="26"/>
          <w:szCs w:val="28"/>
        </w:rPr>
        <w:t xml:space="preserve">PHIẾU ĐÁNH GIÁ DÀNH CHO GIÁO VIÊN </w:t>
      </w:r>
    </w:p>
    <w:p w14:paraId="24A3FCA7" w14:textId="77777777" w:rsidR="00742188" w:rsidRPr="005D2C9D" w:rsidRDefault="00742188" w:rsidP="00621714">
      <w:pPr>
        <w:spacing w:before="20" w:after="60" w:line="300" w:lineRule="auto"/>
        <w:ind w:firstLine="454"/>
        <w:jc w:val="center"/>
        <w:rPr>
          <w:i/>
          <w:iCs/>
          <w:sz w:val="26"/>
          <w:szCs w:val="28"/>
        </w:rPr>
      </w:pPr>
      <w:r w:rsidRPr="005D2C9D">
        <w:rPr>
          <w:i/>
          <w:iCs/>
          <w:sz w:val="26"/>
          <w:szCs w:val="28"/>
        </w:rPr>
        <w:t>(dùng trong các buổi báo cáo và đánh giá cuối dự án)</w:t>
      </w:r>
    </w:p>
    <w:p w14:paraId="422064F0" w14:textId="77777777" w:rsidR="00742188" w:rsidRPr="005D2C9D" w:rsidRDefault="00742188" w:rsidP="00621714">
      <w:pPr>
        <w:spacing w:before="20" w:after="60" w:line="300" w:lineRule="auto"/>
        <w:ind w:firstLine="454"/>
        <w:rPr>
          <w:b/>
          <w:bCs/>
          <w:sz w:val="26"/>
          <w:szCs w:val="28"/>
        </w:rPr>
      </w:pPr>
      <w:r w:rsidRPr="005D2C9D">
        <w:rPr>
          <w:b/>
          <w:bCs/>
          <w:sz w:val="26"/>
          <w:szCs w:val="28"/>
        </w:rPr>
        <w:t>Lớp:</w:t>
      </w:r>
    </w:p>
    <w:p w14:paraId="6FCD35F5" w14:textId="77777777" w:rsidR="00742188" w:rsidRPr="005D2C9D" w:rsidRDefault="00742188" w:rsidP="00621714">
      <w:pPr>
        <w:spacing w:before="20" w:after="60" w:line="300" w:lineRule="auto"/>
        <w:ind w:firstLine="454"/>
        <w:rPr>
          <w:b/>
          <w:bCs/>
          <w:sz w:val="26"/>
          <w:szCs w:val="28"/>
        </w:rPr>
      </w:pPr>
      <w:r w:rsidRPr="005D2C9D">
        <w:rPr>
          <w:b/>
          <w:bCs/>
          <w:sz w:val="26"/>
          <w:szCs w:val="28"/>
        </w:rPr>
        <w:t>Nhóm:</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518"/>
        <w:gridCol w:w="3931"/>
        <w:gridCol w:w="1373"/>
        <w:gridCol w:w="802"/>
        <w:gridCol w:w="802"/>
        <w:gridCol w:w="802"/>
        <w:gridCol w:w="788"/>
      </w:tblGrid>
      <w:tr w:rsidR="009B3425" w:rsidRPr="005D2C9D" w14:paraId="61817157" w14:textId="77777777" w:rsidTr="009B3425">
        <w:tc>
          <w:tcPr>
            <w:tcW w:w="518" w:type="dxa"/>
            <w:shd w:val="clear" w:color="auto" w:fill="A8D08D" w:themeFill="accent6" w:themeFillTint="99"/>
          </w:tcPr>
          <w:p w14:paraId="2E9BF1FD"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TT</w:t>
            </w:r>
          </w:p>
        </w:tc>
        <w:tc>
          <w:tcPr>
            <w:tcW w:w="3931" w:type="dxa"/>
            <w:shd w:val="clear" w:color="auto" w:fill="A8D08D" w:themeFill="accent6" w:themeFillTint="99"/>
          </w:tcPr>
          <w:p w14:paraId="2F9F45A9"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Tiêu chí</w:t>
            </w:r>
          </w:p>
        </w:tc>
        <w:tc>
          <w:tcPr>
            <w:tcW w:w="1373" w:type="dxa"/>
            <w:shd w:val="clear" w:color="auto" w:fill="A8D08D" w:themeFill="accent6" w:themeFillTint="99"/>
          </w:tcPr>
          <w:p w14:paraId="0C403A91"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Điểm tối đa</w:t>
            </w:r>
          </w:p>
        </w:tc>
        <w:tc>
          <w:tcPr>
            <w:tcW w:w="3194" w:type="dxa"/>
            <w:gridSpan w:val="4"/>
            <w:shd w:val="clear" w:color="auto" w:fill="A8D08D" w:themeFill="accent6" w:themeFillTint="99"/>
          </w:tcPr>
          <w:p w14:paraId="17137BCF"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Điểm đánh giá</w:t>
            </w:r>
          </w:p>
        </w:tc>
      </w:tr>
      <w:tr w:rsidR="009B3425" w:rsidRPr="005D2C9D" w14:paraId="0FBED424" w14:textId="77777777" w:rsidTr="009B3425">
        <w:tc>
          <w:tcPr>
            <w:tcW w:w="5822" w:type="dxa"/>
            <w:gridSpan w:val="3"/>
          </w:tcPr>
          <w:p w14:paraId="3DE5F8D6" w14:textId="77777777" w:rsidR="00742188" w:rsidRPr="005D2C9D" w:rsidRDefault="00742188" w:rsidP="009D03DC">
            <w:pPr>
              <w:spacing w:before="20" w:after="60" w:line="300" w:lineRule="auto"/>
              <w:rPr>
                <w:rFonts w:ascii="Arial" w:hAnsi="Arial" w:cs="Arial"/>
                <w:b/>
                <w:bCs/>
                <w:sz w:val="20"/>
              </w:rPr>
            </w:pPr>
            <w:r w:rsidRPr="005D2C9D">
              <w:rPr>
                <w:rFonts w:ascii="Arial" w:hAnsi="Arial" w:cs="Arial"/>
                <w:b/>
                <w:bCs/>
                <w:sz w:val="20"/>
              </w:rPr>
              <w:t>Bài báo cáo kiến thức (15)</w:t>
            </w:r>
          </w:p>
        </w:tc>
        <w:tc>
          <w:tcPr>
            <w:tcW w:w="3194" w:type="dxa"/>
            <w:gridSpan w:val="4"/>
          </w:tcPr>
          <w:p w14:paraId="3A88089A" w14:textId="77777777" w:rsidR="00742188" w:rsidRPr="005D2C9D" w:rsidRDefault="00742188" w:rsidP="009D03DC">
            <w:pPr>
              <w:spacing w:before="20" w:after="60" w:line="300" w:lineRule="auto"/>
              <w:rPr>
                <w:rFonts w:ascii="Arial" w:hAnsi="Arial" w:cs="Arial"/>
                <w:b/>
                <w:bCs/>
                <w:sz w:val="20"/>
              </w:rPr>
            </w:pPr>
          </w:p>
        </w:tc>
      </w:tr>
      <w:tr w:rsidR="009B3425" w:rsidRPr="005D2C9D" w14:paraId="34DBBC25" w14:textId="77777777" w:rsidTr="009B3425">
        <w:tc>
          <w:tcPr>
            <w:tcW w:w="518" w:type="dxa"/>
          </w:tcPr>
          <w:p w14:paraId="26DD148A"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w:t>
            </w:r>
          </w:p>
        </w:tc>
        <w:tc>
          <w:tcPr>
            <w:tcW w:w="3931" w:type="dxa"/>
          </w:tcPr>
          <w:p w14:paraId="0A69B319"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Đầy đủ nội dung cơ bản về chủ đề được báo cáo</w:t>
            </w:r>
          </w:p>
        </w:tc>
        <w:tc>
          <w:tcPr>
            <w:tcW w:w="1373" w:type="dxa"/>
          </w:tcPr>
          <w:p w14:paraId="14088C11"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10</w:t>
            </w:r>
          </w:p>
        </w:tc>
        <w:tc>
          <w:tcPr>
            <w:tcW w:w="3194" w:type="dxa"/>
            <w:gridSpan w:val="4"/>
          </w:tcPr>
          <w:p w14:paraId="26F234AE"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1351F314" w14:textId="77777777" w:rsidTr="009B3425">
        <w:tc>
          <w:tcPr>
            <w:tcW w:w="518" w:type="dxa"/>
          </w:tcPr>
          <w:p w14:paraId="6CCDB579"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2</w:t>
            </w:r>
          </w:p>
        </w:tc>
        <w:tc>
          <w:tcPr>
            <w:tcW w:w="3931" w:type="dxa"/>
          </w:tcPr>
          <w:p w14:paraId="2AB7E196"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Poster có màu sắc hài hòa, bố cục hợp lí.</w:t>
            </w:r>
          </w:p>
        </w:tc>
        <w:tc>
          <w:tcPr>
            <w:tcW w:w="1373" w:type="dxa"/>
          </w:tcPr>
          <w:p w14:paraId="6B56106E"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5FC13D1A"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6F57EA39" w14:textId="77777777" w:rsidTr="009B3425">
        <w:tc>
          <w:tcPr>
            <w:tcW w:w="5822" w:type="dxa"/>
            <w:gridSpan w:val="3"/>
          </w:tcPr>
          <w:p w14:paraId="49E6F791" w14:textId="77777777" w:rsidR="00742188" w:rsidRPr="005D2C9D" w:rsidRDefault="00742188" w:rsidP="009D03DC">
            <w:pPr>
              <w:spacing w:before="20" w:after="60" w:line="300" w:lineRule="auto"/>
              <w:rPr>
                <w:rFonts w:ascii="Arial" w:hAnsi="Arial" w:cs="Arial"/>
                <w:b/>
                <w:bCs/>
                <w:sz w:val="20"/>
              </w:rPr>
            </w:pPr>
            <w:r w:rsidRPr="005D2C9D">
              <w:rPr>
                <w:rFonts w:ascii="Arial" w:hAnsi="Arial" w:cs="Arial"/>
                <w:b/>
                <w:bCs/>
                <w:sz w:val="20"/>
              </w:rPr>
              <w:t>Bản phương án thiết kế (15)</w:t>
            </w:r>
          </w:p>
        </w:tc>
        <w:tc>
          <w:tcPr>
            <w:tcW w:w="3194" w:type="dxa"/>
            <w:gridSpan w:val="4"/>
          </w:tcPr>
          <w:p w14:paraId="3CB46372" w14:textId="77777777" w:rsidR="00742188" w:rsidRPr="005D2C9D" w:rsidRDefault="00742188" w:rsidP="009D03DC">
            <w:pPr>
              <w:spacing w:before="20" w:after="60" w:line="300" w:lineRule="auto"/>
              <w:rPr>
                <w:rFonts w:ascii="Arial" w:hAnsi="Arial" w:cs="Arial"/>
                <w:b/>
                <w:bCs/>
                <w:sz w:val="20"/>
              </w:rPr>
            </w:pPr>
          </w:p>
        </w:tc>
      </w:tr>
      <w:tr w:rsidR="009B3425" w:rsidRPr="005D2C9D" w14:paraId="007A056E" w14:textId="77777777" w:rsidTr="009B3425">
        <w:tc>
          <w:tcPr>
            <w:tcW w:w="518" w:type="dxa"/>
          </w:tcPr>
          <w:p w14:paraId="1AC1766F"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3</w:t>
            </w:r>
          </w:p>
        </w:tc>
        <w:tc>
          <w:tcPr>
            <w:tcW w:w="3931" w:type="dxa"/>
          </w:tcPr>
          <w:p w14:paraId="0AE93F31"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Đầy đủ nội dung theo yêu cầu: bản vẽ, cơ sở khoa học, nguyên lí hoạt động</w:t>
            </w:r>
          </w:p>
        </w:tc>
        <w:tc>
          <w:tcPr>
            <w:tcW w:w="1373" w:type="dxa"/>
          </w:tcPr>
          <w:p w14:paraId="3129FD7D"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10</w:t>
            </w:r>
          </w:p>
        </w:tc>
        <w:tc>
          <w:tcPr>
            <w:tcW w:w="3194" w:type="dxa"/>
            <w:gridSpan w:val="4"/>
          </w:tcPr>
          <w:p w14:paraId="32EE7136"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42F1CAA2" w14:textId="77777777" w:rsidTr="009B3425">
        <w:tc>
          <w:tcPr>
            <w:tcW w:w="518" w:type="dxa"/>
          </w:tcPr>
          <w:p w14:paraId="642EF426"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4</w:t>
            </w:r>
          </w:p>
        </w:tc>
        <w:tc>
          <w:tcPr>
            <w:tcW w:w="3931" w:type="dxa"/>
          </w:tcPr>
          <w:p w14:paraId="78592F91"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Bài trình chiếu có màu sắc hài hòa, bố cục hợp lí.</w:t>
            </w:r>
          </w:p>
        </w:tc>
        <w:tc>
          <w:tcPr>
            <w:tcW w:w="1373" w:type="dxa"/>
          </w:tcPr>
          <w:p w14:paraId="1082CA36"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049428E7"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7742AAA0" w14:textId="77777777" w:rsidTr="009B3425">
        <w:tc>
          <w:tcPr>
            <w:tcW w:w="5822" w:type="dxa"/>
            <w:gridSpan w:val="3"/>
          </w:tcPr>
          <w:p w14:paraId="50F782D7" w14:textId="77777777" w:rsidR="00742188" w:rsidRPr="005D2C9D" w:rsidRDefault="00742188" w:rsidP="009D03DC">
            <w:pPr>
              <w:spacing w:before="20" w:after="60" w:line="300" w:lineRule="auto"/>
              <w:rPr>
                <w:rFonts w:ascii="Arial" w:hAnsi="Arial" w:cs="Arial"/>
                <w:b/>
                <w:bCs/>
                <w:sz w:val="20"/>
              </w:rPr>
            </w:pPr>
            <w:r w:rsidRPr="005D2C9D">
              <w:rPr>
                <w:rFonts w:ascii="Arial" w:hAnsi="Arial" w:cs="Arial"/>
                <w:b/>
                <w:bCs/>
                <w:sz w:val="20"/>
              </w:rPr>
              <w:t>Bình chữa cháy (30)</w:t>
            </w:r>
          </w:p>
        </w:tc>
        <w:tc>
          <w:tcPr>
            <w:tcW w:w="3194" w:type="dxa"/>
            <w:gridSpan w:val="4"/>
          </w:tcPr>
          <w:p w14:paraId="426351B7" w14:textId="77777777" w:rsidR="00742188" w:rsidRPr="005D2C9D" w:rsidRDefault="00742188" w:rsidP="009D03DC">
            <w:pPr>
              <w:spacing w:before="20" w:after="60" w:line="300" w:lineRule="auto"/>
              <w:rPr>
                <w:rFonts w:ascii="Arial" w:hAnsi="Arial" w:cs="Arial"/>
                <w:b/>
                <w:bCs/>
                <w:sz w:val="20"/>
              </w:rPr>
            </w:pPr>
          </w:p>
        </w:tc>
      </w:tr>
      <w:tr w:rsidR="009B3425" w:rsidRPr="005D2C9D" w14:paraId="2DCA7F41" w14:textId="77777777" w:rsidTr="009B3425">
        <w:tc>
          <w:tcPr>
            <w:tcW w:w="518" w:type="dxa"/>
          </w:tcPr>
          <w:p w14:paraId="5398B176"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5</w:t>
            </w:r>
          </w:p>
        </w:tc>
        <w:tc>
          <w:tcPr>
            <w:tcW w:w="3931" w:type="dxa"/>
          </w:tcPr>
          <w:p w14:paraId="23DCE717"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Bình chữa cháy có nguyên lí hoạt động dựa trên việc vận dụng tính chất cơ bản của C và hợp chất.</w:t>
            </w:r>
          </w:p>
        </w:tc>
        <w:tc>
          <w:tcPr>
            <w:tcW w:w="1373" w:type="dxa"/>
          </w:tcPr>
          <w:p w14:paraId="6C9A346B"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72D9EF9E"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6A651E7F" w14:textId="77777777" w:rsidTr="009B3425">
        <w:tc>
          <w:tcPr>
            <w:tcW w:w="518" w:type="dxa"/>
          </w:tcPr>
          <w:p w14:paraId="4C80A805"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6</w:t>
            </w:r>
          </w:p>
        </w:tc>
        <w:tc>
          <w:tcPr>
            <w:tcW w:w="3931" w:type="dxa"/>
          </w:tcPr>
          <w:p w14:paraId="7EBAA5A0"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Bình chữa cháy được thiết kế từ nguyên vật liệu dễ kiếm.</w:t>
            </w:r>
          </w:p>
        </w:tc>
        <w:tc>
          <w:tcPr>
            <w:tcW w:w="1373" w:type="dxa"/>
          </w:tcPr>
          <w:p w14:paraId="5970D4D9"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58A26E0F"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2B888286" w14:textId="77777777" w:rsidTr="009B3425">
        <w:tc>
          <w:tcPr>
            <w:tcW w:w="518" w:type="dxa"/>
          </w:tcPr>
          <w:p w14:paraId="444FE14D"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7</w:t>
            </w:r>
          </w:p>
        </w:tc>
        <w:tc>
          <w:tcPr>
            <w:tcW w:w="3931" w:type="dxa"/>
          </w:tcPr>
          <w:p w14:paraId="478327C8"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Bình chữa cháy có hiệu quả dập dám cháy nhỏ.</w:t>
            </w:r>
          </w:p>
        </w:tc>
        <w:tc>
          <w:tcPr>
            <w:tcW w:w="1373" w:type="dxa"/>
          </w:tcPr>
          <w:p w14:paraId="0D99F136"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65C75804"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7D41626E" w14:textId="77777777" w:rsidTr="009B3425">
        <w:tc>
          <w:tcPr>
            <w:tcW w:w="518" w:type="dxa"/>
          </w:tcPr>
          <w:p w14:paraId="2F0405D4"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8</w:t>
            </w:r>
          </w:p>
        </w:tc>
        <w:tc>
          <w:tcPr>
            <w:tcW w:w="3931" w:type="dxa"/>
          </w:tcPr>
          <w:p w14:paraId="486063DE"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Bình chữa cháy có hình thức đẹp.</w:t>
            </w:r>
          </w:p>
        </w:tc>
        <w:tc>
          <w:tcPr>
            <w:tcW w:w="1373" w:type="dxa"/>
          </w:tcPr>
          <w:p w14:paraId="34E40AEC"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2B83E052"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027195B6" w14:textId="77777777" w:rsidTr="009B3425">
        <w:tc>
          <w:tcPr>
            <w:tcW w:w="518" w:type="dxa"/>
          </w:tcPr>
          <w:p w14:paraId="506A2273"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9</w:t>
            </w:r>
          </w:p>
        </w:tc>
        <w:tc>
          <w:tcPr>
            <w:tcW w:w="3931" w:type="dxa"/>
          </w:tcPr>
          <w:p w14:paraId="12B885CC"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Bản mô tả bình chữa cháy đầy đủ nội dung theo yêu cầu: cấu tạo, cơ sở khoa học và nguyên lí hoạt động, nguyên vật liệu và cách làm, hướng dẫn sử dụng.</w:t>
            </w:r>
          </w:p>
        </w:tc>
        <w:tc>
          <w:tcPr>
            <w:tcW w:w="1373" w:type="dxa"/>
          </w:tcPr>
          <w:p w14:paraId="4BF1ABCA"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11584591"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2BFEF762" w14:textId="77777777" w:rsidTr="009B3425">
        <w:tc>
          <w:tcPr>
            <w:tcW w:w="518" w:type="dxa"/>
          </w:tcPr>
          <w:p w14:paraId="5A8905E9"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10</w:t>
            </w:r>
          </w:p>
        </w:tc>
        <w:tc>
          <w:tcPr>
            <w:tcW w:w="3931" w:type="dxa"/>
          </w:tcPr>
          <w:p w14:paraId="55B4AE96"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Bài báo cáo sản phẩm có màu sắc hài hòa, bố cục hợp lí.</w:t>
            </w:r>
          </w:p>
        </w:tc>
        <w:tc>
          <w:tcPr>
            <w:tcW w:w="1373" w:type="dxa"/>
          </w:tcPr>
          <w:p w14:paraId="0F9A9367"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3194" w:type="dxa"/>
            <w:gridSpan w:val="4"/>
          </w:tcPr>
          <w:p w14:paraId="381580E7"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20201161" w14:textId="77777777" w:rsidTr="009B3425">
        <w:tc>
          <w:tcPr>
            <w:tcW w:w="5822" w:type="dxa"/>
            <w:gridSpan w:val="3"/>
          </w:tcPr>
          <w:p w14:paraId="6F653FCB" w14:textId="77777777" w:rsidR="00742188" w:rsidRPr="005D2C9D" w:rsidRDefault="00742188" w:rsidP="009D03DC">
            <w:pPr>
              <w:spacing w:before="20" w:after="60" w:line="300" w:lineRule="auto"/>
              <w:rPr>
                <w:rFonts w:ascii="Arial" w:hAnsi="Arial" w:cs="Arial"/>
                <w:b/>
                <w:bCs/>
                <w:sz w:val="20"/>
              </w:rPr>
            </w:pPr>
            <w:r w:rsidRPr="005D2C9D">
              <w:rPr>
                <w:rFonts w:ascii="Arial" w:hAnsi="Arial" w:cs="Arial"/>
                <w:b/>
                <w:bCs/>
                <w:sz w:val="20"/>
              </w:rPr>
              <w:t>Kĩ năng thuyết trình (20)</w:t>
            </w:r>
          </w:p>
        </w:tc>
        <w:tc>
          <w:tcPr>
            <w:tcW w:w="3194" w:type="dxa"/>
            <w:gridSpan w:val="4"/>
          </w:tcPr>
          <w:p w14:paraId="1A4D3CBE" w14:textId="77777777" w:rsidR="00742188" w:rsidRPr="005D2C9D" w:rsidRDefault="00742188" w:rsidP="009D03DC">
            <w:pPr>
              <w:spacing w:before="20" w:after="60" w:line="300" w:lineRule="auto"/>
              <w:rPr>
                <w:rFonts w:ascii="Arial" w:hAnsi="Arial" w:cs="Arial"/>
                <w:b/>
                <w:bCs/>
                <w:sz w:val="20"/>
              </w:rPr>
            </w:pPr>
          </w:p>
        </w:tc>
      </w:tr>
      <w:tr w:rsidR="009B3425" w:rsidRPr="005D2C9D" w14:paraId="02438008" w14:textId="77777777" w:rsidTr="009B3425">
        <w:tc>
          <w:tcPr>
            <w:tcW w:w="5822" w:type="dxa"/>
            <w:gridSpan w:val="3"/>
          </w:tcPr>
          <w:p w14:paraId="09476D3D" w14:textId="77777777" w:rsidR="00742188" w:rsidRPr="005D2C9D" w:rsidRDefault="00742188" w:rsidP="009D03DC">
            <w:pPr>
              <w:spacing w:before="20" w:after="60" w:line="300" w:lineRule="auto"/>
              <w:rPr>
                <w:rFonts w:ascii="Arial" w:hAnsi="Arial" w:cs="Arial"/>
                <w:b/>
                <w:bCs/>
                <w:sz w:val="20"/>
              </w:rPr>
            </w:pPr>
          </w:p>
        </w:tc>
        <w:tc>
          <w:tcPr>
            <w:tcW w:w="802" w:type="dxa"/>
          </w:tcPr>
          <w:p w14:paraId="14367D14"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Lần 1</w:t>
            </w:r>
          </w:p>
        </w:tc>
        <w:tc>
          <w:tcPr>
            <w:tcW w:w="802" w:type="dxa"/>
          </w:tcPr>
          <w:p w14:paraId="0969196C"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Lần 2</w:t>
            </w:r>
          </w:p>
        </w:tc>
        <w:tc>
          <w:tcPr>
            <w:tcW w:w="802" w:type="dxa"/>
          </w:tcPr>
          <w:p w14:paraId="2000FDB5"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Lần 3</w:t>
            </w:r>
          </w:p>
        </w:tc>
        <w:tc>
          <w:tcPr>
            <w:tcW w:w="788" w:type="dxa"/>
          </w:tcPr>
          <w:p w14:paraId="6111C871"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TB</w:t>
            </w:r>
          </w:p>
        </w:tc>
      </w:tr>
      <w:tr w:rsidR="009B3425" w:rsidRPr="005D2C9D" w14:paraId="28EE72FF" w14:textId="77777777" w:rsidTr="009B3425">
        <w:tc>
          <w:tcPr>
            <w:tcW w:w="518" w:type="dxa"/>
          </w:tcPr>
          <w:p w14:paraId="72935260"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11</w:t>
            </w:r>
          </w:p>
        </w:tc>
        <w:tc>
          <w:tcPr>
            <w:tcW w:w="3931" w:type="dxa"/>
          </w:tcPr>
          <w:p w14:paraId="18CC11CF"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Trình bày mạch lạc, rõ ràng.</w:t>
            </w:r>
          </w:p>
        </w:tc>
        <w:tc>
          <w:tcPr>
            <w:tcW w:w="1373" w:type="dxa"/>
          </w:tcPr>
          <w:p w14:paraId="67D3F003"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802" w:type="dxa"/>
          </w:tcPr>
          <w:p w14:paraId="48AB9DAC"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7ACCAF9D"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197A1BF7" w14:textId="77777777" w:rsidR="00742188" w:rsidRPr="005D2C9D" w:rsidRDefault="00742188" w:rsidP="009D03DC">
            <w:pPr>
              <w:spacing w:before="20" w:after="60" w:line="300" w:lineRule="auto"/>
              <w:jc w:val="center"/>
              <w:rPr>
                <w:rFonts w:ascii="Arial" w:hAnsi="Arial" w:cs="Arial"/>
                <w:sz w:val="20"/>
              </w:rPr>
            </w:pPr>
          </w:p>
        </w:tc>
        <w:tc>
          <w:tcPr>
            <w:tcW w:w="788" w:type="dxa"/>
          </w:tcPr>
          <w:p w14:paraId="7C8F8501"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494BE6CB" w14:textId="77777777" w:rsidTr="009B3425">
        <w:tc>
          <w:tcPr>
            <w:tcW w:w="518" w:type="dxa"/>
          </w:tcPr>
          <w:p w14:paraId="5EBE6F63"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12</w:t>
            </w:r>
          </w:p>
        </w:tc>
        <w:tc>
          <w:tcPr>
            <w:tcW w:w="3931" w:type="dxa"/>
          </w:tcPr>
          <w:p w14:paraId="4AC3FF22"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Kết hợp với cử chỉ, phương tiện khác hỗ trợ cho phần trình bày.</w:t>
            </w:r>
          </w:p>
        </w:tc>
        <w:tc>
          <w:tcPr>
            <w:tcW w:w="1373" w:type="dxa"/>
          </w:tcPr>
          <w:p w14:paraId="5C1F90D8"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420491F9"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4460DFB0"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537241CC" w14:textId="77777777" w:rsidR="00742188" w:rsidRPr="005D2C9D" w:rsidRDefault="00742188" w:rsidP="009D03DC">
            <w:pPr>
              <w:spacing w:before="20" w:after="60" w:line="300" w:lineRule="auto"/>
              <w:jc w:val="center"/>
              <w:rPr>
                <w:rFonts w:ascii="Arial" w:hAnsi="Arial" w:cs="Arial"/>
                <w:sz w:val="20"/>
              </w:rPr>
            </w:pPr>
          </w:p>
        </w:tc>
        <w:tc>
          <w:tcPr>
            <w:tcW w:w="788" w:type="dxa"/>
          </w:tcPr>
          <w:p w14:paraId="6153074C"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324BBAE5" w14:textId="77777777" w:rsidTr="009B3425">
        <w:tc>
          <w:tcPr>
            <w:tcW w:w="518" w:type="dxa"/>
          </w:tcPr>
          <w:p w14:paraId="7FE1E112"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13</w:t>
            </w:r>
          </w:p>
        </w:tc>
        <w:tc>
          <w:tcPr>
            <w:tcW w:w="3931" w:type="dxa"/>
          </w:tcPr>
          <w:p w14:paraId="17845BE3"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Trả lời được câu hỏi phản biện.</w:t>
            </w:r>
          </w:p>
        </w:tc>
        <w:tc>
          <w:tcPr>
            <w:tcW w:w="1373" w:type="dxa"/>
          </w:tcPr>
          <w:p w14:paraId="4BC5E01E"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802" w:type="dxa"/>
          </w:tcPr>
          <w:p w14:paraId="0133B1C6"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3737A85C"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6D42AA6F" w14:textId="77777777" w:rsidR="00742188" w:rsidRPr="005D2C9D" w:rsidRDefault="00742188" w:rsidP="009D03DC">
            <w:pPr>
              <w:spacing w:before="20" w:after="60" w:line="300" w:lineRule="auto"/>
              <w:jc w:val="center"/>
              <w:rPr>
                <w:rFonts w:ascii="Arial" w:hAnsi="Arial" w:cs="Arial"/>
                <w:sz w:val="20"/>
              </w:rPr>
            </w:pPr>
          </w:p>
        </w:tc>
        <w:tc>
          <w:tcPr>
            <w:tcW w:w="788" w:type="dxa"/>
          </w:tcPr>
          <w:p w14:paraId="319167E6"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497C83FD" w14:textId="77777777" w:rsidTr="009B3425">
        <w:tc>
          <w:tcPr>
            <w:tcW w:w="518" w:type="dxa"/>
          </w:tcPr>
          <w:p w14:paraId="1E4DC2F4"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14</w:t>
            </w:r>
          </w:p>
        </w:tc>
        <w:tc>
          <w:tcPr>
            <w:tcW w:w="3931" w:type="dxa"/>
          </w:tcPr>
          <w:p w14:paraId="283CC35D"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 xml:space="preserve">Tham gia đóng góp ý kiến, đặt câu hỏi phản biện cho nhóm báo cáo. </w:t>
            </w:r>
          </w:p>
        </w:tc>
        <w:tc>
          <w:tcPr>
            <w:tcW w:w="1373" w:type="dxa"/>
          </w:tcPr>
          <w:p w14:paraId="3E1F8D85"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5</w:t>
            </w:r>
          </w:p>
        </w:tc>
        <w:tc>
          <w:tcPr>
            <w:tcW w:w="802" w:type="dxa"/>
          </w:tcPr>
          <w:p w14:paraId="5B84ECC6"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157C5062" w14:textId="77777777" w:rsidR="00742188" w:rsidRPr="005D2C9D" w:rsidRDefault="00742188" w:rsidP="009D03DC">
            <w:pPr>
              <w:spacing w:before="20" w:after="60" w:line="300" w:lineRule="auto"/>
              <w:jc w:val="center"/>
              <w:rPr>
                <w:rFonts w:ascii="Arial" w:hAnsi="Arial" w:cs="Arial"/>
                <w:sz w:val="20"/>
              </w:rPr>
            </w:pPr>
          </w:p>
        </w:tc>
        <w:tc>
          <w:tcPr>
            <w:tcW w:w="802" w:type="dxa"/>
          </w:tcPr>
          <w:p w14:paraId="5D247B05" w14:textId="77777777" w:rsidR="00742188" w:rsidRPr="005D2C9D" w:rsidRDefault="00742188" w:rsidP="009D03DC">
            <w:pPr>
              <w:spacing w:before="20" w:after="60" w:line="300" w:lineRule="auto"/>
              <w:jc w:val="center"/>
              <w:rPr>
                <w:rFonts w:ascii="Arial" w:hAnsi="Arial" w:cs="Arial"/>
                <w:sz w:val="20"/>
              </w:rPr>
            </w:pPr>
          </w:p>
        </w:tc>
        <w:tc>
          <w:tcPr>
            <w:tcW w:w="788" w:type="dxa"/>
          </w:tcPr>
          <w:p w14:paraId="5B904A3A"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228CE29B" w14:textId="77777777" w:rsidTr="009B3425">
        <w:tc>
          <w:tcPr>
            <w:tcW w:w="5822" w:type="dxa"/>
            <w:gridSpan w:val="3"/>
          </w:tcPr>
          <w:p w14:paraId="48E0507C" w14:textId="77777777" w:rsidR="00742188" w:rsidRPr="005D2C9D" w:rsidRDefault="00742188" w:rsidP="009D03DC">
            <w:pPr>
              <w:spacing w:before="20" w:after="60" w:line="300" w:lineRule="auto"/>
              <w:rPr>
                <w:rFonts w:ascii="Arial" w:hAnsi="Arial" w:cs="Arial"/>
                <w:sz w:val="20"/>
              </w:rPr>
            </w:pPr>
            <w:r w:rsidRPr="005D2C9D">
              <w:rPr>
                <w:rFonts w:ascii="Arial" w:hAnsi="Arial" w:cs="Arial"/>
                <w:b/>
                <w:bCs/>
                <w:sz w:val="20"/>
              </w:rPr>
              <w:t>Kĩ năng làm việc nhóm (20)</w:t>
            </w:r>
          </w:p>
        </w:tc>
        <w:tc>
          <w:tcPr>
            <w:tcW w:w="3194" w:type="dxa"/>
            <w:gridSpan w:val="4"/>
          </w:tcPr>
          <w:p w14:paraId="607C7B23" w14:textId="77777777" w:rsidR="00742188" w:rsidRPr="005D2C9D" w:rsidRDefault="00742188" w:rsidP="009D03DC">
            <w:pPr>
              <w:spacing w:before="20" w:after="60" w:line="300" w:lineRule="auto"/>
              <w:rPr>
                <w:rFonts w:ascii="Arial" w:hAnsi="Arial" w:cs="Arial"/>
                <w:b/>
                <w:bCs/>
                <w:sz w:val="20"/>
              </w:rPr>
            </w:pPr>
          </w:p>
        </w:tc>
      </w:tr>
      <w:tr w:rsidR="009B3425" w:rsidRPr="005D2C9D" w14:paraId="04F554B2" w14:textId="77777777" w:rsidTr="009B3425">
        <w:tc>
          <w:tcPr>
            <w:tcW w:w="518" w:type="dxa"/>
          </w:tcPr>
          <w:p w14:paraId="11DE1593"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15</w:t>
            </w:r>
          </w:p>
        </w:tc>
        <w:tc>
          <w:tcPr>
            <w:tcW w:w="3931" w:type="dxa"/>
          </w:tcPr>
          <w:p w14:paraId="0FEE63E6"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 xml:space="preserve">Kế hoạch có tiến trình và phân công nhiệm vụ rõ ràng và hợp lí. </w:t>
            </w:r>
          </w:p>
        </w:tc>
        <w:tc>
          <w:tcPr>
            <w:tcW w:w="1373" w:type="dxa"/>
          </w:tcPr>
          <w:p w14:paraId="477B2A92"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10</w:t>
            </w:r>
          </w:p>
        </w:tc>
        <w:tc>
          <w:tcPr>
            <w:tcW w:w="3194" w:type="dxa"/>
            <w:gridSpan w:val="4"/>
          </w:tcPr>
          <w:p w14:paraId="5B1D0FD5"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6F85714B" w14:textId="77777777" w:rsidTr="009B3425">
        <w:tc>
          <w:tcPr>
            <w:tcW w:w="518" w:type="dxa"/>
          </w:tcPr>
          <w:p w14:paraId="52BEDCDF" w14:textId="77777777" w:rsidR="00742188" w:rsidRPr="005D2C9D" w:rsidRDefault="00742188" w:rsidP="009D03DC">
            <w:pPr>
              <w:spacing w:before="20" w:after="60" w:line="300" w:lineRule="auto"/>
              <w:jc w:val="center"/>
              <w:rPr>
                <w:rFonts w:ascii="Arial" w:hAnsi="Arial" w:cs="Arial"/>
                <w:b/>
                <w:bCs/>
                <w:sz w:val="20"/>
              </w:rPr>
            </w:pPr>
            <w:r w:rsidRPr="005D2C9D">
              <w:rPr>
                <w:rFonts w:ascii="Arial" w:hAnsi="Arial" w:cs="Arial"/>
                <w:b/>
                <w:bCs/>
                <w:sz w:val="20"/>
              </w:rPr>
              <w:t>16</w:t>
            </w:r>
          </w:p>
        </w:tc>
        <w:tc>
          <w:tcPr>
            <w:tcW w:w="3931" w:type="dxa"/>
          </w:tcPr>
          <w:p w14:paraId="7F2C374B" w14:textId="77777777" w:rsidR="00742188" w:rsidRPr="005D2C9D" w:rsidRDefault="00742188" w:rsidP="009D03DC">
            <w:pPr>
              <w:spacing w:before="20" w:after="60" w:line="300" w:lineRule="auto"/>
              <w:rPr>
                <w:rFonts w:ascii="Arial" w:hAnsi="Arial" w:cs="Arial"/>
                <w:sz w:val="20"/>
              </w:rPr>
            </w:pPr>
            <w:r w:rsidRPr="005D2C9D">
              <w:rPr>
                <w:rFonts w:ascii="Arial" w:hAnsi="Arial" w:cs="Arial"/>
                <w:sz w:val="20"/>
              </w:rPr>
              <w:t>Mỗi thành viên tham gia đóng góp ý tưởng, hợp tác hiệu quả để hoàn thành dự án.</w:t>
            </w:r>
          </w:p>
        </w:tc>
        <w:tc>
          <w:tcPr>
            <w:tcW w:w="1373" w:type="dxa"/>
          </w:tcPr>
          <w:p w14:paraId="5E5221BE"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sz w:val="20"/>
              </w:rPr>
              <w:t>10</w:t>
            </w:r>
          </w:p>
        </w:tc>
        <w:tc>
          <w:tcPr>
            <w:tcW w:w="3194" w:type="dxa"/>
            <w:gridSpan w:val="4"/>
          </w:tcPr>
          <w:p w14:paraId="0FE56CA3" w14:textId="77777777" w:rsidR="00742188" w:rsidRPr="005D2C9D" w:rsidRDefault="00742188" w:rsidP="009D03DC">
            <w:pPr>
              <w:spacing w:before="20" w:after="60" w:line="300" w:lineRule="auto"/>
              <w:jc w:val="center"/>
              <w:rPr>
                <w:rFonts w:ascii="Arial" w:hAnsi="Arial" w:cs="Arial"/>
                <w:sz w:val="20"/>
              </w:rPr>
            </w:pPr>
          </w:p>
        </w:tc>
      </w:tr>
      <w:tr w:rsidR="009B3425" w:rsidRPr="005D2C9D" w14:paraId="71125AC3" w14:textId="77777777" w:rsidTr="009B3425">
        <w:tc>
          <w:tcPr>
            <w:tcW w:w="5822" w:type="dxa"/>
            <w:gridSpan w:val="3"/>
          </w:tcPr>
          <w:p w14:paraId="6D584068" w14:textId="77777777" w:rsidR="00742188" w:rsidRPr="005D2C9D" w:rsidRDefault="00742188" w:rsidP="009D03DC">
            <w:pPr>
              <w:spacing w:before="20" w:after="60" w:line="300" w:lineRule="auto"/>
              <w:jc w:val="center"/>
              <w:rPr>
                <w:rFonts w:ascii="Arial" w:hAnsi="Arial" w:cs="Arial"/>
                <w:sz w:val="20"/>
              </w:rPr>
            </w:pPr>
            <w:r w:rsidRPr="005D2C9D">
              <w:rPr>
                <w:rFonts w:ascii="Arial" w:hAnsi="Arial" w:cs="Arial"/>
                <w:b/>
                <w:bCs/>
                <w:sz w:val="20"/>
              </w:rPr>
              <w:t>Tổng số điểm</w:t>
            </w:r>
          </w:p>
        </w:tc>
        <w:tc>
          <w:tcPr>
            <w:tcW w:w="3194" w:type="dxa"/>
            <w:gridSpan w:val="4"/>
          </w:tcPr>
          <w:p w14:paraId="6DABC0DA" w14:textId="77777777" w:rsidR="00742188" w:rsidRPr="005D2C9D" w:rsidRDefault="00742188" w:rsidP="009D03DC">
            <w:pPr>
              <w:spacing w:before="20" w:after="60" w:line="300" w:lineRule="auto"/>
              <w:jc w:val="center"/>
              <w:rPr>
                <w:rFonts w:ascii="Arial" w:hAnsi="Arial" w:cs="Arial"/>
                <w:b/>
                <w:bCs/>
                <w:sz w:val="20"/>
              </w:rPr>
            </w:pPr>
          </w:p>
        </w:tc>
      </w:tr>
    </w:tbl>
    <w:p w14:paraId="6830D682" w14:textId="77777777" w:rsidR="00742188" w:rsidRPr="005D2C9D" w:rsidRDefault="00742188" w:rsidP="00621714">
      <w:pPr>
        <w:spacing w:before="20" w:after="60" w:line="300" w:lineRule="auto"/>
        <w:ind w:firstLine="454"/>
        <w:rPr>
          <w:sz w:val="26"/>
          <w:szCs w:val="28"/>
        </w:rPr>
      </w:pPr>
    </w:p>
    <w:p w14:paraId="34A23A2E" w14:textId="77777777" w:rsidR="00742188" w:rsidRPr="005D2C9D" w:rsidRDefault="00742188" w:rsidP="00621714">
      <w:pPr>
        <w:spacing w:before="20" w:after="60" w:line="300" w:lineRule="auto"/>
        <w:ind w:firstLine="454"/>
        <w:rPr>
          <w:sz w:val="26"/>
          <w:szCs w:val="28"/>
        </w:rPr>
      </w:pPr>
      <w:r w:rsidRPr="005D2C9D">
        <w:rPr>
          <w:sz w:val="26"/>
          <w:szCs w:val="28"/>
        </w:rPr>
        <w:br w:type="page"/>
      </w:r>
    </w:p>
    <w:p w14:paraId="4E9EC157" w14:textId="77777777" w:rsidR="00742188" w:rsidRPr="005D2C9D" w:rsidRDefault="00742188" w:rsidP="00621714">
      <w:pPr>
        <w:spacing w:before="20" w:after="60" w:line="300" w:lineRule="auto"/>
        <w:ind w:firstLine="454"/>
        <w:jc w:val="center"/>
        <w:rPr>
          <w:b/>
          <w:bCs/>
          <w:sz w:val="26"/>
          <w:szCs w:val="28"/>
        </w:rPr>
      </w:pPr>
      <w:r w:rsidRPr="005D2C9D">
        <w:rPr>
          <w:b/>
          <w:bCs/>
          <w:sz w:val="26"/>
          <w:szCs w:val="28"/>
        </w:rPr>
        <w:t>PHIẾU ĐÁNH GIÁ DÀNH CHO NHÓM HỌC SINH</w:t>
      </w:r>
    </w:p>
    <w:p w14:paraId="3B6BFD26" w14:textId="77777777" w:rsidR="00742188" w:rsidRPr="005D2C9D" w:rsidRDefault="00742188" w:rsidP="00621714">
      <w:pPr>
        <w:spacing w:before="20" w:after="60" w:line="300" w:lineRule="auto"/>
        <w:ind w:firstLine="454"/>
        <w:jc w:val="center"/>
        <w:rPr>
          <w:i/>
          <w:iCs/>
          <w:sz w:val="26"/>
          <w:szCs w:val="28"/>
        </w:rPr>
      </w:pPr>
      <w:r w:rsidRPr="005D2C9D">
        <w:rPr>
          <w:i/>
          <w:iCs/>
          <w:sz w:val="26"/>
          <w:szCs w:val="28"/>
        </w:rPr>
        <w:t xml:space="preserve"> (dán bản này vào nhật kí dự án nhóm, dùng trong các buổi báo cáo và đánh giá cuối dự án)</w:t>
      </w:r>
    </w:p>
    <w:p w14:paraId="38DB6CC7" w14:textId="77777777" w:rsidR="00742188" w:rsidRPr="005D2C9D" w:rsidRDefault="00742188" w:rsidP="00621714">
      <w:pPr>
        <w:spacing w:before="20" w:after="60" w:line="300" w:lineRule="auto"/>
        <w:ind w:firstLine="454"/>
        <w:rPr>
          <w:b/>
          <w:bCs/>
          <w:sz w:val="26"/>
          <w:szCs w:val="28"/>
        </w:rPr>
      </w:pPr>
      <w:r w:rsidRPr="005D2C9D">
        <w:rPr>
          <w:b/>
          <w:bCs/>
          <w:sz w:val="26"/>
          <w:szCs w:val="28"/>
        </w:rPr>
        <w:t>Lớp:</w:t>
      </w:r>
    </w:p>
    <w:p w14:paraId="54E8DD31" w14:textId="77777777" w:rsidR="00742188" w:rsidRPr="005D2C9D" w:rsidRDefault="00742188" w:rsidP="00621714">
      <w:pPr>
        <w:spacing w:before="20" w:after="60" w:line="300" w:lineRule="auto"/>
        <w:ind w:firstLine="454"/>
        <w:rPr>
          <w:b/>
          <w:bCs/>
          <w:sz w:val="26"/>
          <w:szCs w:val="28"/>
        </w:rPr>
      </w:pPr>
      <w:r w:rsidRPr="005D2C9D">
        <w:rPr>
          <w:b/>
          <w:bCs/>
          <w:sz w:val="26"/>
          <w:szCs w:val="28"/>
        </w:rPr>
        <w:t>Nhóm:</w:t>
      </w:r>
    </w:p>
    <w:tbl>
      <w:tblPr>
        <w:tblStyle w:val="TableGrid"/>
        <w:tblW w:w="0" w:type="auto"/>
        <w:tblLook w:val="04A0" w:firstRow="1" w:lastRow="0" w:firstColumn="1" w:lastColumn="0" w:noHBand="0" w:noVBand="1"/>
      </w:tblPr>
      <w:tblGrid>
        <w:gridCol w:w="522"/>
        <w:gridCol w:w="3960"/>
        <w:gridCol w:w="1378"/>
        <w:gridCol w:w="809"/>
        <w:gridCol w:w="809"/>
        <w:gridCol w:w="809"/>
        <w:gridCol w:w="796"/>
      </w:tblGrid>
      <w:tr w:rsidR="009B3425" w:rsidRPr="005D2C9D" w14:paraId="22436BF6"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shd w:val="clear" w:color="auto" w:fill="A8D08D" w:themeFill="accent6" w:themeFillTint="99"/>
          </w:tcPr>
          <w:p w14:paraId="047A84E9"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TT</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shd w:val="clear" w:color="auto" w:fill="A8D08D" w:themeFill="accent6" w:themeFillTint="99"/>
          </w:tcPr>
          <w:p w14:paraId="6B498588"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Tiêu chí</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shd w:val="clear" w:color="auto" w:fill="A8D08D" w:themeFill="accent6" w:themeFillTint="99"/>
          </w:tcPr>
          <w:p w14:paraId="7E9496A8"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Điểm tối đa</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shd w:val="clear" w:color="auto" w:fill="A8D08D" w:themeFill="accent6" w:themeFillTint="99"/>
          </w:tcPr>
          <w:p w14:paraId="2564ACBC"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Điểm đánh giá</w:t>
            </w:r>
          </w:p>
        </w:tc>
      </w:tr>
      <w:tr w:rsidR="00EF2A0D" w:rsidRPr="005D2C9D" w14:paraId="55C66244"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F9170AC" w14:textId="77777777" w:rsidR="00742188" w:rsidRPr="005D2C9D" w:rsidRDefault="00742188" w:rsidP="00EF2A0D">
            <w:pPr>
              <w:spacing w:before="20" w:after="60" w:line="300" w:lineRule="auto"/>
              <w:rPr>
                <w:rFonts w:ascii="Arial" w:hAnsi="Arial" w:cs="Arial"/>
                <w:b/>
                <w:bCs/>
                <w:sz w:val="20"/>
              </w:rPr>
            </w:pPr>
            <w:r w:rsidRPr="005D2C9D">
              <w:rPr>
                <w:rFonts w:ascii="Arial" w:hAnsi="Arial" w:cs="Arial"/>
                <w:b/>
                <w:bCs/>
                <w:sz w:val="20"/>
              </w:rPr>
              <w:t>Bài báo cáo kiến thức (15)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99C21B7" w14:textId="77777777" w:rsidR="00742188" w:rsidRPr="005D2C9D" w:rsidRDefault="00742188" w:rsidP="00EF2A0D">
            <w:pPr>
              <w:spacing w:before="20" w:after="60" w:line="300" w:lineRule="auto"/>
              <w:rPr>
                <w:rFonts w:ascii="Arial" w:hAnsi="Arial" w:cs="Arial"/>
                <w:b/>
                <w:bCs/>
                <w:sz w:val="20"/>
              </w:rPr>
            </w:pPr>
          </w:p>
        </w:tc>
      </w:tr>
      <w:tr w:rsidR="00EF2A0D" w:rsidRPr="005D2C9D" w14:paraId="400E7047"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6B49D0D"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9F9C71A"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Đầy đủ nội dung cơ bản về chủ đề được báo cáo</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E57FFF3"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10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102B609"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11625502"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4F63B0C"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2</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543FA5F"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Poster có màu sắc hài hòa, bố cục hợp lí.</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BE9057F"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584C40F"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792CD2ED"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463F43D" w14:textId="77777777" w:rsidR="00742188" w:rsidRPr="005D2C9D" w:rsidRDefault="00742188" w:rsidP="00EF2A0D">
            <w:pPr>
              <w:spacing w:before="20" w:after="60" w:line="300" w:lineRule="auto"/>
              <w:rPr>
                <w:rFonts w:ascii="Arial" w:hAnsi="Arial" w:cs="Arial"/>
                <w:b/>
                <w:bCs/>
                <w:sz w:val="20"/>
              </w:rPr>
            </w:pPr>
            <w:r w:rsidRPr="005D2C9D">
              <w:rPr>
                <w:rFonts w:ascii="Arial" w:hAnsi="Arial" w:cs="Arial"/>
                <w:b/>
                <w:bCs/>
                <w:sz w:val="20"/>
              </w:rPr>
              <w:t>Bản phương án thiết kế (15)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99D78B8" w14:textId="77777777" w:rsidR="00742188" w:rsidRPr="005D2C9D" w:rsidRDefault="00742188" w:rsidP="00EF2A0D">
            <w:pPr>
              <w:spacing w:before="20" w:after="60" w:line="300" w:lineRule="auto"/>
              <w:rPr>
                <w:rFonts w:ascii="Arial" w:hAnsi="Arial" w:cs="Arial"/>
                <w:b/>
                <w:bCs/>
                <w:sz w:val="20"/>
              </w:rPr>
            </w:pPr>
          </w:p>
        </w:tc>
      </w:tr>
      <w:tr w:rsidR="00EF2A0D" w:rsidRPr="005D2C9D" w14:paraId="76C6E58B"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7A4D51E"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3</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990C607"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Đầy đủ nội dung theo yêu cầu: bản vẽ, cơ sở khoa học, nguyên lí hoạt động</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209C41F"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10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BB5C157"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33515314"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760F584"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4</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DB791B5"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Bài trình chiếu có màu sắc hài hòa, bố cục hợp lí.</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65DB4E8"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3F1EE57"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5D446997"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1ECE714" w14:textId="77777777" w:rsidR="00742188" w:rsidRPr="005D2C9D" w:rsidRDefault="00742188" w:rsidP="00EF2A0D">
            <w:pPr>
              <w:spacing w:before="20" w:after="60" w:line="300" w:lineRule="auto"/>
              <w:rPr>
                <w:rFonts w:ascii="Arial" w:hAnsi="Arial" w:cs="Arial"/>
                <w:b/>
                <w:bCs/>
                <w:sz w:val="20"/>
              </w:rPr>
            </w:pPr>
            <w:r w:rsidRPr="005D2C9D">
              <w:rPr>
                <w:rFonts w:ascii="Arial" w:hAnsi="Arial" w:cs="Arial"/>
                <w:b/>
                <w:bCs/>
                <w:sz w:val="20"/>
              </w:rPr>
              <w:t>Bình chữa cháy (30)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869C8AE" w14:textId="77777777" w:rsidR="00742188" w:rsidRPr="005D2C9D" w:rsidRDefault="00742188" w:rsidP="00EF2A0D">
            <w:pPr>
              <w:spacing w:before="20" w:after="60" w:line="300" w:lineRule="auto"/>
              <w:rPr>
                <w:rFonts w:ascii="Arial" w:hAnsi="Arial" w:cs="Arial"/>
                <w:b/>
                <w:bCs/>
                <w:sz w:val="20"/>
              </w:rPr>
            </w:pPr>
          </w:p>
        </w:tc>
      </w:tr>
      <w:tr w:rsidR="00EF2A0D" w:rsidRPr="005D2C9D" w14:paraId="2775E84E"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493B068"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5</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0E3447F"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Bình chữa cháy có nguyên lí hoạt động dựa trên việc vận dụng tính chất cơ bản của C và hợp chất.</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9C79740"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902474B"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31A21C9C"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15DCCED"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6</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68BA313"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Bình chữa cháy được thiết kế từ nguyên vật liệu dễ kiếm.</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5FBD6DD"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96E9049"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1E4DC35F"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3304937"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7</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E7593D4"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Bình chữa cháy có hiệu quả dập dám cháy nhỏ.</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FB5057A"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EA014E1"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19C9DCC2"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84CDFDE"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8</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834FEA6"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Bình chữa cháy có hình thức đẹp.</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419E639"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0A1C9DC"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00B44DF1"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026BE2A"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9</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95A3A3C"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Bản mô tả bình chữa cháy đầy đủ nội dung theo yêu cầu: cấu tạo, cơ sở khoa học và nguyên lí hoạt động, nguyên vật liệu và cách làm, hướng dẫn sử dụng.</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578D5B5"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7AB4649"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2105BCC1"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01ECDED"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10</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8CEB97D"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Bài báo cáo sản phẩm có màu sắc hài hòa, bố cục hợp lí.</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DAEE530"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99B2C78"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4B1F92E1"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42704B0" w14:textId="77777777" w:rsidR="00742188" w:rsidRPr="005D2C9D" w:rsidRDefault="00742188" w:rsidP="00EF2A0D">
            <w:pPr>
              <w:spacing w:before="20" w:after="60" w:line="300" w:lineRule="auto"/>
              <w:rPr>
                <w:rFonts w:ascii="Arial" w:hAnsi="Arial" w:cs="Arial"/>
                <w:b/>
                <w:bCs/>
                <w:sz w:val="20"/>
              </w:rPr>
            </w:pPr>
            <w:r w:rsidRPr="005D2C9D">
              <w:rPr>
                <w:rFonts w:ascii="Arial" w:hAnsi="Arial" w:cs="Arial"/>
                <w:b/>
                <w:bCs/>
                <w:sz w:val="20"/>
              </w:rPr>
              <w:t>Kĩ năng thuyết trình (20)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7EBC635" w14:textId="77777777" w:rsidR="00742188" w:rsidRPr="005D2C9D" w:rsidRDefault="00742188" w:rsidP="00EF2A0D">
            <w:pPr>
              <w:spacing w:before="20" w:after="60" w:line="300" w:lineRule="auto"/>
              <w:rPr>
                <w:rFonts w:ascii="Arial" w:hAnsi="Arial" w:cs="Arial"/>
                <w:b/>
                <w:bCs/>
                <w:sz w:val="20"/>
              </w:rPr>
            </w:pPr>
          </w:p>
        </w:tc>
      </w:tr>
      <w:tr w:rsidR="00EF2A0D" w:rsidRPr="005D2C9D" w14:paraId="5E70CCD1"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552A15A" w14:textId="77777777" w:rsidR="00742188" w:rsidRPr="005D2C9D" w:rsidRDefault="00742188" w:rsidP="00EF2A0D">
            <w:pPr>
              <w:spacing w:before="20" w:after="60" w:line="300" w:lineRule="auto"/>
              <w:rPr>
                <w:rFonts w:ascii="Arial" w:hAnsi="Arial" w:cs="Arial"/>
                <w:b/>
                <w:bCs/>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E04A47B"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Lần 1</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326D1A9"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Lần 2</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346051A"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Lần 3</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03EA5F0"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TB</w:t>
            </w:r>
          </w:p>
        </w:tc>
      </w:tr>
      <w:tr w:rsidR="00EF2A0D" w:rsidRPr="005D2C9D" w14:paraId="785DD595"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86E4598"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11</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9709FA1"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Trình bày mạch lạc, rõ ràng.</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0A89AEF"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F4CAC8C"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B845C02"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FCAC12C"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06185FB"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3DF029F6"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2D7A872"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12</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665E5DE"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Kết hợp với cử chỉ, phương tiện khác hỗ trợ cho phần trình bày.</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E306849"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21DB546"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8C028E7"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EEE0407"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C1D5FC6"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0FC4829B"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186A619"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13</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59EDDDA"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Trả lời được câu hỏi phản biện.</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AB1ED0F"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6E00B67"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C2235AD"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771FDB8"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B1F6DCF"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70A7FBA9"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00D33713"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14</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1F4814F"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 xml:space="preserve">Tham gia đóng góp ý kiến, đặt câu hỏi phản biện cho nhóm báo cáo. </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C119063"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5</w:t>
            </w: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8DCFF5B"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13D1449"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5F400045" w14:textId="77777777" w:rsidR="00742188" w:rsidRPr="005D2C9D" w:rsidRDefault="00742188" w:rsidP="00EF2A0D">
            <w:pPr>
              <w:spacing w:before="20" w:after="60" w:line="300" w:lineRule="auto"/>
              <w:jc w:val="center"/>
              <w:rPr>
                <w:rFonts w:ascii="Arial" w:hAnsi="Arial" w:cs="Arial"/>
                <w:sz w:val="20"/>
              </w:rPr>
            </w:pPr>
          </w:p>
        </w:tc>
        <w:tc>
          <w:tcPr>
            <w:tcW w:w="850"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5574968"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09A3ADD8"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76E7D46" w14:textId="77777777" w:rsidR="00742188" w:rsidRPr="005D2C9D" w:rsidRDefault="00742188" w:rsidP="00EF2A0D">
            <w:pPr>
              <w:spacing w:before="20" w:after="60" w:line="300" w:lineRule="auto"/>
              <w:rPr>
                <w:rFonts w:ascii="Arial" w:hAnsi="Arial" w:cs="Arial"/>
                <w:sz w:val="20"/>
              </w:rPr>
            </w:pPr>
            <w:r w:rsidRPr="005D2C9D">
              <w:rPr>
                <w:rFonts w:ascii="Arial" w:hAnsi="Arial" w:cs="Arial"/>
                <w:b/>
                <w:bCs/>
                <w:sz w:val="20"/>
              </w:rPr>
              <w:t>Kĩ năng làm việc nhóm (20)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4C8E26F" w14:textId="77777777" w:rsidR="00742188" w:rsidRPr="005D2C9D" w:rsidRDefault="00742188" w:rsidP="00EF2A0D">
            <w:pPr>
              <w:spacing w:before="20" w:after="60" w:line="300" w:lineRule="auto"/>
              <w:rPr>
                <w:rFonts w:ascii="Arial" w:hAnsi="Arial" w:cs="Arial"/>
                <w:b/>
                <w:bCs/>
                <w:sz w:val="20"/>
              </w:rPr>
            </w:pPr>
          </w:p>
        </w:tc>
      </w:tr>
      <w:tr w:rsidR="00EF2A0D" w:rsidRPr="005D2C9D" w14:paraId="04DB6854"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750F210"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15</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7632B4D"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 xml:space="preserve">Kế hoạch có tiến trình và phân công nhiệm vụ rõ ràng và hợp lí. </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2280FA7F"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10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4916A597"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2A979E01" w14:textId="77777777" w:rsidTr="003647E7">
        <w:tc>
          <w:tcPr>
            <w:tcW w:w="533"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703E0327" w14:textId="77777777" w:rsidR="00742188" w:rsidRPr="005D2C9D" w:rsidRDefault="00742188" w:rsidP="00EF2A0D">
            <w:pPr>
              <w:spacing w:before="20" w:after="60" w:line="300" w:lineRule="auto"/>
              <w:jc w:val="center"/>
              <w:rPr>
                <w:rFonts w:ascii="Arial" w:hAnsi="Arial" w:cs="Arial"/>
                <w:b/>
                <w:bCs/>
                <w:sz w:val="20"/>
              </w:rPr>
            </w:pPr>
            <w:r w:rsidRPr="005D2C9D">
              <w:rPr>
                <w:rFonts w:ascii="Arial" w:hAnsi="Arial" w:cs="Arial"/>
                <w:b/>
                <w:bCs/>
                <w:sz w:val="20"/>
              </w:rPr>
              <w:t>16</w:t>
            </w:r>
          </w:p>
        </w:tc>
        <w:tc>
          <w:tcPr>
            <w:tcW w:w="4488"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60BE88E" w14:textId="77777777" w:rsidR="00742188" w:rsidRPr="005D2C9D" w:rsidRDefault="00742188" w:rsidP="00EF2A0D">
            <w:pPr>
              <w:spacing w:before="20" w:after="60" w:line="300" w:lineRule="auto"/>
              <w:rPr>
                <w:rFonts w:ascii="Arial" w:hAnsi="Arial" w:cs="Arial"/>
                <w:sz w:val="20"/>
              </w:rPr>
            </w:pPr>
            <w:r w:rsidRPr="005D2C9D">
              <w:rPr>
                <w:rFonts w:ascii="Arial" w:hAnsi="Arial" w:cs="Arial"/>
                <w:sz w:val="20"/>
              </w:rPr>
              <w:t>Mỗi thành viên tham gia đóng góp ý tưởng, hợp tác hiệu quả để hoàn thành dự án.</w:t>
            </w:r>
          </w:p>
        </w:tc>
        <w:tc>
          <w:tcPr>
            <w:tcW w:w="1495" w:type="dxa"/>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61E54CF3"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sz w:val="20"/>
              </w:rPr>
              <w:t>10</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34C5FD6A" w14:textId="77777777" w:rsidR="00742188" w:rsidRPr="005D2C9D" w:rsidRDefault="00742188" w:rsidP="00EF2A0D">
            <w:pPr>
              <w:spacing w:before="20" w:after="60" w:line="300" w:lineRule="auto"/>
              <w:jc w:val="center"/>
              <w:rPr>
                <w:rFonts w:ascii="Arial" w:hAnsi="Arial" w:cs="Arial"/>
                <w:sz w:val="20"/>
              </w:rPr>
            </w:pPr>
          </w:p>
        </w:tc>
      </w:tr>
      <w:tr w:rsidR="00EF2A0D" w:rsidRPr="005D2C9D" w14:paraId="55754A77" w14:textId="77777777" w:rsidTr="003647E7">
        <w:tc>
          <w:tcPr>
            <w:tcW w:w="6516" w:type="dxa"/>
            <w:gridSpan w:val="3"/>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59565AE" w14:textId="77777777" w:rsidR="00742188" w:rsidRPr="005D2C9D" w:rsidRDefault="00742188" w:rsidP="00EF2A0D">
            <w:pPr>
              <w:spacing w:before="20" w:after="60" w:line="300" w:lineRule="auto"/>
              <w:jc w:val="center"/>
              <w:rPr>
                <w:rFonts w:ascii="Arial" w:hAnsi="Arial" w:cs="Arial"/>
                <w:sz w:val="20"/>
              </w:rPr>
            </w:pPr>
            <w:r w:rsidRPr="005D2C9D">
              <w:rPr>
                <w:rFonts w:ascii="Arial" w:hAnsi="Arial" w:cs="Arial"/>
                <w:b/>
                <w:bCs/>
                <w:sz w:val="20"/>
              </w:rPr>
              <w:t>Tổng số điểm</w:t>
            </w:r>
          </w:p>
        </w:tc>
        <w:tc>
          <w:tcPr>
            <w:tcW w:w="3400" w:type="dxa"/>
            <w:gridSpan w:val="4"/>
            <w:tc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tcBorders>
          </w:tcPr>
          <w:p w14:paraId="1F6A8B78" w14:textId="77777777" w:rsidR="00742188" w:rsidRPr="005D2C9D" w:rsidRDefault="00742188" w:rsidP="00EF2A0D">
            <w:pPr>
              <w:spacing w:before="20" w:after="60" w:line="300" w:lineRule="auto"/>
              <w:jc w:val="center"/>
              <w:rPr>
                <w:rFonts w:ascii="Arial" w:hAnsi="Arial" w:cs="Arial"/>
                <w:b/>
                <w:bCs/>
                <w:sz w:val="20"/>
              </w:rPr>
            </w:pPr>
          </w:p>
        </w:tc>
      </w:tr>
    </w:tbl>
    <w:p w14:paraId="0FB6A933" w14:textId="77777777" w:rsidR="00742188" w:rsidRPr="005D2C9D" w:rsidRDefault="00742188" w:rsidP="00621714">
      <w:pPr>
        <w:spacing w:before="20" w:after="60" w:line="300" w:lineRule="auto"/>
        <w:ind w:firstLine="454"/>
        <w:rPr>
          <w:sz w:val="26"/>
          <w:szCs w:val="28"/>
        </w:rPr>
      </w:pPr>
    </w:p>
    <w:p w14:paraId="6D85C791" w14:textId="77777777" w:rsidR="001B4F63" w:rsidRPr="005D2C9D" w:rsidRDefault="001B4F63" w:rsidP="00621714">
      <w:pPr>
        <w:spacing w:before="20" w:after="60" w:line="300" w:lineRule="auto"/>
        <w:ind w:firstLine="454"/>
        <w:jc w:val="left"/>
        <w:rPr>
          <w:rFonts w:eastAsia="Times New Roman"/>
          <w:b/>
          <w:bCs/>
          <w:sz w:val="26"/>
          <w:szCs w:val="28"/>
        </w:rPr>
      </w:pPr>
      <w:r w:rsidRPr="005D2C9D">
        <w:rPr>
          <w:rFonts w:eastAsia="Times New Roman"/>
          <w:b/>
          <w:bCs/>
          <w:sz w:val="26"/>
          <w:szCs w:val="28"/>
        </w:rPr>
        <w:br w:type="page"/>
      </w:r>
    </w:p>
    <w:p w14:paraId="4045EECD" w14:textId="4DA13365" w:rsidR="001B4F63" w:rsidRPr="005D2C9D" w:rsidRDefault="00A6252F" w:rsidP="00EF2A0D">
      <w:pPr>
        <w:pStyle w:val="chude"/>
        <w:rPr>
          <w:color w:val="auto"/>
          <w:sz w:val="26"/>
        </w:rPr>
      </w:pPr>
      <w:bookmarkStart w:id="222" w:name="_Toc18917118"/>
      <w:r w:rsidRPr="005D2C9D">
        <w:rPr>
          <w:i/>
          <w:color w:val="auto"/>
          <w:sz w:val="26"/>
        </w:rPr>
        <w:t>Chủ đề</w:t>
      </w:r>
      <w:r w:rsidR="00EF2A0D" w:rsidRPr="005D2C9D">
        <w:rPr>
          <w:i/>
          <w:color w:val="auto"/>
          <w:sz w:val="26"/>
        </w:rPr>
        <w:t xml:space="preserve"> 4</w:t>
      </w:r>
      <w:r w:rsidR="001B4F63" w:rsidRPr="005D2C9D">
        <w:rPr>
          <w:i/>
          <w:color w:val="auto"/>
          <w:sz w:val="26"/>
        </w:rPr>
        <w:t>:</w:t>
      </w:r>
      <w:r w:rsidR="001B4F63" w:rsidRPr="005D2C9D">
        <w:rPr>
          <w:color w:val="auto"/>
          <w:sz w:val="26"/>
        </w:rPr>
        <w:t xml:space="preserve"> BỘ DỤNG CỤ HỌC HÌNH HỌC CHO NGƯỜI KHIẾM THỊ</w:t>
      </w:r>
      <w:bookmarkEnd w:id="222"/>
    </w:p>
    <w:p w14:paraId="55E70251" w14:textId="16AD50CE" w:rsidR="001B4F63" w:rsidRPr="005D2C9D" w:rsidRDefault="001B4F63" w:rsidP="00EF2A0D">
      <w:pPr>
        <w:pStyle w:val="chude"/>
        <w:rPr>
          <w:color w:val="auto"/>
          <w:sz w:val="26"/>
        </w:rPr>
      </w:pPr>
      <w:bookmarkStart w:id="223" w:name="_Toc18917119"/>
      <w:r w:rsidRPr="005D2C9D">
        <w:rPr>
          <w:color w:val="auto"/>
          <w:sz w:val="26"/>
        </w:rPr>
        <w:t>(TRƯỜNG THCS NGUYỄN TRƯỜNG TỘ, TP. VĨNH LONG)</w:t>
      </w:r>
      <w:bookmarkEnd w:id="223"/>
      <w:r w:rsidRPr="005D2C9D">
        <w:rPr>
          <w:color w:val="auto"/>
          <w:sz w:val="26"/>
        </w:rPr>
        <w:t xml:space="preserve">     </w:t>
      </w:r>
    </w:p>
    <w:p w14:paraId="5300C182" w14:textId="56761B50" w:rsidR="00E40681" w:rsidRPr="005D2C9D" w:rsidRDefault="002B3074" w:rsidP="00E40681">
      <w:pPr>
        <w:pStyle w:val="Chudetennhombiensoan"/>
        <w:rPr>
          <w:i w:val="0"/>
          <w:color w:val="auto"/>
        </w:rPr>
      </w:pPr>
      <w:r w:rsidRPr="005D2C9D">
        <w:rPr>
          <w:color w:val="auto"/>
        </w:rPr>
        <w:t>Giáo viên</w:t>
      </w:r>
      <w:r w:rsidR="00E40681" w:rsidRPr="005D2C9D">
        <w:rPr>
          <w:color w:val="auto"/>
        </w:rPr>
        <w:t xml:space="preserve">: </w:t>
      </w:r>
      <w:r w:rsidR="00362F03" w:rsidRPr="005D2C9D">
        <w:rPr>
          <w:i w:val="0"/>
          <w:color w:val="auto"/>
        </w:rPr>
        <w:t>NGUYỄN THỊ LUYẾN</w:t>
      </w:r>
    </w:p>
    <w:p w14:paraId="1A50C115" w14:textId="77777777" w:rsidR="001B4F63" w:rsidRPr="005D2C9D" w:rsidRDefault="001B4F63" w:rsidP="00621714">
      <w:pPr>
        <w:snapToGrid w:val="0"/>
        <w:spacing w:before="20" w:after="60" w:line="300" w:lineRule="auto"/>
        <w:ind w:firstLine="454"/>
        <w:rPr>
          <w:sz w:val="26"/>
          <w:szCs w:val="28"/>
          <w:lang w:val="vi-VN"/>
        </w:rPr>
      </w:pPr>
    </w:p>
    <w:p w14:paraId="467E3C0A" w14:textId="77777777" w:rsidR="00EF2A0D" w:rsidRPr="005D2C9D" w:rsidRDefault="001B4F63" w:rsidP="00EF2A0D">
      <w:pPr>
        <w:pStyle w:val="muc2"/>
        <w:rPr>
          <w:color w:val="auto"/>
          <w:sz w:val="26"/>
        </w:rPr>
      </w:pPr>
      <w:bookmarkStart w:id="224" w:name="_Toc18917120"/>
      <w:r w:rsidRPr="005D2C9D">
        <w:rPr>
          <w:color w:val="auto"/>
          <w:sz w:val="26"/>
        </w:rPr>
        <w:t>1. Tên chủ đề:</w:t>
      </w:r>
      <w:bookmarkEnd w:id="224"/>
      <w:r w:rsidRPr="005D2C9D">
        <w:rPr>
          <w:color w:val="auto"/>
          <w:sz w:val="26"/>
        </w:rPr>
        <w:t xml:space="preserve"> </w:t>
      </w:r>
    </w:p>
    <w:p w14:paraId="270C0C6F" w14:textId="00FEB54F" w:rsidR="001B4F63" w:rsidRPr="005D2C9D" w:rsidRDefault="001B4F63" w:rsidP="00AE007D">
      <w:pPr>
        <w:pStyle w:val="Tenchude"/>
        <w:rPr>
          <w:color w:val="auto"/>
        </w:rPr>
      </w:pPr>
      <w:r w:rsidRPr="005D2C9D">
        <w:rPr>
          <w:color w:val="auto"/>
        </w:rPr>
        <w:t>BỘ DỤNG CỤ HỌC HÌNH HỌC CHO NGƯỜI KHIẾM THỊ</w:t>
      </w:r>
    </w:p>
    <w:p w14:paraId="1445D4F2" w14:textId="77777777" w:rsidR="001B4F63" w:rsidRPr="005D2C9D" w:rsidRDefault="001B4F63" w:rsidP="00AE007D">
      <w:pPr>
        <w:pStyle w:val="Tenchude"/>
        <w:rPr>
          <w:color w:val="auto"/>
          <w:sz w:val="22"/>
        </w:rPr>
      </w:pPr>
      <w:r w:rsidRPr="005D2C9D">
        <w:rPr>
          <w:color w:val="auto"/>
          <w:sz w:val="22"/>
        </w:rPr>
        <w:t xml:space="preserve">Thời gian: 2 tuần (có 3 tiết trên lớp) </w:t>
      </w:r>
      <w:r w:rsidR="009176AF" w:rsidRPr="005D2C9D">
        <w:rPr>
          <w:rFonts w:ascii="Times New Roman" w:hAnsi="Times New Roman"/>
          <w:color w:val="auto"/>
          <w:sz w:val="22"/>
        </w:rPr>
        <w:t>–</w:t>
      </w:r>
      <w:r w:rsidRPr="005D2C9D">
        <w:rPr>
          <w:color w:val="auto"/>
          <w:sz w:val="22"/>
        </w:rPr>
        <w:t xml:space="preserve"> TOÁN 8</w:t>
      </w:r>
    </w:p>
    <w:p w14:paraId="5606FA7D" w14:textId="2E8C86A1" w:rsidR="001B4F63" w:rsidRPr="005D2C9D" w:rsidRDefault="001B4F63" w:rsidP="00EF2A0D">
      <w:pPr>
        <w:pStyle w:val="muc2"/>
        <w:rPr>
          <w:color w:val="auto"/>
          <w:sz w:val="26"/>
        </w:rPr>
      </w:pPr>
      <w:bookmarkStart w:id="225" w:name="_Toc18917121"/>
      <w:r w:rsidRPr="005D2C9D">
        <w:rPr>
          <w:color w:val="auto"/>
          <w:sz w:val="26"/>
        </w:rPr>
        <w:t>2. Mô tả chủ đề:</w:t>
      </w:r>
      <w:bookmarkEnd w:id="225"/>
      <w:r w:rsidRPr="005D2C9D">
        <w:rPr>
          <w:color w:val="auto"/>
          <w:sz w:val="26"/>
        </w:rPr>
        <w:t xml:space="preserve"> </w:t>
      </w:r>
    </w:p>
    <w:p w14:paraId="64C47E8D" w14:textId="588648EB" w:rsidR="001B4F63" w:rsidRPr="005D2C9D" w:rsidRDefault="001B4F63" w:rsidP="0061488B">
      <w:pPr>
        <w:snapToGrid w:val="0"/>
        <w:spacing w:before="20" w:after="60" w:line="300" w:lineRule="auto"/>
        <w:ind w:firstLine="454"/>
        <w:rPr>
          <w:sz w:val="26"/>
          <w:szCs w:val="28"/>
          <w:lang w:val="vi-VN"/>
        </w:rPr>
      </w:pPr>
      <w:r w:rsidRPr="005D2C9D">
        <w:rPr>
          <w:sz w:val="26"/>
          <w:szCs w:val="28"/>
          <w:lang w:val="vi-VN"/>
        </w:rPr>
        <w:t xml:space="preserve">Trước đây, việc đọc sách, viết chữ của người khiếm thị là một điều không tưởng và cơ hội học hành đối với họ là một ước mơ xa vời. Nhưng sự ra đời của hệ thống chữ nổi đã mang tới hi vọng về con chữ cho biết bao người khiếm thị không chỉ tại Việt </w:t>
      </w:r>
      <w:r w:rsidR="00703EFD" w:rsidRPr="005D2C9D">
        <w:rPr>
          <w:sz w:val="26"/>
          <w:szCs w:val="28"/>
        </w:rPr>
        <w:t>N</w:t>
      </w:r>
      <w:r w:rsidRPr="005D2C9D">
        <w:rPr>
          <w:sz w:val="26"/>
          <w:szCs w:val="28"/>
          <w:lang w:val="vi-VN"/>
        </w:rPr>
        <w:t xml:space="preserve">am mà còn là ở nhiều quốc gia trên thế giới. Trong hệ thống chữ nổi này, người ta sẽ tạo ra các “dấu chấm nổi bằng cách dùng một chiếc đục có đầu nhọn và dùng lực từ tay để gõ xuống mặt giấy nhưng không làm thủng giấy. Và người khiếm thị sẽ dùng ngón tay để sờ lên các chấm nổi mà “đọc” nội dung từ việc ghép các chữ cái theo bộ mã (code) mà Louis Braille, một nhạc sĩ mù người Pháp đã xây dựng nên. Cũng vì vậy, nó còn gọi là chữ nổi Braille (hay đơn giản hơn, chữ Braille). </w:t>
      </w:r>
    </w:p>
    <w:p w14:paraId="6137CBB3" w14:textId="77777777" w:rsidR="001B4F63" w:rsidRPr="005D2C9D" w:rsidRDefault="001B4F63" w:rsidP="0061488B">
      <w:pPr>
        <w:snapToGrid w:val="0"/>
        <w:spacing w:before="20" w:after="60" w:line="300" w:lineRule="auto"/>
        <w:ind w:firstLine="454"/>
        <w:rPr>
          <w:sz w:val="26"/>
          <w:szCs w:val="28"/>
          <w:lang w:val="vi-VN"/>
        </w:rPr>
      </w:pPr>
      <w:r w:rsidRPr="005D2C9D">
        <w:rPr>
          <w:sz w:val="26"/>
          <w:szCs w:val="28"/>
          <w:lang w:val="vi-VN"/>
        </w:rPr>
        <w:t>Đó là cách để người khiếm thị viết hay đọc chữ cái và ký số. Còn đối với các hình hình học, họ sẽ “đọc” hoặc “xem” hình như thế nào? Các mô hình có sẵn từ thị trường dụng cụ và thiết bị trường học hiện nay vẫn chưa dành cho đối tượng này.</w:t>
      </w:r>
    </w:p>
    <w:p w14:paraId="348E821F" w14:textId="77777777" w:rsidR="001B4F63" w:rsidRPr="005D2C9D" w:rsidRDefault="001B4F63" w:rsidP="0061488B">
      <w:pPr>
        <w:snapToGrid w:val="0"/>
        <w:spacing w:before="20" w:after="60" w:line="300" w:lineRule="auto"/>
        <w:ind w:firstLine="454"/>
        <w:rPr>
          <w:sz w:val="26"/>
          <w:szCs w:val="28"/>
          <w:lang w:val="vi-VN"/>
        </w:rPr>
      </w:pPr>
      <w:r w:rsidRPr="005D2C9D">
        <w:rPr>
          <w:sz w:val="26"/>
          <w:szCs w:val="28"/>
          <w:lang w:val="vi-VN"/>
        </w:rPr>
        <w:t>Mục đích của chủ đề “</w:t>
      </w:r>
      <w:r w:rsidRPr="005D2C9D">
        <w:rPr>
          <w:b/>
          <w:i/>
          <w:sz w:val="26"/>
          <w:szCs w:val="28"/>
          <w:lang w:val="vi-VN"/>
        </w:rPr>
        <w:t>Bộ dụng cụ học học hình học cho người khiếm thị</w:t>
      </w:r>
      <w:r w:rsidRPr="005D2C9D">
        <w:rPr>
          <w:sz w:val="26"/>
          <w:szCs w:val="28"/>
          <w:lang w:val="vi-VN"/>
        </w:rPr>
        <w:t xml:space="preserve">” chính là để tạo cơ hội cho học sinh lớp 8 sau khi học các hình lăng trụ đứng và hình chóp trong môn Toán, đều có thể huy động kiến thức này để làm các “mô hình hình học nổi” như một dụng cụ học tập dành cho đối tượng người khiếm thị. </w:t>
      </w:r>
    </w:p>
    <w:p w14:paraId="5A22AEE9" w14:textId="27C4924C" w:rsidR="001B4F63" w:rsidRPr="005D2C9D" w:rsidRDefault="001B4F63" w:rsidP="00CF1BBA">
      <w:pPr>
        <w:pStyle w:val="muc2"/>
        <w:rPr>
          <w:color w:val="auto"/>
          <w:sz w:val="26"/>
        </w:rPr>
      </w:pPr>
      <w:bookmarkStart w:id="226" w:name="_Toc18917122"/>
      <w:r w:rsidRPr="005D2C9D">
        <w:rPr>
          <w:color w:val="auto"/>
          <w:sz w:val="26"/>
        </w:rPr>
        <w:t>3. Mục tiêu của chủ đề:</w:t>
      </w:r>
      <w:bookmarkEnd w:id="226"/>
      <w:r w:rsidRPr="005D2C9D">
        <w:rPr>
          <w:color w:val="auto"/>
          <w:sz w:val="26"/>
        </w:rPr>
        <w:t xml:space="preserve"> </w:t>
      </w:r>
    </w:p>
    <w:p w14:paraId="7F9CFDB4" w14:textId="5625E098" w:rsidR="001B4F63" w:rsidRPr="005D2C9D" w:rsidRDefault="001B4F63" w:rsidP="00621714">
      <w:pPr>
        <w:snapToGrid w:val="0"/>
        <w:spacing w:before="20" w:after="60" w:line="300" w:lineRule="auto"/>
        <w:ind w:firstLine="454"/>
        <w:rPr>
          <w:sz w:val="26"/>
          <w:szCs w:val="28"/>
          <w:lang w:val="vi-VN"/>
        </w:rPr>
      </w:pPr>
      <w:r w:rsidRPr="005D2C9D">
        <w:rPr>
          <w:sz w:val="26"/>
          <w:szCs w:val="28"/>
          <w:lang w:val="vi-VN"/>
        </w:rPr>
        <w:t>Sau chủ đề, học sinh có khả năng:</w:t>
      </w:r>
    </w:p>
    <w:p w14:paraId="06261BE3" w14:textId="77777777" w:rsidR="0061488B" w:rsidRPr="005D2C9D" w:rsidRDefault="0061488B" w:rsidP="00621714">
      <w:pPr>
        <w:snapToGrid w:val="0"/>
        <w:spacing w:before="20" w:after="60" w:line="300" w:lineRule="auto"/>
        <w:ind w:firstLine="454"/>
        <w:rPr>
          <w:sz w:val="26"/>
          <w:szCs w:val="28"/>
          <w:lang w:val="vi-VN"/>
        </w:rPr>
      </w:pPr>
    </w:p>
    <w:p w14:paraId="44BDD328" w14:textId="28848E1F" w:rsidR="001B4F63" w:rsidRPr="005D2C9D" w:rsidRDefault="001B4F63" w:rsidP="0005407F">
      <w:pPr>
        <w:numPr>
          <w:ilvl w:val="0"/>
          <w:numId w:val="30"/>
        </w:numPr>
        <w:snapToGrid w:val="0"/>
        <w:spacing w:before="20" w:after="60" w:line="300" w:lineRule="auto"/>
        <w:ind w:left="0" w:firstLine="454"/>
        <w:rPr>
          <w:sz w:val="26"/>
          <w:szCs w:val="28"/>
        </w:rPr>
      </w:pPr>
      <w:r w:rsidRPr="005D2C9D">
        <w:rPr>
          <w:b/>
          <w:sz w:val="26"/>
          <w:szCs w:val="28"/>
        </w:rPr>
        <w:t>Kiến thức</w:t>
      </w:r>
      <w:r w:rsidR="00957A54" w:rsidRPr="005D2C9D">
        <w:rPr>
          <w:b/>
          <w:sz w:val="26"/>
          <w:szCs w:val="28"/>
        </w:rPr>
        <w:t>, kĩ năng</w:t>
      </w:r>
      <w:r w:rsidRPr="005D2C9D">
        <w:rPr>
          <w:sz w:val="26"/>
          <w:szCs w:val="28"/>
        </w:rPr>
        <w:t xml:space="preserve">: </w:t>
      </w:r>
    </w:p>
    <w:p w14:paraId="415A8D9B"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Biết công thức tính diện tích xung quanh, diện tích toàn phần, thể tích hình hộp chữ nhật, hình lập phương, hình lăng trụ đứng tam giác.</w:t>
      </w:r>
    </w:p>
    <w:p w14:paraId="49F7589D"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Giải thích được cách hình thành công thức tính diện tích xung quanh, diện tích toàn phần, thể tích của hình hộp chữ nhật, hình lập phương, hình lăng trụ đứng tam giác.</w:t>
      </w:r>
    </w:p>
    <w:p w14:paraId="310F48B1" w14:textId="7D1C417E"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Vận dụng được kiến thức về hình học phẳng (cách tính diện tích hình chữ nhật, hình vuông, hình tam giác, hình tròn) và kiến thức về hình khối (cách tính thể tích hình hộp chữ nhật, hình lập phương, hình lăng trụ đúng,…) để tạo ra bộ dụng cụ học hình học cho người khiếm thị.</w:t>
      </w:r>
    </w:p>
    <w:p w14:paraId="53355C5D"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Thiết kế và thử nghiệm bộ dụng cụ học hình học cho người khiếm thị từ vật liệu dễ kiếm.</w:t>
      </w:r>
    </w:p>
    <w:p w14:paraId="41254C2E"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Vận dụng được các công thức tính diện tích và tính thể tích để tính toán.</w:t>
      </w:r>
    </w:p>
    <w:p w14:paraId="4EE845DF" w14:textId="77777777" w:rsidR="001B4F63" w:rsidRPr="005D2C9D" w:rsidRDefault="001B4F63" w:rsidP="0005407F">
      <w:pPr>
        <w:numPr>
          <w:ilvl w:val="0"/>
          <w:numId w:val="30"/>
        </w:numPr>
        <w:snapToGrid w:val="0"/>
        <w:spacing w:before="20" w:after="60" w:line="300" w:lineRule="auto"/>
        <w:ind w:left="0" w:firstLine="454"/>
        <w:rPr>
          <w:b/>
          <w:sz w:val="26"/>
          <w:szCs w:val="28"/>
        </w:rPr>
      </w:pPr>
      <w:r w:rsidRPr="005D2C9D">
        <w:rPr>
          <w:b/>
          <w:sz w:val="26"/>
          <w:szCs w:val="28"/>
        </w:rPr>
        <w:t>Thái độ:</w:t>
      </w:r>
    </w:p>
    <w:p w14:paraId="3FCD4897"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Có thái độ tích cực, hợp tác trong làm việc nhóm.</w:t>
      </w:r>
    </w:p>
    <w:p w14:paraId="416694C2" w14:textId="30F8DDF9"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 xml:space="preserve">Có lòng yêu thương, giúp đỡ đối với những người không may mắn trong </w:t>
      </w:r>
      <w:r w:rsidR="00535A3A" w:rsidRPr="005D2C9D">
        <w:rPr>
          <w:szCs w:val="28"/>
        </w:rPr>
        <w:br/>
      </w:r>
      <w:r w:rsidRPr="005D2C9D">
        <w:rPr>
          <w:szCs w:val="28"/>
        </w:rPr>
        <w:t>cuộc sống.</w:t>
      </w:r>
    </w:p>
    <w:p w14:paraId="1765B065"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pacing w:val="-8"/>
          <w:szCs w:val="28"/>
        </w:rPr>
      </w:pPr>
      <w:r w:rsidRPr="005D2C9D">
        <w:rPr>
          <w:spacing w:val="-8"/>
          <w:szCs w:val="28"/>
        </w:rPr>
        <w:t>Nhận thấy sự vận dụng của kiến thức môn học để giải quyết các vấn đề trong thực tiễn.</w:t>
      </w:r>
    </w:p>
    <w:p w14:paraId="332CC4F8" w14:textId="77777777" w:rsidR="001B4F63" w:rsidRPr="005D2C9D" w:rsidRDefault="001B4F63" w:rsidP="00621714">
      <w:pPr>
        <w:snapToGrid w:val="0"/>
        <w:spacing w:before="20" w:after="60" w:line="300" w:lineRule="auto"/>
        <w:ind w:firstLine="454"/>
        <w:rPr>
          <w:sz w:val="26"/>
          <w:szCs w:val="28"/>
        </w:rPr>
      </w:pPr>
      <w:r w:rsidRPr="005D2C9D">
        <w:rPr>
          <w:sz w:val="26"/>
          <w:szCs w:val="28"/>
        </w:rPr>
        <w:t>Mở rộng: có âm thanh báo khi học sinh khiếm thị dò trên hình (tùy điều kiện cụ thể của trường, thời gian chuẩn bị, trình độ học sinh tiếp cận, khả năng kinh tế của học sinh,…).</w:t>
      </w:r>
    </w:p>
    <w:p w14:paraId="578D335C"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rPr>
      </w:pPr>
      <w:r w:rsidRPr="005D2C9D">
        <w:rPr>
          <w:szCs w:val="28"/>
        </w:rPr>
        <w:t xml:space="preserve">Phát triển năng lực: </w:t>
      </w:r>
    </w:p>
    <w:p w14:paraId="5EF84562" w14:textId="77777777" w:rsidR="001B4F63" w:rsidRPr="005D2C9D" w:rsidRDefault="001B4F63" w:rsidP="00621714">
      <w:pPr>
        <w:snapToGrid w:val="0"/>
        <w:spacing w:before="20" w:after="60" w:line="300" w:lineRule="auto"/>
        <w:ind w:firstLine="454"/>
        <w:rPr>
          <w:sz w:val="26"/>
          <w:szCs w:val="28"/>
        </w:rPr>
      </w:pPr>
      <w:r w:rsidRPr="005D2C9D">
        <w:rPr>
          <w:sz w:val="26"/>
          <w:szCs w:val="28"/>
        </w:rPr>
        <w:tab/>
      </w:r>
      <w:r w:rsidRPr="005D2C9D">
        <w:rPr>
          <w:sz w:val="26"/>
          <w:szCs w:val="28"/>
        </w:rPr>
        <w:tab/>
        <w:t>+ Năng lực thử nghiệm, nghiên cứu khoa học.</w:t>
      </w:r>
    </w:p>
    <w:p w14:paraId="758AAF31" w14:textId="77777777" w:rsidR="001B4F63" w:rsidRPr="005D2C9D" w:rsidRDefault="001B4F63" w:rsidP="00621714">
      <w:pPr>
        <w:snapToGrid w:val="0"/>
        <w:spacing w:before="20" w:after="60" w:line="300" w:lineRule="auto"/>
        <w:ind w:firstLine="454"/>
        <w:rPr>
          <w:sz w:val="26"/>
          <w:szCs w:val="28"/>
        </w:rPr>
      </w:pPr>
      <w:r w:rsidRPr="005D2C9D">
        <w:rPr>
          <w:sz w:val="26"/>
          <w:szCs w:val="28"/>
        </w:rPr>
        <w:tab/>
      </w:r>
      <w:r w:rsidRPr="005D2C9D">
        <w:rPr>
          <w:sz w:val="26"/>
          <w:szCs w:val="28"/>
        </w:rPr>
        <w:tab/>
        <w:t>+ Năng lực giải quyết vấn đề.</w:t>
      </w:r>
    </w:p>
    <w:p w14:paraId="646FEEE6" w14:textId="77777777" w:rsidR="001B4F63" w:rsidRPr="005D2C9D" w:rsidRDefault="001B4F63" w:rsidP="00621714">
      <w:pPr>
        <w:snapToGrid w:val="0"/>
        <w:spacing w:before="20" w:after="60" w:line="300" w:lineRule="auto"/>
        <w:ind w:firstLine="454"/>
        <w:rPr>
          <w:sz w:val="26"/>
          <w:szCs w:val="28"/>
        </w:rPr>
      </w:pPr>
      <w:r w:rsidRPr="005D2C9D">
        <w:rPr>
          <w:sz w:val="26"/>
          <w:szCs w:val="28"/>
        </w:rPr>
        <w:tab/>
      </w:r>
      <w:r w:rsidRPr="005D2C9D">
        <w:rPr>
          <w:sz w:val="26"/>
          <w:szCs w:val="28"/>
        </w:rPr>
        <w:tab/>
        <w:t>+ Năng lực giao tiếp và hợp tác.</w:t>
      </w:r>
    </w:p>
    <w:p w14:paraId="352CD063" w14:textId="77777777" w:rsidR="001B4F63" w:rsidRPr="005D2C9D" w:rsidRDefault="001B4F63" w:rsidP="00CF1BBA">
      <w:pPr>
        <w:pStyle w:val="muc2"/>
        <w:rPr>
          <w:color w:val="auto"/>
          <w:sz w:val="26"/>
        </w:rPr>
      </w:pPr>
      <w:bookmarkStart w:id="227" w:name="_Toc18917123"/>
      <w:r w:rsidRPr="005D2C9D">
        <w:rPr>
          <w:color w:val="auto"/>
          <w:sz w:val="26"/>
        </w:rPr>
        <w:t>4. Thiết bị:</w:t>
      </w:r>
      <w:bookmarkEnd w:id="227"/>
    </w:p>
    <w:p w14:paraId="7DFA814C" w14:textId="77777777" w:rsidR="00535A3A" w:rsidRPr="005D2C9D" w:rsidRDefault="001B4F63" w:rsidP="00535A3A">
      <w:pPr>
        <w:pStyle w:val="ListParagraph"/>
        <w:numPr>
          <w:ilvl w:val="0"/>
          <w:numId w:val="31"/>
        </w:numPr>
        <w:tabs>
          <w:tab w:val="left" w:pos="567"/>
        </w:tabs>
        <w:snapToGrid w:val="0"/>
        <w:spacing w:before="20" w:after="60" w:line="300" w:lineRule="auto"/>
        <w:ind w:left="0" w:firstLine="454"/>
        <w:contextualSpacing w:val="0"/>
        <w:jc w:val="both"/>
        <w:rPr>
          <w:szCs w:val="28"/>
        </w:rPr>
      </w:pPr>
      <w:r w:rsidRPr="005D2C9D">
        <w:rPr>
          <w:szCs w:val="28"/>
        </w:rPr>
        <w:tab/>
        <w:t>Máy tính, máy chiếu</w:t>
      </w:r>
      <w:r w:rsidRPr="005D2C9D">
        <w:rPr>
          <w:szCs w:val="28"/>
          <w:lang w:val="vi-VN"/>
        </w:rPr>
        <w:t xml:space="preserve">, </w:t>
      </w:r>
    </w:p>
    <w:p w14:paraId="138F4F0F" w14:textId="10A6B807" w:rsidR="001B4F63" w:rsidRPr="005D2C9D" w:rsidRDefault="00535A3A" w:rsidP="00535A3A">
      <w:pPr>
        <w:pStyle w:val="ListParagraph"/>
        <w:numPr>
          <w:ilvl w:val="0"/>
          <w:numId w:val="31"/>
        </w:numPr>
        <w:tabs>
          <w:tab w:val="left" w:pos="567"/>
        </w:tabs>
        <w:snapToGrid w:val="0"/>
        <w:spacing w:before="20" w:after="60" w:line="300" w:lineRule="auto"/>
        <w:ind w:left="0" w:firstLine="454"/>
        <w:contextualSpacing w:val="0"/>
        <w:jc w:val="both"/>
        <w:rPr>
          <w:spacing w:val="-8"/>
          <w:szCs w:val="28"/>
        </w:rPr>
      </w:pPr>
      <w:r w:rsidRPr="005D2C9D">
        <w:rPr>
          <w:spacing w:val="-8"/>
          <w:szCs w:val="28"/>
        </w:rPr>
        <w:tab/>
      </w:r>
      <w:r w:rsidR="001B4F63" w:rsidRPr="005D2C9D">
        <w:rPr>
          <w:spacing w:val="-8"/>
          <w:szCs w:val="28"/>
        </w:rPr>
        <w:t>B</w:t>
      </w:r>
      <w:r w:rsidR="001B4F63" w:rsidRPr="005D2C9D">
        <w:rPr>
          <w:spacing w:val="-8"/>
          <w:szCs w:val="28"/>
          <w:lang w:val="vi-VN"/>
        </w:rPr>
        <w:t>ộ mô hình các hình hộp chữ nhật, hình lập phương, hình lăng trụ đứng đáy tam giác.</w:t>
      </w:r>
    </w:p>
    <w:p w14:paraId="7BD8A0E7" w14:textId="77777777" w:rsidR="001B4F63" w:rsidRPr="005D2C9D" w:rsidRDefault="001B4F63" w:rsidP="00535A3A">
      <w:pPr>
        <w:pStyle w:val="ListParagraph"/>
        <w:numPr>
          <w:ilvl w:val="0"/>
          <w:numId w:val="31"/>
        </w:numPr>
        <w:tabs>
          <w:tab w:val="left" w:pos="567"/>
        </w:tabs>
        <w:snapToGrid w:val="0"/>
        <w:spacing w:before="20" w:after="60" w:line="300" w:lineRule="auto"/>
        <w:ind w:left="0" w:firstLine="454"/>
        <w:contextualSpacing w:val="0"/>
        <w:jc w:val="both"/>
        <w:rPr>
          <w:szCs w:val="28"/>
        </w:rPr>
      </w:pPr>
      <w:r w:rsidRPr="005D2C9D">
        <w:rPr>
          <w:szCs w:val="28"/>
        </w:rPr>
        <w:tab/>
        <w:t>Video clip ngắn về cuộc sống của người khiếm thị.</w:t>
      </w:r>
    </w:p>
    <w:p w14:paraId="40A1AF6F" w14:textId="30E63F3C" w:rsidR="001B4F63" w:rsidRPr="005D2C9D" w:rsidRDefault="001B4F63" w:rsidP="00CF1BBA">
      <w:pPr>
        <w:pStyle w:val="muc2"/>
        <w:rPr>
          <w:color w:val="auto"/>
          <w:sz w:val="26"/>
        </w:rPr>
      </w:pPr>
      <w:bookmarkStart w:id="228" w:name="_Toc18917124"/>
      <w:r w:rsidRPr="005D2C9D">
        <w:rPr>
          <w:color w:val="auto"/>
          <w:sz w:val="26"/>
        </w:rPr>
        <w:t>5. Tiến trình dạy học:</w:t>
      </w:r>
      <w:bookmarkEnd w:id="228"/>
    </w:p>
    <w:p w14:paraId="15D4165C" w14:textId="269693BD" w:rsidR="001B4F63" w:rsidRPr="005D2C9D" w:rsidRDefault="001B4F63" w:rsidP="007B6AB0">
      <w:pPr>
        <w:pStyle w:val="Hoatdong"/>
        <w:rPr>
          <w:color w:val="auto"/>
          <w:lang w:val="vi-VN"/>
        </w:rPr>
      </w:pPr>
      <w:bookmarkStart w:id="229" w:name="_Toc18917125"/>
      <w:r w:rsidRPr="005D2C9D">
        <w:rPr>
          <w:color w:val="auto"/>
          <w:lang w:val="vi-VN"/>
        </w:rPr>
        <w:t xml:space="preserve">Hoạt động 1+2: </w:t>
      </w:r>
      <w:r w:rsidRPr="005D2C9D">
        <w:rPr>
          <w:i w:val="0"/>
          <w:color w:val="auto"/>
          <w:lang w:val="vi-VN"/>
        </w:rPr>
        <w:t>Giao nhiệm vụ và nghiên cứu kiến thức nền</w:t>
      </w:r>
      <w:bookmarkEnd w:id="229"/>
    </w:p>
    <w:p w14:paraId="046A8385"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lang w:val="vi-VN"/>
        </w:rPr>
      </w:pPr>
      <w:r w:rsidRPr="005D2C9D">
        <w:rPr>
          <w:szCs w:val="28"/>
          <w:lang w:val="vi-VN"/>
        </w:rPr>
        <w:t>Xác định yêu cầu thiết kế bộ dụng cụ học hình học cho người khiếm thị.</w:t>
      </w:r>
    </w:p>
    <w:p w14:paraId="05442C5C"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lang w:val="vi-VN"/>
        </w:rPr>
      </w:pPr>
      <w:r w:rsidRPr="005D2C9D">
        <w:rPr>
          <w:szCs w:val="28"/>
          <w:lang w:val="vi-VN"/>
        </w:rPr>
        <w:t>Công bố tiêu chí cho sản phẩm học tập trong chủ đề STEM này.</w:t>
      </w:r>
    </w:p>
    <w:p w14:paraId="23666AE3" w14:textId="77777777" w:rsidR="001B4F63" w:rsidRPr="005D2C9D" w:rsidRDefault="001B4F63" w:rsidP="0005407F">
      <w:pPr>
        <w:pStyle w:val="ListParagraph"/>
        <w:numPr>
          <w:ilvl w:val="0"/>
          <w:numId w:val="31"/>
        </w:numPr>
        <w:snapToGrid w:val="0"/>
        <w:spacing w:before="20" w:after="60" w:line="300" w:lineRule="auto"/>
        <w:ind w:left="0" w:firstLine="454"/>
        <w:contextualSpacing w:val="0"/>
        <w:jc w:val="both"/>
        <w:rPr>
          <w:szCs w:val="28"/>
          <w:lang w:val="vi-VN"/>
        </w:rPr>
      </w:pPr>
      <w:r w:rsidRPr="005D2C9D">
        <w:rPr>
          <w:szCs w:val="28"/>
          <w:lang w:val="vi-VN"/>
        </w:rPr>
        <w:t xml:space="preserve">Xác định các kiến thức nền cần thiết để thiết kế và chế tạo bộ dụng cụ học hình học gồm hai phân môn: </w:t>
      </w:r>
    </w:p>
    <w:p w14:paraId="2B1F5969" w14:textId="77777777" w:rsidR="001B4F63" w:rsidRPr="005D2C9D" w:rsidRDefault="001B4F63" w:rsidP="00621714">
      <w:pPr>
        <w:pStyle w:val="ListParagraph"/>
        <w:snapToGrid w:val="0"/>
        <w:spacing w:before="20" w:after="60" w:line="300" w:lineRule="auto"/>
        <w:ind w:left="0" w:firstLine="454"/>
        <w:jc w:val="both"/>
        <w:rPr>
          <w:b/>
          <w:bCs/>
          <w:szCs w:val="28"/>
        </w:rPr>
      </w:pPr>
      <w:r w:rsidRPr="005D2C9D">
        <w:rPr>
          <w:b/>
          <w:bCs/>
          <w:szCs w:val="28"/>
        </w:rPr>
        <w:t>Hình học 8</w:t>
      </w:r>
      <w:r w:rsidRPr="005D2C9D">
        <w:rPr>
          <w:b/>
          <w:bCs/>
          <w:szCs w:val="28"/>
          <w:lang w:val="vi-VN"/>
        </w:rPr>
        <w:t xml:space="preserve">: </w:t>
      </w:r>
    </w:p>
    <w:p w14:paraId="6CB5EDE7"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rPr>
        <w:t>Bài 1</w:t>
      </w:r>
      <w:r w:rsidRPr="005D2C9D">
        <w:rPr>
          <w:szCs w:val="28"/>
          <w:lang w:val="vi-VN"/>
        </w:rPr>
        <w:t>, 2</w:t>
      </w:r>
      <w:r w:rsidRPr="005D2C9D">
        <w:rPr>
          <w:szCs w:val="28"/>
        </w:rPr>
        <w:t>:</w:t>
      </w:r>
      <w:r w:rsidRPr="005D2C9D">
        <w:rPr>
          <w:szCs w:val="28"/>
          <w:lang w:val="vi-VN"/>
        </w:rPr>
        <w:t xml:space="preserve"> Hình hộp chữ nhật (tr.95</w:t>
      </w:r>
      <w:r w:rsidR="009176AF" w:rsidRPr="005D2C9D">
        <w:rPr>
          <w:szCs w:val="28"/>
          <w:lang w:val="vi-VN"/>
        </w:rPr>
        <w:t>–</w:t>
      </w:r>
      <w:r w:rsidRPr="005D2C9D">
        <w:rPr>
          <w:szCs w:val="28"/>
          <w:lang w:val="vi-VN"/>
        </w:rPr>
        <w:t>101)</w:t>
      </w:r>
    </w:p>
    <w:p w14:paraId="1A74B22D"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lang w:val="vi-VN"/>
        </w:rPr>
        <w:t>Bài 3: Thể tích của hình hộp chữ nhật (tr.101</w:t>
      </w:r>
      <w:r w:rsidR="009176AF" w:rsidRPr="005D2C9D">
        <w:rPr>
          <w:szCs w:val="28"/>
          <w:lang w:val="vi-VN"/>
        </w:rPr>
        <w:t>–</w:t>
      </w:r>
      <w:r w:rsidRPr="005D2C9D">
        <w:rPr>
          <w:szCs w:val="28"/>
          <w:lang w:val="vi-VN"/>
        </w:rPr>
        <w:t>105)</w:t>
      </w:r>
    </w:p>
    <w:p w14:paraId="09E43A8C"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lang w:val="vi-VN"/>
        </w:rPr>
        <w:t>Bài 4: Hình lăng trụ đứng (tr.105</w:t>
      </w:r>
      <w:r w:rsidR="009176AF" w:rsidRPr="005D2C9D">
        <w:rPr>
          <w:szCs w:val="28"/>
          <w:lang w:val="vi-VN"/>
        </w:rPr>
        <w:t>–</w:t>
      </w:r>
      <w:r w:rsidRPr="005D2C9D">
        <w:rPr>
          <w:szCs w:val="28"/>
          <w:lang w:val="vi-VN"/>
        </w:rPr>
        <w:t>116)</w:t>
      </w:r>
    </w:p>
    <w:p w14:paraId="13A6CA4E"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lang w:val="vi-VN"/>
        </w:rPr>
        <w:t>Bài 5: Diện tích xung quanh của  hình lăng trụ đứng (tr.112</w:t>
      </w:r>
      <w:r w:rsidR="009176AF" w:rsidRPr="005D2C9D">
        <w:rPr>
          <w:szCs w:val="28"/>
          <w:lang w:val="vi-VN"/>
        </w:rPr>
        <w:t>–</w:t>
      </w:r>
      <w:r w:rsidRPr="005D2C9D">
        <w:rPr>
          <w:szCs w:val="28"/>
          <w:lang w:val="vi-VN"/>
        </w:rPr>
        <w:t>116)</w:t>
      </w:r>
    </w:p>
    <w:p w14:paraId="00ABC3B8"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lang w:val="vi-VN"/>
        </w:rPr>
        <w:t>Bài 6: Thể tích của  hình lăng trụ đứng (tr.112</w:t>
      </w:r>
      <w:r w:rsidR="009176AF" w:rsidRPr="005D2C9D">
        <w:rPr>
          <w:szCs w:val="28"/>
          <w:lang w:val="vi-VN"/>
        </w:rPr>
        <w:t>–</w:t>
      </w:r>
      <w:r w:rsidRPr="005D2C9D">
        <w:rPr>
          <w:szCs w:val="28"/>
          <w:lang w:val="vi-VN"/>
        </w:rPr>
        <w:t>116)</w:t>
      </w:r>
    </w:p>
    <w:p w14:paraId="588011DB" w14:textId="77777777" w:rsidR="001B4F63" w:rsidRPr="005D2C9D" w:rsidRDefault="001B4F63" w:rsidP="00621714">
      <w:pPr>
        <w:pStyle w:val="ListParagraph"/>
        <w:snapToGrid w:val="0"/>
        <w:spacing w:before="20" w:after="60" w:line="300" w:lineRule="auto"/>
        <w:ind w:left="0" w:firstLine="454"/>
        <w:jc w:val="both"/>
        <w:rPr>
          <w:b/>
          <w:bCs/>
          <w:szCs w:val="28"/>
        </w:rPr>
      </w:pPr>
      <w:r w:rsidRPr="005D2C9D">
        <w:rPr>
          <w:b/>
          <w:bCs/>
          <w:szCs w:val="28"/>
        </w:rPr>
        <w:t>Công nghệ 8:</w:t>
      </w:r>
    </w:p>
    <w:p w14:paraId="4439D840" w14:textId="77777777" w:rsidR="001B4F63" w:rsidRPr="005D2C9D" w:rsidRDefault="001B4F63" w:rsidP="0005407F">
      <w:pPr>
        <w:pStyle w:val="ListParagraph"/>
        <w:numPr>
          <w:ilvl w:val="1"/>
          <w:numId w:val="31"/>
        </w:numPr>
        <w:snapToGrid w:val="0"/>
        <w:spacing w:before="20" w:after="60" w:line="300" w:lineRule="auto"/>
        <w:ind w:left="0" w:firstLine="454"/>
        <w:jc w:val="both"/>
        <w:rPr>
          <w:szCs w:val="28"/>
          <w:lang w:val="vi-VN"/>
        </w:rPr>
      </w:pPr>
      <w:r w:rsidRPr="005D2C9D">
        <w:rPr>
          <w:szCs w:val="28"/>
          <w:lang w:val="vi-VN"/>
        </w:rPr>
        <w:t>Bài 4: Bản vẽ các khối đa diện (tr.15</w:t>
      </w:r>
      <w:r w:rsidR="009176AF" w:rsidRPr="005D2C9D">
        <w:rPr>
          <w:szCs w:val="28"/>
          <w:lang w:val="vi-VN"/>
        </w:rPr>
        <w:t>–</w:t>
      </w:r>
      <w:r w:rsidRPr="005D2C9D">
        <w:rPr>
          <w:szCs w:val="28"/>
          <w:lang w:val="vi-VN"/>
        </w:rPr>
        <w:t>19)</w:t>
      </w:r>
    </w:p>
    <w:p w14:paraId="7A29DE72" w14:textId="77777777" w:rsidR="001B4F63" w:rsidRPr="005D2C9D" w:rsidRDefault="001B4F63" w:rsidP="00621714">
      <w:pPr>
        <w:snapToGrid w:val="0"/>
        <w:spacing w:before="20" w:after="60" w:line="300" w:lineRule="auto"/>
        <w:ind w:firstLine="454"/>
        <w:rPr>
          <w:sz w:val="26"/>
          <w:szCs w:val="28"/>
          <w:lang w:val="vi-VN"/>
        </w:rPr>
      </w:pPr>
      <w:r w:rsidRPr="005D2C9D">
        <w:rPr>
          <w:sz w:val="26"/>
          <w:szCs w:val="28"/>
          <w:lang w:val="vi-VN"/>
        </w:rPr>
        <w:t>Xem thêm Tài liệu bổ sung về kiến thức nền ở phần Phụ lục, gồm:</w:t>
      </w:r>
    </w:p>
    <w:p w14:paraId="3347BB65" w14:textId="77777777" w:rsidR="001B4F63" w:rsidRPr="005D2C9D" w:rsidRDefault="001B4F63" w:rsidP="0005407F">
      <w:pPr>
        <w:pStyle w:val="ListParagraph"/>
        <w:numPr>
          <w:ilvl w:val="0"/>
          <w:numId w:val="47"/>
        </w:numPr>
        <w:snapToGrid w:val="0"/>
        <w:spacing w:before="20" w:after="60" w:line="300" w:lineRule="auto"/>
        <w:ind w:left="0" w:firstLine="454"/>
        <w:jc w:val="both"/>
        <w:rPr>
          <w:szCs w:val="28"/>
          <w:lang w:val="vi-VN"/>
        </w:rPr>
      </w:pPr>
      <w:r w:rsidRPr="005D2C9D">
        <w:rPr>
          <w:szCs w:val="28"/>
          <w:lang w:val="vi-VN"/>
        </w:rPr>
        <w:t xml:space="preserve">Tài liệu 1: </w:t>
      </w:r>
      <w:r w:rsidRPr="005D2C9D">
        <w:rPr>
          <w:b/>
          <w:szCs w:val="28"/>
          <w:lang w:val="vi-VN"/>
        </w:rPr>
        <w:t>Hình khối (Toán 8</w:t>
      </w:r>
      <w:r w:rsidRPr="005D2C9D">
        <w:rPr>
          <w:szCs w:val="28"/>
          <w:lang w:val="vi-VN"/>
        </w:rPr>
        <w:t>)</w:t>
      </w:r>
    </w:p>
    <w:p w14:paraId="61ECCE75" w14:textId="77777777" w:rsidR="001B4F63" w:rsidRPr="005D2C9D" w:rsidRDefault="001B4F63" w:rsidP="0005407F">
      <w:pPr>
        <w:pStyle w:val="ListParagraph"/>
        <w:numPr>
          <w:ilvl w:val="0"/>
          <w:numId w:val="47"/>
        </w:numPr>
        <w:snapToGrid w:val="0"/>
        <w:spacing w:before="20" w:after="60" w:line="300" w:lineRule="auto"/>
        <w:ind w:left="0" w:firstLine="454"/>
        <w:jc w:val="both"/>
        <w:rPr>
          <w:b/>
          <w:szCs w:val="28"/>
          <w:lang w:val="vi-VN"/>
        </w:rPr>
      </w:pPr>
      <w:r w:rsidRPr="005D2C9D">
        <w:rPr>
          <w:szCs w:val="28"/>
          <w:lang w:val="vi-VN"/>
        </w:rPr>
        <w:t xml:space="preserve">Tài liệu 2: </w:t>
      </w:r>
      <w:r w:rsidRPr="005D2C9D">
        <w:rPr>
          <w:b/>
          <w:szCs w:val="28"/>
          <w:lang w:val="pt-BR"/>
        </w:rPr>
        <w:t>Bản vẽ các khối đa diện</w:t>
      </w:r>
      <w:r w:rsidRPr="005D2C9D">
        <w:rPr>
          <w:b/>
          <w:szCs w:val="28"/>
          <w:lang w:val="vi-VN"/>
        </w:rPr>
        <w:t xml:space="preserve"> (Công nghệ 8)</w:t>
      </w:r>
    </w:p>
    <w:p w14:paraId="54B94441" w14:textId="77777777" w:rsidR="001B4F63" w:rsidRPr="005D2C9D" w:rsidRDefault="001B4F63" w:rsidP="0005407F">
      <w:pPr>
        <w:pStyle w:val="ListParagraph"/>
        <w:numPr>
          <w:ilvl w:val="0"/>
          <w:numId w:val="47"/>
        </w:numPr>
        <w:snapToGrid w:val="0"/>
        <w:spacing w:before="20" w:after="60" w:line="300" w:lineRule="auto"/>
        <w:ind w:left="0" w:firstLine="454"/>
        <w:jc w:val="both"/>
        <w:rPr>
          <w:b/>
          <w:szCs w:val="28"/>
          <w:lang w:val="vi-VN"/>
        </w:rPr>
      </w:pPr>
      <w:r w:rsidRPr="005D2C9D">
        <w:rPr>
          <w:szCs w:val="28"/>
          <w:lang w:val="vi-VN"/>
        </w:rPr>
        <w:t xml:space="preserve">Tài liệu 3: </w:t>
      </w:r>
      <w:r w:rsidRPr="005D2C9D">
        <w:rPr>
          <w:b/>
          <w:szCs w:val="28"/>
          <w:lang w:val="pt-BR"/>
        </w:rPr>
        <w:t>Bản</w:t>
      </w:r>
      <w:r w:rsidRPr="005D2C9D">
        <w:rPr>
          <w:b/>
          <w:szCs w:val="28"/>
          <w:lang w:val="vi-VN"/>
        </w:rPr>
        <w:t>g</w:t>
      </w:r>
      <w:r w:rsidRPr="005D2C9D">
        <w:rPr>
          <w:b/>
          <w:szCs w:val="28"/>
          <w:lang w:val="pt-BR"/>
        </w:rPr>
        <w:t xml:space="preserve"> ký</w:t>
      </w:r>
      <w:r w:rsidRPr="005D2C9D">
        <w:rPr>
          <w:b/>
          <w:szCs w:val="28"/>
          <w:lang w:val="vi-VN"/>
        </w:rPr>
        <w:t xml:space="preserve"> hiệu chữ Braille tiếng Việt nam</w:t>
      </w:r>
    </w:p>
    <w:p w14:paraId="593E8695"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 Thời gian: 45 phút (học trên lớp)</w:t>
      </w:r>
    </w:p>
    <w:p w14:paraId="4EBDE58F" w14:textId="77777777" w:rsidR="001B4F63" w:rsidRPr="005D2C9D" w:rsidRDefault="001B4F63" w:rsidP="00621714">
      <w:pPr>
        <w:snapToGrid w:val="0"/>
        <w:spacing w:before="20" w:after="60" w:line="300" w:lineRule="auto"/>
        <w:ind w:firstLine="454"/>
        <w:rPr>
          <w:sz w:val="26"/>
          <w:szCs w:val="28"/>
        </w:rPr>
      </w:pPr>
      <w:r w:rsidRPr="005D2C9D">
        <w:rPr>
          <w:sz w:val="26"/>
          <w:szCs w:val="28"/>
        </w:rPr>
        <w:t xml:space="preserve">* Mục tiêu: </w:t>
      </w:r>
    </w:p>
    <w:p w14:paraId="661C7A36" w14:textId="40503B2B"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Xác định được nhiệm vụ là thiết kế bộ dụng cụ học tập cho người khiếm thị </w:t>
      </w:r>
    </w:p>
    <w:p w14:paraId="6D894C98" w14:textId="7D8FBD79"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Xác định được kiến thức đã học, cần huy động để tính diện tích xung quanh, diện tích toàn phần, thể tích của hình hộp chữ nhật, hình lập phương, hình lăng trụ đứng </w:t>
      </w:r>
      <w:r w:rsidR="00A40F59" w:rsidRPr="005D2C9D">
        <w:rPr>
          <w:sz w:val="26"/>
          <w:szCs w:val="28"/>
        </w:rPr>
        <w:br/>
      </w:r>
      <w:r w:rsidR="001B4F63" w:rsidRPr="005D2C9D">
        <w:rPr>
          <w:sz w:val="26"/>
          <w:szCs w:val="28"/>
        </w:rPr>
        <w:t>tam giác.</w:t>
      </w:r>
    </w:p>
    <w:p w14:paraId="474C6166" w14:textId="392200D4"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Liệt kê được các tiêu chí đánh giá sản phẩm, từ đó định hướng thiết kế sản phẩm.</w:t>
      </w:r>
    </w:p>
    <w:p w14:paraId="58E38EA3" w14:textId="77777777" w:rsidR="0061488B" w:rsidRPr="005D2C9D" w:rsidRDefault="0061488B">
      <w:pPr>
        <w:spacing w:after="0" w:line="240" w:lineRule="auto"/>
        <w:jc w:val="left"/>
        <w:rPr>
          <w:sz w:val="26"/>
          <w:szCs w:val="28"/>
        </w:rPr>
      </w:pPr>
      <w:r w:rsidRPr="005D2C9D">
        <w:rPr>
          <w:sz w:val="26"/>
          <w:szCs w:val="28"/>
        </w:rPr>
        <w:br w:type="page"/>
      </w:r>
    </w:p>
    <w:p w14:paraId="58415B66" w14:textId="1633B641" w:rsidR="001B4F63" w:rsidRPr="005D2C9D" w:rsidRDefault="001B4F63" w:rsidP="00621714">
      <w:pPr>
        <w:snapToGrid w:val="0"/>
        <w:spacing w:before="20" w:after="60" w:line="300" w:lineRule="auto"/>
        <w:ind w:firstLine="454"/>
        <w:rPr>
          <w:sz w:val="26"/>
          <w:szCs w:val="28"/>
        </w:rPr>
      </w:pPr>
      <w:r w:rsidRPr="005D2C9D">
        <w:rPr>
          <w:sz w:val="26"/>
          <w:szCs w:val="28"/>
        </w:rPr>
        <w:t>* Nội dung cơ bản:</w:t>
      </w:r>
    </w:p>
    <w:tbl>
      <w:tblPr>
        <w:tblW w:w="9064"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CellMar>
          <w:left w:w="28" w:type="dxa"/>
          <w:right w:w="28" w:type="dxa"/>
        </w:tblCellMar>
        <w:tblLook w:val="01E0" w:firstRow="1" w:lastRow="1" w:firstColumn="1" w:lastColumn="1" w:noHBand="0" w:noVBand="0"/>
      </w:tblPr>
      <w:tblGrid>
        <w:gridCol w:w="894"/>
        <w:gridCol w:w="7036"/>
        <w:gridCol w:w="1134"/>
      </w:tblGrid>
      <w:tr w:rsidR="00B76C8D" w:rsidRPr="005D2C9D" w14:paraId="196DE4CC" w14:textId="77777777" w:rsidTr="002C7F96">
        <w:trPr>
          <w:trHeight w:val="1252"/>
        </w:trPr>
        <w:tc>
          <w:tcPr>
            <w:tcW w:w="894" w:type="dxa"/>
            <w:shd w:val="clear" w:color="auto" w:fill="A8D08D" w:themeFill="accent6" w:themeFillTint="99"/>
            <w:tcMar>
              <w:left w:w="57" w:type="dxa"/>
              <w:right w:w="57" w:type="dxa"/>
            </w:tcMar>
            <w:vAlign w:val="center"/>
          </w:tcPr>
          <w:p w14:paraId="69B7EA1C" w14:textId="77777777" w:rsidR="00B76C8D" w:rsidRPr="005D2C9D" w:rsidRDefault="00B76C8D" w:rsidP="002C7F96">
            <w:pPr>
              <w:snapToGrid w:val="0"/>
              <w:spacing w:before="20" w:after="40" w:line="288" w:lineRule="auto"/>
              <w:jc w:val="center"/>
              <w:rPr>
                <w:rFonts w:ascii="Arial" w:hAnsi="Arial" w:cs="Arial"/>
                <w:b/>
                <w:sz w:val="20"/>
              </w:rPr>
            </w:pPr>
            <w:r w:rsidRPr="005D2C9D">
              <w:rPr>
                <w:rFonts w:ascii="Arial" w:hAnsi="Arial" w:cs="Arial"/>
                <w:b/>
                <w:sz w:val="20"/>
              </w:rPr>
              <w:t>TG</w:t>
            </w:r>
          </w:p>
        </w:tc>
        <w:tc>
          <w:tcPr>
            <w:tcW w:w="7036" w:type="dxa"/>
            <w:shd w:val="clear" w:color="auto" w:fill="A8D08D" w:themeFill="accent6" w:themeFillTint="99"/>
            <w:tcMar>
              <w:left w:w="57" w:type="dxa"/>
              <w:right w:w="57" w:type="dxa"/>
            </w:tcMar>
            <w:vAlign w:val="center"/>
          </w:tcPr>
          <w:p w14:paraId="4F9D131B" w14:textId="77777777" w:rsidR="00B76C8D" w:rsidRPr="005D2C9D" w:rsidRDefault="00B76C8D" w:rsidP="002C7F96">
            <w:pPr>
              <w:snapToGrid w:val="0"/>
              <w:spacing w:before="20" w:after="40" w:line="288" w:lineRule="auto"/>
              <w:jc w:val="center"/>
              <w:rPr>
                <w:rFonts w:ascii="Arial" w:hAnsi="Arial" w:cs="Arial"/>
                <w:b/>
                <w:sz w:val="20"/>
              </w:rPr>
            </w:pPr>
            <w:r w:rsidRPr="005D2C9D">
              <w:rPr>
                <w:rFonts w:ascii="Arial" w:hAnsi="Arial" w:cs="Arial"/>
                <w:b/>
                <w:sz w:val="20"/>
              </w:rPr>
              <w:t>HOẠT ĐỘNG CỦA GV</w:t>
            </w:r>
          </w:p>
        </w:tc>
        <w:tc>
          <w:tcPr>
            <w:tcW w:w="1134" w:type="dxa"/>
            <w:shd w:val="clear" w:color="auto" w:fill="A8D08D" w:themeFill="accent6" w:themeFillTint="99"/>
            <w:tcMar>
              <w:left w:w="57" w:type="dxa"/>
              <w:right w:w="57" w:type="dxa"/>
            </w:tcMar>
            <w:vAlign w:val="center"/>
          </w:tcPr>
          <w:p w14:paraId="57F2D1F7" w14:textId="77777777" w:rsidR="00B76C8D" w:rsidRPr="005D2C9D" w:rsidRDefault="00B76C8D" w:rsidP="002C7F96">
            <w:pPr>
              <w:snapToGrid w:val="0"/>
              <w:spacing w:before="20" w:after="40" w:line="288" w:lineRule="auto"/>
              <w:jc w:val="center"/>
              <w:rPr>
                <w:rFonts w:ascii="Arial" w:hAnsi="Arial" w:cs="Arial"/>
                <w:b/>
                <w:sz w:val="20"/>
              </w:rPr>
            </w:pPr>
            <w:r w:rsidRPr="005D2C9D">
              <w:rPr>
                <w:rFonts w:ascii="Arial" w:hAnsi="Arial" w:cs="Arial"/>
                <w:b/>
                <w:sz w:val="20"/>
              </w:rPr>
              <w:t>HOẠT ĐỘNG CỦA HỌC SINH</w:t>
            </w:r>
          </w:p>
        </w:tc>
      </w:tr>
      <w:tr w:rsidR="00B76C8D" w:rsidRPr="005D2C9D" w14:paraId="6A9DE10A" w14:textId="77777777" w:rsidTr="00B76C8D">
        <w:trPr>
          <w:trHeight w:val="20"/>
        </w:trPr>
        <w:tc>
          <w:tcPr>
            <w:tcW w:w="894" w:type="dxa"/>
            <w:tcMar>
              <w:left w:w="57" w:type="dxa"/>
              <w:right w:w="57" w:type="dxa"/>
            </w:tcMar>
          </w:tcPr>
          <w:p w14:paraId="27EF2773" w14:textId="77777777" w:rsidR="00B76C8D" w:rsidRPr="005D2C9D" w:rsidRDefault="00B76C8D" w:rsidP="002C7F96">
            <w:pPr>
              <w:snapToGrid w:val="0"/>
              <w:spacing w:before="40" w:after="20" w:line="288" w:lineRule="auto"/>
              <w:rPr>
                <w:rFonts w:ascii="Arial" w:hAnsi="Arial" w:cs="Arial"/>
                <w:sz w:val="20"/>
              </w:rPr>
            </w:pPr>
            <w:r w:rsidRPr="005D2C9D">
              <w:rPr>
                <w:rFonts w:ascii="Arial" w:hAnsi="Arial" w:cs="Arial"/>
                <w:sz w:val="20"/>
              </w:rPr>
              <w:t>1 phút</w:t>
            </w:r>
          </w:p>
        </w:tc>
        <w:tc>
          <w:tcPr>
            <w:tcW w:w="7036" w:type="dxa"/>
            <w:tcMar>
              <w:left w:w="57" w:type="dxa"/>
              <w:right w:w="57" w:type="dxa"/>
            </w:tcMar>
          </w:tcPr>
          <w:p w14:paraId="1CC9293E" w14:textId="77777777" w:rsidR="00B76C8D" w:rsidRPr="005D2C9D" w:rsidRDefault="00B76C8D" w:rsidP="002C7F96">
            <w:pPr>
              <w:snapToGrid w:val="0"/>
              <w:spacing w:before="40" w:after="20" w:line="288" w:lineRule="auto"/>
              <w:rPr>
                <w:rFonts w:ascii="Arial" w:hAnsi="Arial" w:cs="Arial"/>
                <w:sz w:val="20"/>
              </w:rPr>
            </w:pPr>
            <w:r w:rsidRPr="005D2C9D">
              <w:rPr>
                <w:rFonts w:ascii="Arial" w:hAnsi="Arial" w:cs="Arial"/>
                <w:sz w:val="20"/>
              </w:rPr>
              <w:t>Ổn định lớp, kiểm diện học sinh.</w:t>
            </w:r>
          </w:p>
        </w:tc>
        <w:tc>
          <w:tcPr>
            <w:tcW w:w="1134" w:type="dxa"/>
            <w:tcMar>
              <w:left w:w="57" w:type="dxa"/>
              <w:right w:w="57" w:type="dxa"/>
            </w:tcMar>
          </w:tcPr>
          <w:p w14:paraId="6C3FE76B" w14:textId="77777777" w:rsidR="00B76C8D" w:rsidRPr="005D2C9D" w:rsidRDefault="00B76C8D" w:rsidP="002C7F96">
            <w:pPr>
              <w:snapToGrid w:val="0"/>
              <w:spacing w:before="40" w:after="20" w:line="288" w:lineRule="auto"/>
              <w:rPr>
                <w:rFonts w:ascii="Arial" w:hAnsi="Arial" w:cs="Arial"/>
                <w:sz w:val="20"/>
              </w:rPr>
            </w:pPr>
            <w:r w:rsidRPr="005D2C9D">
              <w:rPr>
                <w:rFonts w:ascii="Arial" w:hAnsi="Arial" w:cs="Arial"/>
                <w:sz w:val="20"/>
              </w:rPr>
              <w:t>Lớp trưởng và nhóm trưởng báo cáo.</w:t>
            </w:r>
          </w:p>
        </w:tc>
      </w:tr>
      <w:tr w:rsidR="00B76C8D" w:rsidRPr="005D2C9D" w14:paraId="48993C2D" w14:textId="77777777" w:rsidTr="00B76C8D">
        <w:trPr>
          <w:trHeight w:val="20"/>
        </w:trPr>
        <w:tc>
          <w:tcPr>
            <w:tcW w:w="894" w:type="dxa"/>
            <w:vMerge w:val="restart"/>
            <w:tcMar>
              <w:left w:w="57" w:type="dxa"/>
              <w:right w:w="57" w:type="dxa"/>
            </w:tcMar>
          </w:tcPr>
          <w:p w14:paraId="45CF2F7F" w14:textId="77777777" w:rsidR="00B76C8D" w:rsidRPr="005D2C9D" w:rsidRDefault="00B76C8D" w:rsidP="002C7F96">
            <w:pPr>
              <w:snapToGrid w:val="0"/>
              <w:spacing w:before="40" w:after="20" w:line="288" w:lineRule="auto"/>
              <w:rPr>
                <w:rFonts w:ascii="Arial" w:hAnsi="Arial" w:cs="Arial"/>
                <w:sz w:val="20"/>
              </w:rPr>
            </w:pPr>
            <w:r w:rsidRPr="005D2C9D">
              <w:rPr>
                <w:rFonts w:ascii="Arial" w:hAnsi="Arial" w:cs="Arial"/>
                <w:sz w:val="20"/>
              </w:rPr>
              <w:t>10 phút</w:t>
            </w:r>
          </w:p>
        </w:tc>
        <w:tc>
          <w:tcPr>
            <w:tcW w:w="7036" w:type="dxa"/>
            <w:tcMar>
              <w:left w:w="57" w:type="dxa"/>
              <w:right w:w="57" w:type="dxa"/>
            </w:tcMar>
          </w:tcPr>
          <w:p w14:paraId="385E066F" w14:textId="77777777" w:rsidR="00B76C8D" w:rsidRPr="005D2C9D" w:rsidRDefault="00B76C8D" w:rsidP="002C7F96">
            <w:pPr>
              <w:snapToGrid w:val="0"/>
              <w:spacing w:before="40" w:after="20" w:line="288" w:lineRule="auto"/>
              <w:rPr>
                <w:rFonts w:ascii="Arial" w:hAnsi="Arial" w:cs="Arial"/>
                <w:b/>
                <w:sz w:val="20"/>
                <w:lang w:val="vi-VN"/>
              </w:rPr>
            </w:pPr>
            <w:r w:rsidRPr="005D2C9D">
              <w:rPr>
                <w:rFonts w:ascii="Arial" w:hAnsi="Arial" w:cs="Arial"/>
                <w:b/>
                <w:sz w:val="20"/>
                <w:lang w:val="vi-VN"/>
              </w:rPr>
              <w:t>Công việc chuẩn bị sẵn:</w:t>
            </w:r>
          </w:p>
          <w:p w14:paraId="0A29AE5D" w14:textId="77777777" w:rsidR="00B76C8D" w:rsidRPr="005D2C9D" w:rsidRDefault="00B76C8D" w:rsidP="002C7F96">
            <w:pPr>
              <w:snapToGrid w:val="0"/>
              <w:spacing w:before="40" w:after="20" w:line="288" w:lineRule="auto"/>
              <w:rPr>
                <w:rFonts w:ascii="Arial" w:hAnsi="Arial" w:cs="Arial"/>
                <w:sz w:val="20"/>
                <w:lang w:val="vi-VN"/>
              </w:rPr>
            </w:pPr>
            <w:r w:rsidRPr="005D2C9D">
              <w:rPr>
                <w:rFonts w:ascii="Arial" w:hAnsi="Arial" w:cs="Arial"/>
                <w:b/>
                <w:sz w:val="20"/>
                <w:lang w:val="vi-VN"/>
              </w:rPr>
              <w:t>Tự làm sẵn</w:t>
            </w:r>
            <w:r w:rsidRPr="005D2C9D">
              <w:rPr>
                <w:rFonts w:ascii="Arial" w:hAnsi="Arial" w:cs="Arial"/>
                <w:sz w:val="20"/>
                <w:lang w:val="vi-VN"/>
              </w:rPr>
              <w:t xml:space="preserve"> 2 bộ mô hình gồm hình hộp chữ nhật, hình lập phương, hình lăng trụ đứng tam giác và đem vào lớp, bộ thứ nhất cần theo kích thước “nguyên” như sau:</w:t>
            </w:r>
          </w:p>
          <w:p w14:paraId="7C12D7AF" w14:textId="77777777" w:rsidR="00B76C8D" w:rsidRPr="005D2C9D" w:rsidRDefault="00B76C8D" w:rsidP="002C7F96">
            <w:pPr>
              <w:snapToGrid w:val="0"/>
              <w:spacing w:before="40" w:after="20" w:line="288" w:lineRule="auto"/>
              <w:rPr>
                <w:rFonts w:ascii="Arial" w:hAnsi="Arial" w:cs="Arial"/>
                <w:sz w:val="20"/>
                <w:lang w:val="vi-VN"/>
              </w:rPr>
            </w:pPr>
            <w:r w:rsidRPr="005D2C9D">
              <w:rPr>
                <w:rFonts w:ascii="Arial" w:hAnsi="Arial" w:cs="Arial"/>
                <w:sz w:val="20"/>
                <w:lang w:val="vi-VN"/>
              </w:rPr>
              <w:t>- Hình lập phương có cạnh 10cm</w:t>
            </w:r>
          </w:p>
          <w:p w14:paraId="79E953B9" w14:textId="77777777" w:rsidR="00B76C8D" w:rsidRPr="005D2C9D" w:rsidRDefault="00B76C8D" w:rsidP="002C7F96">
            <w:pPr>
              <w:snapToGrid w:val="0"/>
              <w:spacing w:before="40" w:after="20" w:line="288" w:lineRule="auto"/>
              <w:rPr>
                <w:rFonts w:ascii="Arial" w:hAnsi="Arial" w:cs="Arial"/>
                <w:sz w:val="20"/>
                <w:lang w:val="vi-VN"/>
              </w:rPr>
            </w:pPr>
            <w:r w:rsidRPr="005D2C9D">
              <w:rPr>
                <w:rFonts w:ascii="Arial" w:hAnsi="Arial" w:cs="Arial"/>
                <w:sz w:val="20"/>
                <w:lang w:val="vi-VN"/>
              </w:rPr>
              <w:t>- Hình hộp chữ nhật kích thước 7cm x 12 cm x 5cm</w:t>
            </w:r>
          </w:p>
          <w:p w14:paraId="073DE9DB" w14:textId="77777777" w:rsidR="00B76C8D" w:rsidRPr="005D2C9D" w:rsidRDefault="00B76C8D" w:rsidP="002C7F96">
            <w:pPr>
              <w:snapToGrid w:val="0"/>
              <w:spacing w:before="40" w:after="20" w:line="288" w:lineRule="auto"/>
              <w:rPr>
                <w:rFonts w:ascii="Arial" w:hAnsi="Arial" w:cs="Arial"/>
                <w:sz w:val="20"/>
                <w:lang w:val="vi-VN"/>
              </w:rPr>
            </w:pPr>
            <w:r w:rsidRPr="005D2C9D">
              <w:rPr>
                <w:rFonts w:ascii="Arial" w:hAnsi="Arial" w:cs="Arial"/>
                <w:sz w:val="20"/>
                <w:lang w:val="vi-VN"/>
              </w:rPr>
              <w:t>- Hình lăng trụ đứng tam giác có đáy là tam giác vuông đều có cạnh bằng 6cm và chiều cao lăng trụ là 15cm.</w:t>
            </w:r>
          </w:p>
          <w:p w14:paraId="6D411D98" w14:textId="77777777" w:rsidR="00B76C8D" w:rsidRPr="005D2C9D" w:rsidRDefault="00B76C8D" w:rsidP="002C7F96">
            <w:pPr>
              <w:snapToGrid w:val="0"/>
              <w:spacing w:before="40" w:after="20" w:line="288" w:lineRule="auto"/>
              <w:jc w:val="center"/>
              <w:rPr>
                <w:rFonts w:ascii="Arial" w:hAnsi="Arial" w:cs="Arial"/>
                <w:sz w:val="20"/>
              </w:rPr>
            </w:pPr>
            <w:r w:rsidRPr="005D2C9D">
              <w:rPr>
                <w:rFonts w:ascii="Arial" w:hAnsi="Arial" w:cs="Arial"/>
                <w:noProof/>
                <w:sz w:val="20"/>
              </w:rPr>
              <w:drawing>
                <wp:inline distT="0" distB="0" distL="0" distR="0" wp14:anchorId="657B7404" wp14:editId="0B0936D2">
                  <wp:extent cx="2751438" cy="1607926"/>
                  <wp:effectExtent l="0" t="0" r="5080" b="5080"/>
                  <wp:docPr id="2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ng.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1618" cy="1619719"/>
                          </a:xfrm>
                          <a:prstGeom prst="rect">
                            <a:avLst/>
                          </a:prstGeom>
                        </pic:spPr>
                      </pic:pic>
                    </a:graphicData>
                  </a:graphic>
                </wp:inline>
              </w:drawing>
            </w:r>
          </w:p>
          <w:p w14:paraId="76194268" w14:textId="77777777" w:rsidR="00B76C8D" w:rsidRPr="005D2C9D" w:rsidRDefault="00B76C8D" w:rsidP="002C7F96">
            <w:pPr>
              <w:snapToGrid w:val="0"/>
              <w:spacing w:before="40" w:after="20" w:line="288" w:lineRule="auto"/>
              <w:jc w:val="center"/>
              <w:rPr>
                <w:rFonts w:ascii="Arial" w:hAnsi="Arial" w:cs="Arial"/>
                <w:b/>
                <w:sz w:val="20"/>
                <w:lang w:val="vi-VN"/>
              </w:rPr>
            </w:pPr>
            <w:r w:rsidRPr="005D2C9D">
              <w:rPr>
                <w:rFonts w:ascii="Arial" w:hAnsi="Arial" w:cs="Arial"/>
                <w:b/>
                <w:sz w:val="20"/>
              </w:rPr>
              <w:t>Bộ khối hình thứ nhất</w:t>
            </w:r>
          </w:p>
          <w:p w14:paraId="42158917" w14:textId="77777777" w:rsidR="00B76C8D" w:rsidRPr="005D2C9D" w:rsidRDefault="00B76C8D" w:rsidP="002C7F96">
            <w:pPr>
              <w:snapToGrid w:val="0"/>
              <w:spacing w:before="40" w:after="20" w:line="288" w:lineRule="auto"/>
              <w:rPr>
                <w:rFonts w:ascii="Arial" w:hAnsi="Arial" w:cs="Arial"/>
                <w:sz w:val="20"/>
                <w:lang w:val="vi-VN"/>
              </w:rPr>
            </w:pPr>
            <w:r w:rsidRPr="005D2C9D">
              <w:rPr>
                <w:rFonts w:ascii="Arial" w:hAnsi="Arial" w:cs="Arial"/>
                <w:sz w:val="20"/>
                <w:lang w:val="vi-VN"/>
              </w:rPr>
              <w:t>Bộ thứ hai có kích thước tùy ý nhưng phải khác kích thước bộ thứ nhất.</w:t>
            </w:r>
          </w:p>
          <w:p w14:paraId="4F391431" w14:textId="77777777" w:rsidR="00B76C8D" w:rsidRPr="005D2C9D" w:rsidRDefault="00B76C8D" w:rsidP="002C7F96">
            <w:pPr>
              <w:snapToGrid w:val="0"/>
              <w:spacing w:before="40" w:after="20" w:line="288" w:lineRule="auto"/>
              <w:jc w:val="center"/>
              <w:rPr>
                <w:rFonts w:ascii="Arial" w:hAnsi="Arial" w:cs="Arial"/>
                <w:sz w:val="20"/>
              </w:rPr>
            </w:pPr>
            <w:r w:rsidRPr="005D2C9D">
              <w:rPr>
                <w:rFonts w:ascii="Arial" w:hAnsi="Arial" w:cs="Arial"/>
                <w:noProof/>
                <w:sz w:val="20"/>
              </w:rPr>
              <w:drawing>
                <wp:inline distT="0" distB="0" distL="0" distR="0" wp14:anchorId="4F9B8784" wp14:editId="7B88BCCD">
                  <wp:extent cx="2693773" cy="1703634"/>
                  <wp:effectExtent l="0" t="0" r="0" b="0"/>
                  <wp:docPr id="2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12352" cy="1715384"/>
                          </a:xfrm>
                          <a:prstGeom prst="rect">
                            <a:avLst/>
                          </a:prstGeom>
                        </pic:spPr>
                      </pic:pic>
                    </a:graphicData>
                  </a:graphic>
                </wp:inline>
              </w:drawing>
            </w:r>
          </w:p>
          <w:p w14:paraId="5BC877A9" w14:textId="77777777" w:rsidR="00B76C8D" w:rsidRPr="005D2C9D" w:rsidRDefault="00B76C8D" w:rsidP="002C7F96">
            <w:pPr>
              <w:snapToGrid w:val="0"/>
              <w:spacing w:before="40" w:after="20" w:line="288" w:lineRule="auto"/>
              <w:jc w:val="center"/>
              <w:rPr>
                <w:rFonts w:ascii="Arial" w:hAnsi="Arial" w:cs="Arial"/>
                <w:b/>
                <w:sz w:val="20"/>
                <w:lang w:val="vi-VN"/>
              </w:rPr>
            </w:pPr>
            <w:r w:rsidRPr="005D2C9D">
              <w:rPr>
                <w:rFonts w:ascii="Arial" w:hAnsi="Arial" w:cs="Arial"/>
                <w:b/>
                <w:sz w:val="20"/>
              </w:rPr>
              <w:t>Bộ khối hình thứ</w:t>
            </w:r>
            <w:r w:rsidRPr="005D2C9D">
              <w:rPr>
                <w:rFonts w:ascii="Arial" w:hAnsi="Arial" w:cs="Arial"/>
                <w:b/>
                <w:sz w:val="20"/>
                <w:lang w:val="vi-VN"/>
              </w:rPr>
              <w:t xml:space="preserve"> hai</w:t>
            </w:r>
          </w:p>
        </w:tc>
        <w:tc>
          <w:tcPr>
            <w:tcW w:w="1134" w:type="dxa"/>
            <w:tcMar>
              <w:left w:w="57" w:type="dxa"/>
              <w:right w:w="57" w:type="dxa"/>
            </w:tcMar>
          </w:tcPr>
          <w:p w14:paraId="34A382C2" w14:textId="77777777" w:rsidR="00B76C8D" w:rsidRPr="005D2C9D" w:rsidRDefault="00B76C8D" w:rsidP="002C7F96">
            <w:pPr>
              <w:snapToGrid w:val="0"/>
              <w:spacing w:before="40" w:after="20" w:line="288" w:lineRule="auto"/>
              <w:rPr>
                <w:rFonts w:ascii="Arial" w:hAnsi="Arial" w:cs="Arial"/>
                <w:sz w:val="20"/>
              </w:rPr>
            </w:pPr>
          </w:p>
          <w:p w14:paraId="7FDC29AF" w14:textId="77777777" w:rsidR="00B76C8D" w:rsidRPr="005D2C9D" w:rsidRDefault="00B76C8D" w:rsidP="002C7F96">
            <w:pPr>
              <w:snapToGrid w:val="0"/>
              <w:spacing w:before="40" w:after="20" w:line="288" w:lineRule="auto"/>
              <w:rPr>
                <w:rFonts w:ascii="Arial" w:hAnsi="Arial" w:cs="Arial"/>
                <w:sz w:val="20"/>
              </w:rPr>
            </w:pPr>
          </w:p>
          <w:p w14:paraId="3C381D47" w14:textId="77777777" w:rsidR="00B76C8D" w:rsidRPr="005D2C9D" w:rsidRDefault="00B76C8D" w:rsidP="002C7F96">
            <w:pPr>
              <w:snapToGrid w:val="0"/>
              <w:spacing w:before="40" w:after="20" w:line="288" w:lineRule="auto"/>
              <w:rPr>
                <w:rFonts w:ascii="Arial" w:hAnsi="Arial" w:cs="Arial"/>
                <w:sz w:val="20"/>
              </w:rPr>
            </w:pPr>
          </w:p>
          <w:p w14:paraId="4FC80CA0" w14:textId="77777777" w:rsidR="00B76C8D" w:rsidRPr="005D2C9D" w:rsidRDefault="00B76C8D" w:rsidP="002C7F96">
            <w:pPr>
              <w:snapToGrid w:val="0"/>
              <w:spacing w:before="40" w:after="20" w:line="288" w:lineRule="auto"/>
              <w:rPr>
                <w:rFonts w:ascii="Arial" w:hAnsi="Arial" w:cs="Arial"/>
                <w:sz w:val="20"/>
              </w:rPr>
            </w:pPr>
          </w:p>
        </w:tc>
      </w:tr>
      <w:tr w:rsidR="000B6910" w:rsidRPr="005D2C9D" w14:paraId="00576C73" w14:textId="77777777" w:rsidTr="00B76C8D">
        <w:trPr>
          <w:trHeight w:val="20"/>
        </w:trPr>
        <w:tc>
          <w:tcPr>
            <w:tcW w:w="894" w:type="dxa"/>
            <w:vMerge/>
            <w:tcMar>
              <w:left w:w="57" w:type="dxa"/>
              <w:right w:w="57" w:type="dxa"/>
            </w:tcMar>
          </w:tcPr>
          <w:p w14:paraId="39A67353" w14:textId="77777777" w:rsidR="000B6910" w:rsidRPr="005D2C9D" w:rsidRDefault="000B6910" w:rsidP="000B6910">
            <w:pPr>
              <w:snapToGrid w:val="0"/>
              <w:spacing w:before="40" w:after="20" w:line="288" w:lineRule="auto"/>
              <w:rPr>
                <w:rFonts w:ascii="Arial" w:hAnsi="Arial" w:cs="Arial"/>
                <w:sz w:val="20"/>
              </w:rPr>
            </w:pPr>
          </w:p>
        </w:tc>
        <w:tc>
          <w:tcPr>
            <w:tcW w:w="7036" w:type="dxa"/>
            <w:tcMar>
              <w:left w:w="57" w:type="dxa"/>
              <w:right w:w="57" w:type="dxa"/>
            </w:tcMar>
          </w:tcPr>
          <w:p w14:paraId="26DAFF65"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rPr>
              <w:t xml:space="preserve">Dùng </w:t>
            </w:r>
            <w:r w:rsidRPr="005D2C9D">
              <w:rPr>
                <w:rFonts w:ascii="Arial" w:hAnsi="Arial" w:cs="Arial"/>
                <w:b/>
                <w:sz w:val="20"/>
              </w:rPr>
              <w:t>bộ mô hình thứ nhất</w:t>
            </w:r>
            <w:r w:rsidRPr="005D2C9D">
              <w:rPr>
                <w:rFonts w:ascii="Arial" w:hAnsi="Arial" w:cs="Arial"/>
                <w:sz w:val="20"/>
              </w:rPr>
              <w:t>, gọi 3 HS (thuộc 3 nhóm khác nhau) lên bảng và cho các em tự chọn 1 khối hình rồi yêu cầu các em</w:t>
            </w:r>
            <w:r w:rsidRPr="005D2C9D">
              <w:rPr>
                <w:rFonts w:ascii="Arial" w:hAnsi="Arial" w:cs="Arial"/>
                <w:sz w:val="20"/>
                <w:lang w:val="vi-VN"/>
              </w:rPr>
              <w:t>:</w:t>
            </w:r>
          </w:p>
          <w:p w14:paraId="3A847FD6"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 xml:space="preserve">cho biết số đỉnh, số cạnh, số mặt </w:t>
            </w:r>
          </w:p>
          <w:p w14:paraId="08290CC9"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hình dạng của từng mặt (gọi tên)</w:t>
            </w:r>
          </w:p>
          <w:p w14:paraId="29DC3EE8"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 xml:space="preserve">gọi tên loại khối hình, </w:t>
            </w:r>
          </w:p>
          <w:p w14:paraId="0166137E"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rPr>
            </w:pPr>
            <w:r w:rsidRPr="005D2C9D">
              <w:rPr>
                <w:rFonts w:ascii="Arial" w:hAnsi="Arial" w:cs="Arial"/>
                <w:sz w:val="20"/>
              </w:rPr>
              <w:t>giải thích tại sao em biết</w:t>
            </w:r>
          </w:p>
          <w:p w14:paraId="440667A5"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các kích thước đo được</w:t>
            </w:r>
          </w:p>
          <w:p w14:paraId="44C2F87D"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tính toán diện tích xung quanh, diện tích toàn phần và thể tích của khối hình đang có trong tay</w:t>
            </w:r>
          </w:p>
          <w:p w14:paraId="723599C5" w14:textId="06C3A6A9"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(cho phép HS đo đạc bằng thước kẻ vạch đến milimet)</w:t>
            </w:r>
          </w:p>
        </w:tc>
        <w:tc>
          <w:tcPr>
            <w:tcW w:w="1134" w:type="dxa"/>
            <w:tcMar>
              <w:left w:w="57" w:type="dxa"/>
              <w:right w:w="57" w:type="dxa"/>
            </w:tcMar>
          </w:tcPr>
          <w:p w14:paraId="7D3F0C3F"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Dự kiến:</w:t>
            </w:r>
          </w:p>
          <w:p w14:paraId="4631D223" w14:textId="76C5C72B"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HS huy động kiến thức đã học về các hình khối: hình hộp chữ nhật, hình lập phương, hình lăng trụ đứng (đáy tam giác)</w:t>
            </w:r>
          </w:p>
        </w:tc>
      </w:tr>
      <w:tr w:rsidR="000B6910" w:rsidRPr="005D2C9D" w14:paraId="0CF5076C" w14:textId="77777777" w:rsidTr="00B76C8D">
        <w:trPr>
          <w:trHeight w:val="20"/>
        </w:trPr>
        <w:tc>
          <w:tcPr>
            <w:tcW w:w="894" w:type="dxa"/>
            <w:vMerge/>
            <w:tcMar>
              <w:left w:w="57" w:type="dxa"/>
              <w:right w:w="57" w:type="dxa"/>
            </w:tcMar>
          </w:tcPr>
          <w:p w14:paraId="34E82230" w14:textId="77777777" w:rsidR="000B6910" w:rsidRPr="005D2C9D" w:rsidRDefault="000B6910" w:rsidP="000B6910">
            <w:pPr>
              <w:snapToGrid w:val="0"/>
              <w:spacing w:before="40" w:after="20" w:line="288" w:lineRule="auto"/>
              <w:rPr>
                <w:rFonts w:ascii="Arial" w:hAnsi="Arial" w:cs="Arial"/>
                <w:sz w:val="20"/>
                <w:lang w:val="vi-VN"/>
              </w:rPr>
            </w:pPr>
          </w:p>
        </w:tc>
        <w:tc>
          <w:tcPr>
            <w:tcW w:w="7036" w:type="dxa"/>
            <w:tcMar>
              <w:left w:w="57" w:type="dxa"/>
              <w:right w:w="57" w:type="dxa"/>
            </w:tcMar>
          </w:tcPr>
          <w:p w14:paraId="617F7779"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 xml:space="preserve">Dùng </w:t>
            </w:r>
            <w:r w:rsidRPr="005D2C9D">
              <w:rPr>
                <w:rFonts w:ascii="Arial" w:hAnsi="Arial" w:cs="Arial"/>
                <w:b/>
                <w:sz w:val="20"/>
                <w:lang w:val="vi-VN"/>
              </w:rPr>
              <w:t>bộ mô hình thứ hai,</w:t>
            </w:r>
            <w:r w:rsidRPr="005D2C9D">
              <w:rPr>
                <w:rFonts w:ascii="Arial" w:hAnsi="Arial" w:cs="Arial"/>
                <w:sz w:val="20"/>
                <w:lang w:val="vi-VN"/>
              </w:rPr>
              <w:t xml:space="preserve"> gọi 3 học sinh khác (thuộc các nhóm còn lại) lên trước lớp và yêu cầu các em:</w:t>
            </w:r>
          </w:p>
          <w:p w14:paraId="7217597C"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đeo 1 cái kính đã dán giấy che kín phần tròng kính (khi đeo kính, người đeo sẽ không thể nhìn thấy).</w:t>
            </w:r>
          </w:p>
          <w:p w14:paraId="04D0F15F"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Phát cho mỗi học sinh 1 khối hình và yêu cầu thử dùng tay sờ từng khối hình để trả lời các yêu cầu như trên:</w:t>
            </w:r>
          </w:p>
          <w:p w14:paraId="5EC87EC9"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 xml:space="preserve">số đỉnh, số cạnh, số mặt </w:t>
            </w:r>
          </w:p>
          <w:p w14:paraId="4CB4C47A"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hình dạng của từng mặt (gọ̣i tên)</w:t>
            </w:r>
          </w:p>
          <w:p w14:paraId="4DE265E5"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các kích thước đo được</w:t>
            </w:r>
          </w:p>
          <w:p w14:paraId="016BD969" w14:textId="77777777" w:rsidR="000B6910" w:rsidRPr="005D2C9D" w:rsidRDefault="000B6910" w:rsidP="000B6910">
            <w:pPr>
              <w:pStyle w:val="ListParagraph"/>
              <w:numPr>
                <w:ilvl w:val="0"/>
                <w:numId w:val="30"/>
              </w:numPr>
              <w:snapToGrid w:val="0"/>
              <w:spacing w:before="40" w:after="20" w:line="288" w:lineRule="auto"/>
              <w:ind w:left="170" w:hanging="170"/>
              <w:rPr>
                <w:rFonts w:ascii="Arial" w:hAnsi="Arial" w:cs="Arial"/>
                <w:sz w:val="20"/>
                <w:lang w:val="vi-VN"/>
              </w:rPr>
            </w:pPr>
            <w:r w:rsidRPr="005D2C9D">
              <w:rPr>
                <w:rFonts w:ascii="Arial" w:hAnsi="Arial" w:cs="Arial"/>
                <w:sz w:val="20"/>
                <w:lang w:val="vi-VN"/>
              </w:rPr>
              <w:t>yêu cầu thử sờ từng khối hình để nhận biết xem đây là khối hình gì và thử ước lượng kích thước của khối hình.</w:t>
            </w:r>
          </w:p>
          <w:p w14:paraId="2180551B" w14:textId="77777777" w:rsidR="000B6910" w:rsidRPr="005D2C9D" w:rsidRDefault="005047BE" w:rsidP="000B6910">
            <w:pPr>
              <w:snapToGrid w:val="0"/>
              <w:spacing w:before="40" w:after="20" w:line="288" w:lineRule="auto"/>
              <w:rPr>
                <w:rFonts w:ascii="Arial" w:hAnsi="Arial" w:cs="Arial"/>
                <w:sz w:val="20"/>
                <w:lang w:val="vi-VN"/>
              </w:rPr>
            </w:pPr>
            <w:r>
              <w:rPr>
                <w:rFonts w:ascii="Arial" w:hAnsi="Arial" w:cs="Arial"/>
                <w:noProof/>
                <w:sz w:val="20"/>
              </w:rPr>
              <w:pict w14:anchorId="36EB6DBF">
                <v:shape id="Image 4" o:spid="_x0000_i1059" type="#_x0000_t75" alt="" style="width:223.5pt;height:108.75pt;visibility:visible;mso-width-percent:0;mso-height-percent:0;mso-width-percent:0;mso-height-percent:0">
                  <v:imagedata r:id="rId101" o:title=""/>
                </v:shape>
              </w:pict>
            </w:r>
            <w:r>
              <w:rPr>
                <w:rFonts w:ascii="Arial" w:hAnsi="Arial" w:cs="Arial"/>
                <w:noProof/>
                <w:sz w:val="20"/>
              </w:rPr>
              <w:pict w14:anchorId="00DE0C03">
                <v:shape id="Image 1" o:spid="_x0000_i1060" type="#_x0000_t75" alt="" style="width:94.5pt;height:100.5pt;visibility:visible;mso-width-percent:0;mso-height-percent:0;mso-width-percent:0;mso-height-percent:0">
                  <v:imagedata r:id="rId102" o:title=""/>
                </v:shape>
              </w:pict>
            </w:r>
          </w:p>
          <w:p w14:paraId="0106F287" w14:textId="534DBCFB"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(Mục đích của hoạt động này là để các em nghĩ đến việc khối hình phải như thế nào thì người khiếm thị cũng chỉ sờ bằng tay mà nhận biết được).</w:t>
            </w:r>
          </w:p>
        </w:tc>
        <w:tc>
          <w:tcPr>
            <w:tcW w:w="1134" w:type="dxa"/>
            <w:tcMar>
              <w:left w:w="57" w:type="dxa"/>
              <w:right w:w="57" w:type="dxa"/>
            </w:tcMar>
          </w:tcPr>
          <w:p w14:paraId="1C76A73F"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Dự kiến:</w:t>
            </w:r>
          </w:p>
          <w:p w14:paraId="0EFAE1A6"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HS có thể nhận ra loại khối hình nhưng không thể nói được kích thước các cạnh, dẫn đến không thể tính toán được.</w:t>
            </w:r>
          </w:p>
          <w:p w14:paraId="7EFB623F" w14:textId="77777777" w:rsidR="000B6910" w:rsidRPr="005D2C9D" w:rsidRDefault="000B6910" w:rsidP="000B6910">
            <w:pPr>
              <w:snapToGrid w:val="0"/>
              <w:spacing w:before="40" w:after="20" w:line="288" w:lineRule="auto"/>
              <w:rPr>
                <w:rFonts w:ascii="Arial" w:hAnsi="Arial" w:cs="Arial"/>
                <w:sz w:val="20"/>
                <w:lang w:val="vi-VN"/>
              </w:rPr>
            </w:pPr>
          </w:p>
        </w:tc>
      </w:tr>
      <w:tr w:rsidR="000B6910" w:rsidRPr="005D2C9D" w14:paraId="4BFA06E3" w14:textId="77777777" w:rsidTr="00B76C8D">
        <w:trPr>
          <w:trHeight w:val="20"/>
        </w:trPr>
        <w:tc>
          <w:tcPr>
            <w:tcW w:w="894" w:type="dxa"/>
            <w:tcMar>
              <w:left w:w="57" w:type="dxa"/>
              <w:right w:w="57" w:type="dxa"/>
            </w:tcMar>
          </w:tcPr>
          <w:p w14:paraId="2F2A6984"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10 phút</w:t>
            </w:r>
          </w:p>
        </w:tc>
        <w:tc>
          <w:tcPr>
            <w:tcW w:w="7036" w:type="dxa"/>
            <w:tcMar>
              <w:left w:w="57" w:type="dxa"/>
              <w:right w:w="57" w:type="dxa"/>
            </w:tcMar>
          </w:tcPr>
          <w:p w14:paraId="1E8349C7"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lang w:val="vi-VN"/>
              </w:rPr>
              <w:t xml:space="preserve">- </w:t>
            </w:r>
            <w:r w:rsidRPr="005D2C9D">
              <w:rPr>
                <w:rFonts w:ascii="Arial" w:hAnsi="Arial" w:cs="Arial"/>
                <w:sz w:val="20"/>
              </w:rPr>
              <w:t>Dẫn dắt sang vấn đề người khiếm thị và cho chiếu đoạn phim về nhu cầu học tập và sự khó khăn trong học tập của người khiếm thị.</w:t>
            </w:r>
          </w:p>
          <w:p w14:paraId="2DB207B3" w14:textId="77777777" w:rsidR="000B6910" w:rsidRPr="005D2C9D" w:rsidRDefault="006F13A7" w:rsidP="000B6910">
            <w:pPr>
              <w:snapToGrid w:val="0"/>
              <w:spacing w:before="40" w:after="20" w:line="288" w:lineRule="auto"/>
              <w:rPr>
                <w:rFonts w:ascii="Arial" w:hAnsi="Arial" w:cs="Arial"/>
                <w:sz w:val="20"/>
                <w:lang w:val="vi-VN"/>
              </w:rPr>
            </w:pPr>
            <w:hyperlink r:id="rId103" w:history="1">
              <w:r w:rsidR="000B6910" w:rsidRPr="005D2C9D">
                <w:rPr>
                  <w:rStyle w:val="Hyperlink"/>
                  <w:rFonts w:ascii="Arial" w:hAnsi="Arial" w:cs="Arial"/>
                  <w:color w:val="auto"/>
                  <w:sz w:val="20"/>
                  <w:lang w:val="vi-VN"/>
                </w:rPr>
                <w:t>https://youtu.be/aJZim7YiiHA</w:t>
              </w:r>
            </w:hyperlink>
            <w:r w:rsidR="000B6910" w:rsidRPr="005D2C9D">
              <w:rPr>
                <w:rFonts w:ascii="Arial" w:hAnsi="Arial" w:cs="Arial"/>
                <w:sz w:val="20"/>
                <w:lang w:val="vi-VN"/>
              </w:rPr>
              <w:t xml:space="preserve"> </w:t>
            </w:r>
          </w:p>
          <w:p w14:paraId="21DE1E8B" w14:textId="77777777" w:rsidR="000B6910" w:rsidRPr="005D2C9D" w:rsidRDefault="005047BE" w:rsidP="000B6910">
            <w:pPr>
              <w:snapToGrid w:val="0"/>
              <w:spacing w:before="40" w:after="20" w:line="288" w:lineRule="auto"/>
              <w:jc w:val="center"/>
              <w:rPr>
                <w:rFonts w:ascii="Arial" w:hAnsi="Arial" w:cs="Arial"/>
                <w:sz w:val="20"/>
                <w:lang w:val="vi-VN"/>
              </w:rPr>
            </w:pPr>
            <w:r>
              <w:rPr>
                <w:rFonts w:ascii="Arial" w:hAnsi="Arial" w:cs="Arial"/>
                <w:noProof/>
                <w:sz w:val="20"/>
              </w:rPr>
              <w:pict w14:anchorId="466C4F5D">
                <v:shape id="Image 6" o:spid="_x0000_i1061" type="#_x0000_t75" alt="" style="width:267pt;height:2in;visibility:visible;mso-width-percent:0;mso-height-percent:0;mso-width-percent:0;mso-height-percent:0">
                  <v:imagedata r:id="rId104" o:title=""/>
                </v:shape>
              </w:pict>
            </w:r>
          </w:p>
          <w:p w14:paraId="61467D08" w14:textId="7777777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(Chữ nổi Braille, xem từ 1:14 đến 1:26 hoặc 1:40 đến 2:00)</w:t>
            </w:r>
          </w:p>
          <w:p w14:paraId="68378122" w14:textId="77777777" w:rsidR="000B6910" w:rsidRPr="005D2C9D" w:rsidRDefault="006F13A7" w:rsidP="000B6910">
            <w:pPr>
              <w:snapToGrid w:val="0"/>
              <w:spacing w:before="40" w:after="20" w:line="288" w:lineRule="auto"/>
              <w:rPr>
                <w:rFonts w:ascii="Arial" w:hAnsi="Arial" w:cs="Arial"/>
                <w:sz w:val="20"/>
              </w:rPr>
            </w:pPr>
            <w:hyperlink r:id="rId105" w:history="1">
              <w:r w:rsidR="000B6910" w:rsidRPr="005D2C9D">
                <w:rPr>
                  <w:rStyle w:val="Hyperlink"/>
                  <w:rFonts w:ascii="Arial" w:hAnsi="Arial" w:cs="Arial"/>
                  <w:color w:val="auto"/>
                  <w:sz w:val="20"/>
                </w:rPr>
                <w:t>https://youtu.be/FjY9rW8gpS4</w:t>
              </w:r>
            </w:hyperlink>
          </w:p>
          <w:p w14:paraId="3461DE67" w14:textId="77777777" w:rsidR="000B6910" w:rsidRPr="005D2C9D" w:rsidRDefault="005047BE" w:rsidP="000B6910">
            <w:pPr>
              <w:snapToGrid w:val="0"/>
              <w:spacing w:before="40" w:after="20" w:line="288" w:lineRule="auto"/>
              <w:jc w:val="center"/>
              <w:rPr>
                <w:rFonts w:ascii="Arial" w:hAnsi="Arial" w:cs="Arial"/>
                <w:sz w:val="20"/>
              </w:rPr>
            </w:pPr>
            <w:r>
              <w:rPr>
                <w:rFonts w:ascii="Arial" w:hAnsi="Arial" w:cs="Arial"/>
                <w:noProof/>
                <w:sz w:val="20"/>
              </w:rPr>
              <w:pict w14:anchorId="442D7236">
                <v:shape id="Image 5" o:spid="_x0000_i1062" type="#_x0000_t75" alt="" style="width:252pt;height:151.5pt;visibility:visible;mso-width-percent:0;mso-height-percent:0;mso-width-percent:0;mso-height-percent:0">
                  <v:imagedata r:id="rId106" o:title=""/>
                </v:shape>
              </w:pict>
            </w:r>
          </w:p>
          <w:p w14:paraId="299DE239" w14:textId="77777777" w:rsidR="000B6910" w:rsidRPr="005D2C9D" w:rsidRDefault="000B6910" w:rsidP="000B6910">
            <w:pPr>
              <w:snapToGrid w:val="0"/>
              <w:spacing w:before="40" w:after="20" w:line="288" w:lineRule="auto"/>
              <w:jc w:val="center"/>
              <w:rPr>
                <w:rFonts w:ascii="Arial" w:hAnsi="Arial" w:cs="Arial"/>
                <w:sz w:val="20"/>
                <w:lang w:val="vi-VN"/>
              </w:rPr>
            </w:pPr>
            <w:r w:rsidRPr="005D2C9D">
              <w:rPr>
                <w:rFonts w:ascii="Arial" w:hAnsi="Arial" w:cs="Arial"/>
                <w:sz w:val="20"/>
                <w:lang w:val="vi-VN"/>
              </w:rPr>
              <w:t>(Tranh nổi, xem từ phút 1:22 đến 2:00)</w:t>
            </w:r>
          </w:p>
          <w:p w14:paraId="3E3F0F35" w14:textId="28FC5F2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lang w:val="vi-VN"/>
              </w:rPr>
              <w:t>- Cho HS phát biểu vài cảm nghĩ về những người khuyết tật này nhằm khơi gợi sự tham gia vào chủ đề STEM cho HS.</w:t>
            </w:r>
          </w:p>
        </w:tc>
        <w:tc>
          <w:tcPr>
            <w:tcW w:w="1134" w:type="dxa"/>
            <w:tcMar>
              <w:left w:w="57" w:type="dxa"/>
              <w:right w:w="57" w:type="dxa"/>
            </w:tcMar>
          </w:tcPr>
          <w:p w14:paraId="74DB28B7"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Chia sẻ cảm nhận.</w:t>
            </w:r>
          </w:p>
          <w:p w14:paraId="26029425" w14:textId="77777777" w:rsidR="000B6910" w:rsidRPr="005D2C9D" w:rsidRDefault="000B6910" w:rsidP="000B6910">
            <w:pPr>
              <w:snapToGrid w:val="0"/>
              <w:spacing w:before="40" w:after="20" w:line="288" w:lineRule="auto"/>
              <w:rPr>
                <w:rFonts w:ascii="Arial" w:hAnsi="Arial" w:cs="Arial"/>
                <w:sz w:val="20"/>
              </w:rPr>
            </w:pPr>
          </w:p>
        </w:tc>
      </w:tr>
      <w:tr w:rsidR="000B6910" w:rsidRPr="005D2C9D" w14:paraId="5F1A9C8D" w14:textId="77777777" w:rsidTr="00B76C8D">
        <w:trPr>
          <w:trHeight w:val="20"/>
        </w:trPr>
        <w:tc>
          <w:tcPr>
            <w:tcW w:w="894" w:type="dxa"/>
            <w:tcMar>
              <w:left w:w="57" w:type="dxa"/>
              <w:right w:w="57" w:type="dxa"/>
            </w:tcMar>
          </w:tcPr>
          <w:p w14:paraId="51E71C30"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10 phút</w:t>
            </w:r>
          </w:p>
        </w:tc>
        <w:tc>
          <w:tcPr>
            <w:tcW w:w="7036" w:type="dxa"/>
            <w:tcMar>
              <w:left w:w="57" w:type="dxa"/>
              <w:right w:w="57" w:type="dxa"/>
            </w:tcMar>
          </w:tcPr>
          <w:p w14:paraId="5D75CF86"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Từ đây, GV đặt ra nhu cầu thực tiễn và giao nhiệm vụ thiết kế bộ dụng cụ học hình học cho học sinh:</w:t>
            </w:r>
          </w:p>
          <w:p w14:paraId="0BA73321"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 GV nêu lại bối cảnh (ở trên):</w:t>
            </w:r>
          </w:p>
          <w:p w14:paraId="28613E99" w14:textId="77777777" w:rsidR="000B6910" w:rsidRPr="005D2C9D" w:rsidRDefault="000B6910" w:rsidP="000B6910">
            <w:pPr>
              <w:snapToGrid w:val="0"/>
              <w:spacing w:before="40" w:after="20" w:line="288" w:lineRule="auto"/>
              <w:rPr>
                <w:rFonts w:ascii="Arial" w:hAnsi="Arial" w:cs="Arial"/>
                <w:i/>
                <w:sz w:val="20"/>
              </w:rPr>
            </w:pPr>
            <w:r w:rsidRPr="005D2C9D">
              <w:rPr>
                <w:rFonts w:ascii="Arial" w:hAnsi="Arial" w:cs="Arial"/>
                <w:i/>
                <w:sz w:val="20"/>
              </w:rPr>
              <w:t xml:space="preserve">Trước đây, việc đọc sách, viết chữ của người khiếm thị là một điều không tưởng và cơ hội học hành đối với họ là một ước mơ xa vời. Nhưng sự ra đời của hệ thống chữ nổi đã mang tới hi vọng về con chữ cho biết bao người khiếm thị không chỉ tại Việt nam mà còn là ở nhiều quốc gia trên thế giới. Trong hệ thống chữ nổi này, người ta sẽ tạo ra các “dấu chấm nổi bằng cách dùng một chiếc đục có đầu nhọn và dùng lực từ tay để gõ xuống mặt giấy nhưng không làm thủng giấy. Và người khiếm thị sẽ dùng ngón tay để sờ lên các chấm nổi mà “đọc” nội dung từ việc ghép các chữ cái theo bộ mã (code) mà Louis Braille, một nhạc sĩ mù người Pháp đã xây dựng nên. Cũng vì vậy, nó còn gọi là chữ nổi Braille (hay đơn giản hơn, chữ Braille). </w:t>
            </w:r>
          </w:p>
          <w:p w14:paraId="71DB169A" w14:textId="35AB439B" w:rsidR="000B6910" w:rsidRPr="005D2C9D" w:rsidRDefault="000B6910" w:rsidP="000B6910">
            <w:pPr>
              <w:snapToGrid w:val="0"/>
              <w:spacing w:before="40" w:after="20" w:line="288" w:lineRule="auto"/>
              <w:rPr>
                <w:rFonts w:ascii="Arial" w:hAnsi="Arial" w:cs="Arial"/>
                <w:i/>
                <w:sz w:val="20"/>
              </w:rPr>
            </w:pPr>
            <w:r w:rsidRPr="005D2C9D">
              <w:rPr>
                <w:rFonts w:ascii="Arial" w:hAnsi="Arial" w:cs="Arial"/>
                <w:i/>
                <w:sz w:val="20"/>
              </w:rPr>
              <w:t>Đó là cách để người khiếm thị viết hay đọc chữ cái và ký số. Còn đối với các hình hình học, họ sẽ “đọc” hoặc “xem” hình như thế nào? Các mô hình có sẵn từ thị trường dụng cụ và thiết bị trường học hiện nay vẫn chưa dành cho đối tượng này.</w:t>
            </w:r>
          </w:p>
        </w:tc>
        <w:tc>
          <w:tcPr>
            <w:tcW w:w="1134" w:type="dxa"/>
            <w:tcMar>
              <w:left w:w="57" w:type="dxa"/>
              <w:right w:w="57" w:type="dxa"/>
            </w:tcMar>
          </w:tcPr>
          <w:p w14:paraId="7CFF0974" w14:textId="77777777" w:rsidR="000B6910" w:rsidRPr="005D2C9D" w:rsidRDefault="000B6910" w:rsidP="000B6910">
            <w:pPr>
              <w:snapToGrid w:val="0"/>
              <w:spacing w:before="40" w:after="20" w:line="288" w:lineRule="auto"/>
              <w:rPr>
                <w:rFonts w:ascii="Arial" w:hAnsi="Arial" w:cs="Arial"/>
                <w:sz w:val="20"/>
              </w:rPr>
            </w:pPr>
          </w:p>
        </w:tc>
      </w:tr>
      <w:tr w:rsidR="000B6910" w:rsidRPr="005D2C9D" w14:paraId="29002BFC" w14:textId="77777777" w:rsidTr="00B76C8D">
        <w:trPr>
          <w:trHeight w:val="20"/>
        </w:trPr>
        <w:tc>
          <w:tcPr>
            <w:tcW w:w="894" w:type="dxa"/>
            <w:tcMar>
              <w:left w:w="57" w:type="dxa"/>
              <w:right w:w="57" w:type="dxa"/>
            </w:tcMar>
          </w:tcPr>
          <w:p w14:paraId="1AF4BF57"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10 phút</w:t>
            </w:r>
          </w:p>
        </w:tc>
        <w:tc>
          <w:tcPr>
            <w:tcW w:w="7036" w:type="dxa"/>
            <w:tcMar>
              <w:left w:w="57" w:type="dxa"/>
              <w:right w:w="57" w:type="dxa"/>
            </w:tcMar>
          </w:tcPr>
          <w:p w14:paraId="6308E2FE"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 xml:space="preserve">- Thông báo nhiệm vụ cho HS: </w:t>
            </w:r>
          </w:p>
          <w:p w14:paraId="66F91425"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i/>
                <w:sz w:val="20"/>
              </w:rPr>
              <w:t xml:space="preserve">Để giúp các học sinh khiếm thị có đồ dùng học tập hình học, mỗi nhóm hãy thảo luận để tìm cách tạo các mô hình hình hộp chữ nhật, hình lập phương, hình lăng trụ đứng tam giác bằng bìa cứng </w:t>
            </w:r>
            <w:r w:rsidRPr="005D2C9D">
              <w:rPr>
                <w:rFonts w:ascii="Arial" w:hAnsi="Arial" w:cs="Arial"/>
                <w:b/>
                <w:i/>
                <w:sz w:val="20"/>
              </w:rPr>
              <w:t>sao cho người một học sinh lớp 8 khác bị che kín mắt (bằng khăn sậm màu) chỉ cần sờ mà có thể nhận biết hình dạng, xác định được số cạnh, số đỉnh, số mặt, kích thước để từ đó cũng tính được các giá trị diện tích xung quanh, diện tích toàn phần và thể tích.</w:t>
            </w:r>
          </w:p>
          <w:p w14:paraId="1E3E809D" w14:textId="7C86C287" w:rsidR="000B6910" w:rsidRPr="005D2C9D" w:rsidRDefault="000B6910" w:rsidP="000B6910">
            <w:pPr>
              <w:snapToGrid w:val="0"/>
              <w:spacing w:before="40" w:after="20" w:line="288" w:lineRule="auto"/>
              <w:rPr>
                <w:rFonts w:ascii="Arial" w:hAnsi="Arial" w:cs="Arial"/>
                <w:sz w:val="20"/>
                <w:lang w:val="vi-VN"/>
              </w:rPr>
            </w:pPr>
            <w:r w:rsidRPr="005D2C9D">
              <w:rPr>
                <w:rFonts w:ascii="Arial" w:hAnsi="Arial" w:cs="Arial"/>
                <w:sz w:val="20"/>
              </w:rPr>
              <w:t>- Cho học sinh phân nhóm, bầu nhóm trưởng, thư ký nhóm.</w:t>
            </w:r>
          </w:p>
        </w:tc>
        <w:tc>
          <w:tcPr>
            <w:tcW w:w="1134" w:type="dxa"/>
            <w:tcMar>
              <w:left w:w="57" w:type="dxa"/>
              <w:right w:w="57" w:type="dxa"/>
            </w:tcMar>
          </w:tcPr>
          <w:p w14:paraId="65F303A2" w14:textId="77777777" w:rsidR="000B6910" w:rsidRPr="005D2C9D" w:rsidRDefault="000B6910" w:rsidP="000B6910">
            <w:pPr>
              <w:snapToGrid w:val="0"/>
              <w:spacing w:before="40" w:after="20" w:line="288" w:lineRule="auto"/>
              <w:rPr>
                <w:rFonts w:ascii="Arial" w:hAnsi="Arial" w:cs="Arial"/>
                <w:sz w:val="20"/>
              </w:rPr>
            </w:pPr>
          </w:p>
          <w:p w14:paraId="36DF3E36"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Ghi nhận nhiệm vụ được giao.</w:t>
            </w:r>
          </w:p>
          <w:p w14:paraId="2D6267B9"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Xác định các tiêu chí của sản phẩm.</w:t>
            </w:r>
          </w:p>
          <w:p w14:paraId="2766ACCE" w14:textId="3331F056"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Bước đầu suy nghĩ về giải pháp.</w:t>
            </w:r>
          </w:p>
        </w:tc>
      </w:tr>
      <w:tr w:rsidR="000B6910" w:rsidRPr="005D2C9D" w14:paraId="51EF5422" w14:textId="77777777" w:rsidTr="00B76C8D">
        <w:trPr>
          <w:trHeight w:val="20"/>
        </w:trPr>
        <w:tc>
          <w:tcPr>
            <w:tcW w:w="894" w:type="dxa"/>
            <w:tcMar>
              <w:left w:w="57" w:type="dxa"/>
              <w:right w:w="57" w:type="dxa"/>
            </w:tcMar>
          </w:tcPr>
          <w:p w14:paraId="06A43186" w14:textId="77777777"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14 phút</w:t>
            </w:r>
          </w:p>
        </w:tc>
        <w:tc>
          <w:tcPr>
            <w:tcW w:w="7036" w:type="dxa"/>
            <w:tcMar>
              <w:left w:w="57" w:type="dxa"/>
              <w:right w:w="57" w:type="dxa"/>
            </w:tcMar>
          </w:tcPr>
          <w:p w14:paraId="640CA663" w14:textId="63422E4D"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Cùng HS thống nhất tiêu chí đánh giá theo nhóm khi tham gia chủ đề.</w:t>
            </w:r>
          </w:p>
        </w:tc>
        <w:tc>
          <w:tcPr>
            <w:tcW w:w="1134" w:type="dxa"/>
            <w:tcMar>
              <w:left w:w="57" w:type="dxa"/>
              <w:right w:w="57" w:type="dxa"/>
            </w:tcMar>
          </w:tcPr>
          <w:p w14:paraId="54581375" w14:textId="33E195F8" w:rsidR="000B6910" w:rsidRPr="005D2C9D" w:rsidRDefault="000B6910" w:rsidP="000B6910">
            <w:pPr>
              <w:snapToGrid w:val="0"/>
              <w:spacing w:before="40" w:after="20" w:line="288" w:lineRule="auto"/>
              <w:rPr>
                <w:rFonts w:ascii="Arial" w:hAnsi="Arial" w:cs="Arial"/>
                <w:sz w:val="20"/>
              </w:rPr>
            </w:pPr>
            <w:r w:rsidRPr="005D2C9D">
              <w:rPr>
                <w:rFonts w:ascii="Arial" w:hAnsi="Arial" w:cs="Arial"/>
                <w:sz w:val="20"/>
              </w:rPr>
              <w:t>HS thống nhất tiêu chí đánh giá sản phẩm.</w:t>
            </w:r>
          </w:p>
        </w:tc>
      </w:tr>
    </w:tbl>
    <w:p w14:paraId="770A6BD5" w14:textId="77777777" w:rsidR="001B4F63" w:rsidRPr="005D2C9D" w:rsidRDefault="001B4F63" w:rsidP="00621714">
      <w:pPr>
        <w:snapToGrid w:val="0"/>
        <w:spacing w:before="20" w:after="60" w:line="300" w:lineRule="auto"/>
        <w:ind w:firstLine="454"/>
        <w:rPr>
          <w:b/>
          <w:sz w:val="26"/>
          <w:szCs w:val="28"/>
        </w:rPr>
      </w:pPr>
      <w:r w:rsidRPr="005D2C9D">
        <w:rPr>
          <w:sz w:val="26"/>
          <w:szCs w:val="28"/>
        </w:rPr>
        <w:t>*</w:t>
      </w:r>
      <w:r w:rsidRPr="005D2C9D">
        <w:rPr>
          <w:b/>
          <w:sz w:val="26"/>
          <w:szCs w:val="28"/>
        </w:rPr>
        <w:t xml:space="preserve"> Bảng tiêu chí đánh giá sản phẩm:</w:t>
      </w:r>
      <w:r w:rsidRPr="005D2C9D">
        <w:rPr>
          <w:b/>
          <w:sz w:val="26"/>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7146"/>
        <w:gridCol w:w="1163"/>
      </w:tblGrid>
      <w:tr w:rsidR="008E55E5" w:rsidRPr="005D2C9D" w14:paraId="638ED7F5" w14:textId="77777777" w:rsidTr="007464F6">
        <w:tc>
          <w:tcPr>
            <w:tcW w:w="746" w:type="dxa"/>
            <w:shd w:val="clear" w:color="auto" w:fill="A8D08D" w:themeFill="accent6" w:themeFillTint="99"/>
          </w:tcPr>
          <w:p w14:paraId="65D7B154" w14:textId="77777777" w:rsidR="001B4F63" w:rsidRPr="005D2C9D" w:rsidRDefault="001B4F63" w:rsidP="00E1134E">
            <w:pPr>
              <w:pStyle w:val="hinh"/>
              <w:rPr>
                <w:b/>
                <w:color w:val="auto"/>
              </w:rPr>
            </w:pPr>
            <w:r w:rsidRPr="005D2C9D">
              <w:rPr>
                <w:b/>
                <w:color w:val="auto"/>
              </w:rPr>
              <w:t>STT</w:t>
            </w:r>
          </w:p>
        </w:tc>
        <w:tc>
          <w:tcPr>
            <w:tcW w:w="7146" w:type="dxa"/>
            <w:shd w:val="clear" w:color="auto" w:fill="A8D08D" w:themeFill="accent6" w:themeFillTint="99"/>
          </w:tcPr>
          <w:p w14:paraId="1EBAD389" w14:textId="77777777" w:rsidR="001B4F63" w:rsidRPr="005D2C9D" w:rsidRDefault="001B4F63" w:rsidP="00E1134E">
            <w:pPr>
              <w:pStyle w:val="hinh"/>
              <w:rPr>
                <w:b/>
                <w:color w:val="auto"/>
              </w:rPr>
            </w:pPr>
            <w:r w:rsidRPr="005D2C9D">
              <w:rPr>
                <w:b/>
                <w:color w:val="auto"/>
              </w:rPr>
              <w:t>TIÊU CHÍ</w:t>
            </w:r>
          </w:p>
        </w:tc>
        <w:tc>
          <w:tcPr>
            <w:tcW w:w="1163" w:type="dxa"/>
            <w:shd w:val="clear" w:color="auto" w:fill="A8D08D" w:themeFill="accent6" w:themeFillTint="99"/>
          </w:tcPr>
          <w:p w14:paraId="0051F774" w14:textId="77777777" w:rsidR="001B4F63" w:rsidRPr="005D2C9D" w:rsidRDefault="001B4F63" w:rsidP="00E1134E">
            <w:pPr>
              <w:pStyle w:val="hinh"/>
              <w:rPr>
                <w:b/>
                <w:color w:val="auto"/>
              </w:rPr>
            </w:pPr>
            <w:r w:rsidRPr="005D2C9D">
              <w:rPr>
                <w:b/>
                <w:color w:val="auto"/>
              </w:rPr>
              <w:t>ĐIỂM</w:t>
            </w:r>
          </w:p>
        </w:tc>
      </w:tr>
      <w:tr w:rsidR="008E55E5" w:rsidRPr="005D2C9D" w14:paraId="4F00EEBB" w14:textId="77777777" w:rsidTr="006456F2">
        <w:tc>
          <w:tcPr>
            <w:tcW w:w="746" w:type="dxa"/>
            <w:vAlign w:val="center"/>
          </w:tcPr>
          <w:p w14:paraId="79FFC265" w14:textId="77777777" w:rsidR="001B4F63" w:rsidRPr="005D2C9D" w:rsidRDefault="001B4F63" w:rsidP="00E1134E">
            <w:pPr>
              <w:pStyle w:val="hinh"/>
              <w:rPr>
                <w:color w:val="auto"/>
              </w:rPr>
            </w:pPr>
            <w:r w:rsidRPr="005D2C9D">
              <w:rPr>
                <w:color w:val="auto"/>
              </w:rPr>
              <w:t>1</w:t>
            </w:r>
          </w:p>
        </w:tc>
        <w:tc>
          <w:tcPr>
            <w:tcW w:w="7146" w:type="dxa"/>
          </w:tcPr>
          <w:p w14:paraId="63D19699" w14:textId="77777777" w:rsidR="001B4F63" w:rsidRPr="005D2C9D" w:rsidRDefault="001B4F63" w:rsidP="007464F6">
            <w:pPr>
              <w:pStyle w:val="hinh"/>
              <w:jc w:val="both"/>
              <w:rPr>
                <w:color w:val="auto"/>
              </w:rPr>
            </w:pPr>
            <w:r w:rsidRPr="005D2C9D">
              <w:rPr>
                <w:color w:val="auto"/>
              </w:rPr>
              <w:t>Làm được đủ các khối hình: hộp chữ nhật, lập phương, lăng trụ đứng tam giác.</w:t>
            </w:r>
          </w:p>
        </w:tc>
        <w:tc>
          <w:tcPr>
            <w:tcW w:w="1163" w:type="dxa"/>
            <w:vAlign w:val="center"/>
          </w:tcPr>
          <w:p w14:paraId="7A8B59CC" w14:textId="77777777" w:rsidR="001B4F63" w:rsidRPr="005D2C9D" w:rsidRDefault="001B4F63" w:rsidP="00E1134E">
            <w:pPr>
              <w:pStyle w:val="hinh"/>
              <w:rPr>
                <w:color w:val="auto"/>
              </w:rPr>
            </w:pPr>
            <w:r w:rsidRPr="005D2C9D">
              <w:rPr>
                <w:color w:val="auto"/>
              </w:rPr>
              <w:t>2</w:t>
            </w:r>
          </w:p>
        </w:tc>
      </w:tr>
      <w:tr w:rsidR="008E55E5" w:rsidRPr="005D2C9D" w14:paraId="25F400B1" w14:textId="77777777" w:rsidTr="006456F2">
        <w:tc>
          <w:tcPr>
            <w:tcW w:w="746" w:type="dxa"/>
            <w:vAlign w:val="center"/>
          </w:tcPr>
          <w:p w14:paraId="71D34D14" w14:textId="77777777" w:rsidR="001B4F63" w:rsidRPr="005D2C9D" w:rsidRDefault="001B4F63" w:rsidP="00E1134E">
            <w:pPr>
              <w:pStyle w:val="hinh"/>
              <w:rPr>
                <w:color w:val="auto"/>
              </w:rPr>
            </w:pPr>
            <w:r w:rsidRPr="005D2C9D">
              <w:rPr>
                <w:color w:val="auto"/>
              </w:rPr>
              <w:t>2</w:t>
            </w:r>
          </w:p>
        </w:tc>
        <w:tc>
          <w:tcPr>
            <w:tcW w:w="7146" w:type="dxa"/>
          </w:tcPr>
          <w:p w14:paraId="5240ED9A" w14:textId="77777777" w:rsidR="001B4F63" w:rsidRPr="005D2C9D" w:rsidRDefault="001B4F63" w:rsidP="007464F6">
            <w:pPr>
              <w:pStyle w:val="hinh"/>
              <w:jc w:val="both"/>
              <w:rPr>
                <w:color w:val="auto"/>
              </w:rPr>
            </w:pPr>
            <w:r w:rsidRPr="005D2C9D">
              <w:rPr>
                <w:color w:val="auto"/>
              </w:rPr>
              <w:t>Không nhìn, chỉ cần sờ mà có thể nhận biết khối hình đang cầm là khối hình gì và giải thích được tại sao biết.</w:t>
            </w:r>
          </w:p>
        </w:tc>
        <w:tc>
          <w:tcPr>
            <w:tcW w:w="1163" w:type="dxa"/>
            <w:vAlign w:val="center"/>
          </w:tcPr>
          <w:p w14:paraId="1FE8182C" w14:textId="77777777" w:rsidR="001B4F63" w:rsidRPr="005D2C9D" w:rsidRDefault="001B4F63" w:rsidP="00E1134E">
            <w:pPr>
              <w:pStyle w:val="hinh"/>
              <w:rPr>
                <w:color w:val="auto"/>
              </w:rPr>
            </w:pPr>
            <w:r w:rsidRPr="005D2C9D">
              <w:rPr>
                <w:color w:val="auto"/>
              </w:rPr>
              <w:t>2</w:t>
            </w:r>
          </w:p>
        </w:tc>
      </w:tr>
      <w:tr w:rsidR="008E55E5" w:rsidRPr="005D2C9D" w14:paraId="0E707B62" w14:textId="77777777" w:rsidTr="006456F2">
        <w:tc>
          <w:tcPr>
            <w:tcW w:w="746" w:type="dxa"/>
            <w:vAlign w:val="center"/>
          </w:tcPr>
          <w:p w14:paraId="1CCB3C54" w14:textId="77777777" w:rsidR="001B4F63" w:rsidRPr="005D2C9D" w:rsidRDefault="001B4F63" w:rsidP="00E1134E">
            <w:pPr>
              <w:pStyle w:val="hinh"/>
              <w:rPr>
                <w:color w:val="auto"/>
              </w:rPr>
            </w:pPr>
            <w:r w:rsidRPr="005D2C9D">
              <w:rPr>
                <w:color w:val="auto"/>
              </w:rPr>
              <w:t>3</w:t>
            </w:r>
          </w:p>
        </w:tc>
        <w:tc>
          <w:tcPr>
            <w:tcW w:w="7146" w:type="dxa"/>
          </w:tcPr>
          <w:p w14:paraId="3BD61491" w14:textId="77777777" w:rsidR="001B4F63" w:rsidRPr="005D2C9D" w:rsidRDefault="001B4F63" w:rsidP="007464F6">
            <w:pPr>
              <w:pStyle w:val="hinh"/>
              <w:jc w:val="both"/>
              <w:rPr>
                <w:color w:val="auto"/>
              </w:rPr>
            </w:pPr>
            <w:r w:rsidRPr="005D2C9D">
              <w:rPr>
                <w:color w:val="auto"/>
              </w:rPr>
              <w:t>Không nhìn, chỉ cần sờ mà nhận biết khối có bao nhiêu mặt, bao nhiêu đỉnh, bao nhiêu cạnh và chỉ ra được các cạnh bằng nhau.</w:t>
            </w:r>
          </w:p>
        </w:tc>
        <w:tc>
          <w:tcPr>
            <w:tcW w:w="1163" w:type="dxa"/>
            <w:vAlign w:val="center"/>
          </w:tcPr>
          <w:p w14:paraId="1EDFE568" w14:textId="77777777" w:rsidR="001B4F63" w:rsidRPr="005D2C9D" w:rsidRDefault="001B4F63" w:rsidP="00E1134E">
            <w:pPr>
              <w:pStyle w:val="hinh"/>
              <w:rPr>
                <w:color w:val="auto"/>
              </w:rPr>
            </w:pPr>
            <w:r w:rsidRPr="005D2C9D">
              <w:rPr>
                <w:color w:val="auto"/>
              </w:rPr>
              <w:t>2</w:t>
            </w:r>
          </w:p>
        </w:tc>
      </w:tr>
      <w:tr w:rsidR="008E55E5" w:rsidRPr="005D2C9D" w14:paraId="28054B1E" w14:textId="77777777" w:rsidTr="006456F2">
        <w:tc>
          <w:tcPr>
            <w:tcW w:w="746" w:type="dxa"/>
            <w:vAlign w:val="center"/>
          </w:tcPr>
          <w:p w14:paraId="0C3A25B6" w14:textId="77777777" w:rsidR="001B4F63" w:rsidRPr="005D2C9D" w:rsidRDefault="001B4F63" w:rsidP="00E1134E">
            <w:pPr>
              <w:pStyle w:val="hinh"/>
              <w:rPr>
                <w:color w:val="auto"/>
              </w:rPr>
            </w:pPr>
            <w:r w:rsidRPr="005D2C9D">
              <w:rPr>
                <w:color w:val="auto"/>
              </w:rPr>
              <w:t>4</w:t>
            </w:r>
          </w:p>
        </w:tc>
        <w:tc>
          <w:tcPr>
            <w:tcW w:w="7146" w:type="dxa"/>
          </w:tcPr>
          <w:p w14:paraId="2DC5790E" w14:textId="77777777" w:rsidR="001B4F63" w:rsidRPr="005D2C9D" w:rsidRDefault="001B4F63" w:rsidP="007464F6">
            <w:pPr>
              <w:pStyle w:val="hinh"/>
              <w:jc w:val="both"/>
              <w:rPr>
                <w:color w:val="auto"/>
              </w:rPr>
            </w:pPr>
            <w:r w:rsidRPr="005D2C9D">
              <w:rPr>
                <w:color w:val="auto"/>
              </w:rPr>
              <w:t>Không nhìn, chỉ cần sờ mà đo được độ dài các cạnh (từ đó tính được các giá trị diện tích, thể tích)</w:t>
            </w:r>
          </w:p>
        </w:tc>
        <w:tc>
          <w:tcPr>
            <w:tcW w:w="1163" w:type="dxa"/>
            <w:vAlign w:val="center"/>
          </w:tcPr>
          <w:p w14:paraId="0BC1E1EF" w14:textId="77777777" w:rsidR="001B4F63" w:rsidRPr="005D2C9D" w:rsidRDefault="001B4F63" w:rsidP="00E1134E">
            <w:pPr>
              <w:pStyle w:val="hinh"/>
              <w:rPr>
                <w:color w:val="auto"/>
              </w:rPr>
            </w:pPr>
            <w:r w:rsidRPr="005D2C9D">
              <w:rPr>
                <w:color w:val="auto"/>
              </w:rPr>
              <w:t>2</w:t>
            </w:r>
          </w:p>
        </w:tc>
      </w:tr>
      <w:tr w:rsidR="008E55E5" w:rsidRPr="005D2C9D" w14:paraId="5652CEE6" w14:textId="77777777" w:rsidTr="006456F2">
        <w:tc>
          <w:tcPr>
            <w:tcW w:w="746" w:type="dxa"/>
            <w:vAlign w:val="center"/>
          </w:tcPr>
          <w:p w14:paraId="6E1F87B3" w14:textId="77777777" w:rsidR="001B4F63" w:rsidRPr="005D2C9D" w:rsidRDefault="001B4F63" w:rsidP="00E1134E">
            <w:pPr>
              <w:pStyle w:val="hinh"/>
              <w:rPr>
                <w:color w:val="auto"/>
              </w:rPr>
            </w:pPr>
            <w:r w:rsidRPr="005D2C9D">
              <w:rPr>
                <w:color w:val="auto"/>
              </w:rPr>
              <w:t>5</w:t>
            </w:r>
          </w:p>
        </w:tc>
        <w:tc>
          <w:tcPr>
            <w:tcW w:w="7146" w:type="dxa"/>
          </w:tcPr>
          <w:p w14:paraId="4AA5DB02" w14:textId="77777777" w:rsidR="001B4F63" w:rsidRPr="005D2C9D" w:rsidRDefault="001B4F63" w:rsidP="007464F6">
            <w:pPr>
              <w:pStyle w:val="hinh"/>
              <w:jc w:val="both"/>
              <w:rPr>
                <w:color w:val="auto"/>
              </w:rPr>
            </w:pPr>
            <w:r w:rsidRPr="005D2C9D">
              <w:rPr>
                <w:color w:val="auto"/>
              </w:rPr>
              <w:t xml:space="preserve">Trình bày tự tin, thuyết phục, trả lời được câu hỏi phản biện; tích cực tham gia đóng góp ý kiến, đặt câu hỏi phản biện cho nhóm báo cáo. </w:t>
            </w:r>
          </w:p>
        </w:tc>
        <w:tc>
          <w:tcPr>
            <w:tcW w:w="1163" w:type="dxa"/>
            <w:vAlign w:val="center"/>
          </w:tcPr>
          <w:p w14:paraId="57CFB4AA" w14:textId="77777777" w:rsidR="001B4F63" w:rsidRPr="005D2C9D" w:rsidRDefault="001B4F63" w:rsidP="00E1134E">
            <w:pPr>
              <w:pStyle w:val="hinh"/>
              <w:rPr>
                <w:color w:val="auto"/>
              </w:rPr>
            </w:pPr>
            <w:r w:rsidRPr="005D2C9D">
              <w:rPr>
                <w:color w:val="auto"/>
              </w:rPr>
              <w:t>2</w:t>
            </w:r>
          </w:p>
        </w:tc>
      </w:tr>
    </w:tbl>
    <w:p w14:paraId="7789D57D" w14:textId="77777777" w:rsidR="0061488B" w:rsidRPr="005D2C9D" w:rsidRDefault="0061488B" w:rsidP="00AC4C1C">
      <w:pPr>
        <w:pStyle w:val="Hoatdong"/>
        <w:rPr>
          <w:color w:val="auto"/>
          <w:lang w:val="vi-VN"/>
        </w:rPr>
      </w:pPr>
      <w:bookmarkStart w:id="230" w:name="_Toc18917126"/>
    </w:p>
    <w:p w14:paraId="30518DF7" w14:textId="77777777" w:rsidR="0061488B" w:rsidRPr="005D2C9D" w:rsidRDefault="0061488B">
      <w:pPr>
        <w:spacing w:after="0" w:line="240" w:lineRule="auto"/>
        <w:jc w:val="left"/>
        <w:rPr>
          <w:rFonts w:ascii="Arial" w:eastAsia="Times New Roman" w:hAnsi="Arial" w:cs="Arial"/>
          <w:b/>
          <w:i/>
          <w:sz w:val="24"/>
          <w:szCs w:val="24"/>
          <w:lang w:val="vi-VN"/>
        </w:rPr>
      </w:pPr>
      <w:r w:rsidRPr="005D2C9D">
        <w:rPr>
          <w:lang w:val="vi-VN"/>
        </w:rPr>
        <w:br w:type="page"/>
      </w:r>
    </w:p>
    <w:p w14:paraId="1E044D00" w14:textId="7DD004B5" w:rsidR="001B4F63" w:rsidRPr="005D2C9D" w:rsidRDefault="001B4F63" w:rsidP="00AC4C1C">
      <w:pPr>
        <w:pStyle w:val="Hoatdong"/>
        <w:rPr>
          <w:color w:val="auto"/>
          <w:lang w:val="vi-VN"/>
        </w:rPr>
      </w:pPr>
      <w:r w:rsidRPr="005D2C9D">
        <w:rPr>
          <w:color w:val="auto"/>
          <w:lang w:val="vi-VN"/>
        </w:rPr>
        <w:t xml:space="preserve">Hoạt động 3: </w:t>
      </w:r>
      <w:r w:rsidRPr="005D2C9D">
        <w:rPr>
          <w:i w:val="0"/>
          <w:color w:val="auto"/>
          <w:lang w:val="vi-VN"/>
        </w:rPr>
        <w:t>Trình bày và bảo vệ phương án thiết kế</w:t>
      </w:r>
      <w:bookmarkEnd w:id="230"/>
    </w:p>
    <w:p w14:paraId="260AC8A7"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 Thời gian: 45 phút (trên lớp)</w:t>
      </w:r>
    </w:p>
    <w:p w14:paraId="06C0655F" w14:textId="77777777" w:rsidR="001B4F63" w:rsidRPr="005D2C9D" w:rsidRDefault="001B4F63" w:rsidP="00621714">
      <w:pPr>
        <w:snapToGrid w:val="0"/>
        <w:spacing w:before="20" w:after="60" w:line="300" w:lineRule="auto"/>
        <w:ind w:firstLine="454"/>
        <w:rPr>
          <w:sz w:val="26"/>
          <w:szCs w:val="28"/>
        </w:rPr>
      </w:pPr>
      <w:r w:rsidRPr="005D2C9D">
        <w:rPr>
          <w:sz w:val="26"/>
          <w:szCs w:val="28"/>
        </w:rPr>
        <w:t xml:space="preserve">* Mục tiêu: </w:t>
      </w:r>
    </w:p>
    <w:p w14:paraId="1DFD918E" w14:textId="77777777" w:rsidR="001B4F63" w:rsidRPr="005D2C9D" w:rsidRDefault="001B4F63" w:rsidP="00084877">
      <w:pPr>
        <w:snapToGrid w:val="0"/>
        <w:spacing w:before="20" w:after="60" w:line="288" w:lineRule="auto"/>
        <w:ind w:firstLine="454"/>
        <w:rPr>
          <w:sz w:val="26"/>
          <w:szCs w:val="28"/>
        </w:rPr>
      </w:pPr>
      <w:r w:rsidRPr="005D2C9D">
        <w:rPr>
          <w:sz w:val="26"/>
          <w:szCs w:val="28"/>
        </w:rPr>
        <w:tab/>
      </w:r>
      <w:r w:rsidR="009176AF" w:rsidRPr="005D2C9D">
        <w:rPr>
          <w:sz w:val="26"/>
          <w:szCs w:val="28"/>
        </w:rPr>
        <w:t>–</w:t>
      </w:r>
      <w:r w:rsidRPr="005D2C9D">
        <w:rPr>
          <w:sz w:val="26"/>
          <w:szCs w:val="28"/>
        </w:rPr>
        <w:t xml:space="preserve"> Mô tả được bản thiết kế bộ dụng cụ học hình học cho người khiếm thị</w:t>
      </w:r>
    </w:p>
    <w:p w14:paraId="23C5B63A" w14:textId="77777777" w:rsidR="001B4F63" w:rsidRPr="005D2C9D" w:rsidRDefault="001B4F63" w:rsidP="00084877">
      <w:pPr>
        <w:snapToGrid w:val="0"/>
        <w:spacing w:before="20" w:after="60" w:line="288" w:lineRule="auto"/>
        <w:ind w:firstLine="454"/>
        <w:rPr>
          <w:sz w:val="26"/>
          <w:szCs w:val="28"/>
        </w:rPr>
      </w:pPr>
      <w:r w:rsidRPr="005D2C9D">
        <w:rPr>
          <w:sz w:val="26"/>
          <w:szCs w:val="28"/>
        </w:rPr>
        <w:tab/>
      </w:r>
      <w:r w:rsidR="009176AF" w:rsidRPr="005D2C9D">
        <w:rPr>
          <w:sz w:val="26"/>
          <w:szCs w:val="28"/>
        </w:rPr>
        <w:t>–</w:t>
      </w:r>
      <w:r w:rsidRPr="005D2C9D">
        <w:rPr>
          <w:sz w:val="26"/>
          <w:szCs w:val="28"/>
        </w:rPr>
        <w:t xml:space="preserve"> Vận dụng các kiến thức liên quan đến diện tích, thể tích các hình để lí giải và bảo vệ cơ sở khoa học của phương án thiết kế.</w:t>
      </w:r>
    </w:p>
    <w:p w14:paraId="72EC870A" w14:textId="77777777" w:rsidR="001B4F63" w:rsidRPr="005D2C9D" w:rsidRDefault="001B4F63" w:rsidP="00084877">
      <w:pPr>
        <w:snapToGrid w:val="0"/>
        <w:spacing w:before="20" w:after="60" w:line="288" w:lineRule="auto"/>
        <w:ind w:firstLine="454"/>
        <w:rPr>
          <w:sz w:val="26"/>
          <w:szCs w:val="28"/>
        </w:rPr>
      </w:pPr>
      <w:r w:rsidRPr="005D2C9D">
        <w:rPr>
          <w:sz w:val="26"/>
          <w:szCs w:val="28"/>
        </w:rPr>
        <w:tab/>
      </w:r>
      <w:r w:rsidR="009176AF" w:rsidRPr="005D2C9D">
        <w:rPr>
          <w:sz w:val="26"/>
          <w:szCs w:val="28"/>
        </w:rPr>
        <w:t>–</w:t>
      </w:r>
      <w:r w:rsidRPr="005D2C9D">
        <w:rPr>
          <w:sz w:val="26"/>
          <w:szCs w:val="28"/>
        </w:rPr>
        <w:t xml:space="preserve"> Lựa chọn phương án tối ưu để tạo sản phẩm.</w:t>
      </w:r>
    </w:p>
    <w:p w14:paraId="77057EC5" w14:textId="44568C45" w:rsidR="001B4F63" w:rsidRPr="005D2C9D" w:rsidRDefault="001B4F63" w:rsidP="00084877">
      <w:pPr>
        <w:snapToGrid w:val="0"/>
        <w:spacing w:before="20" w:after="60" w:line="288" w:lineRule="auto"/>
        <w:ind w:firstLine="454"/>
        <w:rPr>
          <w:sz w:val="26"/>
          <w:szCs w:val="28"/>
        </w:rPr>
      </w:pPr>
      <w:r w:rsidRPr="005D2C9D">
        <w:rPr>
          <w:sz w:val="26"/>
          <w:szCs w:val="28"/>
        </w:rPr>
        <w:t>* Nội dung cơ bản:</w:t>
      </w:r>
    </w:p>
    <w:tbl>
      <w:tblPr>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014"/>
        <w:gridCol w:w="3843"/>
        <w:gridCol w:w="4226"/>
      </w:tblGrid>
      <w:tr w:rsidR="001B4F63" w:rsidRPr="005D2C9D" w14:paraId="262E594C" w14:textId="77777777" w:rsidTr="007E0731">
        <w:tc>
          <w:tcPr>
            <w:tcW w:w="1014" w:type="dxa"/>
            <w:shd w:val="clear" w:color="auto" w:fill="A8D08D" w:themeFill="accent6" w:themeFillTint="99"/>
          </w:tcPr>
          <w:p w14:paraId="28DD3A63" w14:textId="77777777" w:rsidR="001B4F63" w:rsidRPr="005D2C9D" w:rsidRDefault="001B4F63" w:rsidP="00084877">
            <w:pPr>
              <w:pStyle w:val="hinh"/>
              <w:spacing w:after="20" w:line="276" w:lineRule="auto"/>
              <w:rPr>
                <w:b/>
                <w:color w:val="auto"/>
              </w:rPr>
            </w:pPr>
            <w:r w:rsidRPr="005D2C9D">
              <w:rPr>
                <w:b/>
                <w:color w:val="auto"/>
              </w:rPr>
              <w:t>TG</w:t>
            </w:r>
          </w:p>
        </w:tc>
        <w:tc>
          <w:tcPr>
            <w:tcW w:w="3846" w:type="dxa"/>
            <w:shd w:val="clear" w:color="auto" w:fill="A8D08D" w:themeFill="accent6" w:themeFillTint="99"/>
          </w:tcPr>
          <w:p w14:paraId="4A15B451" w14:textId="77777777" w:rsidR="001B4F63" w:rsidRPr="005D2C9D" w:rsidRDefault="001B4F63" w:rsidP="00084877">
            <w:pPr>
              <w:pStyle w:val="hinh"/>
              <w:spacing w:after="20" w:line="276" w:lineRule="auto"/>
              <w:rPr>
                <w:b/>
                <w:color w:val="auto"/>
              </w:rPr>
            </w:pPr>
            <w:r w:rsidRPr="005D2C9D">
              <w:rPr>
                <w:b/>
                <w:color w:val="auto"/>
              </w:rPr>
              <w:t>HOẠT ĐỘNG CỦA GIÁO VIÊN</w:t>
            </w:r>
          </w:p>
        </w:tc>
        <w:tc>
          <w:tcPr>
            <w:tcW w:w="4229" w:type="dxa"/>
            <w:shd w:val="clear" w:color="auto" w:fill="A8D08D" w:themeFill="accent6" w:themeFillTint="99"/>
          </w:tcPr>
          <w:p w14:paraId="3DB364C9" w14:textId="77777777" w:rsidR="001B4F63" w:rsidRPr="005D2C9D" w:rsidRDefault="001B4F63" w:rsidP="00084877">
            <w:pPr>
              <w:pStyle w:val="hinh"/>
              <w:spacing w:after="20" w:line="276" w:lineRule="auto"/>
              <w:rPr>
                <w:b/>
                <w:color w:val="auto"/>
              </w:rPr>
            </w:pPr>
            <w:r w:rsidRPr="005D2C9D">
              <w:rPr>
                <w:b/>
                <w:color w:val="auto"/>
              </w:rPr>
              <w:t>HOẠT ĐỘNG CỦA HỌC SINH</w:t>
            </w:r>
          </w:p>
        </w:tc>
      </w:tr>
      <w:tr w:rsidR="001B4F63" w:rsidRPr="005D2C9D" w14:paraId="62D9398F" w14:textId="77777777" w:rsidTr="007E0731">
        <w:tc>
          <w:tcPr>
            <w:tcW w:w="1014" w:type="dxa"/>
            <w:shd w:val="clear" w:color="auto" w:fill="auto"/>
          </w:tcPr>
          <w:p w14:paraId="5B249020" w14:textId="77777777" w:rsidR="001B4F63" w:rsidRPr="005D2C9D" w:rsidRDefault="001B4F63" w:rsidP="00084877">
            <w:pPr>
              <w:pStyle w:val="hinh"/>
              <w:spacing w:after="20" w:line="276" w:lineRule="auto"/>
              <w:rPr>
                <w:color w:val="auto"/>
              </w:rPr>
            </w:pPr>
            <w:r w:rsidRPr="005D2C9D">
              <w:rPr>
                <w:color w:val="auto"/>
              </w:rPr>
              <w:t>1 ph</w:t>
            </w:r>
          </w:p>
        </w:tc>
        <w:tc>
          <w:tcPr>
            <w:tcW w:w="3846" w:type="dxa"/>
            <w:shd w:val="clear" w:color="auto" w:fill="auto"/>
          </w:tcPr>
          <w:p w14:paraId="24B9FB76" w14:textId="77777777" w:rsidR="001B4F63" w:rsidRPr="005D2C9D" w:rsidRDefault="001B4F63" w:rsidP="00084877">
            <w:pPr>
              <w:pStyle w:val="hinh"/>
              <w:spacing w:after="20" w:line="276" w:lineRule="auto"/>
              <w:jc w:val="both"/>
              <w:rPr>
                <w:color w:val="auto"/>
              </w:rPr>
            </w:pPr>
            <w:r w:rsidRPr="005D2C9D">
              <w:rPr>
                <w:color w:val="auto"/>
              </w:rPr>
              <w:t>Ổn định lớp, kiểm diện HS</w:t>
            </w:r>
          </w:p>
        </w:tc>
        <w:tc>
          <w:tcPr>
            <w:tcW w:w="4229" w:type="dxa"/>
            <w:shd w:val="clear" w:color="auto" w:fill="auto"/>
          </w:tcPr>
          <w:p w14:paraId="0DF09D8F" w14:textId="77777777" w:rsidR="001B4F63" w:rsidRPr="005D2C9D" w:rsidRDefault="001B4F63" w:rsidP="00084877">
            <w:pPr>
              <w:pStyle w:val="hinh"/>
              <w:spacing w:after="20" w:line="276" w:lineRule="auto"/>
              <w:jc w:val="both"/>
              <w:rPr>
                <w:color w:val="auto"/>
              </w:rPr>
            </w:pPr>
            <w:r w:rsidRPr="005D2C9D">
              <w:rPr>
                <w:color w:val="auto"/>
              </w:rPr>
              <w:t>Lớp trưởng báo cáo,…</w:t>
            </w:r>
          </w:p>
        </w:tc>
      </w:tr>
      <w:tr w:rsidR="001B4F63" w:rsidRPr="005D2C9D" w14:paraId="2ABBBD3A" w14:textId="77777777" w:rsidTr="007E0731">
        <w:tc>
          <w:tcPr>
            <w:tcW w:w="1014" w:type="dxa"/>
            <w:shd w:val="clear" w:color="auto" w:fill="auto"/>
          </w:tcPr>
          <w:p w14:paraId="42820F25" w14:textId="77777777" w:rsidR="001B4F63" w:rsidRPr="005D2C9D" w:rsidRDefault="001B4F63" w:rsidP="00084877">
            <w:pPr>
              <w:pStyle w:val="hinh"/>
              <w:spacing w:after="20" w:line="276" w:lineRule="auto"/>
              <w:rPr>
                <w:color w:val="auto"/>
              </w:rPr>
            </w:pPr>
            <w:r w:rsidRPr="005D2C9D">
              <w:rPr>
                <w:color w:val="auto"/>
              </w:rPr>
              <w:t>10 ph</w:t>
            </w:r>
          </w:p>
        </w:tc>
        <w:tc>
          <w:tcPr>
            <w:tcW w:w="3846" w:type="dxa"/>
            <w:shd w:val="clear" w:color="auto" w:fill="auto"/>
          </w:tcPr>
          <w:p w14:paraId="128BE35F" w14:textId="77777777" w:rsidR="001B4F63" w:rsidRPr="005D2C9D" w:rsidRDefault="001B4F63" w:rsidP="00084877">
            <w:pPr>
              <w:pStyle w:val="hinh"/>
              <w:spacing w:after="20" w:line="276" w:lineRule="auto"/>
              <w:jc w:val="both"/>
              <w:rPr>
                <w:color w:val="auto"/>
              </w:rPr>
            </w:pPr>
            <w:r w:rsidRPr="005D2C9D">
              <w:rPr>
                <w:color w:val="auto"/>
              </w:rPr>
              <w:t>GV cho HS thảo luận nhóm để hoàn thành bản thiết kế.</w:t>
            </w:r>
          </w:p>
        </w:tc>
        <w:tc>
          <w:tcPr>
            <w:tcW w:w="4229" w:type="dxa"/>
            <w:shd w:val="clear" w:color="auto" w:fill="auto"/>
          </w:tcPr>
          <w:p w14:paraId="1B9E80B1" w14:textId="77777777" w:rsidR="001B4F63" w:rsidRPr="005D2C9D" w:rsidRDefault="001B4F63" w:rsidP="00084877">
            <w:pPr>
              <w:pStyle w:val="hinh"/>
              <w:spacing w:after="20" w:line="276" w:lineRule="auto"/>
              <w:jc w:val="both"/>
              <w:rPr>
                <w:color w:val="auto"/>
              </w:rPr>
            </w:pPr>
            <w:r w:rsidRPr="005D2C9D">
              <w:rPr>
                <w:color w:val="auto"/>
              </w:rPr>
              <w:t>HS thào luận nhóm trong 10 phút để hoàn thành bản thiết kế.</w:t>
            </w:r>
          </w:p>
        </w:tc>
      </w:tr>
      <w:tr w:rsidR="001B4F63" w:rsidRPr="005D2C9D" w14:paraId="009F9E03" w14:textId="77777777" w:rsidTr="007E0731">
        <w:tc>
          <w:tcPr>
            <w:tcW w:w="1014" w:type="dxa"/>
            <w:shd w:val="clear" w:color="auto" w:fill="auto"/>
          </w:tcPr>
          <w:p w14:paraId="7F571303" w14:textId="77777777" w:rsidR="001B4F63" w:rsidRPr="005D2C9D" w:rsidRDefault="001B4F63" w:rsidP="00084877">
            <w:pPr>
              <w:pStyle w:val="hinh"/>
              <w:spacing w:after="20" w:line="276" w:lineRule="auto"/>
              <w:rPr>
                <w:color w:val="auto"/>
              </w:rPr>
            </w:pPr>
            <w:r w:rsidRPr="005D2C9D">
              <w:rPr>
                <w:color w:val="auto"/>
              </w:rPr>
              <w:t>2 ph</w:t>
            </w:r>
          </w:p>
        </w:tc>
        <w:tc>
          <w:tcPr>
            <w:tcW w:w="3846" w:type="dxa"/>
            <w:shd w:val="clear" w:color="auto" w:fill="auto"/>
          </w:tcPr>
          <w:p w14:paraId="4A815C17" w14:textId="77777777" w:rsidR="001B4F63" w:rsidRPr="005D2C9D" w:rsidRDefault="001B4F63" w:rsidP="00084877">
            <w:pPr>
              <w:pStyle w:val="hinh"/>
              <w:spacing w:after="20" w:line="276" w:lineRule="auto"/>
              <w:jc w:val="both"/>
              <w:rPr>
                <w:color w:val="auto"/>
              </w:rPr>
            </w:pPr>
            <w:r w:rsidRPr="005D2C9D">
              <w:rPr>
                <w:color w:val="auto"/>
              </w:rPr>
              <w:t>GV thông báo tiến trình buổi báo cáo.</w:t>
            </w:r>
          </w:p>
        </w:tc>
        <w:tc>
          <w:tcPr>
            <w:tcW w:w="4229" w:type="dxa"/>
            <w:shd w:val="clear" w:color="auto" w:fill="auto"/>
          </w:tcPr>
          <w:p w14:paraId="5FB6BDE3" w14:textId="77777777" w:rsidR="001B4F63" w:rsidRPr="005D2C9D" w:rsidRDefault="001B4F63" w:rsidP="00084877">
            <w:pPr>
              <w:pStyle w:val="hinh"/>
              <w:spacing w:after="20" w:line="276" w:lineRule="auto"/>
              <w:jc w:val="both"/>
              <w:rPr>
                <w:color w:val="auto"/>
              </w:rPr>
            </w:pPr>
            <w:r w:rsidRPr="005D2C9D">
              <w:rPr>
                <w:color w:val="auto"/>
              </w:rPr>
              <w:t>HS lắng nghe, ghi nhận</w:t>
            </w:r>
          </w:p>
        </w:tc>
      </w:tr>
      <w:tr w:rsidR="001B4F63" w:rsidRPr="005D2C9D" w14:paraId="0CDA1E59" w14:textId="77777777" w:rsidTr="007E0731">
        <w:tc>
          <w:tcPr>
            <w:tcW w:w="1014" w:type="dxa"/>
            <w:shd w:val="clear" w:color="auto" w:fill="auto"/>
          </w:tcPr>
          <w:p w14:paraId="067D85D3" w14:textId="77777777" w:rsidR="001B4F63" w:rsidRPr="005D2C9D" w:rsidRDefault="001B4F63" w:rsidP="00084877">
            <w:pPr>
              <w:pStyle w:val="hinh"/>
              <w:spacing w:after="20" w:line="276" w:lineRule="auto"/>
              <w:rPr>
                <w:color w:val="auto"/>
              </w:rPr>
            </w:pPr>
            <w:r w:rsidRPr="005D2C9D">
              <w:rPr>
                <w:color w:val="auto"/>
              </w:rPr>
              <w:t>8 ph</w:t>
            </w:r>
          </w:p>
        </w:tc>
        <w:tc>
          <w:tcPr>
            <w:tcW w:w="3846" w:type="dxa"/>
            <w:shd w:val="clear" w:color="auto" w:fill="auto"/>
          </w:tcPr>
          <w:p w14:paraId="1883B3FE" w14:textId="77777777" w:rsidR="001B4F63" w:rsidRPr="005D2C9D" w:rsidRDefault="001B4F63" w:rsidP="00084877">
            <w:pPr>
              <w:pStyle w:val="hinh"/>
              <w:spacing w:after="20" w:line="276" w:lineRule="auto"/>
              <w:jc w:val="both"/>
              <w:rPr>
                <w:color w:val="auto"/>
              </w:rPr>
            </w:pPr>
            <w:r w:rsidRPr="005D2C9D">
              <w:rPr>
                <w:color w:val="auto"/>
              </w:rPr>
              <w:t>GV thông báo các tiêu chí đánh giá cho bản thiết kế.</w:t>
            </w:r>
          </w:p>
        </w:tc>
        <w:tc>
          <w:tcPr>
            <w:tcW w:w="4229" w:type="dxa"/>
            <w:shd w:val="clear" w:color="auto" w:fill="auto"/>
          </w:tcPr>
          <w:p w14:paraId="0F9CC910" w14:textId="77777777" w:rsidR="001B4F63" w:rsidRPr="005D2C9D" w:rsidRDefault="001B4F63" w:rsidP="00084877">
            <w:pPr>
              <w:pStyle w:val="hinh"/>
              <w:spacing w:after="20" w:line="276" w:lineRule="auto"/>
              <w:jc w:val="both"/>
              <w:rPr>
                <w:color w:val="auto"/>
              </w:rPr>
            </w:pPr>
            <w:r w:rsidRPr="005D2C9D">
              <w:rPr>
                <w:color w:val="auto"/>
              </w:rPr>
              <w:t>HS lắng nghe, ghi nhận để đánh giá.</w:t>
            </w:r>
          </w:p>
        </w:tc>
      </w:tr>
      <w:tr w:rsidR="001B4F63" w:rsidRPr="005D2C9D" w14:paraId="03D0289C" w14:textId="77777777" w:rsidTr="007E0731">
        <w:tc>
          <w:tcPr>
            <w:tcW w:w="1014" w:type="dxa"/>
            <w:vMerge w:val="restart"/>
            <w:shd w:val="clear" w:color="auto" w:fill="auto"/>
          </w:tcPr>
          <w:p w14:paraId="26CAF676" w14:textId="77777777" w:rsidR="001B4F63" w:rsidRPr="005D2C9D" w:rsidRDefault="001B4F63" w:rsidP="00084877">
            <w:pPr>
              <w:pStyle w:val="hinh"/>
              <w:spacing w:after="20" w:line="276" w:lineRule="auto"/>
              <w:rPr>
                <w:color w:val="auto"/>
              </w:rPr>
            </w:pPr>
            <w:r w:rsidRPr="005D2C9D">
              <w:rPr>
                <w:color w:val="auto"/>
              </w:rPr>
              <w:t>20 ph</w:t>
            </w:r>
          </w:p>
        </w:tc>
        <w:tc>
          <w:tcPr>
            <w:tcW w:w="3846" w:type="dxa"/>
            <w:shd w:val="clear" w:color="auto" w:fill="auto"/>
          </w:tcPr>
          <w:p w14:paraId="535DC664" w14:textId="77777777" w:rsidR="001B4F63" w:rsidRPr="005D2C9D" w:rsidRDefault="001B4F63" w:rsidP="00084877">
            <w:pPr>
              <w:pStyle w:val="hinh"/>
              <w:spacing w:after="20" w:line="276" w:lineRule="auto"/>
              <w:jc w:val="both"/>
              <w:rPr>
                <w:color w:val="auto"/>
              </w:rPr>
            </w:pPr>
            <w:r w:rsidRPr="005D2C9D">
              <w:rPr>
                <w:color w:val="auto"/>
              </w:rPr>
              <w:t>GV cho các nhóm báo cáo phương án thiết kế</w:t>
            </w:r>
          </w:p>
        </w:tc>
        <w:tc>
          <w:tcPr>
            <w:tcW w:w="4229" w:type="dxa"/>
            <w:shd w:val="clear" w:color="auto" w:fill="auto"/>
          </w:tcPr>
          <w:p w14:paraId="4F90DF37" w14:textId="77777777" w:rsidR="001B4F63" w:rsidRPr="005D2C9D" w:rsidRDefault="001B4F63" w:rsidP="00084877">
            <w:pPr>
              <w:pStyle w:val="hinh"/>
              <w:spacing w:after="20" w:line="276" w:lineRule="auto"/>
              <w:jc w:val="both"/>
              <w:rPr>
                <w:color w:val="auto"/>
              </w:rPr>
            </w:pPr>
            <w:r w:rsidRPr="005D2C9D">
              <w:rPr>
                <w:color w:val="auto"/>
              </w:rPr>
              <w:t>HS báo cáo phương án thiết kế</w:t>
            </w:r>
          </w:p>
        </w:tc>
      </w:tr>
      <w:tr w:rsidR="001B4F63" w:rsidRPr="005D2C9D" w14:paraId="5EF4632C" w14:textId="77777777" w:rsidTr="007E0731">
        <w:tc>
          <w:tcPr>
            <w:tcW w:w="1014" w:type="dxa"/>
            <w:vMerge/>
            <w:shd w:val="clear" w:color="auto" w:fill="auto"/>
          </w:tcPr>
          <w:p w14:paraId="63B2A42A" w14:textId="77777777" w:rsidR="001B4F63" w:rsidRPr="005D2C9D" w:rsidRDefault="001B4F63" w:rsidP="00084877">
            <w:pPr>
              <w:pStyle w:val="hinh"/>
              <w:spacing w:after="20" w:line="276" w:lineRule="auto"/>
              <w:rPr>
                <w:color w:val="auto"/>
              </w:rPr>
            </w:pPr>
          </w:p>
        </w:tc>
        <w:tc>
          <w:tcPr>
            <w:tcW w:w="3846" w:type="dxa"/>
            <w:shd w:val="clear" w:color="auto" w:fill="auto"/>
          </w:tcPr>
          <w:p w14:paraId="5750C1A3" w14:textId="77777777" w:rsidR="001B4F63" w:rsidRPr="005D2C9D" w:rsidRDefault="001B4F63" w:rsidP="00084877">
            <w:pPr>
              <w:pStyle w:val="hinh"/>
              <w:spacing w:after="20" w:line="276" w:lineRule="auto"/>
              <w:jc w:val="both"/>
              <w:rPr>
                <w:color w:val="auto"/>
              </w:rPr>
            </w:pPr>
            <w:r w:rsidRPr="005D2C9D">
              <w:rPr>
                <w:color w:val="auto"/>
              </w:rPr>
              <w:t>Cho các nhóm phản biện, nhóm thực hiện giải trình.</w:t>
            </w:r>
          </w:p>
          <w:p w14:paraId="50217703" w14:textId="77777777" w:rsidR="001B4F63" w:rsidRPr="005D2C9D" w:rsidRDefault="001B4F63" w:rsidP="00084877">
            <w:pPr>
              <w:pStyle w:val="hinh"/>
              <w:spacing w:after="20" w:line="276" w:lineRule="auto"/>
              <w:jc w:val="both"/>
              <w:rPr>
                <w:color w:val="auto"/>
              </w:rPr>
            </w:pPr>
            <w:r w:rsidRPr="005D2C9D">
              <w:rPr>
                <w:color w:val="auto"/>
              </w:rPr>
              <w:t>GV phản biện và giải trình (nếu cần)</w:t>
            </w:r>
          </w:p>
        </w:tc>
        <w:tc>
          <w:tcPr>
            <w:tcW w:w="4229" w:type="dxa"/>
            <w:shd w:val="clear" w:color="auto" w:fill="auto"/>
          </w:tcPr>
          <w:p w14:paraId="2EDF7E0A" w14:textId="77777777" w:rsidR="001B4F63" w:rsidRPr="005D2C9D" w:rsidRDefault="001B4F63" w:rsidP="00084877">
            <w:pPr>
              <w:pStyle w:val="hinh"/>
              <w:spacing w:after="20" w:line="276" w:lineRule="auto"/>
              <w:jc w:val="both"/>
              <w:rPr>
                <w:color w:val="auto"/>
              </w:rPr>
            </w:pPr>
            <w:r w:rsidRPr="005D2C9D">
              <w:rPr>
                <w:color w:val="auto"/>
              </w:rPr>
              <w:t>Các nhóm HS phản biện, đặt câu hỏi.</w:t>
            </w:r>
          </w:p>
          <w:p w14:paraId="4EF31834" w14:textId="77777777" w:rsidR="001B4F63" w:rsidRPr="005D2C9D" w:rsidRDefault="001B4F63" w:rsidP="00084877">
            <w:pPr>
              <w:pStyle w:val="hinh"/>
              <w:spacing w:after="20" w:line="276" w:lineRule="auto"/>
              <w:jc w:val="both"/>
              <w:rPr>
                <w:color w:val="auto"/>
              </w:rPr>
            </w:pPr>
            <w:r w:rsidRPr="005D2C9D">
              <w:rPr>
                <w:color w:val="auto"/>
              </w:rPr>
              <w:t>Nhóm báo cáo giải trình, trả lời.</w:t>
            </w:r>
          </w:p>
        </w:tc>
      </w:tr>
      <w:tr w:rsidR="001B4F63" w:rsidRPr="005D2C9D" w14:paraId="2E0B9A1A" w14:textId="77777777" w:rsidTr="007E0731">
        <w:tc>
          <w:tcPr>
            <w:tcW w:w="1014" w:type="dxa"/>
            <w:shd w:val="clear" w:color="auto" w:fill="auto"/>
          </w:tcPr>
          <w:p w14:paraId="608D787B" w14:textId="77777777" w:rsidR="001B4F63" w:rsidRPr="005D2C9D" w:rsidRDefault="001B4F63" w:rsidP="00084877">
            <w:pPr>
              <w:pStyle w:val="hinh"/>
              <w:spacing w:after="20" w:line="276" w:lineRule="auto"/>
              <w:rPr>
                <w:color w:val="auto"/>
              </w:rPr>
            </w:pPr>
            <w:r w:rsidRPr="005D2C9D">
              <w:rPr>
                <w:color w:val="auto"/>
              </w:rPr>
              <w:t>4 ph</w:t>
            </w:r>
          </w:p>
        </w:tc>
        <w:tc>
          <w:tcPr>
            <w:tcW w:w="3846" w:type="dxa"/>
            <w:shd w:val="clear" w:color="auto" w:fill="auto"/>
          </w:tcPr>
          <w:p w14:paraId="2E53FD4C" w14:textId="77777777" w:rsidR="001B4F63" w:rsidRPr="005D2C9D" w:rsidRDefault="001B4F63" w:rsidP="00084877">
            <w:pPr>
              <w:pStyle w:val="hinh"/>
              <w:spacing w:after="20" w:line="276" w:lineRule="auto"/>
              <w:jc w:val="both"/>
              <w:rPr>
                <w:color w:val="auto"/>
              </w:rPr>
            </w:pPr>
            <w:r w:rsidRPr="005D2C9D">
              <w:rPr>
                <w:color w:val="auto"/>
              </w:rPr>
              <w:t>Cho HS thảo luận nhóm.</w:t>
            </w:r>
          </w:p>
        </w:tc>
        <w:tc>
          <w:tcPr>
            <w:tcW w:w="4229" w:type="dxa"/>
            <w:shd w:val="clear" w:color="auto" w:fill="auto"/>
          </w:tcPr>
          <w:p w14:paraId="672914B0" w14:textId="77777777" w:rsidR="001B4F63" w:rsidRPr="005D2C9D" w:rsidRDefault="001B4F63" w:rsidP="00084877">
            <w:pPr>
              <w:pStyle w:val="hinh"/>
              <w:spacing w:after="20" w:line="276" w:lineRule="auto"/>
              <w:jc w:val="both"/>
              <w:rPr>
                <w:color w:val="auto"/>
              </w:rPr>
            </w:pPr>
            <w:r w:rsidRPr="005D2C9D">
              <w:rPr>
                <w:color w:val="auto"/>
              </w:rPr>
              <w:t>Nhóm HS ghi nhận nhận xét, điều chỉnh và đề xuất phương án tối ưu để tiến hành làm sản phẩm.</w:t>
            </w:r>
          </w:p>
        </w:tc>
      </w:tr>
    </w:tbl>
    <w:p w14:paraId="0E239C15" w14:textId="3641ACEA" w:rsidR="001B4F63" w:rsidRPr="005D2C9D" w:rsidRDefault="001B4F63" w:rsidP="00251E2A">
      <w:pPr>
        <w:pStyle w:val="Hoatdong"/>
        <w:rPr>
          <w:color w:val="auto"/>
          <w:lang w:val="vi-VN"/>
        </w:rPr>
      </w:pPr>
      <w:bookmarkStart w:id="231" w:name="_Toc18917127"/>
      <w:r w:rsidRPr="005D2C9D">
        <w:rPr>
          <w:color w:val="auto"/>
          <w:lang w:val="vi-VN"/>
        </w:rPr>
        <w:t xml:space="preserve">Hoạt động 4: </w:t>
      </w:r>
      <w:r w:rsidRPr="005D2C9D">
        <w:rPr>
          <w:i w:val="0"/>
          <w:color w:val="auto"/>
          <w:lang w:val="vi-VN"/>
        </w:rPr>
        <w:t xml:space="preserve">Chế tạo bộ dụng cụ học hình học cho người khiếm thị </w:t>
      </w:r>
      <w:r w:rsidR="00251E2A" w:rsidRPr="005D2C9D">
        <w:rPr>
          <w:i w:val="0"/>
          <w:color w:val="auto"/>
          <w:lang w:val="vi-VN"/>
        </w:rPr>
        <w:br/>
      </w:r>
      <w:r w:rsidRPr="005D2C9D">
        <w:rPr>
          <w:i w:val="0"/>
          <w:color w:val="auto"/>
          <w:lang w:val="vi-VN"/>
        </w:rPr>
        <w:t>theo phương án thiết kế</w:t>
      </w:r>
      <w:bookmarkEnd w:id="231"/>
    </w:p>
    <w:p w14:paraId="072793CB" w14:textId="77777777" w:rsidR="001B4F63" w:rsidRPr="005D2C9D" w:rsidRDefault="001B4F63" w:rsidP="00084877">
      <w:pPr>
        <w:snapToGrid w:val="0"/>
        <w:spacing w:before="20" w:after="60" w:line="288" w:lineRule="auto"/>
        <w:ind w:firstLine="454"/>
        <w:rPr>
          <w:spacing w:val="-4"/>
          <w:sz w:val="26"/>
          <w:szCs w:val="28"/>
          <w:lang w:val="vi-VN"/>
        </w:rPr>
      </w:pPr>
      <w:r w:rsidRPr="005D2C9D">
        <w:rPr>
          <w:spacing w:val="-4"/>
          <w:sz w:val="26"/>
          <w:szCs w:val="28"/>
          <w:lang w:val="vi-VN"/>
        </w:rPr>
        <w:t xml:space="preserve">* </w:t>
      </w:r>
      <w:r w:rsidRPr="005D2C9D">
        <w:rPr>
          <w:b/>
          <w:spacing w:val="-4"/>
          <w:sz w:val="26"/>
          <w:szCs w:val="28"/>
          <w:lang w:val="vi-VN"/>
        </w:rPr>
        <w:t>Thời gian: 1 tuần</w:t>
      </w:r>
      <w:r w:rsidRPr="005D2C9D">
        <w:rPr>
          <w:spacing w:val="-4"/>
          <w:sz w:val="26"/>
          <w:szCs w:val="28"/>
          <w:lang w:val="vi-VN"/>
        </w:rPr>
        <w:t xml:space="preserve"> (làm việc theo nhóm ngoài giờ học, có thể làm ở nhà hoặc tại lớp)</w:t>
      </w:r>
    </w:p>
    <w:p w14:paraId="145D9523" w14:textId="77777777" w:rsidR="001B4F63" w:rsidRPr="005D2C9D" w:rsidRDefault="001B4F63" w:rsidP="00084877">
      <w:pPr>
        <w:snapToGrid w:val="0"/>
        <w:spacing w:before="20" w:after="60" w:line="288" w:lineRule="auto"/>
        <w:ind w:firstLine="454"/>
        <w:rPr>
          <w:sz w:val="26"/>
          <w:szCs w:val="28"/>
          <w:lang w:val="vi-VN"/>
        </w:rPr>
      </w:pPr>
      <w:r w:rsidRPr="005D2C9D">
        <w:rPr>
          <w:sz w:val="26"/>
          <w:szCs w:val="28"/>
          <w:lang w:val="vi-VN"/>
        </w:rPr>
        <w:t>* Mục tiêu:</w:t>
      </w:r>
    </w:p>
    <w:p w14:paraId="652F10A4" w14:textId="05FDFCF6" w:rsidR="001B4F63" w:rsidRPr="005D2C9D" w:rsidRDefault="009176AF" w:rsidP="00084877">
      <w:pPr>
        <w:snapToGrid w:val="0"/>
        <w:spacing w:before="20" w:after="60" w:line="288" w:lineRule="auto"/>
        <w:ind w:firstLine="454"/>
        <w:rPr>
          <w:sz w:val="26"/>
          <w:szCs w:val="28"/>
          <w:lang w:val="vi-VN"/>
        </w:rPr>
      </w:pPr>
      <w:r w:rsidRPr="005D2C9D">
        <w:rPr>
          <w:sz w:val="26"/>
          <w:szCs w:val="28"/>
          <w:lang w:val="vi-VN"/>
        </w:rPr>
        <w:t>–</w:t>
      </w:r>
      <w:r w:rsidR="001B4F63" w:rsidRPr="005D2C9D">
        <w:rPr>
          <w:sz w:val="26"/>
          <w:szCs w:val="28"/>
          <w:lang w:val="vi-VN"/>
        </w:rPr>
        <w:t xml:space="preserve"> Tạo được bộ dụng cụ học hình học cho người khiếm thị theo phương án thiết kế tối ưu đã chọn.</w:t>
      </w:r>
    </w:p>
    <w:p w14:paraId="599E54DE" w14:textId="10EEA871" w:rsidR="001B4F63" w:rsidRPr="005D2C9D" w:rsidRDefault="009176AF" w:rsidP="00084877">
      <w:pPr>
        <w:snapToGrid w:val="0"/>
        <w:spacing w:before="20" w:after="60" w:line="288" w:lineRule="auto"/>
        <w:ind w:firstLine="454"/>
        <w:rPr>
          <w:sz w:val="26"/>
          <w:szCs w:val="28"/>
          <w:lang w:val="vi-VN"/>
        </w:rPr>
      </w:pPr>
      <w:r w:rsidRPr="005D2C9D">
        <w:rPr>
          <w:sz w:val="26"/>
          <w:szCs w:val="28"/>
          <w:lang w:val="vi-VN"/>
        </w:rPr>
        <w:t>–</w:t>
      </w:r>
      <w:r w:rsidR="001B4F63" w:rsidRPr="005D2C9D">
        <w:rPr>
          <w:sz w:val="26"/>
          <w:szCs w:val="28"/>
          <w:lang w:val="vi-VN"/>
        </w:rPr>
        <w:t xml:space="preserve"> Thử nghiệm sản phẩm và điều chỉnh.</w:t>
      </w:r>
    </w:p>
    <w:p w14:paraId="2A2ABB11" w14:textId="77777777" w:rsidR="001B4F63" w:rsidRPr="005D2C9D" w:rsidRDefault="001B4F63" w:rsidP="00084877">
      <w:pPr>
        <w:snapToGrid w:val="0"/>
        <w:spacing w:before="20" w:after="60" w:line="288" w:lineRule="auto"/>
        <w:ind w:firstLine="454"/>
        <w:rPr>
          <w:sz w:val="26"/>
          <w:szCs w:val="28"/>
          <w:lang w:val="vi-VN"/>
        </w:rPr>
      </w:pPr>
      <w:r w:rsidRPr="005D2C9D">
        <w:rPr>
          <w:sz w:val="26"/>
          <w:szCs w:val="28"/>
          <w:lang w:val="vi-VN"/>
        </w:rPr>
        <w:t>* Nội dung cơ bản:</w:t>
      </w:r>
    </w:p>
    <w:p w14:paraId="44573CAA" w14:textId="65DD7D4D" w:rsidR="001B4F63" w:rsidRPr="005D2C9D" w:rsidRDefault="009176AF" w:rsidP="00084877">
      <w:pPr>
        <w:snapToGrid w:val="0"/>
        <w:spacing w:before="20" w:after="60" w:line="288" w:lineRule="auto"/>
        <w:ind w:firstLine="454"/>
        <w:rPr>
          <w:sz w:val="26"/>
          <w:szCs w:val="28"/>
          <w:lang w:val="vi-VN"/>
        </w:rPr>
      </w:pPr>
      <w:r w:rsidRPr="005D2C9D">
        <w:rPr>
          <w:sz w:val="26"/>
          <w:szCs w:val="28"/>
          <w:lang w:val="vi-VN"/>
        </w:rPr>
        <w:t>–</w:t>
      </w:r>
      <w:r w:rsidR="001B4F63" w:rsidRPr="005D2C9D">
        <w:rPr>
          <w:sz w:val="26"/>
          <w:szCs w:val="28"/>
          <w:lang w:val="vi-VN"/>
        </w:rPr>
        <w:t xml:space="preserve"> HS làm việc theo nhóm để tạo bộ dụng cụ học hình học cho người khiếm thị ngoài giờ học.</w:t>
      </w:r>
    </w:p>
    <w:p w14:paraId="61BF1627" w14:textId="734EF7B6" w:rsidR="001B4F63" w:rsidRPr="005D2C9D" w:rsidRDefault="009176AF" w:rsidP="00084877">
      <w:pPr>
        <w:snapToGrid w:val="0"/>
        <w:spacing w:before="20" w:after="60" w:line="288" w:lineRule="auto"/>
        <w:ind w:firstLine="454"/>
        <w:rPr>
          <w:sz w:val="26"/>
          <w:szCs w:val="28"/>
          <w:lang w:val="vi-VN"/>
        </w:rPr>
      </w:pPr>
      <w:r w:rsidRPr="005D2C9D">
        <w:rPr>
          <w:sz w:val="26"/>
          <w:szCs w:val="28"/>
          <w:lang w:val="vi-VN"/>
        </w:rPr>
        <w:t>–</w:t>
      </w:r>
      <w:r w:rsidR="001B4F63" w:rsidRPr="005D2C9D">
        <w:rPr>
          <w:sz w:val="26"/>
          <w:szCs w:val="28"/>
          <w:lang w:val="vi-VN"/>
        </w:rPr>
        <w:t xml:space="preserve"> GV theo dõi, tư vấn, hỗ trợ HS (gián tiếp hoặc trực tiếp).</w:t>
      </w:r>
    </w:p>
    <w:p w14:paraId="7AC1D28C" w14:textId="74AA96CA" w:rsidR="001B4F63" w:rsidRPr="005D2C9D" w:rsidRDefault="001B4F63" w:rsidP="00251E2A">
      <w:pPr>
        <w:pStyle w:val="Hoatdong"/>
        <w:rPr>
          <w:color w:val="auto"/>
          <w:lang w:val="vi-VN"/>
        </w:rPr>
      </w:pPr>
      <w:bookmarkStart w:id="232" w:name="_Toc18917128"/>
      <w:r w:rsidRPr="005D2C9D">
        <w:rPr>
          <w:color w:val="auto"/>
          <w:lang w:val="vi-VN"/>
        </w:rPr>
        <w:t xml:space="preserve">Hoạt động 5: </w:t>
      </w:r>
      <w:r w:rsidRPr="005D2C9D">
        <w:rPr>
          <w:i w:val="0"/>
          <w:color w:val="auto"/>
          <w:lang w:val="vi-VN"/>
        </w:rPr>
        <w:t xml:space="preserve">Trình bày sản phẩm “Bộ dụng cụ học hình học </w:t>
      </w:r>
      <w:r w:rsidR="000527FD" w:rsidRPr="005D2C9D">
        <w:rPr>
          <w:i w:val="0"/>
          <w:color w:val="auto"/>
          <w:lang w:val="vi-VN"/>
        </w:rPr>
        <w:br/>
      </w:r>
      <w:r w:rsidRPr="005D2C9D">
        <w:rPr>
          <w:i w:val="0"/>
          <w:color w:val="auto"/>
          <w:lang w:val="vi-VN"/>
        </w:rPr>
        <w:t>cho người khiếm thị”</w:t>
      </w:r>
      <w:bookmarkEnd w:id="232"/>
    </w:p>
    <w:p w14:paraId="78B732C7"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 Thời gian: 45 phút (trên lớp)</w:t>
      </w:r>
    </w:p>
    <w:p w14:paraId="2723E81E" w14:textId="77777777" w:rsidR="001B4F63" w:rsidRPr="005D2C9D" w:rsidRDefault="001B4F63" w:rsidP="00621714">
      <w:pPr>
        <w:snapToGrid w:val="0"/>
        <w:spacing w:before="20" w:after="60" w:line="300" w:lineRule="auto"/>
        <w:ind w:firstLine="454"/>
        <w:rPr>
          <w:sz w:val="26"/>
          <w:szCs w:val="28"/>
        </w:rPr>
      </w:pPr>
      <w:r w:rsidRPr="005D2C9D">
        <w:rPr>
          <w:sz w:val="26"/>
          <w:szCs w:val="28"/>
        </w:rPr>
        <w:t xml:space="preserve">* Mục tiêu: </w:t>
      </w:r>
    </w:p>
    <w:p w14:paraId="278C8910" w14:textId="4A76B7B5"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Trình bày cách sử dụng và thao tác được trên “Bộ dụng cụ học hình học cho người khiếm thị”</w:t>
      </w:r>
    </w:p>
    <w:p w14:paraId="5572ED33" w14:textId="27DB9C74"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Giải thích được sự thành công hoặc thất bại của sản phẩm.</w:t>
      </w:r>
    </w:p>
    <w:p w14:paraId="350294D2" w14:textId="28CF3A96"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Đề xuất các ý tưởng cải tiến “Bộ dụng cụ học hình</w:t>
      </w:r>
      <w:r w:rsidR="001B4F63" w:rsidRPr="005D2C9D">
        <w:rPr>
          <w:sz w:val="26"/>
          <w:szCs w:val="28"/>
          <w:lang w:val="vi-VN"/>
        </w:rPr>
        <w:t xml:space="preserve"> học </w:t>
      </w:r>
      <w:r w:rsidR="001B4F63" w:rsidRPr="005D2C9D">
        <w:rPr>
          <w:sz w:val="26"/>
          <w:szCs w:val="28"/>
        </w:rPr>
        <w:t>cho người khiếm thị”</w:t>
      </w:r>
    </w:p>
    <w:p w14:paraId="3F140738" w14:textId="77777777" w:rsidR="001B4F63" w:rsidRPr="005D2C9D" w:rsidRDefault="001B4F63" w:rsidP="00621714">
      <w:pPr>
        <w:snapToGrid w:val="0"/>
        <w:spacing w:before="20" w:after="60" w:line="300" w:lineRule="auto"/>
        <w:ind w:firstLine="454"/>
        <w:rPr>
          <w:sz w:val="26"/>
          <w:szCs w:val="28"/>
        </w:rPr>
      </w:pPr>
      <w:r w:rsidRPr="005D2C9D">
        <w:rPr>
          <w:sz w:val="26"/>
          <w:szCs w:val="28"/>
        </w:rPr>
        <w:t>* Nội dung cơ bản:</w:t>
      </w:r>
    </w:p>
    <w:p w14:paraId="7E65BB64" w14:textId="7789431F"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HS báo cáo và thử nghiệm sản phẩm. GV và HS nhận xét và nêu câu hỏi. (mỗi nhóm trình bày, trả lời câu hỏi của nhóm khác và GV trong 10 phút).</w:t>
      </w:r>
    </w:p>
    <w:p w14:paraId="1FD2F98B" w14:textId="0501681F"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HS giải thích sự thành công hoặc thất bại của “Bộ dụng cụ học tập cho người khiếm thị” và đề xuất các phương án cải tiến. (5 phút)</w:t>
      </w:r>
    </w:p>
    <w:p w14:paraId="7BBC1A0A"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6. Đề xuất phương án cải tiến sản phẩm:</w:t>
      </w:r>
    </w:p>
    <w:p w14:paraId="7A3FFBF2" w14:textId="1F4C9607"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Có thể tạo một cây thước đo cho người khiếm thị</w:t>
      </w:r>
      <w:r w:rsidR="001B4F63" w:rsidRPr="005D2C9D">
        <w:rPr>
          <w:sz w:val="26"/>
          <w:szCs w:val="28"/>
          <w:lang w:val="vi-VN"/>
        </w:rPr>
        <w:t xml:space="preserve"> có chấm nổi để nhận biết số đơn vị dài (cm)</w:t>
      </w:r>
      <w:r w:rsidR="001B4F63" w:rsidRPr="005D2C9D">
        <w:rPr>
          <w:sz w:val="26"/>
          <w:szCs w:val="28"/>
        </w:rPr>
        <w:t>.</w:t>
      </w:r>
    </w:p>
    <w:p w14:paraId="03B17F1C" w14:textId="64000B99"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Có thể tạo một qui ước về độ dài cạnh (ví dụ khoảng cách giữa 2 khía ở cạnh là 1cm).</w:t>
      </w:r>
    </w:p>
    <w:p w14:paraId="4B6602F4" w14:textId="77777777"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Sử dụng máy in 3D để in ra các chi tiết về con domino Braille, để họ gắn lên bề mặt, cạnh,</w:t>
      </w:r>
      <w:r w:rsidRPr="005D2C9D">
        <w:rPr>
          <w:sz w:val="26"/>
          <w:szCs w:val="28"/>
        </w:rPr>
        <w:t>.</w:t>
      </w:r>
      <w:r w:rsidR="001B4F63" w:rsidRPr="005D2C9D">
        <w:rPr>
          <w:sz w:val="26"/>
          <w:szCs w:val="28"/>
        </w:rPr>
        <w:t>.. và nhận biết cũng như đánh dấu.</w:t>
      </w:r>
    </w:p>
    <w:p w14:paraId="238C23CF" w14:textId="77777777" w:rsidR="001B4F63" w:rsidRPr="005D2C9D" w:rsidRDefault="009176AF" w:rsidP="00621714">
      <w:pPr>
        <w:snapToGrid w:val="0"/>
        <w:spacing w:before="20" w:after="60" w:line="300" w:lineRule="auto"/>
        <w:ind w:firstLine="454"/>
        <w:rPr>
          <w:sz w:val="26"/>
          <w:szCs w:val="28"/>
        </w:rPr>
      </w:pPr>
      <w:r w:rsidRPr="005D2C9D">
        <w:rPr>
          <w:sz w:val="26"/>
          <w:szCs w:val="28"/>
        </w:rPr>
        <w:t>–</w:t>
      </w:r>
      <w:r w:rsidR="001B4F63" w:rsidRPr="005D2C9D">
        <w:rPr>
          <w:sz w:val="26"/>
          <w:szCs w:val="28"/>
        </w:rPr>
        <w:t xml:space="preserve"> Có thể tạo ra tiếng phát ra từ hình bằng công nghệ cảm ứng điện dung.</w:t>
      </w:r>
      <w:r w:rsidR="001B4F63" w:rsidRPr="005D2C9D">
        <w:rPr>
          <w:sz w:val="26"/>
          <w:szCs w:val="28"/>
        </w:rPr>
        <w:tab/>
      </w:r>
    </w:p>
    <w:p w14:paraId="52467585" w14:textId="77777777" w:rsidR="001B4F63" w:rsidRPr="005D2C9D" w:rsidRDefault="001B4F63" w:rsidP="00621714">
      <w:pPr>
        <w:spacing w:before="20" w:after="60" w:line="300" w:lineRule="auto"/>
        <w:ind w:firstLine="454"/>
        <w:rPr>
          <w:sz w:val="26"/>
          <w:szCs w:val="28"/>
        </w:rPr>
      </w:pPr>
      <w:r w:rsidRPr="005D2C9D">
        <w:rPr>
          <w:sz w:val="26"/>
          <w:szCs w:val="28"/>
        </w:rPr>
        <w:br w:type="page"/>
      </w:r>
    </w:p>
    <w:p w14:paraId="12426A69" w14:textId="77777777" w:rsidR="00251E2A" w:rsidRPr="005D2C9D" w:rsidRDefault="00251E2A" w:rsidP="006027AC">
      <w:pPr>
        <w:spacing w:before="20" w:after="60" w:line="300" w:lineRule="auto"/>
        <w:jc w:val="center"/>
        <w:rPr>
          <w:rFonts w:ascii="UTM Alexander" w:hAnsi="UTM Alexander"/>
          <w:b/>
          <w:sz w:val="30"/>
          <w:szCs w:val="28"/>
        </w:rPr>
      </w:pPr>
    </w:p>
    <w:p w14:paraId="7417476E" w14:textId="26C5EDD9" w:rsidR="001B4F63" w:rsidRPr="005D2C9D" w:rsidRDefault="001B4F63" w:rsidP="006027AC">
      <w:pPr>
        <w:spacing w:before="20" w:after="60" w:line="300" w:lineRule="auto"/>
        <w:jc w:val="center"/>
        <w:rPr>
          <w:rFonts w:ascii="UTM Alexander" w:hAnsi="UTM Alexander"/>
          <w:b/>
          <w:sz w:val="30"/>
          <w:szCs w:val="28"/>
        </w:rPr>
      </w:pPr>
      <w:r w:rsidRPr="005D2C9D">
        <w:rPr>
          <w:rFonts w:ascii="UTM Alexander" w:hAnsi="UTM Alexander"/>
          <w:b/>
          <w:sz w:val="30"/>
          <w:szCs w:val="28"/>
        </w:rPr>
        <w:t>TRƯỜNG THCS NGUYỄN TRƯỜNG TỘ</w:t>
      </w:r>
    </w:p>
    <w:p w14:paraId="3C1C382E" w14:textId="77777777" w:rsidR="001B4F63" w:rsidRPr="005D2C9D" w:rsidRDefault="001B4F63" w:rsidP="00B27370">
      <w:pPr>
        <w:snapToGrid w:val="0"/>
        <w:spacing w:before="20" w:after="60" w:line="300" w:lineRule="auto"/>
        <w:jc w:val="center"/>
        <w:rPr>
          <w:b/>
          <w:szCs w:val="28"/>
          <w:lang w:val="vi-VN"/>
        </w:rPr>
      </w:pPr>
      <w:r w:rsidRPr="005D2C9D">
        <w:rPr>
          <w:b/>
          <w:szCs w:val="28"/>
          <w:lang w:val="vi-VN"/>
        </w:rPr>
        <w:t>TP. VĨNH LONG</w:t>
      </w:r>
    </w:p>
    <w:p w14:paraId="21A401DF" w14:textId="77777777" w:rsidR="001B4F63" w:rsidRPr="005D2C9D" w:rsidRDefault="001B4F63" w:rsidP="00B27370">
      <w:pPr>
        <w:snapToGrid w:val="0"/>
        <w:spacing w:before="20" w:after="60" w:line="300" w:lineRule="auto"/>
        <w:jc w:val="center"/>
        <w:rPr>
          <w:b/>
          <w:sz w:val="26"/>
          <w:szCs w:val="28"/>
        </w:rPr>
      </w:pPr>
    </w:p>
    <w:p w14:paraId="2BE89497" w14:textId="77777777" w:rsidR="001B4F63" w:rsidRPr="005D2C9D" w:rsidRDefault="001B4F63" w:rsidP="00B27370">
      <w:pPr>
        <w:snapToGrid w:val="0"/>
        <w:spacing w:before="20" w:after="60" w:line="300" w:lineRule="auto"/>
        <w:jc w:val="center"/>
        <w:rPr>
          <w:b/>
          <w:sz w:val="26"/>
          <w:szCs w:val="28"/>
        </w:rPr>
      </w:pPr>
    </w:p>
    <w:p w14:paraId="53F05C64" w14:textId="77777777" w:rsidR="001B4F63" w:rsidRPr="005D2C9D" w:rsidRDefault="001B4F63" w:rsidP="00B27370">
      <w:pPr>
        <w:snapToGrid w:val="0"/>
        <w:spacing w:before="20" w:after="60" w:line="300" w:lineRule="auto"/>
        <w:jc w:val="center"/>
        <w:rPr>
          <w:b/>
          <w:sz w:val="26"/>
          <w:szCs w:val="28"/>
        </w:rPr>
      </w:pPr>
    </w:p>
    <w:p w14:paraId="471540F8" w14:textId="77777777" w:rsidR="001B4F63" w:rsidRPr="005D2C9D" w:rsidRDefault="001B4F63" w:rsidP="00B27370">
      <w:pPr>
        <w:snapToGrid w:val="0"/>
        <w:spacing w:before="20" w:after="60" w:line="300" w:lineRule="auto"/>
        <w:jc w:val="center"/>
        <w:rPr>
          <w:b/>
          <w:sz w:val="26"/>
          <w:szCs w:val="28"/>
        </w:rPr>
      </w:pPr>
    </w:p>
    <w:p w14:paraId="156A3F5D" w14:textId="77777777" w:rsidR="001B4F63" w:rsidRPr="005D2C9D" w:rsidRDefault="001B4F63" w:rsidP="006027AC">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DỰ ÁN</w:t>
      </w:r>
    </w:p>
    <w:p w14:paraId="2DF51B32" w14:textId="77777777" w:rsidR="001B4F63" w:rsidRPr="005D2C9D" w:rsidRDefault="001B4F63" w:rsidP="00B27370">
      <w:pPr>
        <w:snapToGrid w:val="0"/>
        <w:spacing w:before="20" w:after="60" w:line="300" w:lineRule="auto"/>
        <w:jc w:val="center"/>
        <w:rPr>
          <w:b/>
          <w:sz w:val="26"/>
          <w:szCs w:val="28"/>
        </w:rPr>
      </w:pPr>
    </w:p>
    <w:p w14:paraId="2F212AE7" w14:textId="77777777" w:rsidR="001B4F63" w:rsidRPr="005D2C9D" w:rsidRDefault="001B4F63" w:rsidP="00B27370">
      <w:pPr>
        <w:snapToGrid w:val="0"/>
        <w:spacing w:before="20" w:after="60" w:line="300" w:lineRule="auto"/>
        <w:jc w:val="center"/>
        <w:rPr>
          <w:rFonts w:ascii="UTM Facebook" w:hAnsi="UTM Facebook"/>
          <w:b/>
          <w:sz w:val="30"/>
          <w:szCs w:val="28"/>
        </w:rPr>
      </w:pPr>
      <w:r w:rsidRPr="005D2C9D">
        <w:rPr>
          <w:rFonts w:ascii="UTM Facebook" w:hAnsi="UTM Facebook"/>
          <w:b/>
          <w:sz w:val="30"/>
          <w:szCs w:val="28"/>
        </w:rPr>
        <w:t xml:space="preserve">BỘ DỤNG CỤ HỌC HÌNH HỌC </w:t>
      </w:r>
    </w:p>
    <w:p w14:paraId="26779C50" w14:textId="77777777" w:rsidR="001B4F63" w:rsidRPr="005D2C9D" w:rsidRDefault="001B4F63" w:rsidP="00B27370">
      <w:pPr>
        <w:snapToGrid w:val="0"/>
        <w:spacing w:before="20" w:after="60" w:line="300" w:lineRule="auto"/>
        <w:jc w:val="center"/>
        <w:rPr>
          <w:rFonts w:ascii="UTM Facebook" w:hAnsi="UTM Facebook"/>
          <w:b/>
          <w:sz w:val="30"/>
          <w:szCs w:val="28"/>
        </w:rPr>
      </w:pPr>
      <w:r w:rsidRPr="005D2C9D">
        <w:rPr>
          <w:rFonts w:ascii="UTM Facebook" w:hAnsi="UTM Facebook"/>
          <w:b/>
          <w:sz w:val="30"/>
          <w:szCs w:val="28"/>
        </w:rPr>
        <w:t>CHO NGƯỜI KHIẾM THỊ</w:t>
      </w:r>
      <w:r w:rsidRPr="005D2C9D">
        <w:rPr>
          <w:rFonts w:ascii="UTM Facebook" w:hAnsi="UTM Facebook"/>
          <w:b/>
          <w:sz w:val="30"/>
          <w:szCs w:val="28"/>
        </w:rPr>
        <w:br/>
      </w:r>
    </w:p>
    <w:p w14:paraId="059F112B" w14:textId="77777777" w:rsidR="001B4F63" w:rsidRPr="005D2C9D" w:rsidRDefault="001B4F63" w:rsidP="00B27370">
      <w:pPr>
        <w:snapToGrid w:val="0"/>
        <w:spacing w:before="20" w:after="60" w:line="300" w:lineRule="auto"/>
        <w:jc w:val="center"/>
        <w:rPr>
          <w:b/>
          <w:sz w:val="26"/>
          <w:szCs w:val="28"/>
          <w:lang w:val="vi-VN"/>
        </w:rPr>
      </w:pPr>
    </w:p>
    <w:p w14:paraId="42624CB4" w14:textId="77777777" w:rsidR="001B4F63" w:rsidRPr="005D2C9D" w:rsidRDefault="001B4F63" w:rsidP="00B27370">
      <w:pPr>
        <w:snapToGrid w:val="0"/>
        <w:spacing w:before="20" w:after="60" w:line="300" w:lineRule="auto"/>
        <w:jc w:val="center"/>
        <w:rPr>
          <w:b/>
          <w:sz w:val="26"/>
          <w:szCs w:val="28"/>
          <w:lang w:val="vi-VN"/>
        </w:rPr>
      </w:pPr>
    </w:p>
    <w:p w14:paraId="50256411" w14:textId="77777777" w:rsidR="001B4F63" w:rsidRPr="005D2C9D" w:rsidRDefault="001B4F63" w:rsidP="00B27370">
      <w:pPr>
        <w:snapToGrid w:val="0"/>
        <w:spacing w:before="20" w:after="60" w:line="300" w:lineRule="auto"/>
        <w:jc w:val="center"/>
        <w:rPr>
          <w:b/>
          <w:sz w:val="26"/>
          <w:szCs w:val="28"/>
          <w:lang w:val="vi-VN"/>
        </w:rPr>
      </w:pPr>
      <w:r w:rsidRPr="005D2C9D">
        <w:rPr>
          <w:b/>
          <w:sz w:val="26"/>
          <w:szCs w:val="28"/>
          <w:lang w:val="vi-VN"/>
        </w:rPr>
        <w:t xml:space="preserve">Tên nhóm: </w:t>
      </w:r>
      <w:r w:rsidRPr="005D2C9D">
        <w:rPr>
          <w:bCs/>
          <w:sz w:val="26"/>
          <w:szCs w:val="28"/>
          <w:lang w:val="vi-VN"/>
        </w:rPr>
        <w:t>…………………………</w:t>
      </w:r>
    </w:p>
    <w:p w14:paraId="457CAF60" w14:textId="77777777" w:rsidR="001B4F63" w:rsidRPr="005D2C9D" w:rsidRDefault="001B4F63" w:rsidP="00B27370">
      <w:pPr>
        <w:snapToGrid w:val="0"/>
        <w:spacing w:before="20" w:after="60" w:line="300" w:lineRule="auto"/>
        <w:jc w:val="center"/>
        <w:rPr>
          <w:b/>
          <w:sz w:val="26"/>
          <w:szCs w:val="28"/>
          <w:lang w:val="vi-VN"/>
        </w:rPr>
      </w:pPr>
      <w:r w:rsidRPr="005D2C9D">
        <w:rPr>
          <w:b/>
          <w:sz w:val="26"/>
          <w:szCs w:val="28"/>
          <w:lang w:val="vi-VN"/>
        </w:rPr>
        <w:t xml:space="preserve">Lớp: </w:t>
      </w:r>
      <w:r w:rsidRPr="005D2C9D">
        <w:rPr>
          <w:bCs/>
          <w:sz w:val="26"/>
          <w:szCs w:val="28"/>
          <w:lang w:val="vi-VN"/>
        </w:rPr>
        <w:t>………………………………..</w:t>
      </w:r>
    </w:p>
    <w:p w14:paraId="5B60CF7D" w14:textId="77777777" w:rsidR="001B4F63" w:rsidRPr="005D2C9D" w:rsidRDefault="001B4F63" w:rsidP="00B27370">
      <w:pPr>
        <w:snapToGrid w:val="0"/>
        <w:spacing w:before="20" w:after="60" w:line="300" w:lineRule="auto"/>
        <w:jc w:val="center"/>
        <w:rPr>
          <w:b/>
          <w:sz w:val="26"/>
          <w:szCs w:val="28"/>
          <w:lang w:val="vi-VN"/>
        </w:rPr>
      </w:pPr>
    </w:p>
    <w:p w14:paraId="2C04D18B" w14:textId="77777777" w:rsidR="001B4F63" w:rsidRPr="005D2C9D" w:rsidRDefault="001B4F63" w:rsidP="00B27370">
      <w:pPr>
        <w:snapToGrid w:val="0"/>
        <w:spacing w:before="20" w:after="60" w:line="300" w:lineRule="auto"/>
        <w:jc w:val="center"/>
        <w:rPr>
          <w:b/>
          <w:sz w:val="26"/>
          <w:szCs w:val="28"/>
          <w:lang w:val="vi-VN"/>
        </w:rPr>
      </w:pPr>
    </w:p>
    <w:p w14:paraId="7F485190" w14:textId="77777777" w:rsidR="001B4F63" w:rsidRPr="005D2C9D" w:rsidRDefault="001B4F63" w:rsidP="00B27370">
      <w:pPr>
        <w:snapToGrid w:val="0"/>
        <w:spacing w:before="20" w:after="60" w:line="300" w:lineRule="auto"/>
        <w:jc w:val="center"/>
        <w:rPr>
          <w:b/>
          <w:sz w:val="26"/>
          <w:szCs w:val="28"/>
          <w:lang w:val="vi-VN"/>
        </w:rPr>
      </w:pPr>
      <w:r w:rsidRPr="005D2C9D">
        <w:rPr>
          <w:b/>
          <w:i/>
          <w:sz w:val="26"/>
          <w:szCs w:val="28"/>
          <w:lang w:val="vi-VN"/>
        </w:rPr>
        <w:t>Giáo viên hướng dẫn:</w:t>
      </w:r>
      <w:r w:rsidRPr="005D2C9D">
        <w:rPr>
          <w:b/>
          <w:sz w:val="26"/>
          <w:szCs w:val="28"/>
          <w:lang w:val="vi-VN"/>
        </w:rPr>
        <w:t xml:space="preserve"> Nguyễn Thị Luyến</w:t>
      </w:r>
    </w:p>
    <w:p w14:paraId="146DFDFF" w14:textId="77777777" w:rsidR="001B4F63" w:rsidRPr="005D2C9D" w:rsidRDefault="001B4F63" w:rsidP="00B27370">
      <w:pPr>
        <w:snapToGrid w:val="0"/>
        <w:spacing w:before="20" w:after="60" w:line="300" w:lineRule="auto"/>
        <w:jc w:val="center"/>
        <w:rPr>
          <w:b/>
          <w:sz w:val="26"/>
          <w:szCs w:val="28"/>
          <w:lang w:val="vi-VN"/>
        </w:rPr>
      </w:pPr>
      <w:r w:rsidRPr="005D2C9D">
        <w:rPr>
          <w:b/>
          <w:i/>
          <w:sz w:val="26"/>
          <w:szCs w:val="28"/>
          <w:lang w:val="vi-VN"/>
        </w:rPr>
        <w:t>Tổ chuyên môn:</w:t>
      </w:r>
      <w:r w:rsidRPr="005D2C9D">
        <w:rPr>
          <w:b/>
          <w:sz w:val="26"/>
          <w:szCs w:val="28"/>
          <w:lang w:val="vi-VN"/>
        </w:rPr>
        <w:t xml:space="preserve"> Toán</w:t>
      </w:r>
    </w:p>
    <w:p w14:paraId="5AB5DCB4" w14:textId="77777777" w:rsidR="001B4F63" w:rsidRPr="005D2C9D" w:rsidRDefault="001B4F63" w:rsidP="00251E2A">
      <w:pPr>
        <w:pStyle w:val="Tenchude"/>
        <w:rPr>
          <w:color w:val="auto"/>
        </w:rPr>
      </w:pPr>
      <w:r w:rsidRPr="005D2C9D">
        <w:rPr>
          <w:color w:val="auto"/>
        </w:rPr>
        <w:br w:type="page"/>
        <w:t>THÔNG TIN DỰ ÁN</w:t>
      </w:r>
    </w:p>
    <w:p w14:paraId="0DE0C0A8" w14:textId="77777777" w:rsidR="001B4F63" w:rsidRPr="005D2C9D" w:rsidRDefault="001B4F63" w:rsidP="009F49A1">
      <w:pPr>
        <w:pStyle w:val="NormalWeb"/>
        <w:pBdr>
          <w:top w:val="single" w:sz="4" w:space="1" w:color="auto"/>
          <w:left w:val="single" w:sz="4" w:space="4" w:color="auto"/>
          <w:bottom w:val="single" w:sz="4" w:space="1" w:color="auto"/>
          <w:right w:val="single" w:sz="4" w:space="0" w:color="auto"/>
        </w:pBdr>
        <w:snapToGrid w:val="0"/>
        <w:spacing w:before="20" w:beforeAutospacing="0" w:after="60" w:afterAutospacing="0" w:line="300" w:lineRule="auto"/>
        <w:ind w:firstLine="454"/>
        <w:jc w:val="both"/>
        <w:rPr>
          <w:rFonts w:ascii="Arial" w:hAnsi="Arial" w:cs="Arial"/>
          <w:sz w:val="20"/>
          <w:szCs w:val="22"/>
          <w:lang w:val="vi-VN"/>
        </w:rPr>
      </w:pPr>
      <w:r w:rsidRPr="005D2C9D">
        <w:rPr>
          <w:rFonts w:ascii="Arial" w:hAnsi="Arial" w:cs="Arial"/>
          <w:sz w:val="20"/>
          <w:szCs w:val="22"/>
          <w:lang w:val="vi-VN"/>
        </w:rPr>
        <w:t>Nhiệm vụ:  chế tạo “Bộ dụng cụ học hình học cho người khiếm thị”.</w:t>
      </w:r>
    </w:p>
    <w:p w14:paraId="024BA9A7" w14:textId="77777777" w:rsidR="001B4F63" w:rsidRPr="005D2C9D" w:rsidRDefault="009176AF" w:rsidP="009F49A1">
      <w:pPr>
        <w:pStyle w:val="NormalWeb"/>
        <w:pBdr>
          <w:top w:val="single" w:sz="4" w:space="1" w:color="auto"/>
          <w:left w:val="single" w:sz="4" w:space="4" w:color="auto"/>
          <w:bottom w:val="single" w:sz="4" w:space="1" w:color="auto"/>
          <w:right w:val="single" w:sz="4" w:space="0" w:color="auto"/>
        </w:pBdr>
        <w:snapToGrid w:val="0"/>
        <w:spacing w:before="20" w:beforeAutospacing="0" w:after="60" w:afterAutospacing="0" w:line="300" w:lineRule="auto"/>
        <w:ind w:firstLine="454"/>
        <w:jc w:val="both"/>
        <w:rPr>
          <w:rFonts w:ascii="Arial" w:hAnsi="Arial" w:cs="Arial"/>
          <w:sz w:val="20"/>
          <w:szCs w:val="22"/>
          <w:lang w:val="vi-VN"/>
        </w:rPr>
      </w:pPr>
      <w:r w:rsidRPr="005D2C9D">
        <w:rPr>
          <w:rFonts w:ascii="Arial" w:hAnsi="Arial" w:cs="Arial"/>
          <w:sz w:val="20"/>
          <w:szCs w:val="22"/>
          <w:lang w:val="vi-VN"/>
        </w:rPr>
        <w:t>–</w:t>
      </w:r>
      <w:r w:rsidR="001B4F63" w:rsidRPr="005D2C9D">
        <w:rPr>
          <w:rFonts w:ascii="Arial" w:hAnsi="Arial" w:cs="Arial"/>
          <w:sz w:val="20"/>
          <w:szCs w:val="22"/>
          <w:lang w:val="vi-VN"/>
        </w:rPr>
        <w:t xml:space="preserve"> Gồm các mô hình hình hộp chữ nhật, hình lập phương, hình lăng trụ đứng tam giác bằng bìa cứng.</w:t>
      </w:r>
    </w:p>
    <w:p w14:paraId="2BB81D1F" w14:textId="77777777" w:rsidR="001B4F63" w:rsidRPr="005D2C9D" w:rsidRDefault="009176AF" w:rsidP="009F49A1">
      <w:pPr>
        <w:pStyle w:val="NormalWeb"/>
        <w:pBdr>
          <w:top w:val="single" w:sz="4" w:space="1" w:color="auto"/>
          <w:left w:val="single" w:sz="4" w:space="4" w:color="auto"/>
          <w:bottom w:val="single" w:sz="4" w:space="1" w:color="auto"/>
          <w:right w:val="single" w:sz="4" w:space="0" w:color="auto"/>
        </w:pBdr>
        <w:snapToGrid w:val="0"/>
        <w:spacing w:before="20" w:beforeAutospacing="0" w:after="60" w:afterAutospacing="0" w:line="300" w:lineRule="auto"/>
        <w:ind w:firstLine="454"/>
        <w:jc w:val="both"/>
        <w:rPr>
          <w:rFonts w:ascii="Arial" w:hAnsi="Arial" w:cs="Arial"/>
          <w:sz w:val="20"/>
          <w:szCs w:val="22"/>
          <w:lang w:val="vi-VN"/>
        </w:rPr>
      </w:pPr>
      <w:r w:rsidRPr="005D2C9D">
        <w:rPr>
          <w:rFonts w:ascii="Arial" w:hAnsi="Arial" w:cs="Arial"/>
          <w:sz w:val="20"/>
          <w:szCs w:val="22"/>
          <w:lang w:val="vi-VN"/>
        </w:rPr>
        <w:t>–</w:t>
      </w:r>
      <w:r w:rsidR="001B4F63" w:rsidRPr="005D2C9D">
        <w:rPr>
          <w:rFonts w:ascii="Arial" w:hAnsi="Arial" w:cs="Arial"/>
          <w:sz w:val="20"/>
          <w:szCs w:val="22"/>
          <w:lang w:val="vi-VN"/>
        </w:rPr>
        <w:t xml:space="preserve"> Sản phẩm cần đáp ứng các tiêu chí về khả năng cho phép một học sinh lớp 8 khác bị che kín mắt (bằng khăn sậm màu) chỉ cần sờ mà có thể nhận biết hình dạng (thông qua số đỉnh, số cạnh, số mặt), “đo” được kích thước để từ đó cũng tính được các giá trị diện tích xung quanh, diện tích toàn phần và thể tích.</w:t>
      </w:r>
    </w:p>
    <w:p w14:paraId="5142039B" w14:textId="77777777" w:rsidR="001B4F63" w:rsidRPr="005D2C9D" w:rsidRDefault="001B4F63" w:rsidP="00621714">
      <w:pPr>
        <w:snapToGrid w:val="0"/>
        <w:spacing w:before="20" w:after="60" w:line="300" w:lineRule="auto"/>
        <w:ind w:firstLine="454"/>
        <w:rPr>
          <w:sz w:val="26"/>
          <w:szCs w:val="28"/>
          <w:lang w:val="vi-VN"/>
        </w:rPr>
      </w:pPr>
      <w:r w:rsidRPr="005D2C9D">
        <w:rPr>
          <w:sz w:val="26"/>
          <w:szCs w:val="28"/>
          <w:lang w:val="vi-VN"/>
        </w:rPr>
        <w:t>Để thực hiện được dự án này, các em sẽ cần tìm hiểu kiến thức của các môn học Toán (môn chủ lực), Công nghệ (vẽ được khai triển phẳng của khối hình) và sử dụng các kỹ năng thực hành, cắt, dán, … trong kĩ thuật:</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1094"/>
        <w:gridCol w:w="3095"/>
        <w:gridCol w:w="1521"/>
        <w:gridCol w:w="3362"/>
      </w:tblGrid>
      <w:tr w:rsidR="001B4F63" w:rsidRPr="005D2C9D" w14:paraId="2C0724F9" w14:textId="77777777" w:rsidTr="00873801">
        <w:tc>
          <w:tcPr>
            <w:tcW w:w="1124" w:type="dxa"/>
            <w:shd w:val="clear" w:color="auto" w:fill="A8D08D" w:themeFill="accent6" w:themeFillTint="99"/>
            <w:tcMar>
              <w:top w:w="100" w:type="dxa"/>
              <w:left w:w="100" w:type="dxa"/>
              <w:bottom w:w="100" w:type="dxa"/>
              <w:right w:w="100" w:type="dxa"/>
            </w:tcMar>
            <w:vAlign w:val="center"/>
            <w:hideMark/>
          </w:tcPr>
          <w:p w14:paraId="6C913DE1" w14:textId="77777777" w:rsidR="001B4F63" w:rsidRPr="005D2C9D" w:rsidRDefault="001B4F63" w:rsidP="009F49A1">
            <w:pPr>
              <w:pStyle w:val="hinh"/>
              <w:spacing w:after="40" w:line="288" w:lineRule="auto"/>
              <w:rPr>
                <w:b/>
                <w:color w:val="auto"/>
              </w:rPr>
            </w:pPr>
            <w:r w:rsidRPr="005D2C9D">
              <w:rPr>
                <w:b/>
                <w:color w:val="auto"/>
              </w:rPr>
              <w:t>Môn</w:t>
            </w:r>
          </w:p>
        </w:tc>
        <w:tc>
          <w:tcPr>
            <w:tcW w:w="3261" w:type="dxa"/>
            <w:shd w:val="clear" w:color="auto" w:fill="A8D08D" w:themeFill="accent6" w:themeFillTint="99"/>
            <w:tcMar>
              <w:top w:w="100" w:type="dxa"/>
              <w:left w:w="100" w:type="dxa"/>
              <w:bottom w:w="100" w:type="dxa"/>
              <w:right w:w="100" w:type="dxa"/>
            </w:tcMar>
            <w:vAlign w:val="center"/>
            <w:hideMark/>
          </w:tcPr>
          <w:p w14:paraId="1AFFC226" w14:textId="77777777" w:rsidR="001B4F63" w:rsidRPr="005D2C9D" w:rsidRDefault="001B4F63" w:rsidP="009F49A1">
            <w:pPr>
              <w:pStyle w:val="hinh"/>
              <w:spacing w:after="40" w:line="288" w:lineRule="auto"/>
              <w:rPr>
                <w:b/>
                <w:color w:val="auto"/>
              </w:rPr>
            </w:pPr>
            <w:r w:rsidRPr="005D2C9D">
              <w:rPr>
                <w:b/>
                <w:color w:val="auto"/>
              </w:rPr>
              <w:t>Bài</w:t>
            </w:r>
          </w:p>
        </w:tc>
        <w:tc>
          <w:tcPr>
            <w:tcW w:w="1559" w:type="dxa"/>
            <w:shd w:val="clear" w:color="auto" w:fill="A8D08D" w:themeFill="accent6" w:themeFillTint="99"/>
            <w:tcMar>
              <w:top w:w="100" w:type="dxa"/>
              <w:left w:w="100" w:type="dxa"/>
              <w:bottom w:w="100" w:type="dxa"/>
              <w:right w:w="100" w:type="dxa"/>
            </w:tcMar>
            <w:vAlign w:val="center"/>
            <w:hideMark/>
          </w:tcPr>
          <w:p w14:paraId="60C7E460" w14:textId="77777777" w:rsidR="001B4F63" w:rsidRPr="005D2C9D" w:rsidRDefault="001B4F63" w:rsidP="009F49A1">
            <w:pPr>
              <w:pStyle w:val="hinh"/>
              <w:spacing w:after="40" w:line="288" w:lineRule="auto"/>
              <w:rPr>
                <w:b/>
                <w:color w:val="auto"/>
              </w:rPr>
            </w:pPr>
            <w:r w:rsidRPr="005D2C9D">
              <w:rPr>
                <w:b/>
                <w:color w:val="auto"/>
              </w:rPr>
              <w:t>Phân phối chương trình</w:t>
            </w:r>
          </w:p>
        </w:tc>
        <w:tc>
          <w:tcPr>
            <w:tcW w:w="3546" w:type="dxa"/>
            <w:shd w:val="clear" w:color="auto" w:fill="A8D08D" w:themeFill="accent6" w:themeFillTint="99"/>
            <w:tcMar>
              <w:top w:w="100" w:type="dxa"/>
              <w:left w:w="100" w:type="dxa"/>
              <w:bottom w:w="100" w:type="dxa"/>
              <w:right w:w="100" w:type="dxa"/>
            </w:tcMar>
            <w:vAlign w:val="center"/>
            <w:hideMark/>
          </w:tcPr>
          <w:p w14:paraId="6F911608" w14:textId="77777777" w:rsidR="001B4F63" w:rsidRPr="005D2C9D" w:rsidRDefault="001B4F63" w:rsidP="009F49A1">
            <w:pPr>
              <w:pStyle w:val="hinh"/>
              <w:spacing w:after="40" w:line="288" w:lineRule="auto"/>
              <w:rPr>
                <w:b/>
                <w:color w:val="auto"/>
              </w:rPr>
            </w:pPr>
            <w:r w:rsidRPr="005D2C9D">
              <w:rPr>
                <w:b/>
                <w:color w:val="auto"/>
              </w:rPr>
              <w:t>Nội dung sử dụng trong chủ đề</w:t>
            </w:r>
          </w:p>
        </w:tc>
      </w:tr>
      <w:tr w:rsidR="001B4F63" w:rsidRPr="005D2C9D" w14:paraId="1064FF19" w14:textId="77777777" w:rsidTr="00873801">
        <w:trPr>
          <w:trHeight w:val="803"/>
        </w:trPr>
        <w:tc>
          <w:tcPr>
            <w:tcW w:w="1124" w:type="dxa"/>
            <w:vMerge w:val="restart"/>
            <w:tcMar>
              <w:top w:w="100" w:type="dxa"/>
              <w:left w:w="100" w:type="dxa"/>
              <w:bottom w:w="100" w:type="dxa"/>
              <w:right w:w="100" w:type="dxa"/>
            </w:tcMar>
            <w:hideMark/>
          </w:tcPr>
          <w:p w14:paraId="292225DF" w14:textId="77777777" w:rsidR="001B4F63" w:rsidRPr="005D2C9D" w:rsidRDefault="001B4F63" w:rsidP="009F49A1">
            <w:pPr>
              <w:pStyle w:val="hinh"/>
              <w:spacing w:after="40" w:line="288" w:lineRule="auto"/>
              <w:rPr>
                <w:color w:val="auto"/>
              </w:rPr>
            </w:pPr>
            <w:r w:rsidRPr="005D2C9D">
              <w:rPr>
                <w:color w:val="auto"/>
              </w:rPr>
              <w:t>Toán 8</w:t>
            </w:r>
          </w:p>
        </w:tc>
        <w:tc>
          <w:tcPr>
            <w:tcW w:w="3261" w:type="dxa"/>
            <w:tcMar>
              <w:top w:w="100" w:type="dxa"/>
              <w:left w:w="100" w:type="dxa"/>
              <w:bottom w:w="100" w:type="dxa"/>
              <w:right w:w="100" w:type="dxa"/>
            </w:tcMar>
            <w:hideMark/>
          </w:tcPr>
          <w:p w14:paraId="1E13A572" w14:textId="77777777" w:rsidR="001B4F63" w:rsidRPr="005D2C9D" w:rsidRDefault="001B4F63" w:rsidP="009F49A1">
            <w:pPr>
              <w:pStyle w:val="hinh"/>
              <w:spacing w:after="40" w:line="288" w:lineRule="auto"/>
              <w:jc w:val="both"/>
              <w:rPr>
                <w:color w:val="auto"/>
              </w:rPr>
            </w:pPr>
            <w:r w:rsidRPr="005D2C9D">
              <w:rPr>
                <w:color w:val="auto"/>
              </w:rPr>
              <w:t>Chương IV</w:t>
            </w:r>
            <w:r w:rsidRPr="005D2C9D">
              <w:rPr>
                <w:color w:val="auto"/>
                <w:lang w:val="vi-VN"/>
              </w:rPr>
              <w:t>: Hình lăng trụ đứng, Hình  chóp đều</w:t>
            </w:r>
            <w:r w:rsidRPr="005D2C9D">
              <w:rPr>
                <w:color w:val="auto"/>
              </w:rPr>
              <w:t xml:space="preserve"> </w:t>
            </w:r>
          </w:p>
          <w:p w14:paraId="72BEBA30" w14:textId="77777777" w:rsidR="001B4F63" w:rsidRPr="005D2C9D" w:rsidRDefault="001B4F63" w:rsidP="009F49A1">
            <w:pPr>
              <w:pStyle w:val="hinh"/>
              <w:spacing w:after="40" w:line="288" w:lineRule="auto"/>
              <w:jc w:val="both"/>
              <w:rPr>
                <w:color w:val="auto"/>
                <w:lang w:val="vi-VN"/>
              </w:rPr>
            </w:pPr>
            <w:r w:rsidRPr="005D2C9D">
              <w:rPr>
                <w:color w:val="auto"/>
              </w:rPr>
              <w:t>Bài 1</w:t>
            </w:r>
            <w:r w:rsidRPr="005D2C9D">
              <w:rPr>
                <w:color w:val="auto"/>
                <w:lang w:val="vi-VN"/>
              </w:rPr>
              <w:t>, 2</w:t>
            </w:r>
            <w:r w:rsidRPr="005D2C9D">
              <w:rPr>
                <w:color w:val="auto"/>
              </w:rPr>
              <w:t>:</w:t>
            </w:r>
            <w:r w:rsidRPr="005D2C9D">
              <w:rPr>
                <w:color w:val="auto"/>
                <w:lang w:val="vi-VN"/>
              </w:rPr>
              <w:t xml:space="preserve"> Hình hộp chữ nhật</w:t>
            </w:r>
          </w:p>
          <w:p w14:paraId="19F9B0FC" w14:textId="77777777" w:rsidR="001B4F63" w:rsidRPr="005D2C9D" w:rsidRDefault="001B4F63" w:rsidP="009F49A1">
            <w:pPr>
              <w:pStyle w:val="hinh"/>
              <w:spacing w:after="40" w:line="288" w:lineRule="auto"/>
              <w:jc w:val="both"/>
              <w:rPr>
                <w:color w:val="auto"/>
                <w:lang w:val="vi-VN"/>
              </w:rPr>
            </w:pPr>
            <w:r w:rsidRPr="005D2C9D">
              <w:rPr>
                <w:color w:val="auto"/>
                <w:lang w:val="vi-VN"/>
              </w:rPr>
              <w:t>(tr.95</w:t>
            </w:r>
            <w:r w:rsidR="009176AF" w:rsidRPr="005D2C9D">
              <w:rPr>
                <w:color w:val="auto"/>
                <w:lang w:val="vi-VN"/>
              </w:rPr>
              <w:t>–</w:t>
            </w:r>
            <w:r w:rsidRPr="005D2C9D">
              <w:rPr>
                <w:color w:val="auto"/>
                <w:lang w:val="vi-VN"/>
              </w:rPr>
              <w:t>101)</w:t>
            </w:r>
          </w:p>
        </w:tc>
        <w:tc>
          <w:tcPr>
            <w:tcW w:w="1559" w:type="dxa"/>
            <w:tcMar>
              <w:top w:w="100" w:type="dxa"/>
              <w:left w:w="100" w:type="dxa"/>
              <w:bottom w:w="100" w:type="dxa"/>
              <w:right w:w="100" w:type="dxa"/>
            </w:tcMar>
            <w:hideMark/>
          </w:tcPr>
          <w:p w14:paraId="1B077C9B" w14:textId="77777777" w:rsidR="001B4F63" w:rsidRPr="005D2C9D" w:rsidRDefault="001B4F63" w:rsidP="009F49A1">
            <w:pPr>
              <w:pStyle w:val="hinh"/>
              <w:spacing w:after="40" w:line="288" w:lineRule="auto"/>
              <w:rPr>
                <w:color w:val="auto"/>
              </w:rPr>
            </w:pPr>
            <w:r w:rsidRPr="005D2C9D">
              <w:rPr>
                <w:color w:val="auto"/>
              </w:rPr>
              <w:t>2 tiết</w:t>
            </w:r>
          </w:p>
        </w:tc>
        <w:tc>
          <w:tcPr>
            <w:tcW w:w="3546" w:type="dxa"/>
            <w:tcMar>
              <w:top w:w="100" w:type="dxa"/>
              <w:left w:w="100" w:type="dxa"/>
              <w:bottom w:w="100" w:type="dxa"/>
              <w:right w:w="100" w:type="dxa"/>
            </w:tcMar>
            <w:hideMark/>
          </w:tcPr>
          <w:p w14:paraId="0943FD9C" w14:textId="77777777" w:rsidR="001B4F63" w:rsidRPr="005D2C9D" w:rsidRDefault="001B4F63" w:rsidP="009F49A1">
            <w:pPr>
              <w:pStyle w:val="hinh"/>
              <w:spacing w:after="40" w:line="288" w:lineRule="auto"/>
              <w:jc w:val="both"/>
              <w:rPr>
                <w:color w:val="auto"/>
                <w:lang w:val="vi-VN"/>
              </w:rPr>
            </w:pPr>
            <w:r w:rsidRPr="005D2C9D">
              <w:rPr>
                <w:color w:val="auto"/>
                <w:lang w:val="vi-VN"/>
              </w:rPr>
              <w:t>Cạnh, mặt, đỉnh của hình hộp chữ nhật.</w:t>
            </w:r>
          </w:p>
        </w:tc>
      </w:tr>
      <w:tr w:rsidR="001B4F63" w:rsidRPr="005D2C9D" w14:paraId="24EF3B87" w14:textId="77777777" w:rsidTr="00873801">
        <w:trPr>
          <w:trHeight w:val="403"/>
        </w:trPr>
        <w:tc>
          <w:tcPr>
            <w:tcW w:w="1124" w:type="dxa"/>
            <w:vMerge/>
            <w:tcMar>
              <w:top w:w="100" w:type="dxa"/>
              <w:left w:w="100" w:type="dxa"/>
              <w:bottom w:w="100" w:type="dxa"/>
              <w:right w:w="100" w:type="dxa"/>
            </w:tcMar>
          </w:tcPr>
          <w:p w14:paraId="0D9B291E" w14:textId="77777777" w:rsidR="001B4F63" w:rsidRPr="005D2C9D" w:rsidRDefault="001B4F63" w:rsidP="009F49A1">
            <w:pPr>
              <w:pStyle w:val="hinh"/>
              <w:spacing w:after="40" w:line="288" w:lineRule="auto"/>
              <w:rPr>
                <w:color w:val="auto"/>
              </w:rPr>
            </w:pPr>
          </w:p>
        </w:tc>
        <w:tc>
          <w:tcPr>
            <w:tcW w:w="3261" w:type="dxa"/>
            <w:tcMar>
              <w:top w:w="100" w:type="dxa"/>
              <w:left w:w="100" w:type="dxa"/>
              <w:bottom w:w="100" w:type="dxa"/>
              <w:right w:w="100" w:type="dxa"/>
            </w:tcMar>
          </w:tcPr>
          <w:p w14:paraId="14851EDF" w14:textId="77777777" w:rsidR="001B4F63" w:rsidRPr="005D2C9D" w:rsidRDefault="001B4F63" w:rsidP="009F49A1">
            <w:pPr>
              <w:pStyle w:val="hinh"/>
              <w:spacing w:after="40" w:line="288" w:lineRule="auto"/>
              <w:jc w:val="both"/>
              <w:rPr>
                <w:color w:val="auto"/>
                <w:lang w:val="vi-VN"/>
              </w:rPr>
            </w:pPr>
            <w:r w:rsidRPr="005D2C9D">
              <w:rPr>
                <w:color w:val="auto"/>
                <w:lang w:val="vi-VN"/>
              </w:rPr>
              <w:t>Bài 3: Thể tích của hình hộp chữ nhật (tr.101</w:t>
            </w:r>
            <w:r w:rsidR="009176AF" w:rsidRPr="005D2C9D">
              <w:rPr>
                <w:color w:val="auto"/>
                <w:lang w:val="vi-VN"/>
              </w:rPr>
              <w:t>–</w:t>
            </w:r>
            <w:r w:rsidRPr="005D2C9D">
              <w:rPr>
                <w:color w:val="auto"/>
                <w:lang w:val="vi-VN"/>
              </w:rPr>
              <w:t>105)</w:t>
            </w:r>
          </w:p>
        </w:tc>
        <w:tc>
          <w:tcPr>
            <w:tcW w:w="1559" w:type="dxa"/>
            <w:tcMar>
              <w:top w:w="100" w:type="dxa"/>
              <w:left w:w="100" w:type="dxa"/>
              <w:bottom w:w="100" w:type="dxa"/>
              <w:right w:w="100" w:type="dxa"/>
            </w:tcMar>
          </w:tcPr>
          <w:p w14:paraId="51FE029D" w14:textId="77777777" w:rsidR="001B4F63" w:rsidRPr="005D2C9D" w:rsidRDefault="001B4F63" w:rsidP="009F49A1">
            <w:pPr>
              <w:pStyle w:val="hinh"/>
              <w:spacing w:after="40" w:line="288" w:lineRule="auto"/>
              <w:rPr>
                <w:color w:val="auto"/>
              </w:rPr>
            </w:pPr>
            <w:r w:rsidRPr="005D2C9D">
              <w:rPr>
                <w:color w:val="auto"/>
              </w:rPr>
              <w:t>1 tiết</w:t>
            </w:r>
          </w:p>
        </w:tc>
        <w:tc>
          <w:tcPr>
            <w:tcW w:w="3546" w:type="dxa"/>
            <w:tcMar>
              <w:top w:w="100" w:type="dxa"/>
              <w:left w:w="100" w:type="dxa"/>
              <w:bottom w:w="100" w:type="dxa"/>
              <w:right w:w="100" w:type="dxa"/>
            </w:tcMar>
          </w:tcPr>
          <w:p w14:paraId="18B72451" w14:textId="77777777" w:rsidR="001B4F63" w:rsidRPr="005D2C9D" w:rsidRDefault="001B4F63" w:rsidP="009F49A1">
            <w:pPr>
              <w:pStyle w:val="hinh"/>
              <w:spacing w:after="40" w:line="288" w:lineRule="auto"/>
              <w:jc w:val="both"/>
              <w:rPr>
                <w:color w:val="auto"/>
                <w:lang w:val="vi-VN"/>
              </w:rPr>
            </w:pPr>
            <w:r w:rsidRPr="005D2C9D">
              <w:rPr>
                <w:color w:val="auto"/>
              </w:rPr>
              <w:t>Đơn vị thể tích</w:t>
            </w:r>
            <w:r w:rsidRPr="005D2C9D">
              <w:rPr>
                <w:color w:val="auto"/>
                <w:lang w:val="vi-VN"/>
              </w:rPr>
              <w:t>. Công thức.</w:t>
            </w:r>
          </w:p>
          <w:p w14:paraId="44F904C0" w14:textId="77777777" w:rsidR="001B4F63" w:rsidRPr="005D2C9D" w:rsidRDefault="001B4F63" w:rsidP="009F49A1">
            <w:pPr>
              <w:pStyle w:val="hinh"/>
              <w:spacing w:after="40" w:line="288" w:lineRule="auto"/>
              <w:jc w:val="both"/>
              <w:rPr>
                <w:color w:val="auto"/>
                <w:lang w:val="vi-VN"/>
              </w:rPr>
            </w:pPr>
            <w:r w:rsidRPr="005D2C9D">
              <w:rPr>
                <w:color w:val="auto"/>
                <w:lang w:val="vi-VN"/>
              </w:rPr>
              <w:t>V=a.b.c (hình hộp chữ nhật)</w:t>
            </w:r>
          </w:p>
          <w:p w14:paraId="203824FA" w14:textId="77777777" w:rsidR="001B4F63" w:rsidRPr="005D2C9D" w:rsidRDefault="001B4F63" w:rsidP="009F49A1">
            <w:pPr>
              <w:pStyle w:val="hinh"/>
              <w:spacing w:after="40" w:line="288" w:lineRule="auto"/>
              <w:jc w:val="both"/>
              <w:rPr>
                <w:color w:val="auto"/>
                <w:lang w:val="vi-VN"/>
              </w:rPr>
            </w:pPr>
            <w:r w:rsidRPr="005D2C9D">
              <w:rPr>
                <w:color w:val="auto"/>
                <w:lang w:val="vi-VN"/>
              </w:rPr>
              <w:t>V=a</w:t>
            </w:r>
            <w:r w:rsidRPr="005D2C9D">
              <w:rPr>
                <w:color w:val="auto"/>
                <w:vertAlign w:val="superscript"/>
                <w:lang w:val="vi-VN"/>
              </w:rPr>
              <w:t>3</w:t>
            </w:r>
            <w:r w:rsidRPr="005D2C9D">
              <w:rPr>
                <w:color w:val="auto"/>
                <w:lang w:val="vi-VN"/>
              </w:rPr>
              <w:t xml:space="preserve"> (hình lập phương)</w:t>
            </w:r>
          </w:p>
        </w:tc>
      </w:tr>
      <w:tr w:rsidR="001B4F63" w:rsidRPr="005D2C9D" w14:paraId="31D20FC4" w14:textId="77777777" w:rsidTr="00873801">
        <w:trPr>
          <w:trHeight w:val="403"/>
        </w:trPr>
        <w:tc>
          <w:tcPr>
            <w:tcW w:w="1124" w:type="dxa"/>
            <w:vMerge/>
            <w:tcMar>
              <w:top w:w="100" w:type="dxa"/>
              <w:left w:w="100" w:type="dxa"/>
              <w:bottom w:w="100" w:type="dxa"/>
              <w:right w:w="100" w:type="dxa"/>
            </w:tcMar>
          </w:tcPr>
          <w:p w14:paraId="08CB6012" w14:textId="77777777" w:rsidR="001B4F63" w:rsidRPr="005D2C9D" w:rsidRDefault="001B4F63" w:rsidP="009F49A1">
            <w:pPr>
              <w:pStyle w:val="hinh"/>
              <w:spacing w:after="40" w:line="288" w:lineRule="auto"/>
              <w:rPr>
                <w:color w:val="auto"/>
                <w:lang w:val="vi-VN"/>
              </w:rPr>
            </w:pPr>
          </w:p>
        </w:tc>
        <w:tc>
          <w:tcPr>
            <w:tcW w:w="3261" w:type="dxa"/>
            <w:tcMar>
              <w:top w:w="100" w:type="dxa"/>
              <w:left w:w="100" w:type="dxa"/>
              <w:bottom w:w="100" w:type="dxa"/>
              <w:right w:w="100" w:type="dxa"/>
            </w:tcMar>
          </w:tcPr>
          <w:p w14:paraId="7D314496" w14:textId="77777777" w:rsidR="001B4F63" w:rsidRPr="005D2C9D" w:rsidRDefault="001B4F63" w:rsidP="009F49A1">
            <w:pPr>
              <w:pStyle w:val="hinh"/>
              <w:spacing w:after="40" w:line="288" w:lineRule="auto"/>
              <w:jc w:val="both"/>
              <w:rPr>
                <w:color w:val="auto"/>
                <w:lang w:val="vi-VN"/>
              </w:rPr>
            </w:pPr>
            <w:r w:rsidRPr="005D2C9D">
              <w:rPr>
                <w:color w:val="auto"/>
                <w:lang w:val="vi-VN"/>
              </w:rPr>
              <w:t>Bài 4: Hình lăng trụ đứng</w:t>
            </w:r>
          </w:p>
          <w:p w14:paraId="66213B95" w14:textId="77777777" w:rsidR="001B4F63" w:rsidRPr="005D2C9D" w:rsidRDefault="001B4F63" w:rsidP="009F49A1">
            <w:pPr>
              <w:pStyle w:val="hinh"/>
              <w:spacing w:after="40" w:line="288" w:lineRule="auto"/>
              <w:jc w:val="both"/>
              <w:rPr>
                <w:color w:val="auto"/>
                <w:lang w:val="vi-VN"/>
              </w:rPr>
            </w:pPr>
            <w:r w:rsidRPr="005D2C9D">
              <w:rPr>
                <w:color w:val="auto"/>
                <w:lang w:val="vi-VN"/>
              </w:rPr>
              <w:t>(tr.105</w:t>
            </w:r>
            <w:r w:rsidR="009176AF" w:rsidRPr="005D2C9D">
              <w:rPr>
                <w:color w:val="auto"/>
                <w:lang w:val="vi-VN"/>
              </w:rPr>
              <w:t>–</w:t>
            </w:r>
            <w:r w:rsidRPr="005D2C9D">
              <w:rPr>
                <w:color w:val="auto"/>
                <w:lang w:val="vi-VN"/>
              </w:rPr>
              <w:t>116)</w:t>
            </w:r>
          </w:p>
        </w:tc>
        <w:tc>
          <w:tcPr>
            <w:tcW w:w="1559" w:type="dxa"/>
            <w:tcMar>
              <w:top w:w="100" w:type="dxa"/>
              <w:left w:w="100" w:type="dxa"/>
              <w:bottom w:w="100" w:type="dxa"/>
              <w:right w:w="100" w:type="dxa"/>
            </w:tcMar>
          </w:tcPr>
          <w:p w14:paraId="23F79E2B" w14:textId="77777777" w:rsidR="001B4F63" w:rsidRPr="005D2C9D" w:rsidRDefault="001B4F63" w:rsidP="009F49A1">
            <w:pPr>
              <w:pStyle w:val="hinh"/>
              <w:spacing w:after="40" w:line="288" w:lineRule="auto"/>
              <w:rPr>
                <w:color w:val="auto"/>
              </w:rPr>
            </w:pPr>
            <w:r w:rsidRPr="005D2C9D">
              <w:rPr>
                <w:color w:val="auto"/>
              </w:rPr>
              <w:t>1 tiết</w:t>
            </w:r>
          </w:p>
        </w:tc>
        <w:tc>
          <w:tcPr>
            <w:tcW w:w="3546" w:type="dxa"/>
            <w:tcMar>
              <w:top w:w="100" w:type="dxa"/>
              <w:left w:w="100" w:type="dxa"/>
              <w:bottom w:w="100" w:type="dxa"/>
              <w:right w:w="100" w:type="dxa"/>
            </w:tcMar>
          </w:tcPr>
          <w:p w14:paraId="6D7BA5B2" w14:textId="77777777" w:rsidR="001B4F63" w:rsidRPr="005D2C9D" w:rsidRDefault="001B4F63" w:rsidP="009F49A1">
            <w:pPr>
              <w:pStyle w:val="hinh"/>
              <w:spacing w:after="40" w:line="288" w:lineRule="auto"/>
              <w:jc w:val="both"/>
              <w:rPr>
                <w:color w:val="auto"/>
                <w:lang w:val="vi-VN"/>
              </w:rPr>
            </w:pPr>
            <w:r w:rsidRPr="005D2C9D">
              <w:rPr>
                <w:color w:val="auto"/>
              </w:rPr>
              <w:t>Đỉnh</w:t>
            </w:r>
            <w:r w:rsidRPr="005D2C9D">
              <w:rPr>
                <w:color w:val="auto"/>
                <w:lang w:val="vi-VN"/>
              </w:rPr>
              <w:t>, mặt bên, cạnh bên, đáy.</w:t>
            </w:r>
          </w:p>
          <w:p w14:paraId="3B9081D8" w14:textId="77777777" w:rsidR="001B4F63" w:rsidRPr="005D2C9D" w:rsidRDefault="001B4F63" w:rsidP="009F49A1">
            <w:pPr>
              <w:pStyle w:val="hinh"/>
              <w:spacing w:after="40" w:line="288" w:lineRule="auto"/>
              <w:jc w:val="both"/>
              <w:rPr>
                <w:color w:val="auto"/>
                <w:lang w:val="vi-VN"/>
              </w:rPr>
            </w:pPr>
            <w:r w:rsidRPr="005D2C9D">
              <w:rPr>
                <w:color w:val="auto"/>
                <w:lang w:val="vi-VN"/>
              </w:rPr>
              <w:t>Chiều cao.</w:t>
            </w:r>
          </w:p>
        </w:tc>
      </w:tr>
      <w:tr w:rsidR="001B4F63" w:rsidRPr="005D2C9D" w14:paraId="2CB2C188" w14:textId="77777777" w:rsidTr="00873801">
        <w:trPr>
          <w:trHeight w:val="403"/>
        </w:trPr>
        <w:tc>
          <w:tcPr>
            <w:tcW w:w="1124" w:type="dxa"/>
            <w:vMerge/>
            <w:tcMar>
              <w:top w:w="100" w:type="dxa"/>
              <w:left w:w="100" w:type="dxa"/>
              <w:bottom w:w="100" w:type="dxa"/>
              <w:right w:w="100" w:type="dxa"/>
            </w:tcMar>
          </w:tcPr>
          <w:p w14:paraId="62B392F0" w14:textId="77777777" w:rsidR="001B4F63" w:rsidRPr="005D2C9D" w:rsidRDefault="001B4F63" w:rsidP="009F49A1">
            <w:pPr>
              <w:pStyle w:val="hinh"/>
              <w:spacing w:after="40" w:line="288" w:lineRule="auto"/>
              <w:rPr>
                <w:color w:val="auto"/>
              </w:rPr>
            </w:pPr>
          </w:p>
        </w:tc>
        <w:tc>
          <w:tcPr>
            <w:tcW w:w="3261" w:type="dxa"/>
            <w:tcMar>
              <w:top w:w="100" w:type="dxa"/>
              <w:left w:w="100" w:type="dxa"/>
              <w:bottom w:w="100" w:type="dxa"/>
              <w:right w:w="100" w:type="dxa"/>
            </w:tcMar>
          </w:tcPr>
          <w:p w14:paraId="1E18FEFF" w14:textId="77777777" w:rsidR="001B4F63" w:rsidRPr="005D2C9D" w:rsidRDefault="001B4F63" w:rsidP="009F49A1">
            <w:pPr>
              <w:pStyle w:val="hinh"/>
              <w:spacing w:after="40" w:line="288" w:lineRule="auto"/>
              <w:jc w:val="both"/>
              <w:rPr>
                <w:color w:val="auto"/>
                <w:lang w:val="vi-VN"/>
              </w:rPr>
            </w:pPr>
            <w:r w:rsidRPr="005D2C9D">
              <w:rPr>
                <w:color w:val="auto"/>
                <w:lang w:val="vi-VN"/>
              </w:rPr>
              <w:t>Bài 5: Diện tích xung quanh của  hình lăng trụ đứng (tr.112</w:t>
            </w:r>
            <w:r w:rsidR="009176AF" w:rsidRPr="005D2C9D">
              <w:rPr>
                <w:color w:val="auto"/>
                <w:lang w:val="vi-VN"/>
              </w:rPr>
              <w:t>–</w:t>
            </w:r>
            <w:r w:rsidRPr="005D2C9D">
              <w:rPr>
                <w:color w:val="auto"/>
                <w:lang w:val="vi-VN"/>
              </w:rPr>
              <w:t>116)</w:t>
            </w:r>
          </w:p>
        </w:tc>
        <w:tc>
          <w:tcPr>
            <w:tcW w:w="1559" w:type="dxa"/>
            <w:tcMar>
              <w:top w:w="100" w:type="dxa"/>
              <w:left w:w="100" w:type="dxa"/>
              <w:bottom w:w="100" w:type="dxa"/>
              <w:right w:w="100" w:type="dxa"/>
            </w:tcMar>
          </w:tcPr>
          <w:p w14:paraId="3FFB2F24" w14:textId="77777777" w:rsidR="001B4F63" w:rsidRPr="005D2C9D" w:rsidRDefault="001B4F63" w:rsidP="009F49A1">
            <w:pPr>
              <w:pStyle w:val="hinh"/>
              <w:spacing w:after="40" w:line="288" w:lineRule="auto"/>
              <w:rPr>
                <w:color w:val="auto"/>
              </w:rPr>
            </w:pPr>
            <w:r w:rsidRPr="005D2C9D">
              <w:rPr>
                <w:color w:val="auto"/>
              </w:rPr>
              <w:t>1 tiết</w:t>
            </w:r>
          </w:p>
        </w:tc>
        <w:tc>
          <w:tcPr>
            <w:tcW w:w="3546" w:type="dxa"/>
            <w:tcMar>
              <w:top w:w="100" w:type="dxa"/>
              <w:left w:w="100" w:type="dxa"/>
              <w:bottom w:w="100" w:type="dxa"/>
              <w:right w:w="100" w:type="dxa"/>
            </w:tcMar>
          </w:tcPr>
          <w:p w14:paraId="224C3BE4" w14:textId="77777777" w:rsidR="001B4F63" w:rsidRPr="005D2C9D" w:rsidRDefault="001B4F63" w:rsidP="009F49A1">
            <w:pPr>
              <w:pStyle w:val="hinh"/>
              <w:spacing w:after="40" w:line="288" w:lineRule="auto"/>
              <w:jc w:val="both"/>
              <w:rPr>
                <w:color w:val="auto"/>
                <w:lang w:val="vi-VN"/>
              </w:rPr>
            </w:pPr>
            <w:r w:rsidRPr="005D2C9D">
              <w:rPr>
                <w:color w:val="auto"/>
                <w:lang w:val="vi-VN"/>
              </w:rPr>
              <w:t>Công thức S</w:t>
            </w:r>
            <w:r w:rsidRPr="005D2C9D">
              <w:rPr>
                <w:color w:val="auto"/>
                <w:vertAlign w:val="subscript"/>
                <w:lang w:val="vi-VN"/>
              </w:rPr>
              <w:t>xq</w:t>
            </w:r>
            <w:r w:rsidRPr="005D2C9D">
              <w:rPr>
                <w:color w:val="auto"/>
                <w:lang w:val="vi-VN"/>
              </w:rPr>
              <w:t xml:space="preserve"> = 2p.h </w:t>
            </w:r>
          </w:p>
          <w:p w14:paraId="61A25C10" w14:textId="77777777" w:rsidR="001B4F63" w:rsidRPr="005D2C9D" w:rsidRDefault="001B4F63" w:rsidP="009F49A1">
            <w:pPr>
              <w:pStyle w:val="hinh"/>
              <w:spacing w:after="40" w:line="288" w:lineRule="auto"/>
              <w:jc w:val="both"/>
              <w:rPr>
                <w:color w:val="auto"/>
              </w:rPr>
            </w:pPr>
            <w:r w:rsidRPr="005D2C9D">
              <w:rPr>
                <w:color w:val="auto"/>
                <w:lang w:val="vi-VN"/>
              </w:rPr>
              <w:t>(p là nửa chu vi)</w:t>
            </w:r>
          </w:p>
        </w:tc>
      </w:tr>
      <w:tr w:rsidR="001B4F63" w:rsidRPr="005D2C9D" w14:paraId="5A2BA8A8" w14:textId="77777777" w:rsidTr="00873801">
        <w:trPr>
          <w:trHeight w:val="403"/>
        </w:trPr>
        <w:tc>
          <w:tcPr>
            <w:tcW w:w="1124" w:type="dxa"/>
            <w:vMerge/>
            <w:tcMar>
              <w:top w:w="100" w:type="dxa"/>
              <w:left w:w="100" w:type="dxa"/>
              <w:bottom w:w="100" w:type="dxa"/>
              <w:right w:w="100" w:type="dxa"/>
            </w:tcMar>
          </w:tcPr>
          <w:p w14:paraId="60B75193" w14:textId="77777777" w:rsidR="001B4F63" w:rsidRPr="005D2C9D" w:rsidRDefault="001B4F63" w:rsidP="009F49A1">
            <w:pPr>
              <w:pStyle w:val="hinh"/>
              <w:spacing w:after="40" w:line="288" w:lineRule="auto"/>
              <w:rPr>
                <w:color w:val="auto"/>
              </w:rPr>
            </w:pPr>
          </w:p>
        </w:tc>
        <w:tc>
          <w:tcPr>
            <w:tcW w:w="3261" w:type="dxa"/>
            <w:tcMar>
              <w:top w:w="100" w:type="dxa"/>
              <w:left w:w="100" w:type="dxa"/>
              <w:bottom w:w="100" w:type="dxa"/>
              <w:right w:w="100" w:type="dxa"/>
            </w:tcMar>
          </w:tcPr>
          <w:p w14:paraId="73C16611" w14:textId="77777777" w:rsidR="001B4F63" w:rsidRPr="005D2C9D" w:rsidRDefault="001B4F63" w:rsidP="009F49A1">
            <w:pPr>
              <w:pStyle w:val="hinh"/>
              <w:spacing w:after="40" w:line="288" w:lineRule="auto"/>
              <w:jc w:val="both"/>
              <w:rPr>
                <w:color w:val="auto"/>
                <w:lang w:val="vi-VN"/>
              </w:rPr>
            </w:pPr>
            <w:r w:rsidRPr="005D2C9D">
              <w:rPr>
                <w:color w:val="auto"/>
                <w:lang w:val="vi-VN"/>
              </w:rPr>
              <w:t>Bài 6: Thể tích của  hình lăng trụ đứng (tr.112</w:t>
            </w:r>
            <w:r w:rsidR="009176AF" w:rsidRPr="005D2C9D">
              <w:rPr>
                <w:color w:val="auto"/>
                <w:lang w:val="vi-VN"/>
              </w:rPr>
              <w:t>–</w:t>
            </w:r>
            <w:r w:rsidRPr="005D2C9D">
              <w:rPr>
                <w:color w:val="auto"/>
                <w:lang w:val="vi-VN"/>
              </w:rPr>
              <w:t>116)</w:t>
            </w:r>
          </w:p>
        </w:tc>
        <w:tc>
          <w:tcPr>
            <w:tcW w:w="1559" w:type="dxa"/>
            <w:tcMar>
              <w:top w:w="100" w:type="dxa"/>
              <w:left w:w="100" w:type="dxa"/>
              <w:bottom w:w="100" w:type="dxa"/>
              <w:right w:w="100" w:type="dxa"/>
            </w:tcMar>
          </w:tcPr>
          <w:p w14:paraId="5D758911" w14:textId="77777777" w:rsidR="001B4F63" w:rsidRPr="005D2C9D" w:rsidRDefault="001B4F63" w:rsidP="009F49A1">
            <w:pPr>
              <w:pStyle w:val="hinh"/>
              <w:spacing w:after="40" w:line="288" w:lineRule="auto"/>
              <w:rPr>
                <w:color w:val="auto"/>
              </w:rPr>
            </w:pPr>
            <w:r w:rsidRPr="005D2C9D">
              <w:rPr>
                <w:color w:val="auto"/>
              </w:rPr>
              <w:t>1 tiết</w:t>
            </w:r>
          </w:p>
        </w:tc>
        <w:tc>
          <w:tcPr>
            <w:tcW w:w="3546" w:type="dxa"/>
            <w:tcMar>
              <w:top w:w="100" w:type="dxa"/>
              <w:left w:w="100" w:type="dxa"/>
              <w:bottom w:w="100" w:type="dxa"/>
              <w:right w:w="100" w:type="dxa"/>
            </w:tcMar>
          </w:tcPr>
          <w:p w14:paraId="01184ACA" w14:textId="77777777" w:rsidR="001B4F63" w:rsidRPr="005D2C9D" w:rsidRDefault="001B4F63" w:rsidP="009F49A1">
            <w:pPr>
              <w:pStyle w:val="hinh"/>
              <w:spacing w:after="40" w:line="288" w:lineRule="auto"/>
              <w:jc w:val="both"/>
              <w:rPr>
                <w:color w:val="auto"/>
                <w:lang w:val="vi-VN"/>
              </w:rPr>
            </w:pPr>
            <w:r w:rsidRPr="005D2C9D">
              <w:rPr>
                <w:color w:val="auto"/>
              </w:rPr>
              <w:t>Công thức</w:t>
            </w:r>
            <w:r w:rsidRPr="005D2C9D">
              <w:rPr>
                <w:color w:val="auto"/>
                <w:lang w:val="vi-VN"/>
              </w:rPr>
              <w:t>: V=S.h</w:t>
            </w:r>
          </w:p>
          <w:p w14:paraId="1BF9D34B" w14:textId="77777777" w:rsidR="001B4F63" w:rsidRPr="005D2C9D" w:rsidRDefault="001B4F63" w:rsidP="009F49A1">
            <w:pPr>
              <w:pStyle w:val="hinh"/>
              <w:spacing w:after="40" w:line="288" w:lineRule="auto"/>
              <w:jc w:val="both"/>
              <w:rPr>
                <w:color w:val="auto"/>
                <w:lang w:val="vi-VN"/>
              </w:rPr>
            </w:pPr>
            <w:r w:rsidRPr="005D2C9D">
              <w:rPr>
                <w:color w:val="auto"/>
                <w:lang w:val="vi-VN"/>
              </w:rPr>
              <w:t>(S: diện tích đáy, h: chiều cao)</w:t>
            </w:r>
          </w:p>
        </w:tc>
      </w:tr>
      <w:tr w:rsidR="001B4F63" w:rsidRPr="005D2C9D" w14:paraId="1EC9CD12" w14:textId="77777777" w:rsidTr="00873801">
        <w:trPr>
          <w:trHeight w:val="1181"/>
        </w:trPr>
        <w:tc>
          <w:tcPr>
            <w:tcW w:w="1124" w:type="dxa"/>
            <w:tcMar>
              <w:top w:w="100" w:type="dxa"/>
              <w:left w:w="100" w:type="dxa"/>
              <w:bottom w:w="100" w:type="dxa"/>
              <w:right w:w="100" w:type="dxa"/>
            </w:tcMar>
            <w:hideMark/>
          </w:tcPr>
          <w:p w14:paraId="57F21427" w14:textId="77777777" w:rsidR="001B4F63" w:rsidRPr="005D2C9D" w:rsidRDefault="001B4F63" w:rsidP="009F49A1">
            <w:pPr>
              <w:pStyle w:val="hinh"/>
              <w:spacing w:after="40" w:line="288" w:lineRule="auto"/>
              <w:rPr>
                <w:color w:val="auto"/>
              </w:rPr>
            </w:pPr>
            <w:r w:rsidRPr="005D2C9D">
              <w:rPr>
                <w:color w:val="auto"/>
              </w:rPr>
              <w:t>Công nghệ 8</w:t>
            </w:r>
          </w:p>
        </w:tc>
        <w:tc>
          <w:tcPr>
            <w:tcW w:w="3261" w:type="dxa"/>
            <w:tcMar>
              <w:top w:w="100" w:type="dxa"/>
              <w:left w:w="100" w:type="dxa"/>
              <w:bottom w:w="100" w:type="dxa"/>
              <w:right w:w="100" w:type="dxa"/>
            </w:tcMar>
            <w:hideMark/>
          </w:tcPr>
          <w:p w14:paraId="7CFBF986" w14:textId="77777777" w:rsidR="001B4F63" w:rsidRPr="005D2C9D" w:rsidRDefault="001B4F63" w:rsidP="009F49A1">
            <w:pPr>
              <w:pStyle w:val="hinh"/>
              <w:spacing w:after="40" w:line="288" w:lineRule="auto"/>
              <w:jc w:val="both"/>
              <w:rPr>
                <w:color w:val="auto"/>
                <w:lang w:val="vi-VN"/>
              </w:rPr>
            </w:pPr>
            <w:r w:rsidRPr="005D2C9D">
              <w:rPr>
                <w:color w:val="auto"/>
              </w:rPr>
              <w:t>Bài 4</w:t>
            </w:r>
            <w:r w:rsidRPr="005D2C9D">
              <w:rPr>
                <w:color w:val="auto"/>
                <w:lang w:val="vi-VN"/>
              </w:rPr>
              <w:t>: Bản vẽ các khối đa diện (tr.15</w:t>
            </w:r>
            <w:r w:rsidR="009176AF" w:rsidRPr="005D2C9D">
              <w:rPr>
                <w:color w:val="auto"/>
                <w:lang w:val="vi-VN"/>
              </w:rPr>
              <w:t>–</w:t>
            </w:r>
            <w:r w:rsidRPr="005D2C9D">
              <w:rPr>
                <w:color w:val="auto"/>
                <w:lang w:val="vi-VN"/>
              </w:rPr>
              <w:t>19)</w:t>
            </w:r>
            <w:r w:rsidRPr="005D2C9D">
              <w:rPr>
                <w:color w:val="auto"/>
              </w:rPr>
              <w:t xml:space="preserve"> </w:t>
            </w:r>
          </w:p>
        </w:tc>
        <w:tc>
          <w:tcPr>
            <w:tcW w:w="1559" w:type="dxa"/>
            <w:tcMar>
              <w:top w:w="100" w:type="dxa"/>
              <w:left w:w="100" w:type="dxa"/>
              <w:bottom w:w="100" w:type="dxa"/>
              <w:right w:w="100" w:type="dxa"/>
            </w:tcMar>
            <w:hideMark/>
          </w:tcPr>
          <w:p w14:paraId="69A09651" w14:textId="77777777" w:rsidR="001B4F63" w:rsidRPr="005D2C9D" w:rsidRDefault="001B4F63" w:rsidP="009F49A1">
            <w:pPr>
              <w:pStyle w:val="hinh"/>
              <w:spacing w:after="40" w:line="288" w:lineRule="auto"/>
              <w:rPr>
                <w:color w:val="auto"/>
              </w:rPr>
            </w:pPr>
            <w:r w:rsidRPr="005D2C9D">
              <w:rPr>
                <w:color w:val="auto"/>
              </w:rPr>
              <w:t>2 tiết</w:t>
            </w:r>
          </w:p>
          <w:p w14:paraId="50B39F61" w14:textId="77777777" w:rsidR="001B4F63" w:rsidRPr="005D2C9D" w:rsidRDefault="001B4F63" w:rsidP="009F49A1">
            <w:pPr>
              <w:pStyle w:val="hinh"/>
              <w:spacing w:after="40" w:line="288" w:lineRule="auto"/>
              <w:rPr>
                <w:color w:val="auto"/>
              </w:rPr>
            </w:pPr>
          </w:p>
        </w:tc>
        <w:tc>
          <w:tcPr>
            <w:tcW w:w="3546" w:type="dxa"/>
            <w:tcMar>
              <w:top w:w="100" w:type="dxa"/>
              <w:left w:w="100" w:type="dxa"/>
              <w:bottom w:w="100" w:type="dxa"/>
              <w:right w:w="100" w:type="dxa"/>
            </w:tcMar>
            <w:hideMark/>
          </w:tcPr>
          <w:p w14:paraId="15F6330B" w14:textId="77777777" w:rsidR="001B4F63" w:rsidRPr="005D2C9D" w:rsidRDefault="001B4F63" w:rsidP="009F49A1">
            <w:pPr>
              <w:pStyle w:val="hinh"/>
              <w:spacing w:after="40" w:line="288" w:lineRule="auto"/>
              <w:jc w:val="both"/>
              <w:rPr>
                <w:color w:val="auto"/>
                <w:lang w:val="vi-VN"/>
              </w:rPr>
            </w:pPr>
            <w:r w:rsidRPr="005D2C9D">
              <w:rPr>
                <w:color w:val="auto"/>
                <w:lang w:val="vi-VN"/>
              </w:rPr>
              <w:t xml:space="preserve">Hình hộp chữ nhật, </w:t>
            </w:r>
          </w:p>
          <w:p w14:paraId="2110E891" w14:textId="77777777" w:rsidR="001B4F63" w:rsidRPr="005D2C9D" w:rsidRDefault="001B4F63" w:rsidP="009F49A1">
            <w:pPr>
              <w:pStyle w:val="hinh"/>
              <w:spacing w:after="40" w:line="288" w:lineRule="auto"/>
              <w:jc w:val="both"/>
              <w:rPr>
                <w:color w:val="auto"/>
                <w:lang w:val="vi-VN"/>
              </w:rPr>
            </w:pPr>
            <w:r w:rsidRPr="005D2C9D">
              <w:rPr>
                <w:color w:val="auto"/>
                <w:lang w:val="vi-VN"/>
              </w:rPr>
              <w:t xml:space="preserve">Hình chiếu của hình hộp chữ nhật, Hình lăng trụ đều, </w:t>
            </w:r>
          </w:p>
          <w:p w14:paraId="20B6C5AA" w14:textId="77777777" w:rsidR="001B4F63" w:rsidRPr="005D2C9D" w:rsidRDefault="001B4F63" w:rsidP="009F49A1">
            <w:pPr>
              <w:pStyle w:val="hinh"/>
              <w:spacing w:after="40" w:line="288" w:lineRule="auto"/>
              <w:jc w:val="both"/>
              <w:rPr>
                <w:color w:val="auto"/>
                <w:lang w:val="vi-VN"/>
              </w:rPr>
            </w:pPr>
            <w:r w:rsidRPr="005D2C9D">
              <w:rPr>
                <w:color w:val="auto"/>
                <w:lang w:val="vi-VN"/>
              </w:rPr>
              <w:t>Hình chiếu của hình lăng trụ đều</w:t>
            </w:r>
          </w:p>
        </w:tc>
      </w:tr>
    </w:tbl>
    <w:p w14:paraId="3ECCFBDD" w14:textId="77777777" w:rsidR="001B4F63" w:rsidRPr="005D2C9D" w:rsidRDefault="001B4F63" w:rsidP="00621714">
      <w:pPr>
        <w:pStyle w:val="NormalWeb"/>
        <w:snapToGrid w:val="0"/>
        <w:spacing w:before="20" w:beforeAutospacing="0" w:after="60" w:afterAutospacing="0" w:line="300" w:lineRule="auto"/>
        <w:ind w:firstLine="454"/>
        <w:jc w:val="center"/>
        <w:rPr>
          <w:b/>
          <w:bCs/>
          <w:iCs/>
          <w:sz w:val="26"/>
          <w:szCs w:val="28"/>
          <w:lang w:val="vi-VN"/>
        </w:rPr>
      </w:pPr>
    </w:p>
    <w:p w14:paraId="58E71C55" w14:textId="77777777" w:rsidR="001B4F63" w:rsidRPr="005D2C9D" w:rsidRDefault="001B4F63" w:rsidP="00621714">
      <w:pPr>
        <w:pStyle w:val="NormalWeb"/>
        <w:snapToGrid w:val="0"/>
        <w:spacing w:before="20" w:beforeAutospacing="0" w:after="60" w:afterAutospacing="0" w:line="300" w:lineRule="auto"/>
        <w:ind w:firstLine="454"/>
        <w:jc w:val="center"/>
        <w:rPr>
          <w:b/>
          <w:bCs/>
          <w:iCs/>
          <w:sz w:val="26"/>
          <w:szCs w:val="28"/>
        </w:rPr>
      </w:pPr>
      <w:r w:rsidRPr="005D2C9D">
        <w:rPr>
          <w:b/>
          <w:bCs/>
          <w:iCs/>
          <w:sz w:val="26"/>
          <w:szCs w:val="28"/>
        </w:rPr>
        <w:t>KẾ HOẠCH TRIỂN KHAI</w:t>
      </w:r>
    </w:p>
    <w:p w14:paraId="3536DAEC" w14:textId="77777777" w:rsidR="001B4F63" w:rsidRPr="005D2C9D" w:rsidRDefault="001B4F63" w:rsidP="00621714">
      <w:pPr>
        <w:pStyle w:val="NormalWeb"/>
        <w:snapToGrid w:val="0"/>
        <w:spacing w:before="20" w:beforeAutospacing="0" w:after="60" w:afterAutospacing="0" w:line="300" w:lineRule="auto"/>
        <w:ind w:firstLine="454"/>
        <w:rPr>
          <w:bCs/>
          <w:iCs/>
          <w:sz w:val="26"/>
          <w:szCs w:val="28"/>
          <w:u w:val="single"/>
        </w:rPr>
      </w:pP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5752"/>
        <w:gridCol w:w="329"/>
        <w:gridCol w:w="2991"/>
      </w:tblGrid>
      <w:tr w:rsidR="00531D9D" w:rsidRPr="005D2C9D" w14:paraId="6F4FFAAF" w14:textId="77777777" w:rsidTr="00415114">
        <w:tc>
          <w:tcPr>
            <w:tcW w:w="5752" w:type="dxa"/>
            <w:shd w:val="clear" w:color="auto" w:fill="A8D08D" w:themeFill="accent6" w:themeFillTint="99"/>
            <w:tcMar>
              <w:top w:w="0" w:type="dxa"/>
              <w:left w:w="108" w:type="dxa"/>
              <w:bottom w:w="0" w:type="dxa"/>
              <w:right w:w="108" w:type="dxa"/>
            </w:tcMar>
            <w:hideMark/>
          </w:tcPr>
          <w:p w14:paraId="147954BF" w14:textId="77777777" w:rsidR="001B4F63" w:rsidRPr="005D2C9D" w:rsidRDefault="001B4F63" w:rsidP="00621714">
            <w:pPr>
              <w:snapToGrid w:val="0"/>
              <w:spacing w:before="20" w:after="60" w:line="300" w:lineRule="auto"/>
              <w:ind w:firstLine="454"/>
              <w:jc w:val="center"/>
              <w:rPr>
                <w:rFonts w:ascii="Arial" w:hAnsi="Arial" w:cs="Arial"/>
                <w:sz w:val="20"/>
                <w:szCs w:val="20"/>
              </w:rPr>
            </w:pPr>
            <w:r w:rsidRPr="005D2C9D">
              <w:rPr>
                <w:rFonts w:ascii="Arial" w:hAnsi="Arial" w:cs="Arial"/>
                <w:b/>
                <w:bCs/>
                <w:sz w:val="20"/>
                <w:szCs w:val="20"/>
              </w:rPr>
              <w:t>Hoạt động chính</w:t>
            </w:r>
          </w:p>
        </w:tc>
        <w:tc>
          <w:tcPr>
            <w:tcW w:w="3320" w:type="dxa"/>
            <w:gridSpan w:val="2"/>
            <w:shd w:val="clear" w:color="auto" w:fill="A8D08D" w:themeFill="accent6" w:themeFillTint="99"/>
          </w:tcPr>
          <w:p w14:paraId="0DB4E208" w14:textId="77777777" w:rsidR="001B4F63" w:rsidRPr="005D2C9D" w:rsidRDefault="001B4F63" w:rsidP="00621714">
            <w:pPr>
              <w:snapToGrid w:val="0"/>
              <w:spacing w:before="20" w:after="60" w:line="300" w:lineRule="auto"/>
              <w:ind w:firstLine="454"/>
              <w:jc w:val="center"/>
              <w:rPr>
                <w:rFonts w:ascii="Arial" w:hAnsi="Arial" w:cs="Arial"/>
                <w:b/>
                <w:bCs/>
                <w:sz w:val="20"/>
                <w:szCs w:val="20"/>
              </w:rPr>
            </w:pPr>
            <w:r w:rsidRPr="005D2C9D">
              <w:rPr>
                <w:rFonts w:ascii="Arial" w:hAnsi="Arial" w:cs="Arial"/>
                <w:b/>
                <w:bCs/>
                <w:sz w:val="20"/>
                <w:szCs w:val="20"/>
              </w:rPr>
              <w:t>Thời gian</w:t>
            </w:r>
          </w:p>
        </w:tc>
      </w:tr>
      <w:tr w:rsidR="00531D9D" w:rsidRPr="005D2C9D" w14:paraId="712DBDD8" w14:textId="77777777" w:rsidTr="00415114">
        <w:tc>
          <w:tcPr>
            <w:tcW w:w="6081" w:type="dxa"/>
            <w:gridSpan w:val="2"/>
            <w:tcMar>
              <w:top w:w="0" w:type="dxa"/>
              <w:left w:w="108" w:type="dxa"/>
              <w:bottom w:w="0" w:type="dxa"/>
              <w:right w:w="108" w:type="dxa"/>
            </w:tcMar>
            <w:hideMark/>
          </w:tcPr>
          <w:p w14:paraId="6A510B1A" w14:textId="77777777" w:rsidR="001B4F63" w:rsidRPr="005D2C9D" w:rsidRDefault="001B4F63" w:rsidP="00415114">
            <w:pPr>
              <w:snapToGrid w:val="0"/>
              <w:spacing w:before="20" w:after="60" w:line="300" w:lineRule="auto"/>
              <w:rPr>
                <w:rFonts w:ascii="Arial" w:hAnsi="Arial" w:cs="Arial"/>
                <w:sz w:val="20"/>
                <w:szCs w:val="20"/>
              </w:rPr>
            </w:pPr>
            <w:r w:rsidRPr="005D2C9D">
              <w:rPr>
                <w:rFonts w:ascii="Arial" w:hAnsi="Arial" w:cs="Arial"/>
                <w:sz w:val="20"/>
                <w:szCs w:val="20"/>
              </w:rPr>
              <w:t>Hoạt động 1: Giao nhiệm vụ dự án</w:t>
            </w:r>
          </w:p>
        </w:tc>
        <w:tc>
          <w:tcPr>
            <w:tcW w:w="2991" w:type="dxa"/>
          </w:tcPr>
          <w:p w14:paraId="4223C447" w14:textId="77777777" w:rsidR="001B4F63" w:rsidRPr="005D2C9D" w:rsidRDefault="001B4F63" w:rsidP="00415114">
            <w:pPr>
              <w:snapToGrid w:val="0"/>
              <w:spacing w:before="20" w:after="60" w:line="300" w:lineRule="auto"/>
              <w:jc w:val="center"/>
              <w:rPr>
                <w:rFonts w:ascii="Arial" w:hAnsi="Arial" w:cs="Arial"/>
                <w:sz w:val="20"/>
                <w:szCs w:val="20"/>
              </w:rPr>
            </w:pPr>
            <w:r w:rsidRPr="005D2C9D">
              <w:rPr>
                <w:rFonts w:ascii="Arial" w:hAnsi="Arial" w:cs="Arial"/>
                <w:sz w:val="20"/>
                <w:szCs w:val="20"/>
              </w:rPr>
              <w:t>17</w:t>
            </w:r>
            <w:r w:rsidRPr="005D2C9D">
              <w:rPr>
                <w:rFonts w:ascii="Arial" w:hAnsi="Arial" w:cs="Arial"/>
                <w:sz w:val="20"/>
                <w:szCs w:val="20"/>
                <w:lang w:val="vi-VN"/>
              </w:rPr>
              <w:t>/8</w:t>
            </w:r>
          </w:p>
        </w:tc>
      </w:tr>
      <w:tr w:rsidR="00531D9D" w:rsidRPr="005D2C9D" w14:paraId="58F834B0" w14:textId="77777777" w:rsidTr="00415114">
        <w:tc>
          <w:tcPr>
            <w:tcW w:w="6081" w:type="dxa"/>
            <w:gridSpan w:val="2"/>
            <w:tcMar>
              <w:top w:w="0" w:type="dxa"/>
              <w:left w:w="108" w:type="dxa"/>
              <w:bottom w:w="0" w:type="dxa"/>
              <w:right w:w="108" w:type="dxa"/>
            </w:tcMar>
            <w:hideMark/>
          </w:tcPr>
          <w:p w14:paraId="02D8F073" w14:textId="77777777" w:rsidR="001B4F63" w:rsidRPr="005D2C9D" w:rsidRDefault="001B4F63" w:rsidP="00415114">
            <w:pPr>
              <w:snapToGrid w:val="0"/>
              <w:spacing w:before="20" w:after="60" w:line="300" w:lineRule="auto"/>
              <w:rPr>
                <w:rFonts w:ascii="Arial" w:hAnsi="Arial" w:cs="Arial"/>
                <w:sz w:val="20"/>
                <w:szCs w:val="20"/>
              </w:rPr>
            </w:pPr>
            <w:r w:rsidRPr="005D2C9D">
              <w:rPr>
                <w:rFonts w:ascii="Arial" w:hAnsi="Arial" w:cs="Arial"/>
                <w:sz w:val="20"/>
                <w:szCs w:val="20"/>
              </w:rPr>
              <w:t>Hoạt động 2: Nghiên cứu kiến thức nền</w:t>
            </w:r>
          </w:p>
        </w:tc>
        <w:tc>
          <w:tcPr>
            <w:tcW w:w="2991" w:type="dxa"/>
          </w:tcPr>
          <w:p w14:paraId="578D0B52" w14:textId="77777777" w:rsidR="001B4F63" w:rsidRPr="005D2C9D" w:rsidRDefault="001B4F63" w:rsidP="00415114">
            <w:pPr>
              <w:snapToGrid w:val="0"/>
              <w:spacing w:before="20" w:after="60" w:line="300" w:lineRule="auto"/>
              <w:jc w:val="center"/>
              <w:rPr>
                <w:rFonts w:ascii="Arial" w:hAnsi="Arial" w:cs="Arial"/>
                <w:sz w:val="20"/>
                <w:szCs w:val="20"/>
              </w:rPr>
            </w:pPr>
            <w:r w:rsidRPr="005D2C9D">
              <w:rPr>
                <w:rFonts w:ascii="Arial" w:hAnsi="Arial" w:cs="Arial"/>
                <w:sz w:val="20"/>
                <w:szCs w:val="20"/>
              </w:rPr>
              <w:t>17/8</w:t>
            </w:r>
          </w:p>
        </w:tc>
      </w:tr>
      <w:tr w:rsidR="00531D9D" w:rsidRPr="005D2C9D" w14:paraId="5E0F2E0B" w14:textId="77777777" w:rsidTr="00415114">
        <w:tc>
          <w:tcPr>
            <w:tcW w:w="6081" w:type="dxa"/>
            <w:gridSpan w:val="2"/>
            <w:tcMar>
              <w:top w:w="0" w:type="dxa"/>
              <w:left w:w="108" w:type="dxa"/>
              <w:bottom w:w="0" w:type="dxa"/>
              <w:right w:w="108" w:type="dxa"/>
            </w:tcMar>
            <w:hideMark/>
          </w:tcPr>
          <w:p w14:paraId="450A23FF" w14:textId="77777777" w:rsidR="001B4F63" w:rsidRPr="005D2C9D" w:rsidRDefault="001B4F63" w:rsidP="00415114">
            <w:pPr>
              <w:snapToGrid w:val="0"/>
              <w:spacing w:before="20" w:after="60" w:line="300" w:lineRule="auto"/>
              <w:rPr>
                <w:rFonts w:ascii="Arial" w:hAnsi="Arial" w:cs="Arial"/>
                <w:sz w:val="20"/>
                <w:szCs w:val="20"/>
              </w:rPr>
            </w:pPr>
            <w:r w:rsidRPr="005D2C9D">
              <w:rPr>
                <w:rFonts w:ascii="Arial" w:hAnsi="Arial" w:cs="Arial"/>
                <w:sz w:val="20"/>
                <w:szCs w:val="20"/>
              </w:rPr>
              <w:t>Hoạt động 3: Đề xuất phương án thiết kế sản phẩm</w:t>
            </w:r>
            <w:r w:rsidRPr="005D2C9D">
              <w:rPr>
                <w:rFonts w:ascii="Arial" w:hAnsi="Arial" w:cs="Arial"/>
                <w:sz w:val="20"/>
                <w:szCs w:val="20"/>
                <w:lang w:val="vi-VN"/>
              </w:rPr>
              <w:t>,</w:t>
            </w:r>
            <w:r w:rsidRPr="005D2C9D">
              <w:rPr>
                <w:rFonts w:ascii="Arial" w:hAnsi="Arial" w:cs="Arial"/>
                <w:sz w:val="20"/>
                <w:szCs w:val="20"/>
              </w:rPr>
              <w:t xml:space="preserve"> Báo cáo phương án thiết kế</w:t>
            </w:r>
          </w:p>
        </w:tc>
        <w:tc>
          <w:tcPr>
            <w:tcW w:w="2991" w:type="dxa"/>
          </w:tcPr>
          <w:p w14:paraId="3113C23B" w14:textId="77777777" w:rsidR="001B4F63" w:rsidRPr="005D2C9D" w:rsidRDefault="001B4F63" w:rsidP="00415114">
            <w:pPr>
              <w:snapToGrid w:val="0"/>
              <w:spacing w:before="20" w:after="60" w:line="300" w:lineRule="auto"/>
              <w:jc w:val="center"/>
              <w:rPr>
                <w:rFonts w:ascii="Arial" w:hAnsi="Arial" w:cs="Arial"/>
                <w:sz w:val="20"/>
                <w:szCs w:val="20"/>
              </w:rPr>
            </w:pPr>
            <w:r w:rsidRPr="005D2C9D">
              <w:rPr>
                <w:rFonts w:ascii="Arial" w:hAnsi="Arial" w:cs="Arial"/>
                <w:sz w:val="20"/>
                <w:szCs w:val="20"/>
              </w:rPr>
              <w:t>24/8</w:t>
            </w:r>
          </w:p>
        </w:tc>
      </w:tr>
      <w:tr w:rsidR="00531D9D" w:rsidRPr="005D2C9D" w14:paraId="73015B78" w14:textId="77777777" w:rsidTr="00415114">
        <w:tc>
          <w:tcPr>
            <w:tcW w:w="6081" w:type="dxa"/>
            <w:gridSpan w:val="2"/>
            <w:tcMar>
              <w:top w:w="0" w:type="dxa"/>
              <w:left w:w="108" w:type="dxa"/>
              <w:bottom w:w="0" w:type="dxa"/>
              <w:right w:w="108" w:type="dxa"/>
            </w:tcMar>
            <w:hideMark/>
          </w:tcPr>
          <w:p w14:paraId="07664952" w14:textId="77777777" w:rsidR="001B4F63" w:rsidRPr="005D2C9D" w:rsidRDefault="001B4F63" w:rsidP="00415114">
            <w:pPr>
              <w:snapToGrid w:val="0"/>
              <w:spacing w:before="20" w:after="60" w:line="300" w:lineRule="auto"/>
              <w:rPr>
                <w:rFonts w:ascii="Arial" w:hAnsi="Arial" w:cs="Arial"/>
                <w:sz w:val="20"/>
                <w:szCs w:val="20"/>
              </w:rPr>
            </w:pPr>
            <w:r w:rsidRPr="005D2C9D">
              <w:rPr>
                <w:rFonts w:ascii="Arial" w:hAnsi="Arial" w:cs="Arial"/>
                <w:sz w:val="20"/>
                <w:szCs w:val="20"/>
              </w:rPr>
              <w:t>Hoạt động 4: Chế tạo, thử nghiệm sản phẩm</w:t>
            </w:r>
          </w:p>
        </w:tc>
        <w:tc>
          <w:tcPr>
            <w:tcW w:w="2991" w:type="dxa"/>
          </w:tcPr>
          <w:p w14:paraId="7A1782C9" w14:textId="77777777" w:rsidR="001B4F63" w:rsidRPr="005D2C9D" w:rsidRDefault="001B4F63" w:rsidP="00415114">
            <w:pPr>
              <w:snapToGrid w:val="0"/>
              <w:spacing w:before="20" w:after="60" w:line="300" w:lineRule="auto"/>
              <w:jc w:val="center"/>
              <w:rPr>
                <w:rFonts w:ascii="Arial" w:hAnsi="Arial" w:cs="Arial"/>
                <w:sz w:val="20"/>
                <w:szCs w:val="20"/>
              </w:rPr>
            </w:pPr>
            <w:r w:rsidRPr="005D2C9D">
              <w:rPr>
                <w:rFonts w:ascii="Arial" w:hAnsi="Arial" w:cs="Arial"/>
                <w:sz w:val="20"/>
                <w:szCs w:val="20"/>
              </w:rPr>
              <w:t>24</w:t>
            </w:r>
            <w:r w:rsidR="009176AF" w:rsidRPr="005D2C9D">
              <w:rPr>
                <w:rFonts w:ascii="Arial" w:hAnsi="Arial" w:cs="Arial"/>
                <w:sz w:val="20"/>
                <w:szCs w:val="20"/>
                <w:lang w:val="vi-VN"/>
              </w:rPr>
              <w:t>–</w:t>
            </w:r>
            <w:r w:rsidRPr="005D2C9D">
              <w:rPr>
                <w:rFonts w:ascii="Arial" w:hAnsi="Arial" w:cs="Arial"/>
                <w:sz w:val="20"/>
                <w:szCs w:val="20"/>
                <w:lang w:val="vi-VN"/>
              </w:rPr>
              <w:t>27</w:t>
            </w:r>
            <w:r w:rsidRPr="005D2C9D">
              <w:rPr>
                <w:rFonts w:ascii="Arial" w:hAnsi="Arial" w:cs="Arial"/>
                <w:sz w:val="20"/>
                <w:szCs w:val="20"/>
              </w:rPr>
              <w:t>/8</w:t>
            </w:r>
          </w:p>
        </w:tc>
      </w:tr>
      <w:tr w:rsidR="00531D9D" w:rsidRPr="005D2C9D" w14:paraId="2A1E318F" w14:textId="77777777" w:rsidTr="00415114">
        <w:tc>
          <w:tcPr>
            <w:tcW w:w="6081" w:type="dxa"/>
            <w:gridSpan w:val="2"/>
            <w:tcMar>
              <w:top w:w="0" w:type="dxa"/>
              <w:left w:w="108" w:type="dxa"/>
              <w:bottom w:w="0" w:type="dxa"/>
              <w:right w:w="108" w:type="dxa"/>
            </w:tcMar>
            <w:hideMark/>
          </w:tcPr>
          <w:p w14:paraId="161EED94" w14:textId="77777777" w:rsidR="001B4F63" w:rsidRPr="005D2C9D" w:rsidRDefault="001B4F63" w:rsidP="00415114">
            <w:pPr>
              <w:snapToGrid w:val="0"/>
              <w:spacing w:before="20" w:after="60" w:line="300" w:lineRule="auto"/>
              <w:rPr>
                <w:rFonts w:ascii="Arial" w:hAnsi="Arial" w:cs="Arial"/>
                <w:sz w:val="20"/>
                <w:szCs w:val="20"/>
              </w:rPr>
            </w:pPr>
            <w:r w:rsidRPr="005D2C9D">
              <w:rPr>
                <w:rFonts w:ascii="Arial" w:hAnsi="Arial" w:cs="Arial"/>
                <w:sz w:val="20"/>
                <w:szCs w:val="20"/>
              </w:rPr>
              <w:t>Hoạt động 5: Giới thiệu sản phẩm, báo cáo kết quả</w:t>
            </w:r>
          </w:p>
        </w:tc>
        <w:tc>
          <w:tcPr>
            <w:tcW w:w="2991" w:type="dxa"/>
          </w:tcPr>
          <w:p w14:paraId="3B8CF84B" w14:textId="77777777" w:rsidR="001B4F63" w:rsidRPr="005D2C9D" w:rsidRDefault="001B4F63" w:rsidP="00415114">
            <w:pPr>
              <w:snapToGrid w:val="0"/>
              <w:spacing w:before="20" w:after="60" w:line="300" w:lineRule="auto"/>
              <w:jc w:val="center"/>
              <w:rPr>
                <w:rFonts w:ascii="Arial" w:hAnsi="Arial" w:cs="Arial"/>
                <w:sz w:val="20"/>
                <w:szCs w:val="20"/>
              </w:rPr>
            </w:pPr>
            <w:r w:rsidRPr="005D2C9D">
              <w:rPr>
                <w:rFonts w:ascii="Arial" w:hAnsi="Arial" w:cs="Arial"/>
                <w:sz w:val="20"/>
                <w:szCs w:val="20"/>
              </w:rPr>
              <w:t>31/8 (dự kiến, có thể thay đổi)</w:t>
            </w:r>
          </w:p>
        </w:tc>
      </w:tr>
    </w:tbl>
    <w:p w14:paraId="63600C65" w14:textId="77777777" w:rsidR="001B4F63" w:rsidRPr="005D2C9D" w:rsidRDefault="001B4F63" w:rsidP="00621714">
      <w:pPr>
        <w:pStyle w:val="NormalWeb"/>
        <w:snapToGrid w:val="0"/>
        <w:spacing w:before="20" w:beforeAutospacing="0" w:after="60" w:afterAutospacing="0" w:line="300" w:lineRule="auto"/>
        <w:ind w:firstLine="454"/>
        <w:jc w:val="both"/>
        <w:rPr>
          <w:sz w:val="26"/>
          <w:szCs w:val="28"/>
        </w:rPr>
      </w:pPr>
    </w:p>
    <w:p w14:paraId="76C86989" w14:textId="77777777" w:rsidR="001B4F63" w:rsidRPr="005D2C9D" w:rsidRDefault="001B4F63" w:rsidP="00621714">
      <w:pPr>
        <w:pStyle w:val="NormalWeb"/>
        <w:snapToGrid w:val="0"/>
        <w:spacing w:before="20" w:beforeAutospacing="0" w:after="60" w:afterAutospacing="0" w:line="300" w:lineRule="auto"/>
        <w:ind w:firstLine="454"/>
        <w:jc w:val="both"/>
        <w:rPr>
          <w:sz w:val="26"/>
          <w:szCs w:val="28"/>
        </w:rPr>
      </w:pPr>
      <w:r w:rsidRPr="005D2C9D">
        <w:rPr>
          <w:sz w:val="26"/>
          <w:szCs w:val="28"/>
        </w:rPr>
        <w:t xml:space="preserve">Học sinh có thể tự do chọn các vật liệu </w:t>
      </w:r>
      <w:r w:rsidRPr="005D2C9D">
        <w:rPr>
          <w:sz w:val="26"/>
          <w:szCs w:val="28"/>
          <w:lang w:val="vi-VN"/>
        </w:rPr>
        <w:t>(tái chế, đơn giản)</w:t>
      </w:r>
      <w:r w:rsidRPr="005D2C9D">
        <w:rPr>
          <w:sz w:val="26"/>
          <w:szCs w:val="28"/>
        </w:rPr>
        <w:t>.</w:t>
      </w:r>
    </w:p>
    <w:p w14:paraId="0185ADBA" w14:textId="77777777" w:rsidR="001B4F63" w:rsidRPr="005D2C9D" w:rsidRDefault="001B4F63" w:rsidP="00621714">
      <w:pPr>
        <w:pStyle w:val="NormalWeb"/>
        <w:snapToGrid w:val="0"/>
        <w:spacing w:before="20" w:beforeAutospacing="0" w:after="60" w:afterAutospacing="0" w:line="300" w:lineRule="auto"/>
        <w:ind w:firstLine="454"/>
        <w:jc w:val="both"/>
        <w:rPr>
          <w:sz w:val="26"/>
          <w:szCs w:val="28"/>
          <w:lang w:val="vi-VN"/>
        </w:rPr>
      </w:pPr>
      <w:r w:rsidRPr="005D2C9D">
        <w:rPr>
          <w:b/>
          <w:bCs/>
          <w:sz w:val="26"/>
          <w:szCs w:val="28"/>
        </w:rPr>
        <w:t>Phương án thiết kế được thể hiện trên giấy A3</w:t>
      </w:r>
      <w:r w:rsidRPr="005D2C9D">
        <w:rPr>
          <w:b/>
          <w:bCs/>
          <w:sz w:val="26"/>
          <w:szCs w:val="28"/>
          <w:lang w:val="vi-VN"/>
        </w:rPr>
        <w:t>.</w:t>
      </w:r>
    </w:p>
    <w:p w14:paraId="00665CEA"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br w:type="page"/>
      </w:r>
    </w:p>
    <w:p w14:paraId="72073427" w14:textId="77777777" w:rsidR="001B4F63" w:rsidRPr="005D2C9D" w:rsidRDefault="001B4F63" w:rsidP="00621714">
      <w:pPr>
        <w:snapToGrid w:val="0"/>
        <w:spacing w:before="20" w:after="60" w:line="300" w:lineRule="auto"/>
        <w:ind w:firstLine="454"/>
        <w:rPr>
          <w:sz w:val="26"/>
          <w:szCs w:val="28"/>
          <w:lang w:val="vi-VN"/>
        </w:rPr>
      </w:pPr>
      <w:r w:rsidRPr="005D2C9D">
        <w:rPr>
          <w:b/>
          <w:bCs/>
          <w:sz w:val="26"/>
          <w:szCs w:val="28"/>
        </w:rPr>
        <w:t>Nhóm thực hiện đánh giá</w:t>
      </w:r>
      <w:r w:rsidRPr="005D2C9D">
        <w:rPr>
          <w:sz w:val="26"/>
          <w:szCs w:val="28"/>
        </w:rPr>
        <w:t>:</w:t>
      </w:r>
      <w:r w:rsidRPr="005D2C9D">
        <w:rPr>
          <w:sz w:val="26"/>
          <w:szCs w:val="28"/>
          <w:lang w:val="vi-VN"/>
        </w:rPr>
        <w:t xml:space="preserve"> …………………………….</w:t>
      </w:r>
    </w:p>
    <w:p w14:paraId="1968BBE2" w14:textId="77777777" w:rsidR="001B4F63" w:rsidRPr="005D2C9D" w:rsidRDefault="001B4F63" w:rsidP="00621714">
      <w:pPr>
        <w:snapToGrid w:val="0"/>
        <w:spacing w:before="20" w:after="60" w:line="300" w:lineRule="auto"/>
        <w:ind w:firstLine="454"/>
        <w:rPr>
          <w:sz w:val="26"/>
          <w:szCs w:val="28"/>
          <w:lang w:val="vi-VN"/>
        </w:rPr>
      </w:pPr>
      <w:r w:rsidRPr="005D2C9D">
        <w:rPr>
          <w:b/>
          <w:bCs/>
          <w:sz w:val="26"/>
          <w:szCs w:val="28"/>
          <w:lang w:val="vi-VN"/>
        </w:rPr>
        <w:t>Nhóm được đánh giá:</w:t>
      </w:r>
      <w:r w:rsidRPr="005D2C9D">
        <w:rPr>
          <w:sz w:val="26"/>
          <w:szCs w:val="28"/>
          <w:lang w:val="vi-VN"/>
        </w:rPr>
        <w:t xml:space="preserve"> ………………………………..</w:t>
      </w:r>
    </w:p>
    <w:p w14:paraId="61FC96E7" w14:textId="77777777" w:rsidR="001B4F63" w:rsidRPr="005D2C9D" w:rsidRDefault="001B4F63" w:rsidP="00621714">
      <w:pPr>
        <w:tabs>
          <w:tab w:val="left" w:pos="4336"/>
        </w:tabs>
        <w:snapToGrid w:val="0"/>
        <w:spacing w:before="20" w:after="60" w:line="300" w:lineRule="auto"/>
        <w:ind w:firstLine="454"/>
        <w:jc w:val="center"/>
        <w:rPr>
          <w:b/>
          <w:sz w:val="26"/>
          <w:szCs w:val="28"/>
          <w:lang w:val="vi-VN"/>
        </w:rPr>
      </w:pPr>
    </w:p>
    <w:p w14:paraId="323618E6" w14:textId="77777777" w:rsidR="001B4F63" w:rsidRPr="005D2C9D" w:rsidRDefault="001B4F63" w:rsidP="00621714">
      <w:pPr>
        <w:tabs>
          <w:tab w:val="left" w:pos="4336"/>
        </w:tabs>
        <w:snapToGrid w:val="0"/>
        <w:spacing w:before="20" w:after="60" w:line="300" w:lineRule="auto"/>
        <w:ind w:firstLine="454"/>
        <w:jc w:val="center"/>
        <w:rPr>
          <w:b/>
          <w:sz w:val="26"/>
          <w:szCs w:val="28"/>
          <w:lang w:val="vi-VN"/>
        </w:rPr>
      </w:pPr>
      <w:r w:rsidRPr="005D2C9D">
        <w:rPr>
          <w:b/>
          <w:i/>
          <w:sz w:val="26"/>
          <w:szCs w:val="28"/>
          <w:lang w:val="vi-VN"/>
        </w:rPr>
        <w:t>Phiếu đánh giá số 1.</w:t>
      </w:r>
      <w:r w:rsidRPr="005D2C9D">
        <w:rPr>
          <w:b/>
          <w:sz w:val="26"/>
          <w:szCs w:val="28"/>
          <w:lang w:val="vi-VN"/>
        </w:rPr>
        <w:t xml:space="preserve"> Bảng tiêu chí đánh giá bản thiết kế sản phẩm</w:t>
      </w:r>
      <w:r w:rsidRPr="005D2C9D">
        <w:rPr>
          <w:b/>
          <w:sz w:val="26"/>
          <w:szCs w:val="28"/>
          <w:lang w:val="vi-VN"/>
        </w:rPr>
        <w:br/>
      </w:r>
      <w:r w:rsidRPr="005D2C9D">
        <w:rPr>
          <w:bCs/>
          <w:i/>
          <w:sz w:val="26"/>
          <w:szCs w:val="28"/>
          <w:lang w:val="vi-VN"/>
        </w:rPr>
        <w:t>(điểm lẻ đến 0,5đ)</w:t>
      </w:r>
    </w:p>
    <w:tbl>
      <w:tblPr>
        <w:tblW w:w="5000" w:type="pc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00" w:firstRow="0" w:lastRow="0" w:firstColumn="0" w:lastColumn="0" w:noHBand="0" w:noVBand="1"/>
      </w:tblPr>
      <w:tblGrid>
        <w:gridCol w:w="7490"/>
        <w:gridCol w:w="1593"/>
      </w:tblGrid>
      <w:tr w:rsidR="001B4F63" w:rsidRPr="005D2C9D" w14:paraId="2AEF877D" w14:textId="77777777" w:rsidTr="00E67380">
        <w:tc>
          <w:tcPr>
            <w:tcW w:w="4123" w:type="pct"/>
            <w:shd w:val="clear" w:color="auto" w:fill="A8D08D" w:themeFill="accent6" w:themeFillTint="99"/>
            <w:hideMark/>
          </w:tcPr>
          <w:p w14:paraId="6066087E" w14:textId="77777777" w:rsidR="001B4F63" w:rsidRPr="005D2C9D" w:rsidRDefault="001B4F63" w:rsidP="00FD4EF1">
            <w:pPr>
              <w:pStyle w:val="hinh"/>
              <w:rPr>
                <w:b/>
                <w:color w:val="auto"/>
              </w:rPr>
            </w:pPr>
            <w:r w:rsidRPr="005D2C9D">
              <w:rPr>
                <w:b/>
                <w:color w:val="auto"/>
              </w:rPr>
              <w:t>Tiêu chí</w:t>
            </w:r>
          </w:p>
        </w:tc>
        <w:tc>
          <w:tcPr>
            <w:tcW w:w="877" w:type="pct"/>
            <w:shd w:val="clear" w:color="auto" w:fill="A8D08D" w:themeFill="accent6" w:themeFillTint="99"/>
            <w:hideMark/>
          </w:tcPr>
          <w:p w14:paraId="4560BAEA" w14:textId="77777777" w:rsidR="001B4F63" w:rsidRPr="005D2C9D" w:rsidRDefault="001B4F63" w:rsidP="00FD4EF1">
            <w:pPr>
              <w:pStyle w:val="hinh"/>
              <w:rPr>
                <w:b/>
                <w:color w:val="auto"/>
              </w:rPr>
            </w:pPr>
            <w:r w:rsidRPr="005D2C9D">
              <w:rPr>
                <w:b/>
                <w:color w:val="auto"/>
              </w:rPr>
              <w:t>Điểm tối đa</w:t>
            </w:r>
          </w:p>
        </w:tc>
      </w:tr>
      <w:tr w:rsidR="001B4F63" w:rsidRPr="005D2C9D" w14:paraId="2D93B0A2" w14:textId="77777777" w:rsidTr="00FD4EF1">
        <w:tc>
          <w:tcPr>
            <w:tcW w:w="4123" w:type="pct"/>
            <w:hideMark/>
          </w:tcPr>
          <w:p w14:paraId="422D9024" w14:textId="77777777" w:rsidR="001B4F63" w:rsidRPr="005D2C9D" w:rsidRDefault="001B4F63" w:rsidP="00FD4EF1">
            <w:pPr>
              <w:pStyle w:val="hinh"/>
              <w:jc w:val="both"/>
              <w:rPr>
                <w:bCs/>
                <w:color w:val="auto"/>
              </w:rPr>
            </w:pPr>
            <w:r w:rsidRPr="005D2C9D">
              <w:rPr>
                <w:color w:val="auto"/>
              </w:rPr>
              <w:t>Bản thiết kế được trình bày đủ, rõ ràng, biểu diễn hình đúng</w:t>
            </w:r>
          </w:p>
        </w:tc>
        <w:tc>
          <w:tcPr>
            <w:tcW w:w="877" w:type="pct"/>
            <w:hideMark/>
          </w:tcPr>
          <w:p w14:paraId="68FF84BA" w14:textId="77777777" w:rsidR="001B4F63" w:rsidRPr="005D2C9D" w:rsidRDefault="001B4F63" w:rsidP="00FD4EF1">
            <w:pPr>
              <w:pStyle w:val="hinh"/>
              <w:rPr>
                <w:bCs/>
                <w:color w:val="auto"/>
              </w:rPr>
            </w:pPr>
            <w:r w:rsidRPr="005D2C9D">
              <w:rPr>
                <w:bCs/>
                <w:color w:val="auto"/>
              </w:rPr>
              <w:t>2</w:t>
            </w:r>
          </w:p>
        </w:tc>
      </w:tr>
      <w:tr w:rsidR="001B4F63" w:rsidRPr="005D2C9D" w14:paraId="00E61F60" w14:textId="77777777" w:rsidTr="00FD4EF1">
        <w:tc>
          <w:tcPr>
            <w:tcW w:w="4123" w:type="pct"/>
            <w:hideMark/>
          </w:tcPr>
          <w:p w14:paraId="15EC0142" w14:textId="77777777" w:rsidR="001B4F63" w:rsidRPr="005D2C9D" w:rsidRDefault="001B4F63" w:rsidP="00FD4EF1">
            <w:pPr>
              <w:pStyle w:val="hinh"/>
              <w:jc w:val="both"/>
              <w:rPr>
                <w:color w:val="auto"/>
              </w:rPr>
            </w:pPr>
            <w:r w:rsidRPr="005D2C9D">
              <w:rPr>
                <w:color w:val="auto"/>
              </w:rPr>
              <w:t>Bản thiết kế có đầy đủ thông tin về kích thước của từng khối hình</w:t>
            </w:r>
          </w:p>
        </w:tc>
        <w:tc>
          <w:tcPr>
            <w:tcW w:w="877" w:type="pct"/>
            <w:hideMark/>
          </w:tcPr>
          <w:p w14:paraId="19F9029E" w14:textId="77777777" w:rsidR="001B4F63" w:rsidRPr="005D2C9D" w:rsidRDefault="001B4F63" w:rsidP="00FD4EF1">
            <w:pPr>
              <w:pStyle w:val="hinh"/>
              <w:rPr>
                <w:color w:val="auto"/>
              </w:rPr>
            </w:pPr>
            <w:r w:rsidRPr="005D2C9D">
              <w:rPr>
                <w:color w:val="auto"/>
              </w:rPr>
              <w:t>2</w:t>
            </w:r>
          </w:p>
        </w:tc>
      </w:tr>
      <w:tr w:rsidR="001B4F63" w:rsidRPr="005D2C9D" w14:paraId="0C2D99A5" w14:textId="77777777" w:rsidTr="00FD4EF1">
        <w:tc>
          <w:tcPr>
            <w:tcW w:w="4123" w:type="pct"/>
            <w:hideMark/>
          </w:tcPr>
          <w:p w14:paraId="174E4D4A" w14:textId="77777777" w:rsidR="001B4F63" w:rsidRPr="005D2C9D" w:rsidRDefault="001B4F63" w:rsidP="00FD4EF1">
            <w:pPr>
              <w:pStyle w:val="hinh"/>
              <w:jc w:val="both"/>
              <w:rPr>
                <w:color w:val="auto"/>
              </w:rPr>
            </w:pPr>
            <w:r w:rsidRPr="005D2C9D">
              <w:rPr>
                <w:color w:val="auto"/>
              </w:rPr>
              <w:t>Giải thích rõ vì sao bộ dụng cụ giúp người khiếm thị có thể tính được thể tích của các khối hình</w:t>
            </w:r>
          </w:p>
        </w:tc>
        <w:tc>
          <w:tcPr>
            <w:tcW w:w="877" w:type="pct"/>
            <w:hideMark/>
          </w:tcPr>
          <w:p w14:paraId="31F7D831" w14:textId="77777777" w:rsidR="001B4F63" w:rsidRPr="005D2C9D" w:rsidRDefault="001B4F63" w:rsidP="00FD4EF1">
            <w:pPr>
              <w:pStyle w:val="hinh"/>
              <w:rPr>
                <w:color w:val="auto"/>
              </w:rPr>
            </w:pPr>
            <w:r w:rsidRPr="005D2C9D">
              <w:rPr>
                <w:color w:val="auto"/>
              </w:rPr>
              <w:t>4</w:t>
            </w:r>
          </w:p>
        </w:tc>
      </w:tr>
      <w:tr w:rsidR="001B4F63" w:rsidRPr="005D2C9D" w14:paraId="41A0C87A" w14:textId="77777777" w:rsidTr="00FD4EF1">
        <w:tc>
          <w:tcPr>
            <w:tcW w:w="4123" w:type="pct"/>
            <w:hideMark/>
          </w:tcPr>
          <w:p w14:paraId="4C6C15DC" w14:textId="77777777" w:rsidR="001B4F63" w:rsidRPr="005D2C9D" w:rsidRDefault="001B4F63" w:rsidP="00FD4EF1">
            <w:pPr>
              <w:pStyle w:val="hinh"/>
              <w:jc w:val="both"/>
              <w:rPr>
                <w:color w:val="auto"/>
              </w:rPr>
            </w:pPr>
            <w:r w:rsidRPr="005D2C9D">
              <w:rPr>
                <w:color w:val="auto"/>
              </w:rPr>
              <w:t>Trình bày rõ ràng, logic, sinh động</w:t>
            </w:r>
          </w:p>
        </w:tc>
        <w:tc>
          <w:tcPr>
            <w:tcW w:w="877" w:type="pct"/>
            <w:hideMark/>
          </w:tcPr>
          <w:p w14:paraId="698F82FB" w14:textId="77777777" w:rsidR="001B4F63" w:rsidRPr="005D2C9D" w:rsidRDefault="001B4F63" w:rsidP="00FD4EF1">
            <w:pPr>
              <w:pStyle w:val="hinh"/>
              <w:rPr>
                <w:color w:val="auto"/>
              </w:rPr>
            </w:pPr>
            <w:r w:rsidRPr="005D2C9D">
              <w:rPr>
                <w:color w:val="auto"/>
              </w:rPr>
              <w:t>2</w:t>
            </w:r>
          </w:p>
        </w:tc>
      </w:tr>
      <w:tr w:rsidR="001B4F63" w:rsidRPr="005D2C9D" w14:paraId="60DD702E" w14:textId="77777777" w:rsidTr="00FD4EF1">
        <w:tc>
          <w:tcPr>
            <w:tcW w:w="4123" w:type="pct"/>
            <w:hideMark/>
          </w:tcPr>
          <w:p w14:paraId="5037BC5F" w14:textId="77777777" w:rsidR="001B4F63" w:rsidRPr="005D2C9D" w:rsidRDefault="001B4F63" w:rsidP="00FD4EF1">
            <w:pPr>
              <w:pStyle w:val="hinh"/>
              <w:rPr>
                <w:b/>
                <w:color w:val="auto"/>
              </w:rPr>
            </w:pPr>
            <w:r w:rsidRPr="005D2C9D">
              <w:rPr>
                <w:b/>
                <w:color w:val="auto"/>
              </w:rPr>
              <w:t>Tổng điểm</w:t>
            </w:r>
          </w:p>
        </w:tc>
        <w:tc>
          <w:tcPr>
            <w:tcW w:w="877" w:type="pct"/>
            <w:hideMark/>
          </w:tcPr>
          <w:p w14:paraId="0542705E" w14:textId="77777777" w:rsidR="001B4F63" w:rsidRPr="005D2C9D" w:rsidRDefault="001B4F63" w:rsidP="00FD4EF1">
            <w:pPr>
              <w:pStyle w:val="hinh"/>
              <w:rPr>
                <w:b/>
                <w:color w:val="auto"/>
              </w:rPr>
            </w:pPr>
            <w:r w:rsidRPr="005D2C9D">
              <w:rPr>
                <w:b/>
                <w:color w:val="auto"/>
              </w:rPr>
              <w:t>10</w:t>
            </w:r>
          </w:p>
        </w:tc>
      </w:tr>
    </w:tbl>
    <w:p w14:paraId="2A259118"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Nhận xét, góp ý cho nhóm bạn:</w:t>
      </w:r>
    </w:p>
    <w:p w14:paraId="7E3C0D46"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r w:rsidRPr="005D2C9D">
        <w:rPr>
          <w:bCs/>
          <w:sz w:val="26"/>
          <w:szCs w:val="28"/>
          <w:lang w:val="vi-VN"/>
        </w:rPr>
        <w:tab/>
      </w:r>
    </w:p>
    <w:p w14:paraId="60D6222D"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11E9F9FB"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5827DFA9"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0CBC2932"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29850BA1" w14:textId="77777777" w:rsidR="001B4F63" w:rsidRPr="005D2C9D" w:rsidRDefault="001B4F63" w:rsidP="00621714">
      <w:pPr>
        <w:snapToGrid w:val="0"/>
        <w:spacing w:before="20" w:after="60" w:line="300" w:lineRule="auto"/>
        <w:ind w:firstLine="454"/>
        <w:rPr>
          <w:b/>
          <w:sz w:val="26"/>
          <w:szCs w:val="28"/>
          <w:lang w:val="vi-VN"/>
        </w:rPr>
      </w:pPr>
      <w:r w:rsidRPr="005D2C9D">
        <w:rPr>
          <w:b/>
          <w:sz w:val="26"/>
          <w:szCs w:val="28"/>
          <w:lang w:val="vi-VN"/>
        </w:rPr>
        <w:t>Câu hỏi dành cho nhóm bạn:</w:t>
      </w:r>
    </w:p>
    <w:p w14:paraId="701BD642"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76F799B5"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18F11C16" w14:textId="77777777" w:rsidR="001B4F63" w:rsidRPr="005D2C9D" w:rsidRDefault="001B4F63" w:rsidP="00621714">
      <w:pPr>
        <w:tabs>
          <w:tab w:val="right" w:leader="dot" w:pos="9356"/>
        </w:tabs>
        <w:snapToGrid w:val="0"/>
        <w:spacing w:before="20" w:after="60" w:line="300" w:lineRule="auto"/>
        <w:ind w:firstLine="454"/>
        <w:rPr>
          <w:b/>
          <w:bCs/>
          <w:sz w:val="26"/>
          <w:szCs w:val="28"/>
          <w:lang w:val="vi-VN"/>
        </w:rPr>
      </w:pPr>
      <w:r w:rsidRPr="005D2C9D">
        <w:rPr>
          <w:b/>
          <w:bCs/>
          <w:sz w:val="26"/>
          <w:szCs w:val="28"/>
          <w:lang w:val="vi-VN"/>
        </w:rPr>
        <w:t>Nhóm thực hiện đánh giá:</w:t>
      </w:r>
      <w:r w:rsidRPr="005D2C9D">
        <w:rPr>
          <w:sz w:val="26"/>
          <w:szCs w:val="28"/>
          <w:lang w:val="vi-VN"/>
        </w:rPr>
        <w:tab/>
      </w:r>
    </w:p>
    <w:p w14:paraId="74CF3E32" w14:textId="77777777" w:rsidR="001B4F63" w:rsidRPr="005D2C9D" w:rsidRDefault="001B4F63" w:rsidP="00621714">
      <w:pPr>
        <w:tabs>
          <w:tab w:val="right" w:leader="dot" w:pos="9356"/>
        </w:tabs>
        <w:snapToGrid w:val="0"/>
        <w:spacing w:before="20" w:after="60" w:line="300" w:lineRule="auto"/>
        <w:ind w:firstLine="454"/>
        <w:rPr>
          <w:sz w:val="26"/>
          <w:szCs w:val="28"/>
          <w:lang w:val="vi-VN"/>
        </w:rPr>
      </w:pPr>
      <w:r w:rsidRPr="005D2C9D">
        <w:rPr>
          <w:b/>
          <w:bCs/>
          <w:sz w:val="26"/>
          <w:szCs w:val="28"/>
          <w:lang w:val="vi-VN"/>
        </w:rPr>
        <w:t>Nhóm được đánh giá:</w:t>
      </w:r>
      <w:r w:rsidRPr="005D2C9D">
        <w:rPr>
          <w:sz w:val="26"/>
          <w:szCs w:val="28"/>
          <w:lang w:val="vi-VN"/>
        </w:rPr>
        <w:t xml:space="preserve"> </w:t>
      </w:r>
      <w:r w:rsidRPr="005D2C9D">
        <w:rPr>
          <w:sz w:val="26"/>
          <w:szCs w:val="28"/>
          <w:lang w:val="vi-VN"/>
        </w:rPr>
        <w:tab/>
      </w:r>
    </w:p>
    <w:p w14:paraId="4D920BEF" w14:textId="77777777" w:rsidR="001B4F63" w:rsidRPr="005D2C9D" w:rsidRDefault="001B4F63" w:rsidP="00621714">
      <w:pPr>
        <w:tabs>
          <w:tab w:val="right" w:leader="dot" w:pos="9356"/>
        </w:tabs>
        <w:snapToGrid w:val="0"/>
        <w:spacing w:before="20" w:after="60" w:line="300" w:lineRule="auto"/>
        <w:ind w:firstLine="454"/>
        <w:rPr>
          <w:sz w:val="26"/>
          <w:szCs w:val="28"/>
          <w:lang w:val="vi-VN"/>
        </w:rPr>
      </w:pPr>
    </w:p>
    <w:p w14:paraId="4AA032D8" w14:textId="77777777" w:rsidR="00FD4EF1" w:rsidRPr="005D2C9D" w:rsidRDefault="00FD4EF1" w:rsidP="00621714">
      <w:pPr>
        <w:snapToGrid w:val="0"/>
        <w:spacing w:before="20" w:after="60" w:line="300" w:lineRule="auto"/>
        <w:ind w:firstLine="454"/>
        <w:jc w:val="center"/>
        <w:rPr>
          <w:b/>
          <w:bCs/>
          <w:sz w:val="26"/>
          <w:szCs w:val="28"/>
          <w:lang w:val="vi-VN"/>
        </w:rPr>
      </w:pPr>
    </w:p>
    <w:p w14:paraId="5A8D20C2" w14:textId="77777777" w:rsidR="00FD4EF1" w:rsidRPr="005D2C9D" w:rsidRDefault="00FD4EF1" w:rsidP="00621714">
      <w:pPr>
        <w:snapToGrid w:val="0"/>
        <w:spacing w:before="20" w:after="60" w:line="300" w:lineRule="auto"/>
        <w:ind w:firstLine="454"/>
        <w:jc w:val="center"/>
        <w:rPr>
          <w:b/>
          <w:bCs/>
          <w:sz w:val="26"/>
          <w:szCs w:val="28"/>
          <w:lang w:val="vi-VN"/>
        </w:rPr>
      </w:pPr>
    </w:p>
    <w:p w14:paraId="0E25E25F" w14:textId="77777777" w:rsidR="00FD4EF1" w:rsidRPr="005D2C9D" w:rsidRDefault="00FD4EF1" w:rsidP="00621714">
      <w:pPr>
        <w:snapToGrid w:val="0"/>
        <w:spacing w:before="20" w:after="60" w:line="300" w:lineRule="auto"/>
        <w:ind w:firstLine="454"/>
        <w:jc w:val="center"/>
        <w:rPr>
          <w:b/>
          <w:bCs/>
          <w:sz w:val="26"/>
          <w:szCs w:val="28"/>
          <w:lang w:val="vi-VN"/>
        </w:rPr>
      </w:pPr>
    </w:p>
    <w:p w14:paraId="76E0AEC1" w14:textId="52CFEF8D" w:rsidR="001B4F63" w:rsidRPr="005D2C9D" w:rsidRDefault="001B4F63" w:rsidP="00621714">
      <w:pPr>
        <w:snapToGrid w:val="0"/>
        <w:spacing w:before="20" w:after="60" w:line="300" w:lineRule="auto"/>
        <w:ind w:firstLine="454"/>
        <w:jc w:val="center"/>
        <w:rPr>
          <w:bCs/>
          <w:i/>
          <w:sz w:val="26"/>
          <w:szCs w:val="28"/>
          <w:lang w:val="vi-VN"/>
        </w:rPr>
      </w:pPr>
      <w:r w:rsidRPr="005D2C9D">
        <w:rPr>
          <w:b/>
          <w:bCs/>
          <w:i/>
          <w:sz w:val="26"/>
          <w:szCs w:val="28"/>
          <w:lang w:val="vi-VN"/>
        </w:rPr>
        <w:t xml:space="preserve">Phiếu đánh giá số 2. </w:t>
      </w:r>
      <w:r w:rsidRPr="005D2C9D">
        <w:rPr>
          <w:b/>
          <w:bCs/>
          <w:sz w:val="26"/>
          <w:szCs w:val="28"/>
          <w:lang w:val="vi-VN"/>
        </w:rPr>
        <w:t>Bảng tiêu chí đánh giá sản phẩm</w:t>
      </w:r>
      <w:r w:rsidRPr="005D2C9D">
        <w:rPr>
          <w:b/>
          <w:bCs/>
          <w:sz w:val="26"/>
          <w:szCs w:val="28"/>
          <w:lang w:val="vi-VN"/>
        </w:rPr>
        <w:br/>
      </w:r>
      <w:r w:rsidRPr="005D2C9D">
        <w:rPr>
          <w:bCs/>
          <w:i/>
          <w:sz w:val="26"/>
          <w:szCs w:val="28"/>
          <w:lang w:val="vi-VN"/>
        </w:rPr>
        <w:t>(điểm lẻ đến 0,5đ)</w:t>
      </w:r>
    </w:p>
    <w:tbl>
      <w:tblPr>
        <w:tblW w:w="5000" w:type="pc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00" w:firstRow="0" w:lastRow="0" w:firstColumn="0" w:lastColumn="0" w:noHBand="0" w:noVBand="1"/>
      </w:tblPr>
      <w:tblGrid>
        <w:gridCol w:w="8082"/>
        <w:gridCol w:w="1001"/>
      </w:tblGrid>
      <w:tr w:rsidR="00FD4EF1" w:rsidRPr="005D2C9D" w14:paraId="5C866973" w14:textId="77777777" w:rsidTr="00084877">
        <w:tc>
          <w:tcPr>
            <w:tcW w:w="4449" w:type="pct"/>
            <w:shd w:val="clear" w:color="auto" w:fill="A8D08D" w:themeFill="accent6" w:themeFillTint="99"/>
            <w:vAlign w:val="center"/>
          </w:tcPr>
          <w:p w14:paraId="249D27A3" w14:textId="77777777" w:rsidR="001B4F63" w:rsidRPr="005D2C9D" w:rsidRDefault="001B4F63" w:rsidP="002837C4">
            <w:pPr>
              <w:tabs>
                <w:tab w:val="left" w:pos="4336"/>
              </w:tabs>
              <w:snapToGrid w:val="0"/>
              <w:spacing w:before="20" w:after="60" w:line="300" w:lineRule="auto"/>
              <w:jc w:val="center"/>
              <w:rPr>
                <w:rFonts w:ascii="Arial" w:hAnsi="Arial" w:cs="Arial"/>
                <w:b/>
                <w:sz w:val="20"/>
              </w:rPr>
            </w:pPr>
            <w:r w:rsidRPr="005D2C9D">
              <w:rPr>
                <w:rFonts w:ascii="Arial" w:hAnsi="Arial" w:cs="Arial"/>
                <w:b/>
                <w:sz w:val="20"/>
              </w:rPr>
              <w:t>Tiêu chí</w:t>
            </w:r>
          </w:p>
        </w:tc>
        <w:tc>
          <w:tcPr>
            <w:tcW w:w="551" w:type="pct"/>
            <w:shd w:val="clear" w:color="auto" w:fill="A8D08D" w:themeFill="accent6" w:themeFillTint="99"/>
            <w:vAlign w:val="center"/>
          </w:tcPr>
          <w:p w14:paraId="3C066611" w14:textId="77777777" w:rsidR="001B4F63" w:rsidRPr="005D2C9D" w:rsidRDefault="001B4F63" w:rsidP="002837C4">
            <w:pPr>
              <w:tabs>
                <w:tab w:val="left" w:pos="4336"/>
              </w:tabs>
              <w:snapToGrid w:val="0"/>
              <w:spacing w:before="20" w:after="60" w:line="300" w:lineRule="auto"/>
              <w:jc w:val="center"/>
              <w:rPr>
                <w:rFonts w:ascii="Arial" w:hAnsi="Arial" w:cs="Arial"/>
                <w:b/>
                <w:sz w:val="20"/>
              </w:rPr>
            </w:pPr>
            <w:r w:rsidRPr="005D2C9D">
              <w:rPr>
                <w:rFonts w:ascii="Arial" w:hAnsi="Arial" w:cs="Arial"/>
                <w:b/>
                <w:sz w:val="20"/>
              </w:rPr>
              <w:t>Điểm tối đa</w:t>
            </w:r>
          </w:p>
        </w:tc>
      </w:tr>
      <w:tr w:rsidR="00FD4EF1" w:rsidRPr="005D2C9D" w14:paraId="2DB47317" w14:textId="77777777" w:rsidTr="00FD4EF1">
        <w:tc>
          <w:tcPr>
            <w:tcW w:w="4449" w:type="pct"/>
          </w:tcPr>
          <w:p w14:paraId="2B88415D"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Làm được đủ các khối hình: hộp chữ nhật, lập phương, lăng trụ đứng tam giác.</w:t>
            </w:r>
          </w:p>
        </w:tc>
        <w:tc>
          <w:tcPr>
            <w:tcW w:w="551" w:type="pct"/>
            <w:vAlign w:val="center"/>
          </w:tcPr>
          <w:p w14:paraId="2540456F"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2</w:t>
            </w:r>
          </w:p>
        </w:tc>
      </w:tr>
      <w:tr w:rsidR="00FD4EF1" w:rsidRPr="005D2C9D" w14:paraId="1EDDC6EF" w14:textId="77777777" w:rsidTr="00FD4EF1">
        <w:tc>
          <w:tcPr>
            <w:tcW w:w="4449" w:type="pct"/>
          </w:tcPr>
          <w:p w14:paraId="7EB002EE"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Giúp người khiếm thị sờ vào khối hình có thể nhận biết số mặt, số đỉnh, số cạnh của nó</w:t>
            </w:r>
          </w:p>
        </w:tc>
        <w:tc>
          <w:tcPr>
            <w:tcW w:w="551" w:type="pct"/>
            <w:vAlign w:val="center"/>
          </w:tcPr>
          <w:p w14:paraId="416D72E6"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2</w:t>
            </w:r>
          </w:p>
        </w:tc>
      </w:tr>
      <w:tr w:rsidR="00FD4EF1" w:rsidRPr="005D2C9D" w14:paraId="57100BCC" w14:textId="77777777" w:rsidTr="00FD4EF1">
        <w:tc>
          <w:tcPr>
            <w:tcW w:w="4449" w:type="pct"/>
          </w:tcPr>
          <w:p w14:paraId="3D258F73"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Giúp người khiếm thị sờ vào khối hình có thể biết được độ dài các cạnh của nó</w:t>
            </w:r>
          </w:p>
        </w:tc>
        <w:tc>
          <w:tcPr>
            <w:tcW w:w="551" w:type="pct"/>
            <w:vAlign w:val="center"/>
          </w:tcPr>
          <w:p w14:paraId="64FCF356"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2</w:t>
            </w:r>
          </w:p>
        </w:tc>
      </w:tr>
      <w:tr w:rsidR="00FD4EF1" w:rsidRPr="005D2C9D" w14:paraId="39B0FCE5" w14:textId="77777777" w:rsidTr="00FD4EF1">
        <w:tc>
          <w:tcPr>
            <w:tcW w:w="4449" w:type="pct"/>
          </w:tcPr>
          <w:p w14:paraId="1DA17DFC"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Giúp người khiếm thị có thể tính được thể tích của khối hình</w:t>
            </w:r>
          </w:p>
        </w:tc>
        <w:tc>
          <w:tcPr>
            <w:tcW w:w="551" w:type="pct"/>
            <w:vAlign w:val="center"/>
          </w:tcPr>
          <w:p w14:paraId="576ADD19"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2</w:t>
            </w:r>
          </w:p>
        </w:tc>
      </w:tr>
      <w:tr w:rsidR="00FD4EF1" w:rsidRPr="005D2C9D" w14:paraId="0FF6CE35" w14:textId="77777777" w:rsidTr="00FD4EF1">
        <w:tc>
          <w:tcPr>
            <w:tcW w:w="4449" w:type="pct"/>
          </w:tcPr>
          <w:p w14:paraId="55E2BDD9"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 xml:space="preserve">Chi phí làm bộ dụng cụ tiết kiệm </w:t>
            </w:r>
          </w:p>
        </w:tc>
        <w:tc>
          <w:tcPr>
            <w:tcW w:w="551" w:type="pct"/>
            <w:vAlign w:val="center"/>
          </w:tcPr>
          <w:p w14:paraId="769A13CE"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1</w:t>
            </w:r>
          </w:p>
        </w:tc>
      </w:tr>
      <w:tr w:rsidR="00FD4EF1" w:rsidRPr="005D2C9D" w14:paraId="0A730FE7" w14:textId="77777777" w:rsidTr="00FD4EF1">
        <w:tc>
          <w:tcPr>
            <w:tcW w:w="4449" w:type="pct"/>
          </w:tcPr>
          <w:p w14:paraId="0A519136"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Trình bày ngắn gọn, rõ ràng, logic, sinh động</w:t>
            </w:r>
          </w:p>
        </w:tc>
        <w:tc>
          <w:tcPr>
            <w:tcW w:w="551" w:type="pct"/>
          </w:tcPr>
          <w:p w14:paraId="763C82CE"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1</w:t>
            </w:r>
          </w:p>
        </w:tc>
      </w:tr>
      <w:tr w:rsidR="00FD4EF1" w:rsidRPr="005D2C9D" w14:paraId="6D22B9F2" w14:textId="77777777" w:rsidTr="00FD4EF1">
        <w:tc>
          <w:tcPr>
            <w:tcW w:w="4449" w:type="pct"/>
          </w:tcPr>
          <w:p w14:paraId="7B35B627" w14:textId="77777777" w:rsidR="001B4F63" w:rsidRPr="005D2C9D" w:rsidRDefault="001B4F63" w:rsidP="002837C4">
            <w:pPr>
              <w:tabs>
                <w:tab w:val="left" w:pos="4336"/>
              </w:tabs>
              <w:snapToGrid w:val="0"/>
              <w:spacing w:before="20" w:after="60" w:line="300" w:lineRule="auto"/>
              <w:rPr>
                <w:rFonts w:ascii="Arial" w:hAnsi="Arial" w:cs="Arial"/>
                <w:sz w:val="20"/>
              </w:rPr>
            </w:pPr>
            <w:r w:rsidRPr="005D2C9D">
              <w:rPr>
                <w:rFonts w:ascii="Arial" w:hAnsi="Arial" w:cs="Arial"/>
                <w:sz w:val="20"/>
              </w:rPr>
              <w:t>Làm được đủ các khối hình: hộp chữ nhật, lập phương, lăng trụ đứng tam giác.</w:t>
            </w:r>
          </w:p>
        </w:tc>
        <w:tc>
          <w:tcPr>
            <w:tcW w:w="551" w:type="pct"/>
            <w:vAlign w:val="center"/>
          </w:tcPr>
          <w:p w14:paraId="569A00EF" w14:textId="77777777" w:rsidR="001B4F63" w:rsidRPr="005D2C9D" w:rsidRDefault="001B4F63" w:rsidP="002837C4">
            <w:pPr>
              <w:tabs>
                <w:tab w:val="left" w:pos="4336"/>
              </w:tabs>
              <w:snapToGrid w:val="0"/>
              <w:spacing w:before="20" w:after="60" w:line="300" w:lineRule="auto"/>
              <w:jc w:val="center"/>
              <w:rPr>
                <w:rFonts w:ascii="Arial" w:hAnsi="Arial" w:cs="Arial"/>
                <w:sz w:val="20"/>
              </w:rPr>
            </w:pPr>
            <w:r w:rsidRPr="005D2C9D">
              <w:rPr>
                <w:rFonts w:ascii="Arial" w:hAnsi="Arial" w:cs="Arial"/>
                <w:sz w:val="20"/>
              </w:rPr>
              <w:t>2</w:t>
            </w:r>
          </w:p>
        </w:tc>
      </w:tr>
      <w:tr w:rsidR="00FD4EF1" w:rsidRPr="005D2C9D" w14:paraId="50230A07" w14:textId="77777777" w:rsidTr="00FD4EF1">
        <w:tc>
          <w:tcPr>
            <w:tcW w:w="4449" w:type="pct"/>
          </w:tcPr>
          <w:p w14:paraId="6844730C" w14:textId="77777777" w:rsidR="001B4F63" w:rsidRPr="005D2C9D" w:rsidRDefault="001B4F63" w:rsidP="002837C4">
            <w:pPr>
              <w:tabs>
                <w:tab w:val="left" w:pos="4336"/>
              </w:tabs>
              <w:snapToGrid w:val="0"/>
              <w:spacing w:before="20" w:after="60" w:line="300" w:lineRule="auto"/>
              <w:jc w:val="center"/>
              <w:rPr>
                <w:rFonts w:ascii="Arial" w:hAnsi="Arial" w:cs="Arial"/>
                <w:b/>
                <w:sz w:val="20"/>
              </w:rPr>
            </w:pPr>
            <w:r w:rsidRPr="005D2C9D">
              <w:rPr>
                <w:rFonts w:ascii="Arial" w:hAnsi="Arial" w:cs="Arial"/>
                <w:b/>
                <w:sz w:val="20"/>
              </w:rPr>
              <w:t>Tổng điểm</w:t>
            </w:r>
          </w:p>
        </w:tc>
        <w:tc>
          <w:tcPr>
            <w:tcW w:w="551" w:type="pct"/>
          </w:tcPr>
          <w:p w14:paraId="24FE7033" w14:textId="77777777" w:rsidR="001B4F63" w:rsidRPr="005D2C9D" w:rsidRDefault="001B4F63" w:rsidP="002837C4">
            <w:pPr>
              <w:tabs>
                <w:tab w:val="left" w:pos="4336"/>
              </w:tabs>
              <w:snapToGrid w:val="0"/>
              <w:spacing w:before="20" w:after="60" w:line="300" w:lineRule="auto"/>
              <w:jc w:val="center"/>
              <w:rPr>
                <w:rFonts w:ascii="Arial" w:hAnsi="Arial" w:cs="Arial"/>
                <w:b/>
                <w:sz w:val="20"/>
              </w:rPr>
            </w:pPr>
            <w:r w:rsidRPr="005D2C9D">
              <w:rPr>
                <w:rFonts w:ascii="Arial" w:hAnsi="Arial" w:cs="Arial"/>
                <w:b/>
                <w:sz w:val="20"/>
              </w:rPr>
              <w:t>10</w:t>
            </w:r>
          </w:p>
        </w:tc>
      </w:tr>
    </w:tbl>
    <w:p w14:paraId="6B447C8A" w14:textId="77777777" w:rsidR="001B4F63" w:rsidRPr="005D2C9D" w:rsidRDefault="001B4F63" w:rsidP="00621714">
      <w:pPr>
        <w:snapToGrid w:val="0"/>
        <w:spacing w:before="20" w:after="60" w:line="300" w:lineRule="auto"/>
        <w:ind w:firstLine="454"/>
        <w:rPr>
          <w:b/>
          <w:sz w:val="26"/>
          <w:szCs w:val="28"/>
        </w:rPr>
      </w:pPr>
      <w:r w:rsidRPr="005D2C9D">
        <w:rPr>
          <w:b/>
          <w:sz w:val="26"/>
          <w:szCs w:val="28"/>
        </w:rPr>
        <w:t>Nhận xét, góp ý cho nhóm bạn:</w:t>
      </w:r>
    </w:p>
    <w:p w14:paraId="3D6ABDB5"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r w:rsidRPr="005D2C9D">
        <w:rPr>
          <w:bCs/>
          <w:sz w:val="26"/>
          <w:szCs w:val="28"/>
          <w:lang w:val="vi-VN"/>
        </w:rPr>
        <w:tab/>
      </w:r>
    </w:p>
    <w:p w14:paraId="42FCA118"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70BCF579"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1C222868"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6574E496"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50724148"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4A3F4B7C"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793FB633" w14:textId="77777777" w:rsidR="001B4F63" w:rsidRPr="005D2C9D" w:rsidRDefault="001B4F63" w:rsidP="00621714">
      <w:pPr>
        <w:tabs>
          <w:tab w:val="right" w:leader="dot" w:pos="9356"/>
        </w:tabs>
        <w:snapToGrid w:val="0"/>
        <w:spacing w:before="20" w:after="60" w:line="300" w:lineRule="auto"/>
        <w:ind w:firstLine="454"/>
        <w:rPr>
          <w:bCs/>
          <w:sz w:val="26"/>
          <w:szCs w:val="28"/>
          <w:lang w:val="vi-VN"/>
        </w:rPr>
      </w:pPr>
      <w:r w:rsidRPr="005D2C9D">
        <w:rPr>
          <w:bCs/>
          <w:sz w:val="26"/>
          <w:szCs w:val="28"/>
          <w:lang w:val="vi-VN"/>
        </w:rPr>
        <w:tab/>
      </w:r>
    </w:p>
    <w:p w14:paraId="1C3DC0C9" w14:textId="5F519902" w:rsidR="001B4F63" w:rsidRPr="005D2C9D" w:rsidRDefault="001B4F63" w:rsidP="00621714">
      <w:pPr>
        <w:snapToGrid w:val="0"/>
        <w:spacing w:before="20" w:after="60" w:line="300" w:lineRule="auto"/>
        <w:ind w:firstLine="454"/>
        <w:rPr>
          <w:b/>
          <w:sz w:val="26"/>
          <w:szCs w:val="28"/>
          <w:lang w:val="vi-VN"/>
        </w:rPr>
      </w:pPr>
      <w:r w:rsidRPr="005D2C9D">
        <w:rPr>
          <w:b/>
          <w:sz w:val="26"/>
          <w:szCs w:val="28"/>
          <w:lang w:val="vi-VN"/>
        </w:rPr>
        <w:t>Câu hỏi dành cho nhóm bạn:</w:t>
      </w:r>
    </w:p>
    <w:p w14:paraId="0819950C"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r w:rsidRPr="005D2C9D">
        <w:rPr>
          <w:bCs/>
          <w:sz w:val="26"/>
          <w:szCs w:val="28"/>
          <w:lang w:val="vi-VN"/>
        </w:rPr>
        <w:tab/>
      </w:r>
    </w:p>
    <w:p w14:paraId="58779F69"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002B65E0"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1BEFF6FA"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5FE29BED"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683DF311" w14:textId="67CE8FC4" w:rsidR="001B4F63" w:rsidRPr="005D2C9D" w:rsidRDefault="001B4F63" w:rsidP="00621714">
      <w:pPr>
        <w:tabs>
          <w:tab w:val="right" w:leader="dot" w:pos="9214"/>
        </w:tabs>
        <w:snapToGrid w:val="0"/>
        <w:spacing w:before="20" w:after="60" w:line="300" w:lineRule="auto"/>
        <w:ind w:firstLine="454"/>
        <w:rPr>
          <w:sz w:val="26"/>
          <w:szCs w:val="28"/>
          <w:lang w:val="vi-VN"/>
        </w:rPr>
      </w:pPr>
      <w:r w:rsidRPr="005D2C9D">
        <w:rPr>
          <w:b/>
          <w:bCs/>
          <w:sz w:val="26"/>
          <w:szCs w:val="28"/>
          <w:lang w:val="vi-VN"/>
        </w:rPr>
        <w:t>Họ tên học sinh được đánh giá:</w:t>
      </w:r>
      <w:r w:rsidR="00092C78" w:rsidRPr="005D2C9D">
        <w:rPr>
          <w:b/>
          <w:bCs/>
          <w:sz w:val="26"/>
          <w:szCs w:val="28"/>
          <w:lang w:val="vi-VN"/>
        </w:rPr>
        <w:t>:</w:t>
      </w:r>
      <w:r w:rsidRPr="005D2C9D">
        <w:rPr>
          <w:sz w:val="26"/>
          <w:szCs w:val="28"/>
          <w:lang w:val="vi-VN"/>
        </w:rPr>
        <w:tab/>
      </w:r>
    </w:p>
    <w:p w14:paraId="2BA2C538" w14:textId="77777777" w:rsidR="001B4F63" w:rsidRPr="005D2C9D" w:rsidRDefault="001B4F63" w:rsidP="00621714">
      <w:pPr>
        <w:tabs>
          <w:tab w:val="right" w:leader="dot" w:pos="9214"/>
        </w:tabs>
        <w:snapToGrid w:val="0"/>
        <w:spacing w:before="20" w:after="60" w:line="300" w:lineRule="auto"/>
        <w:ind w:firstLine="454"/>
        <w:rPr>
          <w:sz w:val="26"/>
          <w:szCs w:val="28"/>
          <w:lang w:val="vi-VN"/>
        </w:rPr>
      </w:pPr>
      <w:r w:rsidRPr="005D2C9D">
        <w:rPr>
          <w:b/>
          <w:bCs/>
          <w:sz w:val="26"/>
          <w:szCs w:val="28"/>
          <w:lang w:val="vi-VN"/>
        </w:rPr>
        <w:t xml:space="preserve">Nhóm: </w:t>
      </w:r>
      <w:r w:rsidRPr="005D2C9D">
        <w:rPr>
          <w:sz w:val="26"/>
          <w:szCs w:val="28"/>
          <w:lang w:val="vi-VN"/>
        </w:rPr>
        <w:tab/>
      </w:r>
    </w:p>
    <w:p w14:paraId="7F1DF3B2" w14:textId="77777777" w:rsidR="001B4F63" w:rsidRPr="005D2C9D" w:rsidRDefault="001B4F63" w:rsidP="00621714">
      <w:pPr>
        <w:tabs>
          <w:tab w:val="left" w:pos="4336"/>
        </w:tabs>
        <w:snapToGrid w:val="0"/>
        <w:spacing w:before="20" w:after="60" w:line="300" w:lineRule="auto"/>
        <w:ind w:firstLine="454"/>
        <w:jc w:val="center"/>
        <w:rPr>
          <w:i/>
          <w:sz w:val="26"/>
          <w:szCs w:val="28"/>
          <w:lang w:val="vi-VN"/>
        </w:rPr>
      </w:pPr>
      <w:r w:rsidRPr="005D2C9D">
        <w:rPr>
          <w:b/>
          <w:sz w:val="26"/>
          <w:szCs w:val="28"/>
          <w:lang w:val="vi-VN"/>
        </w:rPr>
        <w:t>Phiếu đánh giá số 3. Bảng tiêu chí đánh giá quá trình tham gia dự án</w:t>
      </w:r>
    </w:p>
    <w:tbl>
      <w:tblPr>
        <w:tblW w:w="912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1965"/>
        <w:gridCol w:w="2190"/>
        <w:gridCol w:w="2460"/>
        <w:gridCol w:w="2505"/>
      </w:tblGrid>
      <w:tr w:rsidR="00FD4EF1" w:rsidRPr="005D2C9D" w14:paraId="67D2096A" w14:textId="77777777" w:rsidTr="00FD4EF1">
        <w:trPr>
          <w:trHeight w:val="651"/>
        </w:trPr>
        <w:tc>
          <w:tcPr>
            <w:tcW w:w="4155" w:type="dxa"/>
            <w:gridSpan w:val="2"/>
            <w:shd w:val="clear" w:color="auto" w:fill="A8D08D" w:themeFill="accent6" w:themeFillTint="99"/>
            <w:tcMar>
              <w:top w:w="100" w:type="dxa"/>
              <w:left w:w="100" w:type="dxa"/>
              <w:bottom w:w="100" w:type="dxa"/>
              <w:right w:w="100" w:type="dxa"/>
            </w:tcMar>
            <w:vAlign w:val="center"/>
            <w:hideMark/>
          </w:tcPr>
          <w:p w14:paraId="3B1AEE2C"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Nội dung đánh giá</w:t>
            </w:r>
          </w:p>
        </w:tc>
        <w:tc>
          <w:tcPr>
            <w:tcW w:w="2460" w:type="dxa"/>
            <w:shd w:val="clear" w:color="auto" w:fill="A8D08D" w:themeFill="accent6" w:themeFillTint="99"/>
            <w:tcMar>
              <w:top w:w="100" w:type="dxa"/>
              <w:left w:w="100" w:type="dxa"/>
              <w:bottom w:w="100" w:type="dxa"/>
              <w:right w:w="100" w:type="dxa"/>
            </w:tcMar>
            <w:vAlign w:val="center"/>
            <w:hideMark/>
          </w:tcPr>
          <w:p w14:paraId="132FE73A"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 xml:space="preserve">Học sinh </w:t>
            </w:r>
            <w:r w:rsidRPr="005D2C9D">
              <w:rPr>
                <w:rFonts w:ascii="Arial" w:hAnsi="Arial" w:cs="Arial"/>
                <w:b/>
                <w:sz w:val="22"/>
                <w:szCs w:val="20"/>
              </w:rPr>
              <w:br/>
              <w:t>tự đánh giá</w:t>
            </w:r>
          </w:p>
        </w:tc>
        <w:tc>
          <w:tcPr>
            <w:tcW w:w="2505" w:type="dxa"/>
            <w:shd w:val="clear" w:color="auto" w:fill="A8D08D" w:themeFill="accent6" w:themeFillTint="99"/>
            <w:tcMar>
              <w:top w:w="100" w:type="dxa"/>
              <w:left w:w="100" w:type="dxa"/>
              <w:bottom w:w="100" w:type="dxa"/>
              <w:right w:w="100" w:type="dxa"/>
            </w:tcMar>
            <w:vAlign w:val="center"/>
            <w:hideMark/>
          </w:tcPr>
          <w:p w14:paraId="2FC65C5C"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Nhóm</w:t>
            </w:r>
            <w:r w:rsidRPr="005D2C9D">
              <w:rPr>
                <w:rFonts w:ascii="Arial" w:hAnsi="Arial" w:cs="Arial"/>
                <w:b/>
                <w:sz w:val="22"/>
                <w:szCs w:val="20"/>
              </w:rPr>
              <w:br/>
              <w:t>đánh giá</w:t>
            </w:r>
          </w:p>
        </w:tc>
      </w:tr>
      <w:tr w:rsidR="00FD4EF1" w:rsidRPr="005D2C9D" w14:paraId="7FB15137" w14:textId="77777777" w:rsidTr="00FD4EF1">
        <w:trPr>
          <w:trHeight w:val="500"/>
        </w:trPr>
        <w:tc>
          <w:tcPr>
            <w:tcW w:w="1965" w:type="dxa"/>
            <w:vMerge w:val="restart"/>
            <w:tcMar>
              <w:top w:w="100" w:type="dxa"/>
              <w:left w:w="100" w:type="dxa"/>
              <w:bottom w:w="100" w:type="dxa"/>
              <w:right w:w="100" w:type="dxa"/>
            </w:tcMar>
            <w:vAlign w:val="center"/>
            <w:hideMark/>
          </w:tcPr>
          <w:p w14:paraId="7FC01918"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Tham gia</w:t>
            </w:r>
            <w:r w:rsidRPr="005D2C9D">
              <w:rPr>
                <w:rFonts w:ascii="Arial" w:hAnsi="Arial" w:cs="Arial"/>
                <w:b/>
                <w:sz w:val="22"/>
                <w:szCs w:val="20"/>
              </w:rPr>
              <w:br/>
              <w:t>các buổi</w:t>
            </w:r>
            <w:r w:rsidRPr="005D2C9D">
              <w:rPr>
                <w:rFonts w:ascii="Arial" w:hAnsi="Arial" w:cs="Arial"/>
                <w:b/>
                <w:sz w:val="22"/>
                <w:szCs w:val="20"/>
              </w:rPr>
              <w:br/>
              <w:t>họp nhóm</w:t>
            </w:r>
          </w:p>
        </w:tc>
        <w:tc>
          <w:tcPr>
            <w:tcW w:w="2190" w:type="dxa"/>
            <w:tcMar>
              <w:top w:w="100" w:type="dxa"/>
              <w:left w:w="100" w:type="dxa"/>
              <w:bottom w:w="100" w:type="dxa"/>
              <w:right w:w="100" w:type="dxa"/>
            </w:tcMar>
            <w:hideMark/>
          </w:tcPr>
          <w:p w14:paraId="078FBC03"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Đầy đủ</w:t>
            </w:r>
          </w:p>
        </w:tc>
        <w:tc>
          <w:tcPr>
            <w:tcW w:w="2460" w:type="dxa"/>
            <w:tcMar>
              <w:top w:w="100" w:type="dxa"/>
              <w:left w:w="100" w:type="dxa"/>
              <w:bottom w:w="100" w:type="dxa"/>
              <w:right w:w="100" w:type="dxa"/>
            </w:tcMar>
            <w:hideMark/>
          </w:tcPr>
          <w:p w14:paraId="302C702B"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33D7FA7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247AB4C3" w14:textId="77777777" w:rsidTr="00FD4EF1">
        <w:trPr>
          <w:trHeight w:val="480"/>
        </w:trPr>
        <w:tc>
          <w:tcPr>
            <w:tcW w:w="9120" w:type="dxa"/>
            <w:vMerge/>
            <w:vAlign w:val="center"/>
            <w:hideMark/>
          </w:tcPr>
          <w:p w14:paraId="5085B9F1"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53B4245"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Thường xuyên</w:t>
            </w:r>
          </w:p>
        </w:tc>
        <w:tc>
          <w:tcPr>
            <w:tcW w:w="2460" w:type="dxa"/>
            <w:tcMar>
              <w:top w:w="100" w:type="dxa"/>
              <w:left w:w="100" w:type="dxa"/>
              <w:bottom w:w="100" w:type="dxa"/>
              <w:right w:w="100" w:type="dxa"/>
            </w:tcMar>
            <w:hideMark/>
          </w:tcPr>
          <w:p w14:paraId="3D6A243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2BFD0377"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2A702C48" w14:textId="77777777" w:rsidTr="00FD4EF1">
        <w:trPr>
          <w:trHeight w:val="480"/>
        </w:trPr>
        <w:tc>
          <w:tcPr>
            <w:tcW w:w="9120" w:type="dxa"/>
            <w:vMerge/>
            <w:vAlign w:val="center"/>
            <w:hideMark/>
          </w:tcPr>
          <w:p w14:paraId="12757017"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E59CE44"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Một vài buổi</w:t>
            </w:r>
          </w:p>
        </w:tc>
        <w:tc>
          <w:tcPr>
            <w:tcW w:w="2460" w:type="dxa"/>
            <w:tcMar>
              <w:top w:w="100" w:type="dxa"/>
              <w:left w:w="100" w:type="dxa"/>
              <w:bottom w:w="100" w:type="dxa"/>
              <w:right w:w="100" w:type="dxa"/>
            </w:tcMar>
            <w:hideMark/>
          </w:tcPr>
          <w:p w14:paraId="164ACB1E"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4E5EEB28"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65C4DCC" w14:textId="77777777" w:rsidTr="00FD4EF1">
        <w:trPr>
          <w:trHeight w:val="420"/>
        </w:trPr>
        <w:tc>
          <w:tcPr>
            <w:tcW w:w="9120" w:type="dxa"/>
            <w:vMerge/>
            <w:vAlign w:val="center"/>
            <w:hideMark/>
          </w:tcPr>
          <w:p w14:paraId="2C5F9C53"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6AFCF1A5"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Không buổi nào</w:t>
            </w:r>
          </w:p>
        </w:tc>
        <w:tc>
          <w:tcPr>
            <w:tcW w:w="2460" w:type="dxa"/>
            <w:tcMar>
              <w:top w:w="100" w:type="dxa"/>
              <w:left w:w="100" w:type="dxa"/>
              <w:bottom w:w="100" w:type="dxa"/>
              <w:right w:w="100" w:type="dxa"/>
            </w:tcMar>
            <w:hideMark/>
          </w:tcPr>
          <w:p w14:paraId="04CF2A7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1A9C39A6"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6C3E092B" w14:textId="77777777" w:rsidTr="00FD4EF1">
        <w:trPr>
          <w:trHeight w:val="480"/>
        </w:trPr>
        <w:tc>
          <w:tcPr>
            <w:tcW w:w="1965" w:type="dxa"/>
            <w:vMerge w:val="restart"/>
            <w:tcMar>
              <w:top w:w="100" w:type="dxa"/>
              <w:left w:w="100" w:type="dxa"/>
              <w:bottom w:w="100" w:type="dxa"/>
              <w:right w:w="100" w:type="dxa"/>
            </w:tcMar>
            <w:vAlign w:val="center"/>
            <w:hideMark/>
          </w:tcPr>
          <w:p w14:paraId="4E2189AA"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Tham gia đóng góp</w:t>
            </w:r>
            <w:r w:rsidRPr="005D2C9D">
              <w:rPr>
                <w:rFonts w:ascii="Arial" w:hAnsi="Arial" w:cs="Arial"/>
                <w:b/>
                <w:sz w:val="22"/>
                <w:szCs w:val="20"/>
              </w:rPr>
              <w:br/>
              <w:t>ý kiến</w:t>
            </w:r>
          </w:p>
        </w:tc>
        <w:tc>
          <w:tcPr>
            <w:tcW w:w="2190" w:type="dxa"/>
            <w:tcMar>
              <w:top w:w="100" w:type="dxa"/>
              <w:left w:w="100" w:type="dxa"/>
              <w:bottom w:w="100" w:type="dxa"/>
              <w:right w:w="100" w:type="dxa"/>
            </w:tcMar>
            <w:hideMark/>
          </w:tcPr>
          <w:p w14:paraId="77AB10A7"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Tích cực</w:t>
            </w:r>
          </w:p>
        </w:tc>
        <w:tc>
          <w:tcPr>
            <w:tcW w:w="2460" w:type="dxa"/>
            <w:tcMar>
              <w:top w:w="100" w:type="dxa"/>
              <w:left w:w="100" w:type="dxa"/>
              <w:bottom w:w="100" w:type="dxa"/>
              <w:right w:w="100" w:type="dxa"/>
            </w:tcMar>
            <w:hideMark/>
          </w:tcPr>
          <w:p w14:paraId="78AAC4F6"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4A52F998"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5A1F1163" w14:textId="77777777" w:rsidTr="00FD4EF1">
        <w:trPr>
          <w:trHeight w:val="480"/>
        </w:trPr>
        <w:tc>
          <w:tcPr>
            <w:tcW w:w="9120" w:type="dxa"/>
            <w:vMerge/>
            <w:vAlign w:val="center"/>
            <w:hideMark/>
          </w:tcPr>
          <w:p w14:paraId="22F2A55E"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51BECC9B"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Thường xuyên</w:t>
            </w:r>
          </w:p>
        </w:tc>
        <w:tc>
          <w:tcPr>
            <w:tcW w:w="2460" w:type="dxa"/>
            <w:tcMar>
              <w:top w:w="100" w:type="dxa"/>
              <w:left w:w="100" w:type="dxa"/>
              <w:bottom w:w="100" w:type="dxa"/>
              <w:right w:w="100" w:type="dxa"/>
            </w:tcMar>
            <w:hideMark/>
          </w:tcPr>
          <w:p w14:paraId="1FBC3EC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13C07A4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39BC4641" w14:textId="77777777" w:rsidTr="00FD4EF1">
        <w:trPr>
          <w:trHeight w:val="480"/>
        </w:trPr>
        <w:tc>
          <w:tcPr>
            <w:tcW w:w="9120" w:type="dxa"/>
            <w:vMerge/>
            <w:vAlign w:val="center"/>
            <w:hideMark/>
          </w:tcPr>
          <w:p w14:paraId="74EAF3E1"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749AF4AC"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Thỉnh thoảng</w:t>
            </w:r>
          </w:p>
        </w:tc>
        <w:tc>
          <w:tcPr>
            <w:tcW w:w="2460" w:type="dxa"/>
            <w:tcMar>
              <w:top w:w="100" w:type="dxa"/>
              <w:left w:w="100" w:type="dxa"/>
              <w:bottom w:w="100" w:type="dxa"/>
              <w:right w:w="100" w:type="dxa"/>
            </w:tcMar>
            <w:hideMark/>
          </w:tcPr>
          <w:p w14:paraId="77A96716"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38E4B9E5"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2B4CD499" w14:textId="77777777" w:rsidTr="00FD4EF1">
        <w:trPr>
          <w:trHeight w:val="480"/>
        </w:trPr>
        <w:tc>
          <w:tcPr>
            <w:tcW w:w="9120" w:type="dxa"/>
            <w:vMerge/>
            <w:vAlign w:val="center"/>
            <w:hideMark/>
          </w:tcPr>
          <w:p w14:paraId="06E01112"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5CFB90C4"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Không bao giờ</w:t>
            </w:r>
          </w:p>
        </w:tc>
        <w:tc>
          <w:tcPr>
            <w:tcW w:w="2460" w:type="dxa"/>
            <w:tcMar>
              <w:top w:w="100" w:type="dxa"/>
              <w:left w:w="100" w:type="dxa"/>
              <w:bottom w:w="100" w:type="dxa"/>
              <w:right w:w="100" w:type="dxa"/>
            </w:tcMar>
            <w:hideMark/>
          </w:tcPr>
          <w:p w14:paraId="39ED9601"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6AA0864B"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69CEAC01" w14:textId="77777777" w:rsidTr="00FD4EF1">
        <w:trPr>
          <w:trHeight w:val="480"/>
        </w:trPr>
        <w:tc>
          <w:tcPr>
            <w:tcW w:w="1965" w:type="dxa"/>
            <w:vMerge w:val="restart"/>
            <w:tcMar>
              <w:top w:w="100" w:type="dxa"/>
              <w:left w:w="100" w:type="dxa"/>
              <w:bottom w:w="100" w:type="dxa"/>
              <w:right w:w="100" w:type="dxa"/>
            </w:tcMar>
            <w:vAlign w:val="center"/>
            <w:hideMark/>
          </w:tcPr>
          <w:p w14:paraId="3D84B3E5"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Hoàn thành công việc của nhóm giao đúng thời hạn</w:t>
            </w:r>
          </w:p>
        </w:tc>
        <w:tc>
          <w:tcPr>
            <w:tcW w:w="2190" w:type="dxa"/>
            <w:tcMar>
              <w:top w:w="100" w:type="dxa"/>
              <w:left w:w="100" w:type="dxa"/>
              <w:bottom w:w="100" w:type="dxa"/>
              <w:right w:w="100" w:type="dxa"/>
            </w:tcMar>
            <w:hideMark/>
          </w:tcPr>
          <w:p w14:paraId="26F62884"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Luôn luôn</w:t>
            </w:r>
          </w:p>
        </w:tc>
        <w:tc>
          <w:tcPr>
            <w:tcW w:w="2460" w:type="dxa"/>
            <w:tcMar>
              <w:top w:w="100" w:type="dxa"/>
              <w:left w:w="100" w:type="dxa"/>
              <w:bottom w:w="100" w:type="dxa"/>
              <w:right w:w="100" w:type="dxa"/>
            </w:tcMar>
            <w:hideMark/>
          </w:tcPr>
          <w:p w14:paraId="4C7D1F01"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771B350A"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669D27F" w14:textId="77777777" w:rsidTr="00FD4EF1">
        <w:trPr>
          <w:trHeight w:val="480"/>
        </w:trPr>
        <w:tc>
          <w:tcPr>
            <w:tcW w:w="9120" w:type="dxa"/>
            <w:vMerge/>
            <w:vAlign w:val="center"/>
            <w:hideMark/>
          </w:tcPr>
          <w:p w14:paraId="38A98771"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5ABDD52A"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Thường xuyên</w:t>
            </w:r>
          </w:p>
        </w:tc>
        <w:tc>
          <w:tcPr>
            <w:tcW w:w="2460" w:type="dxa"/>
            <w:tcMar>
              <w:top w:w="100" w:type="dxa"/>
              <w:left w:w="100" w:type="dxa"/>
              <w:bottom w:w="100" w:type="dxa"/>
              <w:right w:w="100" w:type="dxa"/>
            </w:tcMar>
            <w:hideMark/>
          </w:tcPr>
          <w:p w14:paraId="3FA7814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18184709"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0EAA691F" w14:textId="77777777" w:rsidTr="00FD4EF1">
        <w:trPr>
          <w:trHeight w:val="480"/>
        </w:trPr>
        <w:tc>
          <w:tcPr>
            <w:tcW w:w="9120" w:type="dxa"/>
            <w:vMerge/>
            <w:vAlign w:val="center"/>
            <w:hideMark/>
          </w:tcPr>
          <w:p w14:paraId="54BD551C"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7E77007D"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Thỉnh thoảng</w:t>
            </w:r>
          </w:p>
        </w:tc>
        <w:tc>
          <w:tcPr>
            <w:tcW w:w="2460" w:type="dxa"/>
            <w:tcMar>
              <w:top w:w="100" w:type="dxa"/>
              <w:left w:w="100" w:type="dxa"/>
              <w:bottom w:w="100" w:type="dxa"/>
              <w:right w:w="100" w:type="dxa"/>
            </w:tcMar>
            <w:hideMark/>
          </w:tcPr>
          <w:p w14:paraId="365ABC2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51F066F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465E3F0E" w14:textId="77777777" w:rsidTr="00FD4EF1">
        <w:trPr>
          <w:trHeight w:val="480"/>
        </w:trPr>
        <w:tc>
          <w:tcPr>
            <w:tcW w:w="9120" w:type="dxa"/>
            <w:vMerge/>
            <w:vAlign w:val="center"/>
            <w:hideMark/>
          </w:tcPr>
          <w:p w14:paraId="3A8F92DE"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10228DD"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Không bao giờ</w:t>
            </w:r>
          </w:p>
        </w:tc>
        <w:tc>
          <w:tcPr>
            <w:tcW w:w="2460" w:type="dxa"/>
            <w:tcMar>
              <w:top w:w="100" w:type="dxa"/>
              <w:left w:w="100" w:type="dxa"/>
              <w:bottom w:w="100" w:type="dxa"/>
              <w:right w:w="100" w:type="dxa"/>
            </w:tcMar>
            <w:hideMark/>
          </w:tcPr>
          <w:p w14:paraId="3AE67470"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360DB179"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42DAEFC5" w14:textId="77777777" w:rsidTr="00FD4EF1">
        <w:trPr>
          <w:trHeight w:val="480"/>
        </w:trPr>
        <w:tc>
          <w:tcPr>
            <w:tcW w:w="1965" w:type="dxa"/>
            <w:vMerge w:val="restart"/>
            <w:tcMar>
              <w:top w:w="100" w:type="dxa"/>
              <w:left w:w="100" w:type="dxa"/>
              <w:bottom w:w="100" w:type="dxa"/>
              <w:right w:w="100" w:type="dxa"/>
            </w:tcMar>
            <w:vAlign w:val="center"/>
            <w:hideMark/>
          </w:tcPr>
          <w:p w14:paraId="28A5DC98"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Hoàn thành công việc của nhóm giao có chất lượng</w:t>
            </w:r>
          </w:p>
        </w:tc>
        <w:tc>
          <w:tcPr>
            <w:tcW w:w="2190" w:type="dxa"/>
            <w:tcMar>
              <w:top w:w="100" w:type="dxa"/>
              <w:left w:w="100" w:type="dxa"/>
              <w:bottom w:w="100" w:type="dxa"/>
              <w:right w:w="100" w:type="dxa"/>
            </w:tcMar>
            <w:hideMark/>
          </w:tcPr>
          <w:p w14:paraId="7E0C8B42"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Luôn luôn</w:t>
            </w:r>
          </w:p>
        </w:tc>
        <w:tc>
          <w:tcPr>
            <w:tcW w:w="2460" w:type="dxa"/>
            <w:tcMar>
              <w:top w:w="100" w:type="dxa"/>
              <w:left w:w="100" w:type="dxa"/>
              <w:bottom w:w="100" w:type="dxa"/>
              <w:right w:w="100" w:type="dxa"/>
            </w:tcMar>
            <w:hideMark/>
          </w:tcPr>
          <w:p w14:paraId="42474D3A"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446A736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539F182B" w14:textId="77777777" w:rsidTr="00FD4EF1">
        <w:trPr>
          <w:trHeight w:val="480"/>
        </w:trPr>
        <w:tc>
          <w:tcPr>
            <w:tcW w:w="9120" w:type="dxa"/>
            <w:vMerge/>
            <w:vAlign w:val="center"/>
            <w:hideMark/>
          </w:tcPr>
          <w:p w14:paraId="642D23DE"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2C5EA8B"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Thường xuyên</w:t>
            </w:r>
          </w:p>
        </w:tc>
        <w:tc>
          <w:tcPr>
            <w:tcW w:w="2460" w:type="dxa"/>
            <w:tcMar>
              <w:top w:w="100" w:type="dxa"/>
              <w:left w:w="100" w:type="dxa"/>
              <w:bottom w:w="100" w:type="dxa"/>
              <w:right w:w="100" w:type="dxa"/>
            </w:tcMar>
            <w:hideMark/>
          </w:tcPr>
          <w:p w14:paraId="6DC3A9B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0653B04C"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2D1430A" w14:textId="77777777" w:rsidTr="00FD4EF1">
        <w:trPr>
          <w:trHeight w:val="480"/>
        </w:trPr>
        <w:tc>
          <w:tcPr>
            <w:tcW w:w="9120" w:type="dxa"/>
            <w:vMerge/>
            <w:vAlign w:val="center"/>
            <w:hideMark/>
          </w:tcPr>
          <w:p w14:paraId="196F0B2E"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540CAA38"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Thỉnh thoảng</w:t>
            </w:r>
          </w:p>
        </w:tc>
        <w:tc>
          <w:tcPr>
            <w:tcW w:w="2460" w:type="dxa"/>
            <w:tcMar>
              <w:top w:w="100" w:type="dxa"/>
              <w:left w:w="100" w:type="dxa"/>
              <w:bottom w:w="100" w:type="dxa"/>
              <w:right w:w="100" w:type="dxa"/>
            </w:tcMar>
            <w:hideMark/>
          </w:tcPr>
          <w:p w14:paraId="04EAFD44"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4602C1CA"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8AEAA76" w14:textId="77777777" w:rsidTr="00FD4EF1">
        <w:trPr>
          <w:trHeight w:val="480"/>
        </w:trPr>
        <w:tc>
          <w:tcPr>
            <w:tcW w:w="9120" w:type="dxa"/>
            <w:vMerge/>
            <w:vAlign w:val="center"/>
            <w:hideMark/>
          </w:tcPr>
          <w:p w14:paraId="6105BC9C"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4218EC1"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Không bao giờ</w:t>
            </w:r>
          </w:p>
        </w:tc>
        <w:tc>
          <w:tcPr>
            <w:tcW w:w="2460" w:type="dxa"/>
            <w:tcMar>
              <w:top w:w="100" w:type="dxa"/>
              <w:left w:w="100" w:type="dxa"/>
              <w:bottom w:w="100" w:type="dxa"/>
              <w:right w:w="100" w:type="dxa"/>
            </w:tcMar>
            <w:hideMark/>
          </w:tcPr>
          <w:p w14:paraId="066E530A"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517460B4"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1C60F2C7" w14:textId="77777777" w:rsidTr="00FD4EF1">
        <w:trPr>
          <w:trHeight w:val="480"/>
        </w:trPr>
        <w:tc>
          <w:tcPr>
            <w:tcW w:w="1965" w:type="dxa"/>
            <w:vMerge w:val="restart"/>
            <w:tcMar>
              <w:top w:w="100" w:type="dxa"/>
              <w:left w:w="100" w:type="dxa"/>
              <w:bottom w:w="100" w:type="dxa"/>
              <w:right w:w="100" w:type="dxa"/>
            </w:tcMar>
            <w:vAlign w:val="center"/>
            <w:hideMark/>
          </w:tcPr>
          <w:p w14:paraId="5FCE5F3C"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Có ý tưởng mới</w:t>
            </w:r>
            <w:r w:rsidRPr="005D2C9D">
              <w:rPr>
                <w:rFonts w:ascii="Arial" w:hAnsi="Arial" w:cs="Arial"/>
                <w:b/>
                <w:sz w:val="22"/>
                <w:szCs w:val="20"/>
                <w:lang w:val="vi-VN"/>
              </w:rPr>
              <w:t>,</w:t>
            </w:r>
            <w:r w:rsidRPr="005D2C9D">
              <w:rPr>
                <w:rFonts w:ascii="Arial" w:hAnsi="Arial" w:cs="Arial"/>
                <w:b/>
                <w:sz w:val="22"/>
                <w:szCs w:val="20"/>
              </w:rPr>
              <w:t xml:space="preserve"> hay</w:t>
            </w:r>
            <w:r w:rsidRPr="005D2C9D">
              <w:rPr>
                <w:rFonts w:ascii="Arial" w:hAnsi="Arial" w:cs="Arial"/>
                <w:b/>
                <w:sz w:val="22"/>
                <w:szCs w:val="20"/>
                <w:lang w:val="vi-VN"/>
              </w:rPr>
              <w:t>,</w:t>
            </w:r>
            <w:r w:rsidRPr="005D2C9D">
              <w:rPr>
                <w:rFonts w:ascii="Arial" w:hAnsi="Arial" w:cs="Arial"/>
                <w:b/>
                <w:sz w:val="22"/>
                <w:szCs w:val="20"/>
              </w:rPr>
              <w:t xml:space="preserve"> sáng tạo</w:t>
            </w:r>
            <w:r w:rsidRPr="005D2C9D">
              <w:rPr>
                <w:rFonts w:ascii="Arial" w:hAnsi="Arial" w:cs="Arial"/>
                <w:b/>
                <w:sz w:val="22"/>
                <w:szCs w:val="20"/>
                <w:lang w:val="vi-VN"/>
              </w:rPr>
              <w:t>,</w:t>
            </w:r>
            <w:r w:rsidRPr="005D2C9D">
              <w:rPr>
                <w:rFonts w:ascii="Arial" w:hAnsi="Arial" w:cs="Arial"/>
                <w:b/>
                <w:sz w:val="22"/>
                <w:szCs w:val="20"/>
              </w:rPr>
              <w:t xml:space="preserve"> </w:t>
            </w:r>
            <w:r w:rsidRPr="005D2C9D">
              <w:rPr>
                <w:rFonts w:ascii="Arial" w:hAnsi="Arial" w:cs="Arial"/>
                <w:b/>
                <w:sz w:val="22"/>
                <w:szCs w:val="20"/>
                <w:lang w:val="vi-VN"/>
              </w:rPr>
              <w:t xml:space="preserve"> có </w:t>
            </w:r>
            <w:r w:rsidRPr="005D2C9D">
              <w:rPr>
                <w:rFonts w:ascii="Arial" w:hAnsi="Arial" w:cs="Arial"/>
                <w:b/>
                <w:sz w:val="22"/>
                <w:szCs w:val="20"/>
              </w:rPr>
              <w:t>đóng góp cho nhóm</w:t>
            </w:r>
          </w:p>
        </w:tc>
        <w:tc>
          <w:tcPr>
            <w:tcW w:w="2190" w:type="dxa"/>
            <w:tcMar>
              <w:top w:w="100" w:type="dxa"/>
              <w:left w:w="100" w:type="dxa"/>
              <w:bottom w:w="100" w:type="dxa"/>
              <w:right w:w="100" w:type="dxa"/>
            </w:tcMar>
            <w:hideMark/>
          </w:tcPr>
          <w:p w14:paraId="0B287012"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Luôn luôn</w:t>
            </w:r>
          </w:p>
        </w:tc>
        <w:tc>
          <w:tcPr>
            <w:tcW w:w="2460" w:type="dxa"/>
            <w:tcMar>
              <w:top w:w="100" w:type="dxa"/>
              <w:left w:w="100" w:type="dxa"/>
              <w:bottom w:w="100" w:type="dxa"/>
              <w:right w:w="100" w:type="dxa"/>
            </w:tcMar>
            <w:hideMark/>
          </w:tcPr>
          <w:p w14:paraId="29600BE7"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64B55A95"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659071D" w14:textId="77777777" w:rsidTr="00FD4EF1">
        <w:trPr>
          <w:trHeight w:val="480"/>
        </w:trPr>
        <w:tc>
          <w:tcPr>
            <w:tcW w:w="9120" w:type="dxa"/>
            <w:vMerge/>
            <w:vAlign w:val="center"/>
            <w:hideMark/>
          </w:tcPr>
          <w:p w14:paraId="4E4E7E4E"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4505126"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Thường xuyên</w:t>
            </w:r>
          </w:p>
        </w:tc>
        <w:tc>
          <w:tcPr>
            <w:tcW w:w="2460" w:type="dxa"/>
            <w:tcMar>
              <w:top w:w="100" w:type="dxa"/>
              <w:left w:w="100" w:type="dxa"/>
              <w:bottom w:w="100" w:type="dxa"/>
              <w:right w:w="100" w:type="dxa"/>
            </w:tcMar>
            <w:hideMark/>
          </w:tcPr>
          <w:p w14:paraId="0845FE58"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003B19CA"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20CBFB08" w14:textId="77777777" w:rsidTr="00FD4EF1">
        <w:trPr>
          <w:trHeight w:val="480"/>
        </w:trPr>
        <w:tc>
          <w:tcPr>
            <w:tcW w:w="9120" w:type="dxa"/>
            <w:vMerge/>
            <w:vAlign w:val="center"/>
            <w:hideMark/>
          </w:tcPr>
          <w:p w14:paraId="5072CE3C"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5F5EAED5"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Thỉnh thoảng</w:t>
            </w:r>
          </w:p>
        </w:tc>
        <w:tc>
          <w:tcPr>
            <w:tcW w:w="2460" w:type="dxa"/>
            <w:tcMar>
              <w:top w:w="100" w:type="dxa"/>
              <w:left w:w="100" w:type="dxa"/>
              <w:bottom w:w="100" w:type="dxa"/>
              <w:right w:w="100" w:type="dxa"/>
            </w:tcMar>
            <w:hideMark/>
          </w:tcPr>
          <w:p w14:paraId="4E6615D1"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3D5FD71B"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6B90DCB3" w14:textId="77777777" w:rsidTr="00FD4EF1">
        <w:trPr>
          <w:trHeight w:val="480"/>
        </w:trPr>
        <w:tc>
          <w:tcPr>
            <w:tcW w:w="9120" w:type="dxa"/>
            <w:vMerge/>
            <w:vAlign w:val="center"/>
            <w:hideMark/>
          </w:tcPr>
          <w:p w14:paraId="4C6A1BAD"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1DB4976A"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Không bao giờ</w:t>
            </w:r>
          </w:p>
        </w:tc>
        <w:tc>
          <w:tcPr>
            <w:tcW w:w="2460" w:type="dxa"/>
            <w:tcMar>
              <w:top w:w="100" w:type="dxa"/>
              <w:left w:w="100" w:type="dxa"/>
              <w:bottom w:w="100" w:type="dxa"/>
              <w:right w:w="100" w:type="dxa"/>
            </w:tcMar>
            <w:hideMark/>
          </w:tcPr>
          <w:p w14:paraId="34216FA3"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01C4878D"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D428BE9" w14:textId="77777777" w:rsidTr="00FD4EF1">
        <w:trPr>
          <w:trHeight w:val="480"/>
        </w:trPr>
        <w:tc>
          <w:tcPr>
            <w:tcW w:w="1965" w:type="dxa"/>
            <w:vMerge w:val="restart"/>
            <w:tcMar>
              <w:top w:w="100" w:type="dxa"/>
              <w:left w:w="100" w:type="dxa"/>
              <w:bottom w:w="100" w:type="dxa"/>
              <w:right w:w="100" w:type="dxa"/>
            </w:tcMar>
            <w:vAlign w:val="center"/>
            <w:hideMark/>
          </w:tcPr>
          <w:p w14:paraId="2F6FACE0" w14:textId="77777777" w:rsidR="001B4F63" w:rsidRPr="005D2C9D" w:rsidRDefault="001B4F63" w:rsidP="00AD034D">
            <w:pPr>
              <w:snapToGrid w:val="0"/>
              <w:spacing w:before="20" w:after="40" w:line="288" w:lineRule="auto"/>
              <w:jc w:val="center"/>
              <w:rPr>
                <w:rFonts w:ascii="Arial" w:hAnsi="Arial" w:cs="Arial"/>
                <w:b/>
                <w:sz w:val="22"/>
                <w:szCs w:val="20"/>
              </w:rPr>
            </w:pPr>
            <w:r w:rsidRPr="005D2C9D">
              <w:rPr>
                <w:rFonts w:ascii="Arial" w:hAnsi="Arial" w:cs="Arial"/>
                <w:b/>
                <w:sz w:val="22"/>
                <w:szCs w:val="20"/>
              </w:rPr>
              <w:t xml:space="preserve">Vai trò </w:t>
            </w:r>
            <w:r w:rsidRPr="005D2C9D">
              <w:rPr>
                <w:rFonts w:ascii="Arial" w:hAnsi="Arial" w:cs="Arial"/>
                <w:b/>
                <w:sz w:val="22"/>
                <w:szCs w:val="20"/>
              </w:rPr>
              <w:br/>
              <w:t>trong nhóm</w:t>
            </w:r>
          </w:p>
        </w:tc>
        <w:tc>
          <w:tcPr>
            <w:tcW w:w="2190" w:type="dxa"/>
            <w:tcMar>
              <w:top w:w="100" w:type="dxa"/>
              <w:left w:w="100" w:type="dxa"/>
              <w:bottom w:w="100" w:type="dxa"/>
              <w:right w:w="100" w:type="dxa"/>
            </w:tcMar>
            <w:hideMark/>
          </w:tcPr>
          <w:p w14:paraId="6A47E2DE"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Nhóm trưởng</w:t>
            </w:r>
          </w:p>
        </w:tc>
        <w:tc>
          <w:tcPr>
            <w:tcW w:w="2460" w:type="dxa"/>
            <w:tcMar>
              <w:top w:w="100" w:type="dxa"/>
              <w:left w:w="100" w:type="dxa"/>
              <w:bottom w:w="100" w:type="dxa"/>
              <w:right w:w="100" w:type="dxa"/>
            </w:tcMar>
            <w:hideMark/>
          </w:tcPr>
          <w:p w14:paraId="62D74227"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7711B465"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7540EE92" w14:textId="77777777" w:rsidTr="00FD4EF1">
        <w:trPr>
          <w:trHeight w:val="480"/>
        </w:trPr>
        <w:tc>
          <w:tcPr>
            <w:tcW w:w="9120" w:type="dxa"/>
            <w:vMerge/>
            <w:vAlign w:val="center"/>
            <w:hideMark/>
          </w:tcPr>
          <w:p w14:paraId="7CFE6858"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46F5FE2A"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Thư ký</w:t>
            </w:r>
          </w:p>
        </w:tc>
        <w:tc>
          <w:tcPr>
            <w:tcW w:w="2460" w:type="dxa"/>
            <w:tcMar>
              <w:top w:w="100" w:type="dxa"/>
              <w:left w:w="100" w:type="dxa"/>
              <w:bottom w:w="100" w:type="dxa"/>
              <w:right w:w="100" w:type="dxa"/>
            </w:tcMar>
            <w:hideMark/>
          </w:tcPr>
          <w:p w14:paraId="66247762"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2004DA8C"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1B8474D9" w14:textId="77777777" w:rsidTr="00FD4EF1">
        <w:trPr>
          <w:trHeight w:val="480"/>
        </w:trPr>
        <w:tc>
          <w:tcPr>
            <w:tcW w:w="9120" w:type="dxa"/>
            <w:vMerge/>
            <w:vAlign w:val="center"/>
            <w:hideMark/>
          </w:tcPr>
          <w:p w14:paraId="570D3C57" w14:textId="77777777" w:rsidR="001B4F63" w:rsidRPr="005D2C9D" w:rsidRDefault="001B4F63" w:rsidP="00AD034D">
            <w:pPr>
              <w:snapToGrid w:val="0"/>
              <w:spacing w:before="20" w:after="40" w:line="288" w:lineRule="auto"/>
              <w:rPr>
                <w:rFonts w:ascii="Arial" w:hAnsi="Arial" w:cs="Arial"/>
                <w:b/>
                <w:sz w:val="22"/>
                <w:szCs w:val="20"/>
              </w:rPr>
            </w:pPr>
          </w:p>
        </w:tc>
        <w:tc>
          <w:tcPr>
            <w:tcW w:w="2190" w:type="dxa"/>
            <w:tcMar>
              <w:top w:w="100" w:type="dxa"/>
              <w:left w:w="100" w:type="dxa"/>
              <w:bottom w:w="100" w:type="dxa"/>
              <w:right w:w="100" w:type="dxa"/>
            </w:tcMar>
            <w:hideMark/>
          </w:tcPr>
          <w:p w14:paraId="31D0C5A0" w14:textId="77777777" w:rsidR="001B4F63" w:rsidRPr="005D2C9D" w:rsidRDefault="001B4F63" w:rsidP="00AD034D">
            <w:pPr>
              <w:snapToGrid w:val="0"/>
              <w:spacing w:before="20" w:after="40" w:line="288" w:lineRule="auto"/>
              <w:rPr>
                <w:rFonts w:ascii="Arial" w:hAnsi="Arial" w:cs="Arial"/>
                <w:sz w:val="22"/>
                <w:szCs w:val="20"/>
              </w:rPr>
            </w:pPr>
            <w:r w:rsidRPr="005D2C9D">
              <w:rPr>
                <w:rFonts w:ascii="Arial" w:hAnsi="Arial" w:cs="Arial"/>
                <w:sz w:val="22"/>
                <w:szCs w:val="20"/>
              </w:rPr>
              <w:t>Thành viên</w:t>
            </w:r>
          </w:p>
        </w:tc>
        <w:tc>
          <w:tcPr>
            <w:tcW w:w="2460" w:type="dxa"/>
            <w:tcMar>
              <w:top w:w="100" w:type="dxa"/>
              <w:left w:w="100" w:type="dxa"/>
              <w:bottom w:w="100" w:type="dxa"/>
              <w:right w:w="100" w:type="dxa"/>
            </w:tcMar>
            <w:hideMark/>
          </w:tcPr>
          <w:p w14:paraId="313A53CF"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c>
          <w:tcPr>
            <w:tcW w:w="2505" w:type="dxa"/>
            <w:tcMar>
              <w:top w:w="100" w:type="dxa"/>
              <w:left w:w="100" w:type="dxa"/>
              <w:bottom w:w="100" w:type="dxa"/>
              <w:right w:w="100" w:type="dxa"/>
            </w:tcMar>
            <w:hideMark/>
          </w:tcPr>
          <w:p w14:paraId="25ADE705" w14:textId="77777777" w:rsidR="001B4F63" w:rsidRPr="005D2C9D" w:rsidRDefault="001B4F63" w:rsidP="00AD034D">
            <w:pPr>
              <w:snapToGrid w:val="0"/>
              <w:spacing w:before="20" w:after="40" w:line="288" w:lineRule="auto"/>
              <w:jc w:val="center"/>
              <w:rPr>
                <w:rFonts w:ascii="Arial" w:hAnsi="Arial" w:cs="Arial"/>
                <w:sz w:val="22"/>
                <w:szCs w:val="20"/>
              </w:rPr>
            </w:pPr>
            <w:r w:rsidRPr="005D2C9D">
              <w:rPr>
                <w:rFonts w:ascii="Arial" w:hAnsi="Arial" w:cs="Arial"/>
                <w:sz w:val="22"/>
                <w:szCs w:val="20"/>
              </w:rPr>
              <w:t xml:space="preserve"> </w:t>
            </w:r>
          </w:p>
        </w:tc>
      </w:tr>
      <w:tr w:rsidR="00FD4EF1" w:rsidRPr="005D2C9D" w14:paraId="57A55265" w14:textId="77777777" w:rsidTr="00FD4EF1">
        <w:trPr>
          <w:trHeight w:val="2017"/>
        </w:trPr>
        <w:tc>
          <w:tcPr>
            <w:tcW w:w="9120" w:type="dxa"/>
            <w:gridSpan w:val="4"/>
            <w:tcMar>
              <w:top w:w="100" w:type="dxa"/>
              <w:left w:w="100" w:type="dxa"/>
              <w:bottom w:w="100" w:type="dxa"/>
              <w:right w:w="100" w:type="dxa"/>
            </w:tcMar>
            <w:hideMark/>
          </w:tcPr>
          <w:p w14:paraId="43836DFE" w14:textId="77777777" w:rsidR="001B4F63" w:rsidRPr="005D2C9D" w:rsidRDefault="001B4F63" w:rsidP="00AD034D">
            <w:pPr>
              <w:snapToGrid w:val="0"/>
              <w:spacing w:before="20" w:after="40" w:line="288" w:lineRule="auto"/>
              <w:rPr>
                <w:rFonts w:ascii="Arial" w:hAnsi="Arial" w:cs="Arial"/>
                <w:b/>
                <w:sz w:val="22"/>
                <w:szCs w:val="20"/>
              </w:rPr>
            </w:pPr>
            <w:r w:rsidRPr="005D2C9D">
              <w:rPr>
                <w:rFonts w:ascii="Arial" w:hAnsi="Arial" w:cs="Arial"/>
                <w:b/>
                <w:sz w:val="22"/>
                <w:szCs w:val="20"/>
              </w:rPr>
              <w:t>NHẬN XÉT, KẾT LUẬN:</w:t>
            </w:r>
          </w:p>
          <w:p w14:paraId="241F75DA" w14:textId="77777777" w:rsidR="001B4F63" w:rsidRPr="005D2C9D" w:rsidRDefault="001B4F63" w:rsidP="00AD034D">
            <w:pPr>
              <w:snapToGrid w:val="0"/>
              <w:spacing w:before="20" w:after="40" w:line="288" w:lineRule="auto"/>
              <w:rPr>
                <w:rFonts w:ascii="Arial" w:hAnsi="Arial" w:cs="Arial"/>
                <w:b/>
                <w:sz w:val="22"/>
                <w:szCs w:val="20"/>
              </w:rPr>
            </w:pPr>
          </w:p>
          <w:p w14:paraId="65F8F818" w14:textId="77777777" w:rsidR="001B4F63" w:rsidRPr="005D2C9D" w:rsidRDefault="001B4F63" w:rsidP="00AD034D">
            <w:pPr>
              <w:snapToGrid w:val="0"/>
              <w:spacing w:before="20" w:after="40" w:line="288" w:lineRule="auto"/>
              <w:rPr>
                <w:rFonts w:ascii="Arial" w:hAnsi="Arial" w:cs="Arial"/>
                <w:b/>
                <w:sz w:val="22"/>
                <w:szCs w:val="20"/>
              </w:rPr>
            </w:pPr>
          </w:p>
          <w:p w14:paraId="1B52B100" w14:textId="77777777" w:rsidR="001B4F63" w:rsidRPr="005D2C9D" w:rsidRDefault="001B4F63" w:rsidP="00AD034D">
            <w:pPr>
              <w:snapToGrid w:val="0"/>
              <w:spacing w:before="20" w:after="40" w:line="288" w:lineRule="auto"/>
              <w:rPr>
                <w:rFonts w:ascii="Arial" w:hAnsi="Arial" w:cs="Arial"/>
                <w:b/>
                <w:sz w:val="22"/>
                <w:szCs w:val="20"/>
              </w:rPr>
            </w:pPr>
          </w:p>
          <w:p w14:paraId="4E5CFF47" w14:textId="77777777" w:rsidR="001B4F63" w:rsidRPr="005D2C9D" w:rsidRDefault="001B4F63" w:rsidP="00AD034D">
            <w:pPr>
              <w:snapToGrid w:val="0"/>
              <w:spacing w:before="20" w:after="40" w:line="288" w:lineRule="auto"/>
              <w:rPr>
                <w:rFonts w:ascii="Arial" w:hAnsi="Arial" w:cs="Arial"/>
                <w:b/>
                <w:sz w:val="22"/>
                <w:szCs w:val="20"/>
              </w:rPr>
            </w:pPr>
          </w:p>
          <w:p w14:paraId="60BA1C0F" w14:textId="77777777" w:rsidR="001B4F63" w:rsidRPr="005D2C9D" w:rsidRDefault="001B4F63" w:rsidP="00AD034D">
            <w:pPr>
              <w:snapToGrid w:val="0"/>
              <w:spacing w:before="20" w:after="40" w:line="288" w:lineRule="auto"/>
              <w:rPr>
                <w:rFonts w:ascii="Arial" w:hAnsi="Arial" w:cs="Arial"/>
                <w:b/>
                <w:sz w:val="22"/>
                <w:szCs w:val="20"/>
              </w:rPr>
            </w:pPr>
          </w:p>
          <w:p w14:paraId="5ED36069" w14:textId="77777777" w:rsidR="001B4F63" w:rsidRPr="005D2C9D" w:rsidRDefault="001B4F63" w:rsidP="00AD034D">
            <w:pPr>
              <w:snapToGrid w:val="0"/>
              <w:spacing w:before="20" w:after="40" w:line="288" w:lineRule="auto"/>
              <w:rPr>
                <w:rFonts w:ascii="Arial" w:hAnsi="Arial" w:cs="Arial"/>
                <w:b/>
                <w:sz w:val="22"/>
                <w:szCs w:val="20"/>
              </w:rPr>
            </w:pPr>
          </w:p>
          <w:p w14:paraId="6E268ABC" w14:textId="77777777" w:rsidR="001B4F63" w:rsidRPr="005D2C9D" w:rsidRDefault="001B4F63" w:rsidP="00AD034D">
            <w:pPr>
              <w:snapToGrid w:val="0"/>
              <w:spacing w:before="20" w:after="40" w:line="288" w:lineRule="auto"/>
              <w:rPr>
                <w:rFonts w:ascii="Arial" w:hAnsi="Arial" w:cs="Arial"/>
                <w:sz w:val="22"/>
                <w:szCs w:val="20"/>
              </w:rPr>
            </w:pPr>
          </w:p>
        </w:tc>
      </w:tr>
    </w:tbl>
    <w:p w14:paraId="7C56CF85" w14:textId="77777777" w:rsidR="001B4F63" w:rsidRPr="005D2C9D" w:rsidRDefault="001B4F63" w:rsidP="00621714">
      <w:pPr>
        <w:snapToGrid w:val="0"/>
        <w:spacing w:before="20" w:after="60" w:line="300" w:lineRule="auto"/>
        <w:ind w:firstLine="454"/>
        <w:rPr>
          <w:b/>
          <w:bCs/>
          <w:sz w:val="26"/>
          <w:szCs w:val="28"/>
        </w:rPr>
      </w:pPr>
      <w:r w:rsidRPr="005D2C9D">
        <w:rPr>
          <w:b/>
          <w:bCs/>
          <w:sz w:val="26"/>
          <w:szCs w:val="28"/>
        </w:rPr>
        <w:br w:type="page"/>
      </w:r>
    </w:p>
    <w:p w14:paraId="29641190" w14:textId="77777777" w:rsidR="001B4F63" w:rsidRPr="005D2C9D" w:rsidRDefault="001B4F63" w:rsidP="005105E7">
      <w:pPr>
        <w:pStyle w:val="NormalWeb"/>
        <w:snapToGrid w:val="0"/>
        <w:spacing w:before="20" w:beforeAutospacing="0" w:after="60" w:afterAutospacing="0" w:line="300" w:lineRule="auto"/>
        <w:jc w:val="center"/>
        <w:rPr>
          <w:b/>
          <w:bCs/>
          <w:sz w:val="26"/>
          <w:szCs w:val="28"/>
        </w:rPr>
      </w:pPr>
      <w:r w:rsidRPr="005D2C9D">
        <w:rPr>
          <w:b/>
          <w:bCs/>
          <w:i/>
          <w:sz w:val="26"/>
          <w:szCs w:val="28"/>
        </w:rPr>
        <w:t>Phiếu học tập số 1.</w:t>
      </w:r>
      <w:r w:rsidRPr="005D2C9D">
        <w:rPr>
          <w:b/>
          <w:bCs/>
          <w:sz w:val="26"/>
          <w:szCs w:val="28"/>
        </w:rPr>
        <w:t xml:space="preserve"> B</w:t>
      </w:r>
      <w:r w:rsidRPr="005D2C9D">
        <w:rPr>
          <w:b/>
          <w:bCs/>
          <w:sz w:val="26"/>
          <w:szCs w:val="28"/>
          <w:lang w:val="vi-VN"/>
        </w:rPr>
        <w:t>ản</w:t>
      </w:r>
      <w:r w:rsidRPr="005D2C9D">
        <w:rPr>
          <w:b/>
          <w:bCs/>
          <w:sz w:val="26"/>
          <w:szCs w:val="28"/>
        </w:rPr>
        <w:t>g phân công nhiệm vụ</w:t>
      </w:r>
    </w:p>
    <w:p w14:paraId="7F0278AE" w14:textId="77777777" w:rsidR="001B4F63" w:rsidRPr="005D2C9D" w:rsidRDefault="001B4F63" w:rsidP="005105E7">
      <w:pPr>
        <w:pStyle w:val="NormalWeb"/>
        <w:snapToGrid w:val="0"/>
        <w:spacing w:before="20" w:beforeAutospacing="0" w:after="60" w:afterAutospacing="0" w:line="300" w:lineRule="auto"/>
        <w:jc w:val="center"/>
        <w:rPr>
          <w:sz w:val="26"/>
          <w:szCs w:val="28"/>
        </w:rPr>
      </w:pPr>
      <w:r w:rsidRPr="005D2C9D">
        <w:rPr>
          <w:b/>
          <w:bCs/>
          <w:sz w:val="26"/>
          <w:szCs w:val="28"/>
        </w:rPr>
        <w:t>Tên nhóm</w:t>
      </w:r>
      <w:r w:rsidRPr="005D2C9D">
        <w:rPr>
          <w:sz w:val="26"/>
          <w:szCs w:val="28"/>
        </w:rPr>
        <w:t>:</w:t>
      </w:r>
      <w:r w:rsidRPr="005D2C9D">
        <w:rPr>
          <w:sz w:val="26"/>
          <w:szCs w:val="28"/>
          <w:lang w:val="vi-VN"/>
        </w:rPr>
        <w:t xml:space="preserve"> </w:t>
      </w:r>
      <w:r w:rsidRPr="005D2C9D">
        <w:rPr>
          <w:sz w:val="26"/>
          <w:szCs w:val="28"/>
        </w:rPr>
        <w:t>………………………………………</w:t>
      </w:r>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676"/>
        <w:gridCol w:w="4300"/>
        <w:gridCol w:w="3096"/>
      </w:tblGrid>
      <w:tr w:rsidR="0042093D" w:rsidRPr="005D2C9D" w14:paraId="71CB8094" w14:textId="77777777" w:rsidTr="0042093D">
        <w:tc>
          <w:tcPr>
            <w:tcW w:w="1740" w:type="dxa"/>
            <w:shd w:val="clear" w:color="auto" w:fill="A8D08D" w:themeFill="accent6" w:themeFillTint="99"/>
          </w:tcPr>
          <w:p w14:paraId="1CDCB45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Vị trí</w:t>
            </w:r>
          </w:p>
        </w:tc>
        <w:tc>
          <w:tcPr>
            <w:tcW w:w="4606" w:type="dxa"/>
            <w:shd w:val="clear" w:color="auto" w:fill="A8D08D" w:themeFill="accent6" w:themeFillTint="99"/>
          </w:tcPr>
          <w:p w14:paraId="59FEE3F0"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Mô tả nhiệm vụ</w:t>
            </w:r>
          </w:p>
        </w:tc>
        <w:tc>
          <w:tcPr>
            <w:tcW w:w="3117" w:type="dxa"/>
            <w:shd w:val="clear" w:color="auto" w:fill="A8D08D" w:themeFill="accent6" w:themeFillTint="99"/>
          </w:tcPr>
          <w:p w14:paraId="227B5DD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Tên thành viên</w:t>
            </w:r>
          </w:p>
        </w:tc>
      </w:tr>
      <w:tr w:rsidR="0042093D" w:rsidRPr="005D2C9D" w14:paraId="5A62D542" w14:textId="77777777" w:rsidTr="0042093D">
        <w:tc>
          <w:tcPr>
            <w:tcW w:w="1740" w:type="dxa"/>
            <w:vAlign w:val="center"/>
          </w:tcPr>
          <w:p w14:paraId="2710A38E"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Nhóm trưởng</w:t>
            </w:r>
          </w:p>
        </w:tc>
        <w:tc>
          <w:tcPr>
            <w:tcW w:w="4606" w:type="dxa"/>
          </w:tcPr>
          <w:p w14:paraId="445F46BE" w14:textId="77777777" w:rsidR="001B4F63" w:rsidRPr="005D2C9D" w:rsidRDefault="001B4F63" w:rsidP="005105E7">
            <w:pPr>
              <w:pStyle w:val="NormalWeb"/>
              <w:snapToGrid w:val="0"/>
              <w:spacing w:before="20" w:beforeAutospacing="0" w:after="60" w:afterAutospacing="0" w:line="300" w:lineRule="auto"/>
              <w:jc w:val="both"/>
              <w:rPr>
                <w:rFonts w:ascii="Arial" w:hAnsi="Arial" w:cs="Arial"/>
                <w:sz w:val="22"/>
                <w:szCs w:val="22"/>
              </w:rPr>
            </w:pPr>
            <w:r w:rsidRPr="005D2C9D">
              <w:rPr>
                <w:rFonts w:ascii="Arial" w:hAnsi="Arial" w:cs="Arial"/>
                <w:sz w:val="22"/>
                <w:szCs w:val="22"/>
              </w:rPr>
              <w:t>Quản lí các thành viên trong nhóm, triển khai hoạt động, điều khiển thảo luận, đôn đốc các thành viên trong nhóm</w:t>
            </w:r>
          </w:p>
        </w:tc>
        <w:tc>
          <w:tcPr>
            <w:tcW w:w="3117" w:type="dxa"/>
            <w:vAlign w:val="center"/>
          </w:tcPr>
          <w:p w14:paraId="1629BDCB"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267B1671" w14:textId="77777777" w:rsidTr="0042093D">
        <w:trPr>
          <w:trHeight w:val="1139"/>
        </w:trPr>
        <w:tc>
          <w:tcPr>
            <w:tcW w:w="1740" w:type="dxa"/>
            <w:vAlign w:val="center"/>
          </w:tcPr>
          <w:p w14:paraId="1C9C2DE1"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Thư kí</w:t>
            </w:r>
          </w:p>
        </w:tc>
        <w:tc>
          <w:tcPr>
            <w:tcW w:w="4606" w:type="dxa"/>
          </w:tcPr>
          <w:p w14:paraId="2E98CF9B"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37612FFF"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4CD3EB3B" w14:textId="77777777" w:rsidTr="0042093D">
        <w:tc>
          <w:tcPr>
            <w:tcW w:w="1740" w:type="dxa"/>
            <w:vAlign w:val="center"/>
          </w:tcPr>
          <w:p w14:paraId="5B18A77E"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5BDE80B0"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01FBB9B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310FF918"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0A83D6FC" w14:textId="77777777" w:rsidTr="0042093D">
        <w:tc>
          <w:tcPr>
            <w:tcW w:w="1740" w:type="dxa"/>
            <w:vAlign w:val="center"/>
          </w:tcPr>
          <w:p w14:paraId="78F41B49"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47C7AC17"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5221CFD6"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762F2AA4"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69E998D0" w14:textId="77777777" w:rsidTr="0042093D">
        <w:tc>
          <w:tcPr>
            <w:tcW w:w="1740" w:type="dxa"/>
            <w:vAlign w:val="center"/>
          </w:tcPr>
          <w:p w14:paraId="7EDB295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38CD8D07"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40A815CB"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0B58D4D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64938849" w14:textId="77777777" w:rsidTr="0042093D">
        <w:tc>
          <w:tcPr>
            <w:tcW w:w="1740" w:type="dxa"/>
            <w:vAlign w:val="center"/>
          </w:tcPr>
          <w:p w14:paraId="41984E8F"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0B0AAC7A"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338786B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7147A50B"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4D3460D6" w14:textId="77777777" w:rsidTr="0042093D">
        <w:tc>
          <w:tcPr>
            <w:tcW w:w="1740" w:type="dxa"/>
            <w:vAlign w:val="center"/>
          </w:tcPr>
          <w:p w14:paraId="0AE04AF0"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59A79AAC"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0DE5AF40"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3F80D9E8"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r w:rsidR="0042093D" w:rsidRPr="005D2C9D" w14:paraId="6655F16C" w14:textId="77777777" w:rsidTr="0042093D">
        <w:tc>
          <w:tcPr>
            <w:tcW w:w="1740" w:type="dxa"/>
            <w:vAlign w:val="center"/>
          </w:tcPr>
          <w:p w14:paraId="6D73DD7D"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b/>
                <w:bCs/>
                <w:sz w:val="22"/>
                <w:szCs w:val="22"/>
              </w:rPr>
              <w:t>Thành viên</w:t>
            </w:r>
          </w:p>
        </w:tc>
        <w:tc>
          <w:tcPr>
            <w:tcW w:w="4606" w:type="dxa"/>
          </w:tcPr>
          <w:p w14:paraId="1104E5E5"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p w14:paraId="03F441CF"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p>
        </w:tc>
        <w:tc>
          <w:tcPr>
            <w:tcW w:w="3117" w:type="dxa"/>
            <w:vAlign w:val="center"/>
          </w:tcPr>
          <w:p w14:paraId="4C8D5DD7" w14:textId="77777777" w:rsidR="001B4F63" w:rsidRPr="005D2C9D" w:rsidRDefault="001B4F63" w:rsidP="005105E7">
            <w:pPr>
              <w:pStyle w:val="NormalWeb"/>
              <w:snapToGrid w:val="0"/>
              <w:spacing w:before="20" w:beforeAutospacing="0" w:after="60" w:afterAutospacing="0" w:line="300" w:lineRule="auto"/>
              <w:jc w:val="center"/>
              <w:rPr>
                <w:rFonts w:ascii="Arial" w:hAnsi="Arial" w:cs="Arial"/>
                <w:b/>
                <w:bCs/>
                <w:sz w:val="22"/>
                <w:szCs w:val="22"/>
              </w:rPr>
            </w:pPr>
            <w:r w:rsidRPr="005D2C9D">
              <w:rPr>
                <w:rFonts w:ascii="Arial" w:hAnsi="Arial" w:cs="Arial"/>
                <w:sz w:val="22"/>
                <w:szCs w:val="22"/>
              </w:rPr>
              <w:t>………………………………</w:t>
            </w:r>
          </w:p>
        </w:tc>
      </w:tr>
    </w:tbl>
    <w:p w14:paraId="0A1BA0CB"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60F43614" w14:textId="77777777" w:rsidR="001B4F63" w:rsidRPr="005D2C9D" w:rsidRDefault="001B4F63" w:rsidP="00621714">
      <w:pPr>
        <w:snapToGrid w:val="0"/>
        <w:spacing w:before="20" w:after="60" w:line="300" w:lineRule="auto"/>
        <w:ind w:firstLine="454"/>
        <w:rPr>
          <w:b/>
          <w:bCs/>
          <w:sz w:val="26"/>
          <w:szCs w:val="28"/>
        </w:rPr>
      </w:pPr>
    </w:p>
    <w:p w14:paraId="13CB8F29" w14:textId="77777777" w:rsidR="001B4F63" w:rsidRPr="005D2C9D" w:rsidRDefault="001B4F63" w:rsidP="00621714">
      <w:pPr>
        <w:spacing w:before="20" w:after="60" w:line="300" w:lineRule="auto"/>
        <w:ind w:firstLine="454"/>
        <w:rPr>
          <w:b/>
          <w:bCs/>
          <w:sz w:val="26"/>
          <w:szCs w:val="28"/>
        </w:rPr>
      </w:pPr>
      <w:r w:rsidRPr="005D2C9D">
        <w:rPr>
          <w:b/>
          <w:bCs/>
          <w:sz w:val="26"/>
          <w:szCs w:val="28"/>
        </w:rPr>
        <w:br w:type="page"/>
      </w:r>
    </w:p>
    <w:p w14:paraId="033FCEF9"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r w:rsidRPr="005D2C9D">
        <w:rPr>
          <w:b/>
          <w:bCs/>
          <w:i/>
          <w:sz w:val="26"/>
          <w:szCs w:val="28"/>
        </w:rPr>
        <w:t>Phiếu học tập số 2.</w:t>
      </w:r>
      <w:r w:rsidRPr="005D2C9D">
        <w:rPr>
          <w:b/>
          <w:bCs/>
          <w:sz w:val="26"/>
          <w:szCs w:val="28"/>
        </w:rPr>
        <w:t xml:space="preserve"> B</w:t>
      </w:r>
      <w:r w:rsidRPr="005D2C9D">
        <w:rPr>
          <w:b/>
          <w:bCs/>
          <w:sz w:val="26"/>
          <w:szCs w:val="28"/>
          <w:lang w:val="vi-VN"/>
        </w:rPr>
        <w:t>ản ghi chép về</w:t>
      </w:r>
      <w:r w:rsidRPr="005D2C9D">
        <w:rPr>
          <w:b/>
          <w:bCs/>
          <w:sz w:val="26"/>
          <w:szCs w:val="28"/>
        </w:rPr>
        <w:t xml:space="preserve"> các hình khối</w:t>
      </w:r>
    </w:p>
    <w:p w14:paraId="41F3C6FA" w14:textId="77777777" w:rsidR="001B4F63" w:rsidRPr="005D2C9D" w:rsidRDefault="001B4F63" w:rsidP="0005407F">
      <w:pPr>
        <w:pStyle w:val="ListParagraph"/>
        <w:numPr>
          <w:ilvl w:val="0"/>
          <w:numId w:val="32"/>
        </w:numPr>
        <w:snapToGrid w:val="0"/>
        <w:spacing w:before="20" w:after="60" w:line="300" w:lineRule="auto"/>
        <w:ind w:left="0" w:firstLine="454"/>
        <w:contextualSpacing w:val="0"/>
        <w:rPr>
          <w:b/>
          <w:szCs w:val="28"/>
          <w:lang w:val="vi-VN"/>
        </w:rPr>
      </w:pPr>
      <w:r w:rsidRPr="005D2C9D">
        <w:rPr>
          <w:b/>
          <w:szCs w:val="28"/>
        </w:rPr>
        <w:t>Hình hộp chữ nhật</w:t>
      </w:r>
    </w:p>
    <w:p w14:paraId="40253838"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Số cạnh: ………………….  Số đỉnh: ………………….. Số mặt:</w:t>
      </w:r>
      <w:r w:rsidRPr="005D2C9D">
        <w:rPr>
          <w:bCs/>
          <w:sz w:val="26"/>
          <w:szCs w:val="28"/>
          <w:lang w:val="vi-VN"/>
        </w:rPr>
        <w:tab/>
      </w:r>
    </w:p>
    <w:p w14:paraId="6EEA8D30" w14:textId="77777777" w:rsidR="001B4F63" w:rsidRPr="005D2C9D" w:rsidRDefault="001B4F63" w:rsidP="00621714">
      <w:pPr>
        <w:tabs>
          <w:tab w:val="right" w:leader="dot" w:pos="9214"/>
        </w:tabs>
        <w:snapToGrid w:val="0"/>
        <w:spacing w:before="20" w:after="60" w:line="300" w:lineRule="auto"/>
        <w:ind w:firstLine="454"/>
        <w:rPr>
          <w:b/>
          <w:sz w:val="26"/>
          <w:szCs w:val="28"/>
          <w:lang w:val="vi-VN"/>
        </w:rPr>
      </w:pPr>
      <w:r w:rsidRPr="005D2C9D">
        <w:rPr>
          <w:b/>
          <w:sz w:val="26"/>
          <w:szCs w:val="28"/>
          <w:lang w:val="vi-VN"/>
        </w:rPr>
        <w:t>Công thức tính tích hình hộp chữ nhật:</w:t>
      </w:r>
      <w:r w:rsidRPr="005D2C9D">
        <w:rPr>
          <w:bCs/>
          <w:sz w:val="26"/>
          <w:szCs w:val="28"/>
          <w:lang w:val="vi-VN"/>
        </w:rPr>
        <w:tab/>
      </w:r>
    </w:p>
    <w:p w14:paraId="37376A44"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r w:rsidRPr="005D2C9D">
        <w:rPr>
          <w:bCs/>
          <w:sz w:val="26"/>
          <w:szCs w:val="28"/>
          <w:lang w:val="vi-VN"/>
        </w:rPr>
        <w:tab/>
      </w:r>
    </w:p>
    <w:p w14:paraId="63F4880B"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371409EE"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16CDB393" w14:textId="77777777" w:rsidR="001B4F63" w:rsidRPr="005D2C9D" w:rsidRDefault="001B4F63" w:rsidP="0005407F">
      <w:pPr>
        <w:pStyle w:val="ListParagraph"/>
        <w:numPr>
          <w:ilvl w:val="0"/>
          <w:numId w:val="32"/>
        </w:numPr>
        <w:snapToGrid w:val="0"/>
        <w:spacing w:before="20" w:after="60" w:line="300" w:lineRule="auto"/>
        <w:ind w:left="0" w:firstLine="454"/>
        <w:contextualSpacing w:val="0"/>
        <w:rPr>
          <w:b/>
          <w:szCs w:val="28"/>
          <w:lang w:val="vi-VN"/>
        </w:rPr>
      </w:pPr>
      <w:r w:rsidRPr="005D2C9D">
        <w:rPr>
          <w:b/>
          <w:szCs w:val="28"/>
          <w:lang w:val="vi-VN"/>
        </w:rPr>
        <w:t xml:space="preserve">Hình </w:t>
      </w:r>
      <w:r w:rsidRPr="005D2C9D">
        <w:rPr>
          <w:b/>
          <w:szCs w:val="28"/>
        </w:rPr>
        <w:t>lập</w:t>
      </w:r>
      <w:r w:rsidRPr="005D2C9D">
        <w:rPr>
          <w:b/>
          <w:szCs w:val="28"/>
          <w:lang w:val="vi-VN"/>
        </w:rPr>
        <w:t xml:space="preserve"> phương</w:t>
      </w:r>
    </w:p>
    <w:p w14:paraId="6C6EC626"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Số cạnh: ………………….  Số đỉnh: ………………….. Số mặt:</w:t>
      </w:r>
      <w:r w:rsidRPr="005D2C9D">
        <w:rPr>
          <w:bCs/>
          <w:sz w:val="26"/>
          <w:szCs w:val="28"/>
          <w:lang w:val="vi-VN"/>
        </w:rPr>
        <w:tab/>
      </w:r>
    </w:p>
    <w:p w14:paraId="70B47F09" w14:textId="77777777" w:rsidR="001B4F63" w:rsidRPr="005D2C9D" w:rsidRDefault="001B4F63" w:rsidP="00621714">
      <w:pPr>
        <w:snapToGrid w:val="0"/>
        <w:spacing w:before="20" w:after="60" w:line="300" w:lineRule="auto"/>
        <w:ind w:firstLine="454"/>
        <w:rPr>
          <w:b/>
          <w:sz w:val="26"/>
          <w:szCs w:val="28"/>
          <w:lang w:val="vi-VN"/>
        </w:rPr>
      </w:pPr>
      <w:r w:rsidRPr="005D2C9D">
        <w:rPr>
          <w:b/>
          <w:sz w:val="26"/>
          <w:szCs w:val="28"/>
          <w:lang w:val="vi-VN"/>
        </w:rPr>
        <w:t>Công thức tính thể tích hình lập phương:</w:t>
      </w:r>
    </w:p>
    <w:p w14:paraId="577A7760"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10428880"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637B5C2E" w14:textId="77777777" w:rsidR="001B4F63" w:rsidRPr="005D2C9D" w:rsidRDefault="001B4F63" w:rsidP="0005407F">
      <w:pPr>
        <w:pStyle w:val="ListParagraph"/>
        <w:numPr>
          <w:ilvl w:val="0"/>
          <w:numId w:val="32"/>
        </w:numPr>
        <w:snapToGrid w:val="0"/>
        <w:spacing w:before="20" w:after="60" w:line="300" w:lineRule="auto"/>
        <w:ind w:left="0" w:firstLine="454"/>
        <w:contextualSpacing w:val="0"/>
        <w:rPr>
          <w:b/>
          <w:szCs w:val="28"/>
        </w:rPr>
      </w:pPr>
      <w:r w:rsidRPr="005D2C9D">
        <w:rPr>
          <w:b/>
          <w:szCs w:val="28"/>
        </w:rPr>
        <w:t>Hình lăng trụ đứng</w:t>
      </w:r>
    </w:p>
    <w:p w14:paraId="0E8C4E12"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 xml:space="preserve">Cạnh: </w:t>
      </w:r>
      <w:r w:rsidRPr="005D2C9D">
        <w:rPr>
          <w:bCs/>
          <w:sz w:val="26"/>
          <w:szCs w:val="28"/>
          <w:lang w:val="vi-VN"/>
        </w:rPr>
        <w:tab/>
      </w:r>
    </w:p>
    <w:p w14:paraId="379BB798"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 xml:space="preserve">Đỉnh: </w:t>
      </w:r>
      <w:r w:rsidRPr="005D2C9D">
        <w:rPr>
          <w:bCs/>
          <w:sz w:val="26"/>
          <w:szCs w:val="28"/>
          <w:lang w:val="vi-VN"/>
        </w:rPr>
        <w:tab/>
      </w:r>
    </w:p>
    <w:p w14:paraId="6BDF1EC1"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 xml:space="preserve">Mặt đáy: </w:t>
      </w:r>
      <w:r w:rsidRPr="005D2C9D">
        <w:rPr>
          <w:bCs/>
          <w:sz w:val="26"/>
          <w:szCs w:val="28"/>
          <w:lang w:val="vi-VN"/>
        </w:rPr>
        <w:tab/>
      </w:r>
    </w:p>
    <w:p w14:paraId="69ABB877"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 xml:space="preserve">Mặt bên: </w:t>
      </w:r>
      <w:r w:rsidRPr="005D2C9D">
        <w:rPr>
          <w:bCs/>
          <w:sz w:val="26"/>
          <w:szCs w:val="28"/>
          <w:lang w:val="vi-VN"/>
        </w:rPr>
        <w:tab/>
      </w:r>
    </w:p>
    <w:p w14:paraId="7BD08BDD"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 xml:space="preserve">Chiều cao: </w:t>
      </w:r>
      <w:r w:rsidRPr="005D2C9D">
        <w:rPr>
          <w:bCs/>
          <w:sz w:val="26"/>
          <w:szCs w:val="28"/>
          <w:lang w:val="vi-VN"/>
        </w:rPr>
        <w:tab/>
      </w:r>
    </w:p>
    <w:p w14:paraId="0A9286F0"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
          <w:sz w:val="26"/>
          <w:szCs w:val="28"/>
          <w:lang w:val="vi-VN"/>
        </w:rPr>
        <w:t>Công thức tính diện tích xung quanh</w:t>
      </w:r>
      <w:r w:rsidRPr="005D2C9D">
        <w:rPr>
          <w:bCs/>
          <w:sz w:val="26"/>
          <w:szCs w:val="28"/>
          <w:lang w:val="vi-VN"/>
        </w:rPr>
        <w:t xml:space="preserve">: </w:t>
      </w:r>
      <w:r w:rsidRPr="005D2C9D">
        <w:rPr>
          <w:bCs/>
          <w:sz w:val="26"/>
          <w:szCs w:val="28"/>
          <w:lang w:val="vi-VN"/>
        </w:rPr>
        <w:tab/>
      </w:r>
    </w:p>
    <w:p w14:paraId="324F5D29"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
          <w:sz w:val="26"/>
          <w:szCs w:val="28"/>
          <w:lang w:val="vi-VN"/>
        </w:rPr>
        <w:t>Công thức tính thể tích</w:t>
      </w:r>
      <w:r w:rsidRPr="005D2C9D">
        <w:rPr>
          <w:bCs/>
          <w:sz w:val="26"/>
          <w:szCs w:val="28"/>
          <w:lang w:val="vi-VN"/>
        </w:rPr>
        <w:t xml:space="preserve">: </w:t>
      </w:r>
      <w:r w:rsidRPr="005D2C9D">
        <w:rPr>
          <w:bCs/>
          <w:sz w:val="26"/>
          <w:szCs w:val="28"/>
          <w:lang w:val="vi-VN"/>
        </w:rPr>
        <w:tab/>
      </w:r>
    </w:p>
    <w:p w14:paraId="29B5BBAC"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3BED7DCA"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20FF9317"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07BA91A1" w14:textId="77777777" w:rsidR="001B4F63" w:rsidRPr="005D2C9D" w:rsidRDefault="001B4F63" w:rsidP="0005407F">
      <w:pPr>
        <w:pStyle w:val="ListParagraph"/>
        <w:numPr>
          <w:ilvl w:val="0"/>
          <w:numId w:val="32"/>
        </w:numPr>
        <w:snapToGrid w:val="0"/>
        <w:spacing w:before="20" w:after="60" w:line="300" w:lineRule="auto"/>
        <w:ind w:left="0" w:firstLine="454"/>
        <w:contextualSpacing w:val="0"/>
        <w:rPr>
          <w:b/>
          <w:szCs w:val="28"/>
          <w:lang w:val="vi-VN"/>
        </w:rPr>
      </w:pPr>
      <w:r w:rsidRPr="005D2C9D">
        <w:rPr>
          <w:b/>
          <w:szCs w:val="28"/>
          <w:lang w:val="vi-VN"/>
        </w:rPr>
        <w:t>Nguồn tài liệu tham khảo</w:t>
      </w:r>
    </w:p>
    <w:p w14:paraId="1B7190C7"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6ECBDA1D"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6BD37C35"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lang w:val="vi-VN"/>
        </w:rPr>
      </w:pPr>
      <w:r w:rsidRPr="005D2C9D">
        <w:rPr>
          <w:b/>
          <w:bCs/>
          <w:i/>
          <w:sz w:val="26"/>
          <w:szCs w:val="28"/>
          <w:lang w:val="vi-VN"/>
        </w:rPr>
        <w:t>Phiếu học tập số 3.</w:t>
      </w:r>
      <w:r w:rsidRPr="005D2C9D">
        <w:rPr>
          <w:b/>
          <w:bCs/>
          <w:sz w:val="26"/>
          <w:szCs w:val="28"/>
          <w:lang w:val="vi-VN"/>
        </w:rPr>
        <w:t xml:space="preserve"> Bản ghi chép về bản vẽ các khối đa diện</w:t>
      </w:r>
    </w:p>
    <w:p w14:paraId="2B50E2EF" w14:textId="77777777" w:rsidR="001B4F63" w:rsidRPr="005D2C9D" w:rsidRDefault="001B4F63" w:rsidP="0005407F">
      <w:pPr>
        <w:pStyle w:val="ListParagraph"/>
        <w:numPr>
          <w:ilvl w:val="0"/>
          <w:numId w:val="41"/>
        </w:numPr>
        <w:snapToGrid w:val="0"/>
        <w:spacing w:before="20" w:after="60" w:line="300" w:lineRule="auto"/>
        <w:ind w:left="0" w:firstLine="454"/>
        <w:contextualSpacing w:val="0"/>
        <w:jc w:val="both"/>
        <w:rPr>
          <w:b/>
          <w:szCs w:val="28"/>
        </w:rPr>
      </w:pPr>
      <w:r w:rsidRPr="005D2C9D">
        <w:rPr>
          <w:b/>
          <w:szCs w:val="28"/>
        </w:rPr>
        <w:t>Hình hộp chữ nhật</w:t>
      </w:r>
    </w:p>
    <w:p w14:paraId="591EB108" w14:textId="77777777" w:rsidR="001B4F63" w:rsidRPr="005D2C9D" w:rsidRDefault="001B4F63" w:rsidP="00621714">
      <w:pPr>
        <w:snapToGrid w:val="0"/>
        <w:spacing w:before="20" w:after="60" w:line="300" w:lineRule="auto"/>
        <w:ind w:firstLine="454"/>
        <w:rPr>
          <w:sz w:val="26"/>
          <w:szCs w:val="28"/>
        </w:rPr>
      </w:pPr>
      <w:r w:rsidRPr="005D2C9D">
        <w:rPr>
          <w:sz w:val="26"/>
          <w:szCs w:val="28"/>
        </w:rPr>
        <w:t>Em hãy đọc bản vẽ hình chiếu của hình hộp chữ nhật (hình 1), sau đó đối chiếu với hình 2 và trả lời các câu hỏi sau bằng cách điền vào các ô trong bảng 1:</w:t>
      </w:r>
    </w:p>
    <w:p w14:paraId="097A6151" w14:textId="77777777" w:rsidR="001B4F63" w:rsidRPr="005D2C9D" w:rsidRDefault="001B4F63" w:rsidP="00621714">
      <w:pPr>
        <w:snapToGrid w:val="0"/>
        <w:spacing w:before="20" w:after="60" w:line="300" w:lineRule="auto"/>
        <w:ind w:firstLine="454"/>
        <w:jc w:val="center"/>
        <w:rPr>
          <w:sz w:val="26"/>
          <w:szCs w:val="28"/>
        </w:rPr>
      </w:pPr>
      <w:r w:rsidRPr="005D2C9D">
        <w:rPr>
          <w:noProof/>
          <w:sz w:val="26"/>
          <w:szCs w:val="28"/>
        </w:rPr>
        <w:drawing>
          <wp:inline distT="0" distB="0" distL="0" distR="0" wp14:anchorId="228CED32" wp14:editId="47BFEC40">
            <wp:extent cx="2246377" cy="1529419"/>
            <wp:effectExtent l="0" t="0" r="1905"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426A5.tmp"/>
                    <pic:cNvPicPr/>
                  </pic:nvPicPr>
                  <pic:blipFill>
                    <a:blip r:embed="rId107">
                      <a:extLst>
                        <a:ext uri="{28A0092B-C50C-407E-A947-70E740481C1C}">
                          <a14:useLocalDpi xmlns:a14="http://schemas.microsoft.com/office/drawing/2010/main" val="0"/>
                        </a:ext>
                      </a:extLst>
                    </a:blip>
                    <a:stretch>
                      <a:fillRect/>
                    </a:stretch>
                  </pic:blipFill>
                  <pic:spPr>
                    <a:xfrm>
                      <a:off x="0" y="0"/>
                      <a:ext cx="2296572" cy="1563594"/>
                    </a:xfrm>
                    <a:prstGeom prst="rect">
                      <a:avLst/>
                    </a:prstGeom>
                  </pic:spPr>
                </pic:pic>
              </a:graphicData>
            </a:graphic>
          </wp:inline>
        </w:drawing>
      </w:r>
      <w:r w:rsidRPr="005D2C9D">
        <w:rPr>
          <w:sz w:val="26"/>
          <w:szCs w:val="28"/>
          <w:lang w:val="vi-VN"/>
        </w:rPr>
        <w:t xml:space="preserve">      </w:t>
      </w:r>
      <w:r w:rsidRPr="005D2C9D">
        <w:rPr>
          <w:noProof/>
          <w:sz w:val="26"/>
          <w:szCs w:val="28"/>
        </w:rPr>
        <w:drawing>
          <wp:inline distT="0" distB="0" distL="0" distR="0" wp14:anchorId="736B18B1" wp14:editId="28D71CC2">
            <wp:extent cx="2540040" cy="1015089"/>
            <wp:effectExtent l="0" t="0" r="0" b="127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49FB1.tmp"/>
                    <pic:cNvPicPr/>
                  </pic:nvPicPr>
                  <pic:blipFill>
                    <a:blip r:embed="rId108">
                      <a:extLst>
                        <a:ext uri="{28A0092B-C50C-407E-A947-70E740481C1C}">
                          <a14:useLocalDpi xmlns:a14="http://schemas.microsoft.com/office/drawing/2010/main" val="0"/>
                        </a:ext>
                      </a:extLst>
                    </a:blip>
                    <a:stretch>
                      <a:fillRect/>
                    </a:stretch>
                  </pic:blipFill>
                  <pic:spPr>
                    <a:xfrm>
                      <a:off x="0" y="0"/>
                      <a:ext cx="2566248" cy="1025563"/>
                    </a:xfrm>
                    <a:prstGeom prst="rect">
                      <a:avLst/>
                    </a:prstGeom>
                  </pic:spPr>
                </pic:pic>
              </a:graphicData>
            </a:graphic>
          </wp:inline>
        </w:drawing>
      </w:r>
    </w:p>
    <w:p w14:paraId="36F418FF" w14:textId="77777777" w:rsidR="001B4F63" w:rsidRPr="005D2C9D" w:rsidRDefault="001B4F63" w:rsidP="0039275C">
      <w:pPr>
        <w:pStyle w:val="hinh"/>
        <w:rPr>
          <w:color w:val="auto"/>
        </w:rPr>
      </w:pPr>
      <w:r w:rsidRPr="005D2C9D">
        <w:rPr>
          <w:i/>
          <w:color w:val="auto"/>
        </w:rPr>
        <w:t>Hình 1.</w:t>
      </w:r>
      <w:r w:rsidRPr="005D2C9D">
        <w:rPr>
          <w:color w:val="auto"/>
        </w:rPr>
        <w:t xml:space="preserve"> Hình chiếu của hình hộp chữ nhật</w:t>
      </w:r>
      <w:r w:rsidRPr="005D2C9D">
        <w:rPr>
          <w:color w:val="auto"/>
        </w:rPr>
        <w:tab/>
      </w:r>
      <w:r w:rsidRPr="005D2C9D">
        <w:rPr>
          <w:color w:val="auto"/>
        </w:rPr>
        <w:tab/>
      </w:r>
      <w:r w:rsidRPr="005D2C9D">
        <w:rPr>
          <w:i/>
          <w:color w:val="auto"/>
        </w:rPr>
        <w:t>Hình 2.</w:t>
      </w:r>
      <w:r w:rsidRPr="005D2C9D">
        <w:rPr>
          <w:color w:val="auto"/>
        </w:rPr>
        <w:t xml:space="preserve"> Hình hộp chữ nhật</w:t>
      </w:r>
    </w:p>
    <w:p w14:paraId="4D6FCDCC" w14:textId="77777777" w:rsidR="001B4F63" w:rsidRPr="005D2C9D" w:rsidRDefault="001B4F63" w:rsidP="0005407F">
      <w:pPr>
        <w:pStyle w:val="ListParagraph"/>
        <w:numPr>
          <w:ilvl w:val="0"/>
          <w:numId w:val="40"/>
        </w:numPr>
        <w:snapToGrid w:val="0"/>
        <w:spacing w:before="20" w:after="60" w:line="300" w:lineRule="auto"/>
        <w:ind w:left="0" w:firstLine="454"/>
        <w:contextualSpacing w:val="0"/>
        <w:jc w:val="both"/>
        <w:rPr>
          <w:szCs w:val="28"/>
        </w:rPr>
      </w:pPr>
      <w:r w:rsidRPr="005D2C9D">
        <w:rPr>
          <w:szCs w:val="28"/>
        </w:rPr>
        <w:t>Các hình 1, 2, 3 là các hình chiếu gì?</w:t>
      </w:r>
    </w:p>
    <w:p w14:paraId="5536D8CF" w14:textId="77777777" w:rsidR="001B4F63" w:rsidRPr="005D2C9D" w:rsidRDefault="001B4F63" w:rsidP="0005407F">
      <w:pPr>
        <w:pStyle w:val="ListParagraph"/>
        <w:numPr>
          <w:ilvl w:val="0"/>
          <w:numId w:val="40"/>
        </w:numPr>
        <w:snapToGrid w:val="0"/>
        <w:spacing w:before="20" w:after="60" w:line="300" w:lineRule="auto"/>
        <w:ind w:left="0" w:firstLine="454"/>
        <w:contextualSpacing w:val="0"/>
        <w:jc w:val="both"/>
        <w:rPr>
          <w:szCs w:val="28"/>
        </w:rPr>
      </w:pPr>
      <w:r w:rsidRPr="005D2C9D">
        <w:rPr>
          <w:szCs w:val="28"/>
        </w:rPr>
        <w:t>Chúng có hình dạng như thế nào?</w:t>
      </w:r>
    </w:p>
    <w:p w14:paraId="342864E7" w14:textId="77777777" w:rsidR="001B4F63" w:rsidRPr="005D2C9D" w:rsidRDefault="001B4F63" w:rsidP="0005407F">
      <w:pPr>
        <w:pStyle w:val="ListParagraph"/>
        <w:numPr>
          <w:ilvl w:val="0"/>
          <w:numId w:val="40"/>
        </w:numPr>
        <w:snapToGrid w:val="0"/>
        <w:spacing w:before="20" w:after="60" w:line="300" w:lineRule="auto"/>
        <w:ind w:left="0" w:firstLine="454"/>
        <w:contextualSpacing w:val="0"/>
        <w:jc w:val="both"/>
        <w:rPr>
          <w:szCs w:val="28"/>
        </w:rPr>
      </w:pPr>
      <w:r w:rsidRPr="005D2C9D">
        <w:rPr>
          <w:szCs w:val="28"/>
        </w:rPr>
        <w:t>Chúng thể hiện các kích thước nào của hình hộp chữ nhật?</w:t>
      </w:r>
    </w:p>
    <w:p w14:paraId="0CB3B462" w14:textId="77777777" w:rsidR="001B4F63" w:rsidRPr="005D2C9D" w:rsidRDefault="001B4F63" w:rsidP="00621714">
      <w:pPr>
        <w:snapToGrid w:val="0"/>
        <w:spacing w:before="20" w:after="60" w:line="300" w:lineRule="auto"/>
        <w:ind w:firstLine="454"/>
        <w:jc w:val="center"/>
        <w:rPr>
          <w:b/>
          <w:sz w:val="26"/>
          <w:szCs w:val="28"/>
        </w:rPr>
      </w:pPr>
      <w:r w:rsidRPr="005D2C9D">
        <w:rPr>
          <w:b/>
          <w:sz w:val="26"/>
          <w:szCs w:val="28"/>
        </w:rPr>
        <w:t>Bảng 1</w:t>
      </w:r>
    </w:p>
    <w:tbl>
      <w:tblPr>
        <w:tblStyle w:val="TableGrid"/>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874"/>
        <w:gridCol w:w="2782"/>
        <w:gridCol w:w="2928"/>
        <w:gridCol w:w="2488"/>
      </w:tblGrid>
      <w:tr w:rsidR="001B4F63" w:rsidRPr="005D2C9D" w14:paraId="2CAC84CC" w14:textId="77777777" w:rsidTr="00307360">
        <w:trPr>
          <w:jc w:val="center"/>
        </w:trPr>
        <w:tc>
          <w:tcPr>
            <w:tcW w:w="846" w:type="dxa"/>
            <w:shd w:val="clear" w:color="auto" w:fill="A8D08D" w:themeFill="accent6" w:themeFillTint="99"/>
          </w:tcPr>
          <w:p w14:paraId="651BCB7F" w14:textId="77777777" w:rsidR="001B4F63" w:rsidRPr="005D2C9D" w:rsidRDefault="001B4F63" w:rsidP="00E1134E">
            <w:pPr>
              <w:pStyle w:val="hinh"/>
              <w:rPr>
                <w:b/>
                <w:color w:val="auto"/>
              </w:rPr>
            </w:pPr>
            <w:r w:rsidRPr="005D2C9D">
              <w:rPr>
                <w:b/>
                <w:color w:val="auto"/>
              </w:rPr>
              <w:t>Hình</w:t>
            </w:r>
          </w:p>
        </w:tc>
        <w:tc>
          <w:tcPr>
            <w:tcW w:w="2693" w:type="dxa"/>
            <w:shd w:val="clear" w:color="auto" w:fill="A8D08D" w:themeFill="accent6" w:themeFillTint="99"/>
          </w:tcPr>
          <w:p w14:paraId="765AB44E" w14:textId="77777777" w:rsidR="001B4F63" w:rsidRPr="005D2C9D" w:rsidRDefault="001B4F63" w:rsidP="00E1134E">
            <w:pPr>
              <w:pStyle w:val="hinh"/>
              <w:rPr>
                <w:b/>
                <w:color w:val="auto"/>
              </w:rPr>
            </w:pPr>
            <w:r w:rsidRPr="005D2C9D">
              <w:rPr>
                <w:b/>
                <w:color w:val="auto"/>
              </w:rPr>
              <w:t>Hinh chiếu</w:t>
            </w:r>
          </w:p>
        </w:tc>
        <w:tc>
          <w:tcPr>
            <w:tcW w:w="2835" w:type="dxa"/>
            <w:shd w:val="clear" w:color="auto" w:fill="A8D08D" w:themeFill="accent6" w:themeFillTint="99"/>
          </w:tcPr>
          <w:p w14:paraId="10C40721" w14:textId="77777777" w:rsidR="001B4F63" w:rsidRPr="005D2C9D" w:rsidRDefault="001B4F63" w:rsidP="00E1134E">
            <w:pPr>
              <w:pStyle w:val="hinh"/>
              <w:rPr>
                <w:b/>
                <w:color w:val="auto"/>
              </w:rPr>
            </w:pPr>
            <w:r w:rsidRPr="005D2C9D">
              <w:rPr>
                <w:b/>
                <w:color w:val="auto"/>
              </w:rPr>
              <w:t>Hình dạng</w:t>
            </w:r>
          </w:p>
        </w:tc>
        <w:tc>
          <w:tcPr>
            <w:tcW w:w="2409" w:type="dxa"/>
            <w:shd w:val="clear" w:color="auto" w:fill="A8D08D" w:themeFill="accent6" w:themeFillTint="99"/>
          </w:tcPr>
          <w:p w14:paraId="4B523AF4" w14:textId="77777777" w:rsidR="001B4F63" w:rsidRPr="005D2C9D" w:rsidRDefault="001B4F63" w:rsidP="00E1134E">
            <w:pPr>
              <w:pStyle w:val="hinh"/>
              <w:rPr>
                <w:b/>
                <w:color w:val="auto"/>
              </w:rPr>
            </w:pPr>
            <w:r w:rsidRPr="005D2C9D">
              <w:rPr>
                <w:b/>
                <w:color w:val="auto"/>
              </w:rPr>
              <w:t>Kích thước</w:t>
            </w:r>
          </w:p>
        </w:tc>
      </w:tr>
      <w:tr w:rsidR="001B4F63" w:rsidRPr="005D2C9D" w14:paraId="1F66897E" w14:textId="77777777" w:rsidTr="00307360">
        <w:trPr>
          <w:jc w:val="center"/>
        </w:trPr>
        <w:tc>
          <w:tcPr>
            <w:tcW w:w="846" w:type="dxa"/>
          </w:tcPr>
          <w:p w14:paraId="716F5DFF" w14:textId="77777777" w:rsidR="001B4F63" w:rsidRPr="005D2C9D" w:rsidRDefault="001B4F63" w:rsidP="00E1134E">
            <w:pPr>
              <w:pStyle w:val="hinh"/>
              <w:rPr>
                <w:color w:val="auto"/>
              </w:rPr>
            </w:pPr>
            <w:r w:rsidRPr="005D2C9D">
              <w:rPr>
                <w:color w:val="auto"/>
              </w:rPr>
              <w:t>1</w:t>
            </w:r>
          </w:p>
        </w:tc>
        <w:tc>
          <w:tcPr>
            <w:tcW w:w="2693" w:type="dxa"/>
          </w:tcPr>
          <w:p w14:paraId="5876024F" w14:textId="77777777" w:rsidR="001B4F63" w:rsidRPr="005D2C9D" w:rsidRDefault="001B4F63" w:rsidP="00E1134E">
            <w:pPr>
              <w:pStyle w:val="hinh"/>
              <w:rPr>
                <w:color w:val="auto"/>
              </w:rPr>
            </w:pPr>
          </w:p>
        </w:tc>
        <w:tc>
          <w:tcPr>
            <w:tcW w:w="2835" w:type="dxa"/>
          </w:tcPr>
          <w:p w14:paraId="42438882" w14:textId="77777777" w:rsidR="001B4F63" w:rsidRPr="005D2C9D" w:rsidRDefault="001B4F63" w:rsidP="00E1134E">
            <w:pPr>
              <w:pStyle w:val="hinh"/>
              <w:rPr>
                <w:color w:val="auto"/>
              </w:rPr>
            </w:pPr>
          </w:p>
        </w:tc>
        <w:tc>
          <w:tcPr>
            <w:tcW w:w="2409" w:type="dxa"/>
          </w:tcPr>
          <w:p w14:paraId="33D8CE13" w14:textId="77777777" w:rsidR="001B4F63" w:rsidRPr="005D2C9D" w:rsidRDefault="001B4F63" w:rsidP="00E1134E">
            <w:pPr>
              <w:pStyle w:val="hinh"/>
              <w:rPr>
                <w:color w:val="auto"/>
              </w:rPr>
            </w:pPr>
          </w:p>
        </w:tc>
      </w:tr>
      <w:tr w:rsidR="001B4F63" w:rsidRPr="005D2C9D" w14:paraId="3ED6B1F8" w14:textId="77777777" w:rsidTr="00307360">
        <w:trPr>
          <w:jc w:val="center"/>
        </w:trPr>
        <w:tc>
          <w:tcPr>
            <w:tcW w:w="846" w:type="dxa"/>
          </w:tcPr>
          <w:p w14:paraId="3BB57167" w14:textId="77777777" w:rsidR="001B4F63" w:rsidRPr="005D2C9D" w:rsidRDefault="001B4F63" w:rsidP="00E1134E">
            <w:pPr>
              <w:pStyle w:val="hinh"/>
              <w:rPr>
                <w:color w:val="auto"/>
              </w:rPr>
            </w:pPr>
            <w:r w:rsidRPr="005D2C9D">
              <w:rPr>
                <w:color w:val="auto"/>
              </w:rPr>
              <w:t>2</w:t>
            </w:r>
          </w:p>
        </w:tc>
        <w:tc>
          <w:tcPr>
            <w:tcW w:w="2693" w:type="dxa"/>
          </w:tcPr>
          <w:p w14:paraId="3ACC52F6" w14:textId="77777777" w:rsidR="001B4F63" w:rsidRPr="005D2C9D" w:rsidRDefault="001B4F63" w:rsidP="00E1134E">
            <w:pPr>
              <w:pStyle w:val="hinh"/>
              <w:rPr>
                <w:color w:val="auto"/>
              </w:rPr>
            </w:pPr>
          </w:p>
        </w:tc>
        <w:tc>
          <w:tcPr>
            <w:tcW w:w="2835" w:type="dxa"/>
          </w:tcPr>
          <w:p w14:paraId="4B977957" w14:textId="77777777" w:rsidR="001B4F63" w:rsidRPr="005D2C9D" w:rsidRDefault="001B4F63" w:rsidP="00E1134E">
            <w:pPr>
              <w:pStyle w:val="hinh"/>
              <w:rPr>
                <w:color w:val="auto"/>
              </w:rPr>
            </w:pPr>
          </w:p>
        </w:tc>
        <w:tc>
          <w:tcPr>
            <w:tcW w:w="2409" w:type="dxa"/>
          </w:tcPr>
          <w:p w14:paraId="0D16CD82" w14:textId="77777777" w:rsidR="001B4F63" w:rsidRPr="005D2C9D" w:rsidRDefault="001B4F63" w:rsidP="00E1134E">
            <w:pPr>
              <w:pStyle w:val="hinh"/>
              <w:rPr>
                <w:color w:val="auto"/>
              </w:rPr>
            </w:pPr>
          </w:p>
        </w:tc>
      </w:tr>
      <w:tr w:rsidR="001B4F63" w:rsidRPr="005D2C9D" w14:paraId="1C4F34D5" w14:textId="77777777" w:rsidTr="00307360">
        <w:trPr>
          <w:jc w:val="center"/>
        </w:trPr>
        <w:tc>
          <w:tcPr>
            <w:tcW w:w="846" w:type="dxa"/>
          </w:tcPr>
          <w:p w14:paraId="4D764458" w14:textId="77777777" w:rsidR="001B4F63" w:rsidRPr="005D2C9D" w:rsidRDefault="001B4F63" w:rsidP="00E1134E">
            <w:pPr>
              <w:pStyle w:val="hinh"/>
              <w:rPr>
                <w:color w:val="auto"/>
              </w:rPr>
            </w:pPr>
            <w:r w:rsidRPr="005D2C9D">
              <w:rPr>
                <w:color w:val="auto"/>
              </w:rPr>
              <w:t>3</w:t>
            </w:r>
          </w:p>
        </w:tc>
        <w:tc>
          <w:tcPr>
            <w:tcW w:w="2693" w:type="dxa"/>
          </w:tcPr>
          <w:p w14:paraId="4D28C839" w14:textId="77777777" w:rsidR="001B4F63" w:rsidRPr="005D2C9D" w:rsidRDefault="001B4F63" w:rsidP="00E1134E">
            <w:pPr>
              <w:pStyle w:val="hinh"/>
              <w:rPr>
                <w:color w:val="auto"/>
              </w:rPr>
            </w:pPr>
          </w:p>
        </w:tc>
        <w:tc>
          <w:tcPr>
            <w:tcW w:w="2835" w:type="dxa"/>
          </w:tcPr>
          <w:p w14:paraId="30960DE5" w14:textId="77777777" w:rsidR="001B4F63" w:rsidRPr="005D2C9D" w:rsidRDefault="001B4F63" w:rsidP="00E1134E">
            <w:pPr>
              <w:pStyle w:val="hinh"/>
              <w:rPr>
                <w:color w:val="auto"/>
              </w:rPr>
            </w:pPr>
          </w:p>
        </w:tc>
        <w:tc>
          <w:tcPr>
            <w:tcW w:w="2409" w:type="dxa"/>
          </w:tcPr>
          <w:p w14:paraId="079FE635" w14:textId="77777777" w:rsidR="001B4F63" w:rsidRPr="005D2C9D" w:rsidRDefault="001B4F63" w:rsidP="00E1134E">
            <w:pPr>
              <w:pStyle w:val="hinh"/>
              <w:rPr>
                <w:color w:val="auto"/>
              </w:rPr>
            </w:pPr>
          </w:p>
        </w:tc>
      </w:tr>
    </w:tbl>
    <w:p w14:paraId="5DCEFCD1" w14:textId="77777777" w:rsidR="005105E7" w:rsidRPr="005D2C9D" w:rsidRDefault="005105E7" w:rsidP="005105E7">
      <w:pPr>
        <w:pStyle w:val="ListParagraph"/>
        <w:snapToGrid w:val="0"/>
        <w:spacing w:before="20" w:after="60" w:line="300" w:lineRule="auto"/>
        <w:ind w:left="454"/>
        <w:contextualSpacing w:val="0"/>
        <w:jc w:val="both"/>
        <w:rPr>
          <w:b/>
          <w:szCs w:val="28"/>
        </w:rPr>
      </w:pPr>
    </w:p>
    <w:p w14:paraId="25AA7DFC" w14:textId="1911E01A" w:rsidR="001B4F63" w:rsidRPr="005D2C9D" w:rsidRDefault="001B4F63" w:rsidP="0005407F">
      <w:pPr>
        <w:pStyle w:val="ListParagraph"/>
        <w:numPr>
          <w:ilvl w:val="0"/>
          <w:numId w:val="41"/>
        </w:numPr>
        <w:snapToGrid w:val="0"/>
        <w:spacing w:before="20" w:after="60" w:line="300" w:lineRule="auto"/>
        <w:ind w:left="0" w:firstLine="454"/>
        <w:contextualSpacing w:val="0"/>
        <w:jc w:val="both"/>
        <w:rPr>
          <w:b/>
          <w:szCs w:val="28"/>
        </w:rPr>
      </w:pPr>
      <w:r w:rsidRPr="005D2C9D">
        <w:rPr>
          <w:b/>
          <w:szCs w:val="28"/>
        </w:rPr>
        <w:t>Hình lăng trụ tam giác đều</w:t>
      </w:r>
    </w:p>
    <w:p w14:paraId="18B005A4" w14:textId="77777777" w:rsidR="001B4F63" w:rsidRPr="005D2C9D" w:rsidRDefault="001B4F63" w:rsidP="00621714">
      <w:pPr>
        <w:snapToGrid w:val="0"/>
        <w:spacing w:before="20" w:after="60" w:line="300" w:lineRule="auto"/>
        <w:ind w:firstLine="454"/>
        <w:rPr>
          <w:sz w:val="26"/>
          <w:szCs w:val="28"/>
        </w:rPr>
      </w:pPr>
      <w:r w:rsidRPr="005D2C9D">
        <w:rPr>
          <w:sz w:val="26"/>
          <w:szCs w:val="28"/>
        </w:rPr>
        <w:t>Em hãy đọc bản vẽ hình chiếu của hình lăng trụ tam giác đều (hình 3), sau đó đối chiếu với hình 4 và trả lời các câu hỏi sau bằng cách điền vào các ô trong bảng 2:</w:t>
      </w:r>
    </w:p>
    <w:p w14:paraId="33D516EE" w14:textId="77777777" w:rsidR="001B4F63" w:rsidRPr="005D2C9D" w:rsidRDefault="001B4F63" w:rsidP="00621714">
      <w:pPr>
        <w:snapToGrid w:val="0"/>
        <w:spacing w:before="20" w:after="60" w:line="300" w:lineRule="auto"/>
        <w:ind w:firstLine="454"/>
        <w:rPr>
          <w:noProof/>
          <w:sz w:val="26"/>
          <w:szCs w:val="28"/>
        </w:rPr>
      </w:pPr>
      <w:r w:rsidRPr="005D2C9D">
        <w:rPr>
          <w:noProof/>
          <w:sz w:val="26"/>
          <w:szCs w:val="28"/>
        </w:rPr>
        <w:t xml:space="preserve"> </w:t>
      </w:r>
      <w:r w:rsidRPr="005D2C9D">
        <w:rPr>
          <w:noProof/>
          <w:sz w:val="26"/>
          <w:szCs w:val="28"/>
        </w:rPr>
        <w:drawing>
          <wp:inline distT="0" distB="0" distL="0" distR="0" wp14:anchorId="6A3F99DF" wp14:editId="5F76F938">
            <wp:extent cx="2331056" cy="1780162"/>
            <wp:effectExtent l="0" t="0" r="635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44BC.tmp"/>
                    <pic:cNvPicPr/>
                  </pic:nvPicPr>
                  <pic:blipFill>
                    <a:blip r:embed="rId109">
                      <a:extLst>
                        <a:ext uri="{28A0092B-C50C-407E-A947-70E740481C1C}">
                          <a14:useLocalDpi xmlns:a14="http://schemas.microsoft.com/office/drawing/2010/main" val="0"/>
                        </a:ext>
                      </a:extLst>
                    </a:blip>
                    <a:stretch>
                      <a:fillRect/>
                    </a:stretch>
                  </pic:blipFill>
                  <pic:spPr>
                    <a:xfrm>
                      <a:off x="0" y="0"/>
                      <a:ext cx="2392752" cy="1827278"/>
                    </a:xfrm>
                    <a:prstGeom prst="rect">
                      <a:avLst/>
                    </a:prstGeom>
                  </pic:spPr>
                </pic:pic>
              </a:graphicData>
            </a:graphic>
          </wp:inline>
        </w:drawing>
      </w:r>
      <w:r w:rsidRPr="005D2C9D">
        <w:rPr>
          <w:noProof/>
          <w:sz w:val="26"/>
          <w:szCs w:val="28"/>
        </w:rPr>
        <w:t xml:space="preserve"> </w:t>
      </w:r>
      <w:r w:rsidRPr="005D2C9D">
        <w:rPr>
          <w:noProof/>
          <w:sz w:val="26"/>
          <w:szCs w:val="28"/>
        </w:rPr>
        <w:drawing>
          <wp:inline distT="0" distB="0" distL="0" distR="0" wp14:anchorId="6464DEE9" wp14:editId="7243C2C4">
            <wp:extent cx="2859932" cy="1734860"/>
            <wp:effectExtent l="0" t="0" r="0" b="5080"/>
            <wp:docPr id="2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798.PNG"/>
                    <pic:cNvPicPr/>
                  </pic:nvPicPr>
                  <pic:blipFill rotWithShape="1">
                    <a:blip r:embed="rId110" cstate="print">
                      <a:extLst>
                        <a:ext uri="{28A0092B-C50C-407E-A947-70E740481C1C}">
                          <a14:useLocalDpi xmlns:a14="http://schemas.microsoft.com/office/drawing/2010/main" val="0"/>
                        </a:ext>
                      </a:extLst>
                    </a:blip>
                    <a:srcRect t="39869" b="26009"/>
                    <a:stretch/>
                  </pic:blipFill>
                  <pic:spPr bwMode="auto">
                    <a:xfrm>
                      <a:off x="0" y="0"/>
                      <a:ext cx="2932047" cy="17786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5105E7" w:rsidRPr="005D2C9D" w14:paraId="67D2476E" w14:textId="77777777" w:rsidTr="005105E7">
        <w:tc>
          <w:tcPr>
            <w:tcW w:w="4530" w:type="dxa"/>
          </w:tcPr>
          <w:p w14:paraId="6B6249A5" w14:textId="2E1F2272" w:rsidR="005105E7" w:rsidRPr="005D2C9D" w:rsidRDefault="005105E7" w:rsidP="00E1134E">
            <w:pPr>
              <w:pStyle w:val="hinh"/>
              <w:rPr>
                <w:color w:val="auto"/>
              </w:rPr>
            </w:pPr>
            <w:r w:rsidRPr="005D2C9D">
              <w:rPr>
                <w:i/>
                <w:color w:val="auto"/>
              </w:rPr>
              <w:t xml:space="preserve">Hình 3. </w:t>
            </w:r>
            <w:r w:rsidRPr="005D2C9D">
              <w:rPr>
                <w:color w:val="auto"/>
              </w:rPr>
              <w:t xml:space="preserve">Hình chiếu của hình lăng trụ tam giác đều       </w:t>
            </w:r>
          </w:p>
        </w:tc>
        <w:tc>
          <w:tcPr>
            <w:tcW w:w="4531" w:type="dxa"/>
          </w:tcPr>
          <w:p w14:paraId="34B03AF3" w14:textId="3CAAE403" w:rsidR="005105E7" w:rsidRPr="005D2C9D" w:rsidRDefault="005105E7" w:rsidP="00E1134E">
            <w:pPr>
              <w:pStyle w:val="hinh"/>
              <w:rPr>
                <w:color w:val="auto"/>
              </w:rPr>
            </w:pPr>
            <w:r w:rsidRPr="005D2C9D">
              <w:rPr>
                <w:i/>
                <w:color w:val="auto"/>
              </w:rPr>
              <w:t>Hình 4.</w:t>
            </w:r>
            <w:r w:rsidRPr="005D2C9D">
              <w:rPr>
                <w:color w:val="auto"/>
              </w:rPr>
              <w:t xml:space="preserve"> Hình lăng trụ tam giác đều</w:t>
            </w:r>
          </w:p>
        </w:tc>
      </w:tr>
    </w:tbl>
    <w:p w14:paraId="1D389182" w14:textId="75DC6977" w:rsidR="001B4F63" w:rsidRPr="005D2C9D" w:rsidRDefault="001B4F63" w:rsidP="005105E7">
      <w:pPr>
        <w:snapToGrid w:val="0"/>
        <w:spacing w:before="20" w:after="60" w:line="300" w:lineRule="auto"/>
        <w:ind w:firstLine="454"/>
        <w:rPr>
          <w:sz w:val="26"/>
          <w:szCs w:val="28"/>
        </w:rPr>
      </w:pPr>
      <w:r w:rsidRPr="005D2C9D">
        <w:rPr>
          <w:sz w:val="26"/>
          <w:szCs w:val="28"/>
        </w:rPr>
        <w:t>Các hình 1, 2, 3 là các hình chiếu gì?</w:t>
      </w:r>
    </w:p>
    <w:p w14:paraId="1E32F0D6" w14:textId="77777777" w:rsidR="001B4F63" w:rsidRPr="005D2C9D" w:rsidRDefault="001B4F63" w:rsidP="0005407F">
      <w:pPr>
        <w:pStyle w:val="ListParagraph"/>
        <w:numPr>
          <w:ilvl w:val="0"/>
          <w:numId w:val="40"/>
        </w:numPr>
        <w:snapToGrid w:val="0"/>
        <w:spacing w:before="20" w:after="60" w:line="300" w:lineRule="auto"/>
        <w:ind w:left="0" w:firstLine="454"/>
        <w:contextualSpacing w:val="0"/>
        <w:jc w:val="both"/>
        <w:rPr>
          <w:szCs w:val="28"/>
        </w:rPr>
      </w:pPr>
      <w:r w:rsidRPr="005D2C9D">
        <w:rPr>
          <w:szCs w:val="28"/>
        </w:rPr>
        <w:t>Chúng có hình dạng như thế nào?</w:t>
      </w:r>
    </w:p>
    <w:p w14:paraId="234DF598" w14:textId="77777777" w:rsidR="001B4F63" w:rsidRPr="005D2C9D" w:rsidRDefault="001B4F63" w:rsidP="0005407F">
      <w:pPr>
        <w:pStyle w:val="ListParagraph"/>
        <w:numPr>
          <w:ilvl w:val="0"/>
          <w:numId w:val="40"/>
        </w:numPr>
        <w:snapToGrid w:val="0"/>
        <w:spacing w:before="20" w:after="60" w:line="300" w:lineRule="auto"/>
        <w:ind w:left="0" w:firstLine="454"/>
        <w:contextualSpacing w:val="0"/>
        <w:jc w:val="both"/>
        <w:rPr>
          <w:szCs w:val="28"/>
        </w:rPr>
      </w:pPr>
      <w:r w:rsidRPr="005D2C9D">
        <w:rPr>
          <w:szCs w:val="28"/>
        </w:rPr>
        <w:t>Chúng thể hiện các kích thước nào của hình lăng trụ tam giác đều?</w:t>
      </w:r>
    </w:p>
    <w:p w14:paraId="00D39660" w14:textId="77777777" w:rsidR="001B4F63" w:rsidRPr="005D2C9D" w:rsidRDefault="001B4F63" w:rsidP="00621714">
      <w:pPr>
        <w:snapToGrid w:val="0"/>
        <w:spacing w:before="20" w:after="60" w:line="300" w:lineRule="auto"/>
        <w:ind w:firstLine="454"/>
        <w:jc w:val="center"/>
        <w:rPr>
          <w:b/>
          <w:sz w:val="26"/>
          <w:szCs w:val="28"/>
        </w:rPr>
      </w:pPr>
      <w:r w:rsidRPr="005D2C9D">
        <w:rPr>
          <w:b/>
          <w:sz w:val="26"/>
          <w:szCs w:val="28"/>
        </w:rPr>
        <w:t>Bảng 2</w:t>
      </w:r>
    </w:p>
    <w:tbl>
      <w:tblPr>
        <w:tblStyle w:val="TableGrid"/>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874"/>
        <w:gridCol w:w="2782"/>
        <w:gridCol w:w="2928"/>
        <w:gridCol w:w="2488"/>
      </w:tblGrid>
      <w:tr w:rsidR="001B4F63" w:rsidRPr="005D2C9D" w14:paraId="4B4284C2" w14:textId="77777777" w:rsidTr="0011168F">
        <w:trPr>
          <w:jc w:val="center"/>
        </w:trPr>
        <w:tc>
          <w:tcPr>
            <w:tcW w:w="846" w:type="dxa"/>
            <w:shd w:val="clear" w:color="auto" w:fill="A8D08D" w:themeFill="accent6" w:themeFillTint="99"/>
          </w:tcPr>
          <w:p w14:paraId="503C7F4C" w14:textId="77777777" w:rsidR="001B4F63" w:rsidRPr="005D2C9D" w:rsidRDefault="001B4F63" w:rsidP="00E1134E">
            <w:pPr>
              <w:pStyle w:val="hinh"/>
              <w:rPr>
                <w:b/>
                <w:color w:val="auto"/>
              </w:rPr>
            </w:pPr>
            <w:r w:rsidRPr="005D2C9D">
              <w:rPr>
                <w:b/>
                <w:color w:val="auto"/>
              </w:rPr>
              <w:t>Hình</w:t>
            </w:r>
          </w:p>
        </w:tc>
        <w:tc>
          <w:tcPr>
            <w:tcW w:w="2693" w:type="dxa"/>
            <w:shd w:val="clear" w:color="auto" w:fill="A8D08D" w:themeFill="accent6" w:themeFillTint="99"/>
          </w:tcPr>
          <w:p w14:paraId="3BEC56B6" w14:textId="77777777" w:rsidR="001B4F63" w:rsidRPr="005D2C9D" w:rsidRDefault="001B4F63" w:rsidP="00E1134E">
            <w:pPr>
              <w:pStyle w:val="hinh"/>
              <w:rPr>
                <w:b/>
                <w:color w:val="auto"/>
              </w:rPr>
            </w:pPr>
            <w:r w:rsidRPr="005D2C9D">
              <w:rPr>
                <w:b/>
                <w:color w:val="auto"/>
              </w:rPr>
              <w:t>Hình chiếu</w:t>
            </w:r>
          </w:p>
        </w:tc>
        <w:tc>
          <w:tcPr>
            <w:tcW w:w="2835" w:type="dxa"/>
            <w:shd w:val="clear" w:color="auto" w:fill="A8D08D" w:themeFill="accent6" w:themeFillTint="99"/>
          </w:tcPr>
          <w:p w14:paraId="74C749B9" w14:textId="77777777" w:rsidR="001B4F63" w:rsidRPr="005D2C9D" w:rsidRDefault="001B4F63" w:rsidP="00E1134E">
            <w:pPr>
              <w:pStyle w:val="hinh"/>
              <w:rPr>
                <w:b/>
                <w:color w:val="auto"/>
              </w:rPr>
            </w:pPr>
            <w:r w:rsidRPr="005D2C9D">
              <w:rPr>
                <w:b/>
                <w:color w:val="auto"/>
              </w:rPr>
              <w:t>Hình dạng</w:t>
            </w:r>
          </w:p>
        </w:tc>
        <w:tc>
          <w:tcPr>
            <w:tcW w:w="2409" w:type="dxa"/>
            <w:shd w:val="clear" w:color="auto" w:fill="A8D08D" w:themeFill="accent6" w:themeFillTint="99"/>
          </w:tcPr>
          <w:p w14:paraId="1C643499" w14:textId="77777777" w:rsidR="001B4F63" w:rsidRPr="005D2C9D" w:rsidRDefault="001B4F63" w:rsidP="00E1134E">
            <w:pPr>
              <w:pStyle w:val="hinh"/>
              <w:rPr>
                <w:b/>
                <w:color w:val="auto"/>
              </w:rPr>
            </w:pPr>
            <w:r w:rsidRPr="005D2C9D">
              <w:rPr>
                <w:b/>
                <w:color w:val="auto"/>
              </w:rPr>
              <w:t>Kích thước</w:t>
            </w:r>
          </w:p>
        </w:tc>
      </w:tr>
      <w:tr w:rsidR="001B4F63" w:rsidRPr="005D2C9D" w14:paraId="01411C45" w14:textId="77777777" w:rsidTr="0011168F">
        <w:trPr>
          <w:jc w:val="center"/>
        </w:trPr>
        <w:tc>
          <w:tcPr>
            <w:tcW w:w="846" w:type="dxa"/>
          </w:tcPr>
          <w:p w14:paraId="51EBE2A3" w14:textId="77777777" w:rsidR="001B4F63" w:rsidRPr="005D2C9D" w:rsidRDefault="001B4F63" w:rsidP="00E1134E">
            <w:pPr>
              <w:pStyle w:val="hinh"/>
              <w:rPr>
                <w:color w:val="auto"/>
              </w:rPr>
            </w:pPr>
            <w:r w:rsidRPr="005D2C9D">
              <w:rPr>
                <w:color w:val="auto"/>
              </w:rPr>
              <w:t>1</w:t>
            </w:r>
          </w:p>
        </w:tc>
        <w:tc>
          <w:tcPr>
            <w:tcW w:w="2693" w:type="dxa"/>
          </w:tcPr>
          <w:p w14:paraId="61627116" w14:textId="77777777" w:rsidR="001B4F63" w:rsidRPr="005D2C9D" w:rsidRDefault="001B4F63" w:rsidP="00E1134E">
            <w:pPr>
              <w:pStyle w:val="hinh"/>
              <w:rPr>
                <w:color w:val="auto"/>
              </w:rPr>
            </w:pPr>
          </w:p>
        </w:tc>
        <w:tc>
          <w:tcPr>
            <w:tcW w:w="2835" w:type="dxa"/>
          </w:tcPr>
          <w:p w14:paraId="18994C16" w14:textId="77777777" w:rsidR="001B4F63" w:rsidRPr="005D2C9D" w:rsidRDefault="001B4F63" w:rsidP="00E1134E">
            <w:pPr>
              <w:pStyle w:val="hinh"/>
              <w:rPr>
                <w:color w:val="auto"/>
              </w:rPr>
            </w:pPr>
          </w:p>
        </w:tc>
        <w:tc>
          <w:tcPr>
            <w:tcW w:w="2409" w:type="dxa"/>
          </w:tcPr>
          <w:p w14:paraId="4C089B78" w14:textId="77777777" w:rsidR="001B4F63" w:rsidRPr="005D2C9D" w:rsidRDefault="001B4F63" w:rsidP="00E1134E">
            <w:pPr>
              <w:pStyle w:val="hinh"/>
              <w:rPr>
                <w:color w:val="auto"/>
              </w:rPr>
            </w:pPr>
          </w:p>
        </w:tc>
      </w:tr>
      <w:tr w:rsidR="001B4F63" w:rsidRPr="005D2C9D" w14:paraId="6469003C" w14:textId="77777777" w:rsidTr="0011168F">
        <w:trPr>
          <w:jc w:val="center"/>
        </w:trPr>
        <w:tc>
          <w:tcPr>
            <w:tcW w:w="846" w:type="dxa"/>
          </w:tcPr>
          <w:p w14:paraId="39E63618" w14:textId="77777777" w:rsidR="001B4F63" w:rsidRPr="005D2C9D" w:rsidRDefault="001B4F63" w:rsidP="00E1134E">
            <w:pPr>
              <w:pStyle w:val="hinh"/>
              <w:rPr>
                <w:color w:val="auto"/>
              </w:rPr>
            </w:pPr>
            <w:r w:rsidRPr="005D2C9D">
              <w:rPr>
                <w:color w:val="auto"/>
              </w:rPr>
              <w:t>2</w:t>
            </w:r>
          </w:p>
        </w:tc>
        <w:tc>
          <w:tcPr>
            <w:tcW w:w="2693" w:type="dxa"/>
          </w:tcPr>
          <w:p w14:paraId="4FB604F2" w14:textId="77777777" w:rsidR="001B4F63" w:rsidRPr="005D2C9D" w:rsidRDefault="001B4F63" w:rsidP="00E1134E">
            <w:pPr>
              <w:pStyle w:val="hinh"/>
              <w:rPr>
                <w:color w:val="auto"/>
              </w:rPr>
            </w:pPr>
          </w:p>
        </w:tc>
        <w:tc>
          <w:tcPr>
            <w:tcW w:w="2835" w:type="dxa"/>
          </w:tcPr>
          <w:p w14:paraId="14E88F22" w14:textId="77777777" w:rsidR="001B4F63" w:rsidRPr="005D2C9D" w:rsidRDefault="001B4F63" w:rsidP="00E1134E">
            <w:pPr>
              <w:pStyle w:val="hinh"/>
              <w:rPr>
                <w:color w:val="auto"/>
              </w:rPr>
            </w:pPr>
          </w:p>
        </w:tc>
        <w:tc>
          <w:tcPr>
            <w:tcW w:w="2409" w:type="dxa"/>
          </w:tcPr>
          <w:p w14:paraId="38C7CF50" w14:textId="77777777" w:rsidR="001B4F63" w:rsidRPr="005D2C9D" w:rsidRDefault="001B4F63" w:rsidP="00E1134E">
            <w:pPr>
              <w:pStyle w:val="hinh"/>
              <w:rPr>
                <w:color w:val="auto"/>
              </w:rPr>
            </w:pPr>
          </w:p>
        </w:tc>
      </w:tr>
      <w:tr w:rsidR="001B4F63" w:rsidRPr="005D2C9D" w14:paraId="5C5A0CEE" w14:textId="77777777" w:rsidTr="0011168F">
        <w:trPr>
          <w:jc w:val="center"/>
        </w:trPr>
        <w:tc>
          <w:tcPr>
            <w:tcW w:w="846" w:type="dxa"/>
          </w:tcPr>
          <w:p w14:paraId="2B3AE546" w14:textId="77777777" w:rsidR="001B4F63" w:rsidRPr="005D2C9D" w:rsidRDefault="001B4F63" w:rsidP="00E1134E">
            <w:pPr>
              <w:pStyle w:val="hinh"/>
              <w:rPr>
                <w:color w:val="auto"/>
              </w:rPr>
            </w:pPr>
            <w:r w:rsidRPr="005D2C9D">
              <w:rPr>
                <w:color w:val="auto"/>
              </w:rPr>
              <w:t>3</w:t>
            </w:r>
          </w:p>
        </w:tc>
        <w:tc>
          <w:tcPr>
            <w:tcW w:w="2693" w:type="dxa"/>
          </w:tcPr>
          <w:p w14:paraId="0D7A825A" w14:textId="77777777" w:rsidR="001B4F63" w:rsidRPr="005D2C9D" w:rsidRDefault="001B4F63" w:rsidP="00E1134E">
            <w:pPr>
              <w:pStyle w:val="hinh"/>
              <w:rPr>
                <w:color w:val="auto"/>
              </w:rPr>
            </w:pPr>
          </w:p>
        </w:tc>
        <w:tc>
          <w:tcPr>
            <w:tcW w:w="2835" w:type="dxa"/>
          </w:tcPr>
          <w:p w14:paraId="2FE77AF5" w14:textId="77777777" w:rsidR="001B4F63" w:rsidRPr="005D2C9D" w:rsidRDefault="001B4F63" w:rsidP="00E1134E">
            <w:pPr>
              <w:pStyle w:val="hinh"/>
              <w:rPr>
                <w:color w:val="auto"/>
              </w:rPr>
            </w:pPr>
          </w:p>
        </w:tc>
        <w:tc>
          <w:tcPr>
            <w:tcW w:w="2409" w:type="dxa"/>
          </w:tcPr>
          <w:p w14:paraId="5E64CEB0" w14:textId="77777777" w:rsidR="001B4F63" w:rsidRPr="005D2C9D" w:rsidRDefault="001B4F63" w:rsidP="00E1134E">
            <w:pPr>
              <w:pStyle w:val="hinh"/>
              <w:rPr>
                <w:color w:val="auto"/>
              </w:rPr>
            </w:pPr>
          </w:p>
        </w:tc>
      </w:tr>
    </w:tbl>
    <w:p w14:paraId="20362347" w14:textId="77777777" w:rsidR="001B4F63" w:rsidRPr="005D2C9D" w:rsidRDefault="001B4F63" w:rsidP="0005407F">
      <w:pPr>
        <w:pStyle w:val="ListParagraph"/>
        <w:numPr>
          <w:ilvl w:val="0"/>
          <w:numId w:val="41"/>
        </w:numPr>
        <w:snapToGrid w:val="0"/>
        <w:spacing w:before="20" w:after="60" w:line="300" w:lineRule="auto"/>
        <w:ind w:left="0" w:firstLine="454"/>
        <w:contextualSpacing w:val="0"/>
        <w:jc w:val="both"/>
        <w:rPr>
          <w:b/>
          <w:szCs w:val="28"/>
        </w:rPr>
      </w:pPr>
      <w:r w:rsidRPr="005D2C9D">
        <w:rPr>
          <w:b/>
          <w:szCs w:val="28"/>
        </w:rPr>
        <w:t>Nguồn tài liệu tham khảo</w:t>
      </w:r>
    </w:p>
    <w:p w14:paraId="57F41AC8"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4AB44924"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0166C5CB"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5EBEBCCF" w14:textId="77777777" w:rsidR="001B4F63" w:rsidRPr="005D2C9D" w:rsidRDefault="001B4F63" w:rsidP="00621714">
      <w:pPr>
        <w:tabs>
          <w:tab w:val="right" w:leader="dot" w:pos="9214"/>
        </w:tabs>
        <w:snapToGrid w:val="0"/>
        <w:spacing w:before="20" w:after="60" w:line="300" w:lineRule="auto"/>
        <w:ind w:firstLine="454"/>
        <w:rPr>
          <w:bCs/>
          <w:sz w:val="26"/>
          <w:szCs w:val="28"/>
          <w:lang w:val="vi-VN"/>
        </w:rPr>
      </w:pPr>
      <w:r w:rsidRPr="005D2C9D">
        <w:rPr>
          <w:bCs/>
          <w:sz w:val="26"/>
          <w:szCs w:val="28"/>
          <w:lang w:val="vi-VN"/>
        </w:rPr>
        <w:tab/>
      </w:r>
    </w:p>
    <w:p w14:paraId="1E88B51B" w14:textId="77777777" w:rsidR="0011168F" w:rsidRPr="005D2C9D" w:rsidRDefault="0011168F">
      <w:pPr>
        <w:spacing w:after="0" w:line="240" w:lineRule="auto"/>
        <w:jc w:val="left"/>
        <w:rPr>
          <w:b/>
          <w:sz w:val="26"/>
          <w:szCs w:val="28"/>
          <w:lang w:val="vi-VN"/>
        </w:rPr>
      </w:pPr>
      <w:r w:rsidRPr="005D2C9D">
        <w:rPr>
          <w:b/>
          <w:sz w:val="26"/>
          <w:szCs w:val="28"/>
          <w:lang w:val="vi-VN"/>
        </w:rPr>
        <w:br w:type="page"/>
      </w:r>
    </w:p>
    <w:p w14:paraId="58C7ACF3" w14:textId="0A8EACD2" w:rsidR="001B4F63" w:rsidRPr="005D2C9D" w:rsidRDefault="001B4F63" w:rsidP="00084877">
      <w:pPr>
        <w:pStyle w:val="Tenchude"/>
        <w:rPr>
          <w:color w:val="auto"/>
        </w:rPr>
      </w:pPr>
      <w:r w:rsidRPr="005D2C9D">
        <w:rPr>
          <w:color w:val="auto"/>
        </w:rPr>
        <w:t>TÀI LIỆU HỖ TRỢ HỌC SINH</w:t>
      </w:r>
    </w:p>
    <w:p w14:paraId="7F42C91B" w14:textId="77777777" w:rsidR="001B4F63" w:rsidRPr="005D2C9D" w:rsidRDefault="001B4F63" w:rsidP="00621714">
      <w:pPr>
        <w:snapToGrid w:val="0"/>
        <w:spacing w:before="20" w:after="60" w:line="300" w:lineRule="auto"/>
        <w:ind w:firstLine="454"/>
        <w:jc w:val="center"/>
        <w:rPr>
          <w:b/>
          <w:sz w:val="26"/>
          <w:szCs w:val="28"/>
        </w:rPr>
      </w:pPr>
      <w:r w:rsidRPr="005D2C9D">
        <w:rPr>
          <w:b/>
          <w:sz w:val="26"/>
          <w:szCs w:val="28"/>
        </w:rPr>
        <w:t>TÀI</w:t>
      </w:r>
      <w:r w:rsidRPr="005D2C9D">
        <w:rPr>
          <w:b/>
          <w:sz w:val="26"/>
          <w:szCs w:val="28"/>
          <w:lang w:val="vi-VN"/>
        </w:rPr>
        <w:t xml:space="preserve"> LIỆU 1</w:t>
      </w:r>
      <w:r w:rsidRPr="005D2C9D">
        <w:rPr>
          <w:b/>
          <w:sz w:val="26"/>
          <w:szCs w:val="28"/>
        </w:rPr>
        <w:t>: Hình khối</w:t>
      </w:r>
    </w:p>
    <w:p w14:paraId="402A010D" w14:textId="77777777" w:rsidR="001B4F63" w:rsidRPr="005D2C9D" w:rsidRDefault="001B4F63" w:rsidP="00621714">
      <w:pPr>
        <w:snapToGrid w:val="0"/>
        <w:spacing w:before="20" w:after="60" w:line="300" w:lineRule="auto"/>
        <w:ind w:firstLine="454"/>
        <w:jc w:val="center"/>
        <w:rPr>
          <w:b/>
          <w:sz w:val="26"/>
          <w:szCs w:val="28"/>
        </w:rPr>
      </w:pPr>
    </w:p>
    <w:p w14:paraId="26772D76" w14:textId="77777777" w:rsidR="001B4F63" w:rsidRPr="005D2C9D" w:rsidRDefault="001B4F63" w:rsidP="0005407F">
      <w:pPr>
        <w:pStyle w:val="ListParagraph"/>
        <w:numPr>
          <w:ilvl w:val="0"/>
          <w:numId w:val="42"/>
        </w:numPr>
        <w:snapToGrid w:val="0"/>
        <w:spacing w:before="20" w:after="60" w:line="300" w:lineRule="auto"/>
        <w:ind w:left="0" w:firstLine="454"/>
        <w:contextualSpacing w:val="0"/>
        <w:rPr>
          <w:b/>
          <w:szCs w:val="28"/>
        </w:rPr>
      </w:pPr>
      <w:r w:rsidRPr="005D2C9D">
        <w:rPr>
          <w:b/>
          <w:szCs w:val="28"/>
        </w:rPr>
        <w:t>Hình hộp chữ nhật</w:t>
      </w:r>
    </w:p>
    <w:p w14:paraId="4517C442" w14:textId="77777777" w:rsidR="001B4F63" w:rsidRPr="005D2C9D" w:rsidRDefault="001B4F63" w:rsidP="0005407F">
      <w:pPr>
        <w:pStyle w:val="ListParagraph"/>
        <w:numPr>
          <w:ilvl w:val="0"/>
          <w:numId w:val="43"/>
        </w:numPr>
        <w:snapToGrid w:val="0"/>
        <w:spacing w:before="20" w:after="60" w:line="300" w:lineRule="auto"/>
        <w:ind w:left="0" w:firstLine="454"/>
        <w:contextualSpacing w:val="0"/>
        <w:rPr>
          <w:szCs w:val="28"/>
        </w:rPr>
      </w:pPr>
      <w:r w:rsidRPr="005D2C9D">
        <w:rPr>
          <w:szCs w:val="28"/>
        </w:rPr>
        <w:t>Hình hộp chữ nhật có 6 mặt là những hình chữ nhật, 8 đỉnh và 12 cạnh.</w:t>
      </w:r>
    </w:p>
    <w:p w14:paraId="3BD10140" w14:textId="77777777" w:rsidR="001B4F63" w:rsidRPr="005D2C9D" w:rsidRDefault="001B4F63" w:rsidP="00621714">
      <w:pPr>
        <w:pStyle w:val="ListParagraph"/>
        <w:snapToGrid w:val="0"/>
        <w:spacing w:before="20" w:after="60" w:line="300" w:lineRule="auto"/>
        <w:ind w:left="0" w:firstLine="454"/>
        <w:contextualSpacing w:val="0"/>
        <w:rPr>
          <w:bCs/>
          <w:iCs/>
          <w:szCs w:val="28"/>
        </w:rPr>
      </w:pPr>
      <w:r w:rsidRPr="005D2C9D">
        <w:rPr>
          <w:bCs/>
          <w:iCs/>
          <w:szCs w:val="28"/>
        </w:rPr>
        <w:t>Hình hộp chữ nhật ABCD.A’B’C’D’</w:t>
      </w:r>
    </w:p>
    <w:p w14:paraId="5C29D5F5" w14:textId="77777777" w:rsidR="001B4F63" w:rsidRPr="005D2C9D" w:rsidRDefault="00B24BA3" w:rsidP="00621714">
      <w:pPr>
        <w:pStyle w:val="ListParagraph"/>
        <w:snapToGrid w:val="0"/>
        <w:spacing w:before="20" w:after="60" w:line="300" w:lineRule="auto"/>
        <w:ind w:left="0" w:firstLine="454"/>
        <w:contextualSpacing w:val="0"/>
        <w:jc w:val="center"/>
        <w:rPr>
          <w:noProof/>
          <w:szCs w:val="28"/>
        </w:rPr>
      </w:pPr>
      <w:r w:rsidRPr="005D2C9D">
        <w:rPr>
          <w:noProof/>
          <w:szCs w:val="28"/>
        </w:rPr>
        <w:object w:dxaOrig="2625" w:dyaOrig="1995" w14:anchorId="037B3CC0">
          <v:shape id="_x0000_i1063" type="#_x0000_t75" alt="" style="width:130.5pt;height:100.5pt;mso-width-percent:0;mso-height-percent:0;mso-width-percent:0;mso-height-percent:0" o:ole="">
            <v:imagedata r:id="rId111" o:title=""/>
          </v:shape>
          <o:OLEObject Type="Embed" ProgID="PBrush" ShapeID="_x0000_i1063" DrawAspect="Content" ObjectID="_1634968610" r:id="rId112"/>
        </w:object>
      </w:r>
    </w:p>
    <w:p w14:paraId="4C01EC73" w14:textId="77777777" w:rsidR="001B4F63" w:rsidRPr="005D2C9D" w:rsidRDefault="001B4F63" w:rsidP="0005407F">
      <w:pPr>
        <w:pStyle w:val="ListParagraph"/>
        <w:numPr>
          <w:ilvl w:val="0"/>
          <w:numId w:val="43"/>
        </w:numPr>
        <w:snapToGrid w:val="0"/>
        <w:spacing w:before="20" w:after="60" w:line="300" w:lineRule="auto"/>
        <w:ind w:left="0" w:firstLine="454"/>
        <w:contextualSpacing w:val="0"/>
        <w:rPr>
          <w:szCs w:val="28"/>
        </w:rPr>
      </w:pPr>
      <w:r w:rsidRPr="005D2C9D">
        <w:rPr>
          <w:szCs w:val="28"/>
        </w:rPr>
        <w:t>Hai mặt không có điểm chung gọi là hai mặt đối diện nhau (có thể xem chúng là hai mặt đáy, còn các mặt còn lại là các mặt bên).</w:t>
      </w:r>
    </w:p>
    <w:p w14:paraId="00D8C675" w14:textId="77777777" w:rsidR="001B4F63" w:rsidRPr="005D2C9D" w:rsidRDefault="001B4F63" w:rsidP="0005407F">
      <w:pPr>
        <w:pStyle w:val="ListParagraph"/>
        <w:numPr>
          <w:ilvl w:val="0"/>
          <w:numId w:val="43"/>
        </w:numPr>
        <w:snapToGrid w:val="0"/>
        <w:spacing w:before="20" w:after="60" w:line="300" w:lineRule="auto"/>
        <w:ind w:left="0" w:firstLine="454"/>
        <w:contextualSpacing w:val="0"/>
        <w:rPr>
          <w:szCs w:val="28"/>
        </w:rPr>
      </w:pPr>
      <w:r w:rsidRPr="005D2C9D">
        <w:rPr>
          <w:bCs/>
          <w:iCs/>
          <w:szCs w:val="28"/>
        </w:rPr>
        <w:t xml:space="preserve">Hình </w:t>
      </w:r>
      <w:r w:rsidRPr="005D2C9D">
        <w:rPr>
          <w:szCs w:val="28"/>
        </w:rPr>
        <w:t>hộp chữ nhật có 6 mặt là những hình vuông gọi là hình lập phương.</w:t>
      </w:r>
    </w:p>
    <w:p w14:paraId="17421F58" w14:textId="77777777" w:rsidR="001B4F63" w:rsidRPr="005D2C9D" w:rsidRDefault="001B4F63" w:rsidP="00621714">
      <w:pPr>
        <w:snapToGrid w:val="0"/>
        <w:spacing w:before="20" w:after="60" w:line="300" w:lineRule="auto"/>
        <w:ind w:firstLine="454"/>
        <w:rPr>
          <w:sz w:val="26"/>
          <w:szCs w:val="28"/>
        </w:rPr>
      </w:pPr>
      <w:r w:rsidRPr="005D2C9D">
        <w:rPr>
          <w:sz w:val="26"/>
          <w:szCs w:val="28"/>
        </w:rPr>
        <w:t>Hình lập phương ABCD.A’B’C’D’</w:t>
      </w:r>
    </w:p>
    <w:p w14:paraId="5EB92638" w14:textId="77777777" w:rsidR="001B4F63" w:rsidRPr="005D2C9D" w:rsidRDefault="00B24BA3" w:rsidP="00621714">
      <w:pPr>
        <w:snapToGrid w:val="0"/>
        <w:spacing w:before="20" w:after="60" w:line="300" w:lineRule="auto"/>
        <w:ind w:firstLine="454"/>
        <w:jc w:val="center"/>
        <w:rPr>
          <w:noProof/>
          <w:sz w:val="26"/>
          <w:szCs w:val="28"/>
        </w:rPr>
      </w:pPr>
      <w:r w:rsidRPr="005D2C9D">
        <w:rPr>
          <w:noProof/>
          <w:sz w:val="26"/>
          <w:szCs w:val="28"/>
        </w:rPr>
        <w:object w:dxaOrig="2325" w:dyaOrig="2205" w14:anchorId="29D6570F">
          <v:shape id="_x0000_i1064" type="#_x0000_t75" alt="" style="width:115.5pt;height:108pt;mso-width-percent:0;mso-height-percent:0;mso-width-percent:0;mso-height-percent:0" o:ole="">
            <v:imagedata r:id="rId113" o:title=""/>
          </v:shape>
          <o:OLEObject Type="Embed" ProgID="PBrush" ShapeID="_x0000_i1064" DrawAspect="Content" ObjectID="_1634968611" r:id="rId114"/>
        </w:object>
      </w:r>
    </w:p>
    <w:p w14:paraId="7FFC20F9" w14:textId="77777777" w:rsidR="001B4F63" w:rsidRPr="005D2C9D" w:rsidRDefault="001B4F63" w:rsidP="0005407F">
      <w:pPr>
        <w:pStyle w:val="ListParagraph"/>
        <w:numPr>
          <w:ilvl w:val="0"/>
          <w:numId w:val="43"/>
        </w:numPr>
        <w:snapToGrid w:val="0"/>
        <w:spacing w:before="20" w:after="60" w:line="300" w:lineRule="auto"/>
        <w:ind w:left="0" w:firstLine="454"/>
        <w:contextualSpacing w:val="0"/>
        <w:jc w:val="both"/>
        <w:rPr>
          <w:b/>
          <w:bCs/>
          <w:i/>
          <w:iCs/>
          <w:szCs w:val="28"/>
        </w:rPr>
      </w:pPr>
      <w:r w:rsidRPr="005D2C9D">
        <w:rPr>
          <w:b/>
          <w:bCs/>
          <w:i/>
          <w:iCs/>
          <w:szCs w:val="28"/>
        </w:rPr>
        <w:t>Thể tích của hình hộp chữ nhật:</w:t>
      </w:r>
    </w:p>
    <w:p w14:paraId="731F0985" w14:textId="77777777" w:rsidR="001B4F63" w:rsidRPr="005D2C9D" w:rsidRDefault="001B4F63" w:rsidP="00621714">
      <w:pPr>
        <w:snapToGrid w:val="0"/>
        <w:spacing w:before="20" w:after="60" w:line="300" w:lineRule="auto"/>
        <w:ind w:firstLine="454"/>
        <w:jc w:val="center"/>
        <w:rPr>
          <w:sz w:val="26"/>
          <w:szCs w:val="28"/>
          <w:bdr w:val="single" w:sz="4" w:space="0" w:color="auto"/>
          <w:lang w:val="vi-VN"/>
        </w:rPr>
      </w:pPr>
      <w:r w:rsidRPr="005D2C9D">
        <w:rPr>
          <w:sz w:val="26"/>
          <w:szCs w:val="28"/>
          <w:bdr w:val="single" w:sz="4" w:space="0" w:color="auto"/>
          <w:lang w:val="vi-VN"/>
        </w:rPr>
        <w:t xml:space="preserve"> V = a</w:t>
      </w:r>
      <w:r w:rsidR="009176AF" w:rsidRPr="005D2C9D">
        <w:rPr>
          <w:sz w:val="26"/>
          <w:szCs w:val="28"/>
          <w:bdr w:val="single" w:sz="4" w:space="0" w:color="auto"/>
          <w:lang w:val="vi-VN"/>
        </w:rPr>
        <w:t>.</w:t>
      </w:r>
      <w:r w:rsidRPr="005D2C9D">
        <w:rPr>
          <w:sz w:val="26"/>
          <w:szCs w:val="28"/>
          <w:bdr w:val="single" w:sz="4" w:space="0" w:color="auto"/>
          <w:lang w:val="vi-VN"/>
        </w:rPr>
        <w:t xml:space="preserve"> b</w:t>
      </w:r>
      <w:r w:rsidR="009176AF" w:rsidRPr="005D2C9D">
        <w:rPr>
          <w:sz w:val="26"/>
          <w:szCs w:val="28"/>
          <w:bdr w:val="single" w:sz="4" w:space="0" w:color="auto"/>
          <w:lang w:val="vi-VN"/>
        </w:rPr>
        <w:t>.</w:t>
      </w:r>
      <w:r w:rsidRPr="005D2C9D">
        <w:rPr>
          <w:sz w:val="26"/>
          <w:szCs w:val="28"/>
          <w:bdr w:val="single" w:sz="4" w:space="0" w:color="auto"/>
          <w:lang w:val="vi-VN"/>
        </w:rPr>
        <w:t xml:space="preserve"> c </w:t>
      </w:r>
      <w:r w:rsidRPr="005D2C9D">
        <w:rPr>
          <w:sz w:val="26"/>
          <w:szCs w:val="28"/>
          <w:lang w:val="vi-VN"/>
        </w:rPr>
        <w:t xml:space="preserve">  với a, b, c là các kích thước của hình hộp chữ nhật</w:t>
      </w:r>
    </w:p>
    <w:p w14:paraId="08BD157A" w14:textId="77777777" w:rsidR="001B4F63" w:rsidRPr="005D2C9D" w:rsidRDefault="001B4F63" w:rsidP="00621714">
      <w:pPr>
        <w:snapToGrid w:val="0"/>
        <w:spacing w:before="20" w:after="60" w:line="300" w:lineRule="auto"/>
        <w:ind w:firstLine="454"/>
        <w:rPr>
          <w:sz w:val="26"/>
          <w:szCs w:val="28"/>
          <w:lang w:val="vi-VN"/>
        </w:rPr>
      </w:pPr>
      <w:r w:rsidRPr="005D2C9D">
        <w:rPr>
          <w:sz w:val="26"/>
          <w:szCs w:val="28"/>
          <w:lang w:val="vi-VN"/>
        </w:rPr>
        <w:t>Qui ước: a: chiều dài</w:t>
      </w:r>
    </w:p>
    <w:p w14:paraId="58ED9AFF" w14:textId="77777777" w:rsidR="001B4F63" w:rsidRPr="005D2C9D" w:rsidRDefault="001B4F63" w:rsidP="00621714">
      <w:pPr>
        <w:snapToGrid w:val="0"/>
        <w:spacing w:before="20" w:after="60" w:line="300" w:lineRule="auto"/>
        <w:ind w:firstLine="454"/>
        <w:rPr>
          <w:sz w:val="26"/>
          <w:szCs w:val="28"/>
          <w:lang w:val="vi-VN"/>
        </w:rPr>
      </w:pPr>
      <w:r w:rsidRPr="005D2C9D">
        <w:rPr>
          <w:sz w:val="26"/>
          <w:szCs w:val="28"/>
          <w:lang w:val="vi-VN"/>
        </w:rPr>
        <w:t>b: chiều rộng</w:t>
      </w:r>
    </w:p>
    <w:p w14:paraId="2E6012E3" w14:textId="77777777" w:rsidR="001B4F63" w:rsidRPr="005D2C9D" w:rsidRDefault="001B4F63" w:rsidP="00621714">
      <w:pPr>
        <w:snapToGrid w:val="0"/>
        <w:spacing w:before="20" w:after="60" w:line="300" w:lineRule="auto"/>
        <w:ind w:firstLine="454"/>
        <w:rPr>
          <w:sz w:val="26"/>
          <w:szCs w:val="28"/>
        </w:rPr>
      </w:pPr>
      <w:r w:rsidRPr="005D2C9D">
        <w:rPr>
          <w:sz w:val="26"/>
          <w:szCs w:val="28"/>
        </w:rPr>
        <w:t>c: chiều cao</w:t>
      </w:r>
    </w:p>
    <w:p w14:paraId="36C157AC" w14:textId="77777777" w:rsidR="001B4F63" w:rsidRPr="005D2C9D" w:rsidRDefault="001B4F63" w:rsidP="0005407F">
      <w:pPr>
        <w:pStyle w:val="ListParagraph"/>
        <w:numPr>
          <w:ilvl w:val="0"/>
          <w:numId w:val="43"/>
        </w:numPr>
        <w:snapToGrid w:val="0"/>
        <w:spacing w:before="20" w:after="60" w:line="300" w:lineRule="auto"/>
        <w:ind w:left="0" w:firstLine="454"/>
        <w:contextualSpacing w:val="0"/>
        <w:rPr>
          <w:b/>
          <w:bCs/>
          <w:i/>
          <w:iCs/>
          <w:szCs w:val="28"/>
        </w:rPr>
      </w:pPr>
      <w:r w:rsidRPr="005D2C9D">
        <w:rPr>
          <w:b/>
          <w:bCs/>
          <w:i/>
          <w:iCs/>
          <w:szCs w:val="28"/>
        </w:rPr>
        <w:t>Thể tích của hình lập phương:</w:t>
      </w:r>
    </w:p>
    <w:p w14:paraId="324D26B8" w14:textId="77777777" w:rsidR="001B4F63" w:rsidRPr="005D2C9D" w:rsidRDefault="001B4F63" w:rsidP="00621714">
      <w:pPr>
        <w:snapToGrid w:val="0"/>
        <w:spacing w:before="20" w:after="60" w:line="300" w:lineRule="auto"/>
        <w:ind w:firstLine="454"/>
        <w:jc w:val="center"/>
        <w:rPr>
          <w:sz w:val="26"/>
          <w:szCs w:val="28"/>
          <w:lang w:val="vi-VN"/>
        </w:rPr>
      </w:pPr>
      <w:r w:rsidRPr="005D2C9D">
        <w:rPr>
          <w:sz w:val="26"/>
          <w:szCs w:val="28"/>
          <w:bdr w:val="single" w:sz="4" w:space="0" w:color="auto"/>
          <w:lang w:val="vi-VN"/>
        </w:rPr>
        <w:t xml:space="preserve"> V = a</w:t>
      </w:r>
      <w:r w:rsidRPr="005D2C9D">
        <w:rPr>
          <w:sz w:val="26"/>
          <w:szCs w:val="28"/>
          <w:bdr w:val="single" w:sz="4" w:space="0" w:color="auto"/>
          <w:vertAlign w:val="superscript"/>
          <w:lang w:val="vi-VN"/>
        </w:rPr>
        <w:t xml:space="preserve">3 </w:t>
      </w:r>
      <w:r w:rsidRPr="005D2C9D">
        <w:rPr>
          <w:sz w:val="26"/>
          <w:szCs w:val="28"/>
          <w:lang w:val="vi-VN"/>
        </w:rPr>
        <w:t xml:space="preserve"> với a là cạnh của hình lập phương </w:t>
      </w:r>
    </w:p>
    <w:p w14:paraId="54D33463" w14:textId="77777777" w:rsidR="001B4F63" w:rsidRPr="005D2C9D" w:rsidRDefault="001B4F63" w:rsidP="0005407F">
      <w:pPr>
        <w:pStyle w:val="ListParagraph"/>
        <w:numPr>
          <w:ilvl w:val="0"/>
          <w:numId w:val="42"/>
        </w:numPr>
        <w:snapToGrid w:val="0"/>
        <w:spacing w:before="20" w:after="60" w:line="300" w:lineRule="auto"/>
        <w:ind w:left="0" w:firstLine="454"/>
        <w:contextualSpacing w:val="0"/>
        <w:rPr>
          <w:b/>
          <w:szCs w:val="28"/>
        </w:rPr>
      </w:pPr>
      <w:r w:rsidRPr="005D2C9D">
        <w:rPr>
          <w:b/>
          <w:szCs w:val="28"/>
        </w:rPr>
        <w:t>Hình lăng trụ đứng</w:t>
      </w:r>
    </w:p>
    <w:p w14:paraId="458DA81C" w14:textId="77777777" w:rsidR="001B4F63" w:rsidRPr="005D2C9D" w:rsidRDefault="001B4F63" w:rsidP="00621714">
      <w:pPr>
        <w:snapToGrid w:val="0"/>
        <w:spacing w:before="20" w:after="60" w:line="300" w:lineRule="auto"/>
        <w:ind w:firstLine="454"/>
        <w:rPr>
          <w:b/>
          <w:sz w:val="26"/>
          <w:szCs w:val="28"/>
        </w:rPr>
      </w:pPr>
      <w:r w:rsidRPr="005D2C9D">
        <w:rPr>
          <w:bCs/>
          <w:sz w:val="26"/>
          <w:szCs w:val="28"/>
          <w:lang w:val="pt-BR"/>
        </w:rPr>
        <w:t xml:space="preserve">Hình lăng trụ đứng </w:t>
      </w:r>
      <w:r w:rsidRPr="005D2C9D">
        <w:rPr>
          <w:sz w:val="26"/>
          <w:szCs w:val="28"/>
          <w:lang w:val="pt-BR"/>
        </w:rPr>
        <w:t>ABCD.A</w:t>
      </w:r>
      <w:r w:rsidRPr="005D2C9D">
        <w:rPr>
          <w:sz w:val="26"/>
          <w:szCs w:val="28"/>
          <w:vertAlign w:val="subscript"/>
          <w:lang w:val="pt-BR"/>
        </w:rPr>
        <w:t>1</w:t>
      </w:r>
      <w:r w:rsidRPr="005D2C9D">
        <w:rPr>
          <w:sz w:val="26"/>
          <w:szCs w:val="28"/>
          <w:lang w:val="pt-BR"/>
        </w:rPr>
        <w:t>B</w:t>
      </w:r>
      <w:r w:rsidRPr="005D2C9D">
        <w:rPr>
          <w:sz w:val="26"/>
          <w:szCs w:val="28"/>
          <w:vertAlign w:val="subscript"/>
          <w:lang w:val="pt-BR"/>
        </w:rPr>
        <w:t>1</w:t>
      </w:r>
      <w:r w:rsidRPr="005D2C9D">
        <w:rPr>
          <w:sz w:val="26"/>
          <w:szCs w:val="28"/>
          <w:lang w:val="pt-BR"/>
        </w:rPr>
        <w:t>C</w:t>
      </w:r>
      <w:r w:rsidRPr="005D2C9D">
        <w:rPr>
          <w:sz w:val="26"/>
          <w:szCs w:val="28"/>
          <w:vertAlign w:val="subscript"/>
          <w:lang w:val="pt-BR"/>
        </w:rPr>
        <w:t>1</w:t>
      </w:r>
      <w:r w:rsidRPr="005D2C9D">
        <w:rPr>
          <w:sz w:val="26"/>
          <w:szCs w:val="28"/>
          <w:lang w:val="pt-BR"/>
        </w:rPr>
        <w:t>D</w:t>
      </w:r>
      <w:r w:rsidRPr="005D2C9D">
        <w:rPr>
          <w:sz w:val="26"/>
          <w:szCs w:val="28"/>
          <w:vertAlign w:val="subscript"/>
          <w:lang w:val="pt-BR"/>
        </w:rPr>
        <w:t>1</w:t>
      </w:r>
      <w:r w:rsidRPr="005D2C9D">
        <w:rPr>
          <w:bCs/>
          <w:sz w:val="26"/>
          <w:szCs w:val="28"/>
          <w:vertAlign w:val="subscript"/>
          <w:lang w:val="pt-BR"/>
        </w:rPr>
        <w:t xml:space="preserve"> </w:t>
      </w:r>
    </w:p>
    <w:p w14:paraId="66771475" w14:textId="77777777" w:rsidR="001B4F63" w:rsidRPr="005D2C9D" w:rsidRDefault="001B4F63" w:rsidP="00621714">
      <w:pPr>
        <w:snapToGrid w:val="0"/>
        <w:spacing w:before="20" w:after="60" w:line="300" w:lineRule="auto"/>
        <w:ind w:firstLine="454"/>
        <w:jc w:val="center"/>
        <w:rPr>
          <w:bCs/>
          <w:sz w:val="26"/>
          <w:szCs w:val="28"/>
        </w:rPr>
      </w:pPr>
      <w:r w:rsidRPr="005D2C9D">
        <w:rPr>
          <w:noProof/>
          <w:sz w:val="26"/>
          <w:szCs w:val="28"/>
        </w:rPr>
        <w:drawing>
          <wp:inline distT="0" distB="0" distL="0" distR="0" wp14:anchorId="1ED6B4F7" wp14:editId="2C93C8D9">
            <wp:extent cx="1721796" cy="1847949"/>
            <wp:effectExtent l="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31696" cy="1858574"/>
                    </a:xfrm>
                    <a:prstGeom prst="rect">
                      <a:avLst/>
                    </a:prstGeom>
                    <a:noFill/>
                    <a:ln>
                      <a:noFill/>
                    </a:ln>
                  </pic:spPr>
                </pic:pic>
              </a:graphicData>
            </a:graphic>
          </wp:inline>
        </w:drawing>
      </w:r>
    </w:p>
    <w:p w14:paraId="5B988876"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6"/>
        </w:rPr>
        <w:sym w:font="Symbol" w:char="F0B7"/>
      </w:r>
      <w:r w:rsidRPr="005D2C9D">
        <w:rPr>
          <w:rFonts w:eastAsia="Times New Roman"/>
          <w:bCs/>
          <w:sz w:val="26"/>
          <w:szCs w:val="28"/>
          <w:lang w:val="pt-BR"/>
        </w:rPr>
        <w:t xml:space="preserve"> A,</w:t>
      </w:r>
      <w:r w:rsidRPr="005D2C9D">
        <w:rPr>
          <w:rFonts w:eastAsia="Times New Roman"/>
          <w:bCs/>
          <w:sz w:val="26"/>
          <w:szCs w:val="28"/>
          <w:lang w:val="vi-VN"/>
        </w:rPr>
        <w:t xml:space="preserve"> </w:t>
      </w:r>
      <w:r w:rsidRPr="005D2C9D">
        <w:rPr>
          <w:rFonts w:eastAsia="Times New Roman"/>
          <w:bCs/>
          <w:sz w:val="26"/>
          <w:szCs w:val="28"/>
          <w:lang w:val="pt-BR"/>
        </w:rPr>
        <w:t>B,</w:t>
      </w:r>
      <w:r w:rsidRPr="005D2C9D">
        <w:rPr>
          <w:rFonts w:eastAsia="Times New Roman"/>
          <w:bCs/>
          <w:sz w:val="26"/>
          <w:szCs w:val="28"/>
          <w:lang w:val="vi-VN"/>
        </w:rPr>
        <w:t xml:space="preserve"> </w:t>
      </w:r>
      <w:r w:rsidRPr="005D2C9D">
        <w:rPr>
          <w:rFonts w:eastAsia="Times New Roman"/>
          <w:bCs/>
          <w:sz w:val="26"/>
          <w:szCs w:val="28"/>
          <w:lang w:val="pt-BR"/>
        </w:rPr>
        <w:t>C,</w:t>
      </w:r>
      <w:r w:rsidRPr="005D2C9D">
        <w:rPr>
          <w:rFonts w:eastAsia="Times New Roman"/>
          <w:bCs/>
          <w:sz w:val="26"/>
          <w:szCs w:val="28"/>
          <w:lang w:val="vi-VN"/>
        </w:rPr>
        <w:t xml:space="preserve"> </w:t>
      </w:r>
      <w:r w:rsidRPr="005D2C9D">
        <w:rPr>
          <w:rFonts w:eastAsia="Times New Roman"/>
          <w:bCs/>
          <w:sz w:val="26"/>
          <w:szCs w:val="28"/>
          <w:lang w:val="pt-BR"/>
        </w:rPr>
        <w:t>D,</w:t>
      </w:r>
      <w:r w:rsidRPr="005D2C9D">
        <w:rPr>
          <w:rFonts w:eastAsia="Times New Roman"/>
          <w:bCs/>
          <w:sz w:val="26"/>
          <w:szCs w:val="28"/>
          <w:lang w:val="vi-VN"/>
        </w:rPr>
        <w:t xml:space="preserve"> </w:t>
      </w:r>
      <w:r w:rsidRPr="005D2C9D">
        <w:rPr>
          <w:rFonts w:eastAsia="Times New Roman"/>
          <w:bCs/>
          <w:sz w:val="26"/>
          <w:szCs w:val="28"/>
          <w:lang w:val="pt-BR"/>
        </w:rPr>
        <w:t>A</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B</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C</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D</w:t>
      </w:r>
      <w:r w:rsidRPr="005D2C9D">
        <w:rPr>
          <w:rFonts w:eastAsia="Times New Roman"/>
          <w:bCs/>
          <w:sz w:val="26"/>
          <w:szCs w:val="28"/>
          <w:vertAlign w:val="subscript"/>
          <w:lang w:val="pt-BR"/>
        </w:rPr>
        <w:t xml:space="preserve">1 </w:t>
      </w:r>
      <w:r w:rsidRPr="005D2C9D">
        <w:rPr>
          <w:rFonts w:eastAsia="Times New Roman"/>
          <w:bCs/>
          <w:sz w:val="26"/>
          <w:szCs w:val="28"/>
          <w:lang w:val="pt-BR"/>
        </w:rPr>
        <w:t>là các đỉnh.</w:t>
      </w:r>
    </w:p>
    <w:p w14:paraId="05B8077D"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6"/>
        </w:rPr>
        <w:sym w:font="Symbol" w:char="F0B7"/>
      </w:r>
      <w:r w:rsidRPr="005D2C9D">
        <w:rPr>
          <w:rFonts w:eastAsia="Times New Roman"/>
          <w:bCs/>
          <w:sz w:val="26"/>
          <w:szCs w:val="28"/>
          <w:lang w:val="pt-BR"/>
        </w:rPr>
        <w:t xml:space="preserve"> Các mặt ABB</w:t>
      </w:r>
      <w:r w:rsidRPr="005D2C9D">
        <w:rPr>
          <w:rFonts w:eastAsia="Times New Roman"/>
          <w:bCs/>
          <w:sz w:val="26"/>
          <w:szCs w:val="28"/>
          <w:vertAlign w:val="subscript"/>
          <w:lang w:val="pt-BR"/>
        </w:rPr>
        <w:t>1</w:t>
      </w:r>
      <w:r w:rsidRPr="005D2C9D">
        <w:rPr>
          <w:rFonts w:eastAsia="Times New Roman"/>
          <w:bCs/>
          <w:sz w:val="26"/>
          <w:szCs w:val="28"/>
          <w:lang w:val="pt-BR"/>
        </w:rPr>
        <w:t>A</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BCC</w:t>
      </w:r>
      <w:r w:rsidRPr="005D2C9D">
        <w:rPr>
          <w:rFonts w:eastAsia="Times New Roman"/>
          <w:bCs/>
          <w:sz w:val="26"/>
          <w:szCs w:val="28"/>
          <w:vertAlign w:val="subscript"/>
          <w:lang w:val="pt-BR"/>
        </w:rPr>
        <w:t>1</w:t>
      </w:r>
      <w:r w:rsidRPr="005D2C9D">
        <w:rPr>
          <w:rFonts w:eastAsia="Times New Roman"/>
          <w:bCs/>
          <w:sz w:val="26"/>
          <w:szCs w:val="28"/>
          <w:lang w:val="pt-BR"/>
        </w:rPr>
        <w:t>B</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…là những hình chữ nhật. Chúng được gọi là các mặt bên.</w:t>
      </w:r>
    </w:p>
    <w:p w14:paraId="0003FA1D"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6"/>
        </w:rPr>
        <w:sym w:font="Symbol" w:char="F0B7"/>
      </w:r>
      <w:r w:rsidRPr="005D2C9D">
        <w:rPr>
          <w:rFonts w:eastAsia="Times New Roman"/>
          <w:bCs/>
          <w:sz w:val="26"/>
          <w:szCs w:val="28"/>
          <w:lang w:val="pt-BR"/>
        </w:rPr>
        <w:t xml:space="preserve"> Các đoạn AA</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BB</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CC</w:t>
      </w:r>
      <w:r w:rsidRPr="005D2C9D">
        <w:rPr>
          <w:rFonts w:eastAsia="Times New Roman"/>
          <w:bCs/>
          <w:sz w:val="26"/>
          <w:szCs w:val="28"/>
          <w:vertAlign w:val="subscript"/>
          <w:lang w:val="pt-BR"/>
        </w:rPr>
        <w:t>1</w:t>
      </w:r>
      <w:r w:rsidRPr="005D2C9D">
        <w:rPr>
          <w:rFonts w:eastAsia="Times New Roman"/>
          <w:bCs/>
          <w:sz w:val="26"/>
          <w:szCs w:val="28"/>
          <w:lang w:val="pt-BR"/>
        </w:rPr>
        <w:t>,</w:t>
      </w:r>
      <w:r w:rsidRPr="005D2C9D">
        <w:rPr>
          <w:rFonts w:eastAsia="Times New Roman"/>
          <w:bCs/>
          <w:sz w:val="26"/>
          <w:szCs w:val="28"/>
          <w:lang w:val="vi-VN"/>
        </w:rPr>
        <w:t xml:space="preserve"> </w:t>
      </w:r>
      <w:r w:rsidRPr="005D2C9D">
        <w:rPr>
          <w:rFonts w:eastAsia="Times New Roman"/>
          <w:bCs/>
          <w:sz w:val="26"/>
          <w:szCs w:val="28"/>
          <w:lang w:val="pt-BR"/>
        </w:rPr>
        <w:t>DD</w:t>
      </w:r>
      <w:r w:rsidRPr="005D2C9D">
        <w:rPr>
          <w:rFonts w:eastAsia="Times New Roman"/>
          <w:bCs/>
          <w:sz w:val="26"/>
          <w:szCs w:val="28"/>
          <w:vertAlign w:val="subscript"/>
          <w:lang w:val="pt-BR"/>
        </w:rPr>
        <w:t>1</w:t>
      </w:r>
      <w:r w:rsidRPr="005D2C9D">
        <w:rPr>
          <w:rFonts w:eastAsia="Times New Roman"/>
          <w:bCs/>
          <w:sz w:val="26"/>
          <w:szCs w:val="28"/>
          <w:lang w:val="pt-BR"/>
        </w:rPr>
        <w:t xml:space="preserve"> song song với nhau và bằng nhau, chúng được gọi là các cạnh bên.</w:t>
      </w:r>
    </w:p>
    <w:p w14:paraId="339EEAC0"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6"/>
        </w:rPr>
        <w:sym w:font="Symbol" w:char="F0B7"/>
      </w:r>
      <w:r w:rsidRPr="005D2C9D">
        <w:rPr>
          <w:rFonts w:eastAsia="Times New Roman"/>
          <w:bCs/>
          <w:sz w:val="26"/>
          <w:szCs w:val="28"/>
          <w:lang w:val="pt-BR"/>
        </w:rPr>
        <w:t xml:space="preserve"> Hai mặt ABCD,</w:t>
      </w:r>
      <w:r w:rsidRPr="005D2C9D">
        <w:rPr>
          <w:rFonts w:eastAsia="Times New Roman"/>
          <w:bCs/>
          <w:sz w:val="26"/>
          <w:szCs w:val="28"/>
          <w:lang w:val="vi-VN"/>
        </w:rPr>
        <w:t xml:space="preserve"> </w:t>
      </w:r>
      <w:r w:rsidRPr="005D2C9D">
        <w:rPr>
          <w:rFonts w:eastAsia="Times New Roman"/>
          <w:bCs/>
          <w:sz w:val="26"/>
          <w:szCs w:val="28"/>
          <w:lang w:val="pt-BR"/>
        </w:rPr>
        <w:t>A</w:t>
      </w:r>
      <w:r w:rsidRPr="005D2C9D">
        <w:rPr>
          <w:rFonts w:eastAsia="Times New Roman"/>
          <w:bCs/>
          <w:sz w:val="26"/>
          <w:szCs w:val="28"/>
          <w:vertAlign w:val="subscript"/>
          <w:lang w:val="pt-BR"/>
        </w:rPr>
        <w:t>1</w:t>
      </w:r>
      <w:r w:rsidRPr="005D2C9D">
        <w:rPr>
          <w:rFonts w:eastAsia="Times New Roman"/>
          <w:bCs/>
          <w:sz w:val="26"/>
          <w:szCs w:val="28"/>
          <w:lang w:val="pt-BR"/>
        </w:rPr>
        <w:t>B</w:t>
      </w:r>
      <w:r w:rsidRPr="005D2C9D">
        <w:rPr>
          <w:rFonts w:eastAsia="Times New Roman"/>
          <w:bCs/>
          <w:sz w:val="26"/>
          <w:szCs w:val="28"/>
          <w:vertAlign w:val="subscript"/>
          <w:lang w:val="pt-BR"/>
        </w:rPr>
        <w:t>1</w:t>
      </w:r>
      <w:r w:rsidRPr="005D2C9D">
        <w:rPr>
          <w:rFonts w:eastAsia="Times New Roman"/>
          <w:bCs/>
          <w:sz w:val="26"/>
          <w:szCs w:val="28"/>
          <w:lang w:val="pt-BR"/>
        </w:rPr>
        <w:t>C</w:t>
      </w:r>
      <w:r w:rsidRPr="005D2C9D">
        <w:rPr>
          <w:rFonts w:eastAsia="Times New Roman"/>
          <w:bCs/>
          <w:sz w:val="26"/>
          <w:szCs w:val="28"/>
          <w:vertAlign w:val="subscript"/>
          <w:lang w:val="pt-BR"/>
        </w:rPr>
        <w:t>1</w:t>
      </w:r>
      <w:r w:rsidRPr="005D2C9D">
        <w:rPr>
          <w:rFonts w:eastAsia="Times New Roman"/>
          <w:bCs/>
          <w:sz w:val="26"/>
          <w:szCs w:val="28"/>
          <w:lang w:val="pt-BR"/>
        </w:rPr>
        <w:t>D</w:t>
      </w:r>
      <w:r w:rsidRPr="005D2C9D">
        <w:rPr>
          <w:rFonts w:eastAsia="Times New Roman"/>
          <w:bCs/>
          <w:sz w:val="26"/>
          <w:szCs w:val="28"/>
          <w:vertAlign w:val="subscript"/>
          <w:lang w:val="pt-BR"/>
        </w:rPr>
        <w:t xml:space="preserve">1 </w:t>
      </w:r>
      <w:r w:rsidRPr="005D2C9D">
        <w:rPr>
          <w:rFonts w:eastAsia="Times New Roman"/>
          <w:bCs/>
          <w:sz w:val="26"/>
          <w:szCs w:val="28"/>
          <w:lang w:val="pt-BR"/>
        </w:rPr>
        <w:t>là hai đáy.</w:t>
      </w:r>
    </w:p>
    <w:p w14:paraId="72A094C6"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6"/>
        </w:rPr>
        <w:sym w:font="Symbol" w:char="F0B7"/>
      </w:r>
      <w:r w:rsidRPr="005D2C9D">
        <w:rPr>
          <w:rFonts w:eastAsia="Times New Roman"/>
          <w:bCs/>
          <w:sz w:val="26"/>
          <w:szCs w:val="28"/>
          <w:lang w:val="pt-BR"/>
        </w:rPr>
        <w:t xml:space="preserve"> Độ dài một cạnh bên được gọi là chiều cao.</w:t>
      </w:r>
    </w:p>
    <w:p w14:paraId="15787378"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8"/>
          <w:lang w:val="pt-BR"/>
        </w:rPr>
        <w:t>Hình lăng trụ đứng có hai đáy là tứ giác được gọi là lăng trụ đứng tứ giác.</w:t>
      </w:r>
    </w:p>
    <w:p w14:paraId="48F2844E"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
          <w:bCs/>
          <w:sz w:val="26"/>
          <w:szCs w:val="28"/>
          <w:lang w:val="pt-BR"/>
        </w:rPr>
        <w:t>–  Diện tích xung quanh của hình lăng trụ đứng</w:t>
      </w:r>
    </w:p>
    <w:p w14:paraId="3229FC8F" w14:textId="60CDBB82" w:rsidR="001B4F63" w:rsidRPr="005D2C9D" w:rsidRDefault="001B4F63" w:rsidP="005105E7">
      <w:pPr>
        <w:snapToGrid w:val="0"/>
        <w:spacing w:before="20" w:after="60" w:line="300" w:lineRule="auto"/>
        <w:ind w:firstLine="454"/>
        <w:jc w:val="center"/>
        <w:rPr>
          <w:bCs/>
          <w:sz w:val="26"/>
          <w:szCs w:val="28"/>
          <w:lang w:val="pt-BR"/>
        </w:rPr>
      </w:pPr>
      <w:r w:rsidRPr="005D2C9D">
        <w:rPr>
          <w:bCs/>
          <w:noProof/>
          <w:sz w:val="26"/>
          <w:szCs w:val="28"/>
        </w:rPr>
        <w:drawing>
          <wp:inline distT="0" distB="0" distL="0" distR="0" wp14:anchorId="653275FD" wp14:editId="3C8CF92F">
            <wp:extent cx="2229599" cy="1916349"/>
            <wp:effectExtent l="0" t="0" r="5715" b="1905"/>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2250810" cy="1934580"/>
                    </a:xfrm>
                    <a:prstGeom prst="rect">
                      <a:avLst/>
                    </a:prstGeom>
                  </pic:spPr>
                </pic:pic>
              </a:graphicData>
            </a:graphic>
          </wp:inline>
        </w:drawing>
      </w:r>
    </w:p>
    <w:p w14:paraId="0FCAC0AF" w14:textId="3B6998A4" w:rsidR="001B4F63" w:rsidRPr="005D2C9D" w:rsidRDefault="001B4F63" w:rsidP="00E1134E">
      <w:pPr>
        <w:pStyle w:val="hinh"/>
        <w:rPr>
          <w:color w:val="auto"/>
          <w:lang w:val="pt-BR"/>
        </w:rPr>
      </w:pPr>
      <w:r w:rsidRPr="005D2C9D">
        <w:rPr>
          <w:color w:val="auto"/>
          <w:lang w:val="pt-BR"/>
        </w:rPr>
        <w:t>Chu vi đáy</w:t>
      </w:r>
    </w:p>
    <w:p w14:paraId="6EE6AB1B"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8"/>
          <w:lang w:val="pt-BR"/>
        </w:rPr>
        <w:t>Diện tích xung quanh của hình lăng trụ đứng bằng tổng diện tích của các mặt bên.</w:t>
      </w:r>
    </w:p>
    <w:p w14:paraId="18037E5C" w14:textId="3EA5F0DA" w:rsidR="001B4F63" w:rsidRPr="005D2C9D" w:rsidRDefault="009E113A" w:rsidP="00621714">
      <w:pPr>
        <w:snapToGrid w:val="0"/>
        <w:spacing w:before="20" w:after="60" w:line="300" w:lineRule="auto"/>
        <w:ind w:firstLine="454"/>
        <w:rPr>
          <w:bCs/>
          <w:sz w:val="26"/>
          <w:szCs w:val="28"/>
          <w:lang w:val="pt-BR"/>
        </w:rPr>
      </w:pPr>
      <w:r w:rsidRPr="005D2C9D">
        <w:rPr>
          <w:noProof/>
          <w:sz w:val="26"/>
          <w:szCs w:val="28"/>
        </w:rPr>
        <mc:AlternateContent>
          <mc:Choice Requires="wps">
            <w:drawing>
              <wp:anchor distT="0" distB="0" distL="114300" distR="114300" simplePos="0" relativeHeight="251688960" behindDoc="0" locked="0" layoutInCell="1" allowOverlap="1" wp14:anchorId="0A0ED770" wp14:editId="07405D70">
                <wp:simplePos x="0" y="0"/>
                <wp:positionH relativeFrom="column">
                  <wp:posOffset>2250316</wp:posOffset>
                </wp:positionH>
                <wp:positionV relativeFrom="paragraph">
                  <wp:posOffset>59112</wp:posOffset>
                </wp:positionV>
                <wp:extent cx="1306286" cy="463137"/>
                <wp:effectExtent l="0" t="0" r="27305" b="13335"/>
                <wp:wrapNone/>
                <wp:docPr id="1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286" cy="463137"/>
                        </a:xfrm>
                        <a:prstGeom prst="rect">
                          <a:avLst/>
                        </a:prstGeom>
                        <a:solidFill>
                          <a:srgbClr val="FFFFFF"/>
                        </a:solidFill>
                        <a:ln w="9525">
                          <a:solidFill>
                            <a:srgbClr val="000000"/>
                          </a:solidFill>
                          <a:miter lim="800000"/>
                          <a:headEnd/>
                          <a:tailEnd/>
                        </a:ln>
                      </wps:spPr>
                      <wps:txbx>
                        <w:txbxContent>
                          <w:p w14:paraId="57507924" w14:textId="77777777" w:rsidR="00BF21D6" w:rsidRPr="00CA029E" w:rsidRDefault="00BF21D6" w:rsidP="001B4F63">
                            <w:pPr>
                              <w:jc w:val="center"/>
                              <w:rPr>
                                <w:b/>
                              </w:rPr>
                            </w:pPr>
                            <w:r w:rsidRPr="00CA029E">
                              <w:rPr>
                                <w:b/>
                                <w:bCs/>
                              </w:rPr>
                              <w:t>S</w:t>
                            </w:r>
                            <w:r w:rsidRPr="00CA029E">
                              <w:rPr>
                                <w:b/>
                                <w:bCs/>
                                <w:vertAlign w:val="subscript"/>
                              </w:rPr>
                              <w:t>xq</w:t>
                            </w:r>
                            <w:r w:rsidRPr="00CA029E">
                              <w:rPr>
                                <w:b/>
                                <w:bCs/>
                              </w:rPr>
                              <w:t xml:space="preserve"> = 2p.h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ED770" id="Rectangle 10" o:spid="_x0000_s1072" style="position:absolute;left:0;text-align:left;margin-left:177.2pt;margin-top:4.65pt;width:102.85pt;height:36.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CMLgIAAFIEAAAOAAAAZHJzL2Uyb0RvYy54bWysVNtu2zAMfR+wfxD0vviSS1MjTlGkyzCg&#10;24p1+wBZlm1hsqRRSuzs60spaZpuexrmB0EUqaPDQ9Krm7FXZC/ASaNLmk1SSoTmppa6Len3b9t3&#10;S0qcZ7pmymhR0oNw9Gb99s1qsIXITWdULYAgiHbFYEvaeW+LJHG8Ez1zE2OFRmdjoGceTWiTGtiA&#10;6L1K8jRdJIOB2oLhwjk8vTs66TriN43g/kvTOOGJKily83GFuFZhTdYrVrTAbCf5iQb7BxY9kxof&#10;PUPdMc/IDuQfUL3kYJxp/ISbPjFNI7mIOWA2WfpbNo8dsyLmguI4e5bJ/T9Y/nn/AETWWLsMS6VZ&#10;j0X6irIx3SpBsqjQYF2BgY/2AUKOzt4b/sMRbTYdholbADN0gtXIKwuKJq8uBMPhVVINn0yN8Gzn&#10;TRRrbKAPgCgDGWNNDueaiNETjofZNF3kywUlHH2zxTSbXsUnWPF824LzH4TpSdiUFJB8RGf7e+cD&#10;G1Y8h0T2Rsl6K5WKBrTVRgHZM+yPbfxO6O4yTGkylPR6ns8j8iufu4RI4/c3iF56bHQl+5Iuz0Gs&#10;CLK913VsQ8+kOu6RstInHYN0oZ1d4cdqjKXKZ+GFcFSZ+oDKgjk2Ng4ibjoDvygZsKlL6n7uGAhK&#10;1EeN1bnOZrMwBdGYza9yNODSU116mOYIVVJPyXG78cfJ2VmQbYcvZVEObW6xoo2MYr+wOvHHxo01&#10;OA1ZmIxLO0a9/ArWTwAAAP//AwBQSwMEFAAGAAgAAAAhAOcABfjfAAAACAEAAA8AAABkcnMvZG93&#10;bnJldi54bWxMj0FPwkAUhO8m/ofNM/Emu7RAoPSVGA0mHqFcvG3bR1vtvm26W6j+etcTHiczmfkm&#10;3U2mExcaXGsZYT5TIIhLW7VcI5zy/dMahPOaK91ZJoRvcrDL7u9SnVT2yge6HH0tQgm7RCM03veJ&#10;lK5syGg3sz1x8M52MNoHOdSyGvQ1lJtORkqtpNEth4VG9/TSUPl1HA1C0UYn/XPI35TZ7GP/PuWf&#10;48cr4uPD9LwF4WnytzD84Qd0yAJTYUeunOgQ4uViEaIImxhE8JcrNQdRIKyjCGSWyv8Hsl8AAAD/&#10;/wMAUEsBAi0AFAAGAAgAAAAhALaDOJL+AAAA4QEAABMAAAAAAAAAAAAAAAAAAAAAAFtDb250ZW50&#10;X1R5cGVzXS54bWxQSwECLQAUAAYACAAAACEAOP0h/9YAAACUAQAACwAAAAAAAAAAAAAAAAAvAQAA&#10;X3JlbHMvLnJlbHNQSwECLQAUAAYACAAAACEAWqxQjC4CAABSBAAADgAAAAAAAAAAAAAAAAAuAgAA&#10;ZHJzL2Uyb0RvYy54bWxQSwECLQAUAAYACAAAACEA5wAF+N8AAAAIAQAADwAAAAAAAAAAAAAAAACI&#10;BAAAZHJzL2Rvd25yZXYueG1sUEsFBgAAAAAEAAQA8wAAAJQFAAAAAA==&#10;">
                <v:textbox>
                  <w:txbxContent>
                    <w:p w14:paraId="57507924" w14:textId="77777777" w:rsidR="00BF21D6" w:rsidRPr="00CA029E" w:rsidRDefault="00BF21D6" w:rsidP="001B4F63">
                      <w:pPr>
                        <w:jc w:val="center"/>
                        <w:rPr>
                          <w:b/>
                        </w:rPr>
                      </w:pPr>
                      <w:r w:rsidRPr="00CA029E">
                        <w:rPr>
                          <w:b/>
                          <w:bCs/>
                        </w:rPr>
                        <w:t>S</w:t>
                      </w:r>
                      <w:r w:rsidRPr="00CA029E">
                        <w:rPr>
                          <w:b/>
                          <w:bCs/>
                          <w:vertAlign w:val="subscript"/>
                        </w:rPr>
                        <w:t>xq</w:t>
                      </w:r>
                      <w:r w:rsidRPr="00CA029E">
                        <w:rPr>
                          <w:b/>
                          <w:bCs/>
                        </w:rPr>
                        <w:t xml:space="preserve"> = 2p.h</w:t>
                      </w:r>
                    </w:p>
                  </w:txbxContent>
                </v:textbox>
              </v:rect>
            </w:pict>
          </mc:Fallback>
        </mc:AlternateContent>
      </w:r>
    </w:p>
    <w:p w14:paraId="29D68087" w14:textId="77777777" w:rsidR="005105E7" w:rsidRPr="005D2C9D" w:rsidRDefault="001B4F63" w:rsidP="00621714">
      <w:pPr>
        <w:snapToGrid w:val="0"/>
        <w:spacing w:before="20" w:after="60" w:line="300" w:lineRule="auto"/>
        <w:ind w:firstLine="454"/>
        <w:rPr>
          <w:bCs/>
          <w:sz w:val="26"/>
          <w:szCs w:val="28"/>
          <w:lang w:val="pt-BR"/>
        </w:rPr>
      </w:pPr>
      <w:r w:rsidRPr="005D2C9D">
        <w:rPr>
          <w:bCs/>
          <w:sz w:val="26"/>
          <w:szCs w:val="28"/>
          <w:lang w:val="pt-BR"/>
        </w:rPr>
        <w:t xml:space="preserve">      </w:t>
      </w:r>
      <w:r w:rsidRPr="005D2C9D">
        <w:rPr>
          <w:bCs/>
          <w:sz w:val="26"/>
          <w:szCs w:val="28"/>
          <w:lang w:val="pt-BR"/>
        </w:rPr>
        <w:tab/>
      </w:r>
    </w:p>
    <w:p w14:paraId="71DA9686"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
          <w:bCs/>
          <w:sz w:val="26"/>
          <w:szCs w:val="28"/>
          <w:lang w:val="pt-BR"/>
        </w:rPr>
        <w:t>p</w:t>
      </w:r>
      <w:r w:rsidRPr="005D2C9D">
        <w:rPr>
          <w:rFonts w:eastAsia="Times New Roman"/>
          <w:bCs/>
          <w:sz w:val="26"/>
          <w:szCs w:val="28"/>
          <w:lang w:val="pt-BR"/>
        </w:rPr>
        <w:t>: là nửa chu vi đáy</w:t>
      </w:r>
      <w:r w:rsidRPr="005D2C9D">
        <w:rPr>
          <w:rFonts w:eastAsia="Times New Roman"/>
          <w:bCs/>
          <w:sz w:val="26"/>
          <w:szCs w:val="28"/>
          <w:lang w:val="vi-VN"/>
        </w:rPr>
        <w:t xml:space="preserve">; </w:t>
      </w:r>
      <w:r w:rsidRPr="005D2C9D">
        <w:rPr>
          <w:rFonts w:eastAsia="Times New Roman"/>
          <w:bCs/>
          <w:sz w:val="26"/>
          <w:szCs w:val="28"/>
          <w:lang w:val="pt-BR"/>
        </w:rPr>
        <w:t xml:space="preserve">      </w:t>
      </w:r>
      <w:r w:rsidRPr="005D2C9D">
        <w:rPr>
          <w:rFonts w:eastAsia="Times New Roman"/>
          <w:bCs/>
          <w:sz w:val="26"/>
          <w:szCs w:val="28"/>
          <w:lang w:val="pt-BR"/>
        </w:rPr>
        <w:tab/>
      </w:r>
      <w:r w:rsidRPr="005D2C9D">
        <w:rPr>
          <w:rFonts w:eastAsia="Times New Roman"/>
          <w:b/>
          <w:bCs/>
          <w:sz w:val="26"/>
          <w:szCs w:val="28"/>
          <w:lang w:val="pt-BR"/>
        </w:rPr>
        <w:t>h</w:t>
      </w:r>
      <w:r w:rsidRPr="005D2C9D">
        <w:rPr>
          <w:rFonts w:eastAsia="Times New Roman"/>
          <w:bCs/>
          <w:sz w:val="26"/>
          <w:szCs w:val="28"/>
          <w:lang w:val="pt-BR"/>
        </w:rPr>
        <w:t>:  là chiều cao</w:t>
      </w:r>
    </w:p>
    <w:p w14:paraId="69CD791B" w14:textId="77777777" w:rsidR="00646ADE" w:rsidRPr="005D2C9D" w:rsidRDefault="00646ADE" w:rsidP="00646ADE">
      <w:pPr>
        <w:snapToGrid w:val="0"/>
        <w:spacing w:before="20" w:after="60" w:line="300" w:lineRule="auto"/>
        <w:ind w:firstLine="454"/>
        <w:rPr>
          <w:rFonts w:eastAsia="Times New Roman"/>
          <w:bCs/>
          <w:sz w:val="26"/>
          <w:szCs w:val="28"/>
          <w:lang w:val="pt-BR"/>
        </w:rPr>
      </w:pPr>
      <w:r w:rsidRPr="005D2C9D">
        <w:rPr>
          <w:rFonts w:eastAsia="Times New Roman"/>
          <w:bCs/>
          <w:sz w:val="26"/>
          <w:szCs w:val="28"/>
          <w:lang w:val="pt-BR"/>
        </w:rPr>
        <w:t xml:space="preserve">Diện tích xung quanh của hình lăng trụ đứng bằng </w:t>
      </w:r>
      <w:r w:rsidRPr="005D2C9D">
        <w:rPr>
          <w:rFonts w:eastAsia="Times New Roman"/>
          <w:b/>
          <w:bCs/>
          <w:i/>
          <w:sz w:val="26"/>
          <w:szCs w:val="28"/>
          <w:lang w:val="pt-BR"/>
        </w:rPr>
        <w:t>chu vi đáy nhân với chiều cao.</w:t>
      </w:r>
    </w:p>
    <w:p w14:paraId="0AABE657" w14:textId="77777777" w:rsidR="00646ADE" w:rsidRPr="005D2C9D" w:rsidRDefault="00646ADE" w:rsidP="00646ADE">
      <w:pPr>
        <w:snapToGrid w:val="0"/>
        <w:spacing w:before="20" w:after="60" w:line="300" w:lineRule="auto"/>
        <w:ind w:firstLine="454"/>
        <w:rPr>
          <w:rFonts w:eastAsia="Times New Roman"/>
          <w:b/>
          <w:sz w:val="26"/>
          <w:szCs w:val="28"/>
          <w:lang w:val="pt-BR"/>
        </w:rPr>
      </w:pPr>
      <w:r w:rsidRPr="005D2C9D">
        <w:rPr>
          <w:rFonts w:eastAsia="Times New Roman"/>
          <w:sz w:val="26"/>
          <w:szCs w:val="28"/>
          <w:lang w:val="pt-BR"/>
        </w:rPr>
        <w:t xml:space="preserve">– </w:t>
      </w:r>
      <w:r w:rsidRPr="005D2C9D">
        <w:rPr>
          <w:rFonts w:eastAsia="Times New Roman"/>
          <w:b/>
          <w:sz w:val="26"/>
          <w:szCs w:val="28"/>
          <w:lang w:val="pt-BR"/>
        </w:rPr>
        <w:t>Thể tích của hình lăng trụ đứng</w:t>
      </w:r>
    </w:p>
    <w:p w14:paraId="7FB04FCC" w14:textId="77777777" w:rsidR="00646ADE" w:rsidRPr="005D2C9D" w:rsidRDefault="00646ADE" w:rsidP="00646ADE">
      <w:pPr>
        <w:snapToGrid w:val="0"/>
        <w:spacing w:before="20" w:after="60" w:line="300" w:lineRule="auto"/>
        <w:ind w:firstLine="454"/>
        <w:rPr>
          <w:rFonts w:eastAsia="Times New Roman"/>
          <w:b/>
          <w:i/>
          <w:sz w:val="26"/>
          <w:szCs w:val="28"/>
          <w:lang w:val="pt-BR"/>
        </w:rPr>
      </w:pPr>
      <w:r w:rsidRPr="005D2C9D">
        <w:rPr>
          <w:rFonts w:eastAsia="Times New Roman"/>
          <w:sz w:val="26"/>
          <w:szCs w:val="28"/>
          <w:lang w:val="pt-BR"/>
        </w:rPr>
        <w:t xml:space="preserve">Thể tích hình lăng trụ đứng bằng </w:t>
      </w:r>
      <w:r w:rsidRPr="005D2C9D">
        <w:rPr>
          <w:rFonts w:eastAsia="Times New Roman"/>
          <w:b/>
          <w:i/>
          <w:sz w:val="26"/>
          <w:szCs w:val="28"/>
          <w:lang w:val="pt-BR"/>
        </w:rPr>
        <w:t>diện tích đáy nhân với chiều cao.</w:t>
      </w:r>
    </w:p>
    <w:p w14:paraId="29F24E28" w14:textId="089574CF" w:rsidR="00646ADE" w:rsidRPr="005D2C9D" w:rsidRDefault="00646ADE" w:rsidP="00646ADE">
      <w:pPr>
        <w:snapToGrid w:val="0"/>
        <w:spacing w:before="20" w:after="60" w:line="300" w:lineRule="auto"/>
        <w:ind w:firstLine="454"/>
        <w:rPr>
          <w:rFonts w:eastAsia="Times New Roman"/>
          <w:sz w:val="26"/>
          <w:szCs w:val="28"/>
          <w:lang w:val="pt-BR"/>
        </w:rPr>
      </w:pPr>
      <w:r w:rsidRPr="005D2C9D">
        <w:rPr>
          <w:rFonts w:eastAsia="Times New Roman"/>
          <w:noProof/>
        </w:rPr>
        <mc:AlternateContent>
          <mc:Choice Requires="wps">
            <w:drawing>
              <wp:anchor distT="0" distB="0" distL="114300" distR="114300" simplePos="0" relativeHeight="251743232" behindDoc="0" locked="0" layoutInCell="1" allowOverlap="1" wp14:anchorId="688039D2" wp14:editId="4B4D519A">
                <wp:simplePos x="0" y="0"/>
                <wp:positionH relativeFrom="column">
                  <wp:posOffset>2381250</wp:posOffset>
                </wp:positionH>
                <wp:positionV relativeFrom="paragraph">
                  <wp:posOffset>36830</wp:posOffset>
                </wp:positionV>
                <wp:extent cx="1116330" cy="344170"/>
                <wp:effectExtent l="0" t="0" r="26670" b="1778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344170"/>
                        </a:xfrm>
                        <a:prstGeom prst="rect">
                          <a:avLst/>
                        </a:prstGeom>
                        <a:solidFill>
                          <a:srgbClr val="FFFFFF"/>
                        </a:solidFill>
                        <a:ln w="9525">
                          <a:solidFill>
                            <a:srgbClr val="000000"/>
                          </a:solidFill>
                          <a:miter lim="800000"/>
                          <a:headEnd/>
                          <a:tailEnd/>
                        </a:ln>
                      </wps:spPr>
                      <wps:txbx>
                        <w:txbxContent>
                          <w:p w14:paraId="1A3713A5" w14:textId="77777777" w:rsidR="00BF21D6" w:rsidRPr="00140D43" w:rsidRDefault="00BF21D6" w:rsidP="00646ADE">
                            <w:pPr>
                              <w:jc w:val="center"/>
                              <w:rPr>
                                <w:b/>
                              </w:rPr>
                            </w:pPr>
                            <w:r>
                              <w:rPr>
                                <w:b/>
                              </w:rPr>
                              <w:t>V = S.</w:t>
                            </w:r>
                            <w:r w:rsidRPr="00140D43">
                              <w:rPr>
                                <w:b/>
                              </w:rPr>
                              <w:t>h</w:t>
                            </w:r>
                          </w:p>
                          <w:p w14:paraId="4DF95910" w14:textId="77777777" w:rsidR="00BF21D6" w:rsidRDefault="00BF21D6" w:rsidP="00646A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039D2" id="Text Box 75" o:spid="_x0000_s1073" type="#_x0000_t202" style="position:absolute;left:0;text-align:left;margin-left:187.5pt;margin-top:2.9pt;width:87.9pt;height:27.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wbLwIAAFoEAAAOAAAAZHJzL2Uyb0RvYy54bWysVNtu2zAMfR+wfxD0vjjOpWmNOEWXLsOA&#10;7gK0+wBZlm1hkqhJSuzs60fJaRZ028swPwiSSB2S55Be3w5akYNwXoIpaT6ZUiIMh1qatqRfn3Zv&#10;rinxgZmaKTCipEfh6e3m9at1bwsxgw5ULRxBEOOL3pa0C8EWWeZ5JzTzE7DCoLEBp1nAo2uz2rEe&#10;0bXKZtPpVdaDq60DLrzH2/vRSDcJv2kED5+bxotAVEkxt5BWl9YqrtlmzYrWMdtJfkqD/UMWmkmD&#10;Qc9Q9ywwsnfyNygtuQMPTZhw0Bk0jeQi1YDV5NMX1Tx2zIpUC5Lj7Zkm//9g+afDF0dkXdLVkhLD&#10;NGr0JIZA3sJA8Ar56a0v0O3RomMY8B51TrV6+wD8mycGth0zrbhzDvpOsBrzy+PL7OLpiOMjSNV/&#10;hBrjsH2ABDQ0TkfykA6C6KjT8axNzIXHkHl+NZ+jiaNtvljkqyRexorn19b58F6AJnFTUofaJ3R2&#10;ePAhZsOKZ5cYzIOS9U4qlQ6urbbKkQPDPtmlLxXwwk0Z0pf0ZjlbjgT8FWKavj9BaBmw4ZXUJb0+&#10;O7Ei0vbO1KkdA5Nq3GPKypx4jNSNJIahGpJkmMZJnwrqIzLrYGxwHEjcdOB+UNJjc5fUf98zJyhR&#10;Hwyqc5MvFnEa0mGxXM3w4C4t1aWFGY5QJQ2UjNttGCdob51sO4w09oOBO1S0kYnsKP2Y1Sl/bOCk&#10;wWnY4oRcnpPXr1/C5icAAAD//wMAUEsDBBQABgAIAAAAIQB8n5ya3gAAAAgBAAAPAAAAZHJzL2Rv&#10;d25yZXYueG1sTI/BTsMwDIbvSLxDZCQuiCUw2o3SdEJIILjBNsE1a7y2InFKk3Xl7TEnuNn6rd/f&#10;V64m78SIQ+wCabiaKRBIdbAdNRq2m8fLJYiYDFnjAqGGb4ywqk5PSlPYcKQ3HNepEVxCsTAa2pT6&#10;QspYt+hNnIUeibN9GLxJvA6NtIM5crl38lqpXHrTEX9oTY8PLdaf64PXsLx5Hj/iy/z1vc737jZd&#10;LManr0Hr87Pp/g5Ewin9HcMvPqNDxUy7cCAbhdMwX2TskjRkbMB5likedhpypUBWpfwvUP0AAAD/&#10;/wMAUEsBAi0AFAAGAAgAAAAhALaDOJL+AAAA4QEAABMAAAAAAAAAAAAAAAAAAAAAAFtDb250ZW50&#10;X1R5cGVzXS54bWxQSwECLQAUAAYACAAAACEAOP0h/9YAAACUAQAACwAAAAAAAAAAAAAAAAAvAQAA&#10;X3JlbHMvLnJlbHNQSwECLQAUAAYACAAAACEALxccGy8CAABaBAAADgAAAAAAAAAAAAAAAAAuAgAA&#10;ZHJzL2Uyb0RvYy54bWxQSwECLQAUAAYACAAAACEAfJ+cmt4AAAAIAQAADwAAAAAAAAAAAAAAAACJ&#10;BAAAZHJzL2Rvd25yZXYueG1sUEsFBgAAAAAEAAQA8wAAAJQFAAAAAA==&#10;">
                <v:textbox>
                  <w:txbxContent>
                    <w:p w14:paraId="1A3713A5" w14:textId="77777777" w:rsidR="00BF21D6" w:rsidRPr="00140D43" w:rsidRDefault="00BF21D6" w:rsidP="00646ADE">
                      <w:pPr>
                        <w:jc w:val="center"/>
                        <w:rPr>
                          <w:b/>
                        </w:rPr>
                      </w:pPr>
                      <w:r>
                        <w:rPr>
                          <w:b/>
                        </w:rPr>
                        <w:t>V = S.</w:t>
                      </w:r>
                      <w:r w:rsidRPr="00140D43">
                        <w:rPr>
                          <w:b/>
                        </w:rPr>
                        <w:t>h</w:t>
                      </w:r>
                    </w:p>
                    <w:p w14:paraId="4DF95910" w14:textId="77777777" w:rsidR="00BF21D6" w:rsidRDefault="00BF21D6" w:rsidP="00646ADE"/>
                  </w:txbxContent>
                </v:textbox>
              </v:shape>
            </w:pict>
          </mc:Fallback>
        </mc:AlternateContent>
      </w:r>
    </w:p>
    <w:p w14:paraId="4FAD108C" w14:textId="77777777" w:rsidR="00646ADE" w:rsidRPr="005D2C9D" w:rsidRDefault="00646ADE" w:rsidP="00646ADE">
      <w:pPr>
        <w:snapToGrid w:val="0"/>
        <w:spacing w:before="20" w:after="60" w:line="300" w:lineRule="auto"/>
        <w:ind w:firstLine="454"/>
        <w:rPr>
          <w:rFonts w:eastAsia="Times New Roman"/>
          <w:sz w:val="26"/>
          <w:szCs w:val="28"/>
          <w:lang w:val="pt-BR"/>
        </w:rPr>
      </w:pPr>
    </w:p>
    <w:p w14:paraId="3D60B7A8" w14:textId="77777777" w:rsidR="00646ADE" w:rsidRPr="005D2C9D" w:rsidRDefault="00646ADE" w:rsidP="00646ADE">
      <w:pPr>
        <w:snapToGrid w:val="0"/>
        <w:spacing w:before="20" w:after="60" w:line="300" w:lineRule="auto"/>
        <w:ind w:firstLine="454"/>
        <w:rPr>
          <w:rFonts w:eastAsia="Times New Roman"/>
          <w:sz w:val="26"/>
          <w:szCs w:val="28"/>
          <w:lang w:val="pt-BR"/>
        </w:rPr>
      </w:pPr>
      <w:r w:rsidRPr="005D2C9D">
        <w:rPr>
          <w:rFonts w:eastAsia="Times New Roman"/>
          <w:b/>
          <w:i/>
          <w:sz w:val="26"/>
          <w:szCs w:val="28"/>
          <w:lang w:val="pt-BR"/>
        </w:rPr>
        <w:t>S</w:t>
      </w:r>
      <w:r w:rsidRPr="005D2C9D">
        <w:rPr>
          <w:rFonts w:eastAsia="Times New Roman"/>
          <w:sz w:val="26"/>
          <w:szCs w:val="28"/>
          <w:lang w:val="pt-BR"/>
        </w:rPr>
        <w:t>: diện tích đáy</w:t>
      </w:r>
    </w:p>
    <w:p w14:paraId="427277FB" w14:textId="77777777" w:rsidR="00646ADE" w:rsidRPr="005D2C9D" w:rsidRDefault="00646ADE" w:rsidP="00646ADE">
      <w:pPr>
        <w:snapToGrid w:val="0"/>
        <w:spacing w:before="20" w:after="60" w:line="300" w:lineRule="auto"/>
        <w:ind w:firstLine="454"/>
        <w:rPr>
          <w:rFonts w:eastAsia="Times New Roman"/>
          <w:sz w:val="26"/>
          <w:szCs w:val="28"/>
          <w:lang w:val="pt-BR"/>
        </w:rPr>
      </w:pPr>
      <w:r w:rsidRPr="005D2C9D">
        <w:rPr>
          <w:rFonts w:eastAsia="Times New Roman"/>
          <w:b/>
          <w:i/>
          <w:sz w:val="26"/>
          <w:szCs w:val="28"/>
          <w:lang w:val="pt-BR"/>
        </w:rPr>
        <w:t>h</w:t>
      </w:r>
      <w:r w:rsidRPr="005D2C9D">
        <w:rPr>
          <w:rFonts w:eastAsia="Times New Roman"/>
          <w:sz w:val="26"/>
          <w:szCs w:val="28"/>
          <w:lang w:val="pt-BR"/>
        </w:rPr>
        <w:t>: chiều cao.</w:t>
      </w:r>
    </w:p>
    <w:p w14:paraId="1A0D2985" w14:textId="77777777" w:rsidR="001B4F63" w:rsidRPr="005D2C9D" w:rsidRDefault="001B4F63" w:rsidP="00621714">
      <w:pPr>
        <w:snapToGrid w:val="0"/>
        <w:spacing w:before="20" w:after="60" w:line="300" w:lineRule="auto"/>
        <w:ind w:firstLine="454"/>
        <w:jc w:val="center"/>
        <w:rPr>
          <w:b/>
          <w:sz w:val="26"/>
          <w:szCs w:val="28"/>
          <w:lang w:val="pt-BR"/>
        </w:rPr>
      </w:pPr>
      <w:r w:rsidRPr="005D2C9D">
        <w:rPr>
          <w:b/>
          <w:sz w:val="26"/>
          <w:szCs w:val="28"/>
          <w:lang w:val="pt-BR"/>
        </w:rPr>
        <w:br w:type="page"/>
      </w:r>
    </w:p>
    <w:p w14:paraId="05FE89A5" w14:textId="77777777" w:rsidR="001B4F63" w:rsidRPr="005D2C9D" w:rsidRDefault="001B4F63" w:rsidP="00621714">
      <w:pPr>
        <w:snapToGrid w:val="0"/>
        <w:spacing w:before="20" w:after="60" w:line="300" w:lineRule="auto"/>
        <w:ind w:firstLine="454"/>
        <w:jc w:val="center"/>
        <w:rPr>
          <w:b/>
          <w:sz w:val="26"/>
          <w:szCs w:val="28"/>
          <w:lang w:val="pt-BR"/>
        </w:rPr>
      </w:pPr>
      <w:r w:rsidRPr="005D2C9D">
        <w:rPr>
          <w:b/>
          <w:sz w:val="26"/>
          <w:szCs w:val="28"/>
          <w:lang w:val="pt-BR"/>
        </w:rPr>
        <w:t>TÀI</w:t>
      </w:r>
      <w:r w:rsidRPr="005D2C9D">
        <w:rPr>
          <w:b/>
          <w:sz w:val="26"/>
          <w:szCs w:val="28"/>
          <w:lang w:val="vi-VN"/>
        </w:rPr>
        <w:t xml:space="preserve"> LIỆU 2</w:t>
      </w:r>
      <w:r w:rsidRPr="005D2C9D">
        <w:rPr>
          <w:b/>
          <w:sz w:val="26"/>
          <w:szCs w:val="28"/>
          <w:lang w:val="pt-BR"/>
        </w:rPr>
        <w:t>: Bản vẽ các khối đa diện</w:t>
      </w:r>
    </w:p>
    <w:p w14:paraId="6F154403" w14:textId="77777777" w:rsidR="00646ADE" w:rsidRPr="005D2C9D" w:rsidRDefault="00646ADE" w:rsidP="00646ADE">
      <w:pPr>
        <w:snapToGrid w:val="0"/>
        <w:spacing w:before="20" w:after="60" w:line="300" w:lineRule="auto"/>
        <w:ind w:firstLine="454"/>
        <w:rPr>
          <w:rFonts w:eastAsia="Times New Roman"/>
          <w:b/>
          <w:bCs/>
          <w:sz w:val="26"/>
          <w:szCs w:val="28"/>
          <w:lang w:val="pt-BR"/>
        </w:rPr>
      </w:pPr>
      <w:r w:rsidRPr="005D2C9D">
        <w:rPr>
          <w:rFonts w:eastAsia="Times New Roman"/>
          <w:b/>
          <w:bCs/>
          <w:sz w:val="26"/>
          <w:szCs w:val="28"/>
          <w:lang w:val="vi-VN"/>
        </w:rPr>
        <w:t xml:space="preserve">I. </w:t>
      </w:r>
      <w:r w:rsidRPr="005D2C9D">
        <w:rPr>
          <w:rFonts w:eastAsia="Times New Roman"/>
          <w:b/>
          <w:bCs/>
          <w:sz w:val="26"/>
          <w:szCs w:val="28"/>
          <w:lang w:val="pt-BR"/>
        </w:rPr>
        <w:t>Khối đa diện</w:t>
      </w:r>
    </w:p>
    <w:p w14:paraId="1DDF1E01" w14:textId="77777777" w:rsidR="00646ADE" w:rsidRPr="005D2C9D" w:rsidRDefault="00646ADE" w:rsidP="00646ADE">
      <w:pPr>
        <w:snapToGrid w:val="0"/>
        <w:spacing w:before="20" w:after="60" w:line="300" w:lineRule="auto"/>
        <w:ind w:firstLine="454"/>
        <w:rPr>
          <w:rFonts w:eastAsia="Times New Roman"/>
          <w:sz w:val="26"/>
          <w:szCs w:val="28"/>
          <w:lang w:val="pt-BR"/>
        </w:rPr>
      </w:pPr>
      <w:r w:rsidRPr="005D2C9D">
        <w:rPr>
          <w:rFonts w:eastAsia="Times New Roman"/>
          <w:sz w:val="26"/>
          <w:szCs w:val="28"/>
          <w:lang w:val="pt-BR"/>
        </w:rPr>
        <w:t>Khối đa diện được bao quanh bởi các hình đa giác phẳng.</w:t>
      </w:r>
    </w:p>
    <w:p w14:paraId="138ECA08" w14:textId="52E6E1FF" w:rsidR="00646ADE" w:rsidRPr="005D2C9D" w:rsidRDefault="00646ADE" w:rsidP="00646ADE">
      <w:pPr>
        <w:snapToGrid w:val="0"/>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6D1A7C4D" wp14:editId="70405875">
            <wp:extent cx="3043555" cy="1412240"/>
            <wp:effectExtent l="0" t="0" r="444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17" cstate="print">
                      <a:extLst>
                        <a:ext uri="{28A0092B-C50C-407E-A947-70E740481C1C}">
                          <a14:useLocalDpi xmlns:a14="http://schemas.microsoft.com/office/drawing/2010/main" val="0"/>
                        </a:ext>
                      </a:extLst>
                    </a:blip>
                    <a:srcRect l="3804" t="20914" r="20853" b="16972"/>
                    <a:stretch>
                      <a:fillRect/>
                    </a:stretch>
                  </pic:blipFill>
                  <pic:spPr bwMode="auto">
                    <a:xfrm>
                      <a:off x="0" y="0"/>
                      <a:ext cx="3043555" cy="1412240"/>
                    </a:xfrm>
                    <a:prstGeom prst="rect">
                      <a:avLst/>
                    </a:prstGeom>
                    <a:noFill/>
                    <a:ln>
                      <a:noFill/>
                    </a:ln>
                  </pic:spPr>
                </pic:pic>
              </a:graphicData>
            </a:graphic>
          </wp:inline>
        </w:drawing>
      </w:r>
    </w:p>
    <w:p w14:paraId="67E95B30" w14:textId="77777777" w:rsidR="00646ADE" w:rsidRPr="005D2C9D" w:rsidRDefault="00646ADE" w:rsidP="00646ADE">
      <w:pPr>
        <w:spacing w:before="20" w:after="60" w:line="300" w:lineRule="auto"/>
        <w:jc w:val="center"/>
        <w:rPr>
          <w:rFonts w:ascii="Arial" w:eastAsia="Times New Roman" w:hAnsi="Arial" w:cs="Arial"/>
          <w:sz w:val="22"/>
          <w:szCs w:val="20"/>
        </w:rPr>
      </w:pPr>
      <w:r w:rsidRPr="005D2C9D">
        <w:rPr>
          <w:rFonts w:ascii="Arial" w:eastAsia="Times New Roman" w:hAnsi="Arial" w:cs="Arial"/>
          <w:i/>
          <w:sz w:val="22"/>
          <w:szCs w:val="20"/>
        </w:rPr>
        <w:t>Hình 1.</w:t>
      </w:r>
      <w:r w:rsidRPr="005D2C9D">
        <w:rPr>
          <w:rFonts w:ascii="Arial" w:eastAsia="Times New Roman" w:hAnsi="Arial" w:cs="Arial"/>
          <w:sz w:val="22"/>
          <w:szCs w:val="20"/>
        </w:rPr>
        <w:t xml:space="preserve"> </w:t>
      </w:r>
      <w:r w:rsidRPr="005D2C9D">
        <w:rPr>
          <w:rFonts w:ascii="Arial" w:eastAsia="Times New Roman" w:hAnsi="Arial" w:cs="Arial"/>
          <w:b/>
          <w:sz w:val="22"/>
          <w:szCs w:val="20"/>
        </w:rPr>
        <w:t>Các khối đa diện</w:t>
      </w:r>
    </w:p>
    <w:p w14:paraId="7E5C28CF" w14:textId="77777777" w:rsidR="00646ADE" w:rsidRPr="005D2C9D" w:rsidRDefault="00646ADE" w:rsidP="00646ADE">
      <w:pPr>
        <w:snapToGrid w:val="0"/>
        <w:spacing w:before="20" w:after="60" w:line="300" w:lineRule="auto"/>
        <w:ind w:firstLine="454"/>
        <w:rPr>
          <w:rFonts w:eastAsia="Times New Roman"/>
          <w:b/>
          <w:bCs/>
          <w:sz w:val="26"/>
          <w:szCs w:val="28"/>
          <w:lang w:val="vi-VN"/>
        </w:rPr>
      </w:pPr>
      <w:r w:rsidRPr="005D2C9D">
        <w:rPr>
          <w:rFonts w:eastAsia="Times New Roman"/>
          <w:b/>
          <w:bCs/>
          <w:sz w:val="26"/>
          <w:szCs w:val="28"/>
          <w:lang w:val="vi-VN"/>
        </w:rPr>
        <w:t>II. Hình hộp chữ nhật:</w:t>
      </w:r>
    </w:p>
    <w:p w14:paraId="30968E60" w14:textId="77777777" w:rsidR="00646ADE" w:rsidRPr="005D2C9D" w:rsidRDefault="00646ADE" w:rsidP="00646ADE">
      <w:pPr>
        <w:snapToGrid w:val="0"/>
        <w:spacing w:before="20" w:after="60" w:line="300" w:lineRule="auto"/>
        <w:ind w:firstLine="454"/>
        <w:rPr>
          <w:rFonts w:eastAsia="Times New Roman"/>
          <w:sz w:val="26"/>
          <w:szCs w:val="28"/>
          <w:lang w:val="vi-VN"/>
        </w:rPr>
      </w:pPr>
      <w:r w:rsidRPr="005D2C9D">
        <w:rPr>
          <w:rFonts w:eastAsia="Times New Roman"/>
          <w:sz w:val="26"/>
          <w:szCs w:val="28"/>
          <w:lang w:val="vi-VN"/>
        </w:rPr>
        <w:t>Hình hộp chữ nhật được bao bởi sáu hình chữ nhật.</w:t>
      </w:r>
    </w:p>
    <w:p w14:paraId="1AE0D869" w14:textId="2E35E096" w:rsidR="00646ADE" w:rsidRPr="005D2C9D" w:rsidRDefault="00646ADE" w:rsidP="00646ADE">
      <w:pPr>
        <w:snapToGrid w:val="0"/>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2C1F7AAE" wp14:editId="6F8E86B3">
            <wp:extent cx="2920365" cy="116713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0365" cy="1167130"/>
                    </a:xfrm>
                    <a:prstGeom prst="rect">
                      <a:avLst/>
                    </a:prstGeom>
                    <a:noFill/>
                    <a:ln>
                      <a:noFill/>
                    </a:ln>
                  </pic:spPr>
                </pic:pic>
              </a:graphicData>
            </a:graphic>
          </wp:inline>
        </w:drawing>
      </w:r>
    </w:p>
    <w:p w14:paraId="3EDAFE53" w14:textId="77777777" w:rsidR="00646ADE" w:rsidRPr="005D2C9D" w:rsidRDefault="00646ADE" w:rsidP="00646ADE">
      <w:pPr>
        <w:snapToGrid w:val="0"/>
        <w:spacing w:before="20" w:after="60" w:line="300" w:lineRule="auto"/>
        <w:ind w:firstLine="454"/>
        <w:rPr>
          <w:rFonts w:eastAsia="Times New Roman"/>
          <w:sz w:val="26"/>
          <w:szCs w:val="28"/>
        </w:rPr>
      </w:pPr>
      <w:r w:rsidRPr="005D2C9D">
        <w:rPr>
          <w:rFonts w:eastAsia="Times New Roman"/>
          <w:sz w:val="26"/>
          <w:szCs w:val="28"/>
        </w:rPr>
        <w:t>Hình chiếu của hình hộp chữ nhật:</w:t>
      </w:r>
    </w:p>
    <w:p w14:paraId="725B893F" w14:textId="717A2F22" w:rsidR="00646ADE" w:rsidRPr="005D2C9D" w:rsidRDefault="00646ADE" w:rsidP="00646ADE">
      <w:pPr>
        <w:snapToGrid w:val="0"/>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4EB21D7B" wp14:editId="49D26728">
            <wp:extent cx="2388235" cy="172656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88235" cy="1726565"/>
                    </a:xfrm>
                    <a:prstGeom prst="rect">
                      <a:avLst/>
                    </a:prstGeom>
                    <a:noFill/>
                    <a:ln>
                      <a:noFill/>
                    </a:ln>
                  </pic:spPr>
                </pic:pic>
              </a:graphicData>
            </a:graphic>
          </wp:inline>
        </w:drawing>
      </w:r>
    </w:p>
    <w:p w14:paraId="3CAD2096" w14:textId="77777777" w:rsidR="00646ADE" w:rsidRPr="005D2C9D" w:rsidRDefault="00646ADE" w:rsidP="00646ADE">
      <w:pPr>
        <w:snapToGrid w:val="0"/>
        <w:spacing w:before="20" w:after="60" w:line="300" w:lineRule="auto"/>
        <w:ind w:firstLine="454"/>
        <w:rPr>
          <w:rFonts w:eastAsia="Times New Roman"/>
          <w:b/>
          <w:bCs/>
          <w:sz w:val="26"/>
          <w:szCs w:val="28"/>
          <w:lang w:val="vi-VN"/>
        </w:rPr>
      </w:pPr>
      <w:r w:rsidRPr="005D2C9D">
        <w:rPr>
          <w:rFonts w:eastAsia="Times New Roman"/>
          <w:b/>
          <w:bCs/>
          <w:sz w:val="26"/>
          <w:szCs w:val="28"/>
          <w:lang w:val="vi-VN"/>
        </w:rPr>
        <w:t>III. Hình lăng trụ đều</w:t>
      </w:r>
    </w:p>
    <w:p w14:paraId="58C7E725" w14:textId="77777777" w:rsidR="00646ADE" w:rsidRPr="005D2C9D" w:rsidRDefault="00646ADE" w:rsidP="00646ADE">
      <w:pPr>
        <w:snapToGrid w:val="0"/>
        <w:spacing w:before="20" w:after="60" w:line="300" w:lineRule="auto"/>
        <w:ind w:firstLine="454"/>
        <w:rPr>
          <w:rFonts w:eastAsia="Times New Roman"/>
          <w:sz w:val="26"/>
          <w:szCs w:val="28"/>
        </w:rPr>
      </w:pPr>
      <w:r w:rsidRPr="005D2C9D">
        <w:rPr>
          <w:rFonts w:eastAsia="Times New Roman"/>
          <w:sz w:val="26"/>
          <w:szCs w:val="28"/>
        </w:rPr>
        <w:t xml:space="preserve">Hình lăng trụ đều được bao bởi hai mặt đáy là hai hình đa giác đều bằng nhau và các mặt bên là các hình chữ nhật bằng nhau. </w:t>
      </w:r>
    </w:p>
    <w:p w14:paraId="07FB4951" w14:textId="64186843" w:rsidR="00646ADE" w:rsidRPr="005D2C9D" w:rsidRDefault="00646ADE" w:rsidP="00646ADE">
      <w:pPr>
        <w:snapToGrid w:val="0"/>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2221E156" wp14:editId="27CC3330">
            <wp:extent cx="3357245" cy="19310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18" cstate="print">
                      <a:extLst>
                        <a:ext uri="{28A0092B-C50C-407E-A947-70E740481C1C}">
                          <a14:useLocalDpi xmlns:a14="http://schemas.microsoft.com/office/drawing/2010/main" val="0"/>
                        </a:ext>
                      </a:extLst>
                    </a:blip>
                    <a:srcRect t="39868" b="26013"/>
                    <a:stretch>
                      <a:fillRect/>
                    </a:stretch>
                  </pic:blipFill>
                  <pic:spPr bwMode="auto">
                    <a:xfrm>
                      <a:off x="0" y="0"/>
                      <a:ext cx="3357245" cy="1931035"/>
                    </a:xfrm>
                    <a:prstGeom prst="rect">
                      <a:avLst/>
                    </a:prstGeom>
                    <a:noFill/>
                    <a:ln>
                      <a:noFill/>
                    </a:ln>
                  </pic:spPr>
                </pic:pic>
              </a:graphicData>
            </a:graphic>
          </wp:inline>
        </w:drawing>
      </w:r>
    </w:p>
    <w:p w14:paraId="4E3857DB" w14:textId="77777777" w:rsidR="00646ADE" w:rsidRPr="005D2C9D" w:rsidRDefault="00646ADE" w:rsidP="00646ADE">
      <w:pPr>
        <w:snapToGrid w:val="0"/>
        <w:spacing w:before="20" w:after="60" w:line="300" w:lineRule="auto"/>
        <w:ind w:firstLine="454"/>
        <w:rPr>
          <w:rFonts w:eastAsia="Times New Roman"/>
          <w:sz w:val="26"/>
          <w:szCs w:val="28"/>
        </w:rPr>
      </w:pPr>
      <w:r w:rsidRPr="005D2C9D">
        <w:rPr>
          <w:rFonts w:eastAsia="Times New Roman"/>
          <w:sz w:val="26"/>
          <w:szCs w:val="28"/>
        </w:rPr>
        <w:t>Hinh chiếu của hình lăng trụ tam giác đều:</w:t>
      </w:r>
    </w:p>
    <w:p w14:paraId="628F4592" w14:textId="75BDFFC4" w:rsidR="00646ADE" w:rsidRPr="005D2C9D" w:rsidRDefault="00646ADE" w:rsidP="00646ADE">
      <w:pPr>
        <w:snapToGrid w:val="0"/>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08CE5811" wp14:editId="5FD4811E">
            <wp:extent cx="2599690" cy="19856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99690" cy="1985645"/>
                    </a:xfrm>
                    <a:prstGeom prst="rect">
                      <a:avLst/>
                    </a:prstGeom>
                    <a:noFill/>
                    <a:ln>
                      <a:noFill/>
                    </a:ln>
                  </pic:spPr>
                </pic:pic>
              </a:graphicData>
            </a:graphic>
          </wp:inline>
        </w:drawing>
      </w:r>
    </w:p>
    <w:p w14:paraId="2D6CEA27" w14:textId="77777777" w:rsidR="00646ADE" w:rsidRPr="005D2C9D" w:rsidRDefault="00646ADE" w:rsidP="00646ADE">
      <w:pPr>
        <w:snapToGrid w:val="0"/>
        <w:spacing w:before="20" w:after="60" w:line="300" w:lineRule="auto"/>
        <w:ind w:firstLine="454"/>
        <w:rPr>
          <w:rFonts w:eastAsia="Times New Roman"/>
          <w:i/>
          <w:sz w:val="26"/>
          <w:szCs w:val="28"/>
        </w:rPr>
      </w:pPr>
      <w:r w:rsidRPr="005D2C9D">
        <w:rPr>
          <w:rFonts w:eastAsia="Times New Roman"/>
          <w:i/>
          <w:sz w:val="26"/>
          <w:szCs w:val="28"/>
        </w:rPr>
        <w:t>Chú ý:</w:t>
      </w:r>
    </w:p>
    <w:p w14:paraId="465F942A" w14:textId="77777777" w:rsidR="00646ADE" w:rsidRPr="005D2C9D" w:rsidRDefault="00646ADE" w:rsidP="00646ADE">
      <w:pPr>
        <w:snapToGrid w:val="0"/>
        <w:spacing w:before="20" w:after="60" w:line="300" w:lineRule="auto"/>
        <w:ind w:firstLine="454"/>
        <w:rPr>
          <w:rFonts w:eastAsia="Times New Roman"/>
          <w:sz w:val="26"/>
          <w:szCs w:val="28"/>
        </w:rPr>
      </w:pPr>
      <w:r w:rsidRPr="005D2C9D">
        <w:rPr>
          <w:rFonts w:eastAsia="Times New Roman"/>
          <w:sz w:val="26"/>
          <w:szCs w:val="28"/>
        </w:rPr>
        <w:t>Chúng ta thường chỉ dùng hai hình chiếu để biểu diễn hình hộp và hình lăng trụ: một hình chiếu thể hiện mặt bên và chiều cao, một hình chiếu thể hiện hình dạng và kích thước đáy.</w:t>
      </w:r>
    </w:p>
    <w:p w14:paraId="07E716F2" w14:textId="77777777" w:rsidR="001B4F63" w:rsidRPr="005D2C9D" w:rsidRDefault="001B4F63" w:rsidP="00621714">
      <w:pPr>
        <w:snapToGrid w:val="0"/>
        <w:spacing w:before="20" w:after="60" w:line="300" w:lineRule="auto"/>
        <w:ind w:firstLine="454"/>
        <w:rPr>
          <w:b/>
          <w:sz w:val="26"/>
          <w:szCs w:val="28"/>
        </w:rPr>
      </w:pPr>
    </w:p>
    <w:p w14:paraId="4767F324" w14:textId="77777777" w:rsidR="001B4F63" w:rsidRPr="005D2C9D" w:rsidRDefault="001B4F63" w:rsidP="00621714">
      <w:pPr>
        <w:snapToGrid w:val="0"/>
        <w:spacing w:before="20" w:after="60" w:line="300" w:lineRule="auto"/>
        <w:ind w:firstLine="454"/>
        <w:rPr>
          <w:sz w:val="26"/>
          <w:szCs w:val="28"/>
          <w:lang w:val="pt-BR"/>
        </w:rPr>
      </w:pPr>
    </w:p>
    <w:p w14:paraId="79E792E0" w14:textId="77777777" w:rsidR="001B4F63" w:rsidRPr="005D2C9D" w:rsidRDefault="001B4F63" w:rsidP="00621714">
      <w:pPr>
        <w:snapToGrid w:val="0"/>
        <w:spacing w:before="20" w:after="60" w:line="300" w:lineRule="auto"/>
        <w:ind w:firstLine="454"/>
        <w:rPr>
          <w:b/>
          <w:sz w:val="26"/>
          <w:szCs w:val="28"/>
          <w:lang w:val="pt-BR"/>
        </w:rPr>
      </w:pPr>
      <w:r w:rsidRPr="005D2C9D">
        <w:rPr>
          <w:b/>
          <w:sz w:val="26"/>
          <w:szCs w:val="28"/>
          <w:lang w:val="pt-BR"/>
        </w:rPr>
        <w:br w:type="page"/>
      </w:r>
    </w:p>
    <w:p w14:paraId="43FAA3AB" w14:textId="77777777" w:rsidR="001B4F63" w:rsidRPr="005D2C9D" w:rsidRDefault="001B4F63" w:rsidP="00621714">
      <w:pPr>
        <w:snapToGrid w:val="0"/>
        <w:spacing w:before="20" w:after="60" w:line="300" w:lineRule="auto"/>
        <w:ind w:firstLine="454"/>
        <w:jc w:val="center"/>
        <w:rPr>
          <w:b/>
          <w:sz w:val="26"/>
          <w:szCs w:val="28"/>
          <w:lang w:val="vi-VN"/>
        </w:rPr>
      </w:pPr>
      <w:r w:rsidRPr="005D2C9D">
        <w:rPr>
          <w:b/>
          <w:sz w:val="26"/>
          <w:szCs w:val="28"/>
          <w:lang w:val="pt-BR"/>
        </w:rPr>
        <w:t>TÀI</w:t>
      </w:r>
      <w:r w:rsidRPr="005D2C9D">
        <w:rPr>
          <w:b/>
          <w:sz w:val="26"/>
          <w:szCs w:val="28"/>
          <w:lang w:val="vi-VN"/>
        </w:rPr>
        <w:t xml:space="preserve"> LIỆU 3</w:t>
      </w:r>
      <w:r w:rsidRPr="005D2C9D">
        <w:rPr>
          <w:b/>
          <w:sz w:val="26"/>
          <w:szCs w:val="28"/>
          <w:lang w:val="pt-BR"/>
        </w:rPr>
        <w:t>: Bản</w:t>
      </w:r>
      <w:r w:rsidRPr="005D2C9D">
        <w:rPr>
          <w:b/>
          <w:sz w:val="26"/>
          <w:szCs w:val="28"/>
          <w:lang w:val="vi-VN"/>
        </w:rPr>
        <w:t>g</w:t>
      </w:r>
      <w:r w:rsidRPr="005D2C9D">
        <w:rPr>
          <w:b/>
          <w:sz w:val="26"/>
          <w:szCs w:val="28"/>
          <w:lang w:val="pt-BR"/>
        </w:rPr>
        <w:t xml:space="preserve"> ký</w:t>
      </w:r>
      <w:r w:rsidRPr="005D2C9D">
        <w:rPr>
          <w:b/>
          <w:sz w:val="26"/>
          <w:szCs w:val="28"/>
          <w:lang w:val="vi-VN"/>
        </w:rPr>
        <w:t xml:space="preserve"> hiệu chữ Braille tiếng Việt nam</w:t>
      </w:r>
    </w:p>
    <w:p w14:paraId="602D160B" w14:textId="77777777" w:rsidR="001B4F63" w:rsidRPr="005D2C9D" w:rsidRDefault="001B4F63" w:rsidP="00621714">
      <w:pPr>
        <w:snapToGrid w:val="0"/>
        <w:spacing w:before="20" w:after="60" w:line="300" w:lineRule="auto"/>
        <w:ind w:firstLine="454"/>
        <w:jc w:val="center"/>
        <w:rPr>
          <w:b/>
          <w:sz w:val="26"/>
          <w:szCs w:val="28"/>
          <w:lang w:val="vi-VN"/>
        </w:rPr>
      </w:pPr>
    </w:p>
    <w:p w14:paraId="3CB38A93" w14:textId="77777777" w:rsidR="001B4F63" w:rsidRPr="005D2C9D" w:rsidRDefault="001B4F63" w:rsidP="00084877">
      <w:pPr>
        <w:snapToGrid w:val="0"/>
        <w:spacing w:before="20" w:after="60" w:line="300" w:lineRule="auto"/>
        <w:jc w:val="center"/>
        <w:rPr>
          <w:b/>
          <w:bCs/>
          <w:sz w:val="26"/>
          <w:szCs w:val="28"/>
          <w:lang w:val="pt-BR"/>
        </w:rPr>
      </w:pPr>
      <w:r w:rsidRPr="005D2C9D">
        <w:rPr>
          <w:noProof/>
          <w:sz w:val="26"/>
          <w:szCs w:val="28"/>
        </w:rPr>
        <w:drawing>
          <wp:inline distT="0" distB="0" distL="0" distR="0" wp14:anchorId="3340BFCD" wp14:editId="766A3D14">
            <wp:extent cx="5382066" cy="3633826"/>
            <wp:effectExtent l="0" t="0" r="3175"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BEBA8EAE-BF5A-486C-A8C5-ECC9F3942E4B}">
                          <a14:imgProps xmlns:a14="http://schemas.microsoft.com/office/drawing/2010/main">
                            <a14:imgLayer r:embed="rId12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14042" cy="3655415"/>
                    </a:xfrm>
                    <a:prstGeom prst="rect">
                      <a:avLst/>
                    </a:prstGeom>
                    <a:noFill/>
                    <a:ln>
                      <a:noFill/>
                    </a:ln>
                  </pic:spPr>
                </pic:pic>
              </a:graphicData>
            </a:graphic>
          </wp:inline>
        </w:drawing>
      </w:r>
    </w:p>
    <w:p w14:paraId="4ED7F66E" w14:textId="77777777" w:rsidR="001B4F63" w:rsidRPr="005D2C9D" w:rsidRDefault="001B4F63" w:rsidP="00621714">
      <w:pPr>
        <w:snapToGrid w:val="0"/>
        <w:spacing w:before="20" w:after="60" w:line="300" w:lineRule="auto"/>
        <w:ind w:firstLine="454"/>
        <w:rPr>
          <w:b/>
          <w:bCs/>
          <w:sz w:val="26"/>
          <w:szCs w:val="28"/>
          <w:lang w:val="pt-BR"/>
        </w:rPr>
      </w:pPr>
    </w:p>
    <w:p w14:paraId="4E15A94F" w14:textId="77777777" w:rsidR="001B4F63" w:rsidRPr="005D2C9D" w:rsidRDefault="001B4F63" w:rsidP="00621714">
      <w:pPr>
        <w:snapToGrid w:val="0"/>
        <w:spacing w:before="20" w:after="60" w:line="300" w:lineRule="auto"/>
        <w:ind w:firstLine="454"/>
        <w:rPr>
          <w:b/>
          <w:bCs/>
          <w:sz w:val="26"/>
          <w:szCs w:val="28"/>
          <w:lang w:val="pt-BR"/>
        </w:rPr>
      </w:pPr>
      <w:r w:rsidRPr="005D2C9D">
        <w:rPr>
          <w:b/>
          <w:bCs/>
          <w:sz w:val="26"/>
          <w:szCs w:val="28"/>
          <w:lang w:val="pt-BR"/>
        </w:rPr>
        <w:br w:type="page"/>
      </w:r>
    </w:p>
    <w:p w14:paraId="300D2340" w14:textId="0530E32E" w:rsidR="001B4F63" w:rsidRPr="005D2C9D" w:rsidRDefault="001B4F63" w:rsidP="004652B4">
      <w:pPr>
        <w:pStyle w:val="Tenchude"/>
        <w:rPr>
          <w:color w:val="auto"/>
        </w:rPr>
      </w:pPr>
      <w:r w:rsidRPr="005D2C9D">
        <w:rPr>
          <w:color w:val="auto"/>
        </w:rPr>
        <w:t xml:space="preserve">MỘT SỐ LƯU Ý KHI THIẾT KẾ &amp; CHẾ TẠO BỘ MÔ HÌNH </w:t>
      </w:r>
      <w:r w:rsidR="004652B4" w:rsidRPr="005D2C9D">
        <w:rPr>
          <w:rFonts w:asciiTheme="minorHAnsi" w:hAnsiTheme="minorHAnsi"/>
          <w:color w:val="auto"/>
        </w:rPr>
        <w:br/>
      </w:r>
      <w:r w:rsidRPr="005D2C9D">
        <w:rPr>
          <w:color w:val="auto"/>
        </w:rPr>
        <w:t>KHỐI HÌNH HỌC</w:t>
      </w:r>
    </w:p>
    <w:p w14:paraId="030E2924" w14:textId="77777777" w:rsidR="001B4F63" w:rsidRPr="005D2C9D" w:rsidRDefault="001B4F63" w:rsidP="00621714">
      <w:pPr>
        <w:pStyle w:val="NormalWeb"/>
        <w:snapToGrid w:val="0"/>
        <w:spacing w:before="20" w:beforeAutospacing="0" w:after="60" w:afterAutospacing="0" w:line="300" w:lineRule="auto"/>
        <w:ind w:firstLine="454"/>
        <w:jc w:val="center"/>
        <w:rPr>
          <w:sz w:val="26"/>
          <w:szCs w:val="28"/>
          <w:lang w:val="vi-VN"/>
        </w:rPr>
      </w:pPr>
    </w:p>
    <w:p w14:paraId="514D0A37" w14:textId="77777777" w:rsidR="001B4F63" w:rsidRPr="005D2C9D" w:rsidRDefault="001B4F63" w:rsidP="0005407F">
      <w:pPr>
        <w:pStyle w:val="NormalWeb"/>
        <w:numPr>
          <w:ilvl w:val="0"/>
          <w:numId w:val="33"/>
        </w:numPr>
        <w:snapToGrid w:val="0"/>
        <w:spacing w:before="20" w:beforeAutospacing="0" w:after="60" w:afterAutospacing="0" w:line="300" w:lineRule="auto"/>
        <w:ind w:left="0" w:firstLine="454"/>
        <w:jc w:val="both"/>
        <w:textAlignment w:val="baseline"/>
        <w:rPr>
          <w:b/>
          <w:bCs/>
          <w:sz w:val="26"/>
          <w:szCs w:val="28"/>
          <w:lang w:val="vi-VN"/>
        </w:rPr>
      </w:pPr>
      <w:r w:rsidRPr="005D2C9D">
        <w:rPr>
          <w:b/>
          <w:bCs/>
          <w:sz w:val="26"/>
          <w:szCs w:val="28"/>
          <w:lang w:val="vi-VN"/>
        </w:rPr>
        <w:t>Mô hình khối hình học</w:t>
      </w:r>
    </w:p>
    <w:p w14:paraId="138DCC68" w14:textId="77777777" w:rsidR="001B4F63" w:rsidRPr="005D2C9D" w:rsidRDefault="001B4F63" w:rsidP="0005407F">
      <w:pPr>
        <w:pStyle w:val="NormalWeb"/>
        <w:numPr>
          <w:ilvl w:val="0"/>
          <w:numId w:val="34"/>
        </w:numPr>
        <w:tabs>
          <w:tab w:val="clear" w:pos="720"/>
          <w:tab w:val="left" w:pos="284"/>
        </w:tabs>
        <w:snapToGrid w:val="0"/>
        <w:spacing w:before="20" w:beforeAutospacing="0" w:after="60" w:afterAutospacing="0" w:line="300" w:lineRule="auto"/>
        <w:ind w:left="0" w:firstLine="454"/>
        <w:jc w:val="both"/>
        <w:textAlignment w:val="baseline"/>
        <w:rPr>
          <w:sz w:val="26"/>
          <w:szCs w:val="28"/>
          <w:lang w:val="vi-VN"/>
        </w:rPr>
      </w:pPr>
      <w:r w:rsidRPr="005D2C9D">
        <w:rPr>
          <w:b/>
          <w:bCs/>
          <w:i/>
          <w:iCs/>
          <w:sz w:val="26"/>
          <w:szCs w:val="28"/>
          <w:lang w:val="vi-VN"/>
        </w:rPr>
        <w:t>Chọn giấy cứng/bìa phù hợp</w:t>
      </w:r>
      <w:r w:rsidRPr="005D2C9D">
        <w:rPr>
          <w:sz w:val="26"/>
          <w:szCs w:val="28"/>
          <w:lang w:val="vi-VN"/>
        </w:rPr>
        <w:t>:</w:t>
      </w:r>
    </w:p>
    <w:p w14:paraId="41E775E4" w14:textId="77777777" w:rsidR="001B4F63" w:rsidRPr="005D2C9D" w:rsidRDefault="001B4F63" w:rsidP="0005407F">
      <w:pPr>
        <w:pStyle w:val="NormalWeb"/>
        <w:numPr>
          <w:ilvl w:val="1"/>
          <w:numId w:val="35"/>
        </w:numPr>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Độ dày/cứng: có độ dày, độ cứng rõ rệt nhưng phải có thể cắt bằng kéo được và không bị biến dạng (nhăn nheo) khi gấp, dán.</w:t>
      </w:r>
    </w:p>
    <w:p w14:paraId="67A289F0" w14:textId="77777777" w:rsidR="001B4F63" w:rsidRPr="005D2C9D" w:rsidRDefault="001B4F63" w:rsidP="0005407F">
      <w:pPr>
        <w:pStyle w:val="NormalWeb"/>
        <w:numPr>
          <w:ilvl w:val="1"/>
          <w:numId w:val="35"/>
        </w:numPr>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Bề mặt giấy: nhẵn để mô phỏng cho mặt phẳng, dễ dán bằng keo (khô, nước, băng keo 2 mặt, …)</w:t>
      </w:r>
    </w:p>
    <w:p w14:paraId="61929B6B" w14:textId="77777777" w:rsidR="001B4F63" w:rsidRPr="005D2C9D" w:rsidRDefault="001B4F63" w:rsidP="0005407F">
      <w:pPr>
        <w:pStyle w:val="NormalWeb"/>
        <w:numPr>
          <w:ilvl w:val="1"/>
          <w:numId w:val="35"/>
        </w:numPr>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Kích thước: là số nguyên đối với đơn vị chọn (cm) để người khiếm thị dễ đo.</w:t>
      </w:r>
    </w:p>
    <w:p w14:paraId="506152E7" w14:textId="77777777" w:rsidR="001B4F63" w:rsidRPr="005D2C9D" w:rsidRDefault="001B4F63" w:rsidP="0005407F">
      <w:pPr>
        <w:pStyle w:val="NormalWeb"/>
        <w:numPr>
          <w:ilvl w:val="0"/>
          <w:numId w:val="34"/>
        </w:numPr>
        <w:tabs>
          <w:tab w:val="clear" w:pos="720"/>
          <w:tab w:val="left" w:pos="284"/>
        </w:tabs>
        <w:snapToGrid w:val="0"/>
        <w:spacing w:before="20" w:beforeAutospacing="0" w:after="60" w:afterAutospacing="0" w:line="300" w:lineRule="auto"/>
        <w:ind w:left="0" w:firstLine="454"/>
        <w:jc w:val="both"/>
        <w:textAlignment w:val="baseline"/>
        <w:rPr>
          <w:b/>
          <w:bCs/>
          <w:i/>
          <w:iCs/>
          <w:sz w:val="26"/>
          <w:szCs w:val="28"/>
          <w:lang w:val="vi-VN"/>
        </w:rPr>
      </w:pPr>
      <w:r w:rsidRPr="005D2C9D">
        <w:rPr>
          <w:b/>
          <w:bCs/>
          <w:i/>
          <w:iCs/>
          <w:sz w:val="26"/>
          <w:szCs w:val="28"/>
          <w:lang w:val="vi-VN"/>
        </w:rPr>
        <w:t>Bản khai triển phẳng:</w:t>
      </w:r>
    </w:p>
    <w:p w14:paraId="40B64B7F" w14:textId="77777777" w:rsidR="001B4F63" w:rsidRPr="005D2C9D" w:rsidRDefault="001B4F63" w:rsidP="0005407F">
      <w:pPr>
        <w:pStyle w:val="NormalWeb"/>
        <w:numPr>
          <w:ilvl w:val="1"/>
          <w:numId w:val="35"/>
        </w:numPr>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Tỉ lệ vẽ: đúng tỉ lệ giữa các kích thước đối với hình hộp chữ nhật và hình lăng trụ đứng đáy tam giác.</w:t>
      </w:r>
    </w:p>
    <w:p w14:paraId="2C7B3056" w14:textId="77777777" w:rsidR="001B4F63" w:rsidRPr="005D2C9D" w:rsidRDefault="001B4F63" w:rsidP="0005407F">
      <w:pPr>
        <w:pStyle w:val="NormalWeb"/>
        <w:numPr>
          <w:ilvl w:val="1"/>
          <w:numId w:val="35"/>
        </w:numPr>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Kích thước: phân biệt rõ rệt giữa 3 kích thước là chiều dài, chiều rộng, chiều cao (trán chệnh lệch nhau 1 hay 2 cm thì không phân biệt được hình hộp chữ nhật hay hình lập phương).</w:t>
      </w:r>
    </w:p>
    <w:p w14:paraId="74C2CEBF" w14:textId="77777777" w:rsidR="001B4F63" w:rsidRPr="005D2C9D" w:rsidRDefault="001B4F63" w:rsidP="0005407F">
      <w:pPr>
        <w:pStyle w:val="NormalWeb"/>
        <w:numPr>
          <w:ilvl w:val="0"/>
          <w:numId w:val="33"/>
        </w:numPr>
        <w:snapToGrid w:val="0"/>
        <w:spacing w:before="20" w:beforeAutospacing="0" w:after="60" w:afterAutospacing="0" w:line="300" w:lineRule="auto"/>
        <w:ind w:left="0" w:firstLine="454"/>
        <w:jc w:val="both"/>
        <w:textAlignment w:val="baseline"/>
        <w:rPr>
          <w:b/>
          <w:bCs/>
          <w:sz w:val="26"/>
          <w:szCs w:val="28"/>
          <w:lang w:val="vi-VN"/>
        </w:rPr>
      </w:pPr>
      <w:r w:rsidRPr="005D2C9D">
        <w:rPr>
          <w:b/>
          <w:bCs/>
          <w:sz w:val="26"/>
          <w:szCs w:val="28"/>
          <w:lang w:val="vi-VN"/>
        </w:rPr>
        <w:t>Phương tiện hỗ trợ đánh dấu các yếu tố đã đếm</w:t>
      </w:r>
    </w:p>
    <w:p w14:paraId="70826A0C" w14:textId="77777777" w:rsidR="001B4F63" w:rsidRPr="005D2C9D" w:rsidRDefault="001B4F63" w:rsidP="00621714">
      <w:pPr>
        <w:pStyle w:val="NormalWeb"/>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a. Chất liệu vật để đánh dấu: an toàn (không nhọn, sắc), kết dính tốt, thuận lợi cho người khiếm thị đánh dấu đỉnh thức mấy, cạnh thứ bao nhiêu, mặt thứ bao nhiêu,…</w:t>
      </w:r>
    </w:p>
    <w:p w14:paraId="562B4784" w14:textId="77777777" w:rsidR="001B4F63" w:rsidRPr="005D2C9D" w:rsidRDefault="001B4F63" w:rsidP="00621714">
      <w:pPr>
        <w:pStyle w:val="NormalWeb"/>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b. Tuân theo bảng mã chữ số của bộ ký hiệu Braille</w:t>
      </w:r>
    </w:p>
    <w:p w14:paraId="55638837" w14:textId="77777777" w:rsidR="001B4F63" w:rsidRPr="005D2C9D" w:rsidRDefault="001B4F63" w:rsidP="00621714">
      <w:pPr>
        <w:pStyle w:val="NormalWeb"/>
        <w:snapToGrid w:val="0"/>
        <w:spacing w:before="20" w:beforeAutospacing="0" w:after="60" w:afterAutospacing="0" w:line="300" w:lineRule="auto"/>
        <w:ind w:firstLine="454"/>
        <w:jc w:val="center"/>
        <w:textAlignment w:val="baseline"/>
        <w:rPr>
          <w:sz w:val="26"/>
          <w:szCs w:val="28"/>
          <w:lang w:val="vi-VN"/>
        </w:rPr>
      </w:pPr>
      <w:r w:rsidRPr="005D2C9D">
        <w:rPr>
          <w:noProof/>
          <w:sz w:val="26"/>
          <w:szCs w:val="28"/>
        </w:rPr>
        <w:drawing>
          <wp:inline distT="0" distB="0" distL="0" distR="0" wp14:anchorId="7B77E67E" wp14:editId="64B618A8">
            <wp:extent cx="4416357" cy="834436"/>
            <wp:effectExtent l="0" t="0" r="3810" b="381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BEBA8EAE-BF5A-486C-A8C5-ECC9F3942E4B}">
                          <a14:imgProps xmlns:a14="http://schemas.microsoft.com/office/drawing/2010/main">
                            <a14:imgLayer r:embed="rId122">
                              <a14:imgEffect>
                                <a14:sharpenSoften amount="50000"/>
                              </a14:imgEffect>
                            </a14:imgLayer>
                          </a14:imgProps>
                        </a:ext>
                      </a:extLst>
                    </a:blip>
                    <a:stretch>
                      <a:fillRect/>
                    </a:stretch>
                  </pic:blipFill>
                  <pic:spPr>
                    <a:xfrm>
                      <a:off x="0" y="0"/>
                      <a:ext cx="4511577" cy="852427"/>
                    </a:xfrm>
                    <a:prstGeom prst="rect">
                      <a:avLst/>
                    </a:prstGeom>
                  </pic:spPr>
                </pic:pic>
              </a:graphicData>
            </a:graphic>
          </wp:inline>
        </w:drawing>
      </w:r>
    </w:p>
    <w:p w14:paraId="666D8A15" w14:textId="77777777" w:rsidR="001B4F63" w:rsidRPr="005D2C9D" w:rsidRDefault="001B4F63" w:rsidP="0005407F">
      <w:pPr>
        <w:pStyle w:val="NormalWeb"/>
        <w:numPr>
          <w:ilvl w:val="0"/>
          <w:numId w:val="33"/>
        </w:numPr>
        <w:snapToGrid w:val="0"/>
        <w:spacing w:before="20" w:beforeAutospacing="0" w:after="60" w:afterAutospacing="0" w:line="300" w:lineRule="auto"/>
        <w:ind w:left="0" w:firstLine="454"/>
        <w:jc w:val="both"/>
        <w:textAlignment w:val="baseline"/>
        <w:rPr>
          <w:b/>
          <w:bCs/>
          <w:sz w:val="26"/>
          <w:szCs w:val="28"/>
          <w:lang w:val="vi-VN"/>
        </w:rPr>
      </w:pPr>
      <w:r w:rsidRPr="005D2C9D">
        <w:rPr>
          <w:b/>
          <w:bCs/>
          <w:sz w:val="26"/>
          <w:szCs w:val="28"/>
          <w:lang w:val="vi-VN"/>
        </w:rPr>
        <w:t>Phương tiện hỗ trợ đo kích thước khối hình học</w:t>
      </w:r>
    </w:p>
    <w:p w14:paraId="13573B3F" w14:textId="77777777" w:rsidR="001B4F63" w:rsidRPr="005D2C9D" w:rsidRDefault="001B4F63" w:rsidP="00621714">
      <w:pPr>
        <w:pStyle w:val="NormalWeb"/>
        <w:snapToGrid w:val="0"/>
        <w:spacing w:before="20" w:beforeAutospacing="0" w:after="60" w:afterAutospacing="0" w:line="300" w:lineRule="auto"/>
        <w:ind w:firstLine="454"/>
        <w:jc w:val="both"/>
        <w:textAlignment w:val="baseline"/>
        <w:rPr>
          <w:sz w:val="26"/>
          <w:szCs w:val="28"/>
          <w:lang w:val="vi-VN"/>
        </w:rPr>
      </w:pPr>
      <w:r w:rsidRPr="005D2C9D">
        <w:rPr>
          <w:sz w:val="26"/>
          <w:szCs w:val="28"/>
          <w:lang w:val="vi-VN"/>
        </w:rPr>
        <w:t>a. “Thước” đo độ dài: sở được các vạch ghi để “đọc” độ dài (chú ý là phải an toàn, không nhọn, sắc).</w:t>
      </w:r>
    </w:p>
    <w:p w14:paraId="5819B67B" w14:textId="28DB413E" w:rsidR="001B4F63" w:rsidRPr="005D2C9D" w:rsidRDefault="001B4F63" w:rsidP="004652B4">
      <w:pPr>
        <w:pStyle w:val="NormalWeb"/>
        <w:snapToGrid w:val="0"/>
        <w:spacing w:before="20" w:beforeAutospacing="0" w:after="60" w:afterAutospacing="0" w:line="300" w:lineRule="auto"/>
        <w:ind w:firstLine="454"/>
        <w:jc w:val="both"/>
        <w:textAlignment w:val="baseline"/>
        <w:rPr>
          <w:b/>
          <w:bCs/>
          <w:i/>
          <w:iCs/>
          <w:sz w:val="26"/>
          <w:szCs w:val="28"/>
          <w:lang w:val="vi-VN"/>
        </w:rPr>
      </w:pPr>
      <w:r w:rsidRPr="005D2C9D">
        <w:rPr>
          <w:sz w:val="26"/>
          <w:szCs w:val="28"/>
          <w:lang w:val="vi-VN"/>
        </w:rPr>
        <w:t xml:space="preserve">b. Tính linh hoạt: gắn trực tiếp lên cạnh của các khối hình được hoặc có thể cuộn để bao quanh 1 đường biên được. </w:t>
      </w:r>
      <w:r w:rsidRPr="005D2C9D">
        <w:rPr>
          <w:b/>
          <w:bCs/>
          <w:i/>
          <w:iCs/>
          <w:sz w:val="26"/>
          <w:szCs w:val="28"/>
          <w:lang w:val="vi-VN"/>
        </w:rPr>
        <w:br w:type="page"/>
      </w:r>
    </w:p>
    <w:p w14:paraId="6D7A68B1" w14:textId="77777777" w:rsidR="001B4F63" w:rsidRPr="005D2C9D" w:rsidRDefault="001B4F63" w:rsidP="004652B4">
      <w:pPr>
        <w:pStyle w:val="Tenchude"/>
        <w:rPr>
          <w:color w:val="auto"/>
        </w:rPr>
      </w:pPr>
      <w:r w:rsidRPr="005D2C9D">
        <w:rPr>
          <w:color w:val="auto"/>
        </w:rPr>
        <w:t>MỘT SỐ LƯU Ý KHI BÁO CÁO PHƯƠNG ÁN THIẾT KẾ</w:t>
      </w:r>
      <w:r w:rsidRPr="005D2C9D">
        <w:rPr>
          <w:color w:val="auto"/>
        </w:rPr>
        <w:br/>
      </w:r>
    </w:p>
    <w:p w14:paraId="0C0F509B" w14:textId="77777777" w:rsidR="001B4F63" w:rsidRPr="005D2C9D" w:rsidRDefault="001B4F63" w:rsidP="0005407F">
      <w:pPr>
        <w:pStyle w:val="NormalWeb"/>
        <w:numPr>
          <w:ilvl w:val="0"/>
          <w:numId w:val="36"/>
        </w:numPr>
        <w:snapToGrid w:val="0"/>
        <w:spacing w:before="20" w:beforeAutospacing="0" w:after="60" w:afterAutospacing="0" w:line="300" w:lineRule="auto"/>
        <w:ind w:left="0" w:firstLine="454"/>
        <w:jc w:val="both"/>
        <w:textAlignment w:val="baseline"/>
        <w:rPr>
          <w:b/>
          <w:bCs/>
          <w:sz w:val="26"/>
          <w:szCs w:val="28"/>
          <w:lang w:val="vi-VN"/>
        </w:rPr>
      </w:pPr>
      <w:r w:rsidRPr="005D2C9D">
        <w:rPr>
          <w:b/>
          <w:bCs/>
          <w:sz w:val="26"/>
          <w:szCs w:val="28"/>
          <w:lang w:val="vi-VN"/>
        </w:rPr>
        <w:t>Yêu cầu bài báo cáo phương án thiết kế kế sản phẩm về bộ dụng cụ học hình học cần nêu rõ ràng và đầy đủ các ý sau:</w:t>
      </w:r>
    </w:p>
    <w:p w14:paraId="4293F8FD" w14:textId="77777777" w:rsidR="001B4F63" w:rsidRPr="005D2C9D" w:rsidRDefault="001B4F63" w:rsidP="0005407F">
      <w:pPr>
        <w:pStyle w:val="NormalWeb"/>
        <w:numPr>
          <w:ilvl w:val="0"/>
          <w:numId w:val="38"/>
        </w:numPr>
        <w:tabs>
          <w:tab w:val="left" w:pos="284"/>
        </w:tabs>
        <w:snapToGrid w:val="0"/>
        <w:spacing w:before="20" w:beforeAutospacing="0" w:after="60" w:afterAutospacing="0" w:line="300" w:lineRule="auto"/>
        <w:ind w:firstLine="454"/>
        <w:jc w:val="both"/>
        <w:textAlignment w:val="baseline"/>
        <w:rPr>
          <w:sz w:val="26"/>
          <w:szCs w:val="28"/>
          <w:lang w:val="vi-VN"/>
        </w:rPr>
      </w:pPr>
      <w:r w:rsidRPr="005D2C9D">
        <w:rPr>
          <w:b/>
          <w:bCs/>
          <w:i/>
          <w:iCs/>
          <w:sz w:val="26"/>
          <w:szCs w:val="28"/>
          <w:lang w:val="vi-VN"/>
        </w:rPr>
        <w:t>Đối với vật liệu</w:t>
      </w:r>
      <w:r w:rsidRPr="005D2C9D">
        <w:rPr>
          <w:sz w:val="26"/>
          <w:szCs w:val="28"/>
          <w:lang w:val="vi-VN"/>
        </w:rPr>
        <w:t xml:space="preserve"> làm khối hình học:</w:t>
      </w:r>
    </w:p>
    <w:p w14:paraId="41C3E1F8" w14:textId="77777777" w:rsidR="001B4F63" w:rsidRPr="005D2C9D" w:rsidRDefault="001B4F63" w:rsidP="0005407F">
      <w:pPr>
        <w:pStyle w:val="NormalWeb"/>
        <w:numPr>
          <w:ilvl w:val="0"/>
          <w:numId w:val="44"/>
        </w:numPr>
        <w:snapToGrid w:val="0"/>
        <w:spacing w:before="20" w:beforeAutospacing="0" w:after="60" w:afterAutospacing="0" w:line="300" w:lineRule="auto"/>
        <w:ind w:left="0" w:firstLine="454"/>
        <w:jc w:val="both"/>
        <w:textAlignment w:val="baseline"/>
        <w:rPr>
          <w:sz w:val="26"/>
          <w:szCs w:val="28"/>
        </w:rPr>
      </w:pPr>
      <w:r w:rsidRPr="005D2C9D">
        <w:rPr>
          <w:sz w:val="26"/>
          <w:szCs w:val="28"/>
        </w:rPr>
        <w:t>Nêu rõ loại giấy.</w:t>
      </w:r>
    </w:p>
    <w:p w14:paraId="12C0BBB1" w14:textId="77777777" w:rsidR="001B4F63" w:rsidRPr="005D2C9D" w:rsidRDefault="001B4F63" w:rsidP="0005407F">
      <w:pPr>
        <w:pStyle w:val="NormalWeb"/>
        <w:numPr>
          <w:ilvl w:val="0"/>
          <w:numId w:val="44"/>
        </w:numPr>
        <w:snapToGrid w:val="0"/>
        <w:spacing w:before="20" w:beforeAutospacing="0" w:after="60" w:afterAutospacing="0" w:line="300" w:lineRule="auto"/>
        <w:ind w:left="0" w:firstLine="454"/>
        <w:jc w:val="both"/>
        <w:textAlignment w:val="baseline"/>
        <w:rPr>
          <w:sz w:val="26"/>
          <w:szCs w:val="28"/>
        </w:rPr>
      </w:pPr>
      <w:r w:rsidRPr="005D2C9D">
        <w:rPr>
          <w:sz w:val="26"/>
          <w:szCs w:val="28"/>
        </w:rPr>
        <w:t>Nêu rõ kích</w:t>
      </w:r>
      <w:r w:rsidRPr="005D2C9D">
        <w:rPr>
          <w:sz w:val="26"/>
          <w:szCs w:val="28"/>
          <w:lang w:val="vi-VN"/>
        </w:rPr>
        <w:t xml:space="preserve"> thước giấy cần dùng.</w:t>
      </w:r>
    </w:p>
    <w:p w14:paraId="06ED2B8D" w14:textId="77777777" w:rsidR="001B4F63" w:rsidRPr="005D2C9D" w:rsidRDefault="001B4F63" w:rsidP="0005407F">
      <w:pPr>
        <w:pStyle w:val="NormalWeb"/>
        <w:numPr>
          <w:ilvl w:val="0"/>
          <w:numId w:val="38"/>
        </w:numPr>
        <w:tabs>
          <w:tab w:val="left" w:pos="284"/>
        </w:tabs>
        <w:snapToGrid w:val="0"/>
        <w:spacing w:before="20" w:beforeAutospacing="0" w:after="60" w:afterAutospacing="0" w:line="300" w:lineRule="auto"/>
        <w:ind w:firstLine="454"/>
        <w:jc w:val="both"/>
        <w:textAlignment w:val="baseline"/>
        <w:rPr>
          <w:sz w:val="26"/>
          <w:szCs w:val="28"/>
        </w:rPr>
      </w:pPr>
      <w:r w:rsidRPr="005D2C9D">
        <w:rPr>
          <w:b/>
          <w:bCs/>
          <w:i/>
          <w:iCs/>
          <w:sz w:val="26"/>
          <w:szCs w:val="28"/>
        </w:rPr>
        <w:t>Đối với phương</w:t>
      </w:r>
      <w:r w:rsidRPr="005D2C9D">
        <w:rPr>
          <w:b/>
          <w:bCs/>
          <w:i/>
          <w:iCs/>
          <w:sz w:val="26"/>
          <w:szCs w:val="28"/>
          <w:lang w:val="vi-VN"/>
        </w:rPr>
        <w:t xml:space="preserve"> tiện đánh dấu</w:t>
      </w:r>
      <w:r w:rsidRPr="005D2C9D">
        <w:rPr>
          <w:sz w:val="26"/>
          <w:szCs w:val="28"/>
        </w:rPr>
        <w:t>:</w:t>
      </w:r>
    </w:p>
    <w:p w14:paraId="53AC872E" w14:textId="77777777" w:rsidR="001B4F63" w:rsidRPr="005D2C9D" w:rsidRDefault="001B4F63" w:rsidP="0005407F">
      <w:pPr>
        <w:pStyle w:val="NormalWeb"/>
        <w:numPr>
          <w:ilvl w:val="0"/>
          <w:numId w:val="45"/>
        </w:numPr>
        <w:snapToGrid w:val="0"/>
        <w:spacing w:before="20" w:beforeAutospacing="0" w:after="60" w:afterAutospacing="0" w:line="300" w:lineRule="auto"/>
        <w:ind w:left="0" w:firstLine="454"/>
        <w:jc w:val="both"/>
        <w:textAlignment w:val="baseline"/>
        <w:rPr>
          <w:sz w:val="26"/>
          <w:szCs w:val="28"/>
        </w:rPr>
      </w:pPr>
      <w:r w:rsidRPr="005D2C9D">
        <w:rPr>
          <w:sz w:val="26"/>
          <w:szCs w:val="28"/>
        </w:rPr>
        <w:t>Sử dụng chất</w:t>
      </w:r>
      <w:r w:rsidRPr="005D2C9D">
        <w:rPr>
          <w:sz w:val="26"/>
          <w:szCs w:val="28"/>
          <w:lang w:val="vi-VN"/>
        </w:rPr>
        <w:t xml:space="preserve"> liệu</w:t>
      </w:r>
      <w:r w:rsidRPr="005D2C9D">
        <w:rPr>
          <w:sz w:val="26"/>
          <w:szCs w:val="28"/>
        </w:rPr>
        <w:t xml:space="preserve"> gì? </w:t>
      </w:r>
    </w:p>
    <w:p w14:paraId="1CCACA14" w14:textId="77777777" w:rsidR="001B4F63" w:rsidRPr="005D2C9D" w:rsidRDefault="001B4F63" w:rsidP="0005407F">
      <w:pPr>
        <w:pStyle w:val="NormalWeb"/>
        <w:numPr>
          <w:ilvl w:val="0"/>
          <w:numId w:val="45"/>
        </w:numPr>
        <w:snapToGrid w:val="0"/>
        <w:spacing w:before="20" w:beforeAutospacing="0" w:after="60" w:afterAutospacing="0" w:line="300" w:lineRule="auto"/>
        <w:ind w:left="0" w:firstLine="454"/>
        <w:jc w:val="both"/>
        <w:textAlignment w:val="baseline"/>
        <w:rPr>
          <w:sz w:val="26"/>
          <w:szCs w:val="28"/>
        </w:rPr>
      </w:pPr>
      <w:r w:rsidRPr="005D2C9D">
        <w:rPr>
          <w:sz w:val="26"/>
          <w:szCs w:val="28"/>
        </w:rPr>
        <w:t>Tính bền</w:t>
      </w:r>
      <w:r w:rsidRPr="005D2C9D">
        <w:rPr>
          <w:sz w:val="26"/>
          <w:szCs w:val="28"/>
          <w:lang w:val="vi-VN"/>
        </w:rPr>
        <w:t xml:space="preserve"> (sử dụng nhiều lần)</w:t>
      </w:r>
      <w:r w:rsidRPr="005D2C9D">
        <w:rPr>
          <w:sz w:val="26"/>
          <w:szCs w:val="28"/>
        </w:rPr>
        <w:t>?</w:t>
      </w:r>
    </w:p>
    <w:p w14:paraId="2AB716FE" w14:textId="77777777" w:rsidR="001B4F63" w:rsidRPr="005D2C9D" w:rsidRDefault="001B4F63" w:rsidP="0005407F">
      <w:pPr>
        <w:pStyle w:val="NormalWeb"/>
        <w:numPr>
          <w:ilvl w:val="0"/>
          <w:numId w:val="45"/>
        </w:numPr>
        <w:snapToGrid w:val="0"/>
        <w:spacing w:before="20" w:beforeAutospacing="0" w:after="60" w:afterAutospacing="0" w:line="300" w:lineRule="auto"/>
        <w:ind w:left="0" w:firstLine="454"/>
        <w:jc w:val="both"/>
        <w:textAlignment w:val="baseline"/>
        <w:rPr>
          <w:sz w:val="26"/>
          <w:szCs w:val="28"/>
        </w:rPr>
      </w:pPr>
      <w:r w:rsidRPr="005D2C9D">
        <w:rPr>
          <w:sz w:val="26"/>
          <w:szCs w:val="28"/>
          <w:lang w:val="vi-VN"/>
        </w:rPr>
        <w:t>Tính chống biến dạng?</w:t>
      </w:r>
    </w:p>
    <w:p w14:paraId="4CF9CAD1" w14:textId="77777777" w:rsidR="001B4F63" w:rsidRPr="005D2C9D" w:rsidRDefault="001B4F63" w:rsidP="0005407F">
      <w:pPr>
        <w:pStyle w:val="NormalWeb"/>
        <w:numPr>
          <w:ilvl w:val="0"/>
          <w:numId w:val="38"/>
        </w:numPr>
        <w:tabs>
          <w:tab w:val="left" w:pos="284"/>
        </w:tabs>
        <w:snapToGrid w:val="0"/>
        <w:spacing w:before="20" w:beforeAutospacing="0" w:after="60" w:afterAutospacing="0" w:line="300" w:lineRule="auto"/>
        <w:ind w:firstLine="454"/>
        <w:jc w:val="both"/>
        <w:textAlignment w:val="baseline"/>
        <w:rPr>
          <w:b/>
          <w:bCs/>
          <w:i/>
          <w:iCs/>
          <w:sz w:val="26"/>
          <w:szCs w:val="28"/>
        </w:rPr>
      </w:pPr>
      <w:r w:rsidRPr="005D2C9D">
        <w:rPr>
          <w:b/>
          <w:bCs/>
          <w:i/>
          <w:iCs/>
          <w:sz w:val="26"/>
          <w:szCs w:val="28"/>
        </w:rPr>
        <w:t>Đối với phương tiện đo kích thước:</w:t>
      </w:r>
    </w:p>
    <w:p w14:paraId="25E684C6" w14:textId="77777777" w:rsidR="001B4F63" w:rsidRPr="005D2C9D" w:rsidRDefault="001B4F63" w:rsidP="0005407F">
      <w:pPr>
        <w:pStyle w:val="NormalWeb"/>
        <w:numPr>
          <w:ilvl w:val="0"/>
          <w:numId w:val="46"/>
        </w:numPr>
        <w:snapToGrid w:val="0"/>
        <w:spacing w:before="20" w:beforeAutospacing="0" w:after="60" w:afterAutospacing="0" w:line="300" w:lineRule="auto"/>
        <w:ind w:left="0" w:firstLine="454"/>
        <w:jc w:val="both"/>
        <w:textAlignment w:val="baseline"/>
        <w:rPr>
          <w:sz w:val="26"/>
          <w:szCs w:val="28"/>
        </w:rPr>
      </w:pPr>
      <w:r w:rsidRPr="005D2C9D">
        <w:rPr>
          <w:sz w:val="26"/>
          <w:szCs w:val="28"/>
        </w:rPr>
        <w:t>Nêu rõ cách</w:t>
      </w:r>
      <w:r w:rsidRPr="005D2C9D">
        <w:rPr>
          <w:sz w:val="26"/>
          <w:szCs w:val="28"/>
          <w:lang w:val="vi-VN"/>
        </w:rPr>
        <w:t xml:space="preserve"> sử dụng “thước”</w:t>
      </w:r>
      <w:r w:rsidRPr="005D2C9D">
        <w:rPr>
          <w:sz w:val="26"/>
          <w:szCs w:val="28"/>
        </w:rPr>
        <w:t>.</w:t>
      </w:r>
    </w:p>
    <w:p w14:paraId="17807966" w14:textId="77777777" w:rsidR="001B4F63" w:rsidRPr="005D2C9D" w:rsidRDefault="001B4F63" w:rsidP="0005407F">
      <w:pPr>
        <w:pStyle w:val="NormalWeb"/>
        <w:numPr>
          <w:ilvl w:val="0"/>
          <w:numId w:val="46"/>
        </w:numPr>
        <w:snapToGrid w:val="0"/>
        <w:spacing w:before="20" w:beforeAutospacing="0" w:after="60" w:afterAutospacing="0" w:line="300" w:lineRule="auto"/>
        <w:ind w:left="0" w:firstLine="454"/>
        <w:jc w:val="both"/>
        <w:textAlignment w:val="baseline"/>
        <w:rPr>
          <w:sz w:val="26"/>
          <w:szCs w:val="28"/>
        </w:rPr>
      </w:pPr>
      <w:r w:rsidRPr="005D2C9D">
        <w:rPr>
          <w:sz w:val="26"/>
          <w:szCs w:val="28"/>
        </w:rPr>
        <w:t>Mức</w:t>
      </w:r>
      <w:r w:rsidRPr="005D2C9D">
        <w:rPr>
          <w:sz w:val="26"/>
          <w:szCs w:val="28"/>
          <w:lang w:val="vi-VN"/>
        </w:rPr>
        <w:t xml:space="preserve"> cho phép đo độ dài tối đa/tối thiểu</w:t>
      </w:r>
      <w:r w:rsidRPr="005D2C9D">
        <w:rPr>
          <w:sz w:val="26"/>
          <w:szCs w:val="28"/>
        </w:rPr>
        <w:t>? </w:t>
      </w:r>
    </w:p>
    <w:p w14:paraId="36BDECE3" w14:textId="77777777" w:rsidR="001B4F63" w:rsidRPr="005D2C9D" w:rsidRDefault="001B4F63" w:rsidP="0005407F">
      <w:pPr>
        <w:pStyle w:val="NormalWeb"/>
        <w:numPr>
          <w:ilvl w:val="0"/>
          <w:numId w:val="46"/>
        </w:numPr>
        <w:snapToGrid w:val="0"/>
        <w:spacing w:before="20" w:beforeAutospacing="0" w:after="60" w:afterAutospacing="0" w:line="300" w:lineRule="auto"/>
        <w:ind w:left="0" w:firstLine="454"/>
        <w:jc w:val="both"/>
        <w:textAlignment w:val="baseline"/>
        <w:rPr>
          <w:sz w:val="26"/>
          <w:szCs w:val="28"/>
        </w:rPr>
      </w:pPr>
      <w:r w:rsidRPr="005D2C9D">
        <w:rPr>
          <w:sz w:val="26"/>
          <w:szCs w:val="28"/>
        </w:rPr>
        <w:t>Đơn</w:t>
      </w:r>
      <w:r w:rsidRPr="005D2C9D">
        <w:rPr>
          <w:sz w:val="26"/>
          <w:szCs w:val="28"/>
          <w:lang w:val="vi-VN"/>
        </w:rPr>
        <w:t xml:space="preserve"> vị có thể đo được</w:t>
      </w:r>
      <w:r w:rsidRPr="005D2C9D">
        <w:rPr>
          <w:sz w:val="26"/>
          <w:szCs w:val="28"/>
        </w:rPr>
        <w:t>?</w:t>
      </w:r>
    </w:p>
    <w:p w14:paraId="33B2F36F" w14:textId="77777777" w:rsidR="001B4F63" w:rsidRPr="005D2C9D" w:rsidRDefault="001B4F63" w:rsidP="0005407F">
      <w:pPr>
        <w:pStyle w:val="NormalWeb"/>
        <w:numPr>
          <w:ilvl w:val="0"/>
          <w:numId w:val="37"/>
        </w:numPr>
        <w:snapToGrid w:val="0"/>
        <w:spacing w:before="20" w:beforeAutospacing="0" w:after="60" w:afterAutospacing="0" w:line="300" w:lineRule="auto"/>
        <w:ind w:left="0" w:firstLine="454"/>
        <w:jc w:val="both"/>
        <w:textAlignment w:val="baseline"/>
        <w:rPr>
          <w:b/>
          <w:bCs/>
          <w:sz w:val="26"/>
          <w:szCs w:val="28"/>
        </w:rPr>
      </w:pPr>
      <w:r w:rsidRPr="005D2C9D">
        <w:rPr>
          <w:b/>
          <w:bCs/>
          <w:sz w:val="26"/>
          <w:szCs w:val="28"/>
        </w:rPr>
        <w:t>Yêu cầu bài báo cáo phương án thiết kế bộ dụng cụ học hình học cần nêu rõ ràng và đầy đủ các ý sau:</w:t>
      </w:r>
    </w:p>
    <w:p w14:paraId="7331C6AF" w14:textId="77777777" w:rsidR="001B4F63" w:rsidRPr="005D2C9D" w:rsidRDefault="001B4F63" w:rsidP="00621714">
      <w:pPr>
        <w:pStyle w:val="NormalWeb"/>
        <w:snapToGrid w:val="0"/>
        <w:spacing w:before="20" w:beforeAutospacing="0" w:after="60" w:afterAutospacing="0" w:line="300" w:lineRule="auto"/>
        <w:ind w:firstLine="454"/>
        <w:rPr>
          <w:sz w:val="26"/>
          <w:szCs w:val="28"/>
          <w:lang w:val="vi-VN"/>
        </w:rPr>
      </w:pPr>
      <w:r w:rsidRPr="005D2C9D">
        <w:rPr>
          <w:sz w:val="26"/>
          <w:szCs w:val="28"/>
        </w:rPr>
        <w:t>Bản thiết kế có kích</w:t>
      </w:r>
      <w:r w:rsidRPr="005D2C9D">
        <w:rPr>
          <w:sz w:val="26"/>
          <w:szCs w:val="28"/>
          <w:lang w:val="vi-VN"/>
        </w:rPr>
        <w:t xml:space="preserve"> thước, vật liệu, cách sử dụng.</w:t>
      </w:r>
    </w:p>
    <w:p w14:paraId="57A00DDA" w14:textId="77777777" w:rsidR="001B4F63" w:rsidRPr="005D2C9D" w:rsidRDefault="001B4F63" w:rsidP="00621714">
      <w:pPr>
        <w:snapToGrid w:val="0"/>
        <w:spacing w:before="20" w:after="60" w:line="300" w:lineRule="auto"/>
        <w:ind w:firstLine="454"/>
        <w:rPr>
          <w:b/>
          <w:bCs/>
          <w:i/>
          <w:iCs/>
          <w:sz w:val="26"/>
          <w:szCs w:val="28"/>
        </w:rPr>
      </w:pPr>
      <w:r w:rsidRPr="005D2C9D">
        <w:rPr>
          <w:b/>
          <w:bCs/>
          <w:i/>
          <w:iCs/>
          <w:sz w:val="26"/>
          <w:szCs w:val="28"/>
        </w:rPr>
        <w:br w:type="page"/>
      </w:r>
    </w:p>
    <w:p w14:paraId="32403BCA" w14:textId="77777777" w:rsidR="001B4F63" w:rsidRPr="005D2C9D" w:rsidRDefault="001B4F63" w:rsidP="004652B4">
      <w:pPr>
        <w:pStyle w:val="Tenchude"/>
        <w:rPr>
          <w:color w:val="auto"/>
        </w:rPr>
      </w:pPr>
      <w:r w:rsidRPr="005D2C9D">
        <w:rPr>
          <w:color w:val="auto"/>
        </w:rPr>
        <w:t>MỘT SỐ LƯU Ý KHI BÁO CÁO SẢN PHẨM</w:t>
      </w:r>
    </w:p>
    <w:p w14:paraId="654274D2" w14:textId="77777777" w:rsidR="001B4F63" w:rsidRPr="005D2C9D" w:rsidRDefault="001B4F63" w:rsidP="0005407F">
      <w:pPr>
        <w:pStyle w:val="NormalWeb"/>
        <w:numPr>
          <w:ilvl w:val="0"/>
          <w:numId w:val="36"/>
        </w:numPr>
        <w:snapToGrid w:val="0"/>
        <w:spacing w:before="20" w:beforeAutospacing="0" w:after="60" w:afterAutospacing="0" w:line="300" w:lineRule="auto"/>
        <w:ind w:left="0" w:firstLine="454"/>
        <w:jc w:val="both"/>
        <w:textAlignment w:val="baseline"/>
        <w:rPr>
          <w:b/>
          <w:bCs/>
          <w:sz w:val="26"/>
          <w:szCs w:val="28"/>
        </w:rPr>
      </w:pPr>
      <w:r w:rsidRPr="005D2C9D">
        <w:rPr>
          <w:b/>
          <w:bCs/>
          <w:sz w:val="26"/>
          <w:szCs w:val="28"/>
        </w:rPr>
        <w:t>Yêu cầu bài báo cáo sản phẩm cần nêu rõ ràng và đầy đủ các ý sau:</w:t>
      </w:r>
    </w:p>
    <w:p w14:paraId="41887E38" w14:textId="77777777" w:rsidR="001B4F63" w:rsidRPr="005D2C9D" w:rsidRDefault="001B4F63" w:rsidP="0005407F">
      <w:pPr>
        <w:pStyle w:val="NormalWeb"/>
        <w:numPr>
          <w:ilvl w:val="0"/>
          <w:numId w:val="39"/>
        </w:numPr>
        <w:tabs>
          <w:tab w:val="left" w:pos="284"/>
        </w:tabs>
        <w:snapToGrid w:val="0"/>
        <w:spacing w:before="20" w:beforeAutospacing="0" w:after="60" w:afterAutospacing="0" w:line="300" w:lineRule="auto"/>
        <w:ind w:firstLine="454"/>
        <w:jc w:val="both"/>
        <w:textAlignment w:val="baseline"/>
        <w:rPr>
          <w:sz w:val="26"/>
          <w:szCs w:val="28"/>
        </w:rPr>
      </w:pPr>
      <w:r w:rsidRPr="005D2C9D">
        <w:rPr>
          <w:sz w:val="26"/>
          <w:szCs w:val="28"/>
        </w:rPr>
        <w:t>Bản thiết kế sản phẩm ban đầu</w:t>
      </w:r>
    </w:p>
    <w:p w14:paraId="2C5F13B2" w14:textId="77777777" w:rsidR="001B4F63" w:rsidRPr="005D2C9D" w:rsidRDefault="001B4F63" w:rsidP="0005407F">
      <w:pPr>
        <w:pStyle w:val="NormalWeb"/>
        <w:numPr>
          <w:ilvl w:val="0"/>
          <w:numId w:val="39"/>
        </w:numPr>
        <w:tabs>
          <w:tab w:val="left" w:pos="284"/>
        </w:tabs>
        <w:snapToGrid w:val="0"/>
        <w:spacing w:before="20" w:beforeAutospacing="0" w:after="60" w:afterAutospacing="0" w:line="300" w:lineRule="auto"/>
        <w:ind w:firstLine="454"/>
        <w:jc w:val="both"/>
        <w:textAlignment w:val="baseline"/>
        <w:rPr>
          <w:sz w:val="26"/>
          <w:szCs w:val="28"/>
        </w:rPr>
      </w:pPr>
      <w:r w:rsidRPr="005D2C9D">
        <w:rPr>
          <w:sz w:val="26"/>
          <w:szCs w:val="28"/>
        </w:rPr>
        <w:t>Các nội dung điều chỉnh, lý do điều chỉnh</w:t>
      </w:r>
    </w:p>
    <w:p w14:paraId="568355F9" w14:textId="77777777" w:rsidR="001B4F63" w:rsidRPr="005D2C9D" w:rsidRDefault="001B4F63" w:rsidP="0005407F">
      <w:pPr>
        <w:pStyle w:val="NormalWeb"/>
        <w:numPr>
          <w:ilvl w:val="0"/>
          <w:numId w:val="39"/>
        </w:numPr>
        <w:tabs>
          <w:tab w:val="left" w:pos="284"/>
        </w:tabs>
        <w:snapToGrid w:val="0"/>
        <w:spacing w:before="20" w:beforeAutospacing="0" w:after="60" w:afterAutospacing="0" w:line="300" w:lineRule="auto"/>
        <w:ind w:firstLine="454"/>
        <w:jc w:val="both"/>
        <w:textAlignment w:val="baseline"/>
        <w:rPr>
          <w:sz w:val="26"/>
          <w:szCs w:val="28"/>
        </w:rPr>
      </w:pPr>
      <w:r w:rsidRPr="005D2C9D">
        <w:rPr>
          <w:sz w:val="26"/>
          <w:szCs w:val="28"/>
        </w:rPr>
        <w:t>Danh mục vật liệu và giá thành chế tạo sản phẩm</w:t>
      </w:r>
    </w:p>
    <w:p w14:paraId="07862826" w14:textId="77777777" w:rsidR="001B4F63" w:rsidRPr="005D2C9D" w:rsidRDefault="001B4F63" w:rsidP="0005407F">
      <w:pPr>
        <w:pStyle w:val="NormalWeb"/>
        <w:numPr>
          <w:ilvl w:val="0"/>
          <w:numId w:val="39"/>
        </w:numPr>
        <w:tabs>
          <w:tab w:val="left" w:pos="284"/>
        </w:tabs>
        <w:snapToGrid w:val="0"/>
        <w:spacing w:before="20" w:beforeAutospacing="0" w:after="60" w:afterAutospacing="0" w:line="300" w:lineRule="auto"/>
        <w:ind w:firstLine="454"/>
        <w:jc w:val="both"/>
        <w:textAlignment w:val="baseline"/>
        <w:rPr>
          <w:sz w:val="26"/>
          <w:szCs w:val="28"/>
        </w:rPr>
      </w:pPr>
      <w:r w:rsidRPr="005D2C9D">
        <w:rPr>
          <w:sz w:val="26"/>
          <w:szCs w:val="28"/>
        </w:rPr>
        <w:t>Đánh giá hiệu quả của</w:t>
      </w:r>
      <w:r w:rsidRPr="005D2C9D">
        <w:rPr>
          <w:sz w:val="26"/>
          <w:szCs w:val="28"/>
          <w:lang w:val="vi-VN"/>
        </w:rPr>
        <w:t xml:space="preserve"> bộ dụng cụ học hình học khi cho người khiếm thị sử dụng</w:t>
      </w:r>
    </w:p>
    <w:p w14:paraId="40BEE27E" w14:textId="77777777" w:rsidR="001B4F63" w:rsidRPr="005D2C9D" w:rsidRDefault="001B4F63" w:rsidP="0005407F">
      <w:pPr>
        <w:pStyle w:val="NormalWeb"/>
        <w:numPr>
          <w:ilvl w:val="0"/>
          <w:numId w:val="39"/>
        </w:numPr>
        <w:tabs>
          <w:tab w:val="left" w:pos="284"/>
        </w:tabs>
        <w:snapToGrid w:val="0"/>
        <w:spacing w:before="20" w:beforeAutospacing="0" w:after="60" w:afterAutospacing="0" w:line="300" w:lineRule="auto"/>
        <w:ind w:firstLine="454"/>
        <w:jc w:val="both"/>
        <w:textAlignment w:val="baseline"/>
        <w:rPr>
          <w:sz w:val="26"/>
          <w:szCs w:val="28"/>
        </w:rPr>
      </w:pPr>
      <w:r w:rsidRPr="005D2C9D">
        <w:rPr>
          <w:sz w:val="26"/>
          <w:szCs w:val="28"/>
          <w:lang w:val="vi-VN"/>
        </w:rPr>
        <w:t>H</w:t>
      </w:r>
      <w:r w:rsidRPr="005D2C9D">
        <w:rPr>
          <w:sz w:val="26"/>
          <w:szCs w:val="28"/>
        </w:rPr>
        <w:t xml:space="preserve">ướng cải thiện </w:t>
      </w:r>
      <w:r w:rsidRPr="005D2C9D">
        <w:rPr>
          <w:sz w:val="26"/>
          <w:szCs w:val="28"/>
          <w:lang w:val="vi-VN"/>
        </w:rPr>
        <w:t xml:space="preserve">bộ phương tiện đánh dấu những chi tiết đã đếm (cạnh, đỉnh, mặt) và phương tiện đo </w:t>
      </w:r>
      <w:r w:rsidRPr="005D2C9D">
        <w:rPr>
          <w:sz w:val="26"/>
          <w:szCs w:val="28"/>
        </w:rPr>
        <w:t>(nếu có)</w:t>
      </w:r>
      <w:r w:rsidRPr="005D2C9D">
        <w:rPr>
          <w:sz w:val="26"/>
          <w:szCs w:val="28"/>
          <w:lang w:val="vi-VN"/>
        </w:rPr>
        <w:t>.</w:t>
      </w:r>
    </w:p>
    <w:p w14:paraId="7603C773" w14:textId="77777777" w:rsidR="001B4F63" w:rsidRPr="005D2C9D" w:rsidRDefault="001B4F63" w:rsidP="00621714">
      <w:pPr>
        <w:snapToGrid w:val="0"/>
        <w:spacing w:before="20" w:after="60" w:line="300" w:lineRule="auto"/>
        <w:ind w:firstLine="454"/>
        <w:rPr>
          <w:sz w:val="26"/>
          <w:szCs w:val="28"/>
        </w:rPr>
      </w:pPr>
    </w:p>
    <w:p w14:paraId="0A077227"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5AB300E2"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2035B937"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480F4806"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0D4AEE3E"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0EA26EC2" w14:textId="77777777" w:rsidR="001B4F63" w:rsidRPr="005D2C9D" w:rsidRDefault="001B4F63" w:rsidP="00621714">
      <w:pPr>
        <w:pStyle w:val="NormalWeb"/>
        <w:snapToGrid w:val="0"/>
        <w:spacing w:before="20" w:beforeAutospacing="0" w:after="60" w:afterAutospacing="0" w:line="300" w:lineRule="auto"/>
        <w:ind w:firstLine="454"/>
        <w:jc w:val="center"/>
        <w:rPr>
          <w:b/>
          <w:bCs/>
          <w:sz w:val="26"/>
          <w:szCs w:val="28"/>
        </w:rPr>
      </w:pPr>
    </w:p>
    <w:p w14:paraId="1FA61EDF" w14:textId="77777777" w:rsidR="001B4F63" w:rsidRPr="005D2C9D" w:rsidRDefault="001B4F63" w:rsidP="00621714">
      <w:pPr>
        <w:pStyle w:val="NormalWeb"/>
        <w:snapToGrid w:val="0"/>
        <w:spacing w:before="20" w:beforeAutospacing="0" w:after="60" w:afterAutospacing="0" w:line="300" w:lineRule="auto"/>
        <w:ind w:firstLine="454"/>
        <w:jc w:val="center"/>
        <w:rPr>
          <w:iCs/>
          <w:sz w:val="26"/>
          <w:szCs w:val="28"/>
        </w:rPr>
      </w:pPr>
    </w:p>
    <w:p w14:paraId="42FB0D8E" w14:textId="77777777" w:rsidR="001B4F63" w:rsidRPr="005D2C9D" w:rsidRDefault="001B4F63" w:rsidP="00621714">
      <w:pPr>
        <w:snapToGrid w:val="0"/>
        <w:spacing w:before="20" w:after="60" w:line="300" w:lineRule="auto"/>
        <w:ind w:firstLine="454"/>
        <w:rPr>
          <w:sz w:val="26"/>
          <w:szCs w:val="28"/>
        </w:rPr>
      </w:pPr>
    </w:p>
    <w:p w14:paraId="3443D16F" w14:textId="77777777" w:rsidR="00742188" w:rsidRPr="005D2C9D" w:rsidRDefault="00742188" w:rsidP="00621714">
      <w:pPr>
        <w:spacing w:before="20" w:after="60" w:line="300" w:lineRule="auto"/>
        <w:ind w:firstLine="454"/>
        <w:jc w:val="left"/>
        <w:rPr>
          <w:rFonts w:eastAsia="Times New Roman"/>
          <w:b/>
          <w:bCs/>
          <w:sz w:val="26"/>
          <w:szCs w:val="28"/>
        </w:rPr>
      </w:pPr>
    </w:p>
    <w:p w14:paraId="28C668CA" w14:textId="77777777" w:rsidR="0001052B" w:rsidRPr="005D2C9D" w:rsidRDefault="0001052B" w:rsidP="00621714">
      <w:pPr>
        <w:spacing w:before="20" w:after="60" w:line="300" w:lineRule="auto"/>
        <w:ind w:firstLine="454"/>
        <w:jc w:val="left"/>
        <w:rPr>
          <w:rFonts w:eastAsia="Times New Roman"/>
          <w:b/>
          <w:bCs/>
          <w:sz w:val="26"/>
          <w:szCs w:val="28"/>
        </w:rPr>
      </w:pPr>
    </w:p>
    <w:p w14:paraId="22B73913" w14:textId="58F556F7" w:rsidR="00E40190" w:rsidRPr="005D2C9D" w:rsidRDefault="00E40190">
      <w:pPr>
        <w:spacing w:after="0" w:line="240" w:lineRule="auto"/>
        <w:jc w:val="left"/>
        <w:rPr>
          <w:rFonts w:eastAsia="Times New Roman"/>
          <w:b/>
          <w:bCs/>
          <w:sz w:val="26"/>
          <w:szCs w:val="28"/>
        </w:rPr>
      </w:pPr>
    </w:p>
    <w:p w14:paraId="7D0922C0" w14:textId="28CFF322" w:rsidR="00E10A3F" w:rsidRPr="005D2C9D" w:rsidRDefault="003B336C" w:rsidP="00292C0E">
      <w:pPr>
        <w:pStyle w:val="chude"/>
        <w:rPr>
          <w:color w:val="auto"/>
        </w:rPr>
      </w:pPr>
      <w:bookmarkStart w:id="233" w:name="_Toc533062146"/>
      <w:bookmarkStart w:id="234" w:name="_Toc519891625"/>
      <w:r w:rsidRPr="005D2C9D">
        <w:rPr>
          <w:i/>
          <w:color w:val="auto"/>
        </w:rPr>
        <w:br w:type="page"/>
      </w:r>
      <w:bookmarkStart w:id="235" w:name="_Toc18917129"/>
      <w:r w:rsidR="00A6252F" w:rsidRPr="005D2C9D">
        <w:rPr>
          <w:i/>
          <w:color w:val="auto"/>
        </w:rPr>
        <w:t>Chủ đề</w:t>
      </w:r>
      <w:r w:rsidR="00E10A3F" w:rsidRPr="005D2C9D">
        <w:rPr>
          <w:i/>
          <w:color w:val="auto"/>
        </w:rPr>
        <w:t xml:space="preserve"> 5.</w:t>
      </w:r>
      <w:r w:rsidR="00E10A3F" w:rsidRPr="005D2C9D">
        <w:rPr>
          <w:color w:val="auto"/>
        </w:rPr>
        <w:t xml:space="preserve"> THIẾT KẾ HỆ THỐNG BÁO ĐỘNG KHI MỞ CỬA</w:t>
      </w:r>
      <w:bookmarkEnd w:id="235"/>
      <w:r w:rsidR="00E10A3F" w:rsidRPr="005D2C9D">
        <w:rPr>
          <w:color w:val="auto"/>
        </w:rPr>
        <w:t xml:space="preserve"> </w:t>
      </w:r>
    </w:p>
    <w:p w14:paraId="62871FF3" w14:textId="77777777" w:rsidR="00E10A3F" w:rsidRPr="005D2C9D" w:rsidRDefault="00E10A3F" w:rsidP="00292C0E">
      <w:pPr>
        <w:pStyle w:val="chude"/>
        <w:rPr>
          <w:color w:val="auto"/>
        </w:rPr>
      </w:pPr>
      <w:bookmarkStart w:id="236" w:name="_Toc18917130"/>
      <w:r w:rsidRPr="005D2C9D">
        <w:rPr>
          <w:color w:val="auto"/>
        </w:rPr>
        <w:t>(TRƯỜNG THCS &amp; THPT NGUYỄN SIÊU, HÀ NỘI)</w:t>
      </w:r>
      <w:bookmarkEnd w:id="236"/>
    </w:p>
    <w:p w14:paraId="40CCF4EF" w14:textId="03DA71D2" w:rsidR="00F1395C" w:rsidRPr="005D2C9D" w:rsidRDefault="002B3074" w:rsidP="00D51819">
      <w:pPr>
        <w:pStyle w:val="Chudetennhombiensoan"/>
        <w:rPr>
          <w:i w:val="0"/>
          <w:color w:val="auto"/>
        </w:rPr>
      </w:pPr>
      <w:r w:rsidRPr="005D2C9D">
        <w:rPr>
          <w:color w:val="auto"/>
        </w:rPr>
        <w:t>Giáo viên</w:t>
      </w:r>
      <w:r w:rsidR="00F1395C" w:rsidRPr="005D2C9D">
        <w:rPr>
          <w:color w:val="auto"/>
        </w:rPr>
        <w:t xml:space="preserve">: </w:t>
      </w:r>
      <w:r w:rsidR="00362F03" w:rsidRPr="005D2C9D">
        <w:rPr>
          <w:i w:val="0"/>
          <w:color w:val="auto"/>
        </w:rPr>
        <w:t>BÙI QUYẾT THẮNG</w:t>
      </w:r>
    </w:p>
    <w:p w14:paraId="68A8C069" w14:textId="77777777" w:rsidR="0061488B" w:rsidRPr="005D2C9D" w:rsidRDefault="0061488B" w:rsidP="00D51819">
      <w:pPr>
        <w:pStyle w:val="Chudetennhombiensoan"/>
        <w:rPr>
          <w:color w:val="auto"/>
        </w:rPr>
      </w:pPr>
    </w:p>
    <w:p w14:paraId="0422016D" w14:textId="77777777" w:rsidR="00292C0E" w:rsidRPr="005D2C9D" w:rsidRDefault="00E10A3F" w:rsidP="00292C0E">
      <w:pPr>
        <w:pStyle w:val="muc2"/>
        <w:rPr>
          <w:rFonts w:asciiTheme="minorHAnsi" w:hAnsiTheme="minorHAnsi"/>
          <w:color w:val="auto"/>
        </w:rPr>
      </w:pPr>
      <w:bookmarkStart w:id="237" w:name="_Toc18917131"/>
      <w:r w:rsidRPr="005D2C9D">
        <w:rPr>
          <w:color w:val="auto"/>
        </w:rPr>
        <w:t>1. Tên chủ đề:</w:t>
      </w:r>
      <w:bookmarkEnd w:id="237"/>
      <w:r w:rsidRPr="005D2C9D">
        <w:rPr>
          <w:color w:val="auto"/>
        </w:rPr>
        <w:t xml:space="preserve"> </w:t>
      </w:r>
    </w:p>
    <w:p w14:paraId="4A52A0D8" w14:textId="4756AE7B" w:rsidR="00E10A3F" w:rsidRPr="005D2C9D" w:rsidRDefault="00E10A3F" w:rsidP="00292C0E">
      <w:pPr>
        <w:pStyle w:val="Tenchude"/>
        <w:rPr>
          <w:color w:val="auto"/>
          <w:sz w:val="22"/>
        </w:rPr>
      </w:pPr>
      <w:r w:rsidRPr="005D2C9D">
        <w:rPr>
          <w:color w:val="auto"/>
        </w:rPr>
        <w:t>THIẾT KẾ HỆ THỐNG BÁO ĐỘNG KHI MỞ CỬA</w:t>
      </w:r>
      <w:r w:rsidR="00292C0E" w:rsidRPr="005D2C9D">
        <w:rPr>
          <w:rFonts w:asciiTheme="minorHAnsi" w:hAnsiTheme="minorHAnsi"/>
          <w:color w:val="auto"/>
        </w:rPr>
        <w:br/>
      </w:r>
      <w:r w:rsidRPr="005D2C9D">
        <w:rPr>
          <w:color w:val="auto"/>
          <w:sz w:val="22"/>
        </w:rPr>
        <w:t xml:space="preserve">(Số tiết: 03 tiết </w:t>
      </w:r>
      <w:r w:rsidRPr="005D2C9D">
        <w:rPr>
          <w:rFonts w:ascii="Times New Roman" w:hAnsi="Times New Roman"/>
          <w:color w:val="auto"/>
          <w:sz w:val="22"/>
        </w:rPr>
        <w:t>–</w:t>
      </w:r>
      <w:r w:rsidRPr="005D2C9D">
        <w:rPr>
          <w:color w:val="auto"/>
          <w:sz w:val="22"/>
        </w:rPr>
        <w:t xml:space="preserve"> Lớp 7)</w:t>
      </w:r>
    </w:p>
    <w:p w14:paraId="5EF1650B" w14:textId="77777777" w:rsidR="00E10A3F" w:rsidRPr="005D2C9D" w:rsidRDefault="00E10A3F" w:rsidP="00292C0E">
      <w:pPr>
        <w:pStyle w:val="muc2"/>
        <w:rPr>
          <w:color w:val="auto"/>
        </w:rPr>
      </w:pPr>
      <w:bookmarkStart w:id="238" w:name="_Toc18917132"/>
      <w:r w:rsidRPr="005D2C9D">
        <w:rPr>
          <w:color w:val="auto"/>
        </w:rPr>
        <w:t>2. Mô tả chủ đề:</w:t>
      </w:r>
      <w:bookmarkEnd w:id="238"/>
    </w:p>
    <w:p w14:paraId="6DBE4A62" w14:textId="77777777" w:rsidR="00E10A3F" w:rsidRPr="005D2C9D" w:rsidRDefault="00E10A3F" w:rsidP="0061488B">
      <w:pPr>
        <w:spacing w:before="20" w:after="40" w:line="293" w:lineRule="auto"/>
        <w:ind w:firstLine="454"/>
        <w:rPr>
          <w:sz w:val="26"/>
        </w:rPr>
      </w:pPr>
      <w:r w:rsidRPr="005D2C9D">
        <w:rPr>
          <w:sz w:val="26"/>
        </w:rPr>
        <w:t xml:space="preserve">Dự án “Thiết kế hệ thống báo động khi mở cửa” là một ý tưởng dạy học theo định hướng giáo dục STEM cho đối tượng HS lớp 7. Bằng việc thiết kế hệ thống báo động này HS sẽ được tìm hiểu công việc của nhà thiết kế từ việc lên ý tưởng đến việc nghiên cứu tìm hiểu kiến thức, thiết kế và chế tạo. </w:t>
      </w:r>
    </w:p>
    <w:p w14:paraId="38388751" w14:textId="77777777" w:rsidR="00E10A3F" w:rsidRPr="005D2C9D" w:rsidRDefault="00E10A3F" w:rsidP="0061488B">
      <w:pPr>
        <w:spacing w:before="20" w:after="40" w:line="293" w:lineRule="auto"/>
        <w:ind w:firstLine="454"/>
        <w:rPr>
          <w:sz w:val="26"/>
        </w:rPr>
      </w:pPr>
      <w:r w:rsidRPr="005D2C9D">
        <w:rPr>
          <w:sz w:val="26"/>
        </w:rPr>
        <w:t xml:space="preserve">HS sẽ nghiên cứu những kiến thức về nguồn điện, chất dẫn điện, chất cách điện, mạch điện, sử dụng vật liệu tái chế… để hoàn thành nhiệm vụ của mình theo những tiêu chí đã được đặt ra. </w:t>
      </w:r>
    </w:p>
    <w:p w14:paraId="6BABEFB0" w14:textId="77777777" w:rsidR="00E10A3F" w:rsidRPr="005D2C9D" w:rsidRDefault="00E10A3F" w:rsidP="0061488B">
      <w:pPr>
        <w:spacing w:before="20" w:after="40" w:line="293" w:lineRule="auto"/>
        <w:ind w:firstLine="454"/>
        <w:rPr>
          <w:sz w:val="26"/>
        </w:rPr>
      </w:pPr>
      <w:r w:rsidRPr="005D2C9D">
        <w:rPr>
          <w:sz w:val="26"/>
        </w:rPr>
        <w:t xml:space="preserve">Để thực hiện được dự án này, HS sẽ cần chiếm lĩnh kiến thức của các bài học: </w:t>
      </w:r>
    </w:p>
    <w:p w14:paraId="3E1714CB" w14:textId="77777777" w:rsidR="00E10A3F" w:rsidRPr="005D2C9D" w:rsidRDefault="00E10A3F" w:rsidP="0061488B">
      <w:pPr>
        <w:spacing w:before="20" w:after="40" w:line="293" w:lineRule="auto"/>
        <w:ind w:firstLine="454"/>
        <w:rPr>
          <w:sz w:val="26"/>
        </w:rPr>
      </w:pPr>
      <w:r w:rsidRPr="005D2C9D">
        <w:rPr>
          <w:sz w:val="26"/>
        </w:rPr>
        <w:t>– Vật lí 7: Bài 19 (Nguồn điện), Bài 20 (Chất dẫn điện và chất cách điện), Bài 21 (Sơ đồ mạch điện – Chiều dòng điện);</w:t>
      </w:r>
    </w:p>
    <w:p w14:paraId="16859248" w14:textId="77777777" w:rsidR="00E10A3F" w:rsidRPr="005D2C9D" w:rsidRDefault="00E10A3F" w:rsidP="0061488B">
      <w:pPr>
        <w:spacing w:before="20" w:after="40" w:line="293" w:lineRule="auto"/>
        <w:ind w:firstLine="454"/>
        <w:rPr>
          <w:sz w:val="26"/>
        </w:rPr>
      </w:pPr>
      <w:r w:rsidRPr="005D2C9D">
        <w:rPr>
          <w:sz w:val="26"/>
        </w:rPr>
        <w:t>Đồng thời, HS phải như huy động kiến thức của các môn học liên quan như:</w:t>
      </w:r>
    </w:p>
    <w:p w14:paraId="1D49822A" w14:textId="77777777" w:rsidR="00E10A3F" w:rsidRPr="005D2C9D" w:rsidRDefault="00E10A3F" w:rsidP="0061488B">
      <w:pPr>
        <w:spacing w:before="20" w:after="40" w:line="293" w:lineRule="auto"/>
        <w:ind w:firstLine="454"/>
        <w:rPr>
          <w:sz w:val="26"/>
        </w:rPr>
      </w:pPr>
      <w:r w:rsidRPr="005D2C9D">
        <w:rPr>
          <w:sz w:val="26"/>
        </w:rPr>
        <w:t>– Tin học 7: Bài 5, 6 (Bảng tính Excel);</w:t>
      </w:r>
    </w:p>
    <w:p w14:paraId="28134CF7" w14:textId="77777777" w:rsidR="00E10A3F" w:rsidRPr="005D2C9D" w:rsidRDefault="00E10A3F" w:rsidP="0061488B">
      <w:pPr>
        <w:spacing w:before="20" w:after="40" w:line="293" w:lineRule="auto"/>
        <w:ind w:firstLine="454"/>
        <w:rPr>
          <w:sz w:val="26"/>
        </w:rPr>
      </w:pPr>
      <w:r w:rsidRPr="005D2C9D">
        <w:rPr>
          <w:sz w:val="26"/>
        </w:rPr>
        <w:t xml:space="preserve">– Các kiến thức về tính toán (Toán học); </w:t>
      </w:r>
    </w:p>
    <w:p w14:paraId="077C730E" w14:textId="77777777" w:rsidR="00E10A3F" w:rsidRPr="005D2C9D" w:rsidRDefault="00E10A3F" w:rsidP="0061488B">
      <w:pPr>
        <w:spacing w:before="20" w:after="40" w:line="293" w:lineRule="auto"/>
        <w:ind w:firstLine="454"/>
        <w:rPr>
          <w:sz w:val="26"/>
        </w:rPr>
      </w:pPr>
      <w:r w:rsidRPr="005D2C9D">
        <w:rPr>
          <w:sz w:val="26"/>
        </w:rPr>
        <w:t xml:space="preserve"> – Lắp ráp mô hình kĩ thuật (Kĩ thuật lớp 5).</w:t>
      </w:r>
    </w:p>
    <w:p w14:paraId="4C5692F6" w14:textId="50F2C5D6" w:rsidR="00E10A3F" w:rsidRPr="005D2C9D" w:rsidRDefault="00E10A3F" w:rsidP="00292C0E">
      <w:pPr>
        <w:pStyle w:val="muc2"/>
        <w:rPr>
          <w:color w:val="auto"/>
        </w:rPr>
      </w:pPr>
      <w:bookmarkStart w:id="239" w:name="_Toc18917133"/>
      <w:r w:rsidRPr="005D2C9D">
        <w:rPr>
          <w:color w:val="auto"/>
        </w:rPr>
        <w:t>3. Mục tiêu:</w:t>
      </w:r>
      <w:bookmarkEnd w:id="239"/>
    </w:p>
    <w:p w14:paraId="3050CE05" w14:textId="77777777" w:rsidR="00E10A3F" w:rsidRPr="005D2C9D" w:rsidRDefault="00E10A3F" w:rsidP="00E10A3F">
      <w:pPr>
        <w:spacing w:before="60" w:after="40" w:line="300" w:lineRule="auto"/>
        <w:ind w:firstLine="454"/>
        <w:rPr>
          <w:sz w:val="26"/>
        </w:rPr>
      </w:pPr>
      <w:r w:rsidRPr="005D2C9D">
        <w:rPr>
          <w:sz w:val="26"/>
        </w:rPr>
        <w:t>Sau khi hoàn thành chủ đề, HS có khả năng:</w:t>
      </w:r>
    </w:p>
    <w:p w14:paraId="26FC69D0" w14:textId="77777777" w:rsidR="00E10A3F" w:rsidRPr="005D2C9D" w:rsidRDefault="00E10A3F" w:rsidP="00292C0E">
      <w:pPr>
        <w:pStyle w:val="muc3"/>
        <w:rPr>
          <w:color w:val="auto"/>
        </w:rPr>
      </w:pPr>
      <w:bookmarkStart w:id="240" w:name="_Toc18917134"/>
      <w:r w:rsidRPr="005D2C9D">
        <w:rPr>
          <w:color w:val="auto"/>
        </w:rPr>
        <w:t>a. Kiến thức:</w:t>
      </w:r>
      <w:bookmarkEnd w:id="240"/>
    </w:p>
    <w:p w14:paraId="3C741BCB" w14:textId="77777777" w:rsidR="00E10A3F" w:rsidRPr="005D2C9D" w:rsidRDefault="00E10A3F" w:rsidP="00E10A3F">
      <w:pPr>
        <w:spacing w:before="60" w:after="40" w:line="300" w:lineRule="auto"/>
        <w:ind w:firstLine="454"/>
        <w:rPr>
          <w:sz w:val="26"/>
        </w:rPr>
      </w:pPr>
      <w:r w:rsidRPr="005D2C9D">
        <w:rPr>
          <w:sz w:val="26"/>
        </w:rPr>
        <w:t>– Trình bày được các khái niệm về: Nguồn điện, dòng điện, chất dẫn điện, chất cách điện, dòng điện trong kim loại;</w:t>
      </w:r>
    </w:p>
    <w:p w14:paraId="4D5AFC4F" w14:textId="77777777" w:rsidR="00E10A3F" w:rsidRPr="005D2C9D" w:rsidRDefault="00E10A3F" w:rsidP="0061488B">
      <w:pPr>
        <w:spacing w:before="60" w:after="20" w:line="312" w:lineRule="auto"/>
        <w:ind w:firstLine="454"/>
        <w:rPr>
          <w:sz w:val="26"/>
        </w:rPr>
      </w:pPr>
      <w:r w:rsidRPr="005D2C9D">
        <w:rPr>
          <w:sz w:val="26"/>
        </w:rPr>
        <w:t>– Vận dụng được các kiến thức về dòng điện, nguồn điện, chất dẫn điện, chất cách điện, sơ đồ mạch điện để thiết kế hệ thống báo động khi mở cửa.</w:t>
      </w:r>
    </w:p>
    <w:p w14:paraId="368E3A11" w14:textId="77777777" w:rsidR="00E10A3F" w:rsidRPr="005D2C9D" w:rsidRDefault="00E10A3F" w:rsidP="00292C0E">
      <w:pPr>
        <w:pStyle w:val="muc3"/>
        <w:rPr>
          <w:color w:val="auto"/>
        </w:rPr>
      </w:pPr>
      <w:bookmarkStart w:id="241" w:name="_Toc18917135"/>
      <w:r w:rsidRPr="005D2C9D">
        <w:rPr>
          <w:color w:val="auto"/>
        </w:rPr>
        <w:t>b. Kĩ năng:</w:t>
      </w:r>
      <w:bookmarkEnd w:id="241"/>
    </w:p>
    <w:p w14:paraId="09567013" w14:textId="77777777" w:rsidR="00E10A3F" w:rsidRPr="005D2C9D" w:rsidRDefault="00E10A3F" w:rsidP="0061488B">
      <w:pPr>
        <w:spacing w:before="60" w:after="20" w:line="312" w:lineRule="auto"/>
        <w:ind w:firstLine="454"/>
        <w:rPr>
          <w:sz w:val="26"/>
        </w:rPr>
      </w:pPr>
      <w:r w:rsidRPr="005D2C9D">
        <w:rPr>
          <w:sz w:val="26"/>
        </w:rPr>
        <w:t xml:space="preserve"> – Tính toán, thiết kế, vẽ được mạch điện; chế tạo, lắp ráp được sản phẩm hệ thống báo động khi mở cửa;</w:t>
      </w:r>
    </w:p>
    <w:p w14:paraId="541650D5" w14:textId="77777777" w:rsidR="00E10A3F" w:rsidRPr="005D2C9D" w:rsidRDefault="00E10A3F" w:rsidP="0061488B">
      <w:pPr>
        <w:spacing w:before="60" w:after="20" w:line="312" w:lineRule="auto"/>
        <w:ind w:firstLine="454"/>
        <w:rPr>
          <w:sz w:val="26"/>
        </w:rPr>
      </w:pPr>
      <w:r w:rsidRPr="005D2C9D">
        <w:rPr>
          <w:sz w:val="26"/>
        </w:rPr>
        <w:t xml:space="preserve">– Tra cứu được thông tin nhờ việc sử dụng công nghệ thông tin; </w:t>
      </w:r>
    </w:p>
    <w:p w14:paraId="7727E39A" w14:textId="77777777" w:rsidR="00E10A3F" w:rsidRPr="005D2C9D" w:rsidRDefault="00E10A3F" w:rsidP="0061488B">
      <w:pPr>
        <w:spacing w:before="60" w:after="20" w:line="312" w:lineRule="auto"/>
        <w:ind w:firstLine="454"/>
        <w:rPr>
          <w:sz w:val="26"/>
        </w:rPr>
      </w:pPr>
      <w:r w:rsidRPr="005D2C9D">
        <w:rPr>
          <w:sz w:val="26"/>
        </w:rPr>
        <w:t>– Sử dụng được phần mềm đo độ to của âm (đo âm lượng).</w:t>
      </w:r>
    </w:p>
    <w:p w14:paraId="50537E2F" w14:textId="77777777" w:rsidR="00E10A3F" w:rsidRPr="005D2C9D" w:rsidRDefault="00E10A3F" w:rsidP="00292C0E">
      <w:pPr>
        <w:pStyle w:val="muc3"/>
        <w:rPr>
          <w:color w:val="auto"/>
        </w:rPr>
      </w:pPr>
      <w:bookmarkStart w:id="242" w:name="_Toc18917136"/>
      <w:r w:rsidRPr="005D2C9D">
        <w:rPr>
          <w:color w:val="auto"/>
        </w:rPr>
        <w:t>c. Phát triển phẩm chất:</w:t>
      </w:r>
      <w:bookmarkEnd w:id="242"/>
    </w:p>
    <w:p w14:paraId="2E1CB900" w14:textId="77777777" w:rsidR="00E10A3F" w:rsidRPr="005D2C9D" w:rsidRDefault="00E10A3F" w:rsidP="0061488B">
      <w:pPr>
        <w:spacing w:before="60" w:after="20" w:line="312" w:lineRule="auto"/>
        <w:ind w:firstLine="454"/>
        <w:rPr>
          <w:sz w:val="26"/>
        </w:rPr>
      </w:pPr>
      <w:r w:rsidRPr="005D2C9D">
        <w:rPr>
          <w:sz w:val="26"/>
        </w:rPr>
        <w:t>– Có tinh thần trách nhiệm, hòa đồng, giúp đỡ nhau trong nhóm, lớp;</w:t>
      </w:r>
    </w:p>
    <w:p w14:paraId="1EF20C5E" w14:textId="77777777" w:rsidR="00E10A3F" w:rsidRPr="005D2C9D" w:rsidRDefault="00E10A3F" w:rsidP="0061488B">
      <w:pPr>
        <w:spacing w:before="60" w:after="20" w:line="312" w:lineRule="auto"/>
        <w:ind w:firstLine="454"/>
        <w:rPr>
          <w:sz w:val="26"/>
        </w:rPr>
      </w:pPr>
      <w:r w:rsidRPr="005D2C9D">
        <w:rPr>
          <w:sz w:val="26"/>
        </w:rPr>
        <w:t>– Yêu thích môn học, thích khám phá, tìm tòi và vận dụng các kiến thức học được vào giải quyết các vấn đề thực tiễn cuộc sống;</w:t>
      </w:r>
    </w:p>
    <w:p w14:paraId="46D1440C" w14:textId="77777777" w:rsidR="00E10A3F" w:rsidRPr="005D2C9D" w:rsidRDefault="00E10A3F" w:rsidP="0061488B">
      <w:pPr>
        <w:spacing w:before="60" w:after="20" w:line="312" w:lineRule="auto"/>
        <w:ind w:firstLine="454"/>
        <w:rPr>
          <w:sz w:val="26"/>
        </w:rPr>
      </w:pPr>
      <w:r w:rsidRPr="005D2C9D">
        <w:rPr>
          <w:sz w:val="26"/>
        </w:rPr>
        <w:t>– Có ý thức tuân thủ các tiêu chuẩn kĩ thuật.</w:t>
      </w:r>
    </w:p>
    <w:p w14:paraId="652C484A" w14:textId="77777777" w:rsidR="00E10A3F" w:rsidRPr="005D2C9D" w:rsidRDefault="00E10A3F" w:rsidP="00292C0E">
      <w:pPr>
        <w:pStyle w:val="muc3"/>
        <w:rPr>
          <w:color w:val="auto"/>
        </w:rPr>
      </w:pPr>
      <w:bookmarkStart w:id="243" w:name="_Toc18917137"/>
      <w:r w:rsidRPr="005D2C9D">
        <w:rPr>
          <w:color w:val="auto"/>
        </w:rPr>
        <w:t>d. Định hướng phát triển năng lực:</w:t>
      </w:r>
      <w:bookmarkEnd w:id="243"/>
      <w:r w:rsidRPr="005D2C9D">
        <w:rPr>
          <w:color w:val="auto"/>
        </w:rPr>
        <w:t xml:space="preserve"> </w:t>
      </w:r>
    </w:p>
    <w:p w14:paraId="6EDE271B" w14:textId="77777777" w:rsidR="00E10A3F" w:rsidRPr="005D2C9D" w:rsidRDefault="00E10A3F" w:rsidP="0061488B">
      <w:pPr>
        <w:spacing w:before="60" w:after="20" w:line="312" w:lineRule="auto"/>
        <w:ind w:firstLine="454"/>
        <w:rPr>
          <w:sz w:val="26"/>
        </w:rPr>
      </w:pPr>
      <w:r w:rsidRPr="005D2C9D">
        <w:rPr>
          <w:sz w:val="26"/>
        </w:rPr>
        <w:t>– Năng lực nghiên cứu kiến thức khoa học và thực nghiệm về nguồn điện, dòng điện, chất dẫn điện, chất cách điện, dòng điện trong kim loại, nguồn âm;</w:t>
      </w:r>
    </w:p>
    <w:p w14:paraId="5B8F2A0C" w14:textId="77777777" w:rsidR="00E10A3F" w:rsidRPr="005D2C9D" w:rsidRDefault="00E10A3F" w:rsidP="0061488B">
      <w:pPr>
        <w:spacing w:before="60" w:after="20" w:line="312" w:lineRule="auto"/>
        <w:ind w:firstLine="454"/>
        <w:rPr>
          <w:sz w:val="26"/>
        </w:rPr>
      </w:pPr>
      <w:r w:rsidRPr="005D2C9D">
        <w:rPr>
          <w:sz w:val="26"/>
        </w:rPr>
        <w:t>– Năng lực giải quyết vấn đề, cụ thể chế tạo được hệ thống báo động khi mở cửa một cách sáng tạo;</w:t>
      </w:r>
    </w:p>
    <w:p w14:paraId="1E4CF64A" w14:textId="77777777" w:rsidR="00E10A3F" w:rsidRPr="005D2C9D" w:rsidRDefault="00E10A3F" w:rsidP="0061488B">
      <w:pPr>
        <w:spacing w:before="60" w:after="20" w:line="312" w:lineRule="auto"/>
        <w:ind w:firstLine="454"/>
        <w:rPr>
          <w:sz w:val="26"/>
        </w:rPr>
      </w:pPr>
      <w:r w:rsidRPr="005D2C9D">
        <w:rPr>
          <w:sz w:val="26"/>
        </w:rPr>
        <w:t>– Năng lực giao tiếp và hợp tác nhóm để thống nhất bản thiết kế và phân công thực hiện từng phần nhiệm vụ cụ thể tạo ra sản phẩm hệ thống báo động khi mở cửa.</w:t>
      </w:r>
    </w:p>
    <w:p w14:paraId="099125E4" w14:textId="77777777" w:rsidR="00E10A3F" w:rsidRPr="005D2C9D" w:rsidRDefault="00E10A3F" w:rsidP="00292C0E">
      <w:pPr>
        <w:pStyle w:val="muc2"/>
        <w:rPr>
          <w:color w:val="auto"/>
        </w:rPr>
      </w:pPr>
      <w:bookmarkStart w:id="244" w:name="_Toc18917138"/>
      <w:r w:rsidRPr="005D2C9D">
        <w:rPr>
          <w:color w:val="auto"/>
        </w:rPr>
        <w:t>4. Thiết bị:</w:t>
      </w:r>
      <w:bookmarkEnd w:id="244"/>
    </w:p>
    <w:p w14:paraId="2067475D" w14:textId="77777777" w:rsidR="00E10A3F" w:rsidRPr="005D2C9D" w:rsidRDefault="00E10A3F" w:rsidP="0061488B">
      <w:pPr>
        <w:spacing w:before="60" w:after="20" w:line="312" w:lineRule="auto"/>
        <w:ind w:firstLine="454"/>
        <w:rPr>
          <w:sz w:val="26"/>
        </w:rPr>
      </w:pPr>
      <w:r w:rsidRPr="005D2C9D">
        <w:rPr>
          <w:sz w:val="26"/>
        </w:rPr>
        <w:t>Tổ chức dạy học chủ đề, GV sẽ hướng dẫn HS sử dụng một số thiết bị sau:</w:t>
      </w:r>
    </w:p>
    <w:p w14:paraId="352982B8" w14:textId="77777777" w:rsidR="00E10A3F" w:rsidRPr="005D2C9D" w:rsidRDefault="00E10A3F" w:rsidP="0061488B">
      <w:pPr>
        <w:spacing w:before="60" w:after="20" w:line="312" w:lineRule="auto"/>
        <w:ind w:firstLine="454"/>
        <w:rPr>
          <w:b/>
          <w:sz w:val="26"/>
        </w:rPr>
      </w:pPr>
      <w:r w:rsidRPr="005D2C9D">
        <w:rPr>
          <w:sz w:val="26"/>
        </w:rPr>
        <w:t>– Pin, đế lắp pin, bóng đèn pin 3V, một số đoạn dây điện, một đoạn dây nhựa, dây kim loại, mỏ kẹp (Khai thác các thiết bị thuộc danh mục thiết bị tối thiểu môn Vật lí);</w:t>
      </w:r>
    </w:p>
    <w:p w14:paraId="14888EB5" w14:textId="77777777" w:rsidR="00E10A3F" w:rsidRPr="005D2C9D" w:rsidRDefault="00E10A3F" w:rsidP="0061488B">
      <w:pPr>
        <w:spacing w:before="60" w:after="20" w:line="312" w:lineRule="auto"/>
        <w:ind w:firstLine="454"/>
        <w:rPr>
          <w:b/>
          <w:sz w:val="26"/>
        </w:rPr>
      </w:pPr>
      <w:r w:rsidRPr="005D2C9D">
        <w:rPr>
          <w:sz w:val="26"/>
        </w:rPr>
        <w:t>– Một số vật liệu, thiết bị phổ thông như: cốc/bát inox, giấy A0, máy tính, máy chiếu...</w:t>
      </w:r>
    </w:p>
    <w:p w14:paraId="1EAE8CEA" w14:textId="77777777" w:rsidR="0061488B" w:rsidRPr="005D2C9D" w:rsidRDefault="0061488B">
      <w:pPr>
        <w:spacing w:after="0" w:line="240" w:lineRule="auto"/>
        <w:jc w:val="left"/>
        <w:rPr>
          <w:rFonts w:ascii="UTM Helve" w:hAnsi="UTM Helve"/>
          <w:b/>
          <w:szCs w:val="28"/>
          <w:lang w:val="vi-VN"/>
        </w:rPr>
      </w:pPr>
      <w:bookmarkStart w:id="245" w:name="_Toc18917139"/>
      <w:r w:rsidRPr="005D2C9D">
        <w:br w:type="page"/>
      </w:r>
    </w:p>
    <w:p w14:paraId="55D782A1" w14:textId="7F4F4247" w:rsidR="00E10A3F" w:rsidRPr="005D2C9D" w:rsidRDefault="00E10A3F" w:rsidP="00292C0E">
      <w:pPr>
        <w:pStyle w:val="muc2"/>
        <w:rPr>
          <w:rFonts w:asciiTheme="minorHAnsi" w:hAnsiTheme="minorHAnsi"/>
          <w:color w:val="auto"/>
        </w:rPr>
      </w:pPr>
      <w:r w:rsidRPr="005D2C9D">
        <w:rPr>
          <w:color w:val="auto"/>
        </w:rPr>
        <w:t>5. Tiến trình dạy họ</w:t>
      </w:r>
      <w:r w:rsidR="0066051C" w:rsidRPr="005D2C9D">
        <w:rPr>
          <w:color w:val="auto"/>
        </w:rPr>
        <w:t>c</w:t>
      </w:r>
      <w:bookmarkEnd w:id="245"/>
    </w:p>
    <w:p w14:paraId="47BB4244" w14:textId="77777777" w:rsidR="00E10A3F" w:rsidRPr="005D2C9D" w:rsidRDefault="00E10A3F" w:rsidP="00E10A3F">
      <w:pPr>
        <w:spacing w:before="20" w:after="60" w:line="300" w:lineRule="auto"/>
        <w:ind w:firstLine="454"/>
        <w:jc w:val="center"/>
        <w:rPr>
          <w:b/>
          <w:i/>
          <w:sz w:val="26"/>
        </w:rPr>
      </w:pPr>
    </w:p>
    <w:p w14:paraId="2B47967E" w14:textId="3736C411" w:rsidR="00E10A3F" w:rsidRPr="005D2C9D" w:rsidRDefault="00E10A3F" w:rsidP="0066051C">
      <w:pPr>
        <w:pStyle w:val="Hoatdong"/>
        <w:rPr>
          <w:color w:val="auto"/>
          <w:sz w:val="20"/>
        </w:rPr>
      </w:pPr>
      <w:bookmarkStart w:id="246" w:name="_Toc18917140"/>
      <w:r w:rsidRPr="005D2C9D">
        <w:rPr>
          <w:color w:val="auto"/>
        </w:rPr>
        <w:t xml:space="preserve">Hoạt động 1. </w:t>
      </w:r>
      <w:r w:rsidRPr="005D2C9D">
        <w:rPr>
          <w:i w:val="0"/>
          <w:color w:val="auto"/>
        </w:rPr>
        <w:t xml:space="preserve">XÁC ĐỊNH YÊU CẦU THIẾT KẾ </w:t>
      </w:r>
      <w:r w:rsidRPr="005D2C9D">
        <w:rPr>
          <w:i w:val="0"/>
          <w:color w:val="auto"/>
        </w:rPr>
        <w:br/>
        <w:t>HỆ THỐNG BÁO ĐỘNG</w:t>
      </w:r>
      <w:r w:rsidRPr="005D2C9D">
        <w:rPr>
          <w:color w:val="auto"/>
        </w:rPr>
        <w:t xml:space="preserve"> </w:t>
      </w:r>
      <w:r w:rsidR="0066051C" w:rsidRPr="005D2C9D">
        <w:rPr>
          <w:color w:val="auto"/>
        </w:rPr>
        <w:br/>
      </w:r>
      <w:r w:rsidRPr="005D2C9D">
        <w:rPr>
          <w:color w:val="auto"/>
          <w:sz w:val="20"/>
        </w:rPr>
        <w:t>(Tiết 1 – 45 phút)</w:t>
      </w:r>
      <w:bookmarkEnd w:id="246"/>
    </w:p>
    <w:p w14:paraId="74652707" w14:textId="3A7B6599" w:rsidR="00E10A3F" w:rsidRPr="005D2C9D" w:rsidRDefault="005A4A4B" w:rsidP="00E10A3F">
      <w:pPr>
        <w:spacing w:before="20" w:after="60" w:line="288" w:lineRule="auto"/>
        <w:ind w:firstLine="454"/>
        <w:rPr>
          <w:sz w:val="26"/>
        </w:rPr>
      </w:pPr>
      <w:r w:rsidRPr="005D2C9D">
        <w:rPr>
          <w:b/>
          <w:sz w:val="26"/>
        </w:rPr>
        <w:t>A. Mục đích</w:t>
      </w:r>
      <w:r w:rsidR="00E10A3F" w:rsidRPr="005D2C9D">
        <w:rPr>
          <w:b/>
          <w:sz w:val="26"/>
        </w:rPr>
        <w:t>:</w:t>
      </w:r>
      <w:r w:rsidR="00E10A3F" w:rsidRPr="005D2C9D">
        <w:rPr>
          <w:sz w:val="26"/>
        </w:rPr>
        <w:t xml:space="preserve"> </w:t>
      </w:r>
    </w:p>
    <w:p w14:paraId="67972DC7" w14:textId="77777777" w:rsidR="00E10A3F" w:rsidRPr="005D2C9D" w:rsidRDefault="00E10A3F" w:rsidP="00E10A3F">
      <w:pPr>
        <w:spacing w:before="20" w:after="60" w:line="288" w:lineRule="auto"/>
        <w:ind w:firstLine="454"/>
        <w:rPr>
          <w:sz w:val="26"/>
        </w:rPr>
      </w:pPr>
      <w:r w:rsidRPr="005D2C9D">
        <w:rPr>
          <w:sz w:val="26"/>
        </w:rPr>
        <w:t xml:space="preserve">- HS hình thành được một phần kiến thức ban đầu về mạch điện, về chất dẫn điện, chất cách điện; Nhận diện được một số đối tượng trong mạch điện; </w:t>
      </w:r>
    </w:p>
    <w:p w14:paraId="2DC41D69" w14:textId="77777777" w:rsidR="00E10A3F" w:rsidRPr="005D2C9D" w:rsidRDefault="00E10A3F" w:rsidP="00E10A3F">
      <w:pPr>
        <w:spacing w:before="20" w:after="60" w:line="288" w:lineRule="auto"/>
        <w:ind w:firstLine="454"/>
        <w:rPr>
          <w:sz w:val="26"/>
        </w:rPr>
      </w:pPr>
      <w:r w:rsidRPr="005D2C9D">
        <w:rPr>
          <w:sz w:val="26"/>
        </w:rPr>
        <w:t>- HS nhận thấy được sự cần thiết và ý nghĩa của hệ thống báo động đối với cuộc sống của bản thân từ thực tiễn quan sát được;</w:t>
      </w:r>
    </w:p>
    <w:p w14:paraId="57A9111F" w14:textId="77777777" w:rsidR="00E10A3F" w:rsidRPr="005D2C9D" w:rsidRDefault="00E10A3F" w:rsidP="00E10A3F">
      <w:pPr>
        <w:spacing w:before="20" w:after="60" w:line="288" w:lineRule="auto"/>
        <w:ind w:firstLine="454"/>
        <w:rPr>
          <w:sz w:val="26"/>
        </w:rPr>
      </w:pPr>
      <w:r w:rsidRPr="005D2C9D">
        <w:rPr>
          <w:sz w:val="26"/>
        </w:rPr>
        <w:t xml:space="preserve">- HS bước đầu có sự tự tin trước khi bắt tay vào triển khai dự án; </w:t>
      </w:r>
    </w:p>
    <w:p w14:paraId="0C02B326" w14:textId="77777777" w:rsidR="00E10A3F" w:rsidRPr="005D2C9D" w:rsidRDefault="00E10A3F" w:rsidP="00E10A3F">
      <w:pPr>
        <w:spacing w:before="20" w:after="60" w:line="288" w:lineRule="auto"/>
        <w:ind w:firstLine="454"/>
        <w:rPr>
          <w:sz w:val="26"/>
        </w:rPr>
      </w:pPr>
      <w:r w:rsidRPr="005D2C9D">
        <w:rPr>
          <w:sz w:val="26"/>
        </w:rPr>
        <w:t xml:space="preserve">- HS tiếp nhận được nhiệm vụ </w:t>
      </w:r>
      <w:r w:rsidRPr="005D2C9D">
        <w:rPr>
          <w:i/>
          <w:sz w:val="26"/>
        </w:rPr>
        <w:t>thiết kế hệ thống báo động khi mở cửa,</w:t>
      </w:r>
      <w:r w:rsidRPr="005D2C9D">
        <w:rPr>
          <w:sz w:val="26"/>
        </w:rPr>
        <w:t xml:space="preserve"> ghi nhận được các tiêu chí của sản phẩm và các tiêu chí đánh giá sản phẩm này </w:t>
      </w:r>
      <w:r w:rsidRPr="005D2C9D">
        <w:rPr>
          <w:i/>
          <w:sz w:val="26"/>
        </w:rPr>
        <w:t>(HS xác định rõ nhiệm vụ mình cần phải làm là một hệ thống báo động, Hệ thống thỏa mãn những tiêu chí GV đưa ra và mức độ hoàn thành sản phẩm sẽ được đánh giá theo bảng tiêu chí đánh giá).</w:t>
      </w:r>
    </w:p>
    <w:p w14:paraId="5E9F66F5" w14:textId="7DBE6DA7" w:rsidR="00E10A3F" w:rsidRPr="005D2C9D" w:rsidRDefault="005A4A4B" w:rsidP="00E10A3F">
      <w:pPr>
        <w:spacing w:before="20" w:after="60" w:line="288" w:lineRule="auto"/>
        <w:ind w:firstLine="454"/>
        <w:rPr>
          <w:sz w:val="26"/>
        </w:rPr>
      </w:pPr>
      <w:r w:rsidRPr="005D2C9D">
        <w:rPr>
          <w:b/>
          <w:sz w:val="26"/>
        </w:rPr>
        <w:t>B. Nội dung</w:t>
      </w:r>
      <w:r w:rsidR="00E10A3F" w:rsidRPr="005D2C9D">
        <w:rPr>
          <w:b/>
          <w:sz w:val="26"/>
        </w:rPr>
        <w:t>:</w:t>
      </w:r>
      <w:r w:rsidR="00E10A3F" w:rsidRPr="005D2C9D">
        <w:rPr>
          <w:sz w:val="26"/>
        </w:rPr>
        <w:t xml:space="preserve"> </w:t>
      </w:r>
    </w:p>
    <w:p w14:paraId="243DC103" w14:textId="77777777" w:rsidR="00E10A3F" w:rsidRPr="005D2C9D" w:rsidRDefault="00E10A3F" w:rsidP="00E10A3F">
      <w:pPr>
        <w:spacing w:before="20" w:after="60" w:line="288" w:lineRule="auto"/>
        <w:ind w:firstLine="454"/>
        <w:rPr>
          <w:sz w:val="26"/>
        </w:rPr>
      </w:pPr>
      <w:r w:rsidRPr="005D2C9D">
        <w:rPr>
          <w:sz w:val="26"/>
        </w:rPr>
        <w:t xml:space="preserve">– GV tổ chức cho HS làm thí nghiệm khám phá: lắp một mạch điện đơn giản (với những đối tượng của mạch điện như bóng đèn pin 3V, nguồn (pin), khóa (công tắc))...; thay thế đoạn dây dẫn bằng các vật liệu dẫn điện và không dẫn điện, quan sát bóng đèn trong từng trường hợp. HS ghi chép các kết quả quan sát được vào bảng kết quả thí nghiệm. Thông qua việc ghi chép và nhận xét, HS bước đầu hình thành được những hiểu biết ban đầu về mạch điện, về các đối tượng trong mạch điện và về chất dẫn điện, chất cách điện. </w:t>
      </w:r>
    </w:p>
    <w:p w14:paraId="70225B2A" w14:textId="77777777" w:rsidR="00E10A3F" w:rsidRPr="005D2C9D" w:rsidRDefault="00E10A3F" w:rsidP="00E10A3F">
      <w:pPr>
        <w:spacing w:before="20" w:after="60" w:line="300" w:lineRule="auto"/>
        <w:ind w:firstLine="454"/>
        <w:rPr>
          <w:sz w:val="26"/>
        </w:rPr>
      </w:pPr>
      <w:r w:rsidRPr="005D2C9D">
        <w:rPr>
          <w:sz w:val="26"/>
        </w:rPr>
        <w:t>– Từ thí nghiệm khám phá trên, GV tổ chức cho HS thảo luận để hình thành các ý tưởng mới bằng cách thay thế đối tượng của mạch điện bằng những đối tượng có những chức năng khác nhau. GV giao nhiệm vụ cho HS thực hiện một dự án học tập “Thiết kế hệ thống báo động khi mở cửa” dựa trên những kiến thức, nguyên lý về mạch điện mà HS đã bước đầu tìm hiểu từ hoạt động thí nghiệm này. Kết quả thảo luận, phân công nhiệm vụ của thành viên trong nhóm được ghi vào Phiếu học tập và Bản ghi chép nhiệm vụ của nhóm.</w:t>
      </w:r>
    </w:p>
    <w:p w14:paraId="71105A9B" w14:textId="3D3AEEB1" w:rsidR="00E10A3F" w:rsidRPr="005D2C9D" w:rsidRDefault="00E10A3F" w:rsidP="00E10A3F">
      <w:pPr>
        <w:spacing w:before="20" w:after="60" w:line="300" w:lineRule="auto"/>
        <w:ind w:firstLine="454"/>
        <w:rPr>
          <w:sz w:val="26"/>
        </w:rPr>
      </w:pPr>
      <w:r w:rsidRPr="005D2C9D">
        <w:rPr>
          <w:sz w:val="26"/>
        </w:rPr>
        <w:t>– Các bản tiêu chí: (1) đánh giá bản thiết kế, (2) đánh giá sản phẩm thiết kế báo động khi mở cửa, (3) đánh giá kế hoạch triển khai dự án được GV tự thiết kế khi xây dựng chủ đề dạy học, trước khi triển khai trong giờ dạy trên lớp. Trong hoạt động này, GV giải thích và thống nhất để HS hiểu được yêu cầu và nội dung của các nhiệm vụ gắn với các bản tiêu chí đã nêu.</w:t>
      </w:r>
    </w:p>
    <w:p w14:paraId="1B70F25C" w14:textId="489D0406" w:rsidR="00E10A3F" w:rsidRPr="005D2C9D" w:rsidRDefault="005A4A4B" w:rsidP="00E10A3F">
      <w:pPr>
        <w:spacing w:before="20" w:after="60" w:line="300" w:lineRule="auto"/>
        <w:ind w:firstLine="454"/>
        <w:rPr>
          <w:b/>
          <w:sz w:val="26"/>
        </w:rPr>
      </w:pPr>
      <w:r w:rsidRPr="005D2C9D">
        <w:rPr>
          <w:b/>
          <w:sz w:val="26"/>
        </w:rPr>
        <w:t>C. Dự kiến sản phẩm hoạt động của học sinh</w:t>
      </w:r>
      <w:r w:rsidR="00E10A3F" w:rsidRPr="005D2C9D">
        <w:rPr>
          <w:b/>
          <w:sz w:val="26"/>
        </w:rPr>
        <w:t>:</w:t>
      </w:r>
    </w:p>
    <w:p w14:paraId="570E6540" w14:textId="77777777" w:rsidR="00E10A3F" w:rsidRPr="005D2C9D" w:rsidRDefault="00E10A3F" w:rsidP="00E10A3F">
      <w:pPr>
        <w:spacing w:before="20" w:after="60" w:line="300" w:lineRule="auto"/>
        <w:ind w:firstLine="454"/>
        <w:rPr>
          <w:sz w:val="26"/>
        </w:rPr>
      </w:pPr>
      <w:r w:rsidRPr="005D2C9D">
        <w:rPr>
          <w:sz w:val="26"/>
        </w:rPr>
        <w:t>Kết thúc hoạt động, HS cần đạt được các sản phẩm sau:</w:t>
      </w:r>
    </w:p>
    <w:p w14:paraId="5E4F1A12" w14:textId="77777777" w:rsidR="00E10A3F" w:rsidRPr="005D2C9D" w:rsidRDefault="00E10A3F" w:rsidP="00E10A3F">
      <w:pPr>
        <w:spacing w:before="20" w:after="60" w:line="300" w:lineRule="auto"/>
        <w:ind w:firstLine="454"/>
        <w:rPr>
          <w:sz w:val="26"/>
        </w:rPr>
      </w:pPr>
      <w:r w:rsidRPr="005D2C9D">
        <w:rPr>
          <w:sz w:val="26"/>
        </w:rPr>
        <w:t>– Một bảng kết quả thí nghiệm về chất dẫn điện, chất cách điện;</w:t>
      </w:r>
    </w:p>
    <w:p w14:paraId="1BA80BDE" w14:textId="77777777" w:rsidR="00E10A3F" w:rsidRPr="005D2C9D" w:rsidRDefault="00E10A3F" w:rsidP="00E10A3F">
      <w:pPr>
        <w:spacing w:before="20" w:after="60" w:line="300" w:lineRule="auto"/>
        <w:ind w:firstLine="454"/>
        <w:rPr>
          <w:sz w:val="26"/>
        </w:rPr>
      </w:pPr>
      <w:r w:rsidRPr="005D2C9D">
        <w:rPr>
          <w:sz w:val="26"/>
        </w:rPr>
        <w:t xml:space="preserve">– Một bản ghi chép xác định nhiệm vụ phải làm của từng nhóm: </w:t>
      </w:r>
      <w:r w:rsidRPr="005D2C9D">
        <w:rPr>
          <w:i/>
          <w:sz w:val="26"/>
        </w:rPr>
        <w:t>Thiết kế hệ thống báo động khi mở cửa</w:t>
      </w:r>
      <w:r w:rsidRPr="005D2C9D">
        <w:rPr>
          <w:sz w:val="26"/>
        </w:rPr>
        <w:t>;</w:t>
      </w:r>
    </w:p>
    <w:p w14:paraId="18DC09A2" w14:textId="77777777" w:rsidR="00E10A3F" w:rsidRPr="005D2C9D" w:rsidRDefault="00E10A3F" w:rsidP="0061488B">
      <w:pPr>
        <w:numPr>
          <w:ilvl w:val="0"/>
          <w:numId w:val="126"/>
        </w:numPr>
        <w:pBdr>
          <w:top w:val="nil"/>
          <w:left w:val="nil"/>
          <w:bottom w:val="nil"/>
          <w:right w:val="nil"/>
          <w:between w:val="nil"/>
        </w:pBdr>
        <w:spacing w:before="20" w:after="60" w:line="300" w:lineRule="auto"/>
        <w:ind w:left="0" w:firstLine="454"/>
        <w:rPr>
          <w:sz w:val="26"/>
        </w:rPr>
      </w:pPr>
      <w:r w:rsidRPr="005D2C9D">
        <w:rPr>
          <w:sz w:val="26"/>
        </w:rPr>
        <w:t>Một bản phân công nhiệm vụ của các thành viên trong nhóm theo phiếu học tập số 1.</w:t>
      </w:r>
    </w:p>
    <w:p w14:paraId="4C6A585A" w14:textId="77777777" w:rsidR="00E10A3F" w:rsidRPr="005D2C9D" w:rsidRDefault="00E10A3F" w:rsidP="00E10A3F">
      <w:pPr>
        <w:spacing w:before="20" w:after="60" w:line="300" w:lineRule="auto"/>
        <w:ind w:firstLine="454"/>
        <w:rPr>
          <w:sz w:val="26"/>
        </w:rPr>
      </w:pPr>
      <w:r w:rsidRPr="005D2C9D">
        <w:rPr>
          <w:sz w:val="26"/>
        </w:rPr>
        <w:t>– Bảng tiêu chí đánh giá bản thiết kế sản phẩm và bảng tiêu chí đánh giá sản phẩm hệ thống báo động khi mở cửa;</w:t>
      </w:r>
    </w:p>
    <w:p w14:paraId="26CC5FFF" w14:textId="77777777" w:rsidR="00E10A3F" w:rsidRPr="005D2C9D" w:rsidRDefault="00E10A3F" w:rsidP="00E10A3F">
      <w:pPr>
        <w:spacing w:before="20" w:after="60" w:line="300" w:lineRule="auto"/>
        <w:ind w:firstLine="454"/>
        <w:rPr>
          <w:sz w:val="26"/>
        </w:rPr>
      </w:pPr>
      <w:r w:rsidRPr="005D2C9D">
        <w:rPr>
          <w:sz w:val="26"/>
        </w:rPr>
        <w:t xml:space="preserve">– Kế hoạch thực hiện dự án với các mốc thời gian và nhiệm vụ rõ ràng. </w:t>
      </w:r>
    </w:p>
    <w:p w14:paraId="098B7150" w14:textId="5F9C93DD" w:rsidR="00E10A3F" w:rsidRPr="005D2C9D" w:rsidRDefault="005A4A4B" w:rsidP="00E10A3F">
      <w:pPr>
        <w:spacing w:before="20" w:after="60" w:line="300" w:lineRule="auto"/>
        <w:ind w:firstLine="454"/>
        <w:rPr>
          <w:sz w:val="26"/>
        </w:rPr>
      </w:pPr>
      <w:r w:rsidRPr="005D2C9D">
        <w:rPr>
          <w:b/>
          <w:sz w:val="26"/>
        </w:rPr>
        <w:t>D. Cách thức tổ chức hoạt động</w:t>
      </w:r>
      <w:r w:rsidR="00E10A3F" w:rsidRPr="005D2C9D">
        <w:rPr>
          <w:b/>
          <w:sz w:val="26"/>
        </w:rPr>
        <w:t>:</w:t>
      </w:r>
    </w:p>
    <w:p w14:paraId="4586BBF7" w14:textId="77777777" w:rsidR="00E10A3F" w:rsidRPr="005D2C9D" w:rsidRDefault="00E10A3F" w:rsidP="00E10A3F">
      <w:pPr>
        <w:spacing w:before="20" w:after="60" w:line="300" w:lineRule="auto"/>
        <w:ind w:firstLine="454"/>
        <w:rPr>
          <w:sz w:val="26"/>
        </w:rPr>
      </w:pPr>
      <w:r w:rsidRPr="005D2C9D">
        <w:rPr>
          <w:b/>
          <w:i/>
          <w:sz w:val="26"/>
        </w:rPr>
        <w:t>Bước 1</w:t>
      </w:r>
      <w:r w:rsidRPr="005D2C9D">
        <w:rPr>
          <w:i/>
          <w:sz w:val="26"/>
        </w:rPr>
        <w:t>.</w:t>
      </w:r>
      <w:r w:rsidRPr="005D2C9D">
        <w:rPr>
          <w:sz w:val="26"/>
        </w:rPr>
        <w:t xml:space="preserve"> Đặt vấn đề</w:t>
      </w:r>
    </w:p>
    <w:p w14:paraId="5CE5CB85" w14:textId="77777777" w:rsidR="00E10A3F" w:rsidRPr="005D2C9D" w:rsidRDefault="00E10A3F" w:rsidP="00E10A3F">
      <w:pPr>
        <w:spacing w:before="20" w:after="60" w:line="300" w:lineRule="auto"/>
        <w:ind w:firstLine="454"/>
        <w:rPr>
          <w:i/>
          <w:sz w:val="26"/>
        </w:rPr>
      </w:pPr>
      <w:r w:rsidRPr="005D2C9D">
        <w:rPr>
          <w:sz w:val="26"/>
        </w:rPr>
        <w:t xml:space="preserve">Giáo viên nêu câu hỏi đặt vấn đề: </w:t>
      </w:r>
    </w:p>
    <w:p w14:paraId="76BD9085" w14:textId="77777777" w:rsidR="00E10A3F" w:rsidRPr="005D2C9D" w:rsidRDefault="00E10A3F" w:rsidP="00E10A3F">
      <w:pPr>
        <w:spacing w:before="20" w:after="60" w:line="300" w:lineRule="auto"/>
        <w:ind w:firstLine="454"/>
        <w:rPr>
          <w:sz w:val="26"/>
        </w:rPr>
      </w:pPr>
      <w:r w:rsidRPr="005D2C9D">
        <w:rPr>
          <w:i/>
          <w:sz w:val="26"/>
        </w:rPr>
        <w:t>Các em có biết tại sao khi ta bật công tắc thì đèn lại sáng?</w:t>
      </w:r>
    </w:p>
    <w:p w14:paraId="615E2B09" w14:textId="77777777" w:rsidR="00E10A3F" w:rsidRPr="005D2C9D" w:rsidRDefault="00E10A3F" w:rsidP="00E10A3F">
      <w:pPr>
        <w:spacing w:before="20" w:after="60" w:line="300" w:lineRule="auto"/>
        <w:ind w:firstLine="454"/>
        <w:rPr>
          <w:sz w:val="26"/>
        </w:rPr>
      </w:pPr>
      <w:r w:rsidRPr="005D2C9D">
        <w:rPr>
          <w:sz w:val="26"/>
        </w:rPr>
        <w:t>Để trả lời cho câu hỏi này chúng ta sẽ cùng thực hiện thí nghiệm sau.</w:t>
      </w:r>
    </w:p>
    <w:p w14:paraId="74A5E7AF" w14:textId="77777777" w:rsidR="00E10A3F" w:rsidRPr="005D2C9D" w:rsidRDefault="00E10A3F" w:rsidP="00E10A3F">
      <w:pPr>
        <w:spacing w:before="20" w:after="60" w:line="300" w:lineRule="auto"/>
        <w:ind w:firstLine="454"/>
        <w:rPr>
          <w:sz w:val="26"/>
        </w:rPr>
      </w:pPr>
      <w:r w:rsidRPr="005D2C9D">
        <w:rPr>
          <w:b/>
          <w:i/>
          <w:sz w:val="26"/>
        </w:rPr>
        <w:t>Bước 2</w:t>
      </w:r>
      <w:r w:rsidRPr="005D2C9D">
        <w:rPr>
          <w:i/>
          <w:sz w:val="26"/>
        </w:rPr>
        <w:t>.</w:t>
      </w:r>
      <w:r w:rsidRPr="005D2C9D">
        <w:rPr>
          <w:sz w:val="26"/>
        </w:rPr>
        <w:t xml:space="preserve"> HS làm thí nghiệm khám phá kiến thức.  </w:t>
      </w:r>
      <w:r w:rsidRPr="005D2C9D">
        <w:rPr>
          <w:sz w:val="26"/>
        </w:rPr>
        <w:tab/>
      </w:r>
    </w:p>
    <w:p w14:paraId="1BB6289A" w14:textId="77777777" w:rsidR="00E10A3F" w:rsidRPr="005D2C9D" w:rsidRDefault="00E10A3F" w:rsidP="00E10A3F">
      <w:pPr>
        <w:spacing w:before="20" w:after="60" w:line="300" w:lineRule="auto"/>
        <w:ind w:firstLine="454"/>
        <w:rPr>
          <w:sz w:val="26"/>
        </w:rPr>
      </w:pPr>
      <w:r w:rsidRPr="005D2C9D">
        <w:rPr>
          <w:sz w:val="26"/>
        </w:rPr>
        <w:t>– GV tổ chức chia nhóm HS. HS theo từng nhóm thống nhất vai trò, nhiệm vụ của các thành viên trong nhóm;</w:t>
      </w:r>
    </w:p>
    <w:p w14:paraId="71F46BA1" w14:textId="77777777" w:rsidR="00C55E45" w:rsidRPr="005D2C9D" w:rsidRDefault="00C55E45" w:rsidP="00C55E45">
      <w:pPr>
        <w:spacing w:before="20" w:after="60" w:line="300" w:lineRule="auto"/>
        <w:ind w:firstLine="454"/>
        <w:rPr>
          <w:rFonts w:eastAsia="Times New Roman"/>
          <w:sz w:val="26"/>
        </w:rPr>
      </w:pPr>
      <w:r w:rsidRPr="005D2C9D">
        <w:rPr>
          <w:rFonts w:eastAsia="Times New Roman"/>
          <w:sz w:val="26"/>
        </w:rPr>
        <w:t>– GV nêu rõ những yêu cầu cho HS khi làm thí nghiệm khám phá (Lắp một mạch điện đơn giản gồm có nguồn (pin), công tắc, dây dẫn và một bóng đèn pin 3V. Quan sát bóng đèn khi bật, tắt công tắc. Thay thế một đoạn dây dẫn bằng những vật liệu khác (GV chuẩn bị trước những vật liệu dẫn điện và cả những vật liệu không dẫn điện) và quan sát bóng đèn trong từng trường hợp…</w:t>
      </w:r>
    </w:p>
    <w:p w14:paraId="48D1EA7C" w14:textId="77777777" w:rsidR="00C55E45" w:rsidRPr="005D2C9D" w:rsidRDefault="00C55E45" w:rsidP="00C55E45">
      <w:pPr>
        <w:spacing w:before="20" w:after="60" w:line="300" w:lineRule="auto"/>
        <w:ind w:firstLine="454"/>
        <w:rPr>
          <w:rFonts w:eastAsia="Times New Roman"/>
          <w:sz w:val="26"/>
        </w:rPr>
      </w:pPr>
      <w:r w:rsidRPr="005D2C9D">
        <w:rPr>
          <w:rFonts w:eastAsia="Times New Roman"/>
          <w:sz w:val="26"/>
        </w:rPr>
        <w:t xml:space="preserve">– Mỗi nhóm sẽ nhận được một số vật liệu và dụng cụ gồm: 01 viên pin, 01 đế lắp pin, 01 bóng đèn pin 3V, một số đoạn dây điện, một đoạn dây nhựa, dây kim loại, mỏ kẹp (Những vật liệu này đã được GV chuẩn bị từ trước và phân chia theo từng nhóm). </w:t>
      </w:r>
    </w:p>
    <w:p w14:paraId="381D7F93" w14:textId="77777777" w:rsidR="00C55E45" w:rsidRPr="005D2C9D" w:rsidRDefault="00C55E45" w:rsidP="00C55E45">
      <w:pPr>
        <w:spacing w:before="20" w:after="60" w:line="300" w:lineRule="auto"/>
        <w:ind w:firstLine="454"/>
        <w:rPr>
          <w:rFonts w:eastAsia="Times New Roman"/>
          <w:sz w:val="26"/>
        </w:rPr>
      </w:pPr>
      <w:r w:rsidRPr="005D2C9D">
        <w:rPr>
          <w:rFonts w:eastAsia="Times New Roman"/>
          <w:sz w:val="26"/>
        </w:rPr>
        <w:t>– GV phát cho các nhóm HS “Phiếu hướng dẫn tự làm thí nghiệm” và bảng ghi kết quả thí nghiệm theo phiếu học tập số 2:</w:t>
      </w:r>
    </w:p>
    <w:p w14:paraId="05D7EE64" w14:textId="77777777" w:rsidR="00E10A3F" w:rsidRPr="005D2C9D" w:rsidRDefault="00E10A3F" w:rsidP="0066051C">
      <w:pPr>
        <w:pStyle w:val="Tenchude"/>
        <w:rPr>
          <w:color w:val="auto"/>
        </w:rPr>
      </w:pPr>
      <w:r w:rsidRPr="005D2C9D">
        <w:rPr>
          <w:color w:val="auto"/>
        </w:rPr>
        <w:t>PHIẾU HỌC TẬP SỐ 2</w:t>
      </w:r>
    </w:p>
    <w:p w14:paraId="5C22FC49" w14:textId="77777777" w:rsidR="00F70A51" w:rsidRPr="005D2C9D" w:rsidRDefault="00F70A51" w:rsidP="00F70A51">
      <w:pPr>
        <w:ind w:firstLine="454"/>
        <w:rPr>
          <w:rFonts w:eastAsia="Times New Roman"/>
          <w:sz w:val="26"/>
        </w:rPr>
      </w:pPr>
      <w:r w:rsidRPr="005D2C9D">
        <w:rPr>
          <w:rFonts w:eastAsia="Times New Roman"/>
          <w:i/>
          <w:sz w:val="26"/>
        </w:rPr>
        <w:t>Bước 1.</w:t>
      </w:r>
      <w:r w:rsidRPr="005D2C9D">
        <w:rPr>
          <w:rFonts w:eastAsia="Times New Roman"/>
          <w:sz w:val="26"/>
        </w:rPr>
        <w:t xml:space="preserve"> Lắp mạch điện như hình vẽ và kiểm tra để đảm bảo bóng đèn sáng.</w:t>
      </w:r>
    </w:p>
    <w:p w14:paraId="23D01D5F" w14:textId="77777777" w:rsidR="00E10A3F" w:rsidRPr="005D2C9D" w:rsidRDefault="00E10A3F" w:rsidP="00E10A3F">
      <w:pPr>
        <w:spacing w:before="20" w:after="60" w:line="300" w:lineRule="auto"/>
        <w:ind w:firstLine="454"/>
        <w:jc w:val="center"/>
        <w:rPr>
          <w:sz w:val="26"/>
        </w:rPr>
      </w:pPr>
      <w:r w:rsidRPr="005D2C9D">
        <w:rPr>
          <w:noProof/>
          <w:sz w:val="26"/>
        </w:rPr>
        <mc:AlternateContent>
          <mc:Choice Requires="wpg">
            <w:drawing>
              <wp:anchor distT="0" distB="0" distL="114300" distR="114300" simplePos="0" relativeHeight="251738112" behindDoc="0" locked="0" layoutInCell="1" hidden="0" allowOverlap="1" wp14:anchorId="70DA9375" wp14:editId="38DCD08E">
                <wp:simplePos x="0" y="0"/>
                <wp:positionH relativeFrom="column">
                  <wp:posOffset>2148840</wp:posOffset>
                </wp:positionH>
                <wp:positionV relativeFrom="paragraph">
                  <wp:posOffset>52070</wp:posOffset>
                </wp:positionV>
                <wp:extent cx="2300605" cy="1908175"/>
                <wp:effectExtent l="0" t="0" r="23495" b="34925"/>
                <wp:wrapNone/>
                <wp:docPr id="100" name="Group 100"/>
                <wp:cNvGraphicFramePr/>
                <a:graphic xmlns:a="http://schemas.openxmlformats.org/drawingml/2006/main">
                  <a:graphicData uri="http://schemas.microsoft.com/office/word/2010/wordprocessingGroup">
                    <wpg:wgp>
                      <wpg:cNvGrpSpPr/>
                      <wpg:grpSpPr>
                        <a:xfrm>
                          <a:off x="0" y="0"/>
                          <a:ext cx="2300605" cy="1908175"/>
                          <a:chOff x="4195621" y="2825710"/>
                          <a:chExt cx="2300758" cy="1908580"/>
                        </a:xfrm>
                      </wpg:grpSpPr>
                      <wpg:grpSp>
                        <wpg:cNvPr id="102" name="Group 102"/>
                        <wpg:cNvGrpSpPr/>
                        <wpg:grpSpPr>
                          <a:xfrm>
                            <a:off x="4195621" y="2825710"/>
                            <a:ext cx="2300758" cy="1908580"/>
                            <a:chOff x="4195621" y="2825710"/>
                            <a:chExt cx="2300758" cy="1908580"/>
                          </a:xfrm>
                        </wpg:grpSpPr>
                        <wps:wsp>
                          <wps:cNvPr id="120" name="Rectangle 120"/>
                          <wps:cNvSpPr/>
                          <wps:spPr>
                            <a:xfrm>
                              <a:off x="4195621" y="2825710"/>
                              <a:ext cx="2300750" cy="1908575"/>
                            </a:xfrm>
                            <a:prstGeom prst="rect">
                              <a:avLst/>
                            </a:prstGeom>
                            <a:noFill/>
                            <a:ln>
                              <a:noFill/>
                            </a:ln>
                          </wps:spPr>
                          <wps:txbx>
                            <w:txbxContent>
                              <w:p w14:paraId="6CA65D69" w14:textId="77777777" w:rsidR="00BF21D6" w:rsidRDefault="00BF21D6" w:rsidP="00E10A3F">
                                <w:pPr>
                                  <w:spacing w:after="0"/>
                                  <w:jc w:val="left"/>
                                  <w:textDirection w:val="btLr"/>
                                </w:pPr>
                              </w:p>
                            </w:txbxContent>
                          </wps:txbx>
                          <wps:bodyPr spcFirstLastPara="1" wrap="square" lIns="91425" tIns="91425" rIns="91425" bIns="91425" anchor="ctr" anchorCtr="0">
                            <a:noAutofit/>
                          </wps:bodyPr>
                        </wps:wsp>
                        <wpg:grpSp>
                          <wpg:cNvPr id="236" name="Group 236"/>
                          <wpg:cNvGrpSpPr/>
                          <wpg:grpSpPr>
                            <a:xfrm>
                              <a:off x="4195621" y="2825710"/>
                              <a:ext cx="2300758" cy="1908580"/>
                              <a:chOff x="4631" y="4958"/>
                              <a:chExt cx="2821" cy="2410"/>
                            </a:xfrm>
                          </wpg:grpSpPr>
                          <wps:wsp>
                            <wps:cNvPr id="237" name="Rectangle 237"/>
                            <wps:cNvSpPr/>
                            <wps:spPr>
                              <a:xfrm>
                                <a:off x="4631" y="4958"/>
                                <a:ext cx="2800" cy="2400"/>
                              </a:xfrm>
                              <a:prstGeom prst="rect">
                                <a:avLst/>
                              </a:prstGeom>
                              <a:noFill/>
                              <a:ln>
                                <a:noFill/>
                              </a:ln>
                            </wps:spPr>
                            <wps:txbx>
                              <w:txbxContent>
                                <w:p w14:paraId="3892E8EE" w14:textId="77777777" w:rsidR="00BF21D6" w:rsidRDefault="00BF21D6" w:rsidP="00E10A3F">
                                  <w:pPr>
                                    <w:spacing w:after="0"/>
                                    <w:jc w:val="left"/>
                                    <w:textDirection w:val="btLr"/>
                                  </w:pPr>
                                </w:p>
                              </w:txbxContent>
                            </wps:txbx>
                            <wps:bodyPr spcFirstLastPara="1" wrap="square" lIns="91425" tIns="91425" rIns="91425" bIns="91425" anchor="ctr" anchorCtr="0">
                              <a:noAutofit/>
                            </wps:bodyPr>
                          </wps:wsp>
                          <wps:wsp>
                            <wps:cNvPr id="238" name="Rectangle 238"/>
                            <wps:cNvSpPr/>
                            <wps:spPr>
                              <a:xfrm>
                                <a:off x="5884" y="4958"/>
                                <a:ext cx="1021" cy="280"/>
                              </a:xfrm>
                              <a:prstGeom prst="rect">
                                <a:avLst/>
                              </a:prstGeom>
                              <a:solidFill>
                                <a:srgbClr val="D8D8D8"/>
                              </a:solidFill>
                              <a:ln>
                                <a:noFill/>
                              </a:ln>
                            </wps:spPr>
                            <wps:txbx>
                              <w:txbxContent>
                                <w:p w14:paraId="2774DD35" w14:textId="77777777" w:rsidR="00BF21D6" w:rsidRDefault="00BF21D6" w:rsidP="00E10A3F">
                                  <w:pPr>
                                    <w:spacing w:line="275" w:lineRule="auto"/>
                                    <w:jc w:val="center"/>
                                    <w:textDirection w:val="btLr"/>
                                  </w:pPr>
                                  <w:r>
                                    <w:rPr>
                                      <w:rFonts w:ascii="Arial" w:eastAsia="Arial" w:hAnsi="Arial" w:cs="Arial"/>
                                      <w:color w:val="000000"/>
                                      <w:sz w:val="22"/>
                                    </w:rPr>
                                    <w:t>Mỏ kẹp</w:t>
                                  </w:r>
                                </w:p>
                              </w:txbxContent>
                            </wps:txbx>
                            <wps:bodyPr spcFirstLastPara="1" wrap="square" lIns="0" tIns="0" rIns="0" bIns="0" anchor="t" anchorCtr="0">
                              <a:noAutofit/>
                            </wps:bodyPr>
                          </wps:wsp>
                          <wps:wsp>
                            <wps:cNvPr id="239" name="Rectangle 239"/>
                            <wps:cNvSpPr/>
                            <wps:spPr>
                              <a:xfrm>
                                <a:off x="4775" y="6275"/>
                                <a:ext cx="1021" cy="280"/>
                              </a:xfrm>
                              <a:prstGeom prst="rect">
                                <a:avLst/>
                              </a:prstGeom>
                              <a:solidFill>
                                <a:srgbClr val="D8D8D8"/>
                              </a:solidFill>
                              <a:ln>
                                <a:noFill/>
                              </a:ln>
                            </wps:spPr>
                            <wps:txbx>
                              <w:txbxContent>
                                <w:p w14:paraId="2A6BC842" w14:textId="77777777" w:rsidR="00BF21D6" w:rsidRDefault="00BF21D6" w:rsidP="00E10A3F">
                                  <w:pPr>
                                    <w:spacing w:line="275" w:lineRule="auto"/>
                                    <w:jc w:val="center"/>
                                    <w:textDirection w:val="btLr"/>
                                  </w:pPr>
                                  <w:r>
                                    <w:rPr>
                                      <w:rFonts w:ascii="Arial" w:eastAsia="Arial" w:hAnsi="Arial" w:cs="Arial"/>
                                      <w:color w:val="000000"/>
                                      <w:sz w:val="22"/>
                                    </w:rPr>
                                    <w:t>Bóng đèn</w:t>
                                  </w:r>
                                </w:p>
                              </w:txbxContent>
                            </wps:txbx>
                            <wps:bodyPr spcFirstLastPara="1" wrap="square" lIns="0" tIns="0" rIns="0" bIns="0" anchor="t" anchorCtr="0">
                              <a:noAutofit/>
                            </wps:bodyPr>
                          </wps:wsp>
                          <wps:wsp>
                            <wps:cNvPr id="240" name="Rectangle 240"/>
                            <wps:cNvSpPr/>
                            <wps:spPr>
                              <a:xfrm>
                                <a:off x="4631" y="5639"/>
                                <a:ext cx="1021" cy="280"/>
                              </a:xfrm>
                              <a:prstGeom prst="rect">
                                <a:avLst/>
                              </a:prstGeom>
                              <a:solidFill>
                                <a:srgbClr val="D8D8D8"/>
                              </a:solidFill>
                              <a:ln>
                                <a:noFill/>
                              </a:ln>
                            </wps:spPr>
                            <wps:txbx>
                              <w:txbxContent>
                                <w:p w14:paraId="68BCB783" w14:textId="77777777" w:rsidR="00BF21D6" w:rsidRDefault="00BF21D6" w:rsidP="00E10A3F">
                                  <w:pPr>
                                    <w:spacing w:line="275" w:lineRule="auto"/>
                                    <w:jc w:val="center"/>
                                    <w:textDirection w:val="btLr"/>
                                  </w:pPr>
                                  <w:r>
                                    <w:rPr>
                                      <w:rFonts w:ascii="Arial" w:eastAsia="Arial" w:hAnsi="Arial" w:cs="Arial"/>
                                      <w:color w:val="000000"/>
                                      <w:sz w:val="22"/>
                                    </w:rPr>
                                    <w:t>Pin</w:t>
                                  </w:r>
                                </w:p>
                              </w:txbxContent>
                            </wps:txbx>
                            <wps:bodyPr spcFirstLastPara="1" wrap="square" lIns="0" tIns="0" rIns="0" bIns="0" anchor="t" anchorCtr="0">
                              <a:noAutofit/>
                            </wps:bodyPr>
                          </wps:wsp>
                          <wps:wsp>
                            <wps:cNvPr id="241" name="Rectangle 241"/>
                            <wps:cNvSpPr/>
                            <wps:spPr>
                              <a:xfrm>
                                <a:off x="5582" y="7070"/>
                                <a:ext cx="1787" cy="280"/>
                              </a:xfrm>
                              <a:prstGeom prst="rect">
                                <a:avLst/>
                              </a:prstGeom>
                              <a:solidFill>
                                <a:srgbClr val="D8D8D8"/>
                              </a:solidFill>
                              <a:ln>
                                <a:noFill/>
                              </a:ln>
                            </wps:spPr>
                            <wps:txbx>
                              <w:txbxContent>
                                <w:p w14:paraId="6626E9EF" w14:textId="77777777" w:rsidR="00BF21D6" w:rsidRDefault="00BF21D6" w:rsidP="00E10A3F">
                                  <w:pPr>
                                    <w:spacing w:line="275" w:lineRule="auto"/>
                                    <w:jc w:val="left"/>
                                    <w:textDirection w:val="btLr"/>
                                  </w:pPr>
                                  <w:r>
                                    <w:rPr>
                                      <w:rFonts w:ascii="Arial" w:eastAsia="Arial" w:hAnsi="Arial" w:cs="Arial"/>
                                      <w:color w:val="000000"/>
                                      <w:sz w:val="22"/>
                                    </w:rPr>
                                    <w:t xml:space="preserve">      Vật cần xác định</w:t>
                                  </w:r>
                                </w:p>
                              </w:txbxContent>
                            </wps:txbx>
                            <wps:bodyPr spcFirstLastPara="1" wrap="square" lIns="0" tIns="0" rIns="0" bIns="0" anchor="t" anchorCtr="0">
                              <a:noAutofit/>
                            </wps:bodyPr>
                          </wps:wsp>
                          <wps:wsp>
                            <wps:cNvPr id="242" name="Straight Arrow Connector 242"/>
                            <wps:cNvCnPr/>
                            <wps:spPr>
                              <a:xfrm>
                                <a:off x="7061" y="6825"/>
                                <a:ext cx="390" cy="543"/>
                              </a:xfrm>
                              <a:prstGeom prst="straightConnector1">
                                <a:avLst/>
                              </a:prstGeom>
                              <a:noFill/>
                              <a:ln w="15225" cap="flat" cmpd="sng">
                                <a:solidFill>
                                  <a:srgbClr val="000000"/>
                                </a:solidFill>
                                <a:prstDash val="solid"/>
                                <a:round/>
                                <a:headEnd type="none" w="sm" len="sm"/>
                                <a:tailEnd type="none" w="sm" len="sm"/>
                              </a:ln>
                            </wps:spPr>
                            <wps:bodyPr/>
                          </wps:wsp>
                          <wps:wsp>
                            <wps:cNvPr id="243" name="Straight Arrow Connector 243"/>
                            <wps:cNvCnPr/>
                            <wps:spPr>
                              <a:xfrm rot="10800000">
                                <a:off x="5893" y="7368"/>
                                <a:ext cx="1559" cy="0"/>
                              </a:xfrm>
                              <a:prstGeom prst="straightConnector1">
                                <a:avLst/>
                              </a:prstGeom>
                              <a:noFill/>
                              <a:ln w="15225" cap="flat" cmpd="sng">
                                <a:solidFill>
                                  <a:srgbClr val="000000"/>
                                </a:solidFill>
                                <a:prstDash val="solid"/>
                                <a:round/>
                                <a:headEnd type="none" w="sm" len="sm"/>
                                <a:tailEnd type="none" w="sm" len="sm"/>
                              </a:ln>
                            </wps:spPr>
                            <wps:bodyPr/>
                          </wps:wsp>
                        </wpg:grpSp>
                      </wpg:grpSp>
                    </wpg:wgp>
                  </a:graphicData>
                </a:graphic>
              </wp:anchor>
            </w:drawing>
          </mc:Choice>
          <mc:Fallback>
            <w:pict>
              <v:group w14:anchorId="70DA9375" id="Group 100" o:spid="_x0000_s1074" style="position:absolute;left:0;text-align:left;margin-left:169.2pt;margin-top:4.1pt;width:181.15pt;height:150.25pt;z-index:251738112;mso-position-horizontal-relative:text;mso-position-vertical-relative:text" coordorigin="41956,28257" coordsize="23007,1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oWwQAAEIVAAAOAAAAZHJzL2Uyb0RvYy54bWzsmO1u2zYUhv8P2D0Q+r9Yki1bFuIURdIE&#10;A4o1WLYLYPQNSKRGMrFz93tJSrRsJ62doUGLzAFskmKo8/Hw8Byef9i0DXnMhaw5W3nBme+RnKU8&#10;q1m58v7+6/q32CNSUZbRhrN85T3l0vtw8esv5+suyUNe8SbLBcEiTCbrbuVVSnXJZCLTKm+pPONd&#10;zvCw4KKlCl1RTjJB11i9bSah788nay6yTvA0lxKjV/ahd2HWL4o8VV+KQuaKNCsPsinzLcz3vf6e&#10;XJzTpBS0q+q0F4O+QoqW1gwvdUtdUUXJg6gPlmrrVHDJC3WW8nbCi6JOc6MDtAn8PW1uBH/ojC5l&#10;si47ZyaYds9Or142/ePxVpA6g+982IfRFk4y7yV6AOZZd2WCWTeiu+tuRT9Q2p7WeFOIVv9CF7Ix&#10;hn1yhs03iqQYDKdwlR95JMWzYOnHwSKypk8r+Ef/3yxYRvMw8AhmhHEYLYLeOWn1abTKIgJQwypR&#10;bOZMBiEmWlYnmus4HZym4b6m4Ss0fVHisdbPyUuT76o1NpLcsiL/Gyt3Fe1yg6DUFAwWDB0rf2KL&#10;UVY2OQkwaPAwMx0sMpHg5hlSjrQf3uT8balx/qZJJ6S6yXlLdGPlCQhjtiF9/CwVhMHUYYqWgPHr&#10;umkwTpOG7Qxgoh4BQYO8uqU29xuzOcL5oNo9z55gBdml1zXe+ZlKdUsFYgbQXSOOrDz5zwMVuUea&#10;3xmMvwxmIcBX444Yd+7HHcrSiiM8pUp4xHYulQlXVtqPD4oXtdFMy2eF6cWG1y3pZgfsQx9O57vQ&#10;64F+N5+wvY902uEmHUM/n9p9PltiNxtvjDZ5rIOA9ng4syHAuXt/e78B6OF0MVhtC7oeNJY7FvRD&#10;fV2IiHXUtdracOu03ZL73eF26vzwcL+JywGvPQfHLjeg6j2HzfLt2BbF8cwcZVvEB5cHvgN87/g6&#10;2eOSN3WmI5oODlKU95eNII8Uqc5VrP80peBpZ9qJcc+pfSoawNrGPDRsvEPDxjo0hjinhuapUe5N&#10;QFg+B8LytL2/wJmlc5p5OKQ8PycITu13CMIMxB5EBAy+6hCI5lNjS5r8lCBMndrvEQSkJocgBCeB&#10;EEUxyg9EhIW/MLYcgbCIkW6YbODHPxqQw/X8v0cQXAV5pwSty0qRj0LwNbnkjKEI4YKEs76oNCnD&#10;Jetr56G8GGpWVzgv/LnNiueofrVpt1xMlwhAGotoNtVPXs4RZS+NEyM4uhwia9QwUaiLlVSXMUVD&#10;cTqnbYe7AclKs85OJrGTcPjm0wu3M03XX1dUVjYxMY+sdrjcYJnRs8pp9ollRD11uH1guChCLYW3&#10;tiiiclwroWHmKVo3354H6zxTyllItfF0EtfXSm+RRcBlfcz4CirGrX12+QIqRHBUuIGPigEf447+&#10;yiWKl3iHjijTeV9PuaMlipDEaHRMqPkfnK8BdjQ420LU4NTfOfVtXNSZHdpfKuqbwHHfzNpefV78&#10;CwAA//8DAFBLAwQUAAYACAAAACEAp7E8tt8AAAAJAQAADwAAAGRycy9kb3ducmV2LnhtbEyPQUvD&#10;QBCF74L/YRnBm91NoybEbEop6qkIbQXxNk2mSWh2NmS3SfrvXU96HL7He9/kq9l0YqTBtZY1RAsF&#10;gri0Vcu1hs/D20MKwnnkCjvLpOFKDlbF7U2OWWUn3tG497UIJewy1NB432dSurIhg25he+LATnYw&#10;6MM51LIacArlppNLpZ6lwZbDQoM9bRoqz/uL0fA+4bSOo9dxez5trt+Hp4+vbURa39/N6xcQnmb/&#10;F4Zf/aAORXA62gtXTnQa4jh9DFEN6RJE4IlSCYhjACpNQBa5/P9B8QMAAP//AwBQSwECLQAUAAYA&#10;CAAAACEAtoM4kv4AAADhAQAAEwAAAAAAAAAAAAAAAAAAAAAAW0NvbnRlbnRfVHlwZXNdLnhtbFBL&#10;AQItABQABgAIAAAAIQA4/SH/1gAAAJQBAAALAAAAAAAAAAAAAAAAAC8BAABfcmVscy8ucmVsc1BL&#10;AQItABQABgAIAAAAIQCvI7/oWwQAAEIVAAAOAAAAAAAAAAAAAAAAAC4CAABkcnMvZTJvRG9jLnht&#10;bFBLAQItABQABgAIAAAAIQCnsTy23wAAAAkBAAAPAAAAAAAAAAAAAAAAALUGAABkcnMvZG93bnJl&#10;di54bWxQSwUGAAAAAAQABADzAAAAwQcAAAAA&#10;">
                <v:group id="Group 102" o:spid="_x0000_s1075" style="position:absolute;left:41956;top:28257;width:23007;height:19085" coordorigin="41956,28257" coordsize="23007,1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Rectangle 120" o:spid="_x0000_s1076" style="position:absolute;left:41956;top:28257;width:23007;height:19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MsXxAAAANwAAAAPAAAAZHJzL2Rvd25yZXYueG1sRI9Bb8Iw&#10;DIXvk/gPkZF2GykVQlshIJiGtO20FX6AaUxT0Thdk0H37+cDEjdb7/m9z8v14Ft1oT42gQ1MJxko&#10;4irYhmsDh/3u6RlUTMgW28Bk4I8irFejhyUWNlz5my5lqpWEcCzQgEupK7SOlSOPcRI6YtFOofeY&#10;ZO1rbXu8SrhvdZ5lc+2xYWlw2NGro+pc/noDX7NA+Vset2XtX9xw3H9+/ODcmMfxsFmASjSku/l2&#10;/W4FPxd8eUYm0Kt/AAAA//8DAFBLAQItABQABgAIAAAAIQDb4fbL7gAAAIUBAAATAAAAAAAAAAAA&#10;AAAAAAAAAABbQ29udGVudF9UeXBlc10ueG1sUEsBAi0AFAAGAAgAAAAhAFr0LFu/AAAAFQEAAAsA&#10;AAAAAAAAAAAAAAAAHwEAAF9yZWxzLy5yZWxzUEsBAi0AFAAGAAgAAAAhAMlkyxfEAAAA3AAAAA8A&#10;AAAAAAAAAAAAAAAABwIAAGRycy9kb3ducmV2LnhtbFBLBQYAAAAAAwADALcAAAD4AgAAAAA=&#10;" filled="f" stroked="f">
                    <v:textbox inset="2.53958mm,2.53958mm,2.53958mm,2.53958mm">
                      <w:txbxContent>
                        <w:p w14:paraId="6CA65D69" w14:textId="77777777" w:rsidR="00BF21D6" w:rsidRDefault="00BF21D6" w:rsidP="00E10A3F">
                          <w:pPr>
                            <w:spacing w:after="0"/>
                            <w:jc w:val="left"/>
                            <w:textDirection w:val="btLr"/>
                          </w:pPr>
                        </w:p>
                      </w:txbxContent>
                    </v:textbox>
                  </v:rect>
                  <v:group id="Group 236" o:spid="_x0000_s1077" style="position:absolute;left:41956;top:28257;width:23007;height:19085" coordorigin="4631,4958" coordsize="2821,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rect id="Rectangle 237" o:spid="_x0000_s1078" style="position:absolute;left:4631;top:4958;width:2800;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TCxAAAANwAAAAPAAAAZHJzL2Rvd25yZXYueG1sRI/BbsIw&#10;EETvSP0Ha5G4EYe0oiXFoLYCqXBqAx+wjZc4Il6nsYH072skJI6jmXmjmS9724gzdb52rGCSpCCI&#10;S6drrhTsd+vxCwgfkDU2jknBH3lYLh4Gc8y1u/A3nYtQiQhhn6MCE0KbS+lLQxZ94lri6B1cZzFE&#10;2VVSd3iJcNvILE2n0mLNccFgSx+GymNxsgq+nhxlq8y/F5Wdmf5nt9384lSp0bB/ewURqA/38K39&#10;qRVkj89wPROPgFz8AwAA//8DAFBLAQItABQABgAIAAAAIQDb4fbL7gAAAIUBAAATAAAAAAAAAAAA&#10;AAAAAAAAAABbQ29udGVudF9UeXBlc10ueG1sUEsBAi0AFAAGAAgAAAAhAFr0LFu/AAAAFQEAAAsA&#10;AAAAAAAAAAAAAAAAHwEAAF9yZWxzLy5yZWxzUEsBAi0AFAAGAAgAAAAhABhxpMLEAAAA3AAAAA8A&#10;AAAAAAAAAAAAAAAABwIAAGRycy9kb3ducmV2LnhtbFBLBQYAAAAAAwADALcAAAD4AgAAAAA=&#10;" filled="f" stroked="f">
                      <v:textbox inset="2.53958mm,2.53958mm,2.53958mm,2.53958mm">
                        <w:txbxContent>
                          <w:p w14:paraId="3892E8EE" w14:textId="77777777" w:rsidR="00BF21D6" w:rsidRDefault="00BF21D6" w:rsidP="00E10A3F">
                            <w:pPr>
                              <w:spacing w:after="0"/>
                              <w:jc w:val="left"/>
                              <w:textDirection w:val="btLr"/>
                            </w:pPr>
                          </w:p>
                        </w:txbxContent>
                      </v:textbox>
                    </v:rect>
                    <v:rect id="Rectangle 238" o:spid="_x0000_s1079" style="position:absolute;left:5884;top:4958;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7nfwgAAANwAAAAPAAAAZHJzL2Rvd25yZXYueG1sRE9La8JA&#10;EL4X+h+WKfRWN9ViJM0qIi21J/Fx8TZkJ9lgdjZktxr/fedQ6PHje5er0XfqSkNsAxt4nWSgiKtg&#10;W24MnI6fLwtQMSFb7AKTgTtFWC0fH0osbLjxnq6H1CgJ4VigAZdSX2gdK0ce4yT0xMLVYfCYBA6N&#10;tgPeJNx3epplc+2xZWlw2NPGUXU5/HjpzXfN9/brGMf6/tbPzvlHe3EnY56fxvU7qERj+hf/ubfW&#10;wHQma+WMHAG9/AUAAP//AwBQSwECLQAUAAYACAAAACEA2+H2y+4AAACFAQAAEwAAAAAAAAAAAAAA&#10;AAAAAAAAW0NvbnRlbnRfVHlwZXNdLnhtbFBLAQItABQABgAIAAAAIQBa9CxbvwAAABUBAAALAAAA&#10;AAAAAAAAAAAAAB8BAABfcmVscy8ucmVsc1BLAQItABQABgAIAAAAIQAdo7nfwgAAANwAAAAPAAAA&#10;AAAAAAAAAAAAAAcCAABkcnMvZG93bnJldi54bWxQSwUGAAAAAAMAAwC3AAAA9gIAAAAA&#10;" fillcolor="#d8d8d8" stroked="f">
                      <v:textbox inset="0,0,0,0">
                        <w:txbxContent>
                          <w:p w14:paraId="2774DD35" w14:textId="77777777" w:rsidR="00BF21D6" w:rsidRDefault="00BF21D6" w:rsidP="00E10A3F">
                            <w:pPr>
                              <w:spacing w:line="275" w:lineRule="auto"/>
                              <w:jc w:val="center"/>
                              <w:textDirection w:val="btLr"/>
                            </w:pPr>
                            <w:r>
                              <w:rPr>
                                <w:rFonts w:ascii="Arial" w:eastAsia="Arial" w:hAnsi="Arial" w:cs="Arial"/>
                                <w:color w:val="000000"/>
                                <w:sz w:val="22"/>
                              </w:rPr>
                              <w:t>Mỏ kẹp</w:t>
                            </w:r>
                          </w:p>
                        </w:txbxContent>
                      </v:textbox>
                    </v:rect>
                    <v:rect id="Rectangle 239" o:spid="_x0000_s1080" style="position:absolute;left:4775;top:6275;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xxEwwAAANwAAAAPAAAAZHJzL2Rvd25yZXYueG1sRI9Li8Iw&#10;FIX3wvyHcAfcaeoDO1ajDIOis5JRN+4uzbUpNjeliVr/vREGXB7O4+PMl62txI0aXzpWMOgnIIhz&#10;p0suFBwP694XCB+QNVaOScGDPCwXH505Ztrd+Y9u+1CIOMI+QwUmhDqT0ueGLPq+q4mjd3aNxRBl&#10;U0jd4D2O20oOk2QiLZYcCQZr+jGUX/ZXG7nprvjdbg6+PT/G9eiUrsqLOSrV/Wy/ZyACteEd/m9v&#10;tYLhaAqvM/EIyMUTAAD//wMAUEsBAi0AFAAGAAgAAAAhANvh9svuAAAAhQEAABMAAAAAAAAAAAAA&#10;AAAAAAAAAFtDb250ZW50X1R5cGVzXS54bWxQSwECLQAUAAYACAAAACEAWvQsW78AAAAVAQAACwAA&#10;AAAAAAAAAAAAAAAfAQAAX3JlbHMvLnJlbHNQSwECLQAUAAYACAAAACEAcu8cRMMAAADcAAAADwAA&#10;AAAAAAAAAAAAAAAHAgAAZHJzL2Rvd25yZXYueG1sUEsFBgAAAAADAAMAtwAAAPcCAAAAAA==&#10;" fillcolor="#d8d8d8" stroked="f">
                      <v:textbox inset="0,0,0,0">
                        <w:txbxContent>
                          <w:p w14:paraId="2A6BC842" w14:textId="77777777" w:rsidR="00BF21D6" w:rsidRDefault="00BF21D6" w:rsidP="00E10A3F">
                            <w:pPr>
                              <w:spacing w:line="275" w:lineRule="auto"/>
                              <w:jc w:val="center"/>
                              <w:textDirection w:val="btLr"/>
                            </w:pPr>
                            <w:r>
                              <w:rPr>
                                <w:rFonts w:ascii="Arial" w:eastAsia="Arial" w:hAnsi="Arial" w:cs="Arial"/>
                                <w:color w:val="000000"/>
                                <w:sz w:val="22"/>
                              </w:rPr>
                              <w:t>Bóng đèn</w:t>
                            </w:r>
                          </w:p>
                        </w:txbxContent>
                      </v:textbox>
                    </v:rect>
                    <v:rect id="Rectangle 240" o:spid="_x0000_s1081" style="position:absolute;left:4631;top:5639;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8akwQAAANwAAAAPAAAAZHJzL2Rvd25yZXYueG1sRE9La8JA&#10;EL4L/Q/LFHrTTa0YSV2lFEvtSXxcvA3ZMRvMzobsqvHfOwehx4/vPV/2vlFX6mId2MD7KANFXAZb&#10;c2XgsP8ZzkDFhGyxCUwG7hRhuXgZzLGw4cZbuu5SpSSEY4EGXEptoXUsHXmMo9ASC3cKnccksKu0&#10;7fAm4b7R4yybao81S4PDlr4dlefdxUtvvqn+1r/72J/uk/bjmK/qszsY8/baf32CStSnf/HTvbYG&#10;xhOZL2fkCOjFAwAA//8DAFBLAQItABQABgAIAAAAIQDb4fbL7gAAAIUBAAATAAAAAAAAAAAAAAAA&#10;AAAAAABbQ29udGVudF9UeXBlc10ueG1sUEsBAi0AFAAGAAgAAAAhAFr0LFu/AAAAFQEAAAsAAAAA&#10;AAAAAAAAAAAAHwEAAF9yZWxzLy5yZWxzUEsBAi0AFAAGAAgAAAAhALvTxqTBAAAA3AAAAA8AAAAA&#10;AAAAAAAAAAAABwIAAGRycy9kb3ducmV2LnhtbFBLBQYAAAAAAwADALcAAAD1AgAAAAA=&#10;" fillcolor="#d8d8d8" stroked="f">
                      <v:textbox inset="0,0,0,0">
                        <w:txbxContent>
                          <w:p w14:paraId="68BCB783" w14:textId="77777777" w:rsidR="00BF21D6" w:rsidRDefault="00BF21D6" w:rsidP="00E10A3F">
                            <w:pPr>
                              <w:spacing w:line="275" w:lineRule="auto"/>
                              <w:jc w:val="center"/>
                              <w:textDirection w:val="btLr"/>
                            </w:pPr>
                            <w:r>
                              <w:rPr>
                                <w:rFonts w:ascii="Arial" w:eastAsia="Arial" w:hAnsi="Arial" w:cs="Arial"/>
                                <w:color w:val="000000"/>
                                <w:sz w:val="22"/>
                              </w:rPr>
                              <w:t>Pin</w:t>
                            </w:r>
                          </w:p>
                        </w:txbxContent>
                      </v:textbox>
                    </v:rect>
                    <v:rect id="Rectangle 241" o:spid="_x0000_s1082" style="position:absolute;left:5582;top:7070;width:1787;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2M/wwAAANwAAAAPAAAAZHJzL2Rvd25yZXYueG1sRI9Li8Iw&#10;FIX3wvyHcAV3NvWBDtUogziMrsTHZnaX5rYpNjelyWj99xNBcHk4j4+zXHe2FjdqfeVYwShJQRDn&#10;TldcKricv4efIHxA1lg7JgUP8rBeffSWmGl35yPdTqEUcYR9hgpMCE0mpc8NWfSJa4ijV7jWYoiy&#10;LaVu8R7HbS3HaTqTFiuOBIMNbQzl19Ofjdz5odzvfs6+Kx7TZvI731ZXc1Fq0O++FiACdeEdfrV3&#10;WsF4OoLnmXgE5OofAAD//wMAUEsBAi0AFAAGAAgAAAAhANvh9svuAAAAhQEAABMAAAAAAAAAAAAA&#10;AAAAAAAAAFtDb250ZW50X1R5cGVzXS54bWxQSwECLQAUAAYACAAAACEAWvQsW78AAAAVAQAACwAA&#10;AAAAAAAAAAAAAAAfAQAAX3JlbHMvLnJlbHNQSwECLQAUAAYACAAAACEA1J9jP8MAAADcAAAADwAA&#10;AAAAAAAAAAAAAAAHAgAAZHJzL2Rvd25yZXYueG1sUEsFBgAAAAADAAMAtwAAAPcCAAAAAA==&#10;" fillcolor="#d8d8d8" stroked="f">
                      <v:textbox inset="0,0,0,0">
                        <w:txbxContent>
                          <w:p w14:paraId="6626E9EF" w14:textId="77777777" w:rsidR="00BF21D6" w:rsidRDefault="00BF21D6" w:rsidP="00E10A3F">
                            <w:pPr>
                              <w:spacing w:line="275" w:lineRule="auto"/>
                              <w:jc w:val="left"/>
                              <w:textDirection w:val="btLr"/>
                            </w:pPr>
                            <w:r>
                              <w:rPr>
                                <w:rFonts w:ascii="Arial" w:eastAsia="Arial" w:hAnsi="Arial" w:cs="Arial"/>
                                <w:color w:val="000000"/>
                                <w:sz w:val="22"/>
                              </w:rPr>
                              <w:t xml:space="preserve">      Vật cần xác định</w:t>
                            </w:r>
                          </w:p>
                        </w:txbxContent>
                      </v:textbox>
                    </v:rect>
                    <v:shape id="Straight Arrow Connector 242" o:spid="_x0000_s1083" type="#_x0000_t32" style="position:absolute;left:7061;top:6825;width:390;height: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9vcwwAAANwAAAAPAAAAZHJzL2Rvd25yZXYueG1sRI9fa8Iw&#10;FMXfB36HcIW9zdSiq3RGEXHim8xtsL1dmmtbbG5KEmv99kYQfDycPz/OfNmbRnTkfG1ZwXiUgCAu&#10;rK65VPDz/fk2A+EDssbGMim4koflYvAyx1zbC39RdwiliCPsc1RQhdDmUvqiIoN+ZFvi6B2tMxii&#10;dKXUDi9x3DQyTZJ3abDmSKiwpXVFxelwNhGyzzK/naZmQ7P1/9T97roJ/in1OuxXHyAC9eEZfrR3&#10;WkE6SeF+Jh4BubgBAAD//wMAUEsBAi0AFAAGAAgAAAAhANvh9svuAAAAhQEAABMAAAAAAAAAAAAA&#10;AAAAAAAAAFtDb250ZW50X1R5cGVzXS54bWxQSwECLQAUAAYACAAAACEAWvQsW78AAAAVAQAACwAA&#10;AAAAAAAAAAAAAAAfAQAAX3JlbHMvLnJlbHNQSwECLQAUAAYACAAAACEAopvb3MMAAADcAAAADwAA&#10;AAAAAAAAAAAAAAAHAgAAZHJzL2Rvd25yZXYueG1sUEsFBgAAAAADAAMAtwAAAPcCAAAAAA==&#10;" strokeweight=".42292mm">
                      <v:stroke startarrowwidth="narrow" startarrowlength="short" endarrowwidth="narrow" endarrowlength="short"/>
                    </v:shape>
                    <v:shape id="Straight Arrow Connector 243" o:spid="_x0000_s1084" type="#_x0000_t32" style="position:absolute;left:5893;top:7368;width:155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QQaxQAAANwAAAAPAAAAZHJzL2Rvd25yZXYueG1sRI9Ba8JA&#10;FITvhf6H5RV6KWajKTVEV6kFwZtUC+LtkX0modm3Ibsm0V/vCoLHYWa+YebLwdSio9ZVlhWMoxgE&#10;cW51xYWCv/16lIJwHlljbZkUXMjBcvH6MsdM255/qdv5QgQIuwwVlN43mZQuL8mgi2xDHLyTbQ36&#10;INtC6hb7ADe1nMTxlzRYcVgosaGfkvL/3dko6K5+erbyIz2aTZ+s1tsE4/Sg1Pvb8D0D4Wnwz/Cj&#10;vdEKJp8J3M+EIyAXNwAAAP//AwBQSwECLQAUAAYACAAAACEA2+H2y+4AAACFAQAAEwAAAAAAAAAA&#10;AAAAAAAAAAAAW0NvbnRlbnRfVHlwZXNdLnhtbFBLAQItABQABgAIAAAAIQBa9CxbvwAAABUBAAAL&#10;AAAAAAAAAAAAAAAAAB8BAABfcmVscy8ucmVsc1BLAQItABQABgAIAAAAIQAqcQQaxQAAANwAAAAP&#10;AAAAAAAAAAAAAAAAAAcCAABkcnMvZG93bnJldi54bWxQSwUGAAAAAAMAAwC3AAAA+QIAAAAA&#10;" strokeweight=".42292mm">
                      <v:stroke startarrowwidth="narrow" startarrowlength="short" endarrowwidth="narrow" endarrowlength="short"/>
                    </v:shape>
                  </v:group>
                </v:group>
              </v:group>
            </w:pict>
          </mc:Fallback>
        </mc:AlternateContent>
      </w:r>
      <w:r w:rsidRPr="005D2C9D">
        <w:rPr>
          <w:noProof/>
          <w:sz w:val="26"/>
        </w:rPr>
        <w:drawing>
          <wp:inline distT="0" distB="0" distL="0" distR="0" wp14:anchorId="21AB45EC" wp14:editId="0A39A42B">
            <wp:extent cx="3016046" cy="2120657"/>
            <wp:effectExtent l="0" t="0" r="0" b="0"/>
            <wp:docPr id="1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3"/>
                    <a:srcRect/>
                    <a:stretch>
                      <a:fillRect/>
                    </a:stretch>
                  </pic:blipFill>
                  <pic:spPr>
                    <a:xfrm>
                      <a:off x="0" y="0"/>
                      <a:ext cx="3016046" cy="2120657"/>
                    </a:xfrm>
                    <a:prstGeom prst="rect">
                      <a:avLst/>
                    </a:prstGeom>
                    <a:ln/>
                  </pic:spPr>
                </pic:pic>
              </a:graphicData>
            </a:graphic>
          </wp:inline>
        </w:drawing>
      </w:r>
    </w:p>
    <w:p w14:paraId="549142BF" w14:textId="77777777" w:rsidR="00F70A51" w:rsidRPr="005D2C9D" w:rsidRDefault="00F70A51" w:rsidP="00F70A51">
      <w:pPr>
        <w:ind w:firstLine="454"/>
        <w:rPr>
          <w:rFonts w:eastAsia="Times New Roman"/>
          <w:sz w:val="26"/>
        </w:rPr>
      </w:pPr>
      <w:r w:rsidRPr="005D2C9D">
        <w:rPr>
          <w:rFonts w:eastAsia="Times New Roman"/>
          <w:i/>
          <w:sz w:val="26"/>
        </w:rPr>
        <w:t>Bước 2.</w:t>
      </w:r>
      <w:r w:rsidRPr="005D2C9D">
        <w:rPr>
          <w:rFonts w:eastAsia="Times New Roman"/>
          <w:sz w:val="26"/>
        </w:rPr>
        <w:t xml:space="preserve"> Lần lượt kẹp 2 đầu mỏ kẹp vào các vật cần xác định (là các vật liệu khác nhau: dây thép, dây đồng, dây nhựa, vỏ gỗ…). Quan sát bóng đèn trong từng trường hợp và ghi vào bảng sau.</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1632"/>
        <w:gridCol w:w="1401"/>
        <w:gridCol w:w="1517"/>
        <w:gridCol w:w="1655"/>
        <w:gridCol w:w="2867"/>
      </w:tblGrid>
      <w:tr w:rsidR="0066051C" w:rsidRPr="005D2C9D" w14:paraId="314842C3" w14:textId="77777777" w:rsidTr="0066051C">
        <w:tc>
          <w:tcPr>
            <w:tcW w:w="1632" w:type="dxa"/>
            <w:shd w:val="clear" w:color="auto" w:fill="A8D08D" w:themeFill="accent6" w:themeFillTint="99"/>
          </w:tcPr>
          <w:p w14:paraId="5D6FEF1C" w14:textId="77777777" w:rsidR="00E10A3F" w:rsidRPr="005D2C9D" w:rsidRDefault="00E10A3F" w:rsidP="00B36AFE">
            <w:pPr>
              <w:spacing w:before="20" w:after="60" w:line="300" w:lineRule="auto"/>
              <w:jc w:val="center"/>
              <w:rPr>
                <w:rFonts w:ascii="Arial" w:hAnsi="Arial" w:cs="Arial"/>
                <w:b/>
                <w:sz w:val="22"/>
              </w:rPr>
            </w:pPr>
            <w:r w:rsidRPr="005D2C9D">
              <w:rPr>
                <w:rFonts w:ascii="Arial" w:hAnsi="Arial" w:cs="Arial"/>
                <w:b/>
                <w:sz w:val="22"/>
              </w:rPr>
              <w:t>Vật liệu</w:t>
            </w:r>
          </w:p>
        </w:tc>
        <w:tc>
          <w:tcPr>
            <w:tcW w:w="1401" w:type="dxa"/>
            <w:shd w:val="clear" w:color="auto" w:fill="A8D08D" w:themeFill="accent6" w:themeFillTint="99"/>
          </w:tcPr>
          <w:p w14:paraId="2A34F9B0" w14:textId="77777777" w:rsidR="00E10A3F" w:rsidRPr="005D2C9D" w:rsidRDefault="00E10A3F" w:rsidP="00B36AFE">
            <w:pPr>
              <w:spacing w:before="20" w:after="60" w:line="300" w:lineRule="auto"/>
              <w:jc w:val="center"/>
              <w:rPr>
                <w:rFonts w:ascii="Arial" w:hAnsi="Arial" w:cs="Arial"/>
                <w:b/>
                <w:sz w:val="22"/>
              </w:rPr>
            </w:pPr>
            <w:r w:rsidRPr="005D2C9D">
              <w:rPr>
                <w:rFonts w:ascii="Arial" w:hAnsi="Arial" w:cs="Arial"/>
                <w:b/>
                <w:sz w:val="22"/>
              </w:rPr>
              <w:t>Đèn sáng</w:t>
            </w:r>
          </w:p>
        </w:tc>
        <w:tc>
          <w:tcPr>
            <w:tcW w:w="1517" w:type="dxa"/>
            <w:shd w:val="clear" w:color="auto" w:fill="A8D08D" w:themeFill="accent6" w:themeFillTint="99"/>
          </w:tcPr>
          <w:p w14:paraId="4D5BB0B9" w14:textId="77777777" w:rsidR="00E10A3F" w:rsidRPr="005D2C9D" w:rsidRDefault="00E10A3F" w:rsidP="00B36AFE">
            <w:pPr>
              <w:spacing w:before="20" w:after="60" w:line="300" w:lineRule="auto"/>
              <w:jc w:val="center"/>
              <w:rPr>
                <w:rFonts w:ascii="Arial" w:hAnsi="Arial" w:cs="Arial"/>
                <w:b/>
                <w:sz w:val="22"/>
              </w:rPr>
            </w:pPr>
            <w:r w:rsidRPr="005D2C9D">
              <w:rPr>
                <w:rFonts w:ascii="Arial" w:hAnsi="Arial" w:cs="Arial"/>
                <w:b/>
                <w:sz w:val="22"/>
              </w:rPr>
              <w:t>Đèn tối</w:t>
            </w:r>
          </w:p>
        </w:tc>
        <w:tc>
          <w:tcPr>
            <w:tcW w:w="1655" w:type="dxa"/>
            <w:shd w:val="clear" w:color="auto" w:fill="A8D08D" w:themeFill="accent6" w:themeFillTint="99"/>
          </w:tcPr>
          <w:p w14:paraId="5197969A" w14:textId="77777777" w:rsidR="00E10A3F" w:rsidRPr="005D2C9D" w:rsidRDefault="00E10A3F" w:rsidP="00B36AFE">
            <w:pPr>
              <w:spacing w:before="20" w:after="60" w:line="300" w:lineRule="auto"/>
              <w:jc w:val="center"/>
              <w:rPr>
                <w:rFonts w:ascii="Arial" w:hAnsi="Arial" w:cs="Arial"/>
                <w:b/>
                <w:sz w:val="22"/>
              </w:rPr>
            </w:pPr>
            <w:r w:rsidRPr="005D2C9D">
              <w:rPr>
                <w:rFonts w:ascii="Arial" w:hAnsi="Arial" w:cs="Arial"/>
                <w:b/>
                <w:sz w:val="22"/>
              </w:rPr>
              <w:t>Vật liệu</w:t>
            </w:r>
            <w:r w:rsidRPr="005D2C9D">
              <w:rPr>
                <w:rFonts w:ascii="Arial" w:hAnsi="Arial" w:cs="Arial"/>
                <w:b/>
                <w:sz w:val="22"/>
              </w:rPr>
              <w:br/>
              <w:t>dẫn điện</w:t>
            </w:r>
          </w:p>
        </w:tc>
        <w:tc>
          <w:tcPr>
            <w:tcW w:w="2867" w:type="dxa"/>
            <w:shd w:val="clear" w:color="auto" w:fill="A8D08D" w:themeFill="accent6" w:themeFillTint="99"/>
          </w:tcPr>
          <w:p w14:paraId="3F797347" w14:textId="77777777" w:rsidR="00E10A3F" w:rsidRPr="005D2C9D" w:rsidRDefault="00E10A3F" w:rsidP="00B36AFE">
            <w:pPr>
              <w:spacing w:before="20" w:after="60" w:line="300" w:lineRule="auto"/>
              <w:jc w:val="center"/>
              <w:rPr>
                <w:rFonts w:ascii="Arial" w:hAnsi="Arial" w:cs="Arial"/>
                <w:b/>
                <w:sz w:val="22"/>
              </w:rPr>
            </w:pPr>
            <w:r w:rsidRPr="005D2C9D">
              <w:rPr>
                <w:rFonts w:ascii="Arial" w:hAnsi="Arial" w:cs="Arial"/>
                <w:b/>
                <w:sz w:val="22"/>
              </w:rPr>
              <w:t xml:space="preserve">Vật liệu </w:t>
            </w:r>
            <w:r w:rsidRPr="005D2C9D">
              <w:rPr>
                <w:rFonts w:ascii="Arial" w:hAnsi="Arial" w:cs="Arial"/>
                <w:b/>
                <w:sz w:val="22"/>
              </w:rPr>
              <w:br/>
              <w:t>không dẫn điện</w:t>
            </w:r>
          </w:p>
        </w:tc>
      </w:tr>
      <w:tr w:rsidR="0066051C" w:rsidRPr="005D2C9D" w14:paraId="5D0F0218" w14:textId="77777777" w:rsidTr="0066051C">
        <w:tc>
          <w:tcPr>
            <w:tcW w:w="1632" w:type="dxa"/>
          </w:tcPr>
          <w:p w14:paraId="3C35EFC2" w14:textId="77777777" w:rsidR="00E10A3F" w:rsidRPr="005D2C9D" w:rsidRDefault="00E10A3F" w:rsidP="00B36AFE">
            <w:pPr>
              <w:spacing w:before="20" w:after="60" w:line="300" w:lineRule="auto"/>
              <w:rPr>
                <w:rFonts w:ascii="Arial" w:hAnsi="Arial" w:cs="Arial"/>
                <w:sz w:val="22"/>
              </w:rPr>
            </w:pPr>
            <w:r w:rsidRPr="005D2C9D">
              <w:rPr>
                <w:rFonts w:ascii="Arial" w:hAnsi="Arial" w:cs="Arial"/>
                <w:sz w:val="22"/>
              </w:rPr>
              <w:t>Dây thép</w:t>
            </w:r>
          </w:p>
        </w:tc>
        <w:tc>
          <w:tcPr>
            <w:tcW w:w="1401" w:type="dxa"/>
          </w:tcPr>
          <w:p w14:paraId="7C3BB2CD" w14:textId="77777777" w:rsidR="00E10A3F" w:rsidRPr="005D2C9D" w:rsidRDefault="00E10A3F" w:rsidP="00B36AFE">
            <w:pPr>
              <w:spacing w:before="20" w:after="60" w:line="300" w:lineRule="auto"/>
              <w:rPr>
                <w:rFonts w:ascii="Arial" w:hAnsi="Arial" w:cs="Arial"/>
                <w:sz w:val="22"/>
              </w:rPr>
            </w:pPr>
          </w:p>
        </w:tc>
        <w:tc>
          <w:tcPr>
            <w:tcW w:w="1517" w:type="dxa"/>
          </w:tcPr>
          <w:p w14:paraId="19474DB3" w14:textId="77777777" w:rsidR="00E10A3F" w:rsidRPr="005D2C9D" w:rsidRDefault="00E10A3F" w:rsidP="00B36AFE">
            <w:pPr>
              <w:spacing w:before="20" w:after="60" w:line="300" w:lineRule="auto"/>
              <w:rPr>
                <w:rFonts w:ascii="Arial" w:hAnsi="Arial" w:cs="Arial"/>
                <w:sz w:val="22"/>
              </w:rPr>
            </w:pPr>
          </w:p>
        </w:tc>
        <w:tc>
          <w:tcPr>
            <w:tcW w:w="1655" w:type="dxa"/>
          </w:tcPr>
          <w:p w14:paraId="5F7C7CCE" w14:textId="77777777" w:rsidR="00E10A3F" w:rsidRPr="005D2C9D" w:rsidRDefault="00E10A3F" w:rsidP="00B36AFE">
            <w:pPr>
              <w:spacing w:before="20" w:after="60" w:line="300" w:lineRule="auto"/>
              <w:rPr>
                <w:rFonts w:ascii="Arial" w:hAnsi="Arial" w:cs="Arial"/>
                <w:sz w:val="22"/>
              </w:rPr>
            </w:pPr>
          </w:p>
        </w:tc>
        <w:tc>
          <w:tcPr>
            <w:tcW w:w="2867" w:type="dxa"/>
          </w:tcPr>
          <w:p w14:paraId="45CCCE31" w14:textId="77777777" w:rsidR="00E10A3F" w:rsidRPr="005D2C9D" w:rsidRDefault="00E10A3F" w:rsidP="00B36AFE">
            <w:pPr>
              <w:spacing w:before="20" w:after="60" w:line="300" w:lineRule="auto"/>
              <w:rPr>
                <w:rFonts w:ascii="Arial" w:hAnsi="Arial" w:cs="Arial"/>
                <w:sz w:val="22"/>
              </w:rPr>
            </w:pPr>
          </w:p>
        </w:tc>
      </w:tr>
      <w:tr w:rsidR="0066051C" w:rsidRPr="005D2C9D" w14:paraId="0CB75BB5" w14:textId="77777777" w:rsidTr="0066051C">
        <w:tc>
          <w:tcPr>
            <w:tcW w:w="1632" w:type="dxa"/>
          </w:tcPr>
          <w:p w14:paraId="23D039D2" w14:textId="77777777" w:rsidR="00E10A3F" w:rsidRPr="005D2C9D" w:rsidRDefault="00E10A3F" w:rsidP="00B36AFE">
            <w:pPr>
              <w:spacing w:before="20" w:after="60" w:line="300" w:lineRule="auto"/>
              <w:rPr>
                <w:rFonts w:ascii="Arial" w:hAnsi="Arial" w:cs="Arial"/>
                <w:sz w:val="22"/>
              </w:rPr>
            </w:pPr>
            <w:r w:rsidRPr="005D2C9D">
              <w:rPr>
                <w:rFonts w:ascii="Arial" w:hAnsi="Arial" w:cs="Arial"/>
                <w:sz w:val="22"/>
              </w:rPr>
              <w:t>Dây nhựa</w:t>
            </w:r>
          </w:p>
        </w:tc>
        <w:tc>
          <w:tcPr>
            <w:tcW w:w="1401" w:type="dxa"/>
          </w:tcPr>
          <w:p w14:paraId="064704BC" w14:textId="77777777" w:rsidR="00E10A3F" w:rsidRPr="005D2C9D" w:rsidRDefault="00E10A3F" w:rsidP="00B36AFE">
            <w:pPr>
              <w:spacing w:before="20" w:after="60" w:line="300" w:lineRule="auto"/>
              <w:rPr>
                <w:rFonts w:ascii="Arial" w:hAnsi="Arial" w:cs="Arial"/>
                <w:sz w:val="22"/>
              </w:rPr>
            </w:pPr>
          </w:p>
        </w:tc>
        <w:tc>
          <w:tcPr>
            <w:tcW w:w="1517" w:type="dxa"/>
          </w:tcPr>
          <w:p w14:paraId="6D8D52CC" w14:textId="77777777" w:rsidR="00E10A3F" w:rsidRPr="005D2C9D" w:rsidRDefault="00E10A3F" w:rsidP="00B36AFE">
            <w:pPr>
              <w:spacing w:before="20" w:after="60" w:line="300" w:lineRule="auto"/>
              <w:rPr>
                <w:rFonts w:ascii="Arial" w:hAnsi="Arial" w:cs="Arial"/>
                <w:sz w:val="22"/>
              </w:rPr>
            </w:pPr>
          </w:p>
        </w:tc>
        <w:tc>
          <w:tcPr>
            <w:tcW w:w="1655" w:type="dxa"/>
          </w:tcPr>
          <w:p w14:paraId="61AE4648" w14:textId="77777777" w:rsidR="00E10A3F" w:rsidRPr="005D2C9D" w:rsidRDefault="00E10A3F" w:rsidP="00B36AFE">
            <w:pPr>
              <w:spacing w:before="20" w:after="60" w:line="300" w:lineRule="auto"/>
              <w:rPr>
                <w:rFonts w:ascii="Arial" w:hAnsi="Arial" w:cs="Arial"/>
                <w:sz w:val="22"/>
              </w:rPr>
            </w:pPr>
          </w:p>
        </w:tc>
        <w:tc>
          <w:tcPr>
            <w:tcW w:w="2867" w:type="dxa"/>
          </w:tcPr>
          <w:p w14:paraId="75CB20D4" w14:textId="77777777" w:rsidR="00E10A3F" w:rsidRPr="005D2C9D" w:rsidRDefault="00E10A3F" w:rsidP="00B36AFE">
            <w:pPr>
              <w:spacing w:before="20" w:after="60" w:line="300" w:lineRule="auto"/>
              <w:rPr>
                <w:rFonts w:ascii="Arial" w:hAnsi="Arial" w:cs="Arial"/>
                <w:sz w:val="22"/>
              </w:rPr>
            </w:pPr>
          </w:p>
        </w:tc>
      </w:tr>
      <w:tr w:rsidR="0066051C" w:rsidRPr="005D2C9D" w14:paraId="195EB782" w14:textId="77777777" w:rsidTr="0066051C">
        <w:tc>
          <w:tcPr>
            <w:tcW w:w="1632" w:type="dxa"/>
          </w:tcPr>
          <w:p w14:paraId="7145D770" w14:textId="77777777" w:rsidR="00E10A3F" w:rsidRPr="005D2C9D" w:rsidRDefault="00E10A3F" w:rsidP="00B36AFE">
            <w:pPr>
              <w:spacing w:before="20" w:after="60" w:line="300" w:lineRule="auto"/>
              <w:rPr>
                <w:rFonts w:ascii="Arial" w:hAnsi="Arial" w:cs="Arial"/>
                <w:sz w:val="22"/>
              </w:rPr>
            </w:pPr>
            <w:r w:rsidRPr="005D2C9D">
              <w:rPr>
                <w:rFonts w:ascii="Arial" w:hAnsi="Arial" w:cs="Arial"/>
                <w:sz w:val="22"/>
              </w:rPr>
              <w:t>……</w:t>
            </w:r>
          </w:p>
        </w:tc>
        <w:tc>
          <w:tcPr>
            <w:tcW w:w="1401" w:type="dxa"/>
          </w:tcPr>
          <w:p w14:paraId="1F66D5BB" w14:textId="77777777" w:rsidR="00E10A3F" w:rsidRPr="005D2C9D" w:rsidRDefault="00E10A3F" w:rsidP="00B36AFE">
            <w:pPr>
              <w:spacing w:before="20" w:after="60" w:line="300" w:lineRule="auto"/>
              <w:rPr>
                <w:rFonts w:ascii="Arial" w:hAnsi="Arial" w:cs="Arial"/>
                <w:sz w:val="22"/>
              </w:rPr>
            </w:pPr>
          </w:p>
        </w:tc>
        <w:tc>
          <w:tcPr>
            <w:tcW w:w="1517" w:type="dxa"/>
          </w:tcPr>
          <w:p w14:paraId="47222C18" w14:textId="77777777" w:rsidR="00E10A3F" w:rsidRPr="005D2C9D" w:rsidRDefault="00E10A3F" w:rsidP="00B36AFE">
            <w:pPr>
              <w:spacing w:before="20" w:after="60" w:line="300" w:lineRule="auto"/>
              <w:rPr>
                <w:rFonts w:ascii="Arial" w:hAnsi="Arial" w:cs="Arial"/>
                <w:sz w:val="22"/>
              </w:rPr>
            </w:pPr>
          </w:p>
        </w:tc>
        <w:tc>
          <w:tcPr>
            <w:tcW w:w="1655" w:type="dxa"/>
          </w:tcPr>
          <w:p w14:paraId="0502614D" w14:textId="77777777" w:rsidR="00E10A3F" w:rsidRPr="005D2C9D" w:rsidRDefault="00E10A3F" w:rsidP="00B36AFE">
            <w:pPr>
              <w:spacing w:before="20" w:after="60" w:line="300" w:lineRule="auto"/>
              <w:rPr>
                <w:rFonts w:ascii="Arial" w:hAnsi="Arial" w:cs="Arial"/>
                <w:sz w:val="22"/>
              </w:rPr>
            </w:pPr>
          </w:p>
        </w:tc>
        <w:tc>
          <w:tcPr>
            <w:tcW w:w="2867" w:type="dxa"/>
          </w:tcPr>
          <w:p w14:paraId="475B6C83" w14:textId="77777777" w:rsidR="00E10A3F" w:rsidRPr="005D2C9D" w:rsidRDefault="00E10A3F" w:rsidP="00B36AFE">
            <w:pPr>
              <w:spacing w:before="20" w:after="60" w:line="300" w:lineRule="auto"/>
              <w:rPr>
                <w:rFonts w:ascii="Arial" w:hAnsi="Arial" w:cs="Arial"/>
                <w:sz w:val="22"/>
              </w:rPr>
            </w:pPr>
          </w:p>
        </w:tc>
      </w:tr>
    </w:tbl>
    <w:p w14:paraId="61B2A880" w14:textId="77777777" w:rsidR="00E10A3F" w:rsidRPr="005D2C9D" w:rsidRDefault="00E10A3F" w:rsidP="00E10A3F">
      <w:pPr>
        <w:spacing w:before="20" w:after="60" w:line="300" w:lineRule="auto"/>
        <w:ind w:firstLine="454"/>
        <w:rPr>
          <w:sz w:val="26"/>
        </w:rPr>
      </w:pPr>
      <w:r w:rsidRPr="005D2C9D">
        <w:rPr>
          <w:b/>
          <w:i/>
          <w:sz w:val="26"/>
        </w:rPr>
        <w:t>Bước 3</w:t>
      </w:r>
      <w:r w:rsidRPr="005D2C9D">
        <w:rPr>
          <w:i/>
          <w:sz w:val="26"/>
        </w:rPr>
        <w:t>.</w:t>
      </w:r>
      <w:r w:rsidRPr="005D2C9D">
        <w:rPr>
          <w:sz w:val="26"/>
        </w:rPr>
        <w:t xml:space="preserve"> Giao nhiệm vụ cho HS và xác lập tiêu chí đánh giá sản phẩm</w:t>
      </w:r>
    </w:p>
    <w:p w14:paraId="1DF73222" w14:textId="77777777" w:rsidR="00E10A3F" w:rsidRPr="005D2C9D" w:rsidRDefault="00E10A3F" w:rsidP="00E10A3F">
      <w:pPr>
        <w:spacing w:before="20" w:after="60" w:line="300" w:lineRule="auto"/>
        <w:ind w:firstLine="454"/>
        <w:rPr>
          <w:sz w:val="26"/>
        </w:rPr>
      </w:pPr>
      <w:r w:rsidRPr="005D2C9D">
        <w:rPr>
          <w:sz w:val="26"/>
        </w:rPr>
        <w:t>GV nêu vấn đề: Với nguyên lí đấu mạch điện như trên, theo các em, nếu thay thế bóng đèn bằng các thiết bị phát tín hiệu khác thì chúng ta có thể ứng dụng để tạo ra các sản phẩm như thế nào?</w:t>
      </w:r>
    </w:p>
    <w:p w14:paraId="2F4B10F4" w14:textId="77777777" w:rsidR="00E10A3F" w:rsidRPr="005D2C9D" w:rsidRDefault="00E10A3F" w:rsidP="00E10A3F">
      <w:pPr>
        <w:spacing w:before="20" w:after="60" w:line="300" w:lineRule="auto"/>
        <w:ind w:firstLine="454"/>
        <w:rPr>
          <w:sz w:val="26"/>
        </w:rPr>
      </w:pPr>
      <w:r w:rsidRPr="005D2C9D">
        <w:rPr>
          <w:sz w:val="26"/>
        </w:rPr>
        <w:t>GV nêu yêu cầu về dự án: Căn cứ vào nguyên lí thiết kế mạch điện như trên, thầy/cô muốn “đặt hàng” với các em sản phẩm như sau:</w:t>
      </w:r>
    </w:p>
    <w:p w14:paraId="6DD628DE" w14:textId="77777777" w:rsidR="00E10A3F" w:rsidRPr="005D2C9D" w:rsidRDefault="00E10A3F" w:rsidP="00E10A3F">
      <w:pPr>
        <w:spacing w:before="20" w:after="60" w:line="300" w:lineRule="auto"/>
        <w:ind w:firstLine="454"/>
        <w:rPr>
          <w:sz w:val="26"/>
        </w:rPr>
      </w:pPr>
      <w:r w:rsidRPr="005D2C9D">
        <w:rPr>
          <w:sz w:val="26"/>
        </w:rPr>
        <w:t xml:space="preserve">Các nhóm “chào hàng cạnh tranh” cho GV – với tư cách là một nhà đầu tư để sản xuất sản phẩm gia dụng – về sản phẩm </w:t>
      </w:r>
      <w:r w:rsidRPr="005D2C9D">
        <w:rPr>
          <w:i/>
          <w:sz w:val="26"/>
        </w:rPr>
        <w:t>hệ thống báo động khi mở cửa</w:t>
      </w:r>
      <w:r w:rsidRPr="005D2C9D">
        <w:rPr>
          <w:sz w:val="26"/>
        </w:rPr>
        <w:t>. Nhóm nào có thiết kế và sản phẩm hoạt động tốt với giá thành sản xuất hợp lí sẽ được “nhà đầu tư” rót vốn để sản xuất và kinh doanh. Theo đó, sản phẩm của các nhóm cần thoả mãn một số tiêu chí cơ bản sau:</w:t>
      </w:r>
    </w:p>
    <w:p w14:paraId="4BEAD0BF" w14:textId="77777777" w:rsidR="00E10A3F" w:rsidRPr="005D2C9D" w:rsidRDefault="00E10A3F" w:rsidP="00E10A3F">
      <w:pPr>
        <w:spacing w:before="20" w:after="60" w:line="300" w:lineRule="auto"/>
        <w:ind w:firstLine="454"/>
        <w:rPr>
          <w:sz w:val="26"/>
        </w:rPr>
      </w:pPr>
      <w:r w:rsidRPr="005D2C9D">
        <w:rPr>
          <w:sz w:val="26"/>
        </w:rPr>
        <w:t>– Sử dụng nguồn điện một chiều;</w:t>
      </w:r>
    </w:p>
    <w:p w14:paraId="0A571239" w14:textId="77777777" w:rsidR="00E10A3F" w:rsidRPr="005D2C9D" w:rsidRDefault="00E10A3F" w:rsidP="00E10A3F">
      <w:pPr>
        <w:spacing w:before="20" w:after="60" w:line="300" w:lineRule="auto"/>
        <w:ind w:firstLine="454"/>
        <w:rPr>
          <w:sz w:val="26"/>
        </w:rPr>
      </w:pPr>
      <w:r w:rsidRPr="005D2C9D">
        <w:rPr>
          <w:sz w:val="26"/>
        </w:rPr>
        <w:t>– Có khả năng phát ra tín hiệu báo động khi cửa bị mở;</w:t>
      </w:r>
    </w:p>
    <w:p w14:paraId="4962B839" w14:textId="77777777" w:rsidR="00E10A3F" w:rsidRPr="005D2C9D" w:rsidRDefault="00E10A3F" w:rsidP="00E10A3F">
      <w:pPr>
        <w:spacing w:before="20" w:after="60" w:line="300" w:lineRule="auto"/>
        <w:ind w:firstLine="454"/>
        <w:rPr>
          <w:sz w:val="26"/>
        </w:rPr>
      </w:pPr>
      <w:r w:rsidRPr="005D2C9D">
        <w:rPr>
          <w:sz w:val="26"/>
        </w:rPr>
        <w:t>– Mạch điện của sản phẩm được đấu nối an toàn, gọn, đẹp;</w:t>
      </w:r>
    </w:p>
    <w:p w14:paraId="6B42404A" w14:textId="77777777" w:rsidR="00E10A3F" w:rsidRPr="005D2C9D" w:rsidRDefault="00E10A3F" w:rsidP="00E10A3F">
      <w:pPr>
        <w:spacing w:before="20" w:after="60" w:line="300" w:lineRule="auto"/>
        <w:ind w:firstLine="454"/>
        <w:rPr>
          <w:sz w:val="26"/>
        </w:rPr>
      </w:pPr>
      <w:r w:rsidRPr="005D2C9D">
        <w:rPr>
          <w:sz w:val="26"/>
        </w:rPr>
        <w:t>– Chi phí sản xuất hợp lí.</w:t>
      </w:r>
    </w:p>
    <w:p w14:paraId="67A95210" w14:textId="22963947" w:rsidR="00E10A3F" w:rsidRPr="005D2C9D" w:rsidRDefault="00E10A3F" w:rsidP="00E10A3F">
      <w:pPr>
        <w:spacing w:before="20" w:after="60" w:line="300" w:lineRule="auto"/>
        <w:ind w:firstLine="454"/>
        <w:rPr>
          <w:sz w:val="26"/>
        </w:rPr>
      </w:pPr>
      <w:r w:rsidRPr="005D2C9D">
        <w:rPr>
          <w:sz w:val="26"/>
        </w:rPr>
        <w:t xml:space="preserve">Với các tiêu chí như trên, khi các nhóm chào hàng về giải pháp và sản phẩm hệ thống báo động gắn trên cửa thì sẽ được “nhà đầu tư” đánh giá theo Phiếu đánh giá </w:t>
      </w:r>
      <w:r w:rsidR="0066051C" w:rsidRPr="005D2C9D">
        <w:rPr>
          <w:sz w:val="26"/>
        </w:rPr>
        <w:br/>
      </w:r>
      <w:r w:rsidRPr="005D2C9D">
        <w:rPr>
          <w:sz w:val="26"/>
        </w:rPr>
        <w:t>số 1.</w:t>
      </w:r>
    </w:p>
    <w:p w14:paraId="65BE2154" w14:textId="4E927316" w:rsidR="00E10A3F" w:rsidRPr="005D2C9D" w:rsidRDefault="00E10A3F" w:rsidP="0066051C">
      <w:pPr>
        <w:pStyle w:val="Tenchude"/>
        <w:rPr>
          <w:rFonts w:asciiTheme="minorHAnsi" w:hAnsiTheme="minorHAnsi"/>
          <w:color w:val="auto"/>
        </w:rPr>
      </w:pPr>
      <w:r w:rsidRPr="005D2C9D">
        <w:rPr>
          <w:color w:val="auto"/>
        </w:rPr>
        <w:t>Phiếu đánh giá số</w:t>
      </w:r>
      <w:r w:rsidR="00EC36ED" w:rsidRPr="005D2C9D">
        <w:rPr>
          <w:color w:val="auto"/>
        </w:rPr>
        <w:t xml:space="preserve"> 1</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469"/>
        <w:gridCol w:w="2605"/>
        <w:gridCol w:w="2596"/>
        <w:gridCol w:w="3402"/>
      </w:tblGrid>
      <w:tr w:rsidR="0066051C" w:rsidRPr="005D2C9D" w14:paraId="721E1F0B" w14:textId="77777777" w:rsidTr="0066051C">
        <w:trPr>
          <w:jc w:val="center"/>
        </w:trPr>
        <w:tc>
          <w:tcPr>
            <w:tcW w:w="469" w:type="dxa"/>
            <w:tcMar>
              <w:top w:w="100" w:type="dxa"/>
              <w:left w:w="100" w:type="dxa"/>
              <w:bottom w:w="100" w:type="dxa"/>
              <w:right w:w="100" w:type="dxa"/>
            </w:tcMar>
          </w:tcPr>
          <w:p w14:paraId="4A117479" w14:textId="77777777" w:rsidR="00E10A3F" w:rsidRPr="005D2C9D" w:rsidRDefault="00E10A3F" w:rsidP="00B36AFE">
            <w:pPr>
              <w:spacing w:before="20" w:after="20" w:line="264" w:lineRule="auto"/>
              <w:jc w:val="center"/>
              <w:rPr>
                <w:rFonts w:ascii="Arial" w:hAnsi="Arial" w:cs="Arial"/>
                <w:b/>
                <w:sz w:val="22"/>
              </w:rPr>
            </w:pPr>
            <w:r w:rsidRPr="005D2C9D">
              <w:rPr>
                <w:rFonts w:ascii="Arial" w:hAnsi="Arial" w:cs="Arial"/>
                <w:b/>
                <w:sz w:val="22"/>
              </w:rPr>
              <w:t>TT</w:t>
            </w:r>
          </w:p>
        </w:tc>
        <w:tc>
          <w:tcPr>
            <w:tcW w:w="2605" w:type="dxa"/>
            <w:tcMar>
              <w:top w:w="100" w:type="dxa"/>
              <w:left w:w="100" w:type="dxa"/>
              <w:bottom w:w="100" w:type="dxa"/>
              <w:right w:w="100" w:type="dxa"/>
            </w:tcMar>
          </w:tcPr>
          <w:p w14:paraId="1AAE2172" w14:textId="77777777" w:rsidR="00E10A3F" w:rsidRPr="005D2C9D" w:rsidRDefault="00E10A3F" w:rsidP="00B36AFE">
            <w:pPr>
              <w:spacing w:before="20" w:after="20" w:line="264" w:lineRule="auto"/>
              <w:jc w:val="center"/>
              <w:rPr>
                <w:rFonts w:ascii="Arial" w:hAnsi="Arial" w:cs="Arial"/>
                <w:b/>
                <w:sz w:val="22"/>
              </w:rPr>
            </w:pPr>
            <w:r w:rsidRPr="005D2C9D">
              <w:rPr>
                <w:rFonts w:ascii="Arial" w:hAnsi="Arial" w:cs="Arial"/>
                <w:b/>
                <w:sz w:val="22"/>
              </w:rPr>
              <w:t>1 điểm</w:t>
            </w:r>
          </w:p>
        </w:tc>
        <w:tc>
          <w:tcPr>
            <w:tcW w:w="2596" w:type="dxa"/>
            <w:tcMar>
              <w:top w:w="100" w:type="dxa"/>
              <w:left w:w="100" w:type="dxa"/>
              <w:bottom w:w="100" w:type="dxa"/>
              <w:right w:w="100" w:type="dxa"/>
            </w:tcMar>
          </w:tcPr>
          <w:p w14:paraId="2545E3F0" w14:textId="77777777" w:rsidR="00E10A3F" w:rsidRPr="005D2C9D" w:rsidRDefault="00E10A3F" w:rsidP="00B36AFE">
            <w:pPr>
              <w:spacing w:before="20" w:after="20" w:line="264" w:lineRule="auto"/>
              <w:jc w:val="center"/>
              <w:rPr>
                <w:rFonts w:ascii="Arial" w:hAnsi="Arial" w:cs="Arial"/>
                <w:b/>
                <w:sz w:val="22"/>
              </w:rPr>
            </w:pPr>
            <w:r w:rsidRPr="005D2C9D">
              <w:rPr>
                <w:rFonts w:ascii="Arial" w:hAnsi="Arial" w:cs="Arial"/>
                <w:b/>
                <w:sz w:val="22"/>
              </w:rPr>
              <w:t>2,0 điểm</w:t>
            </w:r>
          </w:p>
        </w:tc>
        <w:tc>
          <w:tcPr>
            <w:tcW w:w="3402" w:type="dxa"/>
            <w:tcMar>
              <w:top w:w="100" w:type="dxa"/>
              <w:left w:w="100" w:type="dxa"/>
              <w:bottom w:w="100" w:type="dxa"/>
              <w:right w:w="100" w:type="dxa"/>
            </w:tcMar>
          </w:tcPr>
          <w:p w14:paraId="054639A5" w14:textId="77777777" w:rsidR="00E10A3F" w:rsidRPr="005D2C9D" w:rsidRDefault="00E10A3F" w:rsidP="00B36AFE">
            <w:pPr>
              <w:spacing w:before="20" w:after="20" w:line="264" w:lineRule="auto"/>
              <w:jc w:val="center"/>
              <w:rPr>
                <w:rFonts w:ascii="Arial" w:hAnsi="Arial" w:cs="Arial"/>
                <w:b/>
                <w:sz w:val="22"/>
              </w:rPr>
            </w:pPr>
            <w:r w:rsidRPr="005D2C9D">
              <w:rPr>
                <w:rFonts w:ascii="Arial" w:hAnsi="Arial" w:cs="Arial"/>
                <w:b/>
                <w:sz w:val="22"/>
              </w:rPr>
              <w:t>2,5 điểm</w:t>
            </w:r>
          </w:p>
        </w:tc>
      </w:tr>
      <w:tr w:rsidR="0066051C" w:rsidRPr="005D2C9D" w14:paraId="7D94F379" w14:textId="77777777" w:rsidTr="0066051C">
        <w:trPr>
          <w:jc w:val="center"/>
        </w:trPr>
        <w:tc>
          <w:tcPr>
            <w:tcW w:w="469" w:type="dxa"/>
            <w:tcMar>
              <w:top w:w="100" w:type="dxa"/>
              <w:left w:w="100" w:type="dxa"/>
              <w:bottom w:w="100" w:type="dxa"/>
              <w:right w:w="100" w:type="dxa"/>
            </w:tcMar>
          </w:tcPr>
          <w:p w14:paraId="0899DA5E"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1</w:t>
            </w:r>
          </w:p>
        </w:tc>
        <w:tc>
          <w:tcPr>
            <w:tcW w:w="2605" w:type="dxa"/>
            <w:tcMar>
              <w:top w:w="100" w:type="dxa"/>
              <w:left w:w="100" w:type="dxa"/>
              <w:bottom w:w="100" w:type="dxa"/>
              <w:right w:w="100" w:type="dxa"/>
            </w:tcMar>
          </w:tcPr>
          <w:p w14:paraId="115AF4E2"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Sử dụng nguồn điện một chiều, tối đa 6V.</w:t>
            </w:r>
          </w:p>
        </w:tc>
        <w:tc>
          <w:tcPr>
            <w:tcW w:w="2596" w:type="dxa"/>
            <w:tcMar>
              <w:top w:w="100" w:type="dxa"/>
              <w:left w:w="100" w:type="dxa"/>
              <w:bottom w:w="100" w:type="dxa"/>
              <w:right w:w="100" w:type="dxa"/>
            </w:tcMar>
          </w:tcPr>
          <w:p w14:paraId="6971466F"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Sử dụng nguồn điện một chiều, tối đa 5V.</w:t>
            </w:r>
          </w:p>
        </w:tc>
        <w:tc>
          <w:tcPr>
            <w:tcW w:w="3402" w:type="dxa"/>
            <w:tcMar>
              <w:top w:w="100" w:type="dxa"/>
              <w:left w:w="100" w:type="dxa"/>
              <w:bottom w:w="100" w:type="dxa"/>
              <w:right w:w="100" w:type="dxa"/>
            </w:tcMar>
          </w:tcPr>
          <w:p w14:paraId="39A80357"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Sử dụng nguồn điện một chiều, tối đa 3V.</w:t>
            </w:r>
          </w:p>
        </w:tc>
      </w:tr>
      <w:tr w:rsidR="0066051C" w:rsidRPr="005D2C9D" w14:paraId="69D58A72" w14:textId="77777777" w:rsidTr="0066051C">
        <w:trPr>
          <w:jc w:val="center"/>
        </w:trPr>
        <w:tc>
          <w:tcPr>
            <w:tcW w:w="469" w:type="dxa"/>
            <w:tcMar>
              <w:top w:w="100" w:type="dxa"/>
              <w:left w:w="100" w:type="dxa"/>
              <w:bottom w:w="100" w:type="dxa"/>
              <w:right w:w="100" w:type="dxa"/>
            </w:tcMar>
          </w:tcPr>
          <w:p w14:paraId="564D651D"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2</w:t>
            </w:r>
          </w:p>
        </w:tc>
        <w:tc>
          <w:tcPr>
            <w:tcW w:w="2605" w:type="dxa"/>
            <w:tcMar>
              <w:top w:w="100" w:type="dxa"/>
              <w:left w:w="100" w:type="dxa"/>
              <w:bottom w:w="100" w:type="dxa"/>
              <w:right w:w="100" w:type="dxa"/>
            </w:tcMar>
          </w:tcPr>
          <w:p w14:paraId="722CE29F"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Độ to của âm báo động* tối thiểu là 60 dB (đêxiben) với khoảng cách 0,5m.</w:t>
            </w:r>
          </w:p>
        </w:tc>
        <w:tc>
          <w:tcPr>
            <w:tcW w:w="2596" w:type="dxa"/>
            <w:tcMar>
              <w:top w:w="100" w:type="dxa"/>
              <w:left w:w="100" w:type="dxa"/>
              <w:bottom w:w="100" w:type="dxa"/>
              <w:right w:w="100" w:type="dxa"/>
            </w:tcMar>
          </w:tcPr>
          <w:p w14:paraId="3EFEECD7"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Độ to của âm báo động* tối thiểu là 60 dB (đêxiben) với khoảng cách 1,0m.</w:t>
            </w:r>
          </w:p>
        </w:tc>
        <w:tc>
          <w:tcPr>
            <w:tcW w:w="3402" w:type="dxa"/>
            <w:tcMar>
              <w:top w:w="100" w:type="dxa"/>
              <w:left w:w="100" w:type="dxa"/>
              <w:bottom w:w="100" w:type="dxa"/>
              <w:right w:w="100" w:type="dxa"/>
            </w:tcMar>
          </w:tcPr>
          <w:p w14:paraId="54D0D057"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Độ to của âm báo động* tối thiểu là 60 dB (đêxiben) với khoảng cách 2,0m hoặc có đa dạng tín hiệu báo động.</w:t>
            </w:r>
          </w:p>
        </w:tc>
      </w:tr>
      <w:tr w:rsidR="0066051C" w:rsidRPr="005D2C9D" w14:paraId="54DDC9D2" w14:textId="77777777" w:rsidTr="0066051C">
        <w:trPr>
          <w:jc w:val="center"/>
        </w:trPr>
        <w:tc>
          <w:tcPr>
            <w:tcW w:w="469" w:type="dxa"/>
            <w:tcMar>
              <w:top w:w="100" w:type="dxa"/>
              <w:left w:w="100" w:type="dxa"/>
              <w:bottom w:w="100" w:type="dxa"/>
              <w:right w:w="100" w:type="dxa"/>
            </w:tcMar>
          </w:tcPr>
          <w:p w14:paraId="402D2662"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3</w:t>
            </w:r>
          </w:p>
        </w:tc>
        <w:tc>
          <w:tcPr>
            <w:tcW w:w="2605" w:type="dxa"/>
            <w:tcMar>
              <w:top w:w="100" w:type="dxa"/>
              <w:left w:w="100" w:type="dxa"/>
              <w:bottom w:w="100" w:type="dxa"/>
              <w:right w:w="100" w:type="dxa"/>
            </w:tcMar>
          </w:tcPr>
          <w:p w14:paraId="1F2657D1"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Mạch điện được đấu nối đúng nguyên lí nhưng còn lỏng lẻo, thiếu an toàn.</w:t>
            </w:r>
          </w:p>
        </w:tc>
        <w:tc>
          <w:tcPr>
            <w:tcW w:w="2596" w:type="dxa"/>
            <w:tcMar>
              <w:top w:w="100" w:type="dxa"/>
              <w:left w:w="100" w:type="dxa"/>
              <w:bottom w:w="100" w:type="dxa"/>
              <w:right w:w="100" w:type="dxa"/>
            </w:tcMar>
          </w:tcPr>
          <w:p w14:paraId="1D03BB14"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Mạch điện được đấu nối đúng nguyên lí, chắc chắn, an toàn (mối nối kín).</w:t>
            </w:r>
          </w:p>
        </w:tc>
        <w:tc>
          <w:tcPr>
            <w:tcW w:w="3402" w:type="dxa"/>
            <w:tcMar>
              <w:top w:w="100" w:type="dxa"/>
              <w:left w:w="100" w:type="dxa"/>
              <w:bottom w:w="100" w:type="dxa"/>
              <w:right w:w="100" w:type="dxa"/>
            </w:tcMar>
          </w:tcPr>
          <w:p w14:paraId="332CB30D"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Mạch điện được đấu nối đúng nguyên lí, chắc chắn, an toàn (mối nối kín) và gọn gàng, đẹp.</w:t>
            </w:r>
          </w:p>
        </w:tc>
      </w:tr>
      <w:tr w:rsidR="0066051C" w:rsidRPr="005D2C9D" w14:paraId="6E08977A" w14:textId="77777777" w:rsidTr="0066051C">
        <w:trPr>
          <w:jc w:val="center"/>
        </w:trPr>
        <w:tc>
          <w:tcPr>
            <w:tcW w:w="469" w:type="dxa"/>
            <w:tcMar>
              <w:top w:w="100" w:type="dxa"/>
              <w:left w:w="100" w:type="dxa"/>
              <w:bottom w:w="100" w:type="dxa"/>
              <w:right w:w="100" w:type="dxa"/>
            </w:tcMar>
          </w:tcPr>
          <w:p w14:paraId="5B945DCC"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4</w:t>
            </w:r>
          </w:p>
        </w:tc>
        <w:tc>
          <w:tcPr>
            <w:tcW w:w="2605" w:type="dxa"/>
            <w:tcMar>
              <w:top w:w="100" w:type="dxa"/>
              <w:left w:w="100" w:type="dxa"/>
              <w:bottom w:w="100" w:type="dxa"/>
              <w:right w:w="100" w:type="dxa"/>
            </w:tcMar>
          </w:tcPr>
          <w:p w14:paraId="65DF3326"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Chi phí để làm ra hệ thống là trên 50.000 đ.</w:t>
            </w:r>
          </w:p>
        </w:tc>
        <w:tc>
          <w:tcPr>
            <w:tcW w:w="2596" w:type="dxa"/>
            <w:tcMar>
              <w:top w:w="100" w:type="dxa"/>
              <w:left w:w="100" w:type="dxa"/>
              <w:bottom w:w="100" w:type="dxa"/>
              <w:right w:w="100" w:type="dxa"/>
            </w:tcMar>
          </w:tcPr>
          <w:p w14:paraId="3EBA230E"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Chi phí để làm ra hệ thống từ 40.000 đến 50.000 đ.</w:t>
            </w:r>
          </w:p>
        </w:tc>
        <w:tc>
          <w:tcPr>
            <w:tcW w:w="3402" w:type="dxa"/>
            <w:tcMar>
              <w:top w:w="100" w:type="dxa"/>
              <w:left w:w="100" w:type="dxa"/>
              <w:bottom w:w="100" w:type="dxa"/>
              <w:right w:w="100" w:type="dxa"/>
            </w:tcMar>
          </w:tcPr>
          <w:p w14:paraId="05DF994B" w14:textId="77777777" w:rsidR="00E10A3F" w:rsidRPr="005D2C9D" w:rsidRDefault="00E10A3F" w:rsidP="00B36AFE">
            <w:pPr>
              <w:spacing w:before="20" w:after="20" w:line="264" w:lineRule="auto"/>
              <w:rPr>
                <w:rFonts w:ascii="Arial" w:hAnsi="Arial" w:cs="Arial"/>
                <w:sz w:val="22"/>
              </w:rPr>
            </w:pPr>
            <w:r w:rsidRPr="005D2C9D">
              <w:rPr>
                <w:rFonts w:ascii="Arial" w:hAnsi="Arial" w:cs="Arial"/>
                <w:sz w:val="22"/>
              </w:rPr>
              <w:t>Chi phí để làm ra hệ thống là dưới 40.000 đ.</w:t>
            </w:r>
          </w:p>
        </w:tc>
      </w:tr>
    </w:tbl>
    <w:p w14:paraId="5AA81D3A" w14:textId="77777777" w:rsidR="00E10A3F" w:rsidRPr="005D2C9D" w:rsidRDefault="00E10A3F" w:rsidP="00E10A3F">
      <w:pPr>
        <w:spacing w:after="0"/>
        <w:ind w:firstLine="720"/>
        <w:jc w:val="left"/>
        <w:rPr>
          <w:i/>
          <w:sz w:val="22"/>
          <w:szCs w:val="24"/>
        </w:rPr>
      </w:pPr>
      <w:r w:rsidRPr="005D2C9D">
        <w:rPr>
          <w:i/>
          <w:sz w:val="22"/>
          <w:szCs w:val="24"/>
        </w:rPr>
        <w:t>* Có thể cài đặt ứng dụng trên Smartphone để kiểm tra độ to của âm:  “Sound Meter”  trong Google Store/Androi (</w:t>
      </w:r>
      <w:hyperlink r:id="rId124">
        <w:r w:rsidRPr="005D2C9D">
          <w:rPr>
            <w:i/>
            <w:sz w:val="22"/>
            <w:szCs w:val="24"/>
            <w:u w:val="single"/>
          </w:rPr>
          <w:t>https://play.google.com/store/apps/details?id=com.gamebasic.decibel&amp;hl=vi</w:t>
        </w:r>
      </w:hyperlink>
      <w:r w:rsidRPr="005D2C9D">
        <w:rPr>
          <w:i/>
          <w:sz w:val="22"/>
          <w:szCs w:val="24"/>
        </w:rPr>
        <w:t>) hoặc "Decibel X" trong Apple Store (</w:t>
      </w:r>
      <w:hyperlink r:id="rId125">
        <w:r w:rsidRPr="005D2C9D">
          <w:rPr>
            <w:i/>
            <w:sz w:val="22"/>
            <w:szCs w:val="24"/>
            <w:u w:val="single"/>
          </w:rPr>
          <w:t>https://apps.apple.com/vn/app/decibel-x-m%C3%A1y-%C4%91o-%C4%91%E1%BB%99-%E1%BB%93n-dba/id448155923?l=vi</w:t>
        </w:r>
      </w:hyperlink>
      <w:r w:rsidRPr="005D2C9D">
        <w:rPr>
          <w:i/>
          <w:sz w:val="22"/>
          <w:szCs w:val="24"/>
        </w:rPr>
        <w:t>).</w:t>
      </w:r>
    </w:p>
    <w:p w14:paraId="15F48025" w14:textId="77777777" w:rsidR="00E10A3F" w:rsidRPr="005D2C9D" w:rsidRDefault="00E10A3F" w:rsidP="00E10A3F">
      <w:pPr>
        <w:spacing w:after="0"/>
        <w:ind w:firstLine="720"/>
        <w:jc w:val="left"/>
        <w:rPr>
          <w:sz w:val="26"/>
        </w:rPr>
      </w:pPr>
      <w:r w:rsidRPr="005D2C9D">
        <w:rPr>
          <w:b/>
          <w:i/>
          <w:sz w:val="26"/>
        </w:rPr>
        <w:t>Bước 4</w:t>
      </w:r>
      <w:r w:rsidRPr="005D2C9D">
        <w:rPr>
          <w:i/>
          <w:sz w:val="26"/>
        </w:rPr>
        <w:t>.</w:t>
      </w:r>
      <w:r w:rsidRPr="005D2C9D">
        <w:rPr>
          <w:sz w:val="26"/>
        </w:rPr>
        <w:t xml:space="preserve"> GV thống nhất kế hoạch triển khai tiếp theo</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079"/>
        <w:gridCol w:w="3993"/>
      </w:tblGrid>
      <w:tr w:rsidR="0066051C" w:rsidRPr="005D2C9D" w14:paraId="11CEF712" w14:textId="77777777" w:rsidTr="0066051C">
        <w:trPr>
          <w:trHeight w:val="440"/>
          <w:jc w:val="center"/>
        </w:trPr>
        <w:tc>
          <w:tcPr>
            <w:tcW w:w="5079" w:type="dxa"/>
            <w:shd w:val="clear" w:color="auto" w:fill="A8D08D" w:themeFill="accent6" w:themeFillTint="99"/>
            <w:vAlign w:val="center"/>
          </w:tcPr>
          <w:p w14:paraId="5FE4B639" w14:textId="77777777" w:rsidR="00E10A3F" w:rsidRPr="005D2C9D" w:rsidRDefault="00E10A3F" w:rsidP="00B36AFE">
            <w:pPr>
              <w:spacing w:before="100" w:after="20" w:line="288" w:lineRule="auto"/>
              <w:jc w:val="center"/>
              <w:rPr>
                <w:rFonts w:ascii="Arial" w:hAnsi="Arial" w:cs="Arial"/>
                <w:b/>
                <w:sz w:val="22"/>
              </w:rPr>
            </w:pPr>
            <w:r w:rsidRPr="005D2C9D">
              <w:rPr>
                <w:rFonts w:ascii="Arial" w:hAnsi="Arial" w:cs="Arial"/>
                <w:b/>
                <w:sz w:val="22"/>
              </w:rPr>
              <w:t>Hoạt động chính</w:t>
            </w:r>
          </w:p>
        </w:tc>
        <w:tc>
          <w:tcPr>
            <w:tcW w:w="3993" w:type="dxa"/>
            <w:shd w:val="clear" w:color="auto" w:fill="A8D08D" w:themeFill="accent6" w:themeFillTint="99"/>
            <w:vAlign w:val="center"/>
          </w:tcPr>
          <w:p w14:paraId="642F9E0B" w14:textId="77777777" w:rsidR="00E10A3F" w:rsidRPr="005D2C9D" w:rsidRDefault="00E10A3F" w:rsidP="00B36AFE">
            <w:pPr>
              <w:spacing w:before="100" w:after="20" w:line="288" w:lineRule="auto"/>
              <w:jc w:val="center"/>
              <w:rPr>
                <w:rFonts w:ascii="Arial" w:hAnsi="Arial" w:cs="Arial"/>
                <w:b/>
                <w:sz w:val="22"/>
              </w:rPr>
            </w:pPr>
            <w:r w:rsidRPr="005D2C9D">
              <w:rPr>
                <w:rFonts w:ascii="Arial" w:hAnsi="Arial" w:cs="Arial"/>
                <w:b/>
                <w:sz w:val="22"/>
              </w:rPr>
              <w:t>Thời lượng</w:t>
            </w:r>
          </w:p>
        </w:tc>
      </w:tr>
      <w:tr w:rsidR="0066051C" w:rsidRPr="005D2C9D" w14:paraId="40B8F76B" w14:textId="77777777" w:rsidTr="0066051C">
        <w:trPr>
          <w:trHeight w:val="440"/>
          <w:jc w:val="center"/>
        </w:trPr>
        <w:tc>
          <w:tcPr>
            <w:tcW w:w="5079" w:type="dxa"/>
            <w:shd w:val="clear" w:color="auto" w:fill="auto"/>
          </w:tcPr>
          <w:p w14:paraId="4BE936AB"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Hoạt động 1: Giao nhiệm vụ dự án</w:t>
            </w:r>
          </w:p>
        </w:tc>
        <w:tc>
          <w:tcPr>
            <w:tcW w:w="3993" w:type="dxa"/>
            <w:shd w:val="clear" w:color="auto" w:fill="auto"/>
          </w:tcPr>
          <w:p w14:paraId="4CE322C0"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 xml:space="preserve">Tiết 1 </w:t>
            </w:r>
          </w:p>
        </w:tc>
      </w:tr>
      <w:tr w:rsidR="0066051C" w:rsidRPr="005D2C9D" w14:paraId="0897FDAC" w14:textId="77777777" w:rsidTr="0066051C">
        <w:trPr>
          <w:trHeight w:val="440"/>
          <w:jc w:val="center"/>
        </w:trPr>
        <w:tc>
          <w:tcPr>
            <w:tcW w:w="5079" w:type="dxa"/>
            <w:shd w:val="clear" w:color="auto" w:fill="auto"/>
          </w:tcPr>
          <w:p w14:paraId="12F88B48"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Hoạt động 2: Nghiên cứu kiến thức cần thiết có liên quan để phục vụ cho việc thiết kế và chế tạo sản phẩm (kiến thức nền); chuẩn bị bản thiết kế sản phẩm để báo cáo.</w:t>
            </w:r>
          </w:p>
        </w:tc>
        <w:tc>
          <w:tcPr>
            <w:tcW w:w="3993" w:type="dxa"/>
            <w:shd w:val="clear" w:color="auto" w:fill="auto"/>
          </w:tcPr>
          <w:p w14:paraId="6404009A"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1 tuần (HS tự học ở nhà theo nhóm).</w:t>
            </w:r>
          </w:p>
        </w:tc>
      </w:tr>
      <w:tr w:rsidR="0066051C" w:rsidRPr="005D2C9D" w14:paraId="56C75383" w14:textId="77777777" w:rsidTr="0066051C">
        <w:trPr>
          <w:trHeight w:val="440"/>
          <w:jc w:val="center"/>
        </w:trPr>
        <w:tc>
          <w:tcPr>
            <w:tcW w:w="5079" w:type="dxa"/>
            <w:shd w:val="clear" w:color="auto" w:fill="auto"/>
          </w:tcPr>
          <w:p w14:paraId="49EB6E46"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Hoạt động 3: Báo cáo phương án thiết kế.</w:t>
            </w:r>
          </w:p>
        </w:tc>
        <w:tc>
          <w:tcPr>
            <w:tcW w:w="3993" w:type="dxa"/>
            <w:shd w:val="clear" w:color="auto" w:fill="auto"/>
          </w:tcPr>
          <w:p w14:paraId="67F25582"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Tiết 2</w:t>
            </w:r>
          </w:p>
        </w:tc>
      </w:tr>
      <w:tr w:rsidR="0066051C" w:rsidRPr="005D2C9D" w14:paraId="1678B19F" w14:textId="77777777" w:rsidTr="0066051C">
        <w:trPr>
          <w:trHeight w:val="440"/>
          <w:jc w:val="center"/>
        </w:trPr>
        <w:tc>
          <w:tcPr>
            <w:tcW w:w="5079" w:type="dxa"/>
            <w:shd w:val="clear" w:color="auto" w:fill="auto"/>
          </w:tcPr>
          <w:p w14:paraId="37DBA906"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Hoạt động 4: Chế tạo, thử nghiệm sản phẩm</w:t>
            </w:r>
          </w:p>
        </w:tc>
        <w:tc>
          <w:tcPr>
            <w:tcW w:w="3993" w:type="dxa"/>
            <w:shd w:val="clear" w:color="auto" w:fill="auto"/>
          </w:tcPr>
          <w:p w14:paraId="00F01C42"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1 tuần (HS tự làm ở nhà theo nhóm).</w:t>
            </w:r>
          </w:p>
        </w:tc>
      </w:tr>
      <w:tr w:rsidR="0066051C" w:rsidRPr="005D2C9D" w14:paraId="189E58C2" w14:textId="77777777" w:rsidTr="0066051C">
        <w:trPr>
          <w:trHeight w:val="440"/>
          <w:jc w:val="center"/>
        </w:trPr>
        <w:tc>
          <w:tcPr>
            <w:tcW w:w="5079" w:type="dxa"/>
            <w:shd w:val="clear" w:color="auto" w:fill="auto"/>
          </w:tcPr>
          <w:p w14:paraId="2F42E998"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Hoạt động 5: Chào hàng sản phẩm</w:t>
            </w:r>
          </w:p>
        </w:tc>
        <w:tc>
          <w:tcPr>
            <w:tcW w:w="3993" w:type="dxa"/>
            <w:shd w:val="clear" w:color="auto" w:fill="auto"/>
          </w:tcPr>
          <w:p w14:paraId="3508407A" w14:textId="77777777" w:rsidR="00E10A3F" w:rsidRPr="005D2C9D" w:rsidRDefault="00E10A3F" w:rsidP="00B36AFE">
            <w:pPr>
              <w:spacing w:before="100" w:after="20" w:line="288" w:lineRule="auto"/>
              <w:rPr>
                <w:rFonts w:ascii="Arial" w:hAnsi="Arial" w:cs="Arial"/>
                <w:sz w:val="22"/>
              </w:rPr>
            </w:pPr>
            <w:r w:rsidRPr="005D2C9D">
              <w:rPr>
                <w:rFonts w:ascii="Arial" w:hAnsi="Arial" w:cs="Arial"/>
                <w:sz w:val="22"/>
              </w:rPr>
              <w:t xml:space="preserve">Tiết 3 </w:t>
            </w:r>
          </w:p>
        </w:tc>
      </w:tr>
    </w:tbl>
    <w:p w14:paraId="0DBFD0CD" w14:textId="77777777" w:rsidR="00E10A3F" w:rsidRPr="005D2C9D" w:rsidRDefault="00E10A3F" w:rsidP="00E10A3F">
      <w:pPr>
        <w:spacing w:before="20" w:after="60" w:line="300" w:lineRule="auto"/>
        <w:ind w:firstLine="454"/>
        <w:rPr>
          <w:sz w:val="26"/>
        </w:rPr>
      </w:pPr>
      <w:r w:rsidRPr="005D2C9D">
        <w:rPr>
          <w:sz w:val="26"/>
        </w:rPr>
        <w:t>– GV nhấn mạnh là các nhóm có 1 tuần tiếp theo để nghiên cứu kiến thức liên quan (</w:t>
      </w:r>
      <w:r w:rsidRPr="005D2C9D">
        <w:rPr>
          <w:i/>
          <w:sz w:val="26"/>
        </w:rPr>
        <w:t>dòng điện, nguồn điện thường dùng, cách mắc mạch điện đơn giản</w:t>
      </w:r>
      <w:r w:rsidRPr="005D2C9D">
        <w:rPr>
          <w:sz w:val="26"/>
        </w:rPr>
        <w:t xml:space="preserve">), (Xem </w:t>
      </w:r>
      <w:r w:rsidRPr="005D2C9D">
        <w:rPr>
          <w:b/>
          <w:sz w:val="26"/>
        </w:rPr>
        <w:t>Hồ sơ học tập</w:t>
      </w:r>
      <w:r w:rsidRPr="005D2C9D">
        <w:rPr>
          <w:sz w:val="26"/>
        </w:rPr>
        <w:t xml:space="preserve"> của nhóm với các bài tập hướng dẫn HS tự học ở nhà).</w:t>
      </w:r>
    </w:p>
    <w:p w14:paraId="12B9FACA" w14:textId="77777777" w:rsidR="00E10A3F" w:rsidRPr="005D2C9D" w:rsidRDefault="00E10A3F" w:rsidP="00E10A3F">
      <w:pPr>
        <w:spacing w:before="20" w:after="60" w:line="300" w:lineRule="auto"/>
        <w:ind w:firstLine="454"/>
        <w:rPr>
          <w:sz w:val="26"/>
        </w:rPr>
      </w:pPr>
      <w:r w:rsidRPr="005D2C9D">
        <w:rPr>
          <w:sz w:val="26"/>
        </w:rPr>
        <w:t>– Các nhóm triển khai xây dựng bản thiết kế sản phẩm để báo cáo với “nhà đầu tư” trong tuần tiếp theo.</w:t>
      </w:r>
    </w:p>
    <w:p w14:paraId="03D6DCF5" w14:textId="77777777" w:rsidR="00E10A3F" w:rsidRPr="005D2C9D" w:rsidRDefault="00E10A3F" w:rsidP="00E10A3F">
      <w:pPr>
        <w:spacing w:before="20" w:after="60" w:line="300" w:lineRule="auto"/>
        <w:ind w:firstLine="454"/>
        <w:rPr>
          <w:sz w:val="26"/>
        </w:rPr>
      </w:pPr>
      <w:r w:rsidRPr="005D2C9D">
        <w:rPr>
          <w:sz w:val="26"/>
        </w:rPr>
        <w:t>– Bài trình bày bản thiết kế sẽ được đánh giá theo các tiêu chí trong Phiếu đánh giá số 2.</w:t>
      </w:r>
    </w:p>
    <w:p w14:paraId="3402D321" w14:textId="77777777" w:rsidR="00EC36ED" w:rsidRPr="005D2C9D" w:rsidRDefault="00EC36ED">
      <w:pPr>
        <w:spacing w:after="0" w:line="240" w:lineRule="auto"/>
        <w:jc w:val="left"/>
        <w:rPr>
          <w:rFonts w:ascii="UTM Helve" w:hAnsi="UTM Helve"/>
          <w:b/>
          <w:sz w:val="26"/>
          <w:szCs w:val="28"/>
          <w:lang w:val="vi-VN"/>
        </w:rPr>
      </w:pPr>
      <w:r w:rsidRPr="005D2C9D">
        <w:br w:type="page"/>
      </w:r>
    </w:p>
    <w:p w14:paraId="64E75C5C" w14:textId="4F7E1BF1" w:rsidR="00E10A3F" w:rsidRPr="005D2C9D" w:rsidRDefault="00E10A3F" w:rsidP="0066051C">
      <w:pPr>
        <w:pStyle w:val="Tenchude"/>
        <w:rPr>
          <w:color w:val="auto"/>
        </w:rPr>
      </w:pPr>
      <w:r w:rsidRPr="005D2C9D">
        <w:rPr>
          <w:color w:val="auto"/>
        </w:rPr>
        <w:t>Phiếu đánh giá số 2</w:t>
      </w:r>
    </w:p>
    <w:tbl>
      <w:tblPr>
        <w:tblW w:w="9074"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74"/>
        <w:gridCol w:w="6431"/>
        <w:gridCol w:w="994"/>
        <w:gridCol w:w="1075"/>
      </w:tblGrid>
      <w:tr w:rsidR="0066051C" w:rsidRPr="005D2C9D" w14:paraId="22A50523" w14:textId="77777777" w:rsidTr="00892A7F">
        <w:trPr>
          <w:jc w:val="center"/>
        </w:trPr>
        <w:tc>
          <w:tcPr>
            <w:tcW w:w="574" w:type="dxa"/>
            <w:shd w:val="clear" w:color="auto" w:fill="A8D08D" w:themeFill="accent6" w:themeFillTint="99"/>
            <w:tcMar>
              <w:top w:w="100" w:type="dxa"/>
              <w:left w:w="100" w:type="dxa"/>
              <w:bottom w:w="100" w:type="dxa"/>
              <w:right w:w="100" w:type="dxa"/>
            </w:tcMar>
            <w:vAlign w:val="center"/>
          </w:tcPr>
          <w:p w14:paraId="1ACF2435" w14:textId="77777777" w:rsidR="00E10A3F" w:rsidRPr="005D2C9D" w:rsidRDefault="00E10A3F" w:rsidP="00B36AFE">
            <w:pPr>
              <w:spacing w:before="60" w:after="20" w:line="264" w:lineRule="auto"/>
              <w:jc w:val="center"/>
              <w:rPr>
                <w:rFonts w:ascii="Arial" w:hAnsi="Arial" w:cs="Arial"/>
                <w:b/>
                <w:sz w:val="22"/>
              </w:rPr>
            </w:pPr>
            <w:r w:rsidRPr="005D2C9D">
              <w:rPr>
                <w:rFonts w:ascii="Arial" w:hAnsi="Arial" w:cs="Arial"/>
                <w:b/>
                <w:sz w:val="22"/>
              </w:rPr>
              <w:t>TT</w:t>
            </w:r>
          </w:p>
        </w:tc>
        <w:tc>
          <w:tcPr>
            <w:tcW w:w="6431" w:type="dxa"/>
            <w:shd w:val="clear" w:color="auto" w:fill="A8D08D" w:themeFill="accent6" w:themeFillTint="99"/>
            <w:tcMar>
              <w:top w:w="100" w:type="dxa"/>
              <w:left w:w="100" w:type="dxa"/>
              <w:bottom w:w="100" w:type="dxa"/>
              <w:right w:w="100" w:type="dxa"/>
            </w:tcMar>
            <w:vAlign w:val="center"/>
          </w:tcPr>
          <w:p w14:paraId="17ACBAE8" w14:textId="77777777" w:rsidR="00E10A3F" w:rsidRPr="005D2C9D" w:rsidRDefault="00E10A3F" w:rsidP="00B36AFE">
            <w:pPr>
              <w:spacing w:before="60" w:after="20" w:line="264" w:lineRule="auto"/>
              <w:jc w:val="center"/>
              <w:rPr>
                <w:rFonts w:ascii="Arial" w:hAnsi="Arial" w:cs="Arial"/>
                <w:b/>
                <w:sz w:val="22"/>
              </w:rPr>
            </w:pPr>
            <w:r w:rsidRPr="005D2C9D">
              <w:rPr>
                <w:rFonts w:ascii="Arial" w:hAnsi="Arial" w:cs="Arial"/>
                <w:b/>
                <w:sz w:val="22"/>
              </w:rPr>
              <w:t>Tiêu chí</w:t>
            </w:r>
          </w:p>
        </w:tc>
        <w:tc>
          <w:tcPr>
            <w:tcW w:w="994" w:type="dxa"/>
            <w:shd w:val="clear" w:color="auto" w:fill="A8D08D" w:themeFill="accent6" w:themeFillTint="99"/>
            <w:tcMar>
              <w:top w:w="100" w:type="dxa"/>
              <w:left w:w="100" w:type="dxa"/>
              <w:bottom w:w="100" w:type="dxa"/>
              <w:right w:w="100" w:type="dxa"/>
            </w:tcMar>
            <w:vAlign w:val="center"/>
          </w:tcPr>
          <w:p w14:paraId="588B0BDB" w14:textId="77777777" w:rsidR="00E10A3F" w:rsidRPr="005D2C9D" w:rsidRDefault="00E10A3F" w:rsidP="00B36AFE">
            <w:pPr>
              <w:spacing w:before="60" w:after="20" w:line="264" w:lineRule="auto"/>
              <w:jc w:val="center"/>
              <w:rPr>
                <w:rFonts w:ascii="Arial" w:hAnsi="Arial" w:cs="Arial"/>
                <w:b/>
                <w:sz w:val="22"/>
              </w:rPr>
            </w:pPr>
            <w:r w:rsidRPr="005D2C9D">
              <w:rPr>
                <w:rFonts w:ascii="Arial" w:hAnsi="Arial" w:cs="Arial"/>
                <w:b/>
                <w:sz w:val="22"/>
              </w:rPr>
              <w:t>Điểm tối đa</w:t>
            </w:r>
          </w:p>
        </w:tc>
        <w:tc>
          <w:tcPr>
            <w:tcW w:w="1075" w:type="dxa"/>
            <w:shd w:val="clear" w:color="auto" w:fill="A8D08D" w:themeFill="accent6" w:themeFillTint="99"/>
            <w:tcMar>
              <w:top w:w="100" w:type="dxa"/>
              <w:left w:w="100" w:type="dxa"/>
              <w:bottom w:w="100" w:type="dxa"/>
              <w:right w:w="100" w:type="dxa"/>
            </w:tcMar>
            <w:vAlign w:val="center"/>
          </w:tcPr>
          <w:p w14:paraId="6952A586" w14:textId="77777777" w:rsidR="00E10A3F" w:rsidRPr="005D2C9D" w:rsidRDefault="00E10A3F" w:rsidP="00B36AFE">
            <w:pPr>
              <w:spacing w:before="60" w:after="20" w:line="264" w:lineRule="auto"/>
              <w:jc w:val="center"/>
              <w:rPr>
                <w:rFonts w:ascii="Arial" w:hAnsi="Arial" w:cs="Arial"/>
                <w:b/>
                <w:sz w:val="22"/>
              </w:rPr>
            </w:pPr>
            <w:r w:rsidRPr="005D2C9D">
              <w:rPr>
                <w:rFonts w:ascii="Arial" w:hAnsi="Arial" w:cs="Arial"/>
                <w:b/>
                <w:sz w:val="22"/>
              </w:rPr>
              <w:t>Điểm đạt được</w:t>
            </w:r>
          </w:p>
        </w:tc>
      </w:tr>
      <w:tr w:rsidR="0066051C" w:rsidRPr="005D2C9D" w14:paraId="2E11C22B" w14:textId="77777777" w:rsidTr="0066051C">
        <w:trPr>
          <w:jc w:val="center"/>
        </w:trPr>
        <w:tc>
          <w:tcPr>
            <w:tcW w:w="574" w:type="dxa"/>
            <w:tcMar>
              <w:top w:w="100" w:type="dxa"/>
              <w:left w:w="100" w:type="dxa"/>
              <w:bottom w:w="100" w:type="dxa"/>
              <w:right w:w="100" w:type="dxa"/>
            </w:tcMar>
          </w:tcPr>
          <w:p w14:paraId="2FC2C211"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1</w:t>
            </w:r>
          </w:p>
        </w:tc>
        <w:tc>
          <w:tcPr>
            <w:tcW w:w="6431" w:type="dxa"/>
            <w:tcMar>
              <w:top w:w="100" w:type="dxa"/>
              <w:left w:w="100" w:type="dxa"/>
              <w:bottom w:w="100" w:type="dxa"/>
              <w:right w:w="100" w:type="dxa"/>
            </w:tcMar>
          </w:tcPr>
          <w:p w14:paraId="5D9BE269"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Trình bày bản thiết kế mạch điện của hệ thống báo động và mô hình sản phẩm rõ ràng, đúng nguyên lí.</w:t>
            </w:r>
          </w:p>
        </w:tc>
        <w:tc>
          <w:tcPr>
            <w:tcW w:w="994" w:type="dxa"/>
            <w:tcMar>
              <w:top w:w="100" w:type="dxa"/>
              <w:left w:w="100" w:type="dxa"/>
              <w:bottom w:w="100" w:type="dxa"/>
              <w:right w:w="100" w:type="dxa"/>
            </w:tcMar>
          </w:tcPr>
          <w:p w14:paraId="4049C6FD"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2</w:t>
            </w:r>
          </w:p>
        </w:tc>
        <w:tc>
          <w:tcPr>
            <w:tcW w:w="1075" w:type="dxa"/>
            <w:tcMar>
              <w:top w:w="100" w:type="dxa"/>
              <w:left w:w="100" w:type="dxa"/>
              <w:bottom w:w="100" w:type="dxa"/>
              <w:right w:w="100" w:type="dxa"/>
            </w:tcMar>
          </w:tcPr>
          <w:p w14:paraId="6963A083"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 xml:space="preserve"> </w:t>
            </w:r>
          </w:p>
        </w:tc>
      </w:tr>
      <w:tr w:rsidR="0066051C" w:rsidRPr="005D2C9D" w14:paraId="17A39441" w14:textId="77777777" w:rsidTr="0066051C">
        <w:trPr>
          <w:jc w:val="center"/>
        </w:trPr>
        <w:tc>
          <w:tcPr>
            <w:tcW w:w="574" w:type="dxa"/>
            <w:tcMar>
              <w:top w:w="100" w:type="dxa"/>
              <w:left w:w="100" w:type="dxa"/>
              <w:bottom w:w="100" w:type="dxa"/>
              <w:right w:w="100" w:type="dxa"/>
            </w:tcMar>
          </w:tcPr>
          <w:p w14:paraId="7A52B9C5"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2</w:t>
            </w:r>
          </w:p>
        </w:tc>
        <w:tc>
          <w:tcPr>
            <w:tcW w:w="6431" w:type="dxa"/>
            <w:tcMar>
              <w:top w:w="100" w:type="dxa"/>
              <w:left w:w="100" w:type="dxa"/>
              <w:bottom w:w="100" w:type="dxa"/>
              <w:right w:w="100" w:type="dxa"/>
            </w:tcMar>
          </w:tcPr>
          <w:p w14:paraId="52ADA5B7"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Giải thích rõ nguyên lí hoạt động của sản phẩm.</w:t>
            </w:r>
          </w:p>
        </w:tc>
        <w:tc>
          <w:tcPr>
            <w:tcW w:w="994" w:type="dxa"/>
            <w:tcMar>
              <w:top w:w="100" w:type="dxa"/>
              <w:left w:w="100" w:type="dxa"/>
              <w:bottom w:w="100" w:type="dxa"/>
              <w:right w:w="100" w:type="dxa"/>
            </w:tcMar>
          </w:tcPr>
          <w:p w14:paraId="6ABB2DBA"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3</w:t>
            </w:r>
          </w:p>
        </w:tc>
        <w:tc>
          <w:tcPr>
            <w:tcW w:w="1075" w:type="dxa"/>
            <w:tcMar>
              <w:top w:w="100" w:type="dxa"/>
              <w:left w:w="100" w:type="dxa"/>
              <w:bottom w:w="100" w:type="dxa"/>
              <w:right w:w="100" w:type="dxa"/>
            </w:tcMar>
          </w:tcPr>
          <w:p w14:paraId="29D62704"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 xml:space="preserve"> </w:t>
            </w:r>
          </w:p>
        </w:tc>
      </w:tr>
      <w:tr w:rsidR="0066051C" w:rsidRPr="005D2C9D" w14:paraId="12CDF8DE" w14:textId="77777777" w:rsidTr="0066051C">
        <w:trPr>
          <w:jc w:val="center"/>
        </w:trPr>
        <w:tc>
          <w:tcPr>
            <w:tcW w:w="574" w:type="dxa"/>
            <w:tcMar>
              <w:top w:w="100" w:type="dxa"/>
              <w:left w:w="100" w:type="dxa"/>
              <w:bottom w:w="100" w:type="dxa"/>
              <w:right w:w="100" w:type="dxa"/>
            </w:tcMar>
          </w:tcPr>
          <w:p w14:paraId="797B463F"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3</w:t>
            </w:r>
          </w:p>
        </w:tc>
        <w:tc>
          <w:tcPr>
            <w:tcW w:w="6431" w:type="dxa"/>
            <w:tcMar>
              <w:top w:w="100" w:type="dxa"/>
              <w:left w:w="100" w:type="dxa"/>
              <w:bottom w:w="100" w:type="dxa"/>
              <w:right w:w="100" w:type="dxa"/>
            </w:tcMar>
          </w:tcPr>
          <w:p w14:paraId="0942C76A"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Nêu rõ được vai trò, đặc điểm các bộ phận của hệ thống báo động (nguồn, dây dẫn, công tắc, bộ phận phát tín hiệu báo động).</w:t>
            </w:r>
          </w:p>
        </w:tc>
        <w:tc>
          <w:tcPr>
            <w:tcW w:w="994" w:type="dxa"/>
            <w:tcMar>
              <w:top w:w="100" w:type="dxa"/>
              <w:left w:w="100" w:type="dxa"/>
              <w:bottom w:w="100" w:type="dxa"/>
              <w:right w:w="100" w:type="dxa"/>
            </w:tcMar>
          </w:tcPr>
          <w:p w14:paraId="61E8EFF8"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3</w:t>
            </w:r>
          </w:p>
        </w:tc>
        <w:tc>
          <w:tcPr>
            <w:tcW w:w="1075" w:type="dxa"/>
            <w:tcMar>
              <w:top w:w="100" w:type="dxa"/>
              <w:left w:w="100" w:type="dxa"/>
              <w:bottom w:w="100" w:type="dxa"/>
              <w:right w:w="100" w:type="dxa"/>
            </w:tcMar>
          </w:tcPr>
          <w:p w14:paraId="404ADB5B"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 xml:space="preserve"> </w:t>
            </w:r>
          </w:p>
        </w:tc>
      </w:tr>
      <w:tr w:rsidR="0066051C" w:rsidRPr="005D2C9D" w14:paraId="4129F6FF" w14:textId="77777777" w:rsidTr="0066051C">
        <w:trPr>
          <w:jc w:val="center"/>
        </w:trPr>
        <w:tc>
          <w:tcPr>
            <w:tcW w:w="574" w:type="dxa"/>
            <w:tcMar>
              <w:top w:w="100" w:type="dxa"/>
              <w:left w:w="100" w:type="dxa"/>
              <w:bottom w:w="100" w:type="dxa"/>
              <w:right w:w="100" w:type="dxa"/>
            </w:tcMar>
          </w:tcPr>
          <w:p w14:paraId="02D12914"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4</w:t>
            </w:r>
          </w:p>
        </w:tc>
        <w:tc>
          <w:tcPr>
            <w:tcW w:w="6431" w:type="dxa"/>
            <w:tcMar>
              <w:top w:w="100" w:type="dxa"/>
              <w:left w:w="100" w:type="dxa"/>
              <w:bottom w:w="100" w:type="dxa"/>
              <w:right w:w="100" w:type="dxa"/>
            </w:tcMar>
          </w:tcPr>
          <w:p w14:paraId="2D21A23C"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Trình bày báo cáo sinh động, hấp dẫn.</w:t>
            </w:r>
          </w:p>
        </w:tc>
        <w:tc>
          <w:tcPr>
            <w:tcW w:w="994" w:type="dxa"/>
            <w:tcMar>
              <w:top w:w="100" w:type="dxa"/>
              <w:left w:w="100" w:type="dxa"/>
              <w:bottom w:w="100" w:type="dxa"/>
              <w:right w:w="100" w:type="dxa"/>
            </w:tcMar>
          </w:tcPr>
          <w:p w14:paraId="7E599397"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1</w:t>
            </w:r>
          </w:p>
        </w:tc>
        <w:tc>
          <w:tcPr>
            <w:tcW w:w="1075" w:type="dxa"/>
            <w:tcMar>
              <w:top w:w="100" w:type="dxa"/>
              <w:left w:w="100" w:type="dxa"/>
              <w:bottom w:w="100" w:type="dxa"/>
              <w:right w:w="100" w:type="dxa"/>
            </w:tcMar>
          </w:tcPr>
          <w:p w14:paraId="4D7FF6C0"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 xml:space="preserve"> </w:t>
            </w:r>
          </w:p>
        </w:tc>
      </w:tr>
      <w:tr w:rsidR="0066051C" w:rsidRPr="005D2C9D" w14:paraId="5B641654" w14:textId="77777777" w:rsidTr="0066051C">
        <w:trPr>
          <w:jc w:val="center"/>
        </w:trPr>
        <w:tc>
          <w:tcPr>
            <w:tcW w:w="574" w:type="dxa"/>
            <w:tcMar>
              <w:top w:w="100" w:type="dxa"/>
              <w:left w:w="100" w:type="dxa"/>
              <w:bottom w:w="100" w:type="dxa"/>
              <w:right w:w="100" w:type="dxa"/>
            </w:tcMar>
          </w:tcPr>
          <w:p w14:paraId="01F566E9"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5</w:t>
            </w:r>
          </w:p>
        </w:tc>
        <w:tc>
          <w:tcPr>
            <w:tcW w:w="6431" w:type="dxa"/>
            <w:tcMar>
              <w:top w:w="100" w:type="dxa"/>
              <w:left w:w="100" w:type="dxa"/>
              <w:bottom w:w="100" w:type="dxa"/>
              <w:right w:w="100" w:type="dxa"/>
            </w:tcMar>
          </w:tcPr>
          <w:p w14:paraId="3E79BD0E" w14:textId="77777777" w:rsidR="00E10A3F" w:rsidRPr="005D2C9D" w:rsidRDefault="00E10A3F" w:rsidP="00B36AFE">
            <w:pPr>
              <w:spacing w:before="60" w:after="20" w:line="264" w:lineRule="auto"/>
              <w:rPr>
                <w:rFonts w:ascii="Arial" w:hAnsi="Arial" w:cs="Arial"/>
                <w:sz w:val="22"/>
              </w:rPr>
            </w:pPr>
            <w:r w:rsidRPr="005D2C9D">
              <w:rPr>
                <w:rFonts w:ascii="Arial" w:hAnsi="Arial" w:cs="Arial"/>
                <w:sz w:val="22"/>
              </w:rPr>
              <w:t>Hiệu quả làm việc nhóm</w:t>
            </w:r>
          </w:p>
        </w:tc>
        <w:tc>
          <w:tcPr>
            <w:tcW w:w="994" w:type="dxa"/>
            <w:tcMar>
              <w:top w:w="100" w:type="dxa"/>
              <w:left w:w="100" w:type="dxa"/>
              <w:bottom w:w="100" w:type="dxa"/>
              <w:right w:w="100" w:type="dxa"/>
            </w:tcMar>
          </w:tcPr>
          <w:p w14:paraId="5F5695B5" w14:textId="77777777" w:rsidR="00E10A3F" w:rsidRPr="005D2C9D" w:rsidRDefault="00E10A3F" w:rsidP="00B36AFE">
            <w:pPr>
              <w:spacing w:before="60" w:after="20" w:line="264" w:lineRule="auto"/>
              <w:jc w:val="center"/>
              <w:rPr>
                <w:rFonts w:ascii="Arial" w:hAnsi="Arial" w:cs="Arial"/>
                <w:sz w:val="22"/>
              </w:rPr>
            </w:pPr>
            <w:r w:rsidRPr="005D2C9D">
              <w:rPr>
                <w:rFonts w:ascii="Arial" w:hAnsi="Arial" w:cs="Arial"/>
                <w:sz w:val="22"/>
              </w:rPr>
              <w:t>1</w:t>
            </w:r>
          </w:p>
        </w:tc>
        <w:tc>
          <w:tcPr>
            <w:tcW w:w="1075" w:type="dxa"/>
            <w:tcMar>
              <w:top w:w="100" w:type="dxa"/>
              <w:left w:w="100" w:type="dxa"/>
              <w:bottom w:w="100" w:type="dxa"/>
              <w:right w:w="100" w:type="dxa"/>
            </w:tcMar>
          </w:tcPr>
          <w:p w14:paraId="17BA2682" w14:textId="77777777" w:rsidR="00E10A3F" w:rsidRPr="005D2C9D" w:rsidRDefault="00E10A3F" w:rsidP="00B36AFE">
            <w:pPr>
              <w:spacing w:before="60" w:after="20" w:line="264" w:lineRule="auto"/>
              <w:rPr>
                <w:rFonts w:ascii="Arial" w:hAnsi="Arial" w:cs="Arial"/>
                <w:sz w:val="22"/>
              </w:rPr>
            </w:pPr>
          </w:p>
        </w:tc>
      </w:tr>
      <w:tr w:rsidR="0066051C" w:rsidRPr="005D2C9D" w14:paraId="157679A7" w14:textId="77777777" w:rsidTr="0066051C">
        <w:trPr>
          <w:jc w:val="center"/>
        </w:trPr>
        <w:tc>
          <w:tcPr>
            <w:tcW w:w="574" w:type="dxa"/>
            <w:tcMar>
              <w:top w:w="100" w:type="dxa"/>
              <w:left w:w="100" w:type="dxa"/>
              <w:bottom w:w="100" w:type="dxa"/>
              <w:right w:w="100" w:type="dxa"/>
            </w:tcMar>
          </w:tcPr>
          <w:p w14:paraId="29B96AD6" w14:textId="77777777" w:rsidR="00E10A3F" w:rsidRPr="005D2C9D" w:rsidRDefault="00E10A3F" w:rsidP="00B36AFE">
            <w:pPr>
              <w:spacing w:before="60" w:after="20" w:line="264" w:lineRule="auto"/>
              <w:jc w:val="center"/>
              <w:rPr>
                <w:rFonts w:ascii="Arial" w:hAnsi="Arial" w:cs="Arial"/>
                <w:b/>
                <w:sz w:val="22"/>
              </w:rPr>
            </w:pPr>
          </w:p>
        </w:tc>
        <w:tc>
          <w:tcPr>
            <w:tcW w:w="6431" w:type="dxa"/>
            <w:tcMar>
              <w:top w:w="100" w:type="dxa"/>
              <w:left w:w="100" w:type="dxa"/>
              <w:bottom w:w="100" w:type="dxa"/>
              <w:right w:w="100" w:type="dxa"/>
            </w:tcMar>
          </w:tcPr>
          <w:p w14:paraId="494450CF" w14:textId="77777777" w:rsidR="00E10A3F" w:rsidRPr="005D2C9D" w:rsidRDefault="00E10A3F" w:rsidP="00B36AFE">
            <w:pPr>
              <w:spacing w:before="60" w:after="20" w:line="264" w:lineRule="auto"/>
              <w:rPr>
                <w:rFonts w:ascii="Arial" w:hAnsi="Arial" w:cs="Arial"/>
                <w:b/>
                <w:sz w:val="22"/>
              </w:rPr>
            </w:pPr>
            <w:r w:rsidRPr="005D2C9D">
              <w:rPr>
                <w:rFonts w:ascii="Arial" w:hAnsi="Arial" w:cs="Arial"/>
                <w:b/>
                <w:sz w:val="22"/>
              </w:rPr>
              <w:t>Tổng điểm</w:t>
            </w:r>
          </w:p>
        </w:tc>
        <w:tc>
          <w:tcPr>
            <w:tcW w:w="994" w:type="dxa"/>
            <w:tcMar>
              <w:top w:w="100" w:type="dxa"/>
              <w:left w:w="100" w:type="dxa"/>
              <w:bottom w:w="100" w:type="dxa"/>
              <w:right w:w="100" w:type="dxa"/>
            </w:tcMar>
          </w:tcPr>
          <w:p w14:paraId="5CDCF076" w14:textId="77777777" w:rsidR="00E10A3F" w:rsidRPr="005D2C9D" w:rsidRDefault="00E10A3F" w:rsidP="00B36AFE">
            <w:pPr>
              <w:spacing w:before="60" w:after="20" w:line="264" w:lineRule="auto"/>
              <w:jc w:val="center"/>
              <w:rPr>
                <w:rFonts w:ascii="Arial" w:hAnsi="Arial" w:cs="Arial"/>
                <w:b/>
                <w:sz w:val="22"/>
              </w:rPr>
            </w:pPr>
            <w:r w:rsidRPr="005D2C9D">
              <w:rPr>
                <w:rFonts w:ascii="Arial" w:hAnsi="Arial" w:cs="Arial"/>
                <w:b/>
                <w:sz w:val="22"/>
              </w:rPr>
              <w:t>10</w:t>
            </w:r>
          </w:p>
        </w:tc>
        <w:tc>
          <w:tcPr>
            <w:tcW w:w="1075" w:type="dxa"/>
            <w:tcMar>
              <w:top w:w="100" w:type="dxa"/>
              <w:left w:w="100" w:type="dxa"/>
              <w:bottom w:w="100" w:type="dxa"/>
              <w:right w:w="100" w:type="dxa"/>
            </w:tcMar>
          </w:tcPr>
          <w:p w14:paraId="2301C1D9" w14:textId="77777777" w:rsidR="00E10A3F" w:rsidRPr="005D2C9D" w:rsidRDefault="00E10A3F" w:rsidP="00B36AFE">
            <w:pPr>
              <w:spacing w:before="60" w:after="20" w:line="264" w:lineRule="auto"/>
              <w:rPr>
                <w:rFonts w:ascii="Arial" w:hAnsi="Arial" w:cs="Arial"/>
                <w:b/>
                <w:sz w:val="22"/>
              </w:rPr>
            </w:pPr>
            <w:r w:rsidRPr="005D2C9D">
              <w:rPr>
                <w:rFonts w:ascii="Arial" w:hAnsi="Arial" w:cs="Arial"/>
                <w:b/>
                <w:sz w:val="22"/>
              </w:rPr>
              <w:t xml:space="preserve"> </w:t>
            </w:r>
          </w:p>
        </w:tc>
      </w:tr>
    </w:tbl>
    <w:p w14:paraId="7D25AAA5" w14:textId="77777777" w:rsidR="00E10A3F" w:rsidRPr="005D2C9D" w:rsidRDefault="00E10A3F" w:rsidP="00E10A3F">
      <w:pPr>
        <w:spacing w:before="20" w:after="60" w:line="300" w:lineRule="auto"/>
        <w:ind w:firstLine="454"/>
        <w:jc w:val="center"/>
        <w:rPr>
          <w:b/>
          <w:i/>
          <w:sz w:val="26"/>
        </w:rPr>
      </w:pPr>
    </w:p>
    <w:p w14:paraId="77D390A2" w14:textId="3A8FDA71" w:rsidR="00E10A3F" w:rsidRPr="005D2C9D" w:rsidRDefault="00E10A3F" w:rsidP="0066051C">
      <w:pPr>
        <w:pStyle w:val="Hoatdong"/>
        <w:rPr>
          <w:color w:val="auto"/>
        </w:rPr>
      </w:pPr>
      <w:bookmarkStart w:id="247" w:name="_Toc18917141"/>
      <w:r w:rsidRPr="005D2C9D">
        <w:rPr>
          <w:color w:val="auto"/>
        </w:rPr>
        <w:t xml:space="preserve">Hoạt động 2. </w:t>
      </w:r>
      <w:r w:rsidRPr="005D2C9D">
        <w:rPr>
          <w:i w:val="0"/>
          <w:color w:val="auto"/>
        </w:rPr>
        <w:t xml:space="preserve">NGHIÊN CỨU KIẾN THỨC VỀ ĐIỆN </w:t>
      </w:r>
      <w:r w:rsidRPr="005D2C9D">
        <w:rPr>
          <w:i w:val="0"/>
          <w:color w:val="auto"/>
        </w:rPr>
        <w:br/>
        <w:t>VÀ ĐỀ XUẤT GIẢI PHÁP THIẾT KẾ HỆ THỐNG BÁO ĐỘNG</w:t>
      </w:r>
      <w:r w:rsidR="0066051C" w:rsidRPr="005D2C9D">
        <w:rPr>
          <w:color w:val="auto"/>
        </w:rPr>
        <w:br/>
      </w:r>
      <w:r w:rsidRPr="005D2C9D">
        <w:rPr>
          <w:color w:val="auto"/>
          <w:sz w:val="20"/>
        </w:rPr>
        <w:t>(HS tự học, tự nghiên cứu và xây dựng bản thiết kế ở nhà trong 1 tuần)</w:t>
      </w:r>
      <w:bookmarkEnd w:id="247"/>
    </w:p>
    <w:p w14:paraId="0A6082E7" w14:textId="1557A6F3" w:rsidR="00E10A3F" w:rsidRPr="005D2C9D" w:rsidRDefault="005A4A4B" w:rsidP="00E10A3F">
      <w:pPr>
        <w:spacing w:before="20" w:after="60" w:line="300" w:lineRule="auto"/>
        <w:ind w:firstLine="454"/>
        <w:rPr>
          <w:sz w:val="26"/>
        </w:rPr>
      </w:pPr>
      <w:r w:rsidRPr="005D2C9D">
        <w:rPr>
          <w:b/>
          <w:sz w:val="26"/>
        </w:rPr>
        <w:t>A. Mục đích</w:t>
      </w:r>
      <w:r w:rsidR="00E10A3F" w:rsidRPr="005D2C9D">
        <w:rPr>
          <w:b/>
          <w:sz w:val="26"/>
        </w:rPr>
        <w:t>:</w:t>
      </w:r>
      <w:r w:rsidR="00E10A3F" w:rsidRPr="005D2C9D">
        <w:rPr>
          <w:sz w:val="26"/>
        </w:rPr>
        <w:t xml:space="preserve"> </w:t>
      </w:r>
    </w:p>
    <w:p w14:paraId="338A88B3" w14:textId="77777777" w:rsidR="00E10A3F" w:rsidRPr="005D2C9D" w:rsidRDefault="00E10A3F" w:rsidP="00E10A3F">
      <w:pPr>
        <w:spacing w:before="20" w:after="60" w:line="300" w:lineRule="auto"/>
        <w:ind w:firstLine="454"/>
        <w:rPr>
          <w:sz w:val="26"/>
        </w:rPr>
      </w:pPr>
      <w:r w:rsidRPr="005D2C9D">
        <w:rPr>
          <w:sz w:val="26"/>
        </w:rPr>
        <w:t>HS tự học được kiến thức cần thiết có liên quan (kiến thức nền) thông qua việc nghiên cứu tài liệu, làm các thí nghiệm để hiểu về nguồn điện, các chất dẫn điện, chất cách điện, cấu tạo mạch điện, chiều dòng điện, … từ đó xác định được cơ sở khoa học của việc thiết kế mạch điện cho hệ thống báo động, đưa ra được các phương án thiết kế cho sản phẩm.</w:t>
      </w:r>
    </w:p>
    <w:p w14:paraId="64AAF804" w14:textId="50EACFC7" w:rsidR="00E10A3F" w:rsidRPr="005D2C9D" w:rsidRDefault="005A4A4B" w:rsidP="00E10A3F">
      <w:pPr>
        <w:spacing w:before="20" w:after="60" w:line="300" w:lineRule="auto"/>
        <w:ind w:firstLine="454"/>
        <w:rPr>
          <w:sz w:val="26"/>
        </w:rPr>
      </w:pPr>
      <w:r w:rsidRPr="005D2C9D">
        <w:rPr>
          <w:b/>
          <w:sz w:val="26"/>
        </w:rPr>
        <w:t>B. Nội dung</w:t>
      </w:r>
      <w:r w:rsidR="00E10A3F" w:rsidRPr="005D2C9D">
        <w:rPr>
          <w:b/>
          <w:sz w:val="26"/>
        </w:rPr>
        <w:t>:</w:t>
      </w:r>
      <w:r w:rsidR="00E10A3F" w:rsidRPr="005D2C9D">
        <w:rPr>
          <w:sz w:val="26"/>
        </w:rPr>
        <w:t xml:space="preserve"> </w:t>
      </w:r>
    </w:p>
    <w:p w14:paraId="0DF9AC1D" w14:textId="77777777" w:rsidR="00E10A3F" w:rsidRPr="005D2C9D" w:rsidRDefault="00E10A3F" w:rsidP="00E10A3F">
      <w:pPr>
        <w:spacing w:before="20" w:after="60" w:line="300" w:lineRule="auto"/>
        <w:ind w:firstLine="454"/>
        <w:rPr>
          <w:sz w:val="26"/>
        </w:rPr>
      </w:pPr>
      <w:r w:rsidRPr="005D2C9D">
        <w:rPr>
          <w:sz w:val="26"/>
        </w:rPr>
        <w:t xml:space="preserve">Từ yêu cầu tiêu chí đánh giá sản phẩm, HS tự tìm hiểu các kiến thức nền liên quan từ sách giáo khoa, tài liệu tham khảo hay tìm hiểu trên internet... nhằm hoàn thành câu hỏi, bài tập được giao và từ đó có kiến thức để thiết kế, chế tạo hệ thống báo động khi mở cửa. </w:t>
      </w:r>
    </w:p>
    <w:p w14:paraId="3E4C9546" w14:textId="4C6E3D14" w:rsidR="00E10A3F" w:rsidRPr="005D2C9D" w:rsidRDefault="00E10A3F" w:rsidP="00E10A3F">
      <w:pPr>
        <w:spacing w:before="20" w:after="60" w:line="300" w:lineRule="auto"/>
        <w:ind w:firstLine="454"/>
        <w:rPr>
          <w:sz w:val="26"/>
        </w:rPr>
      </w:pPr>
      <w:r w:rsidRPr="005D2C9D">
        <w:rPr>
          <w:sz w:val="26"/>
        </w:rPr>
        <w:t xml:space="preserve">HS sẽ trình bày những kiến thức mình tự học được thông qua việc trình bày báo cáo và bảo vệ bản thiết kế sản phẩm đáp ứng các tiêu chí đánh giá trong Phiếu đánh giá </w:t>
      </w:r>
      <w:r w:rsidR="0066051C" w:rsidRPr="005D2C9D">
        <w:rPr>
          <w:sz w:val="26"/>
        </w:rPr>
        <w:br/>
      </w:r>
      <w:r w:rsidRPr="005D2C9D">
        <w:rPr>
          <w:sz w:val="26"/>
        </w:rPr>
        <w:t>số 2.</w:t>
      </w:r>
    </w:p>
    <w:p w14:paraId="1B0775E0" w14:textId="4388F48F" w:rsidR="00E10A3F" w:rsidRPr="005D2C9D" w:rsidRDefault="005A4A4B" w:rsidP="00E10A3F">
      <w:pPr>
        <w:spacing w:before="20" w:after="60" w:line="300" w:lineRule="auto"/>
        <w:ind w:firstLine="454"/>
        <w:rPr>
          <w:b/>
          <w:sz w:val="26"/>
        </w:rPr>
      </w:pPr>
      <w:r w:rsidRPr="005D2C9D">
        <w:rPr>
          <w:b/>
          <w:sz w:val="26"/>
        </w:rPr>
        <w:t>C. Dự kiến sản phẩm hoạt động của học sinh</w:t>
      </w:r>
      <w:r w:rsidR="00E10A3F" w:rsidRPr="005D2C9D">
        <w:rPr>
          <w:b/>
          <w:sz w:val="26"/>
        </w:rPr>
        <w:t>:</w:t>
      </w:r>
    </w:p>
    <w:p w14:paraId="0841C4E1" w14:textId="77777777" w:rsidR="00E10A3F" w:rsidRPr="005D2C9D" w:rsidRDefault="00E10A3F" w:rsidP="00E10A3F">
      <w:pPr>
        <w:spacing w:before="20" w:after="60" w:line="300" w:lineRule="auto"/>
        <w:ind w:firstLine="454"/>
        <w:rPr>
          <w:sz w:val="26"/>
        </w:rPr>
      </w:pPr>
      <w:r w:rsidRPr="005D2C9D">
        <w:rPr>
          <w:sz w:val="26"/>
        </w:rPr>
        <w:t>Kết thúc hoạt động, HS cần đạt được các sản phẩm sau:</w:t>
      </w:r>
    </w:p>
    <w:p w14:paraId="5E2AAF8C" w14:textId="77777777" w:rsidR="00E10A3F" w:rsidRPr="005D2C9D" w:rsidRDefault="00E10A3F" w:rsidP="00E10A3F">
      <w:pPr>
        <w:spacing w:before="20" w:after="60" w:line="300" w:lineRule="auto"/>
        <w:ind w:firstLine="454"/>
        <w:rPr>
          <w:sz w:val="26"/>
        </w:rPr>
      </w:pPr>
      <w:r w:rsidRPr="005D2C9D">
        <w:rPr>
          <w:sz w:val="26"/>
        </w:rPr>
        <w:t xml:space="preserve">– Bản ghi chép những kiến thức nền về nguồn điện, các chất dẫn điện, chất cách điện, cấu tạo mạch điện, chiều dòng điện, …; </w:t>
      </w:r>
    </w:p>
    <w:p w14:paraId="269D7676" w14:textId="77777777" w:rsidR="00E10A3F" w:rsidRPr="005D2C9D" w:rsidRDefault="00E10A3F" w:rsidP="00E10A3F">
      <w:pPr>
        <w:spacing w:before="20" w:after="60" w:line="300" w:lineRule="auto"/>
        <w:ind w:firstLine="454"/>
        <w:rPr>
          <w:sz w:val="26"/>
        </w:rPr>
      </w:pPr>
      <w:r w:rsidRPr="005D2C9D">
        <w:rPr>
          <w:sz w:val="26"/>
        </w:rPr>
        <w:t>– Hồ sơ thiết kế:</w:t>
      </w:r>
    </w:p>
    <w:p w14:paraId="01D6563A" w14:textId="77777777" w:rsidR="00E10A3F" w:rsidRPr="005D2C9D" w:rsidRDefault="00E10A3F" w:rsidP="00E10A3F">
      <w:pPr>
        <w:spacing w:before="20" w:after="60" w:line="300" w:lineRule="auto"/>
        <w:ind w:firstLine="454"/>
        <w:rPr>
          <w:sz w:val="26"/>
        </w:rPr>
      </w:pPr>
      <w:r w:rsidRPr="005D2C9D">
        <w:rPr>
          <w:sz w:val="26"/>
        </w:rPr>
        <w:t xml:space="preserve">+ Sơ đồ mạch điện bao gồm chú giải chi tiết đối với từng thành phần của mạch điện cho hệ thống báo động của nhóm trong vở và trong Hồ sơ học tập của nhóm </w:t>
      </w:r>
    </w:p>
    <w:p w14:paraId="16B69BE1" w14:textId="77777777" w:rsidR="00E10A3F" w:rsidRPr="005D2C9D" w:rsidRDefault="00E10A3F" w:rsidP="00E10A3F">
      <w:pPr>
        <w:spacing w:before="20" w:after="60" w:line="300" w:lineRule="auto"/>
        <w:ind w:firstLine="454"/>
        <w:rPr>
          <w:sz w:val="26"/>
        </w:rPr>
      </w:pPr>
      <w:r w:rsidRPr="005D2C9D">
        <w:rPr>
          <w:sz w:val="26"/>
        </w:rPr>
        <w:t>+ Bản thiết kế mô hình sản phẩm (prototype) (hình dáng, kích thước, cấu tạo….) hệ thống báo động và danh mục vật liệu đi kèm.</w:t>
      </w:r>
    </w:p>
    <w:p w14:paraId="7686D20A" w14:textId="77777777" w:rsidR="00E10A3F" w:rsidRPr="005D2C9D" w:rsidRDefault="00E10A3F" w:rsidP="00E10A3F">
      <w:pPr>
        <w:spacing w:before="20" w:after="60" w:line="300" w:lineRule="auto"/>
        <w:ind w:firstLine="454"/>
        <w:rPr>
          <w:sz w:val="26"/>
        </w:rPr>
      </w:pPr>
      <w:r w:rsidRPr="005D2C9D">
        <w:rPr>
          <w:sz w:val="26"/>
        </w:rPr>
        <w:t xml:space="preserve"> Hai bản thiết kế này cùng được trình bày trên giấy A0 hoặc trên PowerPoint.</w:t>
      </w:r>
    </w:p>
    <w:p w14:paraId="5E0A5EA9" w14:textId="6D01ED41" w:rsidR="00E10A3F" w:rsidRPr="005D2C9D" w:rsidRDefault="005A4A4B" w:rsidP="00E10A3F">
      <w:pPr>
        <w:spacing w:before="20" w:after="60" w:line="300" w:lineRule="auto"/>
        <w:ind w:firstLine="454"/>
        <w:rPr>
          <w:sz w:val="26"/>
        </w:rPr>
      </w:pPr>
      <w:r w:rsidRPr="005D2C9D">
        <w:rPr>
          <w:b/>
          <w:sz w:val="26"/>
        </w:rPr>
        <w:t>D. Cách thức tổ chức hoạt động</w:t>
      </w:r>
      <w:r w:rsidR="00E10A3F" w:rsidRPr="005D2C9D">
        <w:rPr>
          <w:b/>
          <w:sz w:val="26"/>
        </w:rPr>
        <w:t>:</w:t>
      </w:r>
    </w:p>
    <w:p w14:paraId="4EDE5375" w14:textId="77777777" w:rsidR="00E10A3F" w:rsidRPr="005D2C9D" w:rsidRDefault="00E10A3F" w:rsidP="00E10A3F">
      <w:pPr>
        <w:spacing w:before="20" w:after="60" w:line="300" w:lineRule="auto"/>
        <w:ind w:firstLine="454"/>
        <w:rPr>
          <w:sz w:val="26"/>
        </w:rPr>
      </w:pPr>
      <w:r w:rsidRPr="005D2C9D">
        <w:rPr>
          <w:sz w:val="26"/>
        </w:rPr>
        <w:t>– HS theo nhóm tự đọc bài 19, 20, 21 SGK Vật lý 7 và hoàn thành câu hỏi, bài tập trong Hồ sơ học tập của nhóm. Các cá nhân hoàn thành nội dung các phiếu trước khi thảo luận để ghi kết quả vào hồ sơ chung của nhóm.</w:t>
      </w:r>
    </w:p>
    <w:p w14:paraId="42349615" w14:textId="77777777" w:rsidR="00E10A3F" w:rsidRPr="005D2C9D" w:rsidRDefault="00E10A3F" w:rsidP="00E10A3F">
      <w:pPr>
        <w:spacing w:before="20" w:after="60" w:line="300" w:lineRule="auto"/>
        <w:ind w:firstLine="454"/>
        <w:rPr>
          <w:sz w:val="26"/>
        </w:rPr>
      </w:pPr>
      <w:r w:rsidRPr="005D2C9D">
        <w:rPr>
          <w:sz w:val="26"/>
        </w:rPr>
        <w:t>– HS vận dụng kiến thức về mạch điện, làm việc theo nhóm để vẽ sơ đồ chi tiết mạch điện của hệ thống báo động của nhóm (ghi rõ thông tin các phần tử trong mạch) ; hình vẽ sản phẩm của hệ thống đi kèm các thông số (hình dáng, kích thước, vật liệu… dự kiến).</w:t>
      </w:r>
    </w:p>
    <w:p w14:paraId="766E70A7" w14:textId="77777777" w:rsidR="00E10A3F" w:rsidRPr="005D2C9D" w:rsidRDefault="00E10A3F" w:rsidP="00E10A3F">
      <w:pPr>
        <w:spacing w:before="20" w:after="60" w:line="300" w:lineRule="auto"/>
        <w:ind w:firstLine="454"/>
        <w:rPr>
          <w:sz w:val="26"/>
        </w:rPr>
      </w:pPr>
      <w:r w:rsidRPr="005D2C9D">
        <w:rPr>
          <w:sz w:val="26"/>
        </w:rPr>
        <w:t>– HS trao đổi và tìm sự hỗ trợ của GV các bộ môn liên quan (nếu cần) như sau:</w:t>
      </w:r>
    </w:p>
    <w:p w14:paraId="05E4AC62" w14:textId="77777777" w:rsidR="00E10A3F" w:rsidRPr="005D2C9D" w:rsidRDefault="00E10A3F" w:rsidP="00E10A3F">
      <w:pPr>
        <w:spacing w:before="20" w:after="60" w:line="300" w:lineRule="auto"/>
        <w:ind w:firstLine="454"/>
        <w:rPr>
          <w:sz w:val="26"/>
        </w:rPr>
      </w:pPr>
      <w:r w:rsidRPr="005D2C9D">
        <w:rPr>
          <w:sz w:val="26"/>
        </w:rPr>
        <w:t>+ GV hướng dẫn HS cách đọc tài liệu, đọc sách giáo khoa, tìm kiếm thêm tài liệu từ các nguồn thông tin khác nhau. Kết nối HS với những GV bộ môn khác để hỗ trợ HS khi cần thiết. GV yêu cầu HS ghi những kiến thức cơ bản vào vở.</w:t>
      </w:r>
    </w:p>
    <w:p w14:paraId="30B5ECDE" w14:textId="77777777" w:rsidR="00E10A3F" w:rsidRPr="005D2C9D" w:rsidRDefault="00E10A3F" w:rsidP="00E10A3F">
      <w:pPr>
        <w:spacing w:before="20" w:after="60" w:line="300" w:lineRule="auto"/>
        <w:ind w:firstLine="454"/>
        <w:rPr>
          <w:sz w:val="26"/>
        </w:rPr>
      </w:pPr>
      <w:r w:rsidRPr="005D2C9D">
        <w:rPr>
          <w:sz w:val="26"/>
        </w:rPr>
        <w:t>+ GV hỗ trợ, gợi ý HS những ý tưởng về mặt nguyên lí (sơ đồ mạch điện) và ý tưởng thiết kế sản phẩm. Khuyến khích HS nêu thắc mắc và hỗ trợ HS tìm hiểu, giải đáp thắc mắc.</w:t>
      </w:r>
    </w:p>
    <w:p w14:paraId="4E4CBC24" w14:textId="77777777" w:rsidR="00E10A3F" w:rsidRPr="005D2C9D" w:rsidRDefault="00E10A3F" w:rsidP="00E10A3F">
      <w:pPr>
        <w:spacing w:before="20" w:after="60" w:line="300" w:lineRule="auto"/>
        <w:ind w:firstLine="454"/>
        <w:rPr>
          <w:sz w:val="26"/>
        </w:rPr>
      </w:pPr>
      <w:r w:rsidRPr="005D2C9D">
        <w:rPr>
          <w:sz w:val="26"/>
        </w:rPr>
        <w:t>– HS tự hoàn thiện bản báo cáo về thiết kế hệ thống báo động khi mở cửa trên giấy A0 hoặc bằng bài trình bày trên PowerPoint và tập luyện cách thức trình bày; chuẩn bị câu hỏi và câu trả lời để bảo vệ quan điểm của nhóm.</w:t>
      </w:r>
    </w:p>
    <w:p w14:paraId="04A729FA" w14:textId="6A8F4330" w:rsidR="00E10A3F" w:rsidRPr="005D2C9D" w:rsidRDefault="00E10A3F" w:rsidP="004876CC">
      <w:pPr>
        <w:pStyle w:val="Hoatdong"/>
        <w:rPr>
          <w:color w:val="auto"/>
          <w:sz w:val="20"/>
        </w:rPr>
      </w:pPr>
      <w:bookmarkStart w:id="248" w:name="_Toc18917142"/>
      <w:r w:rsidRPr="005D2C9D">
        <w:rPr>
          <w:color w:val="auto"/>
        </w:rPr>
        <w:t xml:space="preserve">Hoạt động 3. </w:t>
      </w:r>
      <w:r w:rsidRPr="005D2C9D">
        <w:rPr>
          <w:i w:val="0"/>
          <w:color w:val="auto"/>
        </w:rPr>
        <w:t xml:space="preserve">TRÌNH BÀY VÀ BẢO VỆ GIẢI PHÁP </w:t>
      </w:r>
      <w:r w:rsidRPr="005D2C9D">
        <w:rPr>
          <w:i w:val="0"/>
          <w:color w:val="auto"/>
        </w:rPr>
        <w:br/>
        <w:t>HỆ THỐNG BÁO ĐỘNG KHI MỞ CỬA</w:t>
      </w:r>
      <w:r w:rsidRPr="005D2C9D">
        <w:rPr>
          <w:color w:val="auto"/>
        </w:rPr>
        <w:t xml:space="preserve"> </w:t>
      </w:r>
      <w:r w:rsidR="004876CC" w:rsidRPr="005D2C9D">
        <w:rPr>
          <w:color w:val="auto"/>
        </w:rPr>
        <w:br/>
      </w:r>
      <w:r w:rsidRPr="005D2C9D">
        <w:rPr>
          <w:color w:val="auto"/>
          <w:sz w:val="20"/>
        </w:rPr>
        <w:t>(Tiết 2 – 45 phút)</w:t>
      </w:r>
      <w:bookmarkEnd w:id="248"/>
    </w:p>
    <w:p w14:paraId="1C020808" w14:textId="3B0DCE3B" w:rsidR="00E10A3F" w:rsidRPr="005D2C9D" w:rsidRDefault="005A4A4B" w:rsidP="00E10A3F">
      <w:pPr>
        <w:spacing w:before="20" w:after="60" w:line="300" w:lineRule="auto"/>
        <w:ind w:firstLine="454"/>
        <w:rPr>
          <w:sz w:val="26"/>
        </w:rPr>
      </w:pPr>
      <w:r w:rsidRPr="005D2C9D">
        <w:rPr>
          <w:b/>
          <w:sz w:val="26"/>
        </w:rPr>
        <w:t>A. Mục đích</w:t>
      </w:r>
      <w:r w:rsidR="00E10A3F" w:rsidRPr="005D2C9D">
        <w:rPr>
          <w:b/>
          <w:sz w:val="26"/>
        </w:rPr>
        <w:t xml:space="preserve">: </w:t>
      </w:r>
    </w:p>
    <w:p w14:paraId="14FAD4D4" w14:textId="77777777" w:rsidR="00E10A3F" w:rsidRPr="005D2C9D" w:rsidRDefault="00E10A3F" w:rsidP="00E10A3F">
      <w:pPr>
        <w:spacing w:before="20" w:after="60" w:line="300" w:lineRule="auto"/>
        <w:ind w:firstLine="454"/>
        <w:rPr>
          <w:sz w:val="26"/>
        </w:rPr>
      </w:pPr>
      <w:r w:rsidRPr="005D2C9D">
        <w:rPr>
          <w:sz w:val="26"/>
        </w:rPr>
        <w:t xml:space="preserve">- HS trình bày được kiến thức về nguồn điện, mạch điện một chiều, âm học thông qua việc báo cáo bản thiết kế hệ thống báo động khi mở cửa và giải thích nguyên lí hoạt động của hệ thống này. </w:t>
      </w:r>
    </w:p>
    <w:p w14:paraId="75C38C26" w14:textId="77777777" w:rsidR="00E10A3F" w:rsidRPr="005D2C9D" w:rsidRDefault="00E10A3F" w:rsidP="00E10A3F">
      <w:pPr>
        <w:spacing w:before="20" w:after="60" w:line="300" w:lineRule="auto"/>
        <w:ind w:firstLine="454"/>
        <w:rPr>
          <w:sz w:val="26"/>
        </w:rPr>
      </w:pPr>
      <w:r w:rsidRPr="005D2C9D">
        <w:rPr>
          <w:sz w:val="26"/>
        </w:rPr>
        <w:t xml:space="preserve">- Thông qua các hoạt động phản biện, vấn đáp, giáo viên giúp HS nhận ra những sai lầm (nếu có) khi tự nghiên cứu kiến thức nền hoặc củng cố giúp HS hiểu rõ hơn về việc ứng dụng kiến thức nền trong việc thiết kế sơ đồ của hệ thống báo động khi mở cửa. GV cần chỉ rõ và khẳng định lại những kiến thức nền quan trọng trước cả lớp; GV gợi ý để HS có thể có ý tưởng về điều chỉnh, cải tiến bản thiết kế phù hợp với những nhận thức đúng đắn về kiến thức nền. </w:t>
      </w:r>
    </w:p>
    <w:p w14:paraId="69E4846A" w14:textId="77777777" w:rsidR="00E10A3F" w:rsidRPr="005D2C9D" w:rsidRDefault="00E10A3F" w:rsidP="00E10A3F">
      <w:pPr>
        <w:spacing w:before="20" w:after="60" w:line="300" w:lineRule="auto"/>
        <w:ind w:firstLine="454"/>
        <w:rPr>
          <w:sz w:val="26"/>
        </w:rPr>
      </w:pPr>
      <w:r w:rsidRPr="005D2C9D">
        <w:rPr>
          <w:sz w:val="26"/>
        </w:rPr>
        <w:t>- HS thực hành được kỹ năng thiết kế và thuyết trình, phản biện; hình thành ý thức về cải tiến, phát triển bản thiết kế sản phẩm.</w:t>
      </w:r>
    </w:p>
    <w:p w14:paraId="7EB8C506" w14:textId="4D334E00" w:rsidR="00E10A3F" w:rsidRPr="005D2C9D" w:rsidRDefault="005A4A4B" w:rsidP="00E10A3F">
      <w:pPr>
        <w:spacing w:before="20" w:after="60" w:line="300" w:lineRule="auto"/>
        <w:ind w:firstLine="454"/>
        <w:rPr>
          <w:sz w:val="26"/>
        </w:rPr>
      </w:pPr>
      <w:r w:rsidRPr="005D2C9D">
        <w:rPr>
          <w:b/>
          <w:sz w:val="26"/>
        </w:rPr>
        <w:t>B. Nội dung</w:t>
      </w:r>
      <w:r w:rsidR="00E10A3F" w:rsidRPr="005D2C9D">
        <w:rPr>
          <w:b/>
          <w:sz w:val="26"/>
        </w:rPr>
        <w:t xml:space="preserve">: </w:t>
      </w:r>
    </w:p>
    <w:p w14:paraId="116B7450" w14:textId="77777777" w:rsidR="00E10A3F" w:rsidRPr="005D2C9D" w:rsidRDefault="00E10A3F" w:rsidP="00E10A3F">
      <w:pPr>
        <w:spacing w:before="20" w:after="60" w:line="300" w:lineRule="auto"/>
        <w:ind w:firstLine="454"/>
        <w:rPr>
          <w:sz w:val="26"/>
        </w:rPr>
      </w:pPr>
      <w:r w:rsidRPr="005D2C9D">
        <w:rPr>
          <w:sz w:val="26"/>
        </w:rPr>
        <w:t>– GV yêu cầu các nhóm lần lượt trình bày phương án thiết kế (đã chuẩn bị ở nhà) và giải thích nguyên lí hoạt động của mạch điện đã được thiết kế;</w:t>
      </w:r>
    </w:p>
    <w:p w14:paraId="6259E1B9" w14:textId="77777777" w:rsidR="00E10A3F" w:rsidRPr="005D2C9D" w:rsidRDefault="00E10A3F" w:rsidP="00E10A3F">
      <w:pPr>
        <w:spacing w:before="20" w:after="60" w:line="300" w:lineRule="auto"/>
        <w:ind w:firstLine="454"/>
        <w:rPr>
          <w:sz w:val="26"/>
        </w:rPr>
      </w:pPr>
      <w:r w:rsidRPr="005D2C9D">
        <w:rPr>
          <w:sz w:val="26"/>
        </w:rPr>
        <w:t xml:space="preserve">– GV tổ chức HS thảo luận, bình luận, nêu câu hỏi và bảo vệ ý kiến về bản thiết kế; tiếp thu và điều chỉnh bản thiết kế (nếu cần); </w:t>
      </w:r>
    </w:p>
    <w:p w14:paraId="2D356D0B" w14:textId="77777777" w:rsidR="00E10A3F" w:rsidRPr="005D2C9D" w:rsidRDefault="00E10A3F" w:rsidP="00E10A3F">
      <w:pPr>
        <w:spacing w:before="20" w:after="60" w:line="300" w:lineRule="auto"/>
        <w:ind w:firstLine="454"/>
        <w:rPr>
          <w:sz w:val="26"/>
        </w:rPr>
      </w:pPr>
      <w:r w:rsidRPr="005D2C9D">
        <w:rPr>
          <w:sz w:val="26"/>
        </w:rPr>
        <w:t>– GV chuẩn hoá các kiến thức nền liên quan cho HS; yêu cầu HS chỉnh sửa, ghi lại các kiến thức này vào vở.</w:t>
      </w:r>
    </w:p>
    <w:p w14:paraId="75A51BFB" w14:textId="59E76005" w:rsidR="00E10A3F" w:rsidRPr="005D2C9D" w:rsidRDefault="005A4A4B" w:rsidP="00E10A3F">
      <w:pPr>
        <w:spacing w:before="20" w:after="60" w:line="295" w:lineRule="auto"/>
        <w:ind w:firstLine="454"/>
        <w:rPr>
          <w:b/>
          <w:sz w:val="26"/>
        </w:rPr>
      </w:pPr>
      <w:r w:rsidRPr="005D2C9D">
        <w:rPr>
          <w:b/>
          <w:sz w:val="26"/>
        </w:rPr>
        <w:t>C. Dự kiến sản phẩm hoạt động của học sinh</w:t>
      </w:r>
      <w:r w:rsidR="00E10A3F" w:rsidRPr="005D2C9D">
        <w:rPr>
          <w:b/>
          <w:sz w:val="26"/>
        </w:rPr>
        <w:t>:</w:t>
      </w:r>
    </w:p>
    <w:p w14:paraId="5A2F55FB" w14:textId="77777777" w:rsidR="00E10A3F" w:rsidRPr="005D2C9D" w:rsidRDefault="00E10A3F" w:rsidP="00E10A3F">
      <w:pPr>
        <w:spacing w:before="20" w:after="60" w:line="295" w:lineRule="auto"/>
        <w:ind w:firstLine="454"/>
        <w:rPr>
          <w:sz w:val="26"/>
        </w:rPr>
      </w:pPr>
      <w:r w:rsidRPr="005D2C9D">
        <w:rPr>
          <w:sz w:val="26"/>
        </w:rPr>
        <w:t>Kết thúc hoạt động, HS cần đạt được các sản phẩm sau:</w:t>
      </w:r>
    </w:p>
    <w:p w14:paraId="65026A4E" w14:textId="77777777" w:rsidR="00E10A3F" w:rsidRPr="005D2C9D" w:rsidRDefault="00E10A3F" w:rsidP="00E10A3F">
      <w:pPr>
        <w:spacing w:before="20" w:after="60" w:line="295" w:lineRule="auto"/>
        <w:ind w:firstLine="454"/>
        <w:rPr>
          <w:sz w:val="26"/>
        </w:rPr>
      </w:pPr>
      <w:r w:rsidRPr="005D2C9D">
        <w:rPr>
          <w:sz w:val="26"/>
        </w:rPr>
        <w:t>– Hồ sơ thiết kế hệ thống báo động khi mở cửa đã hoàn thiện theo góp ý.</w:t>
      </w:r>
    </w:p>
    <w:p w14:paraId="28B5104C" w14:textId="77777777" w:rsidR="00E10A3F" w:rsidRPr="005D2C9D" w:rsidRDefault="00E10A3F" w:rsidP="00E10A3F">
      <w:pPr>
        <w:spacing w:before="20" w:after="60" w:line="295" w:lineRule="auto"/>
        <w:ind w:firstLine="454"/>
        <w:rPr>
          <w:sz w:val="26"/>
        </w:rPr>
      </w:pPr>
      <w:r w:rsidRPr="005D2C9D">
        <w:rPr>
          <w:sz w:val="26"/>
        </w:rPr>
        <w:t>– Bài ghi kiến thức liên quan được chuẩn hoá trong vở của HS.</w:t>
      </w:r>
    </w:p>
    <w:p w14:paraId="453F04E8" w14:textId="4060ED99" w:rsidR="00E10A3F" w:rsidRPr="005D2C9D" w:rsidRDefault="005A4A4B" w:rsidP="00E10A3F">
      <w:pPr>
        <w:spacing w:before="20" w:after="60" w:line="295" w:lineRule="auto"/>
        <w:ind w:firstLine="454"/>
        <w:rPr>
          <w:b/>
          <w:sz w:val="26"/>
        </w:rPr>
      </w:pPr>
      <w:r w:rsidRPr="005D2C9D">
        <w:rPr>
          <w:b/>
          <w:sz w:val="26"/>
        </w:rPr>
        <w:t>D. Cách thức tổ chức hoạt động</w:t>
      </w:r>
      <w:r w:rsidR="00E10A3F" w:rsidRPr="005D2C9D">
        <w:rPr>
          <w:b/>
          <w:sz w:val="26"/>
        </w:rPr>
        <w:t xml:space="preserve">: </w:t>
      </w:r>
    </w:p>
    <w:p w14:paraId="1DAC1532" w14:textId="77777777" w:rsidR="00E10A3F" w:rsidRPr="005D2C9D" w:rsidRDefault="00E10A3F" w:rsidP="00E10A3F">
      <w:pPr>
        <w:spacing w:before="20" w:after="60" w:line="295" w:lineRule="auto"/>
        <w:ind w:firstLine="454"/>
        <w:rPr>
          <w:sz w:val="26"/>
        </w:rPr>
      </w:pPr>
      <w:r w:rsidRPr="005D2C9D">
        <w:rPr>
          <w:b/>
          <w:i/>
          <w:sz w:val="26"/>
        </w:rPr>
        <w:t>Bước 1.</w:t>
      </w:r>
      <w:r w:rsidRPr="005D2C9D">
        <w:rPr>
          <w:sz w:val="26"/>
        </w:rPr>
        <w:t xml:space="preserve"> GV tổ chức cho từng nhóm báo cáo phương án thiết kế;</w:t>
      </w:r>
    </w:p>
    <w:p w14:paraId="6DB5DBA1" w14:textId="77777777" w:rsidR="00E10A3F" w:rsidRPr="005D2C9D" w:rsidRDefault="00E10A3F" w:rsidP="00E10A3F">
      <w:pPr>
        <w:spacing w:before="20" w:after="60" w:line="295" w:lineRule="auto"/>
        <w:ind w:firstLine="454"/>
        <w:rPr>
          <w:sz w:val="26"/>
        </w:rPr>
      </w:pPr>
      <w:r w:rsidRPr="005D2C9D">
        <w:rPr>
          <w:b/>
          <w:i/>
          <w:sz w:val="26"/>
        </w:rPr>
        <w:t>Bước 2.</w:t>
      </w:r>
      <w:r w:rsidRPr="005D2C9D">
        <w:rPr>
          <w:sz w:val="26"/>
        </w:rPr>
        <w:t xml:space="preserve"> Các nhóm khác nhận xét, nêu câu hỏi;</w:t>
      </w:r>
    </w:p>
    <w:p w14:paraId="74B79FBA" w14:textId="77777777" w:rsidR="00E10A3F" w:rsidRPr="005D2C9D" w:rsidRDefault="00E10A3F" w:rsidP="00E10A3F">
      <w:pPr>
        <w:spacing w:before="20" w:after="60" w:line="295" w:lineRule="auto"/>
        <w:ind w:firstLine="454"/>
        <w:rPr>
          <w:sz w:val="26"/>
        </w:rPr>
      </w:pPr>
      <w:r w:rsidRPr="005D2C9D">
        <w:rPr>
          <w:b/>
          <w:i/>
          <w:sz w:val="26"/>
        </w:rPr>
        <w:t>Bước 3.</w:t>
      </w:r>
      <w:r w:rsidRPr="005D2C9D">
        <w:rPr>
          <w:sz w:val="26"/>
        </w:rPr>
        <w:t xml:space="preserve"> GV nhận xét, đánh giá các bài báo cáo (theo phiếu đánh giá 2). Tổng kết, chuẩn hoá các kiến thức liên quan. </w:t>
      </w:r>
    </w:p>
    <w:p w14:paraId="57F9EA85" w14:textId="25CAC9D8" w:rsidR="00E10A3F" w:rsidRPr="005D2C9D" w:rsidRDefault="00E10A3F" w:rsidP="004876CC">
      <w:pPr>
        <w:spacing w:before="20" w:after="60" w:line="295" w:lineRule="auto"/>
        <w:ind w:firstLine="454"/>
        <w:rPr>
          <w:b/>
          <w:i/>
          <w:sz w:val="26"/>
        </w:rPr>
      </w:pPr>
      <w:r w:rsidRPr="005D2C9D">
        <w:rPr>
          <w:b/>
          <w:i/>
          <w:sz w:val="26"/>
        </w:rPr>
        <w:t>Bước 4.</w:t>
      </w:r>
      <w:r w:rsidRPr="005D2C9D">
        <w:rPr>
          <w:sz w:val="26"/>
        </w:rPr>
        <w:t xml:space="preserve"> GV giao nhiệm vụ cho các nhóm về nhà triển khai thiết kế sản phẩm theo bản thiết kế; ghi lại các điều chỉnh (nếu có) của bản thiết kế sau khi đã hoàn thành sản phẩm và ghi giải thích; gợi ý các nhóm tham khảo thêm các tài liệu phục vụ cho việc chế tạo thử nghiệm sản phẩm (SGK, internet...) và tham khảo thêm ý kiến tư vấn của GV bộ môn (nếu thấy cần thiết). </w:t>
      </w:r>
      <w:r w:rsidRPr="005D2C9D">
        <w:rPr>
          <w:b/>
          <w:sz w:val="26"/>
        </w:rPr>
        <w:t xml:space="preserve"> </w:t>
      </w:r>
    </w:p>
    <w:p w14:paraId="7F35EBBC" w14:textId="11B485A8" w:rsidR="00E10A3F" w:rsidRPr="005D2C9D" w:rsidRDefault="00E10A3F" w:rsidP="004876CC">
      <w:pPr>
        <w:pStyle w:val="Hoatdong"/>
        <w:rPr>
          <w:color w:val="auto"/>
        </w:rPr>
      </w:pPr>
      <w:bookmarkStart w:id="249" w:name="_Toc18917143"/>
      <w:r w:rsidRPr="005D2C9D">
        <w:rPr>
          <w:color w:val="auto"/>
        </w:rPr>
        <w:t xml:space="preserve">Hoạt động 4. </w:t>
      </w:r>
      <w:r w:rsidRPr="005D2C9D">
        <w:rPr>
          <w:i w:val="0"/>
          <w:color w:val="auto"/>
        </w:rPr>
        <w:t xml:space="preserve">CHẾ TẠO VÀ THỬ NGHIỆM </w:t>
      </w:r>
      <w:r w:rsidRPr="005D2C9D">
        <w:rPr>
          <w:i w:val="0"/>
          <w:color w:val="auto"/>
        </w:rPr>
        <w:br/>
        <w:t>HỆ THỐNG BÁO ĐỘNG KHI MỞ CỬA</w:t>
      </w:r>
      <w:r w:rsidR="004876CC" w:rsidRPr="005D2C9D">
        <w:rPr>
          <w:color w:val="auto"/>
        </w:rPr>
        <w:br/>
      </w:r>
      <w:r w:rsidRPr="005D2C9D">
        <w:rPr>
          <w:color w:val="auto"/>
        </w:rPr>
        <w:t>(HS tự làm ở nhà 1 tuần)</w:t>
      </w:r>
      <w:bookmarkEnd w:id="249"/>
    </w:p>
    <w:p w14:paraId="52A17CD0" w14:textId="457254AE" w:rsidR="00E10A3F" w:rsidRPr="005D2C9D" w:rsidRDefault="005A4A4B" w:rsidP="00E10A3F">
      <w:pPr>
        <w:spacing w:before="20" w:after="60" w:line="288" w:lineRule="auto"/>
        <w:ind w:firstLine="454"/>
        <w:rPr>
          <w:sz w:val="26"/>
        </w:rPr>
      </w:pPr>
      <w:r w:rsidRPr="005D2C9D">
        <w:rPr>
          <w:b/>
          <w:sz w:val="26"/>
        </w:rPr>
        <w:t>A. Mục đích</w:t>
      </w:r>
      <w:r w:rsidR="00E10A3F" w:rsidRPr="005D2C9D">
        <w:rPr>
          <w:b/>
          <w:sz w:val="26"/>
        </w:rPr>
        <w:t xml:space="preserve">: </w:t>
      </w:r>
    </w:p>
    <w:p w14:paraId="183E1899" w14:textId="77777777" w:rsidR="00E10A3F" w:rsidRPr="005D2C9D" w:rsidRDefault="00E10A3F" w:rsidP="00E10A3F">
      <w:pPr>
        <w:spacing w:before="20" w:after="60" w:line="288" w:lineRule="auto"/>
        <w:ind w:firstLine="454"/>
        <w:rPr>
          <w:sz w:val="26"/>
        </w:rPr>
      </w:pPr>
      <w:r w:rsidRPr="005D2C9D">
        <w:rPr>
          <w:sz w:val="26"/>
        </w:rPr>
        <w:t xml:space="preserve">- HS chế tạo được hệ thống báo động khi mở cửa căn cứ trên bản vẽ thiết kế đã được thông qua; </w:t>
      </w:r>
    </w:p>
    <w:p w14:paraId="214261AD" w14:textId="77777777" w:rsidR="00E10A3F" w:rsidRPr="005D2C9D" w:rsidRDefault="00E10A3F" w:rsidP="00E10A3F">
      <w:pPr>
        <w:spacing w:before="20" w:after="60" w:line="288" w:lineRule="auto"/>
        <w:ind w:firstLine="454"/>
        <w:rPr>
          <w:sz w:val="26"/>
        </w:rPr>
      </w:pPr>
      <w:r w:rsidRPr="005D2C9D">
        <w:rPr>
          <w:sz w:val="26"/>
        </w:rPr>
        <w:t>- Học được quy trình, phương pháp nghiên cứu thực nghiệm thông qua việc xác định các vật liệu phù hợp, đảm bảo đúng sơ đồ mạch điện với giá thành hợp lí;</w:t>
      </w:r>
    </w:p>
    <w:p w14:paraId="0AA9F741" w14:textId="77777777" w:rsidR="00E10A3F" w:rsidRPr="005D2C9D" w:rsidRDefault="00E10A3F" w:rsidP="00E10A3F">
      <w:pPr>
        <w:spacing w:before="20" w:after="60" w:line="288" w:lineRule="auto"/>
        <w:ind w:firstLine="454"/>
        <w:rPr>
          <w:sz w:val="26"/>
        </w:rPr>
      </w:pPr>
      <w:r w:rsidRPr="005D2C9D">
        <w:rPr>
          <w:sz w:val="26"/>
        </w:rPr>
        <w:t>-  Học được nguyên tắc an toàn trong chế tạo, lắp đặt sản phẩm.</w:t>
      </w:r>
    </w:p>
    <w:p w14:paraId="357F1E14" w14:textId="77777777" w:rsidR="00E10A3F" w:rsidRPr="005D2C9D" w:rsidRDefault="00E10A3F" w:rsidP="00E10A3F">
      <w:pPr>
        <w:spacing w:before="20" w:after="60" w:line="288" w:lineRule="auto"/>
        <w:ind w:firstLine="454"/>
        <w:rPr>
          <w:sz w:val="26"/>
        </w:rPr>
      </w:pPr>
      <w:r w:rsidRPr="005D2C9D">
        <w:rPr>
          <w:sz w:val="26"/>
        </w:rPr>
        <w:t>- Bổ sung thêm kiến thức nền thông qua việc giải quyết những vấn đề nảy sinh trong quá trình chế tạo sản phẩm.</w:t>
      </w:r>
    </w:p>
    <w:p w14:paraId="68B1B836" w14:textId="6495C9D6" w:rsidR="00E10A3F" w:rsidRPr="005D2C9D" w:rsidRDefault="005A4A4B" w:rsidP="00E10A3F">
      <w:pPr>
        <w:spacing w:before="20" w:after="60" w:line="288" w:lineRule="auto"/>
        <w:ind w:firstLine="454"/>
        <w:rPr>
          <w:sz w:val="26"/>
        </w:rPr>
      </w:pPr>
      <w:r w:rsidRPr="005D2C9D">
        <w:rPr>
          <w:b/>
          <w:sz w:val="26"/>
        </w:rPr>
        <w:t>B. Nội dung</w:t>
      </w:r>
      <w:r w:rsidR="00E10A3F" w:rsidRPr="005D2C9D">
        <w:rPr>
          <w:b/>
          <w:sz w:val="26"/>
        </w:rPr>
        <w:t>:</w:t>
      </w:r>
      <w:r w:rsidR="00E10A3F" w:rsidRPr="005D2C9D">
        <w:rPr>
          <w:sz w:val="26"/>
        </w:rPr>
        <w:t xml:space="preserve"> </w:t>
      </w:r>
    </w:p>
    <w:p w14:paraId="04F4CC62" w14:textId="77777777" w:rsidR="00E10A3F" w:rsidRPr="005D2C9D" w:rsidRDefault="00E10A3F" w:rsidP="00E10A3F">
      <w:pPr>
        <w:spacing w:before="20" w:after="60" w:line="288" w:lineRule="auto"/>
        <w:ind w:firstLine="454"/>
        <w:rPr>
          <w:sz w:val="26"/>
        </w:rPr>
      </w:pPr>
      <w:r w:rsidRPr="005D2C9D">
        <w:rPr>
          <w:sz w:val="26"/>
        </w:rPr>
        <w:t xml:space="preserve">- HS làm việc theo nhóm ở nhà hoặc trên phòng thí nghiệm để cùng chế tạo sản phẩm; ghi chép lại công việc của từng thành viên, các điều chỉnh của bản thiết kế (nếu có) và giải thích lí do điều chỉnh (khuyến khích sử dụng công nghệ để ghi hình quá trình chế tạo sản phẩm). </w:t>
      </w:r>
    </w:p>
    <w:p w14:paraId="3E517A22" w14:textId="77777777" w:rsidR="00E10A3F" w:rsidRPr="005D2C9D" w:rsidRDefault="00E10A3F" w:rsidP="00E10A3F">
      <w:pPr>
        <w:spacing w:before="20" w:after="60" w:line="288" w:lineRule="auto"/>
        <w:ind w:firstLine="454"/>
        <w:rPr>
          <w:sz w:val="26"/>
        </w:rPr>
      </w:pPr>
      <w:r w:rsidRPr="005D2C9D">
        <w:rPr>
          <w:sz w:val="26"/>
        </w:rPr>
        <w:t>- GV đôn đốc, hỗ trợ HS (nếu cần) trong quá trình các nhóm chế tạo sản phẩm.</w:t>
      </w:r>
    </w:p>
    <w:p w14:paraId="56C73C79" w14:textId="764336CE" w:rsidR="00E10A3F" w:rsidRPr="005D2C9D" w:rsidRDefault="005A4A4B" w:rsidP="00E10A3F">
      <w:pPr>
        <w:spacing w:before="20" w:after="60" w:line="300" w:lineRule="auto"/>
        <w:ind w:firstLine="454"/>
        <w:rPr>
          <w:b/>
          <w:sz w:val="26"/>
        </w:rPr>
      </w:pPr>
      <w:r w:rsidRPr="005D2C9D">
        <w:rPr>
          <w:b/>
          <w:sz w:val="26"/>
        </w:rPr>
        <w:t>C. Dự kiến sản phẩm hoạt động của học sinh</w:t>
      </w:r>
      <w:r w:rsidR="00E10A3F" w:rsidRPr="005D2C9D">
        <w:rPr>
          <w:b/>
          <w:sz w:val="26"/>
        </w:rPr>
        <w:t>:</w:t>
      </w:r>
    </w:p>
    <w:p w14:paraId="3467CACB" w14:textId="77777777" w:rsidR="00E10A3F" w:rsidRPr="005D2C9D" w:rsidRDefault="00E10A3F" w:rsidP="00E10A3F">
      <w:pPr>
        <w:spacing w:before="20" w:after="60" w:line="300" w:lineRule="auto"/>
        <w:ind w:firstLine="454"/>
        <w:rPr>
          <w:sz w:val="26"/>
        </w:rPr>
      </w:pPr>
      <w:r w:rsidRPr="005D2C9D">
        <w:rPr>
          <w:sz w:val="26"/>
        </w:rPr>
        <w:t>Kết thúc hoạt động, HS cần đạt được sản phẩm sau:</w:t>
      </w:r>
    </w:p>
    <w:p w14:paraId="0CDBA99D" w14:textId="77777777" w:rsidR="00E10A3F" w:rsidRPr="005D2C9D" w:rsidRDefault="00E10A3F" w:rsidP="00E10A3F">
      <w:pPr>
        <w:spacing w:before="20" w:after="60" w:line="300" w:lineRule="auto"/>
        <w:ind w:firstLine="454"/>
        <w:rPr>
          <w:sz w:val="26"/>
        </w:rPr>
      </w:pPr>
      <w:r w:rsidRPr="005D2C9D">
        <w:rPr>
          <w:sz w:val="26"/>
        </w:rPr>
        <w:t xml:space="preserve">Hệ thống báo động khi mở cửa hoạt động đúng yêu cầu, đáp ứng các tiêu chí đánh giá trong phiếu đánh giá số 1. </w:t>
      </w:r>
    </w:p>
    <w:p w14:paraId="620693AC" w14:textId="0EFF0426" w:rsidR="00E10A3F" w:rsidRPr="005D2C9D" w:rsidRDefault="005A4A4B" w:rsidP="00E10A3F">
      <w:pPr>
        <w:spacing w:before="20" w:after="60" w:line="300" w:lineRule="auto"/>
        <w:ind w:firstLine="454"/>
        <w:rPr>
          <w:sz w:val="26"/>
        </w:rPr>
      </w:pPr>
      <w:r w:rsidRPr="005D2C9D">
        <w:rPr>
          <w:b/>
          <w:sz w:val="26"/>
        </w:rPr>
        <w:t>D. Cách thức tổ chức hoạt động</w:t>
      </w:r>
      <w:r w:rsidR="00E10A3F" w:rsidRPr="005D2C9D">
        <w:rPr>
          <w:sz w:val="26"/>
        </w:rPr>
        <w:t xml:space="preserve">: </w:t>
      </w:r>
    </w:p>
    <w:p w14:paraId="315C0AB2" w14:textId="77777777" w:rsidR="00E10A3F" w:rsidRPr="005D2C9D" w:rsidRDefault="00E10A3F" w:rsidP="00E10A3F">
      <w:pPr>
        <w:spacing w:before="20" w:after="60" w:line="300" w:lineRule="auto"/>
        <w:ind w:firstLine="454"/>
        <w:rPr>
          <w:sz w:val="26"/>
        </w:rPr>
      </w:pPr>
      <w:r w:rsidRPr="005D2C9D">
        <w:rPr>
          <w:b/>
          <w:i/>
          <w:sz w:val="26"/>
        </w:rPr>
        <w:t>Bước 1.</w:t>
      </w:r>
      <w:r w:rsidRPr="005D2C9D">
        <w:rPr>
          <w:sz w:val="26"/>
        </w:rPr>
        <w:t xml:space="preserve"> HS tìm kiếm, chuẩn bị các vật liệu dự kiến;</w:t>
      </w:r>
    </w:p>
    <w:p w14:paraId="33132701" w14:textId="77777777" w:rsidR="00E10A3F" w:rsidRPr="005D2C9D" w:rsidRDefault="00E10A3F" w:rsidP="00E10A3F">
      <w:pPr>
        <w:spacing w:before="20" w:after="60" w:line="300" w:lineRule="auto"/>
        <w:ind w:firstLine="454"/>
        <w:rPr>
          <w:sz w:val="26"/>
        </w:rPr>
      </w:pPr>
      <w:r w:rsidRPr="005D2C9D">
        <w:rPr>
          <w:b/>
          <w:i/>
          <w:sz w:val="26"/>
        </w:rPr>
        <w:t>Bước 2.</w:t>
      </w:r>
      <w:r w:rsidRPr="005D2C9D">
        <w:rPr>
          <w:sz w:val="26"/>
        </w:rPr>
        <w:t xml:space="preserve"> HS lắp đặt các thành phần của hệ thống theo bản thiết kế bằng vật liệu đã có;</w:t>
      </w:r>
    </w:p>
    <w:p w14:paraId="00CC3120" w14:textId="77777777" w:rsidR="00E10A3F" w:rsidRPr="005D2C9D" w:rsidRDefault="00E10A3F" w:rsidP="00E10A3F">
      <w:pPr>
        <w:spacing w:before="20" w:after="60" w:line="300" w:lineRule="auto"/>
        <w:ind w:firstLine="454"/>
        <w:rPr>
          <w:sz w:val="26"/>
        </w:rPr>
      </w:pPr>
      <w:r w:rsidRPr="005D2C9D">
        <w:rPr>
          <w:b/>
          <w:i/>
          <w:sz w:val="26"/>
        </w:rPr>
        <w:t>Bước 3.</w:t>
      </w:r>
      <w:r w:rsidRPr="005D2C9D">
        <w:rPr>
          <w:b/>
          <w:sz w:val="26"/>
        </w:rPr>
        <w:t xml:space="preserve"> </w:t>
      </w:r>
      <w:r w:rsidRPr="005D2C9D">
        <w:rPr>
          <w:sz w:val="26"/>
        </w:rPr>
        <w:t>HS thử nghiệm hệ thống, so sánh với các tiêu chí đánh giá sản phẩm (Phiếu đánh giá số 1). Ví dụ: HS có thể sử dụng phần mềm “Sound Meter” cài đặt trên điện thoại để đo độ to của âm trên các vật liệu khác nhau;</w:t>
      </w:r>
    </w:p>
    <w:p w14:paraId="34855159" w14:textId="77777777" w:rsidR="00E10A3F" w:rsidRPr="005D2C9D" w:rsidRDefault="00E10A3F" w:rsidP="00E10A3F">
      <w:pPr>
        <w:spacing w:before="20" w:after="60" w:line="300" w:lineRule="auto"/>
        <w:ind w:firstLine="454"/>
        <w:rPr>
          <w:sz w:val="26"/>
        </w:rPr>
      </w:pPr>
      <w:r w:rsidRPr="005D2C9D">
        <w:rPr>
          <w:b/>
          <w:i/>
          <w:sz w:val="26"/>
        </w:rPr>
        <w:t>Bước 4.</w:t>
      </w:r>
      <w:r w:rsidRPr="005D2C9D">
        <w:rPr>
          <w:sz w:val="26"/>
        </w:rPr>
        <w:t xml:space="preserve"> HS điều chỉnh lại vật liệu và thiết kế, ghi lại nội dung điều chỉnh và giải thích lí do (nếu cần phải điều chỉnh);</w:t>
      </w:r>
    </w:p>
    <w:p w14:paraId="798E8A10" w14:textId="77777777" w:rsidR="00E10A3F" w:rsidRPr="005D2C9D" w:rsidRDefault="00E10A3F" w:rsidP="00E10A3F">
      <w:pPr>
        <w:spacing w:before="20" w:after="60" w:line="300" w:lineRule="auto"/>
        <w:ind w:firstLine="454"/>
        <w:rPr>
          <w:sz w:val="26"/>
        </w:rPr>
      </w:pPr>
      <w:r w:rsidRPr="005D2C9D">
        <w:rPr>
          <w:b/>
          <w:i/>
          <w:sz w:val="26"/>
        </w:rPr>
        <w:t>Bước 5.</w:t>
      </w:r>
      <w:r w:rsidRPr="005D2C9D">
        <w:rPr>
          <w:sz w:val="26"/>
        </w:rPr>
        <w:t xml:space="preserve"> HS hoàn thiện bảng ghi danh mục các vật liệu và tính giá thành chế tạo sản phẩm;</w:t>
      </w:r>
    </w:p>
    <w:p w14:paraId="6C537F22" w14:textId="77777777" w:rsidR="00E10A3F" w:rsidRPr="005D2C9D" w:rsidRDefault="00E10A3F" w:rsidP="00E10A3F">
      <w:pPr>
        <w:spacing w:before="20" w:after="60" w:line="300" w:lineRule="auto"/>
        <w:ind w:firstLine="454"/>
        <w:rPr>
          <w:sz w:val="26"/>
        </w:rPr>
      </w:pPr>
      <w:r w:rsidRPr="005D2C9D">
        <w:rPr>
          <w:b/>
          <w:i/>
          <w:sz w:val="26"/>
        </w:rPr>
        <w:t>Bước 6.</w:t>
      </w:r>
      <w:r w:rsidRPr="005D2C9D">
        <w:rPr>
          <w:sz w:val="26"/>
        </w:rPr>
        <w:t xml:space="preserve"> HS đóng gói và sắp xếp sản phẩm, sẵn sàng cho phần triển lãm sản phẩm; Xây dựng bản báo cáo và tập trình bày, giới thiệu sản phẩm.</w:t>
      </w:r>
    </w:p>
    <w:p w14:paraId="5A413290" w14:textId="77777777" w:rsidR="00E10A3F" w:rsidRPr="005D2C9D" w:rsidRDefault="00E10A3F" w:rsidP="00E10A3F">
      <w:pPr>
        <w:spacing w:before="20" w:after="60" w:line="300" w:lineRule="auto"/>
        <w:ind w:firstLine="454"/>
        <w:rPr>
          <w:sz w:val="26"/>
        </w:rPr>
      </w:pPr>
      <w:r w:rsidRPr="005D2C9D">
        <w:rPr>
          <w:sz w:val="26"/>
        </w:rPr>
        <w:t>Trong quá trình chế tạo sản phẩm, GV đôn đốc, hỗ trợ, ghi nhận hoạt động của các nhóm HS.</w:t>
      </w:r>
    </w:p>
    <w:p w14:paraId="123D97DB" w14:textId="77777777" w:rsidR="00E10A3F" w:rsidRPr="005D2C9D" w:rsidRDefault="00E10A3F" w:rsidP="00E10A3F">
      <w:pPr>
        <w:spacing w:after="0"/>
        <w:jc w:val="left"/>
        <w:rPr>
          <w:b/>
          <w:i/>
          <w:sz w:val="26"/>
        </w:rPr>
      </w:pPr>
    </w:p>
    <w:p w14:paraId="308526EF" w14:textId="6507C1E7" w:rsidR="00E10A3F" w:rsidRPr="005D2C9D" w:rsidRDefault="00E10A3F" w:rsidP="004876CC">
      <w:pPr>
        <w:pStyle w:val="Hoatdong"/>
        <w:rPr>
          <w:color w:val="auto"/>
          <w:sz w:val="20"/>
        </w:rPr>
      </w:pPr>
      <w:bookmarkStart w:id="250" w:name="_Toc18917144"/>
      <w:r w:rsidRPr="005D2C9D">
        <w:rPr>
          <w:color w:val="auto"/>
        </w:rPr>
        <w:t xml:space="preserve">Hoạt động 5. </w:t>
      </w:r>
      <w:r w:rsidRPr="005D2C9D">
        <w:rPr>
          <w:i w:val="0"/>
          <w:color w:val="auto"/>
        </w:rPr>
        <w:t xml:space="preserve">TRÌNH BÀY SẢN PHẨM </w:t>
      </w:r>
      <w:r w:rsidRPr="005D2C9D">
        <w:rPr>
          <w:i w:val="0"/>
          <w:color w:val="auto"/>
        </w:rPr>
        <w:br/>
        <w:t>“HỆ THỐNG BÁO ĐỘNG KHI MỞ CỬA” VÀ THẢO LUẬN</w:t>
      </w:r>
      <w:r w:rsidRPr="005D2C9D">
        <w:rPr>
          <w:color w:val="auto"/>
        </w:rPr>
        <w:t xml:space="preserve"> </w:t>
      </w:r>
      <w:r w:rsidR="004876CC" w:rsidRPr="005D2C9D">
        <w:rPr>
          <w:color w:val="auto"/>
        </w:rPr>
        <w:br/>
      </w:r>
      <w:r w:rsidRPr="005D2C9D">
        <w:rPr>
          <w:color w:val="auto"/>
          <w:sz w:val="20"/>
        </w:rPr>
        <w:t>(Tiết 3 – 45 phút)</w:t>
      </w:r>
      <w:bookmarkEnd w:id="250"/>
    </w:p>
    <w:p w14:paraId="7F336B8C" w14:textId="37199FC8" w:rsidR="00E10A3F" w:rsidRPr="005D2C9D" w:rsidRDefault="005A4A4B" w:rsidP="00E10A3F">
      <w:pPr>
        <w:spacing w:before="20" w:after="60" w:line="300" w:lineRule="auto"/>
        <w:ind w:firstLine="454"/>
        <w:rPr>
          <w:sz w:val="26"/>
        </w:rPr>
      </w:pPr>
      <w:r w:rsidRPr="005D2C9D">
        <w:rPr>
          <w:b/>
          <w:sz w:val="26"/>
        </w:rPr>
        <w:t>A. Mục đích</w:t>
      </w:r>
      <w:r w:rsidR="00E10A3F" w:rsidRPr="005D2C9D">
        <w:rPr>
          <w:b/>
          <w:sz w:val="26"/>
        </w:rPr>
        <w:t>:</w:t>
      </w:r>
      <w:r w:rsidR="00E10A3F" w:rsidRPr="005D2C9D">
        <w:rPr>
          <w:sz w:val="26"/>
        </w:rPr>
        <w:t xml:space="preserve"> </w:t>
      </w:r>
    </w:p>
    <w:p w14:paraId="72B1DA0F" w14:textId="77777777" w:rsidR="00E10A3F" w:rsidRPr="005D2C9D" w:rsidRDefault="00E10A3F" w:rsidP="00E10A3F">
      <w:pPr>
        <w:spacing w:before="20" w:after="60" w:line="300" w:lineRule="auto"/>
        <w:ind w:firstLine="454"/>
        <w:rPr>
          <w:sz w:val="26"/>
        </w:rPr>
      </w:pPr>
      <w:r w:rsidRPr="005D2C9D">
        <w:rPr>
          <w:sz w:val="26"/>
        </w:rPr>
        <w:t xml:space="preserve">- HS giới thiệu và vận hành được sản phẩm hệ thống báo động khi mở cửa để chứng minh sự phù hợp của sản phẩm với điều kiện thực tế cũng như đáp ứng được các tiêu chí đánh giá sản phẩm đã đặt ra (Phiếu đánh giá số 1). </w:t>
      </w:r>
    </w:p>
    <w:p w14:paraId="2C076990" w14:textId="77777777" w:rsidR="00E10A3F" w:rsidRPr="005D2C9D" w:rsidRDefault="00E10A3F" w:rsidP="00E10A3F">
      <w:pPr>
        <w:spacing w:before="20" w:after="60" w:line="300" w:lineRule="auto"/>
        <w:ind w:firstLine="454"/>
        <w:rPr>
          <w:sz w:val="26"/>
        </w:rPr>
      </w:pPr>
      <w:r w:rsidRPr="005D2C9D">
        <w:rPr>
          <w:sz w:val="26"/>
        </w:rPr>
        <w:t>- HS thực hành được kỹ năng thuyết trình và phản biện kiến thức liên quan; rèn luyện được thói quen giữ gìn vệ sinh, an toàn trong lắp đặt và thu hồi sản phẩm; hình thành ý thức về cải tiến, phát triển sản phẩm.</w:t>
      </w:r>
    </w:p>
    <w:p w14:paraId="33697362" w14:textId="77777777" w:rsidR="00E10A3F" w:rsidRPr="005D2C9D" w:rsidRDefault="00E10A3F" w:rsidP="00E10A3F">
      <w:pPr>
        <w:spacing w:before="20" w:after="60" w:line="300" w:lineRule="auto"/>
        <w:ind w:firstLine="454"/>
        <w:rPr>
          <w:sz w:val="26"/>
        </w:rPr>
      </w:pPr>
      <w:r w:rsidRPr="005D2C9D">
        <w:rPr>
          <w:sz w:val="26"/>
        </w:rPr>
        <w:t>- HS hoàn thiện kiến thức nền sau khi đã có thực nghiệm.</w:t>
      </w:r>
    </w:p>
    <w:p w14:paraId="6F7C47AC" w14:textId="0221F9D9" w:rsidR="00E10A3F" w:rsidRPr="005D2C9D" w:rsidRDefault="005A4A4B" w:rsidP="00E10A3F">
      <w:pPr>
        <w:spacing w:before="20" w:after="60" w:line="300" w:lineRule="auto"/>
        <w:ind w:firstLine="454"/>
        <w:rPr>
          <w:sz w:val="26"/>
        </w:rPr>
      </w:pPr>
      <w:r w:rsidRPr="005D2C9D">
        <w:rPr>
          <w:b/>
          <w:sz w:val="26"/>
        </w:rPr>
        <w:t>B. Nội dung</w:t>
      </w:r>
      <w:r w:rsidR="00E10A3F" w:rsidRPr="005D2C9D">
        <w:rPr>
          <w:b/>
          <w:sz w:val="26"/>
        </w:rPr>
        <w:t xml:space="preserve">: </w:t>
      </w:r>
    </w:p>
    <w:p w14:paraId="0DD67FDB" w14:textId="77777777" w:rsidR="00E10A3F" w:rsidRPr="005D2C9D" w:rsidRDefault="00E10A3F" w:rsidP="00E10A3F">
      <w:pPr>
        <w:spacing w:before="20" w:after="60" w:line="300" w:lineRule="auto"/>
        <w:ind w:firstLine="454"/>
        <w:rPr>
          <w:sz w:val="26"/>
        </w:rPr>
      </w:pPr>
      <w:r w:rsidRPr="005D2C9D">
        <w:rPr>
          <w:sz w:val="26"/>
        </w:rPr>
        <w:t xml:space="preserve">- Các nhóm HS trình diễn hoạt động của hệ thống báo động đã được thiết kế, giới thiệu về cách thức hoạt động, vận hành của sản phẩm kết hợp với việc giải thích kiến thức các môn học liên quan. </w:t>
      </w:r>
    </w:p>
    <w:p w14:paraId="78F3BD76" w14:textId="77777777" w:rsidR="00E10A3F" w:rsidRPr="005D2C9D" w:rsidRDefault="00E10A3F" w:rsidP="00E10A3F">
      <w:pPr>
        <w:spacing w:before="20" w:after="60" w:line="300" w:lineRule="auto"/>
        <w:ind w:firstLine="454"/>
        <w:rPr>
          <w:sz w:val="26"/>
        </w:rPr>
      </w:pPr>
      <w:r w:rsidRPr="005D2C9D">
        <w:rPr>
          <w:sz w:val="26"/>
        </w:rPr>
        <w:t>- GV và HS đặt câu hỏi để làm rõ nội dung.</w:t>
      </w:r>
    </w:p>
    <w:p w14:paraId="39B84DF4" w14:textId="73F7C498" w:rsidR="00E10A3F" w:rsidRPr="005D2C9D" w:rsidRDefault="005A4A4B" w:rsidP="00E10A3F">
      <w:pPr>
        <w:spacing w:before="20" w:after="60" w:line="300" w:lineRule="auto"/>
        <w:ind w:firstLine="454"/>
        <w:rPr>
          <w:b/>
          <w:sz w:val="26"/>
        </w:rPr>
      </w:pPr>
      <w:r w:rsidRPr="005D2C9D">
        <w:rPr>
          <w:b/>
          <w:sz w:val="26"/>
        </w:rPr>
        <w:t>C. Dự kiến sản phẩm hoạt động của học sinh</w:t>
      </w:r>
      <w:r w:rsidR="00E10A3F" w:rsidRPr="005D2C9D">
        <w:rPr>
          <w:b/>
          <w:sz w:val="26"/>
        </w:rPr>
        <w:t>:</w:t>
      </w:r>
    </w:p>
    <w:p w14:paraId="6E936DAB" w14:textId="77777777" w:rsidR="00E10A3F" w:rsidRPr="005D2C9D" w:rsidRDefault="00E10A3F" w:rsidP="00E10A3F">
      <w:pPr>
        <w:spacing w:before="20" w:after="60" w:line="300" w:lineRule="auto"/>
        <w:ind w:firstLine="454"/>
        <w:rPr>
          <w:sz w:val="26"/>
        </w:rPr>
      </w:pPr>
      <w:r w:rsidRPr="005D2C9D">
        <w:rPr>
          <w:sz w:val="26"/>
        </w:rPr>
        <w:t>Kết thúc hoạt động, HS cần đạt được sản phẩm sau:</w:t>
      </w:r>
    </w:p>
    <w:p w14:paraId="28E325C5" w14:textId="77777777" w:rsidR="00E10A3F" w:rsidRPr="005D2C9D" w:rsidRDefault="00E10A3F" w:rsidP="00E10A3F">
      <w:pPr>
        <w:spacing w:before="20" w:after="60" w:line="300" w:lineRule="auto"/>
        <w:ind w:firstLine="454"/>
        <w:rPr>
          <w:sz w:val="26"/>
        </w:rPr>
      </w:pPr>
      <w:r w:rsidRPr="005D2C9D">
        <w:rPr>
          <w:sz w:val="26"/>
        </w:rPr>
        <w:t>Hệ thống báo động khi mở cửa được lắp đặt trên cửa thật và vận hành được theo đúng tiêu chí đánh giá.</w:t>
      </w:r>
    </w:p>
    <w:p w14:paraId="2D2CB8BB" w14:textId="0A5C7953" w:rsidR="00E10A3F" w:rsidRPr="005D2C9D" w:rsidRDefault="005A4A4B" w:rsidP="00E10A3F">
      <w:pPr>
        <w:spacing w:before="20" w:after="60" w:line="300" w:lineRule="auto"/>
        <w:ind w:firstLine="454"/>
        <w:rPr>
          <w:sz w:val="26"/>
        </w:rPr>
      </w:pPr>
      <w:r w:rsidRPr="005D2C9D">
        <w:rPr>
          <w:b/>
          <w:sz w:val="26"/>
        </w:rPr>
        <w:t>D. Cách thức tổ chức hoạt động</w:t>
      </w:r>
      <w:r w:rsidR="00E10A3F" w:rsidRPr="005D2C9D">
        <w:rPr>
          <w:b/>
          <w:sz w:val="26"/>
        </w:rPr>
        <w:t>:</w:t>
      </w:r>
    </w:p>
    <w:p w14:paraId="27B7A052" w14:textId="77777777" w:rsidR="00E10A3F" w:rsidRPr="005D2C9D" w:rsidRDefault="00E10A3F" w:rsidP="00E10A3F">
      <w:pPr>
        <w:spacing w:before="20" w:after="60" w:line="300" w:lineRule="auto"/>
        <w:ind w:firstLine="454"/>
        <w:rPr>
          <w:sz w:val="26"/>
        </w:rPr>
      </w:pPr>
      <w:r w:rsidRPr="005D2C9D">
        <w:rPr>
          <w:b/>
          <w:i/>
          <w:sz w:val="26"/>
        </w:rPr>
        <w:t>Bước 1.</w:t>
      </w:r>
      <w:r w:rsidRPr="005D2C9D">
        <w:rPr>
          <w:sz w:val="26"/>
        </w:rPr>
        <w:t xml:space="preserve"> Các nhóm HS lắp đặt sản phẩm trên cánh cửa của lớp học hoặc trên đối tượng có thể mô tả thao tác đóng mở cửa, ở vị trí dễ quan sát với cả lớp, tùy theo điều kiện thực tế của lớp (ví dụ, trên cánh cửa của tủ hồ sơ...), có thể dùng giấy màu hoặc các dấu hiệu khác nhau để phân biệt sản phẩm của các nhóm (hoạt động này được thực hiện trước khi vào tiết học);</w:t>
      </w:r>
    </w:p>
    <w:p w14:paraId="4A8E4115" w14:textId="77777777" w:rsidR="00E10A3F" w:rsidRPr="005D2C9D" w:rsidRDefault="00E10A3F" w:rsidP="00E10A3F">
      <w:pPr>
        <w:spacing w:before="20" w:after="60" w:line="300" w:lineRule="auto"/>
        <w:ind w:firstLine="454"/>
        <w:rPr>
          <w:sz w:val="26"/>
        </w:rPr>
      </w:pPr>
      <w:r w:rsidRPr="005D2C9D">
        <w:rPr>
          <w:b/>
          <w:i/>
          <w:sz w:val="26"/>
        </w:rPr>
        <w:t>Bước 2.</w:t>
      </w:r>
      <w:r w:rsidRPr="005D2C9D">
        <w:rPr>
          <w:sz w:val="26"/>
        </w:rPr>
        <w:t xml:space="preserve"> Các nhóm lần lượt báo cáo, trình diễn hoạt động của hệ thống báo động: </w:t>
      </w:r>
    </w:p>
    <w:p w14:paraId="4E638D8F" w14:textId="77777777" w:rsidR="00E10A3F" w:rsidRPr="005D2C9D" w:rsidRDefault="00E10A3F" w:rsidP="00E10A3F">
      <w:pPr>
        <w:spacing w:before="20" w:after="60" w:line="300" w:lineRule="auto"/>
        <w:ind w:firstLine="454"/>
        <w:rPr>
          <w:sz w:val="26"/>
        </w:rPr>
      </w:pPr>
      <w:r w:rsidRPr="005D2C9D">
        <w:rPr>
          <w:sz w:val="26"/>
        </w:rPr>
        <w:t>– Nhóm trình bày về cách thức hoạt động của sản phẩm; những điều chỉnh trong quá trình chế tạo sản phẩm và giải thích lí do (nếu có); giải thích cách tính giá thành sản phẩm;</w:t>
      </w:r>
    </w:p>
    <w:p w14:paraId="5C3A7300" w14:textId="77777777" w:rsidR="00E10A3F" w:rsidRPr="005D2C9D" w:rsidRDefault="00E10A3F" w:rsidP="00E10A3F">
      <w:pPr>
        <w:spacing w:before="20" w:after="60" w:line="300" w:lineRule="auto"/>
        <w:ind w:firstLine="454"/>
        <w:rPr>
          <w:sz w:val="26"/>
        </w:rPr>
      </w:pPr>
      <w:r w:rsidRPr="005D2C9D">
        <w:rPr>
          <w:sz w:val="26"/>
        </w:rPr>
        <w:t>– Đồng thời, “Nhà đầu tư” (các GV) và HS cùng kiểm tra tiêu chuẩn kĩ thuật: độ to của âm báo động (từ khoảng cách 2m) bằng phần mềm trên điện thoại; các mối đấu nối mạch điện.</w:t>
      </w:r>
    </w:p>
    <w:p w14:paraId="495AAEDA" w14:textId="635C651A" w:rsidR="00E10A3F" w:rsidRPr="005D2C9D" w:rsidRDefault="00E10A3F" w:rsidP="00892A7F">
      <w:pPr>
        <w:spacing w:before="20" w:after="60" w:line="300" w:lineRule="auto"/>
        <w:ind w:firstLine="454"/>
        <w:rPr>
          <w:sz w:val="26"/>
        </w:rPr>
      </w:pPr>
      <w:r w:rsidRPr="005D2C9D">
        <w:rPr>
          <w:sz w:val="26"/>
        </w:rPr>
        <w:t xml:space="preserve">Trong thời gian này, các nhóm HS khác cũng hoàn thành phiếu đánh giá dành </w:t>
      </w:r>
      <w:r w:rsidR="00892A7F" w:rsidRPr="005D2C9D">
        <w:rPr>
          <w:sz w:val="26"/>
        </w:rPr>
        <w:br/>
      </w:r>
      <w:r w:rsidRPr="005D2C9D">
        <w:rPr>
          <w:sz w:val="26"/>
        </w:rPr>
        <w:t>cho HS.</w:t>
      </w:r>
    </w:p>
    <w:p w14:paraId="36F2B198" w14:textId="77777777" w:rsidR="00E10A3F" w:rsidRPr="005D2C9D" w:rsidRDefault="00E10A3F" w:rsidP="00E10A3F">
      <w:pPr>
        <w:spacing w:before="20" w:after="60" w:line="300" w:lineRule="auto"/>
        <w:ind w:firstLine="454"/>
        <w:rPr>
          <w:i/>
          <w:sz w:val="26"/>
        </w:rPr>
      </w:pPr>
      <w:bookmarkStart w:id="251" w:name="_heading=h.30j0zll" w:colFirst="0" w:colLast="0"/>
      <w:bookmarkEnd w:id="251"/>
      <w:r w:rsidRPr="005D2C9D">
        <w:rPr>
          <w:b/>
          <w:i/>
          <w:sz w:val="26"/>
        </w:rPr>
        <w:t>Bước 3.</w:t>
      </w:r>
      <w:r w:rsidRPr="005D2C9D">
        <w:rPr>
          <w:sz w:val="26"/>
        </w:rPr>
        <w:t xml:space="preserve"> “Nhà đầu tư” và các nhóm khác đặt câu hỏi, nhận xét. GV công bố kết quả chấm sản phẩm theo tiêu chí của phiếu đánh giá số 1 </w:t>
      </w:r>
      <w:r w:rsidRPr="005D2C9D">
        <w:rPr>
          <w:i/>
          <w:sz w:val="26"/>
        </w:rPr>
        <w:t>(kết quả đánh giá nên được trình chiếu trên màn hình để cả lớp dễ quan sát);</w:t>
      </w:r>
    </w:p>
    <w:p w14:paraId="1793EA3D" w14:textId="77777777" w:rsidR="00E10A3F" w:rsidRPr="005D2C9D" w:rsidRDefault="00E10A3F" w:rsidP="00E10A3F">
      <w:pPr>
        <w:numPr>
          <w:ilvl w:val="0"/>
          <w:numId w:val="127"/>
        </w:numPr>
        <w:spacing w:before="20" w:after="60" w:line="300" w:lineRule="auto"/>
        <w:rPr>
          <w:i/>
          <w:sz w:val="26"/>
        </w:rPr>
      </w:pPr>
      <w:bookmarkStart w:id="252" w:name="_heading=h.npt7if36vbue" w:colFirst="0" w:colLast="0"/>
      <w:bookmarkEnd w:id="252"/>
      <w:r w:rsidRPr="005D2C9D">
        <w:rPr>
          <w:i/>
          <w:sz w:val="26"/>
        </w:rPr>
        <w:t xml:space="preserve">GV tổng kết và nhận xét về kết quả chung của các nhóm. GV cần lưu ý những hạn chế, những điểm còn bất cập, chưa chính xác của các nhóm, đặc biệt lưu ý khi các nhóm khai thác và giải thích kiến thức nền trong khi giới thiệu sản phẩm và những ghi chép trong phiếu học tập. </w:t>
      </w:r>
    </w:p>
    <w:p w14:paraId="208DEDB8" w14:textId="77777777" w:rsidR="00E10A3F" w:rsidRPr="005D2C9D" w:rsidRDefault="00E10A3F" w:rsidP="00E10A3F">
      <w:pPr>
        <w:spacing w:before="20" w:after="60" w:line="300" w:lineRule="auto"/>
        <w:ind w:firstLine="454"/>
        <w:rPr>
          <w:sz w:val="26"/>
        </w:rPr>
      </w:pPr>
      <w:r w:rsidRPr="005D2C9D">
        <w:rPr>
          <w:b/>
          <w:i/>
          <w:sz w:val="26"/>
        </w:rPr>
        <w:t>Bước 4.</w:t>
      </w:r>
      <w:r w:rsidRPr="005D2C9D">
        <w:rPr>
          <w:sz w:val="26"/>
        </w:rPr>
        <w:t xml:space="preserve"> GV gợi mở về việc tìm hiểu kiến thức và mở rộng, nâng cấp sản phẩm cho HS. Ví dụ:</w:t>
      </w:r>
    </w:p>
    <w:p w14:paraId="7FE57139" w14:textId="77777777" w:rsidR="00E10A3F" w:rsidRPr="005D2C9D" w:rsidRDefault="00E10A3F" w:rsidP="00E10A3F">
      <w:pPr>
        <w:spacing w:before="20" w:after="60" w:line="300" w:lineRule="auto"/>
        <w:ind w:firstLine="454"/>
        <w:rPr>
          <w:sz w:val="26"/>
        </w:rPr>
      </w:pPr>
      <w:r w:rsidRPr="005D2C9D">
        <w:rPr>
          <w:i/>
          <w:sz w:val="26"/>
        </w:rPr>
        <w:t>* Với nguyên lí đấu mạch điện như trên, theo các em, chúng ta có thể phát triển các sản phẩm báo động, báo hiệu khác như thế nào?</w:t>
      </w:r>
    </w:p>
    <w:p w14:paraId="20359F8E" w14:textId="77777777" w:rsidR="00E10A3F" w:rsidRPr="005D2C9D" w:rsidRDefault="00E10A3F" w:rsidP="00E10A3F">
      <w:pPr>
        <w:spacing w:before="20" w:after="60" w:line="300" w:lineRule="auto"/>
        <w:ind w:firstLine="454"/>
        <w:rPr>
          <w:i/>
          <w:sz w:val="26"/>
        </w:rPr>
      </w:pPr>
      <w:r w:rsidRPr="005D2C9D">
        <w:rPr>
          <w:i/>
          <w:sz w:val="26"/>
        </w:rPr>
        <w:t>* Trong sơ đồ đấu mạch điện như trên, bộ phận nào được gọi là đầu vào, bộ phận nào được gọi là đầu ra và bộ phận nào có vai trò là bộ phận xử lí?</w:t>
      </w:r>
    </w:p>
    <w:p w14:paraId="752096E9" w14:textId="77777777" w:rsidR="004876CC" w:rsidRPr="005D2C9D" w:rsidRDefault="004876CC">
      <w:pPr>
        <w:spacing w:after="0" w:line="240" w:lineRule="auto"/>
        <w:jc w:val="left"/>
        <w:rPr>
          <w:sz w:val="26"/>
        </w:rPr>
      </w:pPr>
      <w:r w:rsidRPr="005D2C9D">
        <w:rPr>
          <w:sz w:val="26"/>
        </w:rPr>
        <w:br w:type="page"/>
      </w:r>
    </w:p>
    <w:p w14:paraId="08D262A5" w14:textId="77777777" w:rsidR="00882610" w:rsidRPr="005D2C9D" w:rsidRDefault="00882610" w:rsidP="00882610">
      <w:pPr>
        <w:spacing w:before="20" w:after="60" w:line="300" w:lineRule="auto"/>
        <w:jc w:val="center"/>
        <w:rPr>
          <w:rFonts w:ascii="UTM Alexander" w:hAnsi="UTM Alexander"/>
          <w:b/>
          <w:sz w:val="30"/>
          <w:szCs w:val="28"/>
        </w:rPr>
      </w:pPr>
    </w:p>
    <w:p w14:paraId="0DE59A18" w14:textId="25109936" w:rsidR="004425EC" w:rsidRPr="005D2C9D" w:rsidRDefault="004425EC" w:rsidP="00882610">
      <w:pPr>
        <w:spacing w:before="20" w:after="60" w:line="300" w:lineRule="auto"/>
        <w:jc w:val="center"/>
        <w:rPr>
          <w:rFonts w:ascii="UTM Alexander" w:hAnsi="UTM Alexander"/>
          <w:b/>
          <w:sz w:val="30"/>
          <w:szCs w:val="28"/>
        </w:rPr>
      </w:pPr>
      <w:r w:rsidRPr="005D2C9D">
        <w:rPr>
          <w:rFonts w:ascii="UTM Alexander" w:hAnsi="UTM Alexander"/>
          <w:b/>
          <w:sz w:val="30"/>
          <w:szCs w:val="28"/>
        </w:rPr>
        <w:t>SỞ GIÁO DỤC VÀ ĐÀO TẠO HÀ NỘI</w:t>
      </w:r>
    </w:p>
    <w:p w14:paraId="3C5534E7" w14:textId="77777777" w:rsidR="004425EC" w:rsidRPr="005D2C9D" w:rsidRDefault="004425EC" w:rsidP="004425EC">
      <w:pPr>
        <w:spacing w:after="0" w:line="312" w:lineRule="auto"/>
        <w:jc w:val="center"/>
        <w:rPr>
          <w:b/>
          <w:sz w:val="26"/>
        </w:rPr>
      </w:pPr>
      <w:r w:rsidRPr="005D2C9D">
        <w:rPr>
          <w:b/>
          <w:sz w:val="26"/>
        </w:rPr>
        <w:t>TRƯỜNG THCS VÀ THPT NGUYỄN SIÊU</w:t>
      </w:r>
      <w:r w:rsidRPr="005D2C9D">
        <w:rPr>
          <w:noProof/>
          <w:sz w:val="26"/>
        </w:rPr>
        <mc:AlternateContent>
          <mc:Choice Requires="wps">
            <w:drawing>
              <wp:anchor distT="0" distB="0" distL="114300" distR="114300" simplePos="0" relativeHeight="251740160" behindDoc="0" locked="0" layoutInCell="1" hidden="0" allowOverlap="1" wp14:anchorId="733B9B1D" wp14:editId="605BAB29">
                <wp:simplePos x="0" y="0"/>
                <wp:positionH relativeFrom="column">
                  <wp:posOffset>1625600</wp:posOffset>
                </wp:positionH>
                <wp:positionV relativeFrom="paragraph">
                  <wp:posOffset>215900</wp:posOffset>
                </wp:positionV>
                <wp:extent cx="2610221" cy="22225"/>
                <wp:effectExtent l="0" t="0" r="0" b="0"/>
                <wp:wrapNone/>
                <wp:docPr id="128" name="Straight Arrow Connector 128"/>
                <wp:cNvGraphicFramePr/>
                <a:graphic xmlns:a="http://schemas.openxmlformats.org/drawingml/2006/main">
                  <a:graphicData uri="http://schemas.microsoft.com/office/word/2010/wordprocessingShape">
                    <wps:wsp>
                      <wps:cNvCnPr/>
                      <wps:spPr>
                        <a:xfrm>
                          <a:off x="4045652" y="3780000"/>
                          <a:ext cx="2600696"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w:pict>
              <v:shape w14:anchorId="5D9C0455" id="Straight Arrow Connector 128" o:spid="_x0000_s1026" type="#_x0000_t32" style="position:absolute;margin-left:128pt;margin-top:17pt;width:205.55pt;height:1.7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3O8AEAAM4DAAAOAAAAZHJzL2Uyb0RvYy54bWysU9uO0zAQfUfiHyy/06RhW3arpivUsrwg&#10;qLTwAV7bSSx804xp2r9n7IQulwckRB6csT1z5pyZ8fb+7Cw7aUATfMuXi5oz7WVQxvct//L54dUt&#10;Z5iEV8IGr1t+0cjvdy9fbMe40U0YglUaGIF43Iyx5UNKcVNVKAftBC5C1J4uuwBOJNpCXykQI6E7&#10;WzV1va7GACpCkBqRTg/TJd8V/K7TMn3qOtSJ2ZYTt1RWKOtTXqvdVmx6EHEwcqYh/oGFE8ZT0ivU&#10;QSTBvoH5A8oZCQFDlxYyuCp0nZG6aCA1y/o3NY+DiLpooeJgvJYJ/x+s/Hg6AjOKetdQq7xw1KTH&#10;BML0Q2JvAcLI9sF7KmQAln2oYmPEDQXu/RHmHcYjZPnnDlz+kzB2bvlNfbNarxrOLi1//ea2pm+q&#10;uD4nJsmhWVMP79acSfIod9UzSARM73VwLBstx5nVlc6yVFycPmAiGhT4IyAz8OHBWFvaaz0bW363&#10;alaUR9CQdVYkMl0k2ej7AoPBGpVDcnAZP723wE6CBkd9XWbalOEXr5zuIHCYnMrVpM6ZRENtjWt5&#10;0TyLHrRQ77xi6RKpyJ7eA8/E0HFmNb0eMgrfJIz9ux+xsZ5I5WZM5c/WU1CX0pVyTkNTaM8Dnqfy&#10;532Jfn6Gu+8AAAD//wMAUEsDBBQABgAIAAAAIQB3fSPz3QAAAAkBAAAPAAAAZHJzL2Rvd25yZXYu&#10;eG1sTI/BTsMwEETvSPyDtUjcqNOmdVEap6qQOPRUUfgAJ16SqPY6it00/XuWE5xWuzOafVPuZ+/E&#10;hGPsA2lYLjIQSE2wPbUavj7fX15BxGTIGhcINdwxwr56fChNYcONPnA6p1ZwCMXCaOhSGgopY9Oh&#10;N3ERBiTWvsPoTeJ1bKUdzY3DvZOrLFPSm574Q2cGfOuwuZyvXsNhOra5zE/Tvac1JuWmY6hPWj8/&#10;zYcdiIRz+jPDLz6jQ8VMdbiSjcJpWG0Ud0ka8jVPNii1XYKo+bDdgKxK+b9B9QMAAP//AwBQSwEC&#10;LQAUAAYACAAAACEAtoM4kv4AAADhAQAAEwAAAAAAAAAAAAAAAAAAAAAAW0NvbnRlbnRfVHlwZXNd&#10;LnhtbFBLAQItABQABgAIAAAAIQA4/SH/1gAAAJQBAAALAAAAAAAAAAAAAAAAAC8BAABfcmVscy8u&#10;cmVsc1BLAQItABQABgAIAAAAIQCvFQ3O8AEAAM4DAAAOAAAAAAAAAAAAAAAAAC4CAABkcnMvZTJv&#10;RG9jLnhtbFBLAQItABQABgAIAAAAIQB3fSPz3QAAAAkBAAAPAAAAAAAAAAAAAAAAAEoEAABkcnMv&#10;ZG93bnJldi54bWxQSwUGAAAAAAQABADzAAAAVAUAAAAA&#10;" strokecolor="black [3200]">
                <v:stroke startarrowwidth="narrow" startarrowlength="short" endarrowwidth="narrow" endarrowlength="short" joinstyle="miter"/>
              </v:shape>
            </w:pict>
          </mc:Fallback>
        </mc:AlternateContent>
      </w:r>
    </w:p>
    <w:p w14:paraId="2BDB65E0" w14:textId="77777777" w:rsidR="004425EC" w:rsidRPr="005D2C9D" w:rsidRDefault="004425EC" w:rsidP="004425EC">
      <w:pPr>
        <w:jc w:val="center"/>
        <w:rPr>
          <w:b/>
          <w:sz w:val="26"/>
        </w:rPr>
      </w:pPr>
    </w:p>
    <w:p w14:paraId="1AE001B1" w14:textId="77777777" w:rsidR="004425EC" w:rsidRPr="005D2C9D" w:rsidRDefault="004425EC" w:rsidP="004425EC">
      <w:pPr>
        <w:jc w:val="center"/>
        <w:rPr>
          <w:b/>
          <w:sz w:val="26"/>
        </w:rPr>
      </w:pPr>
    </w:p>
    <w:p w14:paraId="1EADA970" w14:textId="77777777" w:rsidR="004425EC" w:rsidRPr="005D2C9D" w:rsidRDefault="004425EC" w:rsidP="004425EC">
      <w:pPr>
        <w:jc w:val="center"/>
        <w:rPr>
          <w:b/>
          <w:sz w:val="26"/>
        </w:rPr>
      </w:pPr>
    </w:p>
    <w:p w14:paraId="0749E1C4" w14:textId="77777777" w:rsidR="004425EC" w:rsidRPr="005D2C9D" w:rsidRDefault="004425EC" w:rsidP="00882610">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DỰ ÁN:</w:t>
      </w:r>
    </w:p>
    <w:p w14:paraId="3866D8E5" w14:textId="77777777" w:rsidR="004425EC" w:rsidRPr="005D2C9D" w:rsidRDefault="004425EC" w:rsidP="00882610">
      <w:pPr>
        <w:spacing w:before="20" w:after="60" w:line="300" w:lineRule="auto"/>
        <w:jc w:val="center"/>
        <w:rPr>
          <w:rFonts w:ascii="UTM Facebook" w:hAnsi="UTM Facebook"/>
          <w:b/>
          <w:sz w:val="30"/>
          <w:szCs w:val="28"/>
        </w:rPr>
      </w:pPr>
      <w:r w:rsidRPr="005D2C9D">
        <w:rPr>
          <w:rFonts w:ascii="UTM Facebook" w:hAnsi="UTM Facebook"/>
          <w:b/>
          <w:sz w:val="30"/>
          <w:szCs w:val="28"/>
        </w:rPr>
        <w:t xml:space="preserve"> THIẾT KẾ HỆ THỐNG BÁO ĐỘNG</w:t>
      </w:r>
    </w:p>
    <w:p w14:paraId="5C9BA7F9" w14:textId="77777777" w:rsidR="004425EC" w:rsidRPr="005D2C9D" w:rsidRDefault="004425EC" w:rsidP="00882610">
      <w:pPr>
        <w:spacing w:before="20" w:after="60" w:line="300" w:lineRule="auto"/>
        <w:jc w:val="center"/>
        <w:rPr>
          <w:rFonts w:ascii="UTM Facebook" w:hAnsi="UTM Facebook"/>
          <w:b/>
          <w:sz w:val="30"/>
          <w:szCs w:val="28"/>
        </w:rPr>
      </w:pPr>
      <w:r w:rsidRPr="005D2C9D">
        <w:rPr>
          <w:rFonts w:ascii="UTM Facebook" w:hAnsi="UTM Facebook"/>
          <w:b/>
          <w:sz w:val="30"/>
          <w:szCs w:val="28"/>
        </w:rPr>
        <w:t xml:space="preserve"> KHI MỞ CỬA</w:t>
      </w:r>
    </w:p>
    <w:p w14:paraId="5A87F30B" w14:textId="77777777" w:rsidR="004425EC" w:rsidRPr="005D2C9D" w:rsidRDefault="004425EC" w:rsidP="004425EC">
      <w:pPr>
        <w:jc w:val="center"/>
        <w:rPr>
          <w:b/>
          <w:sz w:val="46"/>
          <w:szCs w:val="48"/>
        </w:rPr>
      </w:pPr>
    </w:p>
    <w:p w14:paraId="2C83C2F1" w14:textId="77777777" w:rsidR="004425EC" w:rsidRPr="005D2C9D" w:rsidRDefault="004425EC" w:rsidP="004425EC">
      <w:pPr>
        <w:jc w:val="center"/>
        <w:rPr>
          <w:b/>
          <w:sz w:val="26"/>
        </w:rPr>
      </w:pPr>
    </w:p>
    <w:p w14:paraId="55DA5823" w14:textId="77777777" w:rsidR="004425EC" w:rsidRPr="005D2C9D" w:rsidRDefault="004425EC" w:rsidP="004425EC">
      <w:pPr>
        <w:ind w:left="851"/>
        <w:rPr>
          <w:b/>
          <w:sz w:val="26"/>
        </w:rPr>
      </w:pPr>
      <w:r w:rsidRPr="005D2C9D">
        <w:rPr>
          <w:b/>
          <w:i/>
          <w:sz w:val="26"/>
        </w:rPr>
        <w:t>Tên nhóm:</w:t>
      </w:r>
      <w:r w:rsidRPr="005D2C9D">
        <w:rPr>
          <w:b/>
          <w:sz w:val="26"/>
        </w:rPr>
        <w:t>…………………………………………….</w:t>
      </w:r>
    </w:p>
    <w:p w14:paraId="34742695" w14:textId="77777777" w:rsidR="004425EC" w:rsidRPr="005D2C9D" w:rsidRDefault="004425EC" w:rsidP="004425EC">
      <w:pPr>
        <w:ind w:left="851"/>
        <w:rPr>
          <w:b/>
          <w:sz w:val="26"/>
        </w:rPr>
      </w:pPr>
      <w:r w:rsidRPr="005D2C9D">
        <w:rPr>
          <w:b/>
          <w:i/>
          <w:sz w:val="26"/>
        </w:rPr>
        <w:t>Lớp:</w:t>
      </w:r>
      <w:r w:rsidRPr="005D2C9D">
        <w:rPr>
          <w:b/>
          <w:sz w:val="26"/>
        </w:rPr>
        <w:t>……………………………………………………</w:t>
      </w:r>
    </w:p>
    <w:p w14:paraId="66F9033C" w14:textId="526EC3CD" w:rsidR="004425EC" w:rsidRPr="005D2C9D" w:rsidRDefault="004425EC" w:rsidP="004425EC">
      <w:pPr>
        <w:ind w:left="851"/>
        <w:rPr>
          <w:b/>
          <w:sz w:val="26"/>
        </w:rPr>
      </w:pPr>
      <w:r w:rsidRPr="005D2C9D">
        <w:rPr>
          <w:b/>
          <w:i/>
          <w:sz w:val="26"/>
        </w:rPr>
        <w:t>G</w:t>
      </w:r>
      <w:r w:rsidR="00882610" w:rsidRPr="005D2C9D">
        <w:rPr>
          <w:b/>
          <w:i/>
          <w:sz w:val="26"/>
        </w:rPr>
        <w:t>iáo viên</w:t>
      </w:r>
      <w:r w:rsidRPr="005D2C9D">
        <w:rPr>
          <w:b/>
          <w:i/>
          <w:sz w:val="26"/>
        </w:rPr>
        <w:t xml:space="preserve"> hướng dẫn:</w:t>
      </w:r>
      <w:r w:rsidRPr="005D2C9D">
        <w:rPr>
          <w:b/>
          <w:sz w:val="26"/>
        </w:rPr>
        <w:t xml:space="preserve"> Bùi Quyết Thắng</w:t>
      </w:r>
    </w:p>
    <w:p w14:paraId="79FDFE38" w14:textId="77777777" w:rsidR="004425EC" w:rsidRPr="005D2C9D" w:rsidRDefault="004425EC" w:rsidP="004425EC">
      <w:pPr>
        <w:ind w:left="851"/>
        <w:rPr>
          <w:b/>
          <w:sz w:val="26"/>
        </w:rPr>
      </w:pPr>
      <w:r w:rsidRPr="005D2C9D">
        <w:rPr>
          <w:b/>
          <w:i/>
          <w:sz w:val="26"/>
        </w:rPr>
        <w:t xml:space="preserve">Tổ chuyên môn: </w:t>
      </w:r>
      <w:r w:rsidRPr="005D2C9D">
        <w:rPr>
          <w:b/>
          <w:sz w:val="26"/>
        </w:rPr>
        <w:t>KHTN</w:t>
      </w:r>
    </w:p>
    <w:p w14:paraId="200E99FD" w14:textId="77777777" w:rsidR="004425EC" w:rsidRPr="005D2C9D" w:rsidRDefault="004425EC" w:rsidP="004425EC">
      <w:pPr>
        <w:rPr>
          <w:sz w:val="26"/>
        </w:rPr>
      </w:pPr>
      <w:r w:rsidRPr="005D2C9D">
        <w:rPr>
          <w:sz w:val="26"/>
        </w:rPr>
        <w:br w:type="page"/>
      </w:r>
    </w:p>
    <w:p w14:paraId="6B364B43" w14:textId="77777777" w:rsidR="004425EC" w:rsidRPr="005D2C9D" w:rsidRDefault="004425EC" w:rsidP="00882610">
      <w:pPr>
        <w:pStyle w:val="Tenchude"/>
        <w:rPr>
          <w:color w:val="auto"/>
        </w:rPr>
      </w:pPr>
      <w:r w:rsidRPr="005D2C9D">
        <w:rPr>
          <w:color w:val="auto"/>
        </w:rPr>
        <w:t>PHIẾU HỌC TẬP SỐ 1</w:t>
      </w:r>
    </w:p>
    <w:p w14:paraId="1CF226B4" w14:textId="77777777" w:rsidR="004425EC" w:rsidRPr="005D2C9D" w:rsidRDefault="004425EC" w:rsidP="004425EC">
      <w:pPr>
        <w:spacing w:line="360" w:lineRule="auto"/>
        <w:jc w:val="center"/>
        <w:rPr>
          <w:sz w:val="22"/>
          <w:szCs w:val="24"/>
        </w:rPr>
      </w:pPr>
      <w:r w:rsidRPr="005D2C9D">
        <w:rPr>
          <w:b/>
          <w:sz w:val="26"/>
        </w:rPr>
        <w:t>Tên nhóm</w:t>
      </w:r>
      <w:r w:rsidRPr="005D2C9D">
        <w:rPr>
          <w:sz w:val="26"/>
        </w:rPr>
        <w:t>......................................................................</w:t>
      </w:r>
    </w:p>
    <w:p w14:paraId="10C38775" w14:textId="77777777" w:rsidR="004425EC" w:rsidRPr="005D2C9D" w:rsidRDefault="004425EC" w:rsidP="004425EC">
      <w:pPr>
        <w:spacing w:line="360" w:lineRule="auto"/>
        <w:ind w:firstLine="454"/>
        <w:rPr>
          <w:sz w:val="26"/>
        </w:rPr>
      </w:pPr>
      <w:r w:rsidRPr="005D2C9D">
        <w:rPr>
          <w:sz w:val="26"/>
        </w:rPr>
        <w:t>Danh sách và vị trí nhân sự:</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1789"/>
        <w:gridCol w:w="4285"/>
        <w:gridCol w:w="2998"/>
      </w:tblGrid>
      <w:tr w:rsidR="00882610" w:rsidRPr="005D2C9D" w14:paraId="6AA845EE" w14:textId="77777777" w:rsidTr="00882610">
        <w:tc>
          <w:tcPr>
            <w:tcW w:w="1789" w:type="dxa"/>
            <w:shd w:val="clear" w:color="auto" w:fill="A8D08D" w:themeFill="accent6" w:themeFillTint="99"/>
            <w:vAlign w:val="center"/>
          </w:tcPr>
          <w:p w14:paraId="38305298" w14:textId="77777777" w:rsidR="004425EC" w:rsidRPr="005D2C9D" w:rsidRDefault="004425EC" w:rsidP="00882610">
            <w:pPr>
              <w:spacing w:after="40" w:line="288" w:lineRule="auto"/>
              <w:jc w:val="center"/>
              <w:rPr>
                <w:rFonts w:ascii="Arial" w:hAnsi="Arial" w:cs="Arial"/>
                <w:b/>
                <w:sz w:val="22"/>
              </w:rPr>
            </w:pPr>
            <w:r w:rsidRPr="005D2C9D">
              <w:rPr>
                <w:rFonts w:ascii="Arial" w:hAnsi="Arial" w:cs="Arial"/>
                <w:b/>
                <w:sz w:val="22"/>
              </w:rPr>
              <w:t>Vị trí</w:t>
            </w:r>
          </w:p>
        </w:tc>
        <w:tc>
          <w:tcPr>
            <w:tcW w:w="4285" w:type="dxa"/>
            <w:shd w:val="clear" w:color="auto" w:fill="A8D08D" w:themeFill="accent6" w:themeFillTint="99"/>
            <w:vAlign w:val="center"/>
          </w:tcPr>
          <w:p w14:paraId="30DD68D0" w14:textId="77777777" w:rsidR="004425EC" w:rsidRPr="005D2C9D" w:rsidRDefault="004425EC" w:rsidP="00882610">
            <w:pPr>
              <w:spacing w:after="40" w:line="288" w:lineRule="auto"/>
              <w:jc w:val="center"/>
              <w:rPr>
                <w:rFonts w:ascii="Arial" w:hAnsi="Arial" w:cs="Arial"/>
                <w:b/>
                <w:sz w:val="22"/>
              </w:rPr>
            </w:pPr>
            <w:r w:rsidRPr="005D2C9D">
              <w:rPr>
                <w:rFonts w:ascii="Arial" w:hAnsi="Arial" w:cs="Arial"/>
                <w:b/>
                <w:sz w:val="22"/>
              </w:rPr>
              <w:t>Mô tả nhiệm vụ</w:t>
            </w:r>
          </w:p>
        </w:tc>
        <w:tc>
          <w:tcPr>
            <w:tcW w:w="2998" w:type="dxa"/>
            <w:shd w:val="clear" w:color="auto" w:fill="A8D08D" w:themeFill="accent6" w:themeFillTint="99"/>
            <w:vAlign w:val="center"/>
          </w:tcPr>
          <w:p w14:paraId="390AB400" w14:textId="77777777" w:rsidR="004425EC" w:rsidRPr="005D2C9D" w:rsidRDefault="004425EC" w:rsidP="00882610">
            <w:pPr>
              <w:spacing w:after="40" w:line="288" w:lineRule="auto"/>
              <w:jc w:val="center"/>
              <w:rPr>
                <w:rFonts w:ascii="Arial" w:hAnsi="Arial" w:cs="Arial"/>
                <w:b/>
                <w:sz w:val="22"/>
              </w:rPr>
            </w:pPr>
            <w:r w:rsidRPr="005D2C9D">
              <w:rPr>
                <w:rFonts w:ascii="Arial" w:hAnsi="Arial" w:cs="Arial"/>
                <w:b/>
                <w:sz w:val="22"/>
              </w:rPr>
              <w:t>Tên thành viên</w:t>
            </w:r>
          </w:p>
        </w:tc>
      </w:tr>
      <w:tr w:rsidR="00882610" w:rsidRPr="005D2C9D" w14:paraId="7ECB2813" w14:textId="77777777" w:rsidTr="00882610">
        <w:trPr>
          <w:trHeight w:val="1700"/>
        </w:trPr>
        <w:tc>
          <w:tcPr>
            <w:tcW w:w="1789" w:type="dxa"/>
            <w:vAlign w:val="center"/>
          </w:tcPr>
          <w:p w14:paraId="548FA4CF" w14:textId="77777777" w:rsidR="004425EC" w:rsidRPr="005D2C9D" w:rsidRDefault="004425EC" w:rsidP="00882610">
            <w:pPr>
              <w:spacing w:after="40" w:line="288" w:lineRule="auto"/>
              <w:rPr>
                <w:rFonts w:ascii="Arial" w:hAnsi="Arial" w:cs="Arial"/>
                <w:b/>
                <w:i/>
                <w:sz w:val="22"/>
              </w:rPr>
            </w:pPr>
            <w:r w:rsidRPr="005D2C9D">
              <w:rPr>
                <w:rFonts w:ascii="Arial" w:hAnsi="Arial" w:cs="Arial"/>
                <w:b/>
                <w:i/>
                <w:sz w:val="22"/>
              </w:rPr>
              <w:t>Nhóm trưởng</w:t>
            </w:r>
          </w:p>
        </w:tc>
        <w:tc>
          <w:tcPr>
            <w:tcW w:w="4285" w:type="dxa"/>
            <w:vAlign w:val="center"/>
          </w:tcPr>
          <w:p w14:paraId="25B281E0" w14:textId="77777777" w:rsidR="004425EC" w:rsidRPr="005D2C9D" w:rsidRDefault="004425EC" w:rsidP="00882610">
            <w:pPr>
              <w:spacing w:after="40" w:line="288" w:lineRule="auto"/>
              <w:rPr>
                <w:rFonts w:ascii="Arial" w:hAnsi="Arial" w:cs="Arial"/>
                <w:sz w:val="22"/>
              </w:rPr>
            </w:pPr>
            <w:r w:rsidRPr="005D2C9D">
              <w:rPr>
                <w:rFonts w:ascii="Arial" w:hAnsi="Arial" w:cs="Arial"/>
                <w:sz w:val="22"/>
              </w:rPr>
              <w:t>Quản lý các thành viên trong nhóm, hướng dẫn, góp ý, đôn đốc các thành viên trong nhóm hoàn thành nhiệm vụ</w:t>
            </w:r>
          </w:p>
        </w:tc>
        <w:tc>
          <w:tcPr>
            <w:tcW w:w="2998" w:type="dxa"/>
            <w:vAlign w:val="center"/>
          </w:tcPr>
          <w:p w14:paraId="4C2D3EB3" w14:textId="77777777" w:rsidR="004425EC" w:rsidRPr="005D2C9D" w:rsidRDefault="004425EC" w:rsidP="00882610">
            <w:pPr>
              <w:spacing w:after="40" w:line="288" w:lineRule="auto"/>
              <w:rPr>
                <w:rFonts w:ascii="Arial" w:hAnsi="Arial" w:cs="Arial"/>
                <w:sz w:val="22"/>
              </w:rPr>
            </w:pPr>
            <w:r w:rsidRPr="005D2C9D">
              <w:rPr>
                <w:rFonts w:ascii="Arial" w:hAnsi="Arial" w:cs="Arial"/>
                <w:sz w:val="22"/>
              </w:rPr>
              <w:t>………………………………………………</w:t>
            </w:r>
          </w:p>
        </w:tc>
      </w:tr>
      <w:tr w:rsidR="00882610" w:rsidRPr="005D2C9D" w14:paraId="2283D697" w14:textId="77777777" w:rsidTr="00882610">
        <w:trPr>
          <w:trHeight w:val="1700"/>
        </w:trPr>
        <w:tc>
          <w:tcPr>
            <w:tcW w:w="1789" w:type="dxa"/>
            <w:vAlign w:val="center"/>
          </w:tcPr>
          <w:p w14:paraId="52CD52F1" w14:textId="77777777" w:rsidR="004425EC" w:rsidRPr="005D2C9D" w:rsidRDefault="004425EC" w:rsidP="00882610">
            <w:pPr>
              <w:spacing w:after="40" w:line="288" w:lineRule="auto"/>
              <w:rPr>
                <w:rFonts w:ascii="Arial" w:hAnsi="Arial" w:cs="Arial"/>
                <w:b/>
                <w:i/>
                <w:sz w:val="22"/>
              </w:rPr>
            </w:pPr>
            <w:r w:rsidRPr="005D2C9D">
              <w:rPr>
                <w:rFonts w:ascii="Arial" w:hAnsi="Arial" w:cs="Arial"/>
                <w:b/>
                <w:i/>
                <w:sz w:val="22"/>
              </w:rPr>
              <w:t>Thư ký</w:t>
            </w:r>
          </w:p>
        </w:tc>
        <w:tc>
          <w:tcPr>
            <w:tcW w:w="4285" w:type="dxa"/>
            <w:vAlign w:val="center"/>
          </w:tcPr>
          <w:p w14:paraId="29F3D313"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c>
          <w:tcPr>
            <w:tcW w:w="2998" w:type="dxa"/>
            <w:vAlign w:val="center"/>
          </w:tcPr>
          <w:p w14:paraId="09F54C7C" w14:textId="77777777" w:rsidR="004425EC" w:rsidRPr="005D2C9D" w:rsidRDefault="004425EC" w:rsidP="00882610">
            <w:pPr>
              <w:spacing w:after="40" w:line="288" w:lineRule="auto"/>
              <w:rPr>
                <w:rFonts w:ascii="Arial" w:hAnsi="Arial" w:cs="Arial"/>
                <w:sz w:val="22"/>
              </w:rPr>
            </w:pPr>
            <w:r w:rsidRPr="005D2C9D">
              <w:rPr>
                <w:rFonts w:ascii="Arial" w:hAnsi="Arial" w:cs="Arial"/>
                <w:sz w:val="22"/>
              </w:rPr>
              <w:t>………………………………………………</w:t>
            </w:r>
          </w:p>
        </w:tc>
      </w:tr>
      <w:tr w:rsidR="00882610" w:rsidRPr="005D2C9D" w14:paraId="71D74F76" w14:textId="77777777" w:rsidTr="00882610">
        <w:trPr>
          <w:trHeight w:val="1700"/>
        </w:trPr>
        <w:tc>
          <w:tcPr>
            <w:tcW w:w="1789" w:type="dxa"/>
            <w:vAlign w:val="center"/>
          </w:tcPr>
          <w:p w14:paraId="36CC1268" w14:textId="77777777" w:rsidR="004425EC" w:rsidRPr="005D2C9D" w:rsidRDefault="004425EC" w:rsidP="00882610">
            <w:pPr>
              <w:spacing w:after="40" w:line="288" w:lineRule="auto"/>
              <w:rPr>
                <w:rFonts w:ascii="Arial" w:hAnsi="Arial" w:cs="Arial"/>
                <w:b/>
                <w:i/>
                <w:sz w:val="22"/>
              </w:rPr>
            </w:pPr>
            <w:r w:rsidRPr="005D2C9D">
              <w:rPr>
                <w:rFonts w:ascii="Arial" w:hAnsi="Arial" w:cs="Arial"/>
                <w:b/>
                <w:i/>
                <w:sz w:val="22"/>
              </w:rPr>
              <w:t>Thành viên</w:t>
            </w:r>
          </w:p>
        </w:tc>
        <w:tc>
          <w:tcPr>
            <w:tcW w:w="4285" w:type="dxa"/>
            <w:vAlign w:val="center"/>
          </w:tcPr>
          <w:p w14:paraId="4DEAF86C"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c>
          <w:tcPr>
            <w:tcW w:w="2998" w:type="dxa"/>
            <w:vAlign w:val="center"/>
          </w:tcPr>
          <w:p w14:paraId="4A491C81"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r>
      <w:tr w:rsidR="00882610" w:rsidRPr="005D2C9D" w14:paraId="64E8762C" w14:textId="77777777" w:rsidTr="00882610">
        <w:trPr>
          <w:trHeight w:val="1700"/>
        </w:trPr>
        <w:tc>
          <w:tcPr>
            <w:tcW w:w="1789" w:type="dxa"/>
            <w:vAlign w:val="center"/>
          </w:tcPr>
          <w:p w14:paraId="6C105075" w14:textId="77777777" w:rsidR="004425EC" w:rsidRPr="005D2C9D" w:rsidRDefault="004425EC" w:rsidP="00882610">
            <w:pPr>
              <w:spacing w:after="40" w:line="288" w:lineRule="auto"/>
              <w:rPr>
                <w:rFonts w:ascii="Arial" w:hAnsi="Arial" w:cs="Arial"/>
                <w:b/>
                <w:i/>
                <w:sz w:val="22"/>
              </w:rPr>
            </w:pPr>
            <w:r w:rsidRPr="005D2C9D">
              <w:rPr>
                <w:rFonts w:ascii="Arial" w:hAnsi="Arial" w:cs="Arial"/>
                <w:b/>
                <w:i/>
                <w:sz w:val="22"/>
              </w:rPr>
              <w:t>Thành viên</w:t>
            </w:r>
          </w:p>
        </w:tc>
        <w:tc>
          <w:tcPr>
            <w:tcW w:w="4285" w:type="dxa"/>
            <w:vAlign w:val="center"/>
          </w:tcPr>
          <w:p w14:paraId="48EB9C9A"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c>
          <w:tcPr>
            <w:tcW w:w="2998" w:type="dxa"/>
            <w:vAlign w:val="center"/>
          </w:tcPr>
          <w:p w14:paraId="11E3A2C7"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r>
      <w:tr w:rsidR="00882610" w:rsidRPr="005D2C9D" w14:paraId="118E4CDD" w14:textId="77777777" w:rsidTr="00882610">
        <w:trPr>
          <w:trHeight w:val="1700"/>
        </w:trPr>
        <w:tc>
          <w:tcPr>
            <w:tcW w:w="1789" w:type="dxa"/>
            <w:vAlign w:val="center"/>
          </w:tcPr>
          <w:p w14:paraId="450A5392" w14:textId="77777777" w:rsidR="004425EC" w:rsidRPr="005D2C9D" w:rsidRDefault="004425EC" w:rsidP="00882610">
            <w:pPr>
              <w:spacing w:after="40" w:line="288" w:lineRule="auto"/>
              <w:rPr>
                <w:rFonts w:ascii="Arial" w:hAnsi="Arial" w:cs="Arial"/>
                <w:b/>
                <w:i/>
                <w:sz w:val="22"/>
              </w:rPr>
            </w:pPr>
            <w:r w:rsidRPr="005D2C9D">
              <w:rPr>
                <w:rFonts w:ascii="Arial" w:hAnsi="Arial" w:cs="Arial"/>
                <w:b/>
                <w:i/>
                <w:sz w:val="22"/>
              </w:rPr>
              <w:t>Thành viên</w:t>
            </w:r>
          </w:p>
        </w:tc>
        <w:tc>
          <w:tcPr>
            <w:tcW w:w="4285" w:type="dxa"/>
            <w:vAlign w:val="center"/>
          </w:tcPr>
          <w:p w14:paraId="3834DCDC"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c>
          <w:tcPr>
            <w:tcW w:w="2998" w:type="dxa"/>
            <w:vAlign w:val="center"/>
          </w:tcPr>
          <w:p w14:paraId="5F09AF13" w14:textId="77777777" w:rsidR="004425EC" w:rsidRPr="005D2C9D" w:rsidRDefault="004425EC" w:rsidP="00882610">
            <w:pPr>
              <w:spacing w:after="40" w:line="288" w:lineRule="auto"/>
              <w:jc w:val="center"/>
              <w:rPr>
                <w:rFonts w:ascii="Arial" w:hAnsi="Arial" w:cs="Arial"/>
                <w:sz w:val="22"/>
              </w:rPr>
            </w:pPr>
            <w:r w:rsidRPr="005D2C9D">
              <w:rPr>
                <w:rFonts w:ascii="Arial" w:hAnsi="Arial" w:cs="Arial"/>
                <w:sz w:val="22"/>
              </w:rPr>
              <w:t>………………………………………………</w:t>
            </w:r>
          </w:p>
        </w:tc>
      </w:tr>
    </w:tbl>
    <w:p w14:paraId="5923DEFA" w14:textId="77777777" w:rsidR="00EC36ED" w:rsidRPr="005D2C9D" w:rsidRDefault="00EC36ED" w:rsidP="00882610">
      <w:pPr>
        <w:pStyle w:val="Tenchude"/>
        <w:rPr>
          <w:rFonts w:asciiTheme="minorHAnsi" w:hAnsiTheme="minorHAnsi"/>
          <w:color w:val="auto"/>
        </w:rPr>
      </w:pPr>
    </w:p>
    <w:p w14:paraId="75B22966" w14:textId="77777777" w:rsidR="00EC36ED" w:rsidRPr="005D2C9D" w:rsidRDefault="00EC36ED" w:rsidP="00882610">
      <w:pPr>
        <w:pStyle w:val="Tenchude"/>
        <w:rPr>
          <w:rFonts w:asciiTheme="minorHAnsi" w:hAnsiTheme="minorHAnsi"/>
          <w:color w:val="auto"/>
        </w:rPr>
      </w:pPr>
    </w:p>
    <w:p w14:paraId="715CCB92" w14:textId="41EB29DF" w:rsidR="004425EC" w:rsidRPr="005D2C9D" w:rsidRDefault="004425EC" w:rsidP="00882610">
      <w:pPr>
        <w:pStyle w:val="Tenchude"/>
        <w:rPr>
          <w:color w:val="auto"/>
        </w:rPr>
      </w:pPr>
      <w:r w:rsidRPr="005D2C9D">
        <w:rPr>
          <w:color w:val="auto"/>
        </w:rPr>
        <w:t>PHIẾU HỌC TẬP SỐ 2: HƯỚNG DẪN TỰ LÀM THÍ NGHIỆM</w:t>
      </w:r>
    </w:p>
    <w:p w14:paraId="0FFA9CDF" w14:textId="77777777" w:rsidR="004425EC" w:rsidRPr="005D2C9D" w:rsidRDefault="004425EC" w:rsidP="004425EC">
      <w:pPr>
        <w:pBdr>
          <w:top w:val="nil"/>
          <w:left w:val="nil"/>
          <w:bottom w:val="nil"/>
          <w:right w:val="nil"/>
          <w:between w:val="nil"/>
        </w:pBdr>
        <w:spacing w:before="120" w:after="0" w:line="312" w:lineRule="auto"/>
        <w:ind w:left="1080" w:hanging="720"/>
        <w:jc w:val="center"/>
        <w:rPr>
          <w:b/>
          <w:sz w:val="26"/>
        </w:rPr>
      </w:pPr>
    </w:p>
    <w:p w14:paraId="1C60E22B" w14:textId="77777777" w:rsidR="004425EC" w:rsidRPr="005D2C9D" w:rsidRDefault="004425EC" w:rsidP="004425EC">
      <w:pPr>
        <w:spacing w:after="60" w:line="288" w:lineRule="auto"/>
        <w:ind w:firstLine="454"/>
        <w:rPr>
          <w:sz w:val="26"/>
        </w:rPr>
      </w:pPr>
      <w:r w:rsidRPr="005D2C9D">
        <w:rPr>
          <w:sz w:val="26"/>
        </w:rPr>
        <w:t>Các em làm việc theo nhóm để thực hiện thí nghiệm sau đây:</w:t>
      </w:r>
    </w:p>
    <w:p w14:paraId="4BD14637" w14:textId="4DD48626" w:rsidR="004425EC" w:rsidRPr="005D2C9D" w:rsidRDefault="004425EC" w:rsidP="004425EC">
      <w:pPr>
        <w:spacing w:after="60" w:line="288" w:lineRule="auto"/>
        <w:ind w:firstLine="454"/>
        <w:rPr>
          <w:sz w:val="26"/>
        </w:rPr>
      </w:pPr>
      <w:r w:rsidRPr="005D2C9D">
        <w:rPr>
          <w:i/>
          <w:sz w:val="26"/>
        </w:rPr>
        <w:t>Bước 1:</w:t>
      </w:r>
      <w:r w:rsidRPr="005D2C9D">
        <w:rPr>
          <w:sz w:val="26"/>
        </w:rPr>
        <w:t xml:space="preserve"> </w:t>
      </w:r>
      <w:r w:rsidR="00E3579B" w:rsidRPr="005D2C9D">
        <w:rPr>
          <w:sz w:val="26"/>
        </w:rPr>
        <w:t>Lắp mạch điện như hình vẽ và kiểm tra để đảm bảo bóng đèn sáng</w:t>
      </w:r>
      <w:r w:rsidR="00FE0914" w:rsidRPr="005D2C9D">
        <w:rPr>
          <w:sz w:val="26"/>
          <w:szCs w:val="26"/>
          <w:lang w:val="vi-VN"/>
        </w:rPr>
        <w:t>.</w:t>
      </w:r>
    </w:p>
    <w:p w14:paraId="367F8778" w14:textId="77777777" w:rsidR="004425EC" w:rsidRPr="005D2C9D" w:rsidRDefault="004425EC" w:rsidP="004425EC">
      <w:pPr>
        <w:spacing w:before="20" w:after="60" w:line="300" w:lineRule="auto"/>
        <w:ind w:firstLine="454"/>
        <w:jc w:val="center"/>
        <w:rPr>
          <w:sz w:val="26"/>
        </w:rPr>
      </w:pPr>
      <w:r w:rsidRPr="005D2C9D">
        <w:rPr>
          <w:noProof/>
          <w:sz w:val="26"/>
        </w:rPr>
        <w:drawing>
          <wp:inline distT="0" distB="0" distL="0" distR="0" wp14:anchorId="216ECA1B" wp14:editId="37C21DCF">
            <wp:extent cx="3016046" cy="2120657"/>
            <wp:effectExtent l="0" t="0" r="0" b="0"/>
            <wp:docPr id="1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3"/>
                    <a:srcRect/>
                    <a:stretch>
                      <a:fillRect/>
                    </a:stretch>
                  </pic:blipFill>
                  <pic:spPr>
                    <a:xfrm>
                      <a:off x="0" y="0"/>
                      <a:ext cx="3016046" cy="2120657"/>
                    </a:xfrm>
                    <a:prstGeom prst="rect">
                      <a:avLst/>
                    </a:prstGeom>
                    <a:ln/>
                  </pic:spPr>
                </pic:pic>
              </a:graphicData>
            </a:graphic>
          </wp:inline>
        </w:drawing>
      </w:r>
      <w:r w:rsidRPr="005D2C9D">
        <w:rPr>
          <w:noProof/>
          <w:sz w:val="26"/>
        </w:rPr>
        <mc:AlternateContent>
          <mc:Choice Requires="wpg">
            <w:drawing>
              <wp:anchor distT="0" distB="0" distL="114300" distR="114300" simplePos="0" relativeHeight="251741184" behindDoc="0" locked="0" layoutInCell="1" hidden="0" allowOverlap="1" wp14:anchorId="2EF05052" wp14:editId="2CFE66D7">
                <wp:simplePos x="0" y="0"/>
                <wp:positionH relativeFrom="column">
                  <wp:posOffset>2146300</wp:posOffset>
                </wp:positionH>
                <wp:positionV relativeFrom="paragraph">
                  <wp:posOffset>50800</wp:posOffset>
                </wp:positionV>
                <wp:extent cx="2300758" cy="1908580"/>
                <wp:effectExtent l="0" t="0" r="0" b="0"/>
                <wp:wrapNone/>
                <wp:docPr id="130" name="Group 130"/>
                <wp:cNvGraphicFramePr/>
                <a:graphic xmlns:a="http://schemas.openxmlformats.org/drawingml/2006/main">
                  <a:graphicData uri="http://schemas.microsoft.com/office/word/2010/wordprocessingGroup">
                    <wpg:wgp>
                      <wpg:cNvGrpSpPr/>
                      <wpg:grpSpPr>
                        <a:xfrm>
                          <a:off x="0" y="0"/>
                          <a:ext cx="2300758" cy="1908580"/>
                          <a:chOff x="4195621" y="2825710"/>
                          <a:chExt cx="2300758" cy="1908580"/>
                        </a:xfrm>
                      </wpg:grpSpPr>
                      <wpg:grpSp>
                        <wpg:cNvPr id="132" name="Group 132"/>
                        <wpg:cNvGrpSpPr/>
                        <wpg:grpSpPr>
                          <a:xfrm>
                            <a:off x="4195621" y="2825710"/>
                            <a:ext cx="2300758" cy="1908580"/>
                            <a:chOff x="4195621" y="2825710"/>
                            <a:chExt cx="2300758" cy="1908580"/>
                          </a:xfrm>
                        </wpg:grpSpPr>
                        <wps:wsp>
                          <wps:cNvPr id="133" name="Rectangle 133"/>
                          <wps:cNvSpPr/>
                          <wps:spPr>
                            <a:xfrm>
                              <a:off x="4195621" y="2825710"/>
                              <a:ext cx="2300750" cy="1908575"/>
                            </a:xfrm>
                            <a:prstGeom prst="rect">
                              <a:avLst/>
                            </a:prstGeom>
                            <a:noFill/>
                            <a:ln>
                              <a:noFill/>
                            </a:ln>
                          </wps:spPr>
                          <wps:txbx>
                            <w:txbxContent>
                              <w:p w14:paraId="467B9316" w14:textId="77777777" w:rsidR="00BF21D6" w:rsidRDefault="00BF21D6" w:rsidP="004425EC">
                                <w:pPr>
                                  <w:spacing w:after="0"/>
                                  <w:jc w:val="left"/>
                                  <w:textDirection w:val="btLr"/>
                                </w:pPr>
                              </w:p>
                            </w:txbxContent>
                          </wps:txbx>
                          <wps:bodyPr spcFirstLastPara="1" wrap="square" lIns="91425" tIns="91425" rIns="91425" bIns="91425" anchor="ctr" anchorCtr="0">
                            <a:noAutofit/>
                          </wps:bodyPr>
                        </wps:wsp>
                        <wpg:grpSp>
                          <wpg:cNvPr id="134" name="Group 134"/>
                          <wpg:cNvGrpSpPr/>
                          <wpg:grpSpPr>
                            <a:xfrm>
                              <a:off x="4195621" y="2825710"/>
                              <a:ext cx="2300758" cy="1908580"/>
                              <a:chOff x="4631" y="4958"/>
                              <a:chExt cx="2821" cy="2410"/>
                            </a:xfrm>
                          </wpg:grpSpPr>
                          <wps:wsp>
                            <wps:cNvPr id="135" name="Rectangle 135"/>
                            <wps:cNvSpPr/>
                            <wps:spPr>
                              <a:xfrm>
                                <a:off x="4631" y="4958"/>
                                <a:ext cx="2800" cy="2400"/>
                              </a:xfrm>
                              <a:prstGeom prst="rect">
                                <a:avLst/>
                              </a:prstGeom>
                              <a:noFill/>
                              <a:ln>
                                <a:noFill/>
                              </a:ln>
                            </wps:spPr>
                            <wps:txbx>
                              <w:txbxContent>
                                <w:p w14:paraId="0DC67B4D" w14:textId="77777777" w:rsidR="00BF21D6" w:rsidRDefault="00BF21D6" w:rsidP="004425EC">
                                  <w:pPr>
                                    <w:spacing w:after="0"/>
                                    <w:jc w:val="left"/>
                                    <w:textDirection w:val="btLr"/>
                                  </w:pPr>
                                </w:p>
                              </w:txbxContent>
                            </wps:txbx>
                            <wps:bodyPr spcFirstLastPara="1" wrap="square" lIns="91425" tIns="91425" rIns="91425" bIns="91425" anchor="ctr" anchorCtr="0">
                              <a:noAutofit/>
                            </wps:bodyPr>
                          </wps:wsp>
                          <wps:wsp>
                            <wps:cNvPr id="136" name="Rectangle 136"/>
                            <wps:cNvSpPr/>
                            <wps:spPr>
                              <a:xfrm>
                                <a:off x="5884" y="4958"/>
                                <a:ext cx="1021" cy="280"/>
                              </a:xfrm>
                              <a:prstGeom prst="rect">
                                <a:avLst/>
                              </a:prstGeom>
                              <a:solidFill>
                                <a:srgbClr val="D8D8D8"/>
                              </a:solidFill>
                              <a:ln>
                                <a:noFill/>
                              </a:ln>
                            </wps:spPr>
                            <wps:txbx>
                              <w:txbxContent>
                                <w:p w14:paraId="1274F751" w14:textId="77777777" w:rsidR="00BF21D6" w:rsidRDefault="00BF21D6" w:rsidP="004425EC">
                                  <w:pPr>
                                    <w:spacing w:line="275" w:lineRule="auto"/>
                                    <w:jc w:val="center"/>
                                    <w:textDirection w:val="btLr"/>
                                  </w:pPr>
                                  <w:r>
                                    <w:rPr>
                                      <w:rFonts w:ascii="Arial" w:eastAsia="Arial" w:hAnsi="Arial" w:cs="Arial"/>
                                      <w:color w:val="000000"/>
                                      <w:sz w:val="22"/>
                                    </w:rPr>
                                    <w:t>Mỏ kẹp</w:t>
                                  </w:r>
                                </w:p>
                              </w:txbxContent>
                            </wps:txbx>
                            <wps:bodyPr spcFirstLastPara="1" wrap="square" lIns="0" tIns="0" rIns="0" bIns="0" anchor="t" anchorCtr="0">
                              <a:noAutofit/>
                            </wps:bodyPr>
                          </wps:wsp>
                          <wps:wsp>
                            <wps:cNvPr id="137" name="Rectangle 137"/>
                            <wps:cNvSpPr/>
                            <wps:spPr>
                              <a:xfrm>
                                <a:off x="4631" y="6275"/>
                                <a:ext cx="1021" cy="280"/>
                              </a:xfrm>
                              <a:prstGeom prst="rect">
                                <a:avLst/>
                              </a:prstGeom>
                              <a:solidFill>
                                <a:srgbClr val="D8D8D8"/>
                              </a:solidFill>
                              <a:ln>
                                <a:noFill/>
                              </a:ln>
                            </wps:spPr>
                            <wps:txbx>
                              <w:txbxContent>
                                <w:p w14:paraId="2C4096B3" w14:textId="77777777" w:rsidR="00BF21D6" w:rsidRDefault="00BF21D6" w:rsidP="004425EC">
                                  <w:pPr>
                                    <w:spacing w:line="275" w:lineRule="auto"/>
                                    <w:jc w:val="center"/>
                                    <w:textDirection w:val="btLr"/>
                                  </w:pPr>
                                  <w:r>
                                    <w:rPr>
                                      <w:rFonts w:ascii="Arial" w:eastAsia="Arial" w:hAnsi="Arial" w:cs="Arial"/>
                                      <w:color w:val="000000"/>
                                      <w:sz w:val="22"/>
                                    </w:rPr>
                                    <w:t>Bóng đèn</w:t>
                                  </w:r>
                                </w:p>
                              </w:txbxContent>
                            </wps:txbx>
                            <wps:bodyPr spcFirstLastPara="1" wrap="square" lIns="0" tIns="0" rIns="0" bIns="0" anchor="t" anchorCtr="0">
                              <a:noAutofit/>
                            </wps:bodyPr>
                          </wps:wsp>
                          <wps:wsp>
                            <wps:cNvPr id="138" name="Rectangle 138"/>
                            <wps:cNvSpPr/>
                            <wps:spPr>
                              <a:xfrm>
                                <a:off x="4631" y="5639"/>
                                <a:ext cx="1021" cy="280"/>
                              </a:xfrm>
                              <a:prstGeom prst="rect">
                                <a:avLst/>
                              </a:prstGeom>
                              <a:solidFill>
                                <a:srgbClr val="D8D8D8"/>
                              </a:solidFill>
                              <a:ln>
                                <a:noFill/>
                              </a:ln>
                            </wps:spPr>
                            <wps:txbx>
                              <w:txbxContent>
                                <w:p w14:paraId="44E21450" w14:textId="77777777" w:rsidR="00BF21D6" w:rsidRDefault="00BF21D6" w:rsidP="004425EC">
                                  <w:pPr>
                                    <w:spacing w:line="275" w:lineRule="auto"/>
                                    <w:jc w:val="center"/>
                                    <w:textDirection w:val="btLr"/>
                                  </w:pPr>
                                  <w:r>
                                    <w:rPr>
                                      <w:rFonts w:ascii="Arial" w:eastAsia="Arial" w:hAnsi="Arial" w:cs="Arial"/>
                                      <w:color w:val="000000"/>
                                      <w:sz w:val="22"/>
                                    </w:rPr>
                                    <w:t>Pin</w:t>
                                  </w:r>
                                </w:p>
                              </w:txbxContent>
                            </wps:txbx>
                            <wps:bodyPr spcFirstLastPara="1" wrap="square" lIns="0" tIns="0" rIns="0" bIns="0" anchor="t" anchorCtr="0">
                              <a:noAutofit/>
                            </wps:bodyPr>
                          </wps:wsp>
                          <wps:wsp>
                            <wps:cNvPr id="139" name="Rectangle 139"/>
                            <wps:cNvSpPr/>
                            <wps:spPr>
                              <a:xfrm>
                                <a:off x="5582" y="7070"/>
                                <a:ext cx="1787" cy="280"/>
                              </a:xfrm>
                              <a:prstGeom prst="rect">
                                <a:avLst/>
                              </a:prstGeom>
                              <a:solidFill>
                                <a:srgbClr val="D8D8D8"/>
                              </a:solidFill>
                              <a:ln>
                                <a:noFill/>
                              </a:ln>
                            </wps:spPr>
                            <wps:txbx>
                              <w:txbxContent>
                                <w:p w14:paraId="30321F40" w14:textId="77777777" w:rsidR="00BF21D6" w:rsidRDefault="00BF21D6" w:rsidP="004425EC">
                                  <w:pPr>
                                    <w:spacing w:line="275" w:lineRule="auto"/>
                                    <w:jc w:val="left"/>
                                    <w:textDirection w:val="btLr"/>
                                  </w:pPr>
                                  <w:r>
                                    <w:rPr>
                                      <w:rFonts w:ascii="Arial" w:eastAsia="Arial" w:hAnsi="Arial" w:cs="Arial"/>
                                      <w:color w:val="000000"/>
                                      <w:sz w:val="22"/>
                                    </w:rPr>
                                    <w:t xml:space="preserve">      Vật cần xác định</w:t>
                                  </w:r>
                                </w:p>
                              </w:txbxContent>
                            </wps:txbx>
                            <wps:bodyPr spcFirstLastPara="1" wrap="square" lIns="0" tIns="0" rIns="0" bIns="0" anchor="t" anchorCtr="0">
                              <a:noAutofit/>
                            </wps:bodyPr>
                          </wps:wsp>
                          <wps:wsp>
                            <wps:cNvPr id="140" name="Straight Arrow Connector 140"/>
                            <wps:cNvCnPr/>
                            <wps:spPr>
                              <a:xfrm>
                                <a:off x="7061" y="6825"/>
                                <a:ext cx="390" cy="543"/>
                              </a:xfrm>
                              <a:prstGeom prst="straightConnector1">
                                <a:avLst/>
                              </a:prstGeom>
                              <a:noFill/>
                              <a:ln w="15225" cap="flat" cmpd="sng">
                                <a:solidFill>
                                  <a:srgbClr val="000000"/>
                                </a:solidFill>
                                <a:prstDash val="solid"/>
                                <a:round/>
                                <a:headEnd type="none" w="sm" len="sm"/>
                                <a:tailEnd type="none" w="sm" len="sm"/>
                              </a:ln>
                            </wps:spPr>
                            <wps:bodyPr/>
                          </wps:wsp>
                          <wps:wsp>
                            <wps:cNvPr id="141" name="Straight Arrow Connector 141"/>
                            <wps:cNvCnPr/>
                            <wps:spPr>
                              <a:xfrm rot="10800000">
                                <a:off x="5893" y="7368"/>
                                <a:ext cx="1559" cy="0"/>
                              </a:xfrm>
                              <a:prstGeom prst="straightConnector1">
                                <a:avLst/>
                              </a:prstGeom>
                              <a:noFill/>
                              <a:ln w="15225" cap="flat" cmpd="sng">
                                <a:solidFill>
                                  <a:srgbClr val="000000"/>
                                </a:solidFill>
                                <a:prstDash val="solid"/>
                                <a:round/>
                                <a:headEnd type="none" w="sm" len="sm"/>
                                <a:tailEnd type="none" w="sm" len="sm"/>
                              </a:ln>
                            </wps:spPr>
                            <wps:bodyPr/>
                          </wps:wsp>
                        </wpg:grpSp>
                      </wpg:grpSp>
                    </wpg:wgp>
                  </a:graphicData>
                </a:graphic>
              </wp:anchor>
            </w:drawing>
          </mc:Choice>
          <mc:Fallback>
            <w:pict>
              <v:group w14:anchorId="2EF05052" id="Group 130" o:spid="_x0000_s1085" style="position:absolute;left:0;text-align:left;margin-left:169pt;margin-top:4pt;width:181.15pt;height:150.3pt;z-index:251741184;mso-position-horizontal-relative:text;mso-position-vertical-relative:text" coordorigin="41956,28257" coordsize="23007,1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qAOgQAAEIVAAAOAAAAZHJzL2Uyb0RvYy54bWzsWG1P6zYU/j5p/8HK99EkTdI0olxdwQVN&#10;utrQ2H6AybuU2JltaPn3e2wnpoXe0TIJxu5aKbWdU/u8POexj08/bfqO3JdCtpytvODE90jJcl60&#10;rF55f/x++VPqEakoK2jHWbnyHkrpfTr78YfT9ZCVIW94V5SCYBIms/Ww8hqlhmw2k3lT9lSe8KFk&#10;eFlx0VOFrqhnhaBrzN53s9D3k9mai2IQPC+lxOiFfemdmfmrqszVr1UlS0W6lQfdlHkK87zVz9nZ&#10;Kc1qQYemzUc16Cu06GnLsKib6oIqSu5E+2yqvs0Fl7xSJznvZ7yq2rw0NsCawH9izZXgd4Oxpc7W&#10;9eDcBNc+8dOrp81/ub8WpC0Quzn8w2iPIJl1iR6Ae9ZDnUHqSgw3w7UYB2rb0xZvKtHrX9hCNsax&#10;D86x5UaRHIPh3PcXMaCQ412w9NM4HV2fN4iP/l8ULOMkDDwCiTAN40XgJL68MMtsUmKmdXWquY6z&#10;wVkaPrU0fIWl39T4na1GIslHrMh/hpWbhg6lgaDUKHAenE8e/A0pRlndlcDL3HrRSDqwyEwCN3uQ&#10;cqD/gEqHmkWsV3DxptkgpLoqeU90Y+UJKGPSkN5/lcqKTiJaA8Yv267DOM06tjOAOfUIEDTpq1tq&#10;c7sxyTEfASKzW148wAtyyC9brPmVSnVNBTgD0F2DR1ae/POOitIj3c8Mzl8GURiDeLY7Yrtzu92h&#10;LG846ClXwiO2c64MXVltP98pXrXGMq2fVWZUG1G3SDcZ8Bz00RSyKb2j9wJ9Mrd5Hi3BCSYaeeOS&#10;PNUkoCMeRpYCXLifpvebAB2xs6S4DXQDQx0ApMQBQH9ur6OI1B/xHUZovRO4Xd7+68H9JiFP9oU8&#10;sclyYMjjNEW6AcSPEJ9CHvgO4HYTdPg+ms4k79pCM5omBynq2/NOkHuKo85Fqr8jnnbEjuS9kSMm&#10;qjmc9/RhyzAbGpbv0LBch8bEc2pqHstybwKExT4gLI4CQjTlfhLazYtmHxMIjvKO5Yj/AhBwcn2+&#10;CZj0On4TiJP5UkPoowLBEeH3CITlPiCYcB4MhDhOUX5ga1j4i7HEcYywSEE55uzzAbYGR4TfIRAi&#10;sJplhBslaFs3inwWgq/JOWcMRQgXJIAM0nzExTkba+epvJhqVlc4L/zEnooTVL+7BDFfYjkNizgy&#10;R7VvnxjkqI1TIzi4HCJr1DBxqIuVXJcxVUexO+f9gLsByWozz85JYufA4ZuPVhvK7Yjp+uuCysYe&#10;TMwrax0uN1hhiLApafGFFUQ9DLh9YLgoQi2FVXsUUSWuldAwcoq23ctyUGBPKWdBqvXTERlrpbc4&#10;RUSI6otQCbSBfw8VIjgq3MBHxYCPCcd45RKnS5TjmlHmyVhPOUaJY1CWhs4LxcX/wDHIPQw4j4Wo&#10;gdN45zS2cVFnphovFfVN4HbfSD1efZ79BQAA//8DAFBLAwQUAAYACAAAACEAfAw4Fd4AAAAJAQAA&#10;DwAAAGRycy9kb3ducmV2LnhtbEyPwUrDQBCG74LvsIzgze7GYA0xm1KKeiqCrSDeptlpEpqdDdlt&#10;kr6925OehuEb/vn+YjXbTow0+NaxhmShQBBXzrRca/javz1kIHxANtg5Jg0X8rAqb28KzI2b+JPG&#10;XahFDGGfo4YmhD6X0lcNWfQL1xNHdnSDxRDXoZZmwCmG204+KrWUFluOHxrsadNQddqdrYb3Cad1&#10;mryO29Nxc/nZP318bxPS+v5uXr+ACDSHv2O46kd1KKPTwZ3ZeNFpSNMsdgkariPyZ6VSEIcIVLYE&#10;WRbyf4PyFwAA//8DAFBLAQItABQABgAIAAAAIQC2gziS/gAAAOEBAAATAAAAAAAAAAAAAAAAAAAA&#10;AABbQ29udGVudF9UeXBlc10ueG1sUEsBAi0AFAAGAAgAAAAhADj9If/WAAAAlAEAAAsAAAAAAAAA&#10;AAAAAAAALwEAAF9yZWxzLy5yZWxzUEsBAi0AFAAGAAgAAAAhAEpdaoA6BAAAQhUAAA4AAAAAAAAA&#10;AAAAAAAALgIAAGRycy9lMm9Eb2MueG1sUEsBAi0AFAAGAAgAAAAhAHwMOBXeAAAACQEAAA8AAAAA&#10;AAAAAAAAAAAAlAYAAGRycy9kb3ducmV2LnhtbFBLBQYAAAAABAAEAPMAAACfBwAAAAA=&#10;">
                <v:group id="Group 132" o:spid="_x0000_s1086" style="position:absolute;left:41956;top:28257;width:23007;height:19085" coordorigin="41956,28257" coordsize="23007,1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133" o:spid="_x0000_s1087" style="position:absolute;left:41956;top:28257;width:23007;height:19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8O9wgAAANwAAAAPAAAAZHJzL2Rvd25yZXYueG1sRE/NasJA&#10;EL4XfIdlhN50YyxiYzZiSwvVk8Y+wJidZkOzs2l2q+nbu4LQ23x8v5OvB9uKM/W+caxgNk1AEFdO&#10;N1wr+Dy+T5YgfEDW2DomBX/kYV2MHnLMtLvwgc5lqEUMYZ+hAhNCl0npK0MW/dR1xJH7cr3FEGFf&#10;S93jJYbbVqZJspAWG44NBjt6NVR9l79Wwf7JUfqW+peyts9mOB132x9cKPU4HjYrEIGG8C++uz90&#10;nD+fw+2ZeIEsrgAAAP//AwBQSwECLQAUAAYACAAAACEA2+H2y+4AAACFAQAAEwAAAAAAAAAAAAAA&#10;AAAAAAAAW0NvbnRlbnRfVHlwZXNdLnhtbFBLAQItABQABgAIAAAAIQBa9CxbvwAAABUBAAALAAAA&#10;AAAAAAAAAAAAAB8BAABfcmVscy8ucmVsc1BLAQItABQABgAIAAAAIQC8b8O9wgAAANwAAAAPAAAA&#10;AAAAAAAAAAAAAAcCAABkcnMvZG93bnJldi54bWxQSwUGAAAAAAMAAwC3AAAA9gIAAAAA&#10;" filled="f" stroked="f">
                    <v:textbox inset="2.53958mm,2.53958mm,2.53958mm,2.53958mm">
                      <w:txbxContent>
                        <w:p w14:paraId="467B9316" w14:textId="77777777" w:rsidR="00BF21D6" w:rsidRDefault="00BF21D6" w:rsidP="004425EC">
                          <w:pPr>
                            <w:spacing w:after="0"/>
                            <w:jc w:val="left"/>
                            <w:textDirection w:val="btLr"/>
                          </w:pPr>
                        </w:p>
                      </w:txbxContent>
                    </v:textbox>
                  </v:rect>
                  <v:group id="Group 134" o:spid="_x0000_s1088" style="position:absolute;left:41956;top:28257;width:23007;height:19085" coordorigin="4631,4958" coordsize="2821,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rect id="Rectangle 135" o:spid="_x0000_s1089" style="position:absolute;left:4631;top:4958;width:2800;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5SwgAAANwAAAAPAAAAZHJzL2Rvd25yZXYueG1sRE9LbsIw&#10;EN1X4g7WILErDoGikmIQRSC1rGjgANN4iCPicRobCLevK1ViN0/vO/NlZ2txpdZXjhWMhgkI4sLp&#10;iksFx8P2+RWED8gaa8ek4E4elove0xwz7W78Rdc8lCKGsM9QgQmhyaT0hSGLfuga4sidXGsxRNiW&#10;Urd4i+G2lmmSTKXFimODwYbWhopzfrEK9hNH6Sb173lpZ6b7Puw+f3Cq1KDfrd5ABOrCQ/zv/tBx&#10;/vgF/p6JF8jFLwAAAP//AwBQSwECLQAUAAYACAAAACEA2+H2y+4AAACFAQAAEwAAAAAAAAAAAAAA&#10;AAAAAAAAW0NvbnRlbnRfVHlwZXNdLnhtbFBLAQItABQABgAIAAAAIQBa9CxbvwAAABUBAAALAAAA&#10;AAAAAAAAAAAAAB8BAABfcmVscy8ucmVsc1BLAQItABQABgAIAAAAIQBcyv5SwgAAANwAAAAPAAAA&#10;AAAAAAAAAAAAAAcCAABkcnMvZG93bnJldi54bWxQSwUGAAAAAAMAAwC3AAAA9gIAAAAA&#10;" filled="f" stroked="f">
                      <v:textbox inset="2.53958mm,2.53958mm,2.53958mm,2.53958mm">
                        <w:txbxContent>
                          <w:p w14:paraId="0DC67B4D" w14:textId="77777777" w:rsidR="00BF21D6" w:rsidRDefault="00BF21D6" w:rsidP="004425EC">
                            <w:pPr>
                              <w:spacing w:after="0"/>
                              <w:jc w:val="left"/>
                              <w:textDirection w:val="btLr"/>
                            </w:pPr>
                          </w:p>
                        </w:txbxContent>
                      </v:textbox>
                    </v:rect>
                    <v:rect id="Rectangle 136" o:spid="_x0000_s1090" style="position:absolute;left:5884;top:4958;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lKxAAAANwAAAAPAAAAZHJzL2Rvd25yZXYueG1sRI9Pi8Iw&#10;EMXvC36HMIK3beq6qFSjyKKop8U/F29DM22KzaQ0Ueu3NwvC3mZ4b97vzXzZ2VrcqfWVYwXDJAVB&#10;nDtdcangfNp8TkH4gKyxdkwKnuRhueh9zDHT7sEHuh9DKWII+wwVmBCaTEqfG7LoE9cQR61wrcUQ&#10;17aUusVHDLe1/ErTsbRYcSQYbOjHUH493mzkTn7L/W578l3x/G5Gl8m6upqzUoN+t5qBCNSFf/P7&#10;eqdj/dEY/p6JE8jFCwAA//8DAFBLAQItABQABgAIAAAAIQDb4fbL7gAAAIUBAAATAAAAAAAAAAAA&#10;AAAAAAAAAABbQ29udGVudF9UeXBlc10ueG1sUEsBAi0AFAAGAAgAAAAhAFr0LFu/AAAAFQEAAAsA&#10;AAAAAAAAAAAAAAAAHwEAAF9yZWxzLy5yZWxzUEsBAi0AFAAGAAgAAAAhANhV6UrEAAAA3AAAAA8A&#10;AAAAAAAAAAAAAAAABwIAAGRycy9kb3ducmV2LnhtbFBLBQYAAAAAAwADALcAAAD4AgAAAAA=&#10;" fillcolor="#d8d8d8" stroked="f">
                      <v:textbox inset="0,0,0,0">
                        <w:txbxContent>
                          <w:p w14:paraId="1274F751" w14:textId="77777777" w:rsidR="00BF21D6" w:rsidRDefault="00BF21D6" w:rsidP="004425EC">
                            <w:pPr>
                              <w:spacing w:line="275" w:lineRule="auto"/>
                              <w:jc w:val="center"/>
                              <w:textDirection w:val="btLr"/>
                            </w:pPr>
                            <w:r>
                              <w:rPr>
                                <w:rFonts w:ascii="Arial" w:eastAsia="Arial" w:hAnsi="Arial" w:cs="Arial"/>
                                <w:color w:val="000000"/>
                                <w:sz w:val="22"/>
                              </w:rPr>
                              <w:t>Mỏ kẹp</w:t>
                            </w:r>
                          </w:p>
                        </w:txbxContent>
                      </v:textbox>
                    </v:rect>
                    <v:rect id="Rectangle 137" o:spid="_x0000_s1091" style="position:absolute;left:4631;top:6275;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UzRxgAAANwAAAAPAAAAZHJzL2Rvd25yZXYueG1sRI9Ba8Mw&#10;DIXvhf0Ho8FurdN1LCWtW0rZWHcaTXLpTcRqHBrLIfaa5N/Pg8FuEu/pfU/b/WhbcafeN44VLBcJ&#10;COLK6YZrBWXxPl+D8AFZY+uYFEzkYb97mG0x027gM93zUIsYwj5DBSaELpPSV4Ys+oXriKN2db3F&#10;ENe+lrrHIYbbVj4nyau02HAkGOzoaKi65d82ctOv+vP0UfjxOr10q0v61txMqdTT43jYgAg0hn/z&#10;3/VJx/qrFH6fiRPI3Q8AAAD//wMAUEsBAi0AFAAGAAgAAAAhANvh9svuAAAAhQEAABMAAAAAAAAA&#10;AAAAAAAAAAAAAFtDb250ZW50X1R5cGVzXS54bWxQSwECLQAUAAYACAAAACEAWvQsW78AAAAVAQAA&#10;CwAAAAAAAAAAAAAAAAAfAQAAX3JlbHMvLnJlbHNQSwECLQAUAAYACAAAACEAtxlM0cYAAADcAAAA&#10;DwAAAAAAAAAAAAAAAAAHAgAAZHJzL2Rvd25yZXYueG1sUEsFBgAAAAADAAMAtwAAAPoCAAAAAA==&#10;" fillcolor="#d8d8d8" stroked="f">
                      <v:textbox inset="0,0,0,0">
                        <w:txbxContent>
                          <w:p w14:paraId="2C4096B3" w14:textId="77777777" w:rsidR="00BF21D6" w:rsidRDefault="00BF21D6" w:rsidP="004425EC">
                            <w:pPr>
                              <w:spacing w:line="275" w:lineRule="auto"/>
                              <w:jc w:val="center"/>
                              <w:textDirection w:val="btLr"/>
                            </w:pPr>
                            <w:r>
                              <w:rPr>
                                <w:rFonts w:ascii="Arial" w:eastAsia="Arial" w:hAnsi="Arial" w:cs="Arial"/>
                                <w:color w:val="000000"/>
                                <w:sz w:val="22"/>
                              </w:rPr>
                              <w:t>Bóng đèn</w:t>
                            </w:r>
                          </w:p>
                        </w:txbxContent>
                      </v:textbox>
                    </v:rect>
                    <v:rect id="Rectangle 138" o:spid="_x0000_s1092" style="position:absolute;left:4631;top:5639;width:1021;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tijwwAAANwAAAAPAAAAZHJzL2Rvd25yZXYueG1sRI9Nb8Iw&#10;DIbvk/gPkZG4jZQPjakQEEJDg9M04MLNakxT0ThVk0H59/MBiZstvx+PF6vO1+pGbawCGxgNM1DE&#10;RbAVlwZOx+37J6iYkC3WgcnAgyKslr23BeY23PmXbodUKgnhmKMBl1KTax0LRx7jMDTEcruE1mOS&#10;tS21bfEu4b7W4yz70B4rlgaHDW0cFdfDn5fe2U+5330fY3d5TJvJefZVXd3JmEG/W89BJerSS/x0&#10;76zgT4RWnpEJ9PIfAAD//wMAUEsBAi0AFAAGAAgAAAAhANvh9svuAAAAhQEAABMAAAAAAAAAAAAA&#10;AAAAAAAAAFtDb250ZW50X1R5cGVzXS54bWxQSwECLQAUAAYACAAAACEAWvQsW78AAAAVAQAACwAA&#10;AAAAAAAAAAAAAAAfAQAAX3JlbHMvLnJlbHNQSwECLQAUAAYACAAAACEAxobYo8MAAADcAAAADwAA&#10;AAAAAAAAAAAAAAAHAgAAZHJzL2Rvd25yZXYueG1sUEsFBgAAAAADAAMAtwAAAPcCAAAAAA==&#10;" fillcolor="#d8d8d8" stroked="f">
                      <v:textbox inset="0,0,0,0">
                        <w:txbxContent>
                          <w:p w14:paraId="44E21450" w14:textId="77777777" w:rsidR="00BF21D6" w:rsidRDefault="00BF21D6" w:rsidP="004425EC">
                            <w:pPr>
                              <w:spacing w:line="275" w:lineRule="auto"/>
                              <w:jc w:val="center"/>
                              <w:textDirection w:val="btLr"/>
                            </w:pPr>
                            <w:r>
                              <w:rPr>
                                <w:rFonts w:ascii="Arial" w:eastAsia="Arial" w:hAnsi="Arial" w:cs="Arial"/>
                                <w:color w:val="000000"/>
                                <w:sz w:val="22"/>
                              </w:rPr>
                              <w:t>Pin</w:t>
                            </w:r>
                          </w:p>
                        </w:txbxContent>
                      </v:textbox>
                    </v:rect>
                    <v:rect id="Rectangle 139" o:spid="_x0000_s1093" style="position:absolute;left:5582;top:7070;width:1787;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n04xgAAANwAAAAPAAAAZHJzL2Rvd25yZXYueG1sRI9Ba8JA&#10;EIXvQv/DMoXe6qZGmjZ1DUUs6qlUvfQ2ZMdsMDsbsmsS/323IHib4b1535tFMdpG9NT52rGCl2kC&#10;grh0uuZKwfHw9fwGwgdkjY1jUnAlD8XyYbLAXLuBf6jfh0rEEPY5KjAhtLmUvjRk0U9dSxy1k+ss&#10;hrh2ldQdDjHcNnKWJK/SYs2RYLCllaHyvL/YyM2+q912c/Dj6Tpv099sXZ/NUamnx/HzA0SgMdzN&#10;t+utjvXTd/h/Jk4gl38AAAD//wMAUEsBAi0AFAAGAAgAAAAhANvh9svuAAAAhQEAABMAAAAAAAAA&#10;AAAAAAAAAAAAAFtDb250ZW50X1R5cGVzXS54bWxQSwECLQAUAAYACAAAACEAWvQsW78AAAAVAQAA&#10;CwAAAAAAAAAAAAAAAAAfAQAAX3JlbHMvLnJlbHNQSwECLQAUAAYACAAAACEAqcp9OMYAAADcAAAA&#10;DwAAAAAAAAAAAAAAAAAHAgAAZHJzL2Rvd25yZXYueG1sUEsFBgAAAAADAAMAtwAAAPoCAAAAAA==&#10;" fillcolor="#d8d8d8" stroked="f">
                      <v:textbox inset="0,0,0,0">
                        <w:txbxContent>
                          <w:p w14:paraId="30321F40" w14:textId="77777777" w:rsidR="00BF21D6" w:rsidRDefault="00BF21D6" w:rsidP="004425EC">
                            <w:pPr>
                              <w:spacing w:line="275" w:lineRule="auto"/>
                              <w:jc w:val="left"/>
                              <w:textDirection w:val="btLr"/>
                            </w:pPr>
                            <w:r>
                              <w:rPr>
                                <w:rFonts w:ascii="Arial" w:eastAsia="Arial" w:hAnsi="Arial" w:cs="Arial"/>
                                <w:color w:val="000000"/>
                                <w:sz w:val="22"/>
                              </w:rPr>
                              <w:t xml:space="preserve">      Vật cần xác định</w:t>
                            </w:r>
                          </w:p>
                        </w:txbxContent>
                      </v:textbox>
                    </v:rect>
                    <v:shape id="Straight Arrow Connector 140" o:spid="_x0000_s1094" type="#_x0000_t32" style="position:absolute;left:7061;top:6825;width:390;height: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FMwwAAANwAAAAPAAAAZHJzL2Rvd25yZXYueG1sRI9Na8JA&#10;EIbvBf/DMoK3ulG0SuoqIlq8SW0L7W3IjkkwOxt215j+e+dQ6G2GeT+eWW1616iOQqw9G5iMM1DE&#10;hbc1lwY+Pw7PS1AxIVtsPJOBX4qwWQ+eVphbf+d36s6pVBLCMUcDVUptrnUsKnIYx74lltvFB4dJ&#10;1lBqG/Au4a7R0yx70Q5rloYKW9pVVFzPNyclp8Uivs2nbk/L3c88fB27GX4bMxr221dQifr0L/5z&#10;H63gzwRfnpEJ9PoBAAD//wMAUEsBAi0AFAAGAAgAAAAhANvh9svuAAAAhQEAABMAAAAAAAAAAAAA&#10;AAAAAAAAAFtDb250ZW50X1R5cGVzXS54bWxQSwECLQAUAAYACAAAACEAWvQsW78AAAAVAQAACwAA&#10;AAAAAAAAAAAAAAAfAQAAX3JlbHMvLnJlbHNQSwECLQAUAAYACAAAACEA5iCBTMMAAADcAAAADwAA&#10;AAAAAAAAAAAAAAAHAgAAZHJzL2Rvd25yZXYueG1sUEsFBgAAAAADAAMAtwAAAPcCAAAAAA==&#10;" strokeweight=".42292mm">
                      <v:stroke startarrowwidth="narrow" startarrowlength="short" endarrowwidth="narrow" endarrowlength="short"/>
                    </v:shape>
                    <v:shape id="Straight Arrow Connector 141" o:spid="_x0000_s1095" type="#_x0000_t32" style="position:absolute;left:5893;top:7368;width:155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l6KwgAAANwAAAAPAAAAZHJzL2Rvd25yZXYueG1sRE9Ni8Iw&#10;EL0L/ocwghfRVF20VKO4C4I3WVcQb0MztsVmUprYVn+9WVjY2zze56y3nSlFQ7UrLCuYTiIQxKnV&#10;BWcKzj/7cQzCeWSNpWVS8CQH202/t8ZE25a/qTn5TIQQdgkqyL2vEildmpNBN7EVceButjboA6wz&#10;qWtsQ7gp5SyKFtJgwaEhx4q+ckrvp4dR0Lz88mHlKL6aQzv/3B/nGMUXpYaDbrcC4anz/+I/90GH&#10;+R9T+H0mXCA3bwAAAP//AwBQSwECLQAUAAYACAAAACEA2+H2y+4AAACFAQAAEwAAAAAAAAAAAAAA&#10;AAAAAAAAW0NvbnRlbnRfVHlwZXNdLnhtbFBLAQItABQABgAIAAAAIQBa9CxbvwAAABUBAAALAAAA&#10;AAAAAAAAAAAAAB8BAABfcmVscy8ucmVsc1BLAQItABQABgAIAAAAIQBuyl6KwgAAANwAAAAPAAAA&#10;AAAAAAAAAAAAAAcCAABkcnMvZG93bnJldi54bWxQSwUGAAAAAAMAAwC3AAAA9gIAAAAA&#10;" strokeweight=".42292mm">
                      <v:stroke startarrowwidth="narrow" startarrowlength="short" endarrowwidth="narrow" endarrowlength="short"/>
                    </v:shape>
                  </v:group>
                </v:group>
              </v:group>
            </w:pict>
          </mc:Fallback>
        </mc:AlternateContent>
      </w:r>
    </w:p>
    <w:p w14:paraId="557CD81D" w14:textId="0E632E05" w:rsidR="004425EC" w:rsidRPr="005D2C9D" w:rsidRDefault="004425EC" w:rsidP="004425EC">
      <w:pPr>
        <w:spacing w:after="60" w:line="288" w:lineRule="auto"/>
        <w:ind w:firstLine="454"/>
        <w:rPr>
          <w:sz w:val="26"/>
          <w:szCs w:val="26"/>
        </w:rPr>
      </w:pPr>
      <w:r w:rsidRPr="005D2C9D">
        <w:rPr>
          <w:i/>
          <w:sz w:val="26"/>
          <w:szCs w:val="26"/>
        </w:rPr>
        <w:t>Bước 2.</w:t>
      </w:r>
      <w:r w:rsidR="009829E1" w:rsidRPr="005D2C9D">
        <w:rPr>
          <w:sz w:val="26"/>
          <w:szCs w:val="26"/>
        </w:rPr>
        <w:t xml:space="preserve"> Lần lượt kẹp 2 đầu mỏ kẹp vào</w:t>
      </w:r>
      <w:r w:rsidR="00912C61" w:rsidRPr="005D2C9D">
        <w:rPr>
          <w:sz w:val="26"/>
          <w:szCs w:val="26"/>
        </w:rPr>
        <w:t xml:space="preserve"> các vật cần xác định (là các vật liệu khác nhau:</w:t>
      </w:r>
      <w:r w:rsidR="00E3579B" w:rsidRPr="005D2C9D">
        <w:rPr>
          <w:sz w:val="26"/>
          <w:szCs w:val="26"/>
        </w:rPr>
        <w:t xml:space="preserve"> dây t</w:t>
      </w:r>
      <w:r w:rsidR="009829E1" w:rsidRPr="005D2C9D">
        <w:rPr>
          <w:sz w:val="26"/>
          <w:szCs w:val="26"/>
        </w:rPr>
        <w:t>hép</w:t>
      </w:r>
      <w:r w:rsidR="00E3579B" w:rsidRPr="005D2C9D">
        <w:rPr>
          <w:sz w:val="26"/>
          <w:szCs w:val="26"/>
        </w:rPr>
        <w:t xml:space="preserve">, dây đồng, dây nhựa, </w:t>
      </w:r>
      <w:r w:rsidR="009829E1" w:rsidRPr="005D2C9D">
        <w:rPr>
          <w:sz w:val="26"/>
          <w:szCs w:val="26"/>
        </w:rPr>
        <w:t>vỏ gỗ</w:t>
      </w:r>
      <w:r w:rsidR="00E3579B" w:rsidRPr="005D2C9D">
        <w:rPr>
          <w:sz w:val="26"/>
          <w:szCs w:val="26"/>
        </w:rPr>
        <w:t>…).</w:t>
      </w:r>
      <w:r w:rsidR="00912C61" w:rsidRPr="005D2C9D">
        <w:rPr>
          <w:sz w:val="26"/>
          <w:szCs w:val="26"/>
        </w:rPr>
        <w:t xml:space="preserve"> Quan sát bóng đèn trong từng trường hợp và ghi vào bảng sau.</w:t>
      </w:r>
      <w:r w:rsidR="00E3579B" w:rsidRPr="005D2C9D">
        <w:rPr>
          <w:sz w:val="26"/>
          <w:szCs w:val="26"/>
        </w:rPr>
        <w:t xml:space="preserve"> </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1843"/>
        <w:gridCol w:w="1810"/>
        <w:gridCol w:w="1801"/>
        <w:gridCol w:w="1809"/>
        <w:gridCol w:w="1809"/>
      </w:tblGrid>
      <w:tr w:rsidR="00882610" w:rsidRPr="005D2C9D" w14:paraId="19513BD6" w14:textId="77777777" w:rsidTr="00882610">
        <w:trPr>
          <w:trHeight w:val="700"/>
          <w:jc w:val="center"/>
        </w:trPr>
        <w:tc>
          <w:tcPr>
            <w:tcW w:w="1843" w:type="dxa"/>
            <w:shd w:val="clear" w:color="auto" w:fill="A8D08D" w:themeFill="accent6" w:themeFillTint="99"/>
            <w:vAlign w:val="center"/>
          </w:tcPr>
          <w:p w14:paraId="317BC25A" w14:textId="77777777" w:rsidR="004425EC" w:rsidRPr="005D2C9D" w:rsidRDefault="004425EC" w:rsidP="00882610">
            <w:pPr>
              <w:spacing w:before="60" w:after="20" w:line="288" w:lineRule="auto"/>
              <w:jc w:val="center"/>
              <w:rPr>
                <w:rFonts w:ascii="Arial" w:hAnsi="Arial" w:cs="Arial"/>
                <w:b/>
                <w:sz w:val="22"/>
              </w:rPr>
            </w:pPr>
            <w:r w:rsidRPr="005D2C9D">
              <w:rPr>
                <w:rFonts w:ascii="Arial" w:hAnsi="Arial" w:cs="Arial"/>
                <w:b/>
                <w:sz w:val="22"/>
              </w:rPr>
              <w:t>Vật liệu</w:t>
            </w:r>
          </w:p>
        </w:tc>
        <w:tc>
          <w:tcPr>
            <w:tcW w:w="1810" w:type="dxa"/>
            <w:shd w:val="clear" w:color="auto" w:fill="A8D08D" w:themeFill="accent6" w:themeFillTint="99"/>
            <w:vAlign w:val="center"/>
          </w:tcPr>
          <w:p w14:paraId="73DBCD29" w14:textId="77777777" w:rsidR="004425EC" w:rsidRPr="005D2C9D" w:rsidRDefault="004425EC" w:rsidP="00882610">
            <w:pPr>
              <w:spacing w:before="60" w:after="20" w:line="288" w:lineRule="auto"/>
              <w:jc w:val="center"/>
              <w:rPr>
                <w:rFonts w:ascii="Arial" w:hAnsi="Arial" w:cs="Arial"/>
                <w:b/>
                <w:sz w:val="22"/>
              </w:rPr>
            </w:pPr>
            <w:r w:rsidRPr="005D2C9D">
              <w:rPr>
                <w:rFonts w:ascii="Arial" w:hAnsi="Arial" w:cs="Arial"/>
                <w:b/>
                <w:sz w:val="22"/>
              </w:rPr>
              <w:t>Đèn sáng</w:t>
            </w:r>
          </w:p>
        </w:tc>
        <w:tc>
          <w:tcPr>
            <w:tcW w:w="1801" w:type="dxa"/>
            <w:shd w:val="clear" w:color="auto" w:fill="A8D08D" w:themeFill="accent6" w:themeFillTint="99"/>
            <w:vAlign w:val="center"/>
          </w:tcPr>
          <w:p w14:paraId="525A8F43" w14:textId="77777777" w:rsidR="004425EC" w:rsidRPr="005D2C9D" w:rsidRDefault="004425EC" w:rsidP="00882610">
            <w:pPr>
              <w:spacing w:before="60" w:after="20" w:line="288" w:lineRule="auto"/>
              <w:jc w:val="center"/>
              <w:rPr>
                <w:rFonts w:ascii="Arial" w:hAnsi="Arial" w:cs="Arial"/>
                <w:b/>
                <w:sz w:val="22"/>
              </w:rPr>
            </w:pPr>
            <w:r w:rsidRPr="005D2C9D">
              <w:rPr>
                <w:rFonts w:ascii="Arial" w:hAnsi="Arial" w:cs="Arial"/>
                <w:b/>
                <w:sz w:val="22"/>
              </w:rPr>
              <w:t>Đèn tối</w:t>
            </w:r>
          </w:p>
        </w:tc>
        <w:tc>
          <w:tcPr>
            <w:tcW w:w="1809" w:type="dxa"/>
            <w:shd w:val="clear" w:color="auto" w:fill="A8D08D" w:themeFill="accent6" w:themeFillTint="99"/>
            <w:vAlign w:val="center"/>
          </w:tcPr>
          <w:p w14:paraId="7736D06F" w14:textId="77777777" w:rsidR="004425EC" w:rsidRPr="005D2C9D" w:rsidRDefault="004425EC" w:rsidP="00882610">
            <w:pPr>
              <w:spacing w:before="60" w:after="20" w:line="288" w:lineRule="auto"/>
              <w:jc w:val="center"/>
              <w:rPr>
                <w:rFonts w:ascii="Arial" w:hAnsi="Arial" w:cs="Arial"/>
                <w:b/>
                <w:sz w:val="22"/>
              </w:rPr>
            </w:pPr>
            <w:r w:rsidRPr="005D2C9D">
              <w:rPr>
                <w:rFonts w:ascii="Arial" w:hAnsi="Arial" w:cs="Arial"/>
                <w:b/>
                <w:sz w:val="22"/>
              </w:rPr>
              <w:t>Vật dẫn điện</w:t>
            </w:r>
          </w:p>
        </w:tc>
        <w:tc>
          <w:tcPr>
            <w:tcW w:w="1809" w:type="dxa"/>
            <w:shd w:val="clear" w:color="auto" w:fill="A8D08D" w:themeFill="accent6" w:themeFillTint="99"/>
            <w:vAlign w:val="center"/>
          </w:tcPr>
          <w:p w14:paraId="0CE71D07" w14:textId="77777777" w:rsidR="004425EC" w:rsidRPr="005D2C9D" w:rsidRDefault="004425EC" w:rsidP="00882610">
            <w:pPr>
              <w:spacing w:before="60" w:after="20" w:line="288" w:lineRule="auto"/>
              <w:jc w:val="center"/>
              <w:rPr>
                <w:rFonts w:ascii="Arial" w:hAnsi="Arial" w:cs="Arial"/>
                <w:b/>
                <w:sz w:val="22"/>
              </w:rPr>
            </w:pPr>
            <w:r w:rsidRPr="005D2C9D">
              <w:rPr>
                <w:rFonts w:ascii="Arial" w:hAnsi="Arial" w:cs="Arial"/>
                <w:b/>
                <w:sz w:val="22"/>
              </w:rPr>
              <w:t>Vật cách điện</w:t>
            </w:r>
          </w:p>
        </w:tc>
      </w:tr>
      <w:tr w:rsidR="00882610" w:rsidRPr="005D2C9D" w14:paraId="7D6EFE6B" w14:textId="77777777" w:rsidTr="00882610">
        <w:trPr>
          <w:trHeight w:val="680"/>
          <w:jc w:val="center"/>
        </w:trPr>
        <w:tc>
          <w:tcPr>
            <w:tcW w:w="1843" w:type="dxa"/>
            <w:vAlign w:val="center"/>
          </w:tcPr>
          <w:p w14:paraId="5C712D40"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Dây thép</w:t>
            </w:r>
          </w:p>
        </w:tc>
        <w:tc>
          <w:tcPr>
            <w:tcW w:w="1810" w:type="dxa"/>
            <w:vAlign w:val="center"/>
          </w:tcPr>
          <w:p w14:paraId="7CE1C60A"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7C776D02"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0C9DDDD7"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1F543B2D" w14:textId="77777777" w:rsidR="004425EC" w:rsidRPr="005D2C9D" w:rsidRDefault="004425EC" w:rsidP="00882610">
            <w:pPr>
              <w:spacing w:before="60" w:after="20" w:line="288" w:lineRule="auto"/>
              <w:jc w:val="center"/>
              <w:rPr>
                <w:rFonts w:ascii="Arial" w:hAnsi="Arial" w:cs="Arial"/>
                <w:sz w:val="22"/>
              </w:rPr>
            </w:pPr>
          </w:p>
        </w:tc>
      </w:tr>
      <w:tr w:rsidR="00882610" w:rsidRPr="005D2C9D" w14:paraId="6396C13B" w14:textId="77777777" w:rsidTr="00882610">
        <w:trPr>
          <w:trHeight w:val="700"/>
          <w:jc w:val="center"/>
        </w:trPr>
        <w:tc>
          <w:tcPr>
            <w:tcW w:w="1843" w:type="dxa"/>
            <w:vAlign w:val="center"/>
          </w:tcPr>
          <w:p w14:paraId="26233D3E"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Dây nhựa</w:t>
            </w:r>
          </w:p>
        </w:tc>
        <w:tc>
          <w:tcPr>
            <w:tcW w:w="1810" w:type="dxa"/>
            <w:vAlign w:val="center"/>
          </w:tcPr>
          <w:p w14:paraId="30F13C6E"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31A817B0"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18A1789B"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059C9898" w14:textId="77777777" w:rsidR="004425EC" w:rsidRPr="005D2C9D" w:rsidRDefault="004425EC" w:rsidP="00882610">
            <w:pPr>
              <w:spacing w:before="60" w:after="20" w:line="288" w:lineRule="auto"/>
              <w:jc w:val="center"/>
              <w:rPr>
                <w:rFonts w:ascii="Arial" w:hAnsi="Arial" w:cs="Arial"/>
                <w:sz w:val="22"/>
              </w:rPr>
            </w:pPr>
          </w:p>
        </w:tc>
      </w:tr>
      <w:tr w:rsidR="00882610" w:rsidRPr="005D2C9D" w14:paraId="4AEEB998" w14:textId="77777777" w:rsidTr="00882610">
        <w:trPr>
          <w:trHeight w:val="680"/>
          <w:jc w:val="center"/>
        </w:trPr>
        <w:tc>
          <w:tcPr>
            <w:tcW w:w="1843" w:type="dxa"/>
            <w:vAlign w:val="center"/>
          </w:tcPr>
          <w:p w14:paraId="297FCF40"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Que gỗ</w:t>
            </w:r>
          </w:p>
        </w:tc>
        <w:tc>
          <w:tcPr>
            <w:tcW w:w="1810" w:type="dxa"/>
            <w:vAlign w:val="center"/>
          </w:tcPr>
          <w:p w14:paraId="273E836C"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2444906A"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7565059A"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3F94CFA5" w14:textId="77777777" w:rsidR="004425EC" w:rsidRPr="005D2C9D" w:rsidRDefault="004425EC" w:rsidP="00882610">
            <w:pPr>
              <w:spacing w:before="60" w:after="20" w:line="288" w:lineRule="auto"/>
              <w:jc w:val="center"/>
              <w:rPr>
                <w:rFonts w:ascii="Arial" w:hAnsi="Arial" w:cs="Arial"/>
                <w:sz w:val="22"/>
              </w:rPr>
            </w:pPr>
          </w:p>
        </w:tc>
      </w:tr>
      <w:tr w:rsidR="00882610" w:rsidRPr="005D2C9D" w14:paraId="064AD699" w14:textId="77777777" w:rsidTr="00882610">
        <w:trPr>
          <w:trHeight w:val="680"/>
          <w:jc w:val="center"/>
        </w:trPr>
        <w:tc>
          <w:tcPr>
            <w:tcW w:w="1843" w:type="dxa"/>
            <w:vAlign w:val="center"/>
          </w:tcPr>
          <w:p w14:paraId="4352CF17"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Miếng đồng</w:t>
            </w:r>
          </w:p>
        </w:tc>
        <w:tc>
          <w:tcPr>
            <w:tcW w:w="1810" w:type="dxa"/>
            <w:vAlign w:val="center"/>
          </w:tcPr>
          <w:p w14:paraId="5ADF7B26"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4A8439D2"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4DAAFF09"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3406DCA1" w14:textId="77777777" w:rsidR="004425EC" w:rsidRPr="005D2C9D" w:rsidRDefault="004425EC" w:rsidP="00882610">
            <w:pPr>
              <w:spacing w:before="60" w:after="20" w:line="288" w:lineRule="auto"/>
              <w:jc w:val="center"/>
              <w:rPr>
                <w:rFonts w:ascii="Arial" w:hAnsi="Arial" w:cs="Arial"/>
                <w:sz w:val="22"/>
              </w:rPr>
            </w:pPr>
          </w:p>
        </w:tc>
      </w:tr>
      <w:tr w:rsidR="00882610" w:rsidRPr="005D2C9D" w14:paraId="48870891" w14:textId="77777777" w:rsidTr="00882610">
        <w:trPr>
          <w:trHeight w:val="560"/>
          <w:jc w:val="center"/>
        </w:trPr>
        <w:tc>
          <w:tcPr>
            <w:tcW w:w="1843" w:type="dxa"/>
            <w:vAlign w:val="center"/>
          </w:tcPr>
          <w:p w14:paraId="0017515A"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Dây dù</w:t>
            </w:r>
          </w:p>
        </w:tc>
        <w:tc>
          <w:tcPr>
            <w:tcW w:w="1810" w:type="dxa"/>
            <w:vAlign w:val="center"/>
          </w:tcPr>
          <w:p w14:paraId="19988BCA"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0C3790AA"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4AB58771"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3119DED9" w14:textId="77777777" w:rsidR="004425EC" w:rsidRPr="005D2C9D" w:rsidRDefault="004425EC" w:rsidP="00882610">
            <w:pPr>
              <w:spacing w:before="60" w:after="20" w:line="288" w:lineRule="auto"/>
              <w:jc w:val="center"/>
              <w:rPr>
                <w:rFonts w:ascii="Arial" w:hAnsi="Arial" w:cs="Arial"/>
                <w:sz w:val="22"/>
              </w:rPr>
            </w:pPr>
          </w:p>
        </w:tc>
      </w:tr>
      <w:tr w:rsidR="00882610" w:rsidRPr="005D2C9D" w14:paraId="75AD9546" w14:textId="77777777" w:rsidTr="00882610">
        <w:trPr>
          <w:trHeight w:val="560"/>
          <w:jc w:val="center"/>
        </w:trPr>
        <w:tc>
          <w:tcPr>
            <w:tcW w:w="1843" w:type="dxa"/>
            <w:vAlign w:val="center"/>
          </w:tcPr>
          <w:p w14:paraId="7F60856D" w14:textId="77777777" w:rsidR="004425EC" w:rsidRPr="005D2C9D" w:rsidRDefault="004425EC" w:rsidP="00882610">
            <w:pPr>
              <w:spacing w:before="60" w:after="20" w:line="288" w:lineRule="auto"/>
              <w:jc w:val="center"/>
              <w:rPr>
                <w:rFonts w:ascii="Arial" w:hAnsi="Arial" w:cs="Arial"/>
                <w:sz w:val="22"/>
              </w:rPr>
            </w:pPr>
            <w:r w:rsidRPr="005D2C9D">
              <w:rPr>
                <w:rFonts w:ascii="Arial" w:hAnsi="Arial" w:cs="Arial"/>
                <w:sz w:val="22"/>
              </w:rPr>
              <w:t>Băng dính điện</w:t>
            </w:r>
          </w:p>
        </w:tc>
        <w:tc>
          <w:tcPr>
            <w:tcW w:w="1810" w:type="dxa"/>
            <w:vAlign w:val="center"/>
          </w:tcPr>
          <w:p w14:paraId="34EBB63C" w14:textId="77777777" w:rsidR="004425EC" w:rsidRPr="005D2C9D" w:rsidRDefault="004425EC" w:rsidP="00882610">
            <w:pPr>
              <w:spacing w:before="60" w:after="20" w:line="288" w:lineRule="auto"/>
              <w:jc w:val="center"/>
              <w:rPr>
                <w:rFonts w:ascii="Arial" w:hAnsi="Arial" w:cs="Arial"/>
                <w:sz w:val="22"/>
              </w:rPr>
            </w:pPr>
          </w:p>
        </w:tc>
        <w:tc>
          <w:tcPr>
            <w:tcW w:w="1801" w:type="dxa"/>
            <w:vAlign w:val="center"/>
          </w:tcPr>
          <w:p w14:paraId="51BAFD94"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0D9EF22E" w14:textId="77777777" w:rsidR="004425EC" w:rsidRPr="005D2C9D" w:rsidRDefault="004425EC" w:rsidP="00882610">
            <w:pPr>
              <w:spacing w:before="60" w:after="20" w:line="288" w:lineRule="auto"/>
              <w:jc w:val="center"/>
              <w:rPr>
                <w:rFonts w:ascii="Arial" w:hAnsi="Arial" w:cs="Arial"/>
                <w:sz w:val="22"/>
              </w:rPr>
            </w:pPr>
          </w:p>
        </w:tc>
        <w:tc>
          <w:tcPr>
            <w:tcW w:w="1809" w:type="dxa"/>
            <w:vAlign w:val="center"/>
          </w:tcPr>
          <w:p w14:paraId="25BD9944" w14:textId="77777777" w:rsidR="004425EC" w:rsidRPr="005D2C9D" w:rsidRDefault="004425EC" w:rsidP="00882610">
            <w:pPr>
              <w:spacing w:before="60" w:after="20" w:line="288" w:lineRule="auto"/>
              <w:jc w:val="center"/>
              <w:rPr>
                <w:rFonts w:ascii="Arial" w:hAnsi="Arial" w:cs="Arial"/>
                <w:sz w:val="22"/>
              </w:rPr>
            </w:pPr>
          </w:p>
        </w:tc>
      </w:tr>
    </w:tbl>
    <w:p w14:paraId="1F449AE3" w14:textId="77777777" w:rsidR="004425EC" w:rsidRPr="005D2C9D" w:rsidRDefault="004425EC" w:rsidP="00882610">
      <w:pPr>
        <w:pStyle w:val="Tenchude"/>
        <w:rPr>
          <w:color w:val="auto"/>
        </w:rPr>
      </w:pPr>
      <w:r w:rsidRPr="005D2C9D">
        <w:rPr>
          <w:color w:val="auto"/>
        </w:rPr>
        <w:br w:type="page"/>
        <w:t>PHIẾU HỌC TẬP SỐ 3</w:t>
      </w:r>
    </w:p>
    <w:p w14:paraId="25F6C511" w14:textId="77777777" w:rsidR="004425EC" w:rsidRPr="005D2C9D" w:rsidRDefault="004425EC" w:rsidP="004425EC">
      <w:pPr>
        <w:spacing w:line="360" w:lineRule="auto"/>
        <w:ind w:firstLine="454"/>
        <w:rPr>
          <w:sz w:val="26"/>
        </w:rPr>
      </w:pPr>
      <w:r w:rsidRPr="005D2C9D">
        <w:rPr>
          <w:sz w:val="26"/>
        </w:rPr>
        <w:t>Các em hãy tìm hiểu thông tin trong các bài 19, 20, 21 ở SGK cũng như thông tin có liên quan từ Internet để trả lời các câu hỏi sau:</w:t>
      </w:r>
    </w:p>
    <w:p w14:paraId="06F2E569" w14:textId="3AB0D1E6"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Chất dẫn điện là:</w:t>
      </w:r>
    </w:p>
    <w:p w14:paraId="2C712FC9" w14:textId="42EF30EE" w:rsidR="00882610" w:rsidRPr="005D2C9D" w:rsidRDefault="00882610" w:rsidP="00420067">
      <w:pPr>
        <w:pBdr>
          <w:top w:val="nil"/>
          <w:left w:val="nil"/>
          <w:bottom w:val="nil"/>
          <w:right w:val="nil"/>
          <w:between w:val="nil"/>
        </w:pBdr>
        <w:tabs>
          <w:tab w:val="right" w:leader="dot" w:pos="9072"/>
        </w:tabs>
        <w:spacing w:after="60"/>
        <w:ind w:left="454"/>
        <w:rPr>
          <w:sz w:val="26"/>
        </w:rPr>
      </w:pPr>
      <w:r w:rsidRPr="005D2C9D">
        <w:rPr>
          <w:sz w:val="26"/>
        </w:rPr>
        <w:tab/>
      </w:r>
    </w:p>
    <w:p w14:paraId="6D34F220" w14:textId="18EE79B0" w:rsidR="00882610" w:rsidRPr="005D2C9D" w:rsidRDefault="00882610" w:rsidP="00420067">
      <w:pPr>
        <w:pBdr>
          <w:top w:val="nil"/>
          <w:left w:val="nil"/>
          <w:bottom w:val="nil"/>
          <w:right w:val="nil"/>
          <w:between w:val="nil"/>
        </w:pBdr>
        <w:tabs>
          <w:tab w:val="right" w:leader="dot" w:pos="9072"/>
        </w:tabs>
        <w:spacing w:after="60"/>
        <w:ind w:left="454"/>
        <w:rPr>
          <w:sz w:val="26"/>
        </w:rPr>
      </w:pPr>
      <w:r w:rsidRPr="005D2C9D">
        <w:rPr>
          <w:sz w:val="26"/>
        </w:rPr>
        <w:tab/>
      </w:r>
    </w:p>
    <w:p w14:paraId="504F3EB5"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Chất cách điện là:</w:t>
      </w:r>
    </w:p>
    <w:p w14:paraId="2DF1B8EA"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2D4FB55C"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3AECE140"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Nguồn điện là:</w:t>
      </w:r>
    </w:p>
    <w:p w14:paraId="63BF05E3"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3251C1BD"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24B4EFCF"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Dòng điện trong kim loại là:</w:t>
      </w:r>
    </w:p>
    <w:p w14:paraId="36EF6BFE"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1A0ED0C2"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6100B308"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Cấu tạo của mạch điện bao gồm:</w:t>
      </w:r>
    </w:p>
    <w:p w14:paraId="1C646D12"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53B91CD6"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7CB38771"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Chiều dòng điện trong mạch có đặc điểm:</w:t>
      </w:r>
    </w:p>
    <w:p w14:paraId="511B4C9D"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1F570771"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0459AE82"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Mạch điện kín bao gồm:</w:t>
      </w:r>
    </w:p>
    <w:p w14:paraId="6A73F9EC"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7E47D315"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11A3116B" w14:textId="77777777" w:rsidR="004425EC" w:rsidRPr="005D2C9D" w:rsidRDefault="004425EC" w:rsidP="00420067">
      <w:pPr>
        <w:numPr>
          <w:ilvl w:val="0"/>
          <w:numId w:val="128"/>
        </w:numPr>
        <w:pBdr>
          <w:top w:val="nil"/>
          <w:left w:val="nil"/>
          <w:bottom w:val="nil"/>
          <w:right w:val="nil"/>
          <w:between w:val="nil"/>
        </w:pBdr>
        <w:spacing w:after="60"/>
        <w:ind w:left="0" w:firstLine="454"/>
        <w:rPr>
          <w:b/>
          <w:sz w:val="26"/>
        </w:rPr>
      </w:pPr>
      <w:r w:rsidRPr="005D2C9D">
        <w:rPr>
          <w:b/>
          <w:sz w:val="26"/>
        </w:rPr>
        <w:t>Độ to của âm được đo bằng đơn vị gì? Đo như thế nào?</w:t>
      </w:r>
    </w:p>
    <w:p w14:paraId="0C2F664A" w14:textId="77777777" w:rsidR="00882610" w:rsidRPr="005D2C9D" w:rsidRDefault="00882610" w:rsidP="00420067">
      <w:pPr>
        <w:pBdr>
          <w:top w:val="nil"/>
          <w:left w:val="nil"/>
          <w:bottom w:val="nil"/>
          <w:right w:val="nil"/>
          <w:between w:val="nil"/>
        </w:pBdr>
        <w:tabs>
          <w:tab w:val="right" w:leader="dot" w:pos="9072"/>
        </w:tabs>
        <w:spacing w:after="60"/>
        <w:ind w:left="360"/>
      </w:pPr>
      <w:r w:rsidRPr="005D2C9D">
        <w:tab/>
      </w:r>
    </w:p>
    <w:p w14:paraId="214CADEF" w14:textId="5C64A876" w:rsidR="004425EC" w:rsidRPr="005D2C9D" w:rsidRDefault="00882610" w:rsidP="00420067">
      <w:pPr>
        <w:pBdr>
          <w:top w:val="nil"/>
          <w:left w:val="nil"/>
          <w:bottom w:val="nil"/>
          <w:right w:val="nil"/>
          <w:between w:val="nil"/>
        </w:pBdr>
        <w:tabs>
          <w:tab w:val="right" w:leader="dot" w:pos="9072"/>
        </w:tabs>
        <w:spacing w:after="60"/>
        <w:ind w:left="360"/>
        <w:rPr>
          <w:b/>
          <w:sz w:val="26"/>
        </w:rPr>
      </w:pPr>
      <w:r w:rsidRPr="005D2C9D">
        <w:tab/>
      </w:r>
      <w:r w:rsidR="004425EC" w:rsidRPr="005D2C9D">
        <w:rPr>
          <w:sz w:val="26"/>
        </w:rPr>
        <w:br w:type="page"/>
      </w:r>
    </w:p>
    <w:p w14:paraId="15B97FC5" w14:textId="77777777" w:rsidR="004425EC" w:rsidRPr="005D2C9D" w:rsidRDefault="004425EC" w:rsidP="00882610">
      <w:pPr>
        <w:pStyle w:val="Tenchude"/>
        <w:rPr>
          <w:color w:val="auto"/>
        </w:rPr>
      </w:pPr>
      <w:r w:rsidRPr="005D2C9D">
        <w:rPr>
          <w:color w:val="auto"/>
        </w:rPr>
        <w:t>PHIẾU HỌC TẬP SỐ 4</w:t>
      </w:r>
    </w:p>
    <w:p w14:paraId="08676929" w14:textId="77777777" w:rsidR="004425EC" w:rsidRPr="005D2C9D" w:rsidRDefault="004425EC" w:rsidP="004425EC">
      <w:pPr>
        <w:pBdr>
          <w:top w:val="nil"/>
          <w:left w:val="nil"/>
          <w:bottom w:val="nil"/>
          <w:right w:val="nil"/>
          <w:between w:val="nil"/>
        </w:pBdr>
        <w:spacing w:after="0"/>
        <w:ind w:left="720" w:hanging="720"/>
        <w:jc w:val="center"/>
        <w:rPr>
          <w:b/>
          <w:sz w:val="26"/>
        </w:rPr>
      </w:pPr>
    </w:p>
    <w:p w14:paraId="0239ED0A" w14:textId="77777777" w:rsidR="004425EC" w:rsidRPr="005D2C9D" w:rsidRDefault="004425EC" w:rsidP="004425EC">
      <w:pPr>
        <w:spacing w:before="20" w:after="40" w:line="288" w:lineRule="auto"/>
        <w:ind w:firstLine="454"/>
        <w:rPr>
          <w:sz w:val="26"/>
        </w:rPr>
      </w:pPr>
      <w:r w:rsidRPr="005D2C9D">
        <w:rPr>
          <w:sz w:val="26"/>
        </w:rPr>
        <w:t>Em hãy kể ra càng nhiều càng tốt tên của những dụng cụ, linh kiện, vật liệu mà em biết với các đặc điểm sau:</w:t>
      </w:r>
    </w:p>
    <w:p w14:paraId="03475361" w14:textId="77777777" w:rsidR="004425EC" w:rsidRPr="005D2C9D" w:rsidRDefault="004425EC" w:rsidP="004425EC">
      <w:pPr>
        <w:numPr>
          <w:ilvl w:val="0"/>
          <w:numId w:val="129"/>
        </w:numPr>
        <w:pBdr>
          <w:top w:val="nil"/>
          <w:left w:val="nil"/>
          <w:bottom w:val="nil"/>
          <w:right w:val="nil"/>
          <w:between w:val="nil"/>
        </w:pBdr>
        <w:spacing w:before="20" w:after="0" w:line="288" w:lineRule="auto"/>
        <w:ind w:left="0" w:firstLine="454"/>
        <w:rPr>
          <w:b/>
          <w:sz w:val="26"/>
        </w:rPr>
      </w:pPr>
      <w:r w:rsidRPr="005D2C9D">
        <w:rPr>
          <w:b/>
          <w:sz w:val="26"/>
        </w:rPr>
        <w:t>Cho dòng điện chạy qua:</w:t>
      </w:r>
    </w:p>
    <w:p w14:paraId="6256734D" w14:textId="77777777" w:rsidR="004425EC" w:rsidRPr="005D2C9D" w:rsidRDefault="004425EC" w:rsidP="004425EC">
      <w:pPr>
        <w:pBdr>
          <w:top w:val="nil"/>
          <w:left w:val="nil"/>
          <w:bottom w:val="nil"/>
          <w:right w:val="nil"/>
          <w:between w:val="nil"/>
        </w:pBdr>
        <w:tabs>
          <w:tab w:val="right" w:pos="9072"/>
        </w:tabs>
        <w:spacing w:after="0" w:line="360" w:lineRule="auto"/>
        <w:ind w:firstLine="454"/>
        <w:rPr>
          <w:sz w:val="26"/>
        </w:rPr>
      </w:pPr>
      <w:r w:rsidRPr="005D2C9D">
        <w:rPr>
          <w:sz w:val="26"/>
        </w:rPr>
        <w:tab/>
      </w:r>
    </w:p>
    <w:p w14:paraId="29923141" w14:textId="77777777" w:rsidR="004425EC" w:rsidRPr="005D2C9D" w:rsidRDefault="004425EC" w:rsidP="004425EC">
      <w:pPr>
        <w:pBdr>
          <w:top w:val="nil"/>
          <w:left w:val="nil"/>
          <w:bottom w:val="nil"/>
          <w:right w:val="nil"/>
          <w:between w:val="nil"/>
        </w:pBdr>
        <w:tabs>
          <w:tab w:val="right" w:pos="9072"/>
        </w:tabs>
        <w:spacing w:after="0" w:line="360" w:lineRule="auto"/>
        <w:ind w:firstLine="454"/>
        <w:rPr>
          <w:sz w:val="26"/>
        </w:rPr>
      </w:pPr>
      <w:r w:rsidRPr="005D2C9D">
        <w:rPr>
          <w:sz w:val="26"/>
        </w:rPr>
        <w:tab/>
      </w:r>
    </w:p>
    <w:p w14:paraId="6878461B" w14:textId="77777777" w:rsidR="004425EC" w:rsidRPr="005D2C9D" w:rsidRDefault="004425EC" w:rsidP="004425EC">
      <w:pPr>
        <w:pBdr>
          <w:top w:val="nil"/>
          <w:left w:val="nil"/>
          <w:bottom w:val="nil"/>
          <w:right w:val="nil"/>
          <w:between w:val="nil"/>
        </w:pBdr>
        <w:tabs>
          <w:tab w:val="right" w:pos="9072"/>
        </w:tabs>
        <w:spacing w:after="0" w:line="360" w:lineRule="auto"/>
        <w:ind w:firstLine="454"/>
        <w:rPr>
          <w:sz w:val="26"/>
        </w:rPr>
      </w:pPr>
      <w:r w:rsidRPr="005D2C9D">
        <w:rPr>
          <w:sz w:val="26"/>
        </w:rPr>
        <w:tab/>
      </w:r>
    </w:p>
    <w:p w14:paraId="69265C30" w14:textId="77777777" w:rsidR="004425EC" w:rsidRPr="005D2C9D" w:rsidRDefault="004425EC" w:rsidP="004425EC">
      <w:pPr>
        <w:numPr>
          <w:ilvl w:val="0"/>
          <w:numId w:val="129"/>
        </w:numPr>
        <w:pBdr>
          <w:top w:val="nil"/>
          <w:left w:val="nil"/>
          <w:bottom w:val="nil"/>
          <w:right w:val="nil"/>
          <w:between w:val="nil"/>
        </w:pBdr>
        <w:spacing w:after="40" w:line="288" w:lineRule="auto"/>
        <w:ind w:left="0" w:firstLine="454"/>
        <w:rPr>
          <w:b/>
          <w:sz w:val="26"/>
        </w:rPr>
      </w:pPr>
      <w:r w:rsidRPr="005D2C9D">
        <w:rPr>
          <w:b/>
          <w:sz w:val="26"/>
        </w:rPr>
        <w:t>Không cho dòng điện chạy qua:</w:t>
      </w:r>
    </w:p>
    <w:p w14:paraId="7FAB8A3B"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72E2EFBE"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07144509"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2FA92B3C" w14:textId="77777777" w:rsidR="004425EC" w:rsidRPr="005D2C9D" w:rsidRDefault="004425EC" w:rsidP="004425EC">
      <w:pPr>
        <w:numPr>
          <w:ilvl w:val="0"/>
          <w:numId w:val="129"/>
        </w:numPr>
        <w:pBdr>
          <w:top w:val="nil"/>
          <w:left w:val="nil"/>
          <w:bottom w:val="nil"/>
          <w:right w:val="nil"/>
          <w:between w:val="nil"/>
        </w:pBdr>
        <w:spacing w:before="20" w:after="40" w:line="288" w:lineRule="auto"/>
        <w:ind w:left="0" w:firstLine="454"/>
        <w:rPr>
          <w:b/>
          <w:sz w:val="26"/>
        </w:rPr>
      </w:pPr>
      <w:r w:rsidRPr="005D2C9D">
        <w:rPr>
          <w:b/>
          <w:sz w:val="26"/>
        </w:rPr>
        <w:t>Có thể tạo ra dòng điện:</w:t>
      </w:r>
    </w:p>
    <w:p w14:paraId="07EC62C9"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12965F29"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2DCD6CD4" w14:textId="77777777" w:rsidR="004425EC" w:rsidRPr="005D2C9D" w:rsidRDefault="004425EC" w:rsidP="004425EC">
      <w:pPr>
        <w:tabs>
          <w:tab w:val="right" w:pos="9072"/>
        </w:tabs>
        <w:spacing w:before="20" w:after="40" w:line="360" w:lineRule="auto"/>
        <w:ind w:left="360"/>
        <w:rPr>
          <w:sz w:val="26"/>
        </w:rPr>
      </w:pPr>
      <w:r w:rsidRPr="005D2C9D">
        <w:rPr>
          <w:sz w:val="26"/>
        </w:rPr>
        <w:tab/>
      </w:r>
    </w:p>
    <w:p w14:paraId="3CD4DF0D" w14:textId="77777777" w:rsidR="004425EC" w:rsidRPr="005D2C9D" w:rsidRDefault="004425EC" w:rsidP="004425EC">
      <w:pPr>
        <w:numPr>
          <w:ilvl w:val="0"/>
          <w:numId w:val="129"/>
        </w:numPr>
        <w:pBdr>
          <w:top w:val="nil"/>
          <w:left w:val="nil"/>
          <w:bottom w:val="nil"/>
          <w:right w:val="nil"/>
          <w:between w:val="nil"/>
        </w:pBdr>
        <w:spacing w:before="20" w:after="40" w:line="288" w:lineRule="auto"/>
        <w:ind w:left="0" w:firstLine="454"/>
        <w:rPr>
          <w:b/>
          <w:sz w:val="26"/>
        </w:rPr>
      </w:pPr>
      <w:r w:rsidRPr="005D2C9D">
        <w:rPr>
          <w:b/>
          <w:sz w:val="26"/>
        </w:rPr>
        <w:t>Tiêu thụ điện:</w:t>
      </w:r>
    </w:p>
    <w:p w14:paraId="4D7DCDFD" w14:textId="77777777" w:rsidR="004425EC" w:rsidRPr="005D2C9D" w:rsidRDefault="004425EC" w:rsidP="004425EC">
      <w:pPr>
        <w:rPr>
          <w:sz w:val="26"/>
        </w:rPr>
      </w:pPr>
      <w:r w:rsidRPr="005D2C9D">
        <w:rPr>
          <w:sz w:val="26"/>
        </w:rPr>
        <w:br w:type="page"/>
      </w:r>
    </w:p>
    <w:p w14:paraId="6E543BB3" w14:textId="77777777" w:rsidR="004425EC" w:rsidRPr="005D2C9D" w:rsidRDefault="004425EC" w:rsidP="00882610">
      <w:pPr>
        <w:pStyle w:val="Tenchude"/>
        <w:rPr>
          <w:color w:val="auto"/>
        </w:rPr>
      </w:pPr>
      <w:r w:rsidRPr="005D2C9D">
        <w:rPr>
          <w:color w:val="auto"/>
        </w:rPr>
        <w:t>PHIẾU HỌC TẬP SỐ 5</w:t>
      </w:r>
    </w:p>
    <w:tbl>
      <w:tblPr>
        <w:tblW w:w="5000" w:type="pct"/>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2669"/>
        <w:gridCol w:w="2808"/>
        <w:gridCol w:w="3606"/>
      </w:tblGrid>
      <w:tr w:rsidR="00882610" w:rsidRPr="005D2C9D" w14:paraId="32BF6048" w14:textId="77777777" w:rsidTr="00882610">
        <w:trPr>
          <w:jc w:val="center"/>
        </w:trPr>
        <w:tc>
          <w:tcPr>
            <w:tcW w:w="2671" w:type="dxa"/>
            <w:shd w:val="clear" w:color="auto" w:fill="A8D08D" w:themeFill="accent6" w:themeFillTint="99"/>
          </w:tcPr>
          <w:p w14:paraId="3083253C" w14:textId="77777777" w:rsidR="004425EC" w:rsidRPr="005D2C9D" w:rsidRDefault="004425EC" w:rsidP="00882610">
            <w:pPr>
              <w:spacing w:before="120" w:after="120"/>
              <w:jc w:val="center"/>
              <w:rPr>
                <w:rFonts w:ascii="Arial" w:hAnsi="Arial" w:cs="Arial"/>
                <w:b/>
                <w:sz w:val="22"/>
              </w:rPr>
            </w:pPr>
            <w:r w:rsidRPr="005D2C9D">
              <w:rPr>
                <w:rFonts w:ascii="Arial" w:hAnsi="Arial" w:cs="Arial"/>
                <w:b/>
                <w:sz w:val="22"/>
              </w:rPr>
              <w:t xml:space="preserve">Tên nguyên vật liệu </w:t>
            </w:r>
          </w:p>
        </w:tc>
        <w:tc>
          <w:tcPr>
            <w:tcW w:w="2810" w:type="dxa"/>
            <w:shd w:val="clear" w:color="auto" w:fill="A8D08D" w:themeFill="accent6" w:themeFillTint="99"/>
          </w:tcPr>
          <w:p w14:paraId="32383528" w14:textId="77777777" w:rsidR="004425EC" w:rsidRPr="005D2C9D" w:rsidRDefault="004425EC" w:rsidP="00882610">
            <w:pPr>
              <w:spacing w:before="120" w:after="120"/>
              <w:jc w:val="center"/>
              <w:rPr>
                <w:rFonts w:ascii="Arial" w:hAnsi="Arial" w:cs="Arial"/>
                <w:b/>
                <w:sz w:val="22"/>
              </w:rPr>
            </w:pPr>
            <w:r w:rsidRPr="005D2C9D">
              <w:rPr>
                <w:rFonts w:ascii="Arial" w:hAnsi="Arial" w:cs="Arial"/>
                <w:b/>
                <w:sz w:val="22"/>
              </w:rPr>
              <w:t>Vai trò (dùng làm gì?)</w:t>
            </w:r>
          </w:p>
        </w:tc>
        <w:tc>
          <w:tcPr>
            <w:tcW w:w="3608" w:type="dxa"/>
            <w:shd w:val="clear" w:color="auto" w:fill="A8D08D" w:themeFill="accent6" w:themeFillTint="99"/>
          </w:tcPr>
          <w:p w14:paraId="315C0883" w14:textId="77777777" w:rsidR="004425EC" w:rsidRPr="005D2C9D" w:rsidRDefault="004425EC" w:rsidP="00882610">
            <w:pPr>
              <w:spacing w:before="120" w:after="120"/>
              <w:jc w:val="center"/>
              <w:rPr>
                <w:rFonts w:ascii="Arial" w:hAnsi="Arial" w:cs="Arial"/>
                <w:b/>
                <w:sz w:val="22"/>
              </w:rPr>
            </w:pPr>
            <w:r w:rsidRPr="005D2C9D">
              <w:rPr>
                <w:rFonts w:ascii="Arial" w:hAnsi="Arial" w:cs="Arial"/>
                <w:b/>
                <w:sz w:val="22"/>
              </w:rPr>
              <w:t>Hình vẽ sơ đồ thiết kế</w:t>
            </w:r>
          </w:p>
        </w:tc>
      </w:tr>
      <w:tr w:rsidR="00882610" w:rsidRPr="005D2C9D" w14:paraId="39E5EDB2" w14:textId="77777777" w:rsidTr="00882610">
        <w:trPr>
          <w:trHeight w:val="700"/>
          <w:jc w:val="center"/>
        </w:trPr>
        <w:tc>
          <w:tcPr>
            <w:tcW w:w="2671" w:type="dxa"/>
          </w:tcPr>
          <w:p w14:paraId="72DD8A10" w14:textId="77777777" w:rsidR="004425EC" w:rsidRPr="005D2C9D" w:rsidRDefault="004425EC" w:rsidP="00882610">
            <w:pPr>
              <w:rPr>
                <w:rFonts w:ascii="Arial" w:hAnsi="Arial" w:cs="Arial"/>
                <w:sz w:val="22"/>
              </w:rPr>
            </w:pPr>
          </w:p>
          <w:p w14:paraId="6ABCF44E" w14:textId="77777777" w:rsidR="004425EC" w:rsidRPr="005D2C9D" w:rsidRDefault="004425EC" w:rsidP="00882610">
            <w:pPr>
              <w:rPr>
                <w:rFonts w:ascii="Arial" w:hAnsi="Arial" w:cs="Arial"/>
                <w:sz w:val="22"/>
              </w:rPr>
            </w:pPr>
          </w:p>
        </w:tc>
        <w:tc>
          <w:tcPr>
            <w:tcW w:w="2810" w:type="dxa"/>
          </w:tcPr>
          <w:p w14:paraId="6DF547DF" w14:textId="77777777" w:rsidR="004425EC" w:rsidRPr="005D2C9D" w:rsidRDefault="004425EC" w:rsidP="00882610">
            <w:pPr>
              <w:rPr>
                <w:rFonts w:ascii="Arial" w:hAnsi="Arial" w:cs="Arial"/>
                <w:sz w:val="22"/>
              </w:rPr>
            </w:pPr>
          </w:p>
          <w:p w14:paraId="75D339A8" w14:textId="77777777" w:rsidR="004425EC" w:rsidRPr="005D2C9D" w:rsidRDefault="004425EC" w:rsidP="00882610">
            <w:pPr>
              <w:rPr>
                <w:rFonts w:ascii="Arial" w:hAnsi="Arial" w:cs="Arial"/>
                <w:sz w:val="22"/>
              </w:rPr>
            </w:pPr>
          </w:p>
        </w:tc>
        <w:tc>
          <w:tcPr>
            <w:tcW w:w="3608" w:type="dxa"/>
            <w:vMerge w:val="restart"/>
          </w:tcPr>
          <w:p w14:paraId="4357E7C7" w14:textId="77777777" w:rsidR="004425EC" w:rsidRPr="005D2C9D" w:rsidRDefault="004425EC" w:rsidP="00882610">
            <w:pPr>
              <w:rPr>
                <w:rFonts w:ascii="Arial" w:hAnsi="Arial" w:cs="Arial"/>
                <w:sz w:val="22"/>
              </w:rPr>
            </w:pPr>
          </w:p>
          <w:p w14:paraId="1E639FFA" w14:textId="77777777" w:rsidR="004425EC" w:rsidRPr="005D2C9D" w:rsidRDefault="004425EC" w:rsidP="00882610">
            <w:pPr>
              <w:rPr>
                <w:rFonts w:ascii="Arial" w:hAnsi="Arial" w:cs="Arial"/>
                <w:sz w:val="22"/>
              </w:rPr>
            </w:pPr>
            <w:r w:rsidRPr="005D2C9D">
              <w:rPr>
                <w:rFonts w:ascii="Arial" w:hAnsi="Arial" w:cs="Arial"/>
                <w:sz w:val="22"/>
              </w:rPr>
              <w:t>Sơ đồ mạch điện:</w:t>
            </w:r>
          </w:p>
          <w:p w14:paraId="6EFCF5C3" w14:textId="77777777" w:rsidR="004425EC" w:rsidRPr="005D2C9D" w:rsidRDefault="004425EC" w:rsidP="00882610">
            <w:pPr>
              <w:rPr>
                <w:rFonts w:ascii="Arial" w:hAnsi="Arial" w:cs="Arial"/>
                <w:sz w:val="22"/>
              </w:rPr>
            </w:pPr>
          </w:p>
          <w:p w14:paraId="796D1FAA" w14:textId="77777777" w:rsidR="004425EC" w:rsidRPr="005D2C9D" w:rsidRDefault="004425EC" w:rsidP="00882610">
            <w:pPr>
              <w:rPr>
                <w:rFonts w:ascii="Arial" w:hAnsi="Arial" w:cs="Arial"/>
                <w:sz w:val="22"/>
              </w:rPr>
            </w:pPr>
          </w:p>
          <w:p w14:paraId="6A64B743" w14:textId="77777777" w:rsidR="004425EC" w:rsidRPr="005D2C9D" w:rsidRDefault="004425EC" w:rsidP="00882610">
            <w:pPr>
              <w:rPr>
                <w:rFonts w:ascii="Arial" w:hAnsi="Arial" w:cs="Arial"/>
                <w:sz w:val="22"/>
              </w:rPr>
            </w:pPr>
          </w:p>
          <w:p w14:paraId="34D784F2" w14:textId="77777777" w:rsidR="004425EC" w:rsidRPr="005D2C9D" w:rsidRDefault="004425EC" w:rsidP="00882610">
            <w:pPr>
              <w:rPr>
                <w:rFonts w:ascii="Arial" w:hAnsi="Arial" w:cs="Arial"/>
                <w:sz w:val="22"/>
              </w:rPr>
            </w:pPr>
          </w:p>
          <w:p w14:paraId="4B13F834" w14:textId="77777777" w:rsidR="004425EC" w:rsidRPr="005D2C9D" w:rsidRDefault="004425EC" w:rsidP="00882610">
            <w:pPr>
              <w:rPr>
                <w:rFonts w:ascii="Arial" w:hAnsi="Arial" w:cs="Arial"/>
                <w:sz w:val="22"/>
              </w:rPr>
            </w:pPr>
          </w:p>
          <w:p w14:paraId="5825B6E2" w14:textId="77777777" w:rsidR="004425EC" w:rsidRPr="005D2C9D" w:rsidRDefault="004425EC" w:rsidP="00882610">
            <w:pPr>
              <w:rPr>
                <w:rFonts w:ascii="Arial" w:hAnsi="Arial" w:cs="Arial"/>
                <w:sz w:val="22"/>
              </w:rPr>
            </w:pPr>
          </w:p>
        </w:tc>
      </w:tr>
      <w:tr w:rsidR="00882610" w:rsidRPr="005D2C9D" w14:paraId="2BFFADBF" w14:textId="77777777" w:rsidTr="00882610">
        <w:trPr>
          <w:jc w:val="center"/>
        </w:trPr>
        <w:tc>
          <w:tcPr>
            <w:tcW w:w="2671" w:type="dxa"/>
          </w:tcPr>
          <w:p w14:paraId="44DC873A" w14:textId="77777777" w:rsidR="004425EC" w:rsidRPr="005D2C9D" w:rsidRDefault="004425EC" w:rsidP="00882610">
            <w:pPr>
              <w:rPr>
                <w:rFonts w:ascii="Arial" w:hAnsi="Arial" w:cs="Arial"/>
                <w:sz w:val="22"/>
              </w:rPr>
            </w:pPr>
          </w:p>
          <w:p w14:paraId="3DF10196" w14:textId="77777777" w:rsidR="004425EC" w:rsidRPr="005D2C9D" w:rsidRDefault="004425EC" w:rsidP="00882610">
            <w:pPr>
              <w:rPr>
                <w:rFonts w:ascii="Arial" w:hAnsi="Arial" w:cs="Arial"/>
                <w:sz w:val="22"/>
              </w:rPr>
            </w:pPr>
          </w:p>
        </w:tc>
        <w:tc>
          <w:tcPr>
            <w:tcW w:w="2810" w:type="dxa"/>
          </w:tcPr>
          <w:p w14:paraId="61D69F6C" w14:textId="77777777" w:rsidR="004425EC" w:rsidRPr="005D2C9D" w:rsidRDefault="004425EC" w:rsidP="00882610">
            <w:pPr>
              <w:rPr>
                <w:rFonts w:ascii="Arial" w:hAnsi="Arial" w:cs="Arial"/>
                <w:sz w:val="22"/>
              </w:rPr>
            </w:pPr>
          </w:p>
        </w:tc>
        <w:tc>
          <w:tcPr>
            <w:tcW w:w="3608" w:type="dxa"/>
            <w:vMerge/>
          </w:tcPr>
          <w:p w14:paraId="01AEDA77"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57AB5A3D" w14:textId="77777777" w:rsidTr="00882610">
        <w:trPr>
          <w:jc w:val="center"/>
        </w:trPr>
        <w:tc>
          <w:tcPr>
            <w:tcW w:w="2671" w:type="dxa"/>
          </w:tcPr>
          <w:p w14:paraId="0AB939CE" w14:textId="77777777" w:rsidR="004425EC" w:rsidRPr="005D2C9D" w:rsidRDefault="004425EC" w:rsidP="00882610">
            <w:pPr>
              <w:rPr>
                <w:rFonts w:ascii="Arial" w:hAnsi="Arial" w:cs="Arial"/>
                <w:sz w:val="22"/>
              </w:rPr>
            </w:pPr>
          </w:p>
          <w:p w14:paraId="24188E5B" w14:textId="77777777" w:rsidR="004425EC" w:rsidRPr="005D2C9D" w:rsidRDefault="004425EC" w:rsidP="00882610">
            <w:pPr>
              <w:rPr>
                <w:rFonts w:ascii="Arial" w:hAnsi="Arial" w:cs="Arial"/>
                <w:sz w:val="22"/>
              </w:rPr>
            </w:pPr>
          </w:p>
        </w:tc>
        <w:tc>
          <w:tcPr>
            <w:tcW w:w="2810" w:type="dxa"/>
          </w:tcPr>
          <w:p w14:paraId="5D1A0137" w14:textId="77777777" w:rsidR="004425EC" w:rsidRPr="005D2C9D" w:rsidRDefault="004425EC" w:rsidP="00882610">
            <w:pPr>
              <w:rPr>
                <w:rFonts w:ascii="Arial" w:hAnsi="Arial" w:cs="Arial"/>
                <w:sz w:val="22"/>
              </w:rPr>
            </w:pPr>
          </w:p>
          <w:p w14:paraId="49AD71BF" w14:textId="77777777" w:rsidR="004425EC" w:rsidRPr="005D2C9D" w:rsidRDefault="004425EC" w:rsidP="00882610">
            <w:pPr>
              <w:rPr>
                <w:rFonts w:ascii="Arial" w:hAnsi="Arial" w:cs="Arial"/>
                <w:sz w:val="22"/>
              </w:rPr>
            </w:pPr>
          </w:p>
        </w:tc>
        <w:tc>
          <w:tcPr>
            <w:tcW w:w="3608" w:type="dxa"/>
            <w:vMerge/>
          </w:tcPr>
          <w:p w14:paraId="1DF19344"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4B7F4FDF" w14:textId="77777777" w:rsidTr="00882610">
        <w:trPr>
          <w:jc w:val="center"/>
        </w:trPr>
        <w:tc>
          <w:tcPr>
            <w:tcW w:w="2671" w:type="dxa"/>
          </w:tcPr>
          <w:p w14:paraId="63B1BB63" w14:textId="77777777" w:rsidR="004425EC" w:rsidRPr="005D2C9D" w:rsidRDefault="004425EC" w:rsidP="00882610">
            <w:pPr>
              <w:rPr>
                <w:rFonts w:ascii="Arial" w:hAnsi="Arial" w:cs="Arial"/>
                <w:sz w:val="22"/>
              </w:rPr>
            </w:pPr>
          </w:p>
          <w:p w14:paraId="15169C42" w14:textId="77777777" w:rsidR="004425EC" w:rsidRPr="005D2C9D" w:rsidRDefault="004425EC" w:rsidP="00882610">
            <w:pPr>
              <w:rPr>
                <w:rFonts w:ascii="Arial" w:hAnsi="Arial" w:cs="Arial"/>
                <w:sz w:val="22"/>
              </w:rPr>
            </w:pPr>
          </w:p>
        </w:tc>
        <w:tc>
          <w:tcPr>
            <w:tcW w:w="2810" w:type="dxa"/>
          </w:tcPr>
          <w:p w14:paraId="1F754A6C" w14:textId="77777777" w:rsidR="004425EC" w:rsidRPr="005D2C9D" w:rsidRDefault="004425EC" w:rsidP="00882610">
            <w:pPr>
              <w:rPr>
                <w:rFonts w:ascii="Arial" w:hAnsi="Arial" w:cs="Arial"/>
                <w:sz w:val="22"/>
              </w:rPr>
            </w:pPr>
          </w:p>
          <w:p w14:paraId="71B4DEC8" w14:textId="77777777" w:rsidR="004425EC" w:rsidRPr="005D2C9D" w:rsidRDefault="004425EC" w:rsidP="00882610">
            <w:pPr>
              <w:rPr>
                <w:rFonts w:ascii="Arial" w:hAnsi="Arial" w:cs="Arial"/>
                <w:sz w:val="22"/>
              </w:rPr>
            </w:pPr>
          </w:p>
        </w:tc>
        <w:tc>
          <w:tcPr>
            <w:tcW w:w="3608" w:type="dxa"/>
            <w:vMerge/>
          </w:tcPr>
          <w:p w14:paraId="42D39EC9"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7BB83D0A" w14:textId="77777777" w:rsidTr="00882610">
        <w:trPr>
          <w:jc w:val="center"/>
        </w:trPr>
        <w:tc>
          <w:tcPr>
            <w:tcW w:w="2671" w:type="dxa"/>
          </w:tcPr>
          <w:p w14:paraId="6E280975" w14:textId="77777777" w:rsidR="004425EC" w:rsidRPr="005D2C9D" w:rsidRDefault="004425EC" w:rsidP="00882610">
            <w:pPr>
              <w:rPr>
                <w:rFonts w:ascii="Arial" w:hAnsi="Arial" w:cs="Arial"/>
                <w:sz w:val="22"/>
              </w:rPr>
            </w:pPr>
          </w:p>
          <w:p w14:paraId="3D7B4D6B" w14:textId="77777777" w:rsidR="004425EC" w:rsidRPr="005D2C9D" w:rsidRDefault="004425EC" w:rsidP="00882610">
            <w:pPr>
              <w:rPr>
                <w:rFonts w:ascii="Arial" w:hAnsi="Arial" w:cs="Arial"/>
                <w:sz w:val="22"/>
              </w:rPr>
            </w:pPr>
          </w:p>
        </w:tc>
        <w:tc>
          <w:tcPr>
            <w:tcW w:w="2810" w:type="dxa"/>
          </w:tcPr>
          <w:p w14:paraId="3E55E261" w14:textId="77777777" w:rsidR="004425EC" w:rsidRPr="005D2C9D" w:rsidRDefault="004425EC" w:rsidP="00882610">
            <w:pPr>
              <w:rPr>
                <w:rFonts w:ascii="Arial" w:hAnsi="Arial" w:cs="Arial"/>
                <w:sz w:val="22"/>
              </w:rPr>
            </w:pPr>
          </w:p>
        </w:tc>
        <w:tc>
          <w:tcPr>
            <w:tcW w:w="3608" w:type="dxa"/>
            <w:vMerge/>
          </w:tcPr>
          <w:p w14:paraId="7FDA7B47"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0F6AC314" w14:textId="77777777" w:rsidTr="00882610">
        <w:trPr>
          <w:jc w:val="center"/>
        </w:trPr>
        <w:tc>
          <w:tcPr>
            <w:tcW w:w="2671" w:type="dxa"/>
          </w:tcPr>
          <w:p w14:paraId="660A9859" w14:textId="77777777" w:rsidR="004425EC" w:rsidRPr="005D2C9D" w:rsidRDefault="004425EC" w:rsidP="00882610">
            <w:pPr>
              <w:rPr>
                <w:rFonts w:ascii="Arial" w:hAnsi="Arial" w:cs="Arial"/>
                <w:sz w:val="22"/>
              </w:rPr>
            </w:pPr>
          </w:p>
          <w:p w14:paraId="3402FAD3" w14:textId="77777777" w:rsidR="004425EC" w:rsidRPr="005D2C9D" w:rsidRDefault="004425EC" w:rsidP="00882610">
            <w:pPr>
              <w:rPr>
                <w:rFonts w:ascii="Arial" w:hAnsi="Arial" w:cs="Arial"/>
                <w:sz w:val="22"/>
              </w:rPr>
            </w:pPr>
          </w:p>
        </w:tc>
        <w:tc>
          <w:tcPr>
            <w:tcW w:w="2810" w:type="dxa"/>
          </w:tcPr>
          <w:p w14:paraId="715D350F" w14:textId="77777777" w:rsidR="004425EC" w:rsidRPr="005D2C9D" w:rsidRDefault="004425EC" w:rsidP="00882610">
            <w:pPr>
              <w:rPr>
                <w:rFonts w:ascii="Arial" w:hAnsi="Arial" w:cs="Arial"/>
                <w:sz w:val="22"/>
              </w:rPr>
            </w:pPr>
          </w:p>
        </w:tc>
        <w:tc>
          <w:tcPr>
            <w:tcW w:w="3608" w:type="dxa"/>
            <w:vMerge w:val="restart"/>
          </w:tcPr>
          <w:p w14:paraId="1FC97A6F" w14:textId="77777777" w:rsidR="004425EC" w:rsidRPr="005D2C9D" w:rsidRDefault="004425EC" w:rsidP="00882610">
            <w:pPr>
              <w:rPr>
                <w:rFonts w:ascii="Arial" w:hAnsi="Arial" w:cs="Arial"/>
                <w:sz w:val="22"/>
              </w:rPr>
            </w:pPr>
            <w:r w:rsidRPr="005D2C9D">
              <w:rPr>
                <w:rFonts w:ascii="Arial" w:hAnsi="Arial" w:cs="Arial"/>
                <w:sz w:val="22"/>
              </w:rPr>
              <w:t>Sơ đồ mô hình:</w:t>
            </w:r>
          </w:p>
        </w:tc>
      </w:tr>
      <w:tr w:rsidR="00882610" w:rsidRPr="005D2C9D" w14:paraId="6096337C" w14:textId="77777777" w:rsidTr="00882610">
        <w:trPr>
          <w:jc w:val="center"/>
        </w:trPr>
        <w:tc>
          <w:tcPr>
            <w:tcW w:w="2671" w:type="dxa"/>
          </w:tcPr>
          <w:p w14:paraId="0DCA8613" w14:textId="77777777" w:rsidR="004425EC" w:rsidRPr="005D2C9D" w:rsidRDefault="004425EC" w:rsidP="00882610">
            <w:pPr>
              <w:rPr>
                <w:rFonts w:ascii="Arial" w:hAnsi="Arial" w:cs="Arial"/>
                <w:sz w:val="22"/>
              </w:rPr>
            </w:pPr>
          </w:p>
          <w:p w14:paraId="10D3B46A" w14:textId="77777777" w:rsidR="004425EC" w:rsidRPr="005D2C9D" w:rsidRDefault="004425EC" w:rsidP="00882610">
            <w:pPr>
              <w:rPr>
                <w:rFonts w:ascii="Arial" w:hAnsi="Arial" w:cs="Arial"/>
                <w:sz w:val="22"/>
              </w:rPr>
            </w:pPr>
          </w:p>
        </w:tc>
        <w:tc>
          <w:tcPr>
            <w:tcW w:w="2810" w:type="dxa"/>
          </w:tcPr>
          <w:p w14:paraId="24BD0261" w14:textId="77777777" w:rsidR="004425EC" w:rsidRPr="005D2C9D" w:rsidRDefault="004425EC" w:rsidP="00882610">
            <w:pPr>
              <w:rPr>
                <w:rFonts w:ascii="Arial" w:hAnsi="Arial" w:cs="Arial"/>
                <w:sz w:val="22"/>
              </w:rPr>
            </w:pPr>
          </w:p>
        </w:tc>
        <w:tc>
          <w:tcPr>
            <w:tcW w:w="3608" w:type="dxa"/>
            <w:vMerge/>
          </w:tcPr>
          <w:p w14:paraId="0210FBBD"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78D275D7" w14:textId="77777777" w:rsidTr="00882610">
        <w:trPr>
          <w:jc w:val="center"/>
        </w:trPr>
        <w:tc>
          <w:tcPr>
            <w:tcW w:w="2671" w:type="dxa"/>
          </w:tcPr>
          <w:p w14:paraId="7D42143B" w14:textId="77777777" w:rsidR="004425EC" w:rsidRPr="005D2C9D" w:rsidRDefault="004425EC" w:rsidP="00882610">
            <w:pPr>
              <w:rPr>
                <w:rFonts w:ascii="Arial" w:hAnsi="Arial" w:cs="Arial"/>
                <w:sz w:val="22"/>
              </w:rPr>
            </w:pPr>
          </w:p>
          <w:p w14:paraId="3D5C3145" w14:textId="77777777" w:rsidR="004425EC" w:rsidRPr="005D2C9D" w:rsidRDefault="004425EC" w:rsidP="00882610">
            <w:pPr>
              <w:rPr>
                <w:rFonts w:ascii="Arial" w:hAnsi="Arial" w:cs="Arial"/>
                <w:sz w:val="22"/>
              </w:rPr>
            </w:pPr>
          </w:p>
        </w:tc>
        <w:tc>
          <w:tcPr>
            <w:tcW w:w="2810" w:type="dxa"/>
          </w:tcPr>
          <w:p w14:paraId="14DAFF68" w14:textId="77777777" w:rsidR="004425EC" w:rsidRPr="005D2C9D" w:rsidRDefault="004425EC" w:rsidP="00882610">
            <w:pPr>
              <w:rPr>
                <w:rFonts w:ascii="Arial" w:hAnsi="Arial" w:cs="Arial"/>
                <w:sz w:val="22"/>
              </w:rPr>
            </w:pPr>
          </w:p>
        </w:tc>
        <w:tc>
          <w:tcPr>
            <w:tcW w:w="3608" w:type="dxa"/>
            <w:vMerge/>
          </w:tcPr>
          <w:p w14:paraId="3084FC5E"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r w:rsidR="00882610" w:rsidRPr="005D2C9D" w14:paraId="16EA274A" w14:textId="77777777" w:rsidTr="00882610">
        <w:trPr>
          <w:jc w:val="center"/>
        </w:trPr>
        <w:tc>
          <w:tcPr>
            <w:tcW w:w="2671" w:type="dxa"/>
          </w:tcPr>
          <w:p w14:paraId="38D6C47C" w14:textId="77777777" w:rsidR="004425EC" w:rsidRPr="005D2C9D" w:rsidRDefault="004425EC" w:rsidP="00882610">
            <w:pPr>
              <w:rPr>
                <w:rFonts w:ascii="Arial" w:hAnsi="Arial" w:cs="Arial"/>
                <w:sz w:val="22"/>
              </w:rPr>
            </w:pPr>
          </w:p>
          <w:p w14:paraId="223C9EEB" w14:textId="77777777" w:rsidR="004425EC" w:rsidRPr="005D2C9D" w:rsidRDefault="004425EC" w:rsidP="00882610">
            <w:pPr>
              <w:rPr>
                <w:rFonts w:ascii="Arial" w:hAnsi="Arial" w:cs="Arial"/>
                <w:sz w:val="22"/>
              </w:rPr>
            </w:pPr>
          </w:p>
        </w:tc>
        <w:tc>
          <w:tcPr>
            <w:tcW w:w="2810" w:type="dxa"/>
          </w:tcPr>
          <w:p w14:paraId="0AA956FF" w14:textId="77777777" w:rsidR="004425EC" w:rsidRPr="005D2C9D" w:rsidRDefault="004425EC" w:rsidP="00882610">
            <w:pPr>
              <w:rPr>
                <w:rFonts w:ascii="Arial" w:hAnsi="Arial" w:cs="Arial"/>
                <w:sz w:val="22"/>
              </w:rPr>
            </w:pPr>
          </w:p>
        </w:tc>
        <w:tc>
          <w:tcPr>
            <w:tcW w:w="3608" w:type="dxa"/>
            <w:vMerge/>
          </w:tcPr>
          <w:p w14:paraId="1D7B1BE7" w14:textId="77777777" w:rsidR="004425EC" w:rsidRPr="005D2C9D" w:rsidRDefault="004425EC" w:rsidP="00882610">
            <w:pPr>
              <w:widowControl w:val="0"/>
              <w:pBdr>
                <w:top w:val="nil"/>
                <w:left w:val="nil"/>
                <w:bottom w:val="nil"/>
                <w:right w:val="nil"/>
                <w:between w:val="nil"/>
              </w:pBdr>
              <w:rPr>
                <w:rFonts w:ascii="Arial" w:hAnsi="Arial" w:cs="Arial"/>
                <w:sz w:val="22"/>
              </w:rPr>
            </w:pPr>
          </w:p>
        </w:tc>
      </w:tr>
    </w:tbl>
    <w:p w14:paraId="1C0C64C0" w14:textId="77777777" w:rsidR="004425EC" w:rsidRPr="005D2C9D" w:rsidRDefault="004425EC" w:rsidP="004425EC">
      <w:pPr>
        <w:pBdr>
          <w:top w:val="nil"/>
          <w:left w:val="nil"/>
          <w:bottom w:val="nil"/>
          <w:right w:val="nil"/>
          <w:between w:val="nil"/>
        </w:pBdr>
        <w:spacing w:after="0" w:line="312" w:lineRule="auto"/>
        <w:ind w:firstLine="454"/>
        <w:jc w:val="left"/>
        <w:rPr>
          <w:b/>
          <w:sz w:val="26"/>
        </w:rPr>
      </w:pPr>
      <w:r w:rsidRPr="005D2C9D">
        <w:rPr>
          <w:b/>
          <w:sz w:val="26"/>
        </w:rPr>
        <w:t>Phiếu đánh giá của giáo viên dành cho mỗi phần trình bày của học sinh.</w:t>
      </w:r>
    </w:p>
    <w:p w14:paraId="2281D6AB" w14:textId="77777777" w:rsidR="004425EC" w:rsidRPr="005D2C9D" w:rsidRDefault="004425EC" w:rsidP="004425EC">
      <w:pPr>
        <w:spacing w:after="0" w:line="312" w:lineRule="auto"/>
        <w:ind w:firstLine="454"/>
        <w:rPr>
          <w:i/>
          <w:sz w:val="26"/>
        </w:rPr>
      </w:pPr>
      <w:r w:rsidRPr="005D2C9D">
        <w:rPr>
          <w:i/>
          <w:sz w:val="26"/>
        </w:rPr>
        <w:t>Các em hãy tham khảo những tiêu chí này để hoàn thiện sản phẩm của nhóm mình một cách tốt  nhất.</w:t>
      </w:r>
    </w:p>
    <w:p w14:paraId="726B19C4" w14:textId="77777777" w:rsidR="00420067" w:rsidRPr="005D2C9D" w:rsidRDefault="00420067" w:rsidP="00882610">
      <w:pPr>
        <w:pStyle w:val="Tenchude"/>
        <w:rPr>
          <w:rFonts w:asciiTheme="minorHAnsi" w:hAnsiTheme="minorHAnsi"/>
          <w:color w:val="auto"/>
        </w:rPr>
      </w:pPr>
    </w:p>
    <w:p w14:paraId="6A152B72" w14:textId="5D3FC4BB" w:rsidR="004425EC" w:rsidRPr="005D2C9D" w:rsidRDefault="004425EC" w:rsidP="00882610">
      <w:pPr>
        <w:pStyle w:val="Tenchude"/>
        <w:rPr>
          <w:color w:val="auto"/>
        </w:rPr>
      </w:pPr>
      <w:r w:rsidRPr="005D2C9D">
        <w:rPr>
          <w:color w:val="auto"/>
        </w:rPr>
        <w:t xml:space="preserve">Phiếu đánh giá số 1: Đánh giá bản thiết kế </w:t>
      </w:r>
    </w:p>
    <w:p w14:paraId="49309FA3" w14:textId="77777777" w:rsidR="004425EC" w:rsidRPr="005D2C9D" w:rsidRDefault="004425EC" w:rsidP="004425EC">
      <w:pPr>
        <w:spacing w:after="0" w:line="312" w:lineRule="auto"/>
        <w:ind w:firstLine="454"/>
        <w:rPr>
          <w:i/>
          <w:sz w:val="26"/>
        </w:rPr>
      </w:pPr>
      <w:r w:rsidRPr="005D2C9D">
        <w:rPr>
          <w:i/>
          <w:sz w:val="26"/>
        </w:rPr>
        <w:t xml:space="preserve">Phiếu này được sử dụng để đánh giá nhóm khi báo cáo phương án thiết kế sản phẩm </w:t>
      </w:r>
    </w:p>
    <w:tbl>
      <w:tblPr>
        <w:tblW w:w="9061"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691"/>
        <w:gridCol w:w="4257"/>
        <w:gridCol w:w="1868"/>
        <w:gridCol w:w="2245"/>
      </w:tblGrid>
      <w:tr w:rsidR="00882610" w:rsidRPr="005D2C9D" w14:paraId="15A2058D" w14:textId="77777777" w:rsidTr="00882610">
        <w:trPr>
          <w:jc w:val="center"/>
        </w:trPr>
        <w:tc>
          <w:tcPr>
            <w:tcW w:w="691" w:type="dxa"/>
            <w:shd w:val="clear" w:color="auto" w:fill="A8D08D" w:themeFill="accent6" w:themeFillTint="99"/>
          </w:tcPr>
          <w:p w14:paraId="69690748"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TT</w:t>
            </w:r>
          </w:p>
        </w:tc>
        <w:tc>
          <w:tcPr>
            <w:tcW w:w="4257" w:type="dxa"/>
            <w:shd w:val="clear" w:color="auto" w:fill="A8D08D" w:themeFill="accent6" w:themeFillTint="99"/>
          </w:tcPr>
          <w:p w14:paraId="7D49318A"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Tiêu chí</w:t>
            </w:r>
          </w:p>
        </w:tc>
        <w:tc>
          <w:tcPr>
            <w:tcW w:w="1868" w:type="dxa"/>
            <w:shd w:val="clear" w:color="auto" w:fill="A8D08D" w:themeFill="accent6" w:themeFillTint="99"/>
          </w:tcPr>
          <w:p w14:paraId="7BFE79E8"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Điểm tối đa</w:t>
            </w:r>
          </w:p>
        </w:tc>
        <w:tc>
          <w:tcPr>
            <w:tcW w:w="2245" w:type="dxa"/>
            <w:shd w:val="clear" w:color="auto" w:fill="A8D08D" w:themeFill="accent6" w:themeFillTint="99"/>
          </w:tcPr>
          <w:p w14:paraId="6C97C65E"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Điểm đạt được</w:t>
            </w:r>
          </w:p>
        </w:tc>
      </w:tr>
      <w:tr w:rsidR="00882610" w:rsidRPr="005D2C9D" w14:paraId="3BBD1A33" w14:textId="77777777" w:rsidTr="00882610">
        <w:trPr>
          <w:jc w:val="center"/>
        </w:trPr>
        <w:tc>
          <w:tcPr>
            <w:tcW w:w="691" w:type="dxa"/>
          </w:tcPr>
          <w:p w14:paraId="03BBC060"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1</w:t>
            </w:r>
          </w:p>
        </w:tc>
        <w:tc>
          <w:tcPr>
            <w:tcW w:w="4257" w:type="dxa"/>
          </w:tcPr>
          <w:p w14:paraId="54CFE7A9"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Trình bày rõ bản vẽ sơ đồ thiết kế mạch điện của hệ thống báo động và mô hình sản phẩm.</w:t>
            </w:r>
          </w:p>
        </w:tc>
        <w:tc>
          <w:tcPr>
            <w:tcW w:w="1868" w:type="dxa"/>
            <w:vAlign w:val="center"/>
          </w:tcPr>
          <w:p w14:paraId="46F70E7E"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2</w:t>
            </w:r>
          </w:p>
        </w:tc>
        <w:tc>
          <w:tcPr>
            <w:tcW w:w="2245" w:type="dxa"/>
          </w:tcPr>
          <w:p w14:paraId="0EF3D849" w14:textId="77777777" w:rsidR="004425EC" w:rsidRPr="005D2C9D" w:rsidRDefault="004425EC" w:rsidP="00882610">
            <w:pPr>
              <w:spacing w:before="40" w:after="40" w:line="312" w:lineRule="auto"/>
              <w:rPr>
                <w:rFonts w:ascii="Arial" w:hAnsi="Arial" w:cs="Arial"/>
                <w:sz w:val="22"/>
              </w:rPr>
            </w:pPr>
          </w:p>
        </w:tc>
      </w:tr>
      <w:tr w:rsidR="00882610" w:rsidRPr="005D2C9D" w14:paraId="08B9DE67" w14:textId="77777777" w:rsidTr="00882610">
        <w:trPr>
          <w:trHeight w:val="240"/>
          <w:jc w:val="center"/>
        </w:trPr>
        <w:tc>
          <w:tcPr>
            <w:tcW w:w="691" w:type="dxa"/>
          </w:tcPr>
          <w:p w14:paraId="60A2DA69"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2</w:t>
            </w:r>
          </w:p>
        </w:tc>
        <w:tc>
          <w:tcPr>
            <w:tcW w:w="4257" w:type="dxa"/>
          </w:tcPr>
          <w:p w14:paraId="62A1DDB6"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Giải thích rõ hướng đi của dòng điện; chỉ rõ các cực của thiết bị điện.</w:t>
            </w:r>
          </w:p>
        </w:tc>
        <w:tc>
          <w:tcPr>
            <w:tcW w:w="1868" w:type="dxa"/>
            <w:vAlign w:val="center"/>
          </w:tcPr>
          <w:p w14:paraId="76C37AB6"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3</w:t>
            </w:r>
          </w:p>
        </w:tc>
        <w:tc>
          <w:tcPr>
            <w:tcW w:w="2245" w:type="dxa"/>
          </w:tcPr>
          <w:p w14:paraId="44479207" w14:textId="77777777" w:rsidR="004425EC" w:rsidRPr="005D2C9D" w:rsidRDefault="004425EC" w:rsidP="00882610">
            <w:pPr>
              <w:spacing w:before="40" w:after="40" w:line="312" w:lineRule="auto"/>
              <w:rPr>
                <w:rFonts w:ascii="Arial" w:hAnsi="Arial" w:cs="Arial"/>
                <w:sz w:val="22"/>
              </w:rPr>
            </w:pPr>
          </w:p>
        </w:tc>
      </w:tr>
      <w:tr w:rsidR="00882610" w:rsidRPr="005D2C9D" w14:paraId="62C4BE2F" w14:textId="77777777" w:rsidTr="00882610">
        <w:trPr>
          <w:trHeight w:val="1300"/>
          <w:jc w:val="center"/>
        </w:trPr>
        <w:tc>
          <w:tcPr>
            <w:tcW w:w="691" w:type="dxa"/>
          </w:tcPr>
          <w:p w14:paraId="5D95D04F"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3</w:t>
            </w:r>
          </w:p>
        </w:tc>
        <w:tc>
          <w:tcPr>
            <w:tcW w:w="4257" w:type="dxa"/>
          </w:tcPr>
          <w:p w14:paraId="57655E0F"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Nêu rõ được vai trò, đặc điểm các bộ phận của hệ thống báo động (nguồn, dây dẫn, công tắc, bộ phận phát tín hiệu báo động).</w:t>
            </w:r>
          </w:p>
        </w:tc>
        <w:tc>
          <w:tcPr>
            <w:tcW w:w="1868" w:type="dxa"/>
            <w:vAlign w:val="center"/>
          </w:tcPr>
          <w:p w14:paraId="66D64CD9"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3</w:t>
            </w:r>
          </w:p>
        </w:tc>
        <w:tc>
          <w:tcPr>
            <w:tcW w:w="2245" w:type="dxa"/>
          </w:tcPr>
          <w:p w14:paraId="464F1426" w14:textId="77777777" w:rsidR="004425EC" w:rsidRPr="005D2C9D" w:rsidRDefault="004425EC" w:rsidP="00882610">
            <w:pPr>
              <w:spacing w:before="40" w:after="40" w:line="312" w:lineRule="auto"/>
              <w:rPr>
                <w:rFonts w:ascii="Arial" w:hAnsi="Arial" w:cs="Arial"/>
                <w:sz w:val="22"/>
              </w:rPr>
            </w:pPr>
          </w:p>
        </w:tc>
      </w:tr>
      <w:tr w:rsidR="00882610" w:rsidRPr="005D2C9D" w14:paraId="7823576D" w14:textId="77777777" w:rsidTr="00882610">
        <w:trPr>
          <w:trHeight w:val="640"/>
          <w:jc w:val="center"/>
        </w:trPr>
        <w:tc>
          <w:tcPr>
            <w:tcW w:w="691" w:type="dxa"/>
          </w:tcPr>
          <w:p w14:paraId="30C0FCBF"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4</w:t>
            </w:r>
          </w:p>
        </w:tc>
        <w:tc>
          <w:tcPr>
            <w:tcW w:w="4257" w:type="dxa"/>
          </w:tcPr>
          <w:p w14:paraId="76AD05E6"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Trình bày báo cáo sinh động, hấp dẫn.</w:t>
            </w:r>
          </w:p>
        </w:tc>
        <w:tc>
          <w:tcPr>
            <w:tcW w:w="1868" w:type="dxa"/>
            <w:vAlign w:val="center"/>
          </w:tcPr>
          <w:p w14:paraId="66C83294"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2</w:t>
            </w:r>
          </w:p>
        </w:tc>
        <w:tc>
          <w:tcPr>
            <w:tcW w:w="2245" w:type="dxa"/>
          </w:tcPr>
          <w:p w14:paraId="29493281" w14:textId="77777777" w:rsidR="004425EC" w:rsidRPr="005D2C9D" w:rsidRDefault="004425EC" w:rsidP="00882610">
            <w:pPr>
              <w:spacing w:before="40" w:after="40" w:line="312" w:lineRule="auto"/>
              <w:rPr>
                <w:rFonts w:ascii="Arial" w:hAnsi="Arial" w:cs="Arial"/>
                <w:sz w:val="22"/>
              </w:rPr>
            </w:pPr>
          </w:p>
        </w:tc>
      </w:tr>
      <w:tr w:rsidR="00882610" w:rsidRPr="005D2C9D" w14:paraId="2C598C55" w14:textId="77777777" w:rsidTr="00882610">
        <w:trPr>
          <w:trHeight w:val="220"/>
          <w:jc w:val="center"/>
        </w:trPr>
        <w:tc>
          <w:tcPr>
            <w:tcW w:w="691" w:type="dxa"/>
          </w:tcPr>
          <w:p w14:paraId="7EDDE542" w14:textId="77777777" w:rsidR="004425EC" w:rsidRPr="005D2C9D" w:rsidRDefault="004425EC" w:rsidP="00882610">
            <w:pPr>
              <w:spacing w:before="40" w:after="40" w:line="312" w:lineRule="auto"/>
              <w:rPr>
                <w:rFonts w:ascii="Arial" w:hAnsi="Arial" w:cs="Arial"/>
                <w:b/>
                <w:sz w:val="22"/>
              </w:rPr>
            </w:pPr>
          </w:p>
        </w:tc>
        <w:tc>
          <w:tcPr>
            <w:tcW w:w="4257" w:type="dxa"/>
          </w:tcPr>
          <w:p w14:paraId="21B10E23" w14:textId="77777777" w:rsidR="004425EC" w:rsidRPr="005D2C9D" w:rsidRDefault="004425EC" w:rsidP="00882610">
            <w:pPr>
              <w:spacing w:before="40" w:after="40" w:line="312" w:lineRule="auto"/>
              <w:rPr>
                <w:rFonts w:ascii="Arial" w:hAnsi="Arial" w:cs="Arial"/>
                <w:b/>
                <w:sz w:val="22"/>
              </w:rPr>
            </w:pPr>
            <w:r w:rsidRPr="005D2C9D">
              <w:rPr>
                <w:rFonts w:ascii="Arial" w:hAnsi="Arial" w:cs="Arial"/>
                <w:b/>
                <w:sz w:val="22"/>
              </w:rPr>
              <w:t>Tổng điểm</w:t>
            </w:r>
          </w:p>
        </w:tc>
        <w:tc>
          <w:tcPr>
            <w:tcW w:w="1868" w:type="dxa"/>
          </w:tcPr>
          <w:p w14:paraId="2078239E"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10</w:t>
            </w:r>
          </w:p>
        </w:tc>
        <w:tc>
          <w:tcPr>
            <w:tcW w:w="2245" w:type="dxa"/>
          </w:tcPr>
          <w:p w14:paraId="3BFB2224" w14:textId="77777777" w:rsidR="004425EC" w:rsidRPr="005D2C9D" w:rsidRDefault="004425EC" w:rsidP="00882610">
            <w:pPr>
              <w:spacing w:before="40" w:after="40" w:line="312" w:lineRule="auto"/>
              <w:rPr>
                <w:rFonts w:ascii="Arial" w:hAnsi="Arial" w:cs="Arial"/>
                <w:b/>
                <w:sz w:val="22"/>
              </w:rPr>
            </w:pPr>
          </w:p>
        </w:tc>
      </w:tr>
    </w:tbl>
    <w:p w14:paraId="1E329EC2" w14:textId="77777777" w:rsidR="004425EC" w:rsidRPr="005D2C9D" w:rsidRDefault="004425EC" w:rsidP="004425EC">
      <w:pPr>
        <w:rPr>
          <w:b/>
          <w:sz w:val="26"/>
        </w:rPr>
      </w:pPr>
      <w:r w:rsidRPr="005D2C9D">
        <w:rPr>
          <w:sz w:val="26"/>
        </w:rPr>
        <w:br w:type="page"/>
      </w:r>
    </w:p>
    <w:p w14:paraId="17012E21" w14:textId="77777777" w:rsidR="004425EC" w:rsidRPr="005D2C9D" w:rsidRDefault="004425EC" w:rsidP="00882610">
      <w:pPr>
        <w:pStyle w:val="Tenchude"/>
        <w:rPr>
          <w:color w:val="auto"/>
        </w:rPr>
      </w:pPr>
      <w:r w:rsidRPr="005D2C9D">
        <w:rPr>
          <w:color w:val="auto"/>
        </w:rPr>
        <w:t>Phiếu đánh giá số 2: Đánh giá sản phẩm</w:t>
      </w:r>
    </w:p>
    <w:p w14:paraId="23537491" w14:textId="77777777" w:rsidR="004425EC" w:rsidRPr="005D2C9D" w:rsidRDefault="004425EC" w:rsidP="004425EC">
      <w:pPr>
        <w:spacing w:after="0" w:line="312" w:lineRule="auto"/>
        <w:ind w:firstLine="454"/>
        <w:jc w:val="center"/>
        <w:rPr>
          <w:i/>
          <w:sz w:val="26"/>
        </w:rPr>
      </w:pPr>
      <w:r w:rsidRPr="005D2C9D">
        <w:rPr>
          <w:i/>
          <w:sz w:val="26"/>
        </w:rPr>
        <w:t xml:space="preserve">Phiếu này được sử dụng để đánh giá nhóm khi giới thiệu sản phẩm </w:t>
      </w:r>
    </w:p>
    <w:tbl>
      <w:tblPr>
        <w:tblW w:w="9061"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691"/>
        <w:gridCol w:w="2778"/>
        <w:gridCol w:w="2593"/>
        <w:gridCol w:w="2999"/>
      </w:tblGrid>
      <w:tr w:rsidR="00882610" w:rsidRPr="005D2C9D" w14:paraId="686973C6" w14:textId="77777777" w:rsidTr="00882610">
        <w:trPr>
          <w:jc w:val="center"/>
        </w:trPr>
        <w:tc>
          <w:tcPr>
            <w:tcW w:w="691" w:type="dxa"/>
            <w:shd w:val="clear" w:color="auto" w:fill="A8D08D" w:themeFill="accent6" w:themeFillTint="99"/>
          </w:tcPr>
          <w:p w14:paraId="53ABAA94"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TT</w:t>
            </w:r>
          </w:p>
        </w:tc>
        <w:tc>
          <w:tcPr>
            <w:tcW w:w="2778" w:type="dxa"/>
            <w:shd w:val="clear" w:color="auto" w:fill="A8D08D" w:themeFill="accent6" w:themeFillTint="99"/>
          </w:tcPr>
          <w:p w14:paraId="7BBBC9AD"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1 điểm</w:t>
            </w:r>
          </w:p>
        </w:tc>
        <w:tc>
          <w:tcPr>
            <w:tcW w:w="2593" w:type="dxa"/>
            <w:shd w:val="clear" w:color="auto" w:fill="A8D08D" w:themeFill="accent6" w:themeFillTint="99"/>
          </w:tcPr>
          <w:p w14:paraId="6E34F0D9"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2,0 điểm</w:t>
            </w:r>
          </w:p>
        </w:tc>
        <w:tc>
          <w:tcPr>
            <w:tcW w:w="2999" w:type="dxa"/>
            <w:shd w:val="clear" w:color="auto" w:fill="A8D08D" w:themeFill="accent6" w:themeFillTint="99"/>
          </w:tcPr>
          <w:p w14:paraId="0008B08B" w14:textId="77777777" w:rsidR="004425EC" w:rsidRPr="005D2C9D" w:rsidRDefault="004425EC" w:rsidP="00882610">
            <w:pPr>
              <w:spacing w:before="40" w:after="40" w:line="312" w:lineRule="auto"/>
              <w:jc w:val="center"/>
              <w:rPr>
                <w:rFonts w:ascii="Arial" w:hAnsi="Arial" w:cs="Arial"/>
                <w:b/>
                <w:sz w:val="22"/>
              </w:rPr>
            </w:pPr>
            <w:r w:rsidRPr="005D2C9D">
              <w:rPr>
                <w:rFonts w:ascii="Arial" w:hAnsi="Arial" w:cs="Arial"/>
                <w:b/>
                <w:sz w:val="22"/>
              </w:rPr>
              <w:t>2,5 điểm</w:t>
            </w:r>
          </w:p>
        </w:tc>
      </w:tr>
      <w:tr w:rsidR="00882610" w:rsidRPr="005D2C9D" w14:paraId="41410469" w14:textId="77777777" w:rsidTr="00882610">
        <w:trPr>
          <w:jc w:val="center"/>
        </w:trPr>
        <w:tc>
          <w:tcPr>
            <w:tcW w:w="691" w:type="dxa"/>
            <w:shd w:val="clear" w:color="auto" w:fill="auto"/>
          </w:tcPr>
          <w:p w14:paraId="308B646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1</w:t>
            </w:r>
          </w:p>
        </w:tc>
        <w:tc>
          <w:tcPr>
            <w:tcW w:w="2778" w:type="dxa"/>
            <w:shd w:val="clear" w:color="auto" w:fill="auto"/>
          </w:tcPr>
          <w:p w14:paraId="6E967823"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Sử dụng nguồn điện một chiều, tối đa 6V</w:t>
            </w:r>
          </w:p>
        </w:tc>
        <w:tc>
          <w:tcPr>
            <w:tcW w:w="2593" w:type="dxa"/>
            <w:shd w:val="clear" w:color="auto" w:fill="auto"/>
          </w:tcPr>
          <w:p w14:paraId="1D8BB893"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Sử dụng nguồn điện một chiều, tối đa 5V</w:t>
            </w:r>
          </w:p>
        </w:tc>
        <w:tc>
          <w:tcPr>
            <w:tcW w:w="2999" w:type="dxa"/>
            <w:shd w:val="clear" w:color="auto" w:fill="auto"/>
          </w:tcPr>
          <w:p w14:paraId="14349B93"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Sử dụng nguồn điện một chiều, tối đa 3V</w:t>
            </w:r>
          </w:p>
        </w:tc>
      </w:tr>
      <w:tr w:rsidR="00882610" w:rsidRPr="005D2C9D" w14:paraId="3C984223" w14:textId="77777777" w:rsidTr="00882610">
        <w:trPr>
          <w:jc w:val="center"/>
        </w:trPr>
        <w:tc>
          <w:tcPr>
            <w:tcW w:w="691" w:type="dxa"/>
            <w:shd w:val="clear" w:color="auto" w:fill="auto"/>
          </w:tcPr>
          <w:p w14:paraId="7652F7D9"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2</w:t>
            </w:r>
          </w:p>
        </w:tc>
        <w:tc>
          <w:tcPr>
            <w:tcW w:w="2778" w:type="dxa"/>
            <w:shd w:val="clear" w:color="auto" w:fill="auto"/>
          </w:tcPr>
          <w:p w14:paraId="67FB3983"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Độ to của âm báo động* tối thiếu là 60 dB (đêxiben) với khoảng cách 0,5m</w:t>
            </w:r>
          </w:p>
        </w:tc>
        <w:tc>
          <w:tcPr>
            <w:tcW w:w="2593" w:type="dxa"/>
            <w:shd w:val="clear" w:color="auto" w:fill="auto"/>
          </w:tcPr>
          <w:p w14:paraId="2BDA5632"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Độ to của âm báo động* tối thiếu là 60 dB (đêxiben) với khoảng cách 1,0m</w:t>
            </w:r>
          </w:p>
        </w:tc>
        <w:tc>
          <w:tcPr>
            <w:tcW w:w="2999" w:type="dxa"/>
            <w:shd w:val="clear" w:color="auto" w:fill="auto"/>
          </w:tcPr>
          <w:p w14:paraId="72297C73"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Độ to của âm báo động* tối thiếu là 60 dB (đêxiben) với khoảng cách 2,0m hoặc có đa dạng tín hiệu báo động.</w:t>
            </w:r>
          </w:p>
        </w:tc>
      </w:tr>
      <w:tr w:rsidR="00882610" w:rsidRPr="005D2C9D" w14:paraId="6A45610B" w14:textId="77777777" w:rsidTr="00882610">
        <w:trPr>
          <w:jc w:val="center"/>
        </w:trPr>
        <w:tc>
          <w:tcPr>
            <w:tcW w:w="691" w:type="dxa"/>
            <w:shd w:val="clear" w:color="auto" w:fill="auto"/>
          </w:tcPr>
          <w:p w14:paraId="382E0405"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3</w:t>
            </w:r>
          </w:p>
        </w:tc>
        <w:tc>
          <w:tcPr>
            <w:tcW w:w="2778" w:type="dxa"/>
            <w:shd w:val="clear" w:color="auto" w:fill="auto"/>
          </w:tcPr>
          <w:p w14:paraId="585CFC59"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Mạch điện được đấu nối đúng nguyên lý nhưng còn lỏng lẻo, thiếu an toàn.</w:t>
            </w:r>
          </w:p>
        </w:tc>
        <w:tc>
          <w:tcPr>
            <w:tcW w:w="2593" w:type="dxa"/>
            <w:shd w:val="clear" w:color="auto" w:fill="auto"/>
          </w:tcPr>
          <w:p w14:paraId="0249B595"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Mạch điện được đấu nối đúng nguyên lý, chắc chắn, an toàn (mối nối kín).</w:t>
            </w:r>
          </w:p>
        </w:tc>
        <w:tc>
          <w:tcPr>
            <w:tcW w:w="2999" w:type="dxa"/>
            <w:shd w:val="clear" w:color="auto" w:fill="auto"/>
          </w:tcPr>
          <w:p w14:paraId="60C7C109"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Mạch điện được đấu nối đúng nguyên lý, chắc chắn, an toàn (mối nối kín) và gọn gàng, đẹp.</w:t>
            </w:r>
          </w:p>
        </w:tc>
      </w:tr>
      <w:tr w:rsidR="00882610" w:rsidRPr="005D2C9D" w14:paraId="15FF7E5D" w14:textId="77777777" w:rsidTr="00882610">
        <w:trPr>
          <w:jc w:val="center"/>
        </w:trPr>
        <w:tc>
          <w:tcPr>
            <w:tcW w:w="691" w:type="dxa"/>
            <w:shd w:val="clear" w:color="auto" w:fill="auto"/>
          </w:tcPr>
          <w:p w14:paraId="02A8CDA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4</w:t>
            </w:r>
          </w:p>
        </w:tc>
        <w:tc>
          <w:tcPr>
            <w:tcW w:w="2778" w:type="dxa"/>
            <w:shd w:val="clear" w:color="auto" w:fill="auto"/>
          </w:tcPr>
          <w:p w14:paraId="20E51272"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Chi phí để làm ra hệ thống là trên 50.000 đ</w:t>
            </w:r>
          </w:p>
        </w:tc>
        <w:tc>
          <w:tcPr>
            <w:tcW w:w="2593" w:type="dxa"/>
            <w:shd w:val="clear" w:color="auto" w:fill="auto"/>
          </w:tcPr>
          <w:p w14:paraId="0F017669"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Chi phí để làm ra hệ thống từ 40.000 đến 50.000 đ</w:t>
            </w:r>
          </w:p>
        </w:tc>
        <w:tc>
          <w:tcPr>
            <w:tcW w:w="2999" w:type="dxa"/>
            <w:shd w:val="clear" w:color="auto" w:fill="auto"/>
          </w:tcPr>
          <w:p w14:paraId="46286034" w14:textId="77777777" w:rsidR="004425EC" w:rsidRPr="005D2C9D" w:rsidRDefault="004425EC" w:rsidP="00882610">
            <w:pPr>
              <w:spacing w:before="40" w:after="40" w:line="312" w:lineRule="auto"/>
              <w:rPr>
                <w:rFonts w:ascii="Arial" w:hAnsi="Arial" w:cs="Arial"/>
                <w:sz w:val="22"/>
              </w:rPr>
            </w:pPr>
            <w:r w:rsidRPr="005D2C9D">
              <w:rPr>
                <w:rFonts w:ascii="Arial" w:hAnsi="Arial" w:cs="Arial"/>
                <w:sz w:val="22"/>
              </w:rPr>
              <w:t>Chi phí để làm ra hệ thống là dưới 40.000 đ</w:t>
            </w:r>
          </w:p>
        </w:tc>
      </w:tr>
    </w:tbl>
    <w:p w14:paraId="059F769A" w14:textId="77777777" w:rsidR="004425EC" w:rsidRPr="005D2C9D" w:rsidRDefault="004425EC" w:rsidP="004425EC">
      <w:pPr>
        <w:spacing w:after="0"/>
        <w:ind w:firstLine="720"/>
        <w:jc w:val="left"/>
        <w:rPr>
          <w:i/>
          <w:sz w:val="26"/>
        </w:rPr>
      </w:pPr>
    </w:p>
    <w:p w14:paraId="5195A9FE" w14:textId="77777777" w:rsidR="004425EC" w:rsidRPr="005D2C9D" w:rsidRDefault="004425EC" w:rsidP="004425EC">
      <w:pPr>
        <w:spacing w:after="0"/>
        <w:ind w:firstLine="720"/>
        <w:jc w:val="left"/>
        <w:rPr>
          <w:i/>
          <w:sz w:val="26"/>
        </w:rPr>
      </w:pPr>
      <w:r w:rsidRPr="005D2C9D">
        <w:rPr>
          <w:i/>
          <w:sz w:val="26"/>
        </w:rPr>
        <w:t>* Có thể cài đặt ứng dụng trên Smartphone để kiểm tra độ to của âm:  “Sound Meter”  trong Google Store/Androi (</w:t>
      </w:r>
      <w:hyperlink r:id="rId126">
        <w:r w:rsidRPr="005D2C9D">
          <w:rPr>
            <w:i/>
            <w:sz w:val="26"/>
            <w:u w:val="single"/>
          </w:rPr>
          <w:t>https://play.google.com/store/apps/details?id=com.gamebasic.decibel&amp;hl=vi</w:t>
        </w:r>
      </w:hyperlink>
      <w:r w:rsidRPr="005D2C9D">
        <w:rPr>
          <w:i/>
          <w:sz w:val="26"/>
        </w:rPr>
        <w:t>) hoặc "Decibel X" trong Apple Store (</w:t>
      </w:r>
      <w:hyperlink r:id="rId127">
        <w:r w:rsidRPr="005D2C9D">
          <w:rPr>
            <w:i/>
            <w:sz w:val="26"/>
            <w:u w:val="single"/>
          </w:rPr>
          <w:t>https://apps.apple.com/vn/app/decibel-x-m%C3%A1y-%C4%91o-%C4%91%E1%BB%99-%E1%BB%93n-dba/id448155923?l=vi</w:t>
        </w:r>
      </w:hyperlink>
      <w:r w:rsidRPr="005D2C9D">
        <w:rPr>
          <w:i/>
          <w:sz w:val="26"/>
        </w:rPr>
        <w:t>).</w:t>
      </w:r>
    </w:p>
    <w:p w14:paraId="75A74A04" w14:textId="77777777" w:rsidR="004425EC" w:rsidRPr="005D2C9D" w:rsidRDefault="004425EC" w:rsidP="004425EC">
      <w:pPr>
        <w:rPr>
          <w:i/>
          <w:sz w:val="26"/>
        </w:rPr>
      </w:pPr>
      <w:r w:rsidRPr="005D2C9D">
        <w:rPr>
          <w:sz w:val="26"/>
        </w:rPr>
        <w:br w:type="page"/>
      </w:r>
    </w:p>
    <w:p w14:paraId="2DCF6601" w14:textId="77777777" w:rsidR="004425EC" w:rsidRPr="005D2C9D" w:rsidRDefault="004425EC" w:rsidP="00882610">
      <w:pPr>
        <w:pStyle w:val="Tenchude"/>
        <w:rPr>
          <w:color w:val="auto"/>
        </w:rPr>
      </w:pPr>
      <w:r w:rsidRPr="005D2C9D">
        <w:rPr>
          <w:color w:val="auto"/>
        </w:rPr>
        <w:t>GỢI Ý BẢNG TÍNH CHI PHÍ SẢN XUẤT SẢN PHẨM</w:t>
      </w:r>
    </w:p>
    <w:tbl>
      <w:tblPr>
        <w:tblW w:w="9061"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55"/>
        <w:gridCol w:w="1703"/>
        <w:gridCol w:w="1638"/>
        <w:gridCol w:w="1618"/>
        <w:gridCol w:w="1680"/>
        <w:gridCol w:w="1667"/>
      </w:tblGrid>
      <w:tr w:rsidR="00882610" w:rsidRPr="005D2C9D" w14:paraId="69AC4BC7" w14:textId="77777777" w:rsidTr="00882610">
        <w:trPr>
          <w:jc w:val="center"/>
        </w:trPr>
        <w:tc>
          <w:tcPr>
            <w:tcW w:w="755" w:type="dxa"/>
            <w:shd w:val="clear" w:color="auto" w:fill="A8D08D" w:themeFill="accent6" w:themeFillTint="99"/>
          </w:tcPr>
          <w:p w14:paraId="08E7E12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TT</w:t>
            </w:r>
          </w:p>
        </w:tc>
        <w:tc>
          <w:tcPr>
            <w:tcW w:w="1703" w:type="dxa"/>
            <w:shd w:val="clear" w:color="auto" w:fill="A8D08D" w:themeFill="accent6" w:themeFillTint="99"/>
          </w:tcPr>
          <w:p w14:paraId="42B42F1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NGUYÊN VẬT LIỆU</w:t>
            </w:r>
          </w:p>
        </w:tc>
        <w:tc>
          <w:tcPr>
            <w:tcW w:w="1638" w:type="dxa"/>
            <w:shd w:val="clear" w:color="auto" w:fill="A8D08D" w:themeFill="accent6" w:themeFillTint="99"/>
          </w:tcPr>
          <w:p w14:paraId="157E599F"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ĐƠN GIÁ</w:t>
            </w:r>
          </w:p>
          <w:p w14:paraId="2B40F65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(vnđ)</w:t>
            </w:r>
          </w:p>
        </w:tc>
        <w:tc>
          <w:tcPr>
            <w:tcW w:w="1618" w:type="dxa"/>
            <w:shd w:val="clear" w:color="auto" w:fill="A8D08D" w:themeFill="accent6" w:themeFillTint="99"/>
          </w:tcPr>
          <w:p w14:paraId="763634D3"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ĐƠN VỊ TÍNH</w:t>
            </w:r>
          </w:p>
        </w:tc>
        <w:tc>
          <w:tcPr>
            <w:tcW w:w="1680" w:type="dxa"/>
            <w:shd w:val="clear" w:color="auto" w:fill="A8D08D" w:themeFill="accent6" w:themeFillTint="99"/>
          </w:tcPr>
          <w:p w14:paraId="189573B9"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SỐ LƯỢNG</w:t>
            </w:r>
          </w:p>
        </w:tc>
        <w:tc>
          <w:tcPr>
            <w:tcW w:w="1667" w:type="dxa"/>
            <w:shd w:val="clear" w:color="auto" w:fill="A8D08D" w:themeFill="accent6" w:themeFillTint="99"/>
          </w:tcPr>
          <w:p w14:paraId="3885376E"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THÀNH TIỀN (vnđ)</w:t>
            </w:r>
          </w:p>
        </w:tc>
      </w:tr>
      <w:tr w:rsidR="00882610" w:rsidRPr="005D2C9D" w14:paraId="4BB41F94" w14:textId="77777777" w:rsidTr="00882610">
        <w:trPr>
          <w:jc w:val="center"/>
        </w:trPr>
        <w:tc>
          <w:tcPr>
            <w:tcW w:w="755" w:type="dxa"/>
          </w:tcPr>
          <w:p w14:paraId="11E402D0"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1</w:t>
            </w:r>
          </w:p>
        </w:tc>
        <w:tc>
          <w:tcPr>
            <w:tcW w:w="1703" w:type="dxa"/>
          </w:tcPr>
          <w:p w14:paraId="734CA027"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Pin</w:t>
            </w:r>
          </w:p>
        </w:tc>
        <w:tc>
          <w:tcPr>
            <w:tcW w:w="1638" w:type="dxa"/>
          </w:tcPr>
          <w:p w14:paraId="5DA8FA04"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2.000</w:t>
            </w:r>
          </w:p>
        </w:tc>
        <w:tc>
          <w:tcPr>
            <w:tcW w:w="1618" w:type="dxa"/>
          </w:tcPr>
          <w:p w14:paraId="368C636A"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tcPr>
          <w:p w14:paraId="42CEABEE"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3</w:t>
            </w:r>
          </w:p>
        </w:tc>
        <w:tc>
          <w:tcPr>
            <w:tcW w:w="1667" w:type="dxa"/>
          </w:tcPr>
          <w:p w14:paraId="0DA69BCF"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6.000</w:t>
            </w:r>
          </w:p>
        </w:tc>
      </w:tr>
      <w:tr w:rsidR="00882610" w:rsidRPr="005D2C9D" w14:paraId="358E245D" w14:textId="77777777" w:rsidTr="00882610">
        <w:trPr>
          <w:jc w:val="center"/>
        </w:trPr>
        <w:tc>
          <w:tcPr>
            <w:tcW w:w="755" w:type="dxa"/>
          </w:tcPr>
          <w:p w14:paraId="582C4043"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2</w:t>
            </w:r>
          </w:p>
        </w:tc>
        <w:tc>
          <w:tcPr>
            <w:tcW w:w="1703" w:type="dxa"/>
          </w:tcPr>
          <w:p w14:paraId="34AA3FD4"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w:t>
            </w:r>
          </w:p>
        </w:tc>
        <w:tc>
          <w:tcPr>
            <w:tcW w:w="1638" w:type="dxa"/>
          </w:tcPr>
          <w:p w14:paraId="025F7AAA" w14:textId="77777777" w:rsidR="004425EC" w:rsidRPr="005D2C9D" w:rsidRDefault="004425EC" w:rsidP="00882610">
            <w:pPr>
              <w:spacing w:before="40" w:after="40" w:line="312" w:lineRule="auto"/>
              <w:jc w:val="center"/>
              <w:rPr>
                <w:rFonts w:ascii="Arial" w:hAnsi="Arial" w:cs="Arial"/>
                <w:sz w:val="22"/>
              </w:rPr>
            </w:pPr>
          </w:p>
        </w:tc>
        <w:tc>
          <w:tcPr>
            <w:tcW w:w="1618" w:type="dxa"/>
          </w:tcPr>
          <w:p w14:paraId="23F18CA6" w14:textId="77777777" w:rsidR="004425EC" w:rsidRPr="005D2C9D" w:rsidRDefault="004425EC" w:rsidP="00882610">
            <w:pPr>
              <w:spacing w:before="40" w:after="40" w:line="312" w:lineRule="auto"/>
              <w:jc w:val="center"/>
              <w:rPr>
                <w:rFonts w:ascii="Arial" w:hAnsi="Arial" w:cs="Arial"/>
                <w:sz w:val="22"/>
              </w:rPr>
            </w:pPr>
          </w:p>
        </w:tc>
        <w:tc>
          <w:tcPr>
            <w:tcW w:w="1680" w:type="dxa"/>
          </w:tcPr>
          <w:p w14:paraId="04AD7B53" w14:textId="77777777" w:rsidR="004425EC" w:rsidRPr="005D2C9D" w:rsidRDefault="004425EC" w:rsidP="00882610">
            <w:pPr>
              <w:spacing w:before="40" w:after="40" w:line="312" w:lineRule="auto"/>
              <w:jc w:val="center"/>
              <w:rPr>
                <w:rFonts w:ascii="Arial" w:hAnsi="Arial" w:cs="Arial"/>
                <w:sz w:val="22"/>
              </w:rPr>
            </w:pPr>
          </w:p>
        </w:tc>
        <w:tc>
          <w:tcPr>
            <w:tcW w:w="1667" w:type="dxa"/>
          </w:tcPr>
          <w:p w14:paraId="0E60E06B" w14:textId="77777777" w:rsidR="004425EC" w:rsidRPr="005D2C9D" w:rsidRDefault="004425EC" w:rsidP="00882610">
            <w:pPr>
              <w:spacing w:before="40" w:after="40" w:line="312" w:lineRule="auto"/>
              <w:jc w:val="center"/>
              <w:rPr>
                <w:rFonts w:ascii="Arial" w:hAnsi="Arial" w:cs="Arial"/>
                <w:sz w:val="22"/>
              </w:rPr>
            </w:pPr>
          </w:p>
        </w:tc>
      </w:tr>
      <w:tr w:rsidR="00882610" w:rsidRPr="005D2C9D" w14:paraId="66653E7A" w14:textId="77777777" w:rsidTr="00882610">
        <w:trPr>
          <w:jc w:val="center"/>
        </w:trPr>
        <w:tc>
          <w:tcPr>
            <w:tcW w:w="755" w:type="dxa"/>
          </w:tcPr>
          <w:p w14:paraId="2915E62B"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3</w:t>
            </w:r>
          </w:p>
        </w:tc>
        <w:tc>
          <w:tcPr>
            <w:tcW w:w="1703" w:type="dxa"/>
          </w:tcPr>
          <w:p w14:paraId="482BC60E"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w:t>
            </w:r>
          </w:p>
        </w:tc>
        <w:tc>
          <w:tcPr>
            <w:tcW w:w="1638" w:type="dxa"/>
          </w:tcPr>
          <w:p w14:paraId="5259D709" w14:textId="77777777" w:rsidR="004425EC" w:rsidRPr="005D2C9D" w:rsidRDefault="004425EC" w:rsidP="00882610">
            <w:pPr>
              <w:spacing w:before="40" w:after="40" w:line="312" w:lineRule="auto"/>
              <w:jc w:val="center"/>
              <w:rPr>
                <w:rFonts w:ascii="Arial" w:hAnsi="Arial" w:cs="Arial"/>
                <w:sz w:val="22"/>
              </w:rPr>
            </w:pPr>
          </w:p>
        </w:tc>
        <w:tc>
          <w:tcPr>
            <w:tcW w:w="1618" w:type="dxa"/>
          </w:tcPr>
          <w:p w14:paraId="5B9B46D7" w14:textId="77777777" w:rsidR="004425EC" w:rsidRPr="005D2C9D" w:rsidRDefault="004425EC" w:rsidP="00882610">
            <w:pPr>
              <w:spacing w:before="40" w:after="40" w:line="312" w:lineRule="auto"/>
              <w:jc w:val="center"/>
              <w:rPr>
                <w:rFonts w:ascii="Arial" w:hAnsi="Arial" w:cs="Arial"/>
                <w:sz w:val="22"/>
              </w:rPr>
            </w:pPr>
          </w:p>
        </w:tc>
        <w:tc>
          <w:tcPr>
            <w:tcW w:w="1680" w:type="dxa"/>
          </w:tcPr>
          <w:p w14:paraId="6EF98663" w14:textId="77777777" w:rsidR="004425EC" w:rsidRPr="005D2C9D" w:rsidRDefault="004425EC" w:rsidP="00882610">
            <w:pPr>
              <w:spacing w:before="40" w:after="40" w:line="312" w:lineRule="auto"/>
              <w:jc w:val="center"/>
              <w:rPr>
                <w:rFonts w:ascii="Arial" w:hAnsi="Arial" w:cs="Arial"/>
                <w:sz w:val="22"/>
              </w:rPr>
            </w:pPr>
          </w:p>
        </w:tc>
        <w:tc>
          <w:tcPr>
            <w:tcW w:w="1667" w:type="dxa"/>
          </w:tcPr>
          <w:p w14:paraId="75A56D76" w14:textId="77777777" w:rsidR="004425EC" w:rsidRPr="005D2C9D" w:rsidRDefault="004425EC" w:rsidP="00882610">
            <w:pPr>
              <w:spacing w:before="40" w:after="40" w:line="312" w:lineRule="auto"/>
              <w:jc w:val="center"/>
              <w:rPr>
                <w:rFonts w:ascii="Arial" w:hAnsi="Arial" w:cs="Arial"/>
                <w:sz w:val="22"/>
              </w:rPr>
            </w:pPr>
          </w:p>
        </w:tc>
      </w:tr>
      <w:tr w:rsidR="00882610" w:rsidRPr="005D2C9D" w14:paraId="514DA8F9" w14:textId="77777777" w:rsidTr="00882610">
        <w:trPr>
          <w:jc w:val="center"/>
        </w:trPr>
        <w:tc>
          <w:tcPr>
            <w:tcW w:w="755" w:type="dxa"/>
          </w:tcPr>
          <w:p w14:paraId="551ABCD7" w14:textId="77777777" w:rsidR="004425EC" w:rsidRPr="005D2C9D" w:rsidRDefault="004425EC" w:rsidP="00882610">
            <w:pPr>
              <w:spacing w:before="40" w:after="40" w:line="312" w:lineRule="auto"/>
              <w:jc w:val="center"/>
              <w:rPr>
                <w:rFonts w:ascii="Arial" w:hAnsi="Arial" w:cs="Arial"/>
                <w:sz w:val="22"/>
              </w:rPr>
            </w:pPr>
          </w:p>
        </w:tc>
        <w:tc>
          <w:tcPr>
            <w:tcW w:w="1703" w:type="dxa"/>
          </w:tcPr>
          <w:p w14:paraId="7DCB5ADE" w14:textId="77777777" w:rsidR="004425EC" w:rsidRPr="005D2C9D" w:rsidRDefault="004425EC" w:rsidP="00882610">
            <w:pPr>
              <w:spacing w:before="40" w:after="40" w:line="312" w:lineRule="auto"/>
              <w:jc w:val="center"/>
              <w:rPr>
                <w:rFonts w:ascii="Arial" w:hAnsi="Arial" w:cs="Arial"/>
                <w:sz w:val="22"/>
              </w:rPr>
            </w:pPr>
          </w:p>
        </w:tc>
        <w:tc>
          <w:tcPr>
            <w:tcW w:w="1638" w:type="dxa"/>
          </w:tcPr>
          <w:p w14:paraId="7D6A03E3" w14:textId="77777777" w:rsidR="004425EC" w:rsidRPr="005D2C9D" w:rsidRDefault="004425EC" w:rsidP="00882610">
            <w:pPr>
              <w:spacing w:before="40" w:after="40" w:line="312" w:lineRule="auto"/>
              <w:jc w:val="center"/>
              <w:rPr>
                <w:rFonts w:ascii="Arial" w:hAnsi="Arial" w:cs="Arial"/>
                <w:sz w:val="22"/>
              </w:rPr>
            </w:pPr>
          </w:p>
        </w:tc>
        <w:tc>
          <w:tcPr>
            <w:tcW w:w="1618" w:type="dxa"/>
          </w:tcPr>
          <w:p w14:paraId="67240470" w14:textId="77777777" w:rsidR="004425EC" w:rsidRPr="005D2C9D" w:rsidRDefault="004425EC" w:rsidP="00882610">
            <w:pPr>
              <w:spacing w:before="40" w:after="40" w:line="312" w:lineRule="auto"/>
              <w:jc w:val="center"/>
              <w:rPr>
                <w:rFonts w:ascii="Arial" w:hAnsi="Arial" w:cs="Arial"/>
                <w:sz w:val="22"/>
              </w:rPr>
            </w:pPr>
          </w:p>
        </w:tc>
        <w:tc>
          <w:tcPr>
            <w:tcW w:w="1680" w:type="dxa"/>
          </w:tcPr>
          <w:p w14:paraId="6BCB28F5" w14:textId="77777777" w:rsidR="004425EC" w:rsidRPr="005D2C9D" w:rsidRDefault="004425EC" w:rsidP="00882610">
            <w:pPr>
              <w:spacing w:before="40" w:after="40" w:line="312" w:lineRule="auto"/>
              <w:jc w:val="center"/>
              <w:rPr>
                <w:rFonts w:ascii="Arial" w:hAnsi="Arial" w:cs="Arial"/>
                <w:sz w:val="22"/>
              </w:rPr>
            </w:pPr>
          </w:p>
        </w:tc>
        <w:tc>
          <w:tcPr>
            <w:tcW w:w="1667" w:type="dxa"/>
          </w:tcPr>
          <w:p w14:paraId="6BEF2AE6" w14:textId="77777777" w:rsidR="004425EC" w:rsidRPr="005D2C9D" w:rsidRDefault="004425EC" w:rsidP="00882610">
            <w:pPr>
              <w:spacing w:before="40" w:after="40" w:line="312" w:lineRule="auto"/>
              <w:jc w:val="center"/>
              <w:rPr>
                <w:rFonts w:ascii="Arial" w:hAnsi="Arial" w:cs="Arial"/>
                <w:sz w:val="22"/>
              </w:rPr>
            </w:pPr>
          </w:p>
        </w:tc>
      </w:tr>
      <w:tr w:rsidR="00882610" w:rsidRPr="005D2C9D" w14:paraId="6437A8DC" w14:textId="77777777" w:rsidTr="00882610">
        <w:trPr>
          <w:jc w:val="center"/>
        </w:trPr>
        <w:tc>
          <w:tcPr>
            <w:tcW w:w="7394" w:type="dxa"/>
            <w:gridSpan w:val="5"/>
          </w:tcPr>
          <w:p w14:paraId="2B583632" w14:textId="77777777" w:rsidR="004425EC" w:rsidRPr="005D2C9D" w:rsidRDefault="004425EC" w:rsidP="00882610">
            <w:pPr>
              <w:spacing w:before="40" w:after="40" w:line="312" w:lineRule="auto"/>
              <w:jc w:val="center"/>
              <w:rPr>
                <w:rFonts w:ascii="Arial" w:hAnsi="Arial" w:cs="Arial"/>
                <w:sz w:val="22"/>
              </w:rPr>
            </w:pPr>
            <w:r w:rsidRPr="005D2C9D">
              <w:rPr>
                <w:rFonts w:ascii="Arial" w:hAnsi="Arial" w:cs="Arial"/>
                <w:sz w:val="22"/>
              </w:rPr>
              <w:t>Tổng kinh phí</w:t>
            </w:r>
          </w:p>
        </w:tc>
        <w:tc>
          <w:tcPr>
            <w:tcW w:w="1667" w:type="dxa"/>
          </w:tcPr>
          <w:p w14:paraId="7223D88E" w14:textId="77777777" w:rsidR="004425EC" w:rsidRPr="005D2C9D" w:rsidRDefault="004425EC" w:rsidP="00882610">
            <w:pPr>
              <w:spacing w:before="40" w:after="40" w:line="312" w:lineRule="auto"/>
              <w:jc w:val="center"/>
              <w:rPr>
                <w:rFonts w:ascii="Arial" w:hAnsi="Arial" w:cs="Arial"/>
                <w:sz w:val="22"/>
              </w:rPr>
            </w:pPr>
          </w:p>
        </w:tc>
      </w:tr>
    </w:tbl>
    <w:p w14:paraId="4655E1B4" w14:textId="2D87B983" w:rsidR="004425EC" w:rsidRPr="005D2C9D" w:rsidRDefault="004425EC" w:rsidP="00882610">
      <w:pPr>
        <w:pStyle w:val="Tenchude"/>
        <w:rPr>
          <w:color w:val="auto"/>
        </w:rPr>
      </w:pPr>
      <w:r w:rsidRPr="005D2C9D">
        <w:rPr>
          <w:color w:val="auto"/>
        </w:rPr>
        <w:t xml:space="preserve">     Phiếu đánh giá số 3: Đánh giá triển khai dự án</w:t>
      </w:r>
    </w:p>
    <w:p w14:paraId="67C091CD" w14:textId="77777777" w:rsidR="004425EC" w:rsidRPr="005D2C9D" w:rsidRDefault="004425EC" w:rsidP="004425EC">
      <w:pPr>
        <w:spacing w:after="0"/>
        <w:jc w:val="left"/>
        <w:rPr>
          <w:sz w:val="26"/>
        </w:rPr>
      </w:pPr>
    </w:p>
    <w:tbl>
      <w:tblPr>
        <w:tblW w:w="9204"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1150"/>
        <w:gridCol w:w="1151"/>
        <w:gridCol w:w="1150"/>
        <w:gridCol w:w="1151"/>
        <w:gridCol w:w="1150"/>
        <w:gridCol w:w="1151"/>
        <w:gridCol w:w="1150"/>
        <w:gridCol w:w="1151"/>
      </w:tblGrid>
      <w:tr w:rsidR="00882610" w:rsidRPr="005D2C9D" w14:paraId="1F988F79" w14:textId="77777777" w:rsidTr="00882610">
        <w:trPr>
          <w:trHeight w:val="740"/>
        </w:trPr>
        <w:tc>
          <w:tcPr>
            <w:tcW w:w="1150" w:type="dxa"/>
            <w:shd w:val="clear" w:color="auto" w:fill="A8D08D" w:themeFill="accent6" w:themeFillTint="99"/>
            <w:tcMar>
              <w:top w:w="100" w:type="dxa"/>
              <w:left w:w="100" w:type="dxa"/>
              <w:bottom w:w="100" w:type="dxa"/>
              <w:right w:w="100" w:type="dxa"/>
            </w:tcMar>
          </w:tcPr>
          <w:p w14:paraId="61A65663"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Ngày, tháng, năm</w:t>
            </w:r>
          </w:p>
        </w:tc>
        <w:tc>
          <w:tcPr>
            <w:tcW w:w="1151" w:type="dxa"/>
            <w:shd w:val="clear" w:color="auto" w:fill="A8D08D" w:themeFill="accent6" w:themeFillTint="99"/>
            <w:tcMar>
              <w:top w:w="100" w:type="dxa"/>
              <w:left w:w="100" w:type="dxa"/>
              <w:bottom w:w="100" w:type="dxa"/>
              <w:right w:w="100" w:type="dxa"/>
            </w:tcMar>
          </w:tcPr>
          <w:p w14:paraId="454D09E7"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Công việc của nhóm dự định hoàn thành</w:t>
            </w:r>
          </w:p>
        </w:tc>
        <w:tc>
          <w:tcPr>
            <w:tcW w:w="1150" w:type="dxa"/>
            <w:shd w:val="clear" w:color="auto" w:fill="A8D08D" w:themeFill="accent6" w:themeFillTint="99"/>
            <w:tcMar>
              <w:top w:w="100" w:type="dxa"/>
              <w:left w:w="100" w:type="dxa"/>
              <w:bottom w:w="100" w:type="dxa"/>
              <w:right w:w="100" w:type="dxa"/>
            </w:tcMar>
          </w:tcPr>
          <w:p w14:paraId="3781B903"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Thực tế hoàn thành</w:t>
            </w:r>
          </w:p>
        </w:tc>
        <w:tc>
          <w:tcPr>
            <w:tcW w:w="1151" w:type="dxa"/>
            <w:shd w:val="clear" w:color="auto" w:fill="A8D08D" w:themeFill="accent6" w:themeFillTint="99"/>
            <w:tcMar>
              <w:top w:w="100" w:type="dxa"/>
              <w:left w:w="100" w:type="dxa"/>
              <w:bottom w:w="100" w:type="dxa"/>
              <w:right w:w="100" w:type="dxa"/>
            </w:tcMar>
          </w:tcPr>
          <w:p w14:paraId="06A3769E"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Ghi chú/thay đổi</w:t>
            </w:r>
          </w:p>
        </w:tc>
        <w:tc>
          <w:tcPr>
            <w:tcW w:w="1150" w:type="dxa"/>
            <w:shd w:val="clear" w:color="auto" w:fill="A8D08D" w:themeFill="accent6" w:themeFillTint="99"/>
          </w:tcPr>
          <w:p w14:paraId="480A4CA9"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Lý giải sự thay đổi của nhóm</w:t>
            </w:r>
          </w:p>
        </w:tc>
        <w:tc>
          <w:tcPr>
            <w:tcW w:w="1151" w:type="dxa"/>
            <w:shd w:val="clear" w:color="auto" w:fill="A8D08D" w:themeFill="accent6" w:themeFillTint="99"/>
          </w:tcPr>
          <w:p w14:paraId="4E2BD140"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Chưa đạt</w:t>
            </w:r>
          </w:p>
        </w:tc>
        <w:tc>
          <w:tcPr>
            <w:tcW w:w="1150" w:type="dxa"/>
            <w:shd w:val="clear" w:color="auto" w:fill="A8D08D" w:themeFill="accent6" w:themeFillTint="99"/>
          </w:tcPr>
          <w:p w14:paraId="020766A3"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Đạt</w:t>
            </w:r>
          </w:p>
        </w:tc>
        <w:tc>
          <w:tcPr>
            <w:tcW w:w="1151" w:type="dxa"/>
            <w:shd w:val="clear" w:color="auto" w:fill="A8D08D" w:themeFill="accent6" w:themeFillTint="99"/>
          </w:tcPr>
          <w:p w14:paraId="70F91B48" w14:textId="77777777" w:rsidR="004425EC" w:rsidRPr="005D2C9D" w:rsidRDefault="004425EC" w:rsidP="00882610">
            <w:pPr>
              <w:spacing w:before="40" w:after="0" w:line="288" w:lineRule="auto"/>
              <w:jc w:val="center"/>
              <w:rPr>
                <w:rFonts w:ascii="Arial" w:hAnsi="Arial" w:cs="Arial"/>
                <w:b/>
                <w:sz w:val="22"/>
              </w:rPr>
            </w:pPr>
            <w:r w:rsidRPr="005D2C9D">
              <w:rPr>
                <w:rFonts w:ascii="Arial" w:hAnsi="Arial" w:cs="Arial"/>
                <w:b/>
                <w:sz w:val="22"/>
              </w:rPr>
              <w:t>Tốt</w:t>
            </w:r>
          </w:p>
        </w:tc>
      </w:tr>
      <w:tr w:rsidR="00882610" w:rsidRPr="005D2C9D" w14:paraId="15F7AA85" w14:textId="77777777" w:rsidTr="00882610">
        <w:trPr>
          <w:trHeight w:val="480"/>
        </w:trPr>
        <w:tc>
          <w:tcPr>
            <w:tcW w:w="1150" w:type="dxa"/>
            <w:tcMar>
              <w:top w:w="100" w:type="dxa"/>
              <w:left w:w="100" w:type="dxa"/>
              <w:bottom w:w="100" w:type="dxa"/>
              <w:right w:w="100" w:type="dxa"/>
            </w:tcMar>
          </w:tcPr>
          <w:p w14:paraId="3AC4D82B"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2CA5C0D7"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Mar>
              <w:top w:w="100" w:type="dxa"/>
              <w:left w:w="100" w:type="dxa"/>
              <w:bottom w:w="100" w:type="dxa"/>
              <w:right w:w="100" w:type="dxa"/>
            </w:tcMar>
          </w:tcPr>
          <w:p w14:paraId="6DE3BC10"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54B2A859"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Pr>
          <w:p w14:paraId="64F145F5" w14:textId="77777777" w:rsidR="004425EC" w:rsidRPr="005D2C9D" w:rsidRDefault="004425EC" w:rsidP="00882610">
            <w:pPr>
              <w:spacing w:before="40" w:after="0" w:line="288" w:lineRule="auto"/>
              <w:jc w:val="left"/>
              <w:rPr>
                <w:rFonts w:ascii="Arial" w:hAnsi="Arial" w:cs="Arial"/>
                <w:sz w:val="22"/>
              </w:rPr>
            </w:pPr>
          </w:p>
        </w:tc>
        <w:tc>
          <w:tcPr>
            <w:tcW w:w="1151" w:type="dxa"/>
          </w:tcPr>
          <w:p w14:paraId="1715A9DD" w14:textId="77777777" w:rsidR="004425EC" w:rsidRPr="005D2C9D" w:rsidRDefault="004425EC" w:rsidP="00882610">
            <w:pPr>
              <w:spacing w:before="40" w:after="0" w:line="288" w:lineRule="auto"/>
              <w:jc w:val="left"/>
              <w:rPr>
                <w:rFonts w:ascii="Arial" w:hAnsi="Arial" w:cs="Arial"/>
                <w:sz w:val="22"/>
              </w:rPr>
            </w:pPr>
          </w:p>
        </w:tc>
        <w:tc>
          <w:tcPr>
            <w:tcW w:w="1150" w:type="dxa"/>
          </w:tcPr>
          <w:p w14:paraId="35223F4E" w14:textId="77777777" w:rsidR="004425EC" w:rsidRPr="005D2C9D" w:rsidRDefault="004425EC" w:rsidP="00882610">
            <w:pPr>
              <w:spacing w:before="40" w:after="0" w:line="288" w:lineRule="auto"/>
              <w:jc w:val="left"/>
              <w:rPr>
                <w:rFonts w:ascii="Arial" w:hAnsi="Arial" w:cs="Arial"/>
                <w:sz w:val="22"/>
              </w:rPr>
            </w:pPr>
          </w:p>
        </w:tc>
        <w:tc>
          <w:tcPr>
            <w:tcW w:w="1151" w:type="dxa"/>
          </w:tcPr>
          <w:p w14:paraId="7DE359C4" w14:textId="77777777" w:rsidR="004425EC" w:rsidRPr="005D2C9D" w:rsidRDefault="004425EC" w:rsidP="00882610">
            <w:pPr>
              <w:spacing w:before="40" w:after="0" w:line="288" w:lineRule="auto"/>
              <w:jc w:val="left"/>
              <w:rPr>
                <w:rFonts w:ascii="Arial" w:hAnsi="Arial" w:cs="Arial"/>
                <w:sz w:val="22"/>
              </w:rPr>
            </w:pPr>
          </w:p>
        </w:tc>
      </w:tr>
      <w:tr w:rsidR="00882610" w:rsidRPr="005D2C9D" w14:paraId="4CB1825F" w14:textId="77777777" w:rsidTr="00882610">
        <w:trPr>
          <w:trHeight w:val="480"/>
        </w:trPr>
        <w:tc>
          <w:tcPr>
            <w:tcW w:w="1150" w:type="dxa"/>
            <w:tcMar>
              <w:top w:w="100" w:type="dxa"/>
              <w:left w:w="100" w:type="dxa"/>
              <w:bottom w:w="100" w:type="dxa"/>
              <w:right w:w="100" w:type="dxa"/>
            </w:tcMar>
          </w:tcPr>
          <w:p w14:paraId="59555C99"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3ACE40D5"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Mar>
              <w:top w:w="100" w:type="dxa"/>
              <w:left w:w="100" w:type="dxa"/>
              <w:bottom w:w="100" w:type="dxa"/>
              <w:right w:w="100" w:type="dxa"/>
            </w:tcMar>
          </w:tcPr>
          <w:p w14:paraId="159A10C3"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5281B319"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Pr>
          <w:p w14:paraId="54C0B101" w14:textId="77777777" w:rsidR="004425EC" w:rsidRPr="005D2C9D" w:rsidRDefault="004425EC" w:rsidP="00882610">
            <w:pPr>
              <w:spacing w:before="40" w:after="0" w:line="288" w:lineRule="auto"/>
              <w:jc w:val="left"/>
              <w:rPr>
                <w:rFonts w:ascii="Arial" w:hAnsi="Arial" w:cs="Arial"/>
                <w:sz w:val="22"/>
              </w:rPr>
            </w:pPr>
          </w:p>
        </w:tc>
        <w:tc>
          <w:tcPr>
            <w:tcW w:w="1151" w:type="dxa"/>
          </w:tcPr>
          <w:p w14:paraId="7F5354EB" w14:textId="77777777" w:rsidR="004425EC" w:rsidRPr="005D2C9D" w:rsidRDefault="004425EC" w:rsidP="00882610">
            <w:pPr>
              <w:spacing w:before="40" w:after="0" w:line="288" w:lineRule="auto"/>
              <w:jc w:val="left"/>
              <w:rPr>
                <w:rFonts w:ascii="Arial" w:hAnsi="Arial" w:cs="Arial"/>
                <w:sz w:val="22"/>
              </w:rPr>
            </w:pPr>
          </w:p>
        </w:tc>
        <w:tc>
          <w:tcPr>
            <w:tcW w:w="1150" w:type="dxa"/>
          </w:tcPr>
          <w:p w14:paraId="3AEDA83E" w14:textId="77777777" w:rsidR="004425EC" w:rsidRPr="005D2C9D" w:rsidRDefault="004425EC" w:rsidP="00882610">
            <w:pPr>
              <w:spacing w:before="40" w:after="0" w:line="288" w:lineRule="auto"/>
              <w:jc w:val="left"/>
              <w:rPr>
                <w:rFonts w:ascii="Arial" w:hAnsi="Arial" w:cs="Arial"/>
                <w:sz w:val="22"/>
              </w:rPr>
            </w:pPr>
          </w:p>
        </w:tc>
        <w:tc>
          <w:tcPr>
            <w:tcW w:w="1151" w:type="dxa"/>
          </w:tcPr>
          <w:p w14:paraId="4A5C2984" w14:textId="77777777" w:rsidR="004425EC" w:rsidRPr="005D2C9D" w:rsidRDefault="004425EC" w:rsidP="00882610">
            <w:pPr>
              <w:spacing w:before="40" w:after="0" w:line="288" w:lineRule="auto"/>
              <w:jc w:val="left"/>
              <w:rPr>
                <w:rFonts w:ascii="Arial" w:hAnsi="Arial" w:cs="Arial"/>
                <w:sz w:val="22"/>
              </w:rPr>
            </w:pPr>
          </w:p>
        </w:tc>
      </w:tr>
      <w:tr w:rsidR="00882610" w:rsidRPr="005D2C9D" w14:paraId="5B268DBF" w14:textId="77777777" w:rsidTr="00882610">
        <w:trPr>
          <w:trHeight w:val="480"/>
        </w:trPr>
        <w:tc>
          <w:tcPr>
            <w:tcW w:w="1150" w:type="dxa"/>
            <w:tcMar>
              <w:top w:w="100" w:type="dxa"/>
              <w:left w:w="100" w:type="dxa"/>
              <w:bottom w:w="100" w:type="dxa"/>
              <w:right w:w="100" w:type="dxa"/>
            </w:tcMar>
          </w:tcPr>
          <w:p w14:paraId="50E3530C"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3BF5D9B6"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Mar>
              <w:top w:w="100" w:type="dxa"/>
              <w:left w:w="100" w:type="dxa"/>
              <w:bottom w:w="100" w:type="dxa"/>
              <w:right w:w="100" w:type="dxa"/>
            </w:tcMar>
          </w:tcPr>
          <w:p w14:paraId="61ADF99A"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6A4D64A8"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Pr>
          <w:p w14:paraId="361B6776" w14:textId="77777777" w:rsidR="004425EC" w:rsidRPr="005D2C9D" w:rsidRDefault="004425EC" w:rsidP="00882610">
            <w:pPr>
              <w:spacing w:before="40" w:after="0" w:line="288" w:lineRule="auto"/>
              <w:jc w:val="left"/>
              <w:rPr>
                <w:rFonts w:ascii="Arial" w:hAnsi="Arial" w:cs="Arial"/>
                <w:sz w:val="22"/>
              </w:rPr>
            </w:pPr>
          </w:p>
        </w:tc>
        <w:tc>
          <w:tcPr>
            <w:tcW w:w="1151" w:type="dxa"/>
          </w:tcPr>
          <w:p w14:paraId="545CD8F5" w14:textId="77777777" w:rsidR="004425EC" w:rsidRPr="005D2C9D" w:rsidRDefault="004425EC" w:rsidP="00882610">
            <w:pPr>
              <w:spacing w:before="40" w:after="0" w:line="288" w:lineRule="auto"/>
              <w:jc w:val="left"/>
              <w:rPr>
                <w:rFonts w:ascii="Arial" w:hAnsi="Arial" w:cs="Arial"/>
                <w:sz w:val="22"/>
              </w:rPr>
            </w:pPr>
          </w:p>
        </w:tc>
        <w:tc>
          <w:tcPr>
            <w:tcW w:w="1150" w:type="dxa"/>
          </w:tcPr>
          <w:p w14:paraId="08FC0699" w14:textId="77777777" w:rsidR="004425EC" w:rsidRPr="005D2C9D" w:rsidRDefault="004425EC" w:rsidP="00882610">
            <w:pPr>
              <w:spacing w:before="40" w:after="0" w:line="288" w:lineRule="auto"/>
              <w:jc w:val="left"/>
              <w:rPr>
                <w:rFonts w:ascii="Arial" w:hAnsi="Arial" w:cs="Arial"/>
                <w:sz w:val="22"/>
              </w:rPr>
            </w:pPr>
          </w:p>
        </w:tc>
        <w:tc>
          <w:tcPr>
            <w:tcW w:w="1151" w:type="dxa"/>
          </w:tcPr>
          <w:p w14:paraId="4795DC05" w14:textId="77777777" w:rsidR="004425EC" w:rsidRPr="005D2C9D" w:rsidRDefault="004425EC" w:rsidP="00882610">
            <w:pPr>
              <w:spacing w:before="40" w:after="0" w:line="288" w:lineRule="auto"/>
              <w:jc w:val="left"/>
              <w:rPr>
                <w:rFonts w:ascii="Arial" w:hAnsi="Arial" w:cs="Arial"/>
                <w:sz w:val="22"/>
              </w:rPr>
            </w:pPr>
          </w:p>
        </w:tc>
      </w:tr>
      <w:tr w:rsidR="00882610" w:rsidRPr="005D2C9D" w14:paraId="0F505B36" w14:textId="77777777" w:rsidTr="00882610">
        <w:trPr>
          <w:trHeight w:val="480"/>
        </w:trPr>
        <w:tc>
          <w:tcPr>
            <w:tcW w:w="1150" w:type="dxa"/>
            <w:tcMar>
              <w:top w:w="100" w:type="dxa"/>
              <w:left w:w="100" w:type="dxa"/>
              <w:bottom w:w="100" w:type="dxa"/>
              <w:right w:w="100" w:type="dxa"/>
            </w:tcMar>
          </w:tcPr>
          <w:p w14:paraId="7118C1BC"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5DCD31F8"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Mar>
              <w:top w:w="100" w:type="dxa"/>
              <w:left w:w="100" w:type="dxa"/>
              <w:bottom w:w="100" w:type="dxa"/>
              <w:right w:w="100" w:type="dxa"/>
            </w:tcMar>
          </w:tcPr>
          <w:p w14:paraId="2402EDDB"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1F6BC094"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Pr>
          <w:p w14:paraId="03C7B553" w14:textId="77777777" w:rsidR="004425EC" w:rsidRPr="005D2C9D" w:rsidRDefault="004425EC" w:rsidP="00882610">
            <w:pPr>
              <w:spacing w:before="40" w:after="0" w:line="288" w:lineRule="auto"/>
              <w:jc w:val="left"/>
              <w:rPr>
                <w:rFonts w:ascii="Arial" w:hAnsi="Arial" w:cs="Arial"/>
                <w:sz w:val="22"/>
              </w:rPr>
            </w:pPr>
          </w:p>
        </w:tc>
        <w:tc>
          <w:tcPr>
            <w:tcW w:w="1151" w:type="dxa"/>
          </w:tcPr>
          <w:p w14:paraId="1F83F68A" w14:textId="77777777" w:rsidR="004425EC" w:rsidRPr="005D2C9D" w:rsidRDefault="004425EC" w:rsidP="00882610">
            <w:pPr>
              <w:spacing w:before="40" w:after="0" w:line="288" w:lineRule="auto"/>
              <w:jc w:val="left"/>
              <w:rPr>
                <w:rFonts w:ascii="Arial" w:hAnsi="Arial" w:cs="Arial"/>
                <w:sz w:val="22"/>
              </w:rPr>
            </w:pPr>
          </w:p>
        </w:tc>
        <w:tc>
          <w:tcPr>
            <w:tcW w:w="1150" w:type="dxa"/>
          </w:tcPr>
          <w:p w14:paraId="2495C741" w14:textId="77777777" w:rsidR="004425EC" w:rsidRPr="005D2C9D" w:rsidRDefault="004425EC" w:rsidP="00882610">
            <w:pPr>
              <w:spacing w:before="40" w:after="0" w:line="288" w:lineRule="auto"/>
              <w:jc w:val="left"/>
              <w:rPr>
                <w:rFonts w:ascii="Arial" w:hAnsi="Arial" w:cs="Arial"/>
                <w:sz w:val="22"/>
              </w:rPr>
            </w:pPr>
          </w:p>
        </w:tc>
        <w:tc>
          <w:tcPr>
            <w:tcW w:w="1151" w:type="dxa"/>
          </w:tcPr>
          <w:p w14:paraId="2109C828" w14:textId="77777777" w:rsidR="004425EC" w:rsidRPr="005D2C9D" w:rsidRDefault="004425EC" w:rsidP="00882610">
            <w:pPr>
              <w:spacing w:before="40" w:after="0" w:line="288" w:lineRule="auto"/>
              <w:jc w:val="left"/>
              <w:rPr>
                <w:rFonts w:ascii="Arial" w:hAnsi="Arial" w:cs="Arial"/>
                <w:sz w:val="22"/>
              </w:rPr>
            </w:pPr>
          </w:p>
        </w:tc>
      </w:tr>
      <w:tr w:rsidR="00882610" w:rsidRPr="005D2C9D" w14:paraId="6D1E4DB8" w14:textId="77777777" w:rsidTr="00882610">
        <w:trPr>
          <w:trHeight w:val="480"/>
        </w:trPr>
        <w:tc>
          <w:tcPr>
            <w:tcW w:w="1150" w:type="dxa"/>
            <w:tcMar>
              <w:top w:w="100" w:type="dxa"/>
              <w:left w:w="100" w:type="dxa"/>
              <w:bottom w:w="100" w:type="dxa"/>
              <w:right w:w="100" w:type="dxa"/>
            </w:tcMar>
          </w:tcPr>
          <w:p w14:paraId="18C7CE55"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444350B2"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Mar>
              <w:top w:w="100" w:type="dxa"/>
              <w:left w:w="100" w:type="dxa"/>
              <w:bottom w:w="100" w:type="dxa"/>
              <w:right w:w="100" w:type="dxa"/>
            </w:tcMar>
          </w:tcPr>
          <w:p w14:paraId="657B90E2"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1" w:type="dxa"/>
            <w:tcMar>
              <w:top w:w="100" w:type="dxa"/>
              <w:left w:w="100" w:type="dxa"/>
              <w:bottom w:w="100" w:type="dxa"/>
              <w:right w:w="100" w:type="dxa"/>
            </w:tcMar>
          </w:tcPr>
          <w:p w14:paraId="50720E3C" w14:textId="77777777" w:rsidR="004425EC" w:rsidRPr="005D2C9D" w:rsidRDefault="004425EC" w:rsidP="00882610">
            <w:pPr>
              <w:spacing w:before="40" w:after="0" w:line="288" w:lineRule="auto"/>
              <w:jc w:val="left"/>
              <w:rPr>
                <w:rFonts w:ascii="Arial" w:hAnsi="Arial" w:cs="Arial"/>
                <w:sz w:val="22"/>
              </w:rPr>
            </w:pPr>
            <w:r w:rsidRPr="005D2C9D">
              <w:rPr>
                <w:rFonts w:ascii="Arial" w:hAnsi="Arial" w:cs="Arial"/>
                <w:sz w:val="22"/>
              </w:rPr>
              <w:t xml:space="preserve"> </w:t>
            </w:r>
          </w:p>
        </w:tc>
        <w:tc>
          <w:tcPr>
            <w:tcW w:w="1150" w:type="dxa"/>
          </w:tcPr>
          <w:p w14:paraId="4298EF5C" w14:textId="77777777" w:rsidR="004425EC" w:rsidRPr="005D2C9D" w:rsidRDefault="004425EC" w:rsidP="00882610">
            <w:pPr>
              <w:spacing w:before="40" w:after="0" w:line="288" w:lineRule="auto"/>
              <w:jc w:val="left"/>
              <w:rPr>
                <w:rFonts w:ascii="Arial" w:hAnsi="Arial" w:cs="Arial"/>
                <w:sz w:val="22"/>
              </w:rPr>
            </w:pPr>
          </w:p>
        </w:tc>
        <w:tc>
          <w:tcPr>
            <w:tcW w:w="1151" w:type="dxa"/>
          </w:tcPr>
          <w:p w14:paraId="002374EB" w14:textId="77777777" w:rsidR="004425EC" w:rsidRPr="005D2C9D" w:rsidRDefault="004425EC" w:rsidP="00882610">
            <w:pPr>
              <w:spacing w:before="40" w:after="0" w:line="288" w:lineRule="auto"/>
              <w:jc w:val="left"/>
              <w:rPr>
                <w:rFonts w:ascii="Arial" w:hAnsi="Arial" w:cs="Arial"/>
                <w:sz w:val="22"/>
              </w:rPr>
            </w:pPr>
          </w:p>
        </w:tc>
        <w:tc>
          <w:tcPr>
            <w:tcW w:w="1150" w:type="dxa"/>
          </w:tcPr>
          <w:p w14:paraId="6B48FC56" w14:textId="77777777" w:rsidR="004425EC" w:rsidRPr="005D2C9D" w:rsidRDefault="004425EC" w:rsidP="00882610">
            <w:pPr>
              <w:spacing w:before="40" w:after="0" w:line="288" w:lineRule="auto"/>
              <w:jc w:val="left"/>
              <w:rPr>
                <w:rFonts w:ascii="Arial" w:hAnsi="Arial" w:cs="Arial"/>
                <w:sz w:val="22"/>
              </w:rPr>
            </w:pPr>
          </w:p>
        </w:tc>
        <w:tc>
          <w:tcPr>
            <w:tcW w:w="1151" w:type="dxa"/>
          </w:tcPr>
          <w:p w14:paraId="6A056C72" w14:textId="77777777" w:rsidR="004425EC" w:rsidRPr="005D2C9D" w:rsidRDefault="004425EC" w:rsidP="00882610">
            <w:pPr>
              <w:spacing w:before="40" w:after="0" w:line="288" w:lineRule="auto"/>
              <w:jc w:val="left"/>
              <w:rPr>
                <w:rFonts w:ascii="Arial" w:hAnsi="Arial" w:cs="Arial"/>
                <w:sz w:val="22"/>
              </w:rPr>
            </w:pPr>
          </w:p>
        </w:tc>
      </w:tr>
    </w:tbl>
    <w:p w14:paraId="3E9872CC" w14:textId="77777777" w:rsidR="004425EC" w:rsidRPr="005D2C9D" w:rsidRDefault="004425EC" w:rsidP="004425EC">
      <w:pPr>
        <w:spacing w:after="0"/>
        <w:jc w:val="left"/>
        <w:rPr>
          <w:i/>
          <w:sz w:val="26"/>
        </w:rPr>
      </w:pPr>
      <w:r w:rsidRPr="005D2C9D">
        <w:rPr>
          <w:sz w:val="26"/>
        </w:rPr>
        <w:t>Tốt:</w:t>
      </w:r>
      <w:r w:rsidRPr="005D2C9D">
        <w:rPr>
          <w:i/>
          <w:sz w:val="26"/>
        </w:rPr>
        <w:t xml:space="preserve"> Hoàn thành đúng tiến độ, hiệu quả cao.</w:t>
      </w:r>
    </w:p>
    <w:p w14:paraId="7978C5C3" w14:textId="77777777" w:rsidR="004425EC" w:rsidRPr="005D2C9D" w:rsidRDefault="004425EC" w:rsidP="004425EC">
      <w:pPr>
        <w:spacing w:after="0"/>
        <w:jc w:val="left"/>
        <w:rPr>
          <w:i/>
          <w:sz w:val="26"/>
        </w:rPr>
      </w:pPr>
      <w:r w:rsidRPr="005D2C9D">
        <w:rPr>
          <w:sz w:val="26"/>
        </w:rPr>
        <w:t>Đạt.</w:t>
      </w:r>
      <w:r w:rsidRPr="005D2C9D">
        <w:rPr>
          <w:i/>
          <w:sz w:val="26"/>
        </w:rPr>
        <w:t xml:space="preserve"> Hoàn thành đúng tiến độ, hiệu quả</w:t>
      </w:r>
    </w:p>
    <w:p w14:paraId="2947B8E3" w14:textId="77777777" w:rsidR="004425EC" w:rsidRPr="005D2C9D" w:rsidRDefault="004425EC" w:rsidP="004425EC">
      <w:pPr>
        <w:spacing w:after="0"/>
        <w:jc w:val="left"/>
        <w:rPr>
          <w:i/>
          <w:sz w:val="26"/>
        </w:rPr>
      </w:pPr>
      <w:r w:rsidRPr="005D2C9D">
        <w:rPr>
          <w:sz w:val="26"/>
        </w:rPr>
        <w:t>Chưa đạt:</w:t>
      </w:r>
      <w:r w:rsidRPr="005D2C9D">
        <w:rPr>
          <w:i/>
          <w:sz w:val="26"/>
        </w:rPr>
        <w:t xml:space="preserve"> Không hoàn thành đúng thời hạn.</w:t>
      </w:r>
    </w:p>
    <w:p w14:paraId="0AB4511D" w14:textId="77777777" w:rsidR="00882610" w:rsidRPr="005D2C9D" w:rsidRDefault="00882610" w:rsidP="004425EC">
      <w:pPr>
        <w:spacing w:after="0" w:line="312" w:lineRule="auto"/>
        <w:rPr>
          <w:b/>
          <w:sz w:val="26"/>
        </w:rPr>
      </w:pPr>
    </w:p>
    <w:p w14:paraId="3573EA5A" w14:textId="75C110F4" w:rsidR="004425EC" w:rsidRPr="005D2C9D" w:rsidRDefault="004425EC" w:rsidP="00882610">
      <w:pPr>
        <w:pStyle w:val="Tenchude"/>
        <w:rPr>
          <w:color w:val="auto"/>
        </w:rPr>
      </w:pPr>
      <w:r w:rsidRPr="005D2C9D">
        <w:rPr>
          <w:color w:val="auto"/>
        </w:rPr>
        <w:t>Một số cảm nhận của nhóm sau khi làm xong dự án</w:t>
      </w:r>
    </w:p>
    <w:p w14:paraId="3AF255C3" w14:textId="77777777" w:rsidR="004425EC" w:rsidRPr="005D2C9D" w:rsidRDefault="004425EC" w:rsidP="004425EC">
      <w:pPr>
        <w:spacing w:after="0" w:line="312" w:lineRule="auto"/>
        <w:jc w:val="center"/>
        <w:rPr>
          <w:sz w:val="26"/>
        </w:rPr>
      </w:pPr>
      <w:r w:rsidRPr="005D2C9D">
        <w:rPr>
          <w:sz w:val="26"/>
        </w:rPr>
        <w:t>……………………………………………………………………………………</w:t>
      </w:r>
    </w:p>
    <w:p w14:paraId="7DD0F639" w14:textId="77777777" w:rsidR="004425EC" w:rsidRPr="005D2C9D" w:rsidRDefault="004425EC" w:rsidP="004425EC">
      <w:pPr>
        <w:spacing w:after="0" w:line="312" w:lineRule="auto"/>
        <w:jc w:val="center"/>
        <w:rPr>
          <w:sz w:val="26"/>
        </w:rPr>
      </w:pPr>
      <w:r w:rsidRPr="005D2C9D">
        <w:rPr>
          <w:sz w:val="26"/>
        </w:rPr>
        <w:t>……………………………………………………………………………………</w:t>
      </w:r>
    </w:p>
    <w:p w14:paraId="5482E77C" w14:textId="77777777" w:rsidR="004425EC" w:rsidRPr="005D2C9D" w:rsidRDefault="004425EC" w:rsidP="004425EC">
      <w:pPr>
        <w:spacing w:after="0" w:line="312" w:lineRule="auto"/>
        <w:jc w:val="center"/>
        <w:rPr>
          <w:sz w:val="26"/>
        </w:rPr>
      </w:pPr>
      <w:r w:rsidRPr="005D2C9D">
        <w:rPr>
          <w:sz w:val="26"/>
        </w:rPr>
        <w:t>……………………………………………………………………………………</w:t>
      </w:r>
    </w:p>
    <w:p w14:paraId="3CF766C6" w14:textId="77777777" w:rsidR="004425EC" w:rsidRPr="005D2C9D" w:rsidRDefault="004425EC" w:rsidP="004425EC">
      <w:pPr>
        <w:spacing w:after="0" w:line="312" w:lineRule="auto"/>
        <w:jc w:val="center"/>
        <w:rPr>
          <w:sz w:val="26"/>
        </w:rPr>
      </w:pPr>
      <w:r w:rsidRPr="005D2C9D">
        <w:rPr>
          <w:sz w:val="26"/>
        </w:rPr>
        <w:t>……………………………………………………………………………………</w:t>
      </w:r>
    </w:p>
    <w:p w14:paraId="7A2E94E4" w14:textId="77777777" w:rsidR="004425EC" w:rsidRPr="005D2C9D" w:rsidRDefault="004425EC" w:rsidP="004425EC">
      <w:pPr>
        <w:spacing w:after="0" w:line="312" w:lineRule="auto"/>
        <w:jc w:val="center"/>
        <w:rPr>
          <w:sz w:val="26"/>
        </w:rPr>
      </w:pPr>
      <w:r w:rsidRPr="005D2C9D">
        <w:rPr>
          <w:sz w:val="26"/>
        </w:rPr>
        <w:t>……………………………………………………………………………………</w:t>
      </w:r>
    </w:p>
    <w:p w14:paraId="6812DC4C" w14:textId="77777777" w:rsidR="004425EC" w:rsidRPr="005D2C9D" w:rsidRDefault="004425EC" w:rsidP="004425EC">
      <w:pPr>
        <w:spacing w:after="0" w:line="312" w:lineRule="auto"/>
        <w:jc w:val="center"/>
        <w:rPr>
          <w:sz w:val="26"/>
        </w:rPr>
      </w:pPr>
      <w:r w:rsidRPr="005D2C9D">
        <w:rPr>
          <w:sz w:val="26"/>
        </w:rPr>
        <w:t>……………………………………………………………………………………</w:t>
      </w:r>
    </w:p>
    <w:p w14:paraId="369A37FC" w14:textId="77777777" w:rsidR="004425EC" w:rsidRPr="005D2C9D" w:rsidRDefault="004425EC" w:rsidP="004425EC">
      <w:pPr>
        <w:spacing w:after="0" w:line="312" w:lineRule="auto"/>
        <w:jc w:val="center"/>
        <w:rPr>
          <w:sz w:val="26"/>
        </w:rPr>
      </w:pPr>
      <w:r w:rsidRPr="005D2C9D">
        <w:rPr>
          <w:sz w:val="26"/>
        </w:rPr>
        <w:t>……………………………………………………………………………………</w:t>
      </w:r>
    </w:p>
    <w:p w14:paraId="5562995C" w14:textId="77777777" w:rsidR="004425EC" w:rsidRPr="005D2C9D" w:rsidRDefault="004425EC" w:rsidP="00882610">
      <w:pPr>
        <w:pStyle w:val="Tenchude"/>
        <w:rPr>
          <w:color w:val="auto"/>
        </w:rPr>
      </w:pPr>
      <w:r w:rsidRPr="005D2C9D">
        <w:rPr>
          <w:color w:val="auto"/>
        </w:rPr>
        <w:t>Hướng phát triển của dự án</w:t>
      </w:r>
    </w:p>
    <w:p w14:paraId="42A23DF5" w14:textId="77777777" w:rsidR="004425EC" w:rsidRPr="005D2C9D" w:rsidRDefault="004425EC" w:rsidP="004425EC">
      <w:pPr>
        <w:spacing w:after="0" w:line="312" w:lineRule="auto"/>
        <w:jc w:val="center"/>
        <w:rPr>
          <w:sz w:val="26"/>
        </w:rPr>
      </w:pPr>
      <w:r w:rsidRPr="005D2C9D">
        <w:rPr>
          <w:sz w:val="26"/>
        </w:rPr>
        <w:t>……………………………………………………………………………………</w:t>
      </w:r>
    </w:p>
    <w:p w14:paraId="652FAA2E" w14:textId="77777777" w:rsidR="004425EC" w:rsidRPr="005D2C9D" w:rsidRDefault="004425EC" w:rsidP="004425EC">
      <w:pPr>
        <w:spacing w:after="0" w:line="312" w:lineRule="auto"/>
        <w:jc w:val="center"/>
        <w:rPr>
          <w:sz w:val="26"/>
        </w:rPr>
      </w:pPr>
      <w:r w:rsidRPr="005D2C9D">
        <w:rPr>
          <w:sz w:val="26"/>
        </w:rPr>
        <w:t>……………………………………………………………………………………</w:t>
      </w:r>
    </w:p>
    <w:p w14:paraId="70A0A02B" w14:textId="77777777" w:rsidR="004425EC" w:rsidRPr="005D2C9D" w:rsidRDefault="004425EC" w:rsidP="004425EC">
      <w:pPr>
        <w:spacing w:after="0" w:line="312" w:lineRule="auto"/>
        <w:jc w:val="center"/>
        <w:rPr>
          <w:sz w:val="26"/>
        </w:rPr>
      </w:pPr>
      <w:r w:rsidRPr="005D2C9D">
        <w:rPr>
          <w:sz w:val="26"/>
        </w:rPr>
        <w:t>……………………………………………………………………………………</w:t>
      </w:r>
    </w:p>
    <w:p w14:paraId="5D2D7C51" w14:textId="77777777" w:rsidR="004425EC" w:rsidRPr="005D2C9D" w:rsidRDefault="004425EC" w:rsidP="004425EC">
      <w:pPr>
        <w:spacing w:after="0" w:line="312" w:lineRule="auto"/>
        <w:jc w:val="center"/>
        <w:rPr>
          <w:sz w:val="26"/>
        </w:rPr>
      </w:pPr>
      <w:r w:rsidRPr="005D2C9D">
        <w:rPr>
          <w:sz w:val="26"/>
        </w:rPr>
        <w:t>……………………………………………………………………………………</w:t>
      </w:r>
    </w:p>
    <w:p w14:paraId="35072271" w14:textId="77777777" w:rsidR="004425EC" w:rsidRPr="005D2C9D" w:rsidRDefault="004425EC" w:rsidP="004425EC">
      <w:pPr>
        <w:spacing w:after="0" w:line="312" w:lineRule="auto"/>
        <w:jc w:val="center"/>
        <w:rPr>
          <w:sz w:val="26"/>
        </w:rPr>
      </w:pPr>
      <w:r w:rsidRPr="005D2C9D">
        <w:rPr>
          <w:sz w:val="26"/>
        </w:rPr>
        <w:t>……………………………………………………………………………………</w:t>
      </w:r>
    </w:p>
    <w:p w14:paraId="6DC11BEB" w14:textId="77777777" w:rsidR="004425EC" w:rsidRPr="005D2C9D" w:rsidRDefault="004425EC" w:rsidP="004425EC">
      <w:pPr>
        <w:spacing w:after="0" w:line="312" w:lineRule="auto"/>
        <w:jc w:val="center"/>
        <w:rPr>
          <w:sz w:val="26"/>
        </w:rPr>
      </w:pPr>
      <w:r w:rsidRPr="005D2C9D">
        <w:rPr>
          <w:sz w:val="26"/>
        </w:rPr>
        <w:t>……………………………………………………………………………………</w:t>
      </w:r>
    </w:p>
    <w:p w14:paraId="24590287" w14:textId="77777777" w:rsidR="004425EC" w:rsidRPr="005D2C9D" w:rsidRDefault="004425EC" w:rsidP="004425EC">
      <w:pPr>
        <w:spacing w:after="0" w:line="312" w:lineRule="auto"/>
        <w:jc w:val="center"/>
        <w:rPr>
          <w:sz w:val="26"/>
        </w:rPr>
      </w:pPr>
      <w:r w:rsidRPr="005D2C9D">
        <w:rPr>
          <w:sz w:val="26"/>
        </w:rPr>
        <w:t>……………………………………………………………………………………</w:t>
      </w:r>
    </w:p>
    <w:p w14:paraId="05C2CE23" w14:textId="77777777" w:rsidR="004425EC" w:rsidRPr="005D2C9D" w:rsidRDefault="004425EC" w:rsidP="004425EC">
      <w:pPr>
        <w:spacing w:after="0" w:line="312" w:lineRule="auto"/>
        <w:jc w:val="center"/>
        <w:rPr>
          <w:sz w:val="26"/>
        </w:rPr>
      </w:pPr>
      <w:r w:rsidRPr="005D2C9D">
        <w:rPr>
          <w:sz w:val="26"/>
        </w:rPr>
        <w:t>……………………………………………………………………………………</w:t>
      </w:r>
    </w:p>
    <w:p w14:paraId="1D6AC712" w14:textId="77777777" w:rsidR="004425EC" w:rsidRPr="005D2C9D" w:rsidRDefault="004425EC" w:rsidP="004425EC">
      <w:pPr>
        <w:spacing w:after="0" w:line="312" w:lineRule="auto"/>
        <w:jc w:val="center"/>
        <w:rPr>
          <w:sz w:val="26"/>
        </w:rPr>
      </w:pPr>
      <w:r w:rsidRPr="005D2C9D">
        <w:rPr>
          <w:sz w:val="26"/>
        </w:rPr>
        <w:t>……………………………………………………………………………………</w:t>
      </w:r>
    </w:p>
    <w:p w14:paraId="2463B36A" w14:textId="77777777" w:rsidR="004425EC" w:rsidRPr="005D2C9D" w:rsidRDefault="004425EC" w:rsidP="004425EC">
      <w:pPr>
        <w:spacing w:after="0" w:line="312" w:lineRule="auto"/>
        <w:jc w:val="center"/>
        <w:rPr>
          <w:sz w:val="26"/>
        </w:rPr>
      </w:pPr>
      <w:r w:rsidRPr="005D2C9D">
        <w:rPr>
          <w:sz w:val="26"/>
        </w:rPr>
        <w:t>……………………………………………………………………………………</w:t>
      </w:r>
    </w:p>
    <w:p w14:paraId="1FE6B3FD" w14:textId="77777777" w:rsidR="004425EC" w:rsidRPr="005D2C9D" w:rsidRDefault="004425EC" w:rsidP="004425EC">
      <w:pPr>
        <w:spacing w:after="0" w:line="312" w:lineRule="auto"/>
        <w:jc w:val="center"/>
        <w:rPr>
          <w:sz w:val="26"/>
        </w:rPr>
      </w:pPr>
      <w:r w:rsidRPr="005D2C9D">
        <w:rPr>
          <w:sz w:val="26"/>
        </w:rPr>
        <w:t>……………………………………………………………………………………</w:t>
      </w:r>
    </w:p>
    <w:p w14:paraId="7093B983" w14:textId="77777777" w:rsidR="004425EC" w:rsidRPr="005D2C9D" w:rsidRDefault="004425EC" w:rsidP="004425EC">
      <w:pPr>
        <w:spacing w:after="0" w:line="312" w:lineRule="auto"/>
        <w:jc w:val="center"/>
        <w:rPr>
          <w:sz w:val="26"/>
        </w:rPr>
      </w:pPr>
      <w:r w:rsidRPr="005D2C9D">
        <w:rPr>
          <w:sz w:val="26"/>
        </w:rPr>
        <w:t>……………………………………………………………………………………</w:t>
      </w:r>
    </w:p>
    <w:p w14:paraId="6E40D72A" w14:textId="77777777" w:rsidR="004425EC" w:rsidRPr="005D2C9D" w:rsidRDefault="004425EC" w:rsidP="004425EC">
      <w:pPr>
        <w:spacing w:after="0" w:line="312" w:lineRule="auto"/>
        <w:jc w:val="center"/>
        <w:rPr>
          <w:sz w:val="26"/>
        </w:rPr>
      </w:pPr>
      <w:r w:rsidRPr="005D2C9D">
        <w:rPr>
          <w:sz w:val="26"/>
        </w:rPr>
        <w:t>……………………………………………………………………………………</w:t>
      </w:r>
    </w:p>
    <w:p w14:paraId="488B5AC5" w14:textId="77777777" w:rsidR="004425EC" w:rsidRPr="005D2C9D" w:rsidRDefault="004425EC" w:rsidP="004425EC">
      <w:pPr>
        <w:spacing w:after="0" w:line="312" w:lineRule="auto"/>
        <w:jc w:val="center"/>
        <w:rPr>
          <w:sz w:val="26"/>
        </w:rPr>
      </w:pPr>
      <w:r w:rsidRPr="005D2C9D">
        <w:rPr>
          <w:sz w:val="26"/>
        </w:rPr>
        <w:t>……………………………………………………………………………………</w:t>
      </w:r>
    </w:p>
    <w:p w14:paraId="252622CA" w14:textId="77777777" w:rsidR="004425EC" w:rsidRPr="005D2C9D" w:rsidRDefault="004425EC" w:rsidP="004425EC">
      <w:pPr>
        <w:spacing w:after="0" w:line="312" w:lineRule="auto"/>
        <w:jc w:val="center"/>
        <w:rPr>
          <w:sz w:val="26"/>
        </w:rPr>
      </w:pPr>
      <w:r w:rsidRPr="005D2C9D">
        <w:rPr>
          <w:sz w:val="26"/>
        </w:rPr>
        <w:t>……………………………………………………………………………………</w:t>
      </w:r>
    </w:p>
    <w:p w14:paraId="43117673" w14:textId="77777777" w:rsidR="004425EC" w:rsidRPr="005D2C9D" w:rsidRDefault="004425EC" w:rsidP="004425EC">
      <w:pPr>
        <w:spacing w:after="0" w:line="312" w:lineRule="auto"/>
        <w:jc w:val="center"/>
        <w:rPr>
          <w:sz w:val="26"/>
        </w:rPr>
      </w:pPr>
      <w:r w:rsidRPr="005D2C9D">
        <w:rPr>
          <w:sz w:val="26"/>
        </w:rPr>
        <w:t>……………………………………………………………………………………</w:t>
      </w:r>
    </w:p>
    <w:p w14:paraId="0FF9F62B" w14:textId="77777777" w:rsidR="004425EC" w:rsidRPr="005D2C9D" w:rsidRDefault="004425EC" w:rsidP="004425EC">
      <w:pPr>
        <w:spacing w:after="0" w:line="312" w:lineRule="auto"/>
        <w:jc w:val="center"/>
        <w:rPr>
          <w:sz w:val="26"/>
        </w:rPr>
      </w:pPr>
      <w:r w:rsidRPr="005D2C9D">
        <w:rPr>
          <w:sz w:val="26"/>
        </w:rPr>
        <w:t>……………………………………………………………………………………</w:t>
      </w:r>
    </w:p>
    <w:p w14:paraId="036581AD" w14:textId="77777777" w:rsidR="004425EC" w:rsidRPr="005D2C9D" w:rsidRDefault="004425EC" w:rsidP="004425EC">
      <w:pPr>
        <w:spacing w:after="0" w:line="312" w:lineRule="auto"/>
        <w:jc w:val="center"/>
        <w:rPr>
          <w:sz w:val="26"/>
        </w:rPr>
      </w:pPr>
      <w:r w:rsidRPr="005D2C9D">
        <w:rPr>
          <w:sz w:val="26"/>
        </w:rPr>
        <w:t>……………………………………………………………………………………</w:t>
      </w:r>
    </w:p>
    <w:p w14:paraId="682C8A35" w14:textId="77777777" w:rsidR="004425EC" w:rsidRPr="005D2C9D" w:rsidRDefault="004425EC" w:rsidP="004425EC">
      <w:pPr>
        <w:spacing w:after="0" w:line="312" w:lineRule="auto"/>
        <w:jc w:val="center"/>
        <w:rPr>
          <w:sz w:val="26"/>
        </w:rPr>
      </w:pPr>
      <w:r w:rsidRPr="005D2C9D">
        <w:rPr>
          <w:sz w:val="26"/>
        </w:rPr>
        <w:t>……………………………………………………………………………………</w:t>
      </w:r>
    </w:p>
    <w:p w14:paraId="0FBF1495" w14:textId="77777777" w:rsidR="004425EC" w:rsidRPr="005D2C9D" w:rsidRDefault="004425EC" w:rsidP="004425EC">
      <w:pPr>
        <w:spacing w:after="0" w:line="312" w:lineRule="auto"/>
        <w:jc w:val="center"/>
        <w:rPr>
          <w:sz w:val="26"/>
        </w:rPr>
      </w:pPr>
      <w:r w:rsidRPr="005D2C9D">
        <w:rPr>
          <w:sz w:val="26"/>
        </w:rPr>
        <w:t>……………………………………………………………………………………</w:t>
      </w:r>
    </w:p>
    <w:p w14:paraId="29258468" w14:textId="77777777" w:rsidR="00292C0E" w:rsidRPr="005D2C9D" w:rsidRDefault="00292C0E" w:rsidP="00882610">
      <w:pPr>
        <w:pStyle w:val="Tenchude"/>
        <w:rPr>
          <w:color w:val="auto"/>
        </w:rPr>
      </w:pPr>
      <w:r w:rsidRPr="005D2C9D">
        <w:rPr>
          <w:color w:val="auto"/>
        </w:rPr>
        <w:t>PHỤ LỤC</w:t>
      </w:r>
    </w:p>
    <w:p w14:paraId="1F5553D0" w14:textId="77777777" w:rsidR="00292C0E" w:rsidRPr="005D2C9D" w:rsidRDefault="00292C0E" w:rsidP="00292C0E">
      <w:pPr>
        <w:spacing w:after="0" w:line="360" w:lineRule="auto"/>
        <w:ind w:firstLine="709"/>
        <w:jc w:val="center"/>
        <w:rPr>
          <w:b/>
          <w:sz w:val="22"/>
          <w:szCs w:val="24"/>
        </w:rPr>
      </w:pPr>
      <w:r w:rsidRPr="005D2C9D">
        <w:rPr>
          <w:b/>
          <w:sz w:val="22"/>
          <w:szCs w:val="24"/>
        </w:rPr>
        <w:t>Phiếu đánh giá 1: Đánh giá bản thiết kế  (Dành cho học sinh)</w:t>
      </w:r>
    </w:p>
    <w:p w14:paraId="277D17B9" w14:textId="77777777" w:rsidR="00292C0E" w:rsidRPr="005D2C9D" w:rsidRDefault="00292C0E" w:rsidP="00292C0E">
      <w:pPr>
        <w:spacing w:after="0" w:line="360" w:lineRule="auto"/>
        <w:ind w:left="709"/>
        <w:jc w:val="center"/>
        <w:rPr>
          <w:b/>
          <w:sz w:val="22"/>
          <w:szCs w:val="24"/>
        </w:rPr>
      </w:pPr>
      <w:r w:rsidRPr="005D2C9D">
        <w:rPr>
          <w:b/>
          <w:sz w:val="22"/>
          <w:szCs w:val="24"/>
        </w:rPr>
        <w:t>Nhóm đánh giá……………………………………………</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44"/>
        <w:gridCol w:w="2324"/>
        <w:gridCol w:w="765"/>
        <w:gridCol w:w="886"/>
        <w:gridCol w:w="886"/>
        <w:gridCol w:w="887"/>
        <w:gridCol w:w="886"/>
        <w:gridCol w:w="1008"/>
        <w:gridCol w:w="886"/>
      </w:tblGrid>
      <w:tr w:rsidR="00882610" w:rsidRPr="005D2C9D" w14:paraId="1F9B9DA6" w14:textId="77777777" w:rsidTr="00882610">
        <w:tc>
          <w:tcPr>
            <w:tcW w:w="595" w:type="dxa"/>
            <w:shd w:val="clear" w:color="auto" w:fill="A8D08D" w:themeFill="accent6" w:themeFillTint="99"/>
            <w:vAlign w:val="center"/>
          </w:tcPr>
          <w:p w14:paraId="0503E0CA" w14:textId="77777777" w:rsidR="00292C0E" w:rsidRPr="005D2C9D" w:rsidRDefault="00292C0E" w:rsidP="00882610">
            <w:pPr>
              <w:jc w:val="center"/>
              <w:rPr>
                <w:rFonts w:ascii="Arial" w:hAnsi="Arial" w:cs="Arial"/>
                <w:b/>
                <w:sz w:val="22"/>
              </w:rPr>
            </w:pPr>
            <w:r w:rsidRPr="005D2C9D">
              <w:rPr>
                <w:rFonts w:ascii="Arial" w:hAnsi="Arial" w:cs="Arial"/>
                <w:b/>
                <w:sz w:val="22"/>
              </w:rPr>
              <w:t>TT</w:t>
            </w:r>
          </w:p>
        </w:tc>
        <w:tc>
          <w:tcPr>
            <w:tcW w:w="2666" w:type="dxa"/>
            <w:shd w:val="clear" w:color="auto" w:fill="A8D08D" w:themeFill="accent6" w:themeFillTint="99"/>
            <w:vAlign w:val="center"/>
          </w:tcPr>
          <w:p w14:paraId="00D34AED" w14:textId="77777777" w:rsidR="00292C0E" w:rsidRPr="005D2C9D" w:rsidRDefault="00292C0E" w:rsidP="00882610">
            <w:pPr>
              <w:jc w:val="center"/>
              <w:rPr>
                <w:rFonts w:ascii="Arial" w:hAnsi="Arial" w:cs="Arial"/>
                <w:b/>
                <w:sz w:val="22"/>
              </w:rPr>
            </w:pPr>
            <w:r w:rsidRPr="005D2C9D">
              <w:rPr>
                <w:rFonts w:ascii="Arial" w:hAnsi="Arial" w:cs="Arial"/>
                <w:b/>
                <w:sz w:val="22"/>
              </w:rPr>
              <w:t>Tiêu chí</w:t>
            </w:r>
          </w:p>
        </w:tc>
        <w:tc>
          <w:tcPr>
            <w:tcW w:w="851" w:type="dxa"/>
            <w:shd w:val="clear" w:color="auto" w:fill="A8D08D" w:themeFill="accent6" w:themeFillTint="99"/>
          </w:tcPr>
          <w:p w14:paraId="44EE19A6" w14:textId="77777777" w:rsidR="00292C0E" w:rsidRPr="005D2C9D" w:rsidRDefault="00292C0E" w:rsidP="00882610">
            <w:pPr>
              <w:jc w:val="center"/>
              <w:rPr>
                <w:rFonts w:ascii="Arial" w:hAnsi="Arial" w:cs="Arial"/>
                <w:b/>
                <w:sz w:val="22"/>
              </w:rPr>
            </w:pPr>
            <w:r w:rsidRPr="005D2C9D">
              <w:rPr>
                <w:rFonts w:ascii="Arial" w:hAnsi="Arial" w:cs="Arial"/>
                <w:b/>
                <w:sz w:val="22"/>
              </w:rPr>
              <w:t>Điểm tối đa</w:t>
            </w:r>
          </w:p>
        </w:tc>
        <w:tc>
          <w:tcPr>
            <w:tcW w:w="6095" w:type="dxa"/>
            <w:gridSpan w:val="6"/>
            <w:shd w:val="clear" w:color="auto" w:fill="A8D08D" w:themeFill="accent6" w:themeFillTint="99"/>
            <w:vAlign w:val="center"/>
          </w:tcPr>
          <w:p w14:paraId="7D5ACDF1" w14:textId="77777777" w:rsidR="00292C0E" w:rsidRPr="005D2C9D" w:rsidRDefault="00292C0E" w:rsidP="00882610">
            <w:pPr>
              <w:jc w:val="center"/>
              <w:rPr>
                <w:rFonts w:ascii="Arial" w:hAnsi="Arial" w:cs="Arial"/>
                <w:b/>
                <w:sz w:val="22"/>
              </w:rPr>
            </w:pPr>
            <w:r w:rsidRPr="005D2C9D">
              <w:rPr>
                <w:rFonts w:ascii="Arial" w:hAnsi="Arial" w:cs="Arial"/>
                <w:b/>
                <w:sz w:val="22"/>
              </w:rPr>
              <w:t>Điểm đạt được</w:t>
            </w:r>
          </w:p>
        </w:tc>
      </w:tr>
      <w:tr w:rsidR="00882610" w:rsidRPr="005D2C9D" w14:paraId="37751C0A" w14:textId="77777777" w:rsidTr="00882610">
        <w:tc>
          <w:tcPr>
            <w:tcW w:w="595" w:type="dxa"/>
            <w:vAlign w:val="center"/>
          </w:tcPr>
          <w:p w14:paraId="2FFBAFF7" w14:textId="77777777" w:rsidR="00292C0E" w:rsidRPr="005D2C9D" w:rsidRDefault="00292C0E" w:rsidP="00882610">
            <w:pPr>
              <w:jc w:val="center"/>
              <w:rPr>
                <w:rFonts w:ascii="Arial" w:hAnsi="Arial" w:cs="Arial"/>
                <w:sz w:val="22"/>
              </w:rPr>
            </w:pPr>
            <w:r w:rsidRPr="005D2C9D">
              <w:rPr>
                <w:rFonts w:ascii="Arial" w:hAnsi="Arial" w:cs="Arial"/>
                <w:sz w:val="22"/>
              </w:rPr>
              <w:t>1</w:t>
            </w:r>
          </w:p>
        </w:tc>
        <w:tc>
          <w:tcPr>
            <w:tcW w:w="2666" w:type="dxa"/>
          </w:tcPr>
          <w:p w14:paraId="659A5538" w14:textId="77777777" w:rsidR="00292C0E" w:rsidRPr="005D2C9D" w:rsidRDefault="00292C0E" w:rsidP="00882610">
            <w:pPr>
              <w:rPr>
                <w:rFonts w:ascii="Arial" w:hAnsi="Arial" w:cs="Arial"/>
                <w:sz w:val="22"/>
              </w:rPr>
            </w:pPr>
            <w:r w:rsidRPr="005D2C9D">
              <w:rPr>
                <w:rFonts w:ascii="Arial" w:hAnsi="Arial" w:cs="Arial"/>
                <w:sz w:val="22"/>
              </w:rPr>
              <w:t>Trình bày rõ bản vẽ sơ đồ thiết kế mạch điện của hệ thống báo động và mô hình sản phẩm.</w:t>
            </w:r>
          </w:p>
        </w:tc>
        <w:tc>
          <w:tcPr>
            <w:tcW w:w="851" w:type="dxa"/>
            <w:vAlign w:val="center"/>
          </w:tcPr>
          <w:p w14:paraId="6CC431EA" w14:textId="77777777" w:rsidR="00292C0E" w:rsidRPr="005D2C9D" w:rsidRDefault="00292C0E" w:rsidP="00882610">
            <w:pPr>
              <w:jc w:val="center"/>
              <w:rPr>
                <w:rFonts w:ascii="Arial" w:hAnsi="Arial" w:cs="Arial"/>
                <w:b/>
                <w:sz w:val="22"/>
              </w:rPr>
            </w:pPr>
            <w:r w:rsidRPr="005D2C9D">
              <w:rPr>
                <w:rFonts w:ascii="Arial" w:hAnsi="Arial" w:cs="Arial"/>
                <w:b/>
                <w:sz w:val="22"/>
              </w:rPr>
              <w:t>2</w:t>
            </w:r>
          </w:p>
        </w:tc>
        <w:tc>
          <w:tcPr>
            <w:tcW w:w="992" w:type="dxa"/>
          </w:tcPr>
          <w:p w14:paraId="3DBBBF6A" w14:textId="77777777" w:rsidR="00292C0E" w:rsidRPr="005D2C9D" w:rsidRDefault="00292C0E" w:rsidP="00882610">
            <w:pPr>
              <w:rPr>
                <w:rFonts w:ascii="Arial" w:hAnsi="Arial" w:cs="Arial"/>
                <w:sz w:val="22"/>
              </w:rPr>
            </w:pPr>
            <w:r w:rsidRPr="005D2C9D">
              <w:rPr>
                <w:rFonts w:ascii="Arial" w:hAnsi="Arial" w:cs="Arial"/>
                <w:sz w:val="22"/>
              </w:rPr>
              <w:t>Nhóm:</w:t>
            </w:r>
          </w:p>
        </w:tc>
        <w:tc>
          <w:tcPr>
            <w:tcW w:w="992" w:type="dxa"/>
          </w:tcPr>
          <w:p w14:paraId="66AB2471" w14:textId="77777777" w:rsidR="00292C0E" w:rsidRPr="005D2C9D" w:rsidRDefault="00292C0E" w:rsidP="00882610">
            <w:pPr>
              <w:rPr>
                <w:rFonts w:ascii="Arial" w:hAnsi="Arial" w:cs="Arial"/>
                <w:sz w:val="22"/>
              </w:rPr>
            </w:pPr>
            <w:r w:rsidRPr="005D2C9D">
              <w:rPr>
                <w:rFonts w:ascii="Arial" w:hAnsi="Arial" w:cs="Arial"/>
                <w:sz w:val="22"/>
              </w:rPr>
              <w:t>Nhóm:</w:t>
            </w:r>
          </w:p>
        </w:tc>
        <w:tc>
          <w:tcPr>
            <w:tcW w:w="993" w:type="dxa"/>
          </w:tcPr>
          <w:p w14:paraId="4EA1E236" w14:textId="77777777" w:rsidR="00292C0E" w:rsidRPr="005D2C9D" w:rsidRDefault="00292C0E" w:rsidP="00882610">
            <w:pPr>
              <w:rPr>
                <w:rFonts w:ascii="Arial" w:hAnsi="Arial" w:cs="Arial"/>
                <w:sz w:val="22"/>
              </w:rPr>
            </w:pPr>
            <w:r w:rsidRPr="005D2C9D">
              <w:rPr>
                <w:rFonts w:ascii="Arial" w:hAnsi="Arial" w:cs="Arial"/>
                <w:sz w:val="22"/>
              </w:rPr>
              <w:t>Nhóm:</w:t>
            </w:r>
          </w:p>
        </w:tc>
        <w:tc>
          <w:tcPr>
            <w:tcW w:w="992" w:type="dxa"/>
          </w:tcPr>
          <w:p w14:paraId="336FFF52" w14:textId="77777777" w:rsidR="00292C0E" w:rsidRPr="005D2C9D" w:rsidRDefault="00292C0E" w:rsidP="00882610">
            <w:pPr>
              <w:rPr>
                <w:rFonts w:ascii="Arial" w:hAnsi="Arial" w:cs="Arial"/>
                <w:sz w:val="22"/>
              </w:rPr>
            </w:pPr>
            <w:r w:rsidRPr="005D2C9D">
              <w:rPr>
                <w:rFonts w:ascii="Arial" w:hAnsi="Arial" w:cs="Arial"/>
                <w:sz w:val="22"/>
              </w:rPr>
              <w:t>Nhóm:</w:t>
            </w:r>
          </w:p>
        </w:tc>
        <w:tc>
          <w:tcPr>
            <w:tcW w:w="1134" w:type="dxa"/>
          </w:tcPr>
          <w:p w14:paraId="6AA2AE20" w14:textId="77777777" w:rsidR="00292C0E" w:rsidRPr="005D2C9D" w:rsidRDefault="00292C0E" w:rsidP="00882610">
            <w:pPr>
              <w:rPr>
                <w:rFonts w:ascii="Arial" w:hAnsi="Arial" w:cs="Arial"/>
                <w:sz w:val="22"/>
              </w:rPr>
            </w:pPr>
            <w:r w:rsidRPr="005D2C9D">
              <w:rPr>
                <w:rFonts w:ascii="Arial" w:hAnsi="Arial" w:cs="Arial"/>
                <w:sz w:val="22"/>
              </w:rPr>
              <w:t>Nhóm:</w:t>
            </w:r>
          </w:p>
        </w:tc>
        <w:tc>
          <w:tcPr>
            <w:tcW w:w="992" w:type="dxa"/>
          </w:tcPr>
          <w:p w14:paraId="7DFEEA72" w14:textId="77777777" w:rsidR="00292C0E" w:rsidRPr="005D2C9D" w:rsidRDefault="00292C0E" w:rsidP="00882610">
            <w:pPr>
              <w:rPr>
                <w:rFonts w:ascii="Arial" w:hAnsi="Arial" w:cs="Arial"/>
                <w:sz w:val="22"/>
              </w:rPr>
            </w:pPr>
            <w:r w:rsidRPr="005D2C9D">
              <w:rPr>
                <w:rFonts w:ascii="Arial" w:hAnsi="Arial" w:cs="Arial"/>
                <w:sz w:val="22"/>
              </w:rPr>
              <w:t>Nhóm:</w:t>
            </w:r>
          </w:p>
        </w:tc>
      </w:tr>
      <w:tr w:rsidR="00882610" w:rsidRPr="005D2C9D" w14:paraId="0489B0FC" w14:textId="77777777" w:rsidTr="00882610">
        <w:trPr>
          <w:trHeight w:val="240"/>
        </w:trPr>
        <w:tc>
          <w:tcPr>
            <w:tcW w:w="595" w:type="dxa"/>
            <w:vAlign w:val="center"/>
          </w:tcPr>
          <w:p w14:paraId="22C17298" w14:textId="77777777" w:rsidR="00292C0E" w:rsidRPr="005D2C9D" w:rsidRDefault="00292C0E" w:rsidP="00882610">
            <w:pPr>
              <w:jc w:val="center"/>
              <w:rPr>
                <w:rFonts w:ascii="Arial" w:hAnsi="Arial" w:cs="Arial"/>
                <w:sz w:val="22"/>
              </w:rPr>
            </w:pPr>
            <w:r w:rsidRPr="005D2C9D">
              <w:rPr>
                <w:rFonts w:ascii="Arial" w:hAnsi="Arial" w:cs="Arial"/>
                <w:sz w:val="22"/>
              </w:rPr>
              <w:t>2</w:t>
            </w:r>
          </w:p>
        </w:tc>
        <w:tc>
          <w:tcPr>
            <w:tcW w:w="2666" w:type="dxa"/>
          </w:tcPr>
          <w:p w14:paraId="7255E537" w14:textId="77777777" w:rsidR="00292C0E" w:rsidRPr="005D2C9D" w:rsidRDefault="00292C0E" w:rsidP="00882610">
            <w:pPr>
              <w:rPr>
                <w:rFonts w:ascii="Arial" w:hAnsi="Arial" w:cs="Arial"/>
                <w:sz w:val="22"/>
              </w:rPr>
            </w:pPr>
            <w:r w:rsidRPr="005D2C9D">
              <w:rPr>
                <w:rFonts w:ascii="Arial" w:hAnsi="Arial" w:cs="Arial"/>
                <w:sz w:val="22"/>
              </w:rPr>
              <w:t>Giải thích rõ hướng đi của dòng điện; chỉ rõ các cực của thiết bị điện.</w:t>
            </w:r>
          </w:p>
        </w:tc>
        <w:tc>
          <w:tcPr>
            <w:tcW w:w="851" w:type="dxa"/>
            <w:vAlign w:val="center"/>
          </w:tcPr>
          <w:p w14:paraId="6447716E" w14:textId="77777777" w:rsidR="00292C0E" w:rsidRPr="005D2C9D" w:rsidRDefault="00292C0E" w:rsidP="00882610">
            <w:pPr>
              <w:jc w:val="center"/>
              <w:rPr>
                <w:rFonts w:ascii="Arial" w:hAnsi="Arial" w:cs="Arial"/>
                <w:b/>
                <w:sz w:val="22"/>
              </w:rPr>
            </w:pPr>
            <w:r w:rsidRPr="005D2C9D">
              <w:rPr>
                <w:rFonts w:ascii="Arial" w:hAnsi="Arial" w:cs="Arial"/>
                <w:b/>
                <w:sz w:val="22"/>
              </w:rPr>
              <w:t>3</w:t>
            </w:r>
          </w:p>
        </w:tc>
        <w:tc>
          <w:tcPr>
            <w:tcW w:w="992" w:type="dxa"/>
          </w:tcPr>
          <w:p w14:paraId="23D76BF1" w14:textId="77777777" w:rsidR="00292C0E" w:rsidRPr="005D2C9D" w:rsidRDefault="00292C0E" w:rsidP="00882610">
            <w:pPr>
              <w:rPr>
                <w:rFonts w:ascii="Arial" w:hAnsi="Arial" w:cs="Arial"/>
                <w:sz w:val="22"/>
              </w:rPr>
            </w:pPr>
          </w:p>
        </w:tc>
        <w:tc>
          <w:tcPr>
            <w:tcW w:w="992" w:type="dxa"/>
          </w:tcPr>
          <w:p w14:paraId="1A54D45F" w14:textId="77777777" w:rsidR="00292C0E" w:rsidRPr="005D2C9D" w:rsidRDefault="00292C0E" w:rsidP="00882610">
            <w:pPr>
              <w:rPr>
                <w:rFonts w:ascii="Arial" w:hAnsi="Arial" w:cs="Arial"/>
                <w:sz w:val="22"/>
              </w:rPr>
            </w:pPr>
          </w:p>
        </w:tc>
        <w:tc>
          <w:tcPr>
            <w:tcW w:w="993" w:type="dxa"/>
          </w:tcPr>
          <w:p w14:paraId="4363EF7E" w14:textId="77777777" w:rsidR="00292C0E" w:rsidRPr="005D2C9D" w:rsidRDefault="00292C0E" w:rsidP="00882610">
            <w:pPr>
              <w:rPr>
                <w:rFonts w:ascii="Arial" w:hAnsi="Arial" w:cs="Arial"/>
                <w:sz w:val="22"/>
              </w:rPr>
            </w:pPr>
          </w:p>
        </w:tc>
        <w:tc>
          <w:tcPr>
            <w:tcW w:w="992" w:type="dxa"/>
          </w:tcPr>
          <w:p w14:paraId="6BE78A57" w14:textId="77777777" w:rsidR="00292C0E" w:rsidRPr="005D2C9D" w:rsidRDefault="00292C0E" w:rsidP="00882610">
            <w:pPr>
              <w:rPr>
                <w:rFonts w:ascii="Arial" w:hAnsi="Arial" w:cs="Arial"/>
                <w:sz w:val="22"/>
              </w:rPr>
            </w:pPr>
          </w:p>
        </w:tc>
        <w:tc>
          <w:tcPr>
            <w:tcW w:w="1134" w:type="dxa"/>
          </w:tcPr>
          <w:p w14:paraId="2CB31615" w14:textId="77777777" w:rsidR="00292C0E" w:rsidRPr="005D2C9D" w:rsidRDefault="00292C0E" w:rsidP="00882610">
            <w:pPr>
              <w:rPr>
                <w:rFonts w:ascii="Arial" w:hAnsi="Arial" w:cs="Arial"/>
                <w:sz w:val="22"/>
              </w:rPr>
            </w:pPr>
          </w:p>
        </w:tc>
        <w:tc>
          <w:tcPr>
            <w:tcW w:w="992" w:type="dxa"/>
          </w:tcPr>
          <w:p w14:paraId="6D62DB73" w14:textId="77777777" w:rsidR="00292C0E" w:rsidRPr="005D2C9D" w:rsidRDefault="00292C0E" w:rsidP="00882610">
            <w:pPr>
              <w:rPr>
                <w:rFonts w:ascii="Arial" w:hAnsi="Arial" w:cs="Arial"/>
                <w:sz w:val="22"/>
              </w:rPr>
            </w:pPr>
          </w:p>
        </w:tc>
      </w:tr>
      <w:tr w:rsidR="00882610" w:rsidRPr="005D2C9D" w14:paraId="4F56E7D0" w14:textId="77777777" w:rsidTr="00882610">
        <w:trPr>
          <w:trHeight w:val="1300"/>
        </w:trPr>
        <w:tc>
          <w:tcPr>
            <w:tcW w:w="595" w:type="dxa"/>
            <w:vAlign w:val="center"/>
          </w:tcPr>
          <w:p w14:paraId="31575DBC" w14:textId="77777777" w:rsidR="00292C0E" w:rsidRPr="005D2C9D" w:rsidRDefault="00292C0E" w:rsidP="00882610">
            <w:pPr>
              <w:jc w:val="center"/>
              <w:rPr>
                <w:rFonts w:ascii="Arial" w:hAnsi="Arial" w:cs="Arial"/>
                <w:sz w:val="22"/>
              </w:rPr>
            </w:pPr>
            <w:r w:rsidRPr="005D2C9D">
              <w:rPr>
                <w:rFonts w:ascii="Arial" w:hAnsi="Arial" w:cs="Arial"/>
                <w:sz w:val="22"/>
              </w:rPr>
              <w:t>3</w:t>
            </w:r>
          </w:p>
        </w:tc>
        <w:tc>
          <w:tcPr>
            <w:tcW w:w="2666" w:type="dxa"/>
          </w:tcPr>
          <w:p w14:paraId="7FB3B2E2" w14:textId="77777777" w:rsidR="00292C0E" w:rsidRPr="005D2C9D" w:rsidRDefault="00292C0E" w:rsidP="00882610">
            <w:pPr>
              <w:rPr>
                <w:rFonts w:ascii="Arial" w:hAnsi="Arial" w:cs="Arial"/>
                <w:sz w:val="22"/>
              </w:rPr>
            </w:pPr>
            <w:r w:rsidRPr="005D2C9D">
              <w:rPr>
                <w:rFonts w:ascii="Arial" w:hAnsi="Arial" w:cs="Arial"/>
                <w:sz w:val="22"/>
              </w:rPr>
              <w:t>Nêu rõ được vai trò, đặc điểm các bộ phận của hệ thống báo động (nguồn, dây dẫn, công tắc, bộ phận phát tín hiệu báo động).</w:t>
            </w:r>
          </w:p>
        </w:tc>
        <w:tc>
          <w:tcPr>
            <w:tcW w:w="851" w:type="dxa"/>
            <w:vAlign w:val="center"/>
          </w:tcPr>
          <w:p w14:paraId="2BE29425" w14:textId="77777777" w:rsidR="00292C0E" w:rsidRPr="005D2C9D" w:rsidRDefault="00292C0E" w:rsidP="00882610">
            <w:pPr>
              <w:jc w:val="center"/>
              <w:rPr>
                <w:rFonts w:ascii="Arial" w:hAnsi="Arial" w:cs="Arial"/>
                <w:b/>
                <w:sz w:val="22"/>
              </w:rPr>
            </w:pPr>
            <w:r w:rsidRPr="005D2C9D">
              <w:rPr>
                <w:rFonts w:ascii="Arial" w:hAnsi="Arial" w:cs="Arial"/>
                <w:b/>
                <w:sz w:val="22"/>
              </w:rPr>
              <w:t>3</w:t>
            </w:r>
          </w:p>
        </w:tc>
        <w:tc>
          <w:tcPr>
            <w:tcW w:w="992" w:type="dxa"/>
          </w:tcPr>
          <w:p w14:paraId="2E5A15A7" w14:textId="77777777" w:rsidR="00292C0E" w:rsidRPr="005D2C9D" w:rsidRDefault="00292C0E" w:rsidP="00882610">
            <w:pPr>
              <w:rPr>
                <w:rFonts w:ascii="Arial" w:hAnsi="Arial" w:cs="Arial"/>
                <w:sz w:val="22"/>
              </w:rPr>
            </w:pPr>
          </w:p>
        </w:tc>
        <w:tc>
          <w:tcPr>
            <w:tcW w:w="992" w:type="dxa"/>
          </w:tcPr>
          <w:p w14:paraId="50FD62B6" w14:textId="77777777" w:rsidR="00292C0E" w:rsidRPr="005D2C9D" w:rsidRDefault="00292C0E" w:rsidP="00882610">
            <w:pPr>
              <w:rPr>
                <w:rFonts w:ascii="Arial" w:hAnsi="Arial" w:cs="Arial"/>
                <w:sz w:val="22"/>
              </w:rPr>
            </w:pPr>
          </w:p>
        </w:tc>
        <w:tc>
          <w:tcPr>
            <w:tcW w:w="993" w:type="dxa"/>
          </w:tcPr>
          <w:p w14:paraId="23C0BF0E" w14:textId="77777777" w:rsidR="00292C0E" w:rsidRPr="005D2C9D" w:rsidRDefault="00292C0E" w:rsidP="00882610">
            <w:pPr>
              <w:rPr>
                <w:rFonts w:ascii="Arial" w:hAnsi="Arial" w:cs="Arial"/>
                <w:sz w:val="22"/>
              </w:rPr>
            </w:pPr>
          </w:p>
        </w:tc>
        <w:tc>
          <w:tcPr>
            <w:tcW w:w="992" w:type="dxa"/>
          </w:tcPr>
          <w:p w14:paraId="346E34E2" w14:textId="77777777" w:rsidR="00292C0E" w:rsidRPr="005D2C9D" w:rsidRDefault="00292C0E" w:rsidP="00882610">
            <w:pPr>
              <w:rPr>
                <w:rFonts w:ascii="Arial" w:hAnsi="Arial" w:cs="Arial"/>
                <w:sz w:val="22"/>
              </w:rPr>
            </w:pPr>
          </w:p>
        </w:tc>
        <w:tc>
          <w:tcPr>
            <w:tcW w:w="1134" w:type="dxa"/>
          </w:tcPr>
          <w:p w14:paraId="02EF8FCE" w14:textId="77777777" w:rsidR="00292C0E" w:rsidRPr="005D2C9D" w:rsidRDefault="00292C0E" w:rsidP="00882610">
            <w:pPr>
              <w:rPr>
                <w:rFonts w:ascii="Arial" w:hAnsi="Arial" w:cs="Arial"/>
                <w:sz w:val="22"/>
              </w:rPr>
            </w:pPr>
          </w:p>
        </w:tc>
        <w:tc>
          <w:tcPr>
            <w:tcW w:w="992" w:type="dxa"/>
          </w:tcPr>
          <w:p w14:paraId="3B6C932D" w14:textId="77777777" w:rsidR="00292C0E" w:rsidRPr="005D2C9D" w:rsidRDefault="00292C0E" w:rsidP="00882610">
            <w:pPr>
              <w:rPr>
                <w:rFonts w:ascii="Arial" w:hAnsi="Arial" w:cs="Arial"/>
                <w:sz w:val="22"/>
              </w:rPr>
            </w:pPr>
          </w:p>
        </w:tc>
      </w:tr>
      <w:tr w:rsidR="00882610" w:rsidRPr="005D2C9D" w14:paraId="0A0E4190" w14:textId="77777777" w:rsidTr="00882610">
        <w:trPr>
          <w:trHeight w:val="640"/>
        </w:trPr>
        <w:tc>
          <w:tcPr>
            <w:tcW w:w="595" w:type="dxa"/>
            <w:vAlign w:val="center"/>
          </w:tcPr>
          <w:p w14:paraId="5407E576" w14:textId="77777777" w:rsidR="00292C0E" w:rsidRPr="005D2C9D" w:rsidRDefault="00292C0E" w:rsidP="00882610">
            <w:pPr>
              <w:jc w:val="center"/>
              <w:rPr>
                <w:rFonts w:ascii="Arial" w:hAnsi="Arial" w:cs="Arial"/>
                <w:sz w:val="22"/>
              </w:rPr>
            </w:pPr>
            <w:r w:rsidRPr="005D2C9D">
              <w:rPr>
                <w:rFonts w:ascii="Arial" w:hAnsi="Arial" w:cs="Arial"/>
                <w:sz w:val="22"/>
              </w:rPr>
              <w:t>4</w:t>
            </w:r>
          </w:p>
        </w:tc>
        <w:tc>
          <w:tcPr>
            <w:tcW w:w="2666" w:type="dxa"/>
          </w:tcPr>
          <w:p w14:paraId="4DFAC3F9" w14:textId="77777777" w:rsidR="00292C0E" w:rsidRPr="005D2C9D" w:rsidRDefault="00292C0E" w:rsidP="00882610">
            <w:pPr>
              <w:rPr>
                <w:rFonts w:ascii="Arial" w:hAnsi="Arial" w:cs="Arial"/>
                <w:sz w:val="22"/>
              </w:rPr>
            </w:pPr>
            <w:r w:rsidRPr="005D2C9D">
              <w:rPr>
                <w:rFonts w:ascii="Arial" w:hAnsi="Arial" w:cs="Arial"/>
                <w:sz w:val="22"/>
              </w:rPr>
              <w:t>Trình bày báo cáo sinh động, hấp dẫn.</w:t>
            </w:r>
          </w:p>
        </w:tc>
        <w:tc>
          <w:tcPr>
            <w:tcW w:w="851" w:type="dxa"/>
            <w:vAlign w:val="center"/>
          </w:tcPr>
          <w:p w14:paraId="283CF4B6" w14:textId="77777777" w:rsidR="00292C0E" w:rsidRPr="005D2C9D" w:rsidRDefault="00292C0E" w:rsidP="00882610">
            <w:pPr>
              <w:jc w:val="center"/>
              <w:rPr>
                <w:rFonts w:ascii="Arial" w:hAnsi="Arial" w:cs="Arial"/>
                <w:b/>
                <w:sz w:val="22"/>
              </w:rPr>
            </w:pPr>
            <w:r w:rsidRPr="005D2C9D">
              <w:rPr>
                <w:rFonts w:ascii="Arial" w:hAnsi="Arial" w:cs="Arial"/>
                <w:b/>
                <w:sz w:val="22"/>
              </w:rPr>
              <w:t>2</w:t>
            </w:r>
          </w:p>
        </w:tc>
        <w:tc>
          <w:tcPr>
            <w:tcW w:w="992" w:type="dxa"/>
          </w:tcPr>
          <w:p w14:paraId="4584A802" w14:textId="77777777" w:rsidR="00292C0E" w:rsidRPr="005D2C9D" w:rsidRDefault="00292C0E" w:rsidP="00882610">
            <w:pPr>
              <w:rPr>
                <w:rFonts w:ascii="Arial" w:hAnsi="Arial" w:cs="Arial"/>
                <w:sz w:val="22"/>
              </w:rPr>
            </w:pPr>
          </w:p>
        </w:tc>
        <w:tc>
          <w:tcPr>
            <w:tcW w:w="992" w:type="dxa"/>
          </w:tcPr>
          <w:p w14:paraId="0D2E2FEB" w14:textId="77777777" w:rsidR="00292C0E" w:rsidRPr="005D2C9D" w:rsidRDefault="00292C0E" w:rsidP="00882610">
            <w:pPr>
              <w:rPr>
                <w:rFonts w:ascii="Arial" w:hAnsi="Arial" w:cs="Arial"/>
                <w:sz w:val="22"/>
              </w:rPr>
            </w:pPr>
          </w:p>
        </w:tc>
        <w:tc>
          <w:tcPr>
            <w:tcW w:w="993" w:type="dxa"/>
          </w:tcPr>
          <w:p w14:paraId="3FF10005" w14:textId="77777777" w:rsidR="00292C0E" w:rsidRPr="005D2C9D" w:rsidRDefault="00292C0E" w:rsidP="00882610">
            <w:pPr>
              <w:rPr>
                <w:rFonts w:ascii="Arial" w:hAnsi="Arial" w:cs="Arial"/>
                <w:sz w:val="22"/>
              </w:rPr>
            </w:pPr>
          </w:p>
        </w:tc>
        <w:tc>
          <w:tcPr>
            <w:tcW w:w="992" w:type="dxa"/>
          </w:tcPr>
          <w:p w14:paraId="1B9A9BC2" w14:textId="77777777" w:rsidR="00292C0E" w:rsidRPr="005D2C9D" w:rsidRDefault="00292C0E" w:rsidP="00882610">
            <w:pPr>
              <w:rPr>
                <w:rFonts w:ascii="Arial" w:hAnsi="Arial" w:cs="Arial"/>
                <w:sz w:val="22"/>
              </w:rPr>
            </w:pPr>
          </w:p>
        </w:tc>
        <w:tc>
          <w:tcPr>
            <w:tcW w:w="1134" w:type="dxa"/>
          </w:tcPr>
          <w:p w14:paraId="15561016" w14:textId="77777777" w:rsidR="00292C0E" w:rsidRPr="005D2C9D" w:rsidRDefault="00292C0E" w:rsidP="00882610">
            <w:pPr>
              <w:rPr>
                <w:rFonts w:ascii="Arial" w:hAnsi="Arial" w:cs="Arial"/>
                <w:sz w:val="22"/>
              </w:rPr>
            </w:pPr>
          </w:p>
        </w:tc>
        <w:tc>
          <w:tcPr>
            <w:tcW w:w="992" w:type="dxa"/>
          </w:tcPr>
          <w:p w14:paraId="21B3CEB9" w14:textId="77777777" w:rsidR="00292C0E" w:rsidRPr="005D2C9D" w:rsidRDefault="00292C0E" w:rsidP="00882610">
            <w:pPr>
              <w:rPr>
                <w:rFonts w:ascii="Arial" w:hAnsi="Arial" w:cs="Arial"/>
                <w:sz w:val="22"/>
              </w:rPr>
            </w:pPr>
          </w:p>
        </w:tc>
      </w:tr>
      <w:tr w:rsidR="00882610" w:rsidRPr="005D2C9D" w14:paraId="14F713E7" w14:textId="77777777" w:rsidTr="00882610">
        <w:trPr>
          <w:trHeight w:val="220"/>
        </w:trPr>
        <w:tc>
          <w:tcPr>
            <w:tcW w:w="3261" w:type="dxa"/>
            <w:gridSpan w:val="2"/>
            <w:vAlign w:val="center"/>
          </w:tcPr>
          <w:p w14:paraId="5FF5E72F" w14:textId="77777777" w:rsidR="00292C0E" w:rsidRPr="005D2C9D" w:rsidRDefault="00292C0E" w:rsidP="00882610">
            <w:pPr>
              <w:jc w:val="center"/>
              <w:rPr>
                <w:rFonts w:ascii="Arial" w:hAnsi="Arial" w:cs="Arial"/>
                <w:b/>
                <w:sz w:val="22"/>
              </w:rPr>
            </w:pPr>
            <w:r w:rsidRPr="005D2C9D">
              <w:rPr>
                <w:rFonts w:ascii="Arial" w:hAnsi="Arial" w:cs="Arial"/>
                <w:b/>
                <w:sz w:val="22"/>
              </w:rPr>
              <w:t>Tổng điểm</w:t>
            </w:r>
          </w:p>
        </w:tc>
        <w:tc>
          <w:tcPr>
            <w:tcW w:w="851" w:type="dxa"/>
          </w:tcPr>
          <w:p w14:paraId="77B2E6EA" w14:textId="77777777" w:rsidR="00292C0E" w:rsidRPr="005D2C9D" w:rsidRDefault="00292C0E" w:rsidP="00882610">
            <w:pPr>
              <w:jc w:val="center"/>
              <w:rPr>
                <w:rFonts w:ascii="Arial" w:hAnsi="Arial" w:cs="Arial"/>
                <w:b/>
                <w:sz w:val="22"/>
              </w:rPr>
            </w:pPr>
            <w:r w:rsidRPr="005D2C9D">
              <w:rPr>
                <w:rFonts w:ascii="Arial" w:hAnsi="Arial" w:cs="Arial"/>
                <w:b/>
                <w:sz w:val="22"/>
              </w:rPr>
              <w:t>10</w:t>
            </w:r>
          </w:p>
        </w:tc>
        <w:tc>
          <w:tcPr>
            <w:tcW w:w="992" w:type="dxa"/>
          </w:tcPr>
          <w:p w14:paraId="25518DFB" w14:textId="77777777" w:rsidR="00292C0E" w:rsidRPr="005D2C9D" w:rsidRDefault="00292C0E" w:rsidP="00882610">
            <w:pPr>
              <w:rPr>
                <w:rFonts w:ascii="Arial" w:hAnsi="Arial" w:cs="Arial"/>
                <w:b/>
                <w:sz w:val="22"/>
              </w:rPr>
            </w:pPr>
          </w:p>
        </w:tc>
        <w:tc>
          <w:tcPr>
            <w:tcW w:w="992" w:type="dxa"/>
          </w:tcPr>
          <w:p w14:paraId="44C08A1C" w14:textId="77777777" w:rsidR="00292C0E" w:rsidRPr="005D2C9D" w:rsidRDefault="00292C0E" w:rsidP="00882610">
            <w:pPr>
              <w:rPr>
                <w:rFonts w:ascii="Arial" w:hAnsi="Arial" w:cs="Arial"/>
                <w:b/>
                <w:sz w:val="22"/>
              </w:rPr>
            </w:pPr>
          </w:p>
        </w:tc>
        <w:tc>
          <w:tcPr>
            <w:tcW w:w="993" w:type="dxa"/>
          </w:tcPr>
          <w:p w14:paraId="297F294B" w14:textId="77777777" w:rsidR="00292C0E" w:rsidRPr="005D2C9D" w:rsidRDefault="00292C0E" w:rsidP="00882610">
            <w:pPr>
              <w:rPr>
                <w:rFonts w:ascii="Arial" w:hAnsi="Arial" w:cs="Arial"/>
                <w:b/>
                <w:sz w:val="22"/>
              </w:rPr>
            </w:pPr>
          </w:p>
        </w:tc>
        <w:tc>
          <w:tcPr>
            <w:tcW w:w="992" w:type="dxa"/>
          </w:tcPr>
          <w:p w14:paraId="0E5FE2EA" w14:textId="77777777" w:rsidR="00292C0E" w:rsidRPr="005D2C9D" w:rsidRDefault="00292C0E" w:rsidP="00882610">
            <w:pPr>
              <w:rPr>
                <w:rFonts w:ascii="Arial" w:hAnsi="Arial" w:cs="Arial"/>
                <w:b/>
                <w:sz w:val="22"/>
              </w:rPr>
            </w:pPr>
          </w:p>
        </w:tc>
        <w:tc>
          <w:tcPr>
            <w:tcW w:w="1134" w:type="dxa"/>
          </w:tcPr>
          <w:p w14:paraId="0F90D51F" w14:textId="77777777" w:rsidR="00292C0E" w:rsidRPr="005D2C9D" w:rsidRDefault="00292C0E" w:rsidP="00882610">
            <w:pPr>
              <w:rPr>
                <w:rFonts w:ascii="Arial" w:hAnsi="Arial" w:cs="Arial"/>
                <w:b/>
                <w:sz w:val="22"/>
              </w:rPr>
            </w:pPr>
          </w:p>
        </w:tc>
        <w:tc>
          <w:tcPr>
            <w:tcW w:w="992" w:type="dxa"/>
          </w:tcPr>
          <w:p w14:paraId="424CBCE2" w14:textId="77777777" w:rsidR="00292C0E" w:rsidRPr="005D2C9D" w:rsidRDefault="00292C0E" w:rsidP="00882610">
            <w:pPr>
              <w:rPr>
                <w:rFonts w:ascii="Arial" w:hAnsi="Arial" w:cs="Arial"/>
                <w:b/>
                <w:sz w:val="22"/>
              </w:rPr>
            </w:pPr>
          </w:p>
        </w:tc>
      </w:tr>
      <w:tr w:rsidR="00882610" w:rsidRPr="005D2C9D" w14:paraId="36D1C038" w14:textId="77777777" w:rsidTr="00882610">
        <w:trPr>
          <w:trHeight w:val="2180"/>
        </w:trPr>
        <w:tc>
          <w:tcPr>
            <w:tcW w:w="3261" w:type="dxa"/>
            <w:gridSpan w:val="2"/>
            <w:vAlign w:val="center"/>
          </w:tcPr>
          <w:p w14:paraId="65C34AAD" w14:textId="77777777" w:rsidR="00292C0E" w:rsidRPr="005D2C9D" w:rsidRDefault="00292C0E" w:rsidP="00882610">
            <w:pPr>
              <w:jc w:val="center"/>
              <w:rPr>
                <w:rFonts w:ascii="Arial" w:hAnsi="Arial" w:cs="Arial"/>
                <w:b/>
                <w:sz w:val="22"/>
              </w:rPr>
            </w:pPr>
            <w:r w:rsidRPr="005D2C9D">
              <w:rPr>
                <w:rFonts w:ascii="Arial" w:hAnsi="Arial" w:cs="Arial"/>
                <w:b/>
                <w:sz w:val="22"/>
              </w:rPr>
              <w:t>Đóng góp của con dành cho nhóm bạn đang trình bày</w:t>
            </w:r>
          </w:p>
        </w:tc>
        <w:tc>
          <w:tcPr>
            <w:tcW w:w="851" w:type="dxa"/>
          </w:tcPr>
          <w:p w14:paraId="1014ACD0" w14:textId="77777777" w:rsidR="00292C0E" w:rsidRPr="005D2C9D" w:rsidRDefault="00292C0E" w:rsidP="00882610">
            <w:pPr>
              <w:jc w:val="center"/>
              <w:rPr>
                <w:rFonts w:ascii="Arial" w:hAnsi="Arial" w:cs="Arial"/>
                <w:b/>
                <w:sz w:val="22"/>
              </w:rPr>
            </w:pPr>
          </w:p>
        </w:tc>
        <w:tc>
          <w:tcPr>
            <w:tcW w:w="992" w:type="dxa"/>
          </w:tcPr>
          <w:p w14:paraId="04365280" w14:textId="77777777" w:rsidR="00292C0E" w:rsidRPr="005D2C9D" w:rsidRDefault="00292C0E" w:rsidP="00882610">
            <w:pPr>
              <w:rPr>
                <w:rFonts w:ascii="Arial" w:hAnsi="Arial" w:cs="Arial"/>
                <w:b/>
                <w:sz w:val="22"/>
              </w:rPr>
            </w:pPr>
          </w:p>
          <w:p w14:paraId="3307AF0D" w14:textId="77777777" w:rsidR="00292C0E" w:rsidRPr="005D2C9D" w:rsidRDefault="00292C0E" w:rsidP="00882610">
            <w:pPr>
              <w:rPr>
                <w:rFonts w:ascii="Arial" w:hAnsi="Arial" w:cs="Arial"/>
                <w:b/>
                <w:sz w:val="22"/>
              </w:rPr>
            </w:pPr>
          </w:p>
          <w:p w14:paraId="48D34231" w14:textId="77777777" w:rsidR="00292C0E" w:rsidRPr="005D2C9D" w:rsidRDefault="00292C0E" w:rsidP="00882610">
            <w:pPr>
              <w:rPr>
                <w:rFonts w:ascii="Arial" w:hAnsi="Arial" w:cs="Arial"/>
                <w:b/>
                <w:sz w:val="22"/>
              </w:rPr>
            </w:pPr>
          </w:p>
          <w:p w14:paraId="6B9F1BAE" w14:textId="77777777" w:rsidR="00292C0E" w:rsidRPr="005D2C9D" w:rsidRDefault="00292C0E" w:rsidP="00882610">
            <w:pPr>
              <w:rPr>
                <w:rFonts w:ascii="Arial" w:hAnsi="Arial" w:cs="Arial"/>
                <w:b/>
                <w:sz w:val="22"/>
              </w:rPr>
            </w:pPr>
          </w:p>
          <w:p w14:paraId="51F5BFCC" w14:textId="77777777" w:rsidR="00292C0E" w:rsidRPr="005D2C9D" w:rsidRDefault="00292C0E" w:rsidP="00882610">
            <w:pPr>
              <w:rPr>
                <w:rFonts w:ascii="Arial" w:hAnsi="Arial" w:cs="Arial"/>
                <w:b/>
                <w:sz w:val="22"/>
              </w:rPr>
            </w:pPr>
          </w:p>
        </w:tc>
        <w:tc>
          <w:tcPr>
            <w:tcW w:w="992" w:type="dxa"/>
          </w:tcPr>
          <w:p w14:paraId="5BCBCA00" w14:textId="77777777" w:rsidR="00292C0E" w:rsidRPr="005D2C9D" w:rsidRDefault="00292C0E" w:rsidP="00882610">
            <w:pPr>
              <w:rPr>
                <w:rFonts w:ascii="Arial" w:hAnsi="Arial" w:cs="Arial"/>
                <w:b/>
                <w:sz w:val="22"/>
              </w:rPr>
            </w:pPr>
          </w:p>
        </w:tc>
        <w:tc>
          <w:tcPr>
            <w:tcW w:w="993" w:type="dxa"/>
          </w:tcPr>
          <w:p w14:paraId="34115A7C" w14:textId="77777777" w:rsidR="00292C0E" w:rsidRPr="005D2C9D" w:rsidRDefault="00292C0E" w:rsidP="00882610">
            <w:pPr>
              <w:rPr>
                <w:rFonts w:ascii="Arial" w:hAnsi="Arial" w:cs="Arial"/>
                <w:b/>
                <w:sz w:val="22"/>
              </w:rPr>
            </w:pPr>
          </w:p>
        </w:tc>
        <w:tc>
          <w:tcPr>
            <w:tcW w:w="992" w:type="dxa"/>
          </w:tcPr>
          <w:p w14:paraId="18C923E3" w14:textId="77777777" w:rsidR="00292C0E" w:rsidRPr="005D2C9D" w:rsidRDefault="00292C0E" w:rsidP="00882610">
            <w:pPr>
              <w:rPr>
                <w:rFonts w:ascii="Arial" w:hAnsi="Arial" w:cs="Arial"/>
                <w:b/>
                <w:sz w:val="22"/>
              </w:rPr>
            </w:pPr>
          </w:p>
        </w:tc>
        <w:tc>
          <w:tcPr>
            <w:tcW w:w="1134" w:type="dxa"/>
          </w:tcPr>
          <w:p w14:paraId="777270F6" w14:textId="77777777" w:rsidR="00292C0E" w:rsidRPr="005D2C9D" w:rsidRDefault="00292C0E" w:rsidP="00882610">
            <w:pPr>
              <w:rPr>
                <w:rFonts w:ascii="Arial" w:hAnsi="Arial" w:cs="Arial"/>
                <w:b/>
                <w:sz w:val="22"/>
              </w:rPr>
            </w:pPr>
          </w:p>
        </w:tc>
        <w:tc>
          <w:tcPr>
            <w:tcW w:w="992" w:type="dxa"/>
          </w:tcPr>
          <w:p w14:paraId="7C6481BA" w14:textId="77777777" w:rsidR="00292C0E" w:rsidRPr="005D2C9D" w:rsidRDefault="00292C0E" w:rsidP="00882610">
            <w:pPr>
              <w:rPr>
                <w:rFonts w:ascii="Arial" w:hAnsi="Arial" w:cs="Arial"/>
                <w:b/>
                <w:sz w:val="22"/>
              </w:rPr>
            </w:pPr>
          </w:p>
        </w:tc>
      </w:tr>
    </w:tbl>
    <w:p w14:paraId="27C803BB" w14:textId="77777777" w:rsidR="00292C0E" w:rsidRPr="005D2C9D" w:rsidRDefault="00292C0E" w:rsidP="00292C0E">
      <w:pPr>
        <w:rPr>
          <w:i/>
          <w:sz w:val="22"/>
          <w:szCs w:val="24"/>
        </w:rPr>
      </w:pPr>
      <w:r w:rsidRPr="005D2C9D">
        <w:rPr>
          <w:i/>
          <w:sz w:val="22"/>
          <w:szCs w:val="24"/>
        </w:rPr>
        <w:t xml:space="preserve">Lưu ý: Các nhóm </w:t>
      </w:r>
      <w:r w:rsidRPr="005D2C9D">
        <w:rPr>
          <w:b/>
          <w:i/>
          <w:sz w:val="22"/>
          <w:szCs w:val="24"/>
        </w:rPr>
        <w:t>bắt buộc</w:t>
      </w:r>
      <w:r w:rsidRPr="005D2C9D">
        <w:rPr>
          <w:i/>
          <w:sz w:val="22"/>
          <w:szCs w:val="24"/>
        </w:rPr>
        <w:t xml:space="preserve"> hoàn thành tất cả các ô trong phiếu đánh giá.</w:t>
      </w:r>
    </w:p>
    <w:p w14:paraId="3F43D92D" w14:textId="77777777" w:rsidR="00292C0E" w:rsidRPr="005D2C9D" w:rsidRDefault="00292C0E" w:rsidP="00882610">
      <w:pPr>
        <w:pStyle w:val="Tenchude"/>
        <w:rPr>
          <w:color w:val="auto"/>
        </w:rPr>
      </w:pPr>
      <w:r w:rsidRPr="005D2C9D">
        <w:rPr>
          <w:color w:val="auto"/>
        </w:rPr>
        <w:t>Phiếu đánh giá 2: Đánh giá sản phẩm (dành cho học sinh)</w:t>
      </w:r>
    </w:p>
    <w:p w14:paraId="28EF6EB0" w14:textId="77777777" w:rsidR="00292C0E" w:rsidRPr="005D2C9D" w:rsidRDefault="00292C0E" w:rsidP="00292C0E">
      <w:pPr>
        <w:spacing w:after="0" w:line="360" w:lineRule="auto"/>
        <w:ind w:left="426"/>
        <w:jc w:val="center"/>
        <w:rPr>
          <w:i/>
          <w:sz w:val="22"/>
          <w:szCs w:val="24"/>
        </w:rPr>
      </w:pPr>
      <w:r w:rsidRPr="005D2C9D">
        <w:rPr>
          <w:i/>
          <w:sz w:val="22"/>
          <w:szCs w:val="24"/>
        </w:rPr>
        <w:t xml:space="preserve">Phiếu này dược sử dụng để đánh giá nhóm khi giới thiệu sản phẩm </w:t>
      </w:r>
    </w:p>
    <w:p w14:paraId="04761987" w14:textId="77777777" w:rsidR="00292C0E" w:rsidRPr="005D2C9D" w:rsidRDefault="00292C0E" w:rsidP="00292C0E">
      <w:pPr>
        <w:spacing w:after="0" w:line="360" w:lineRule="auto"/>
        <w:ind w:left="426"/>
        <w:jc w:val="center"/>
        <w:rPr>
          <w:b/>
          <w:sz w:val="22"/>
          <w:szCs w:val="24"/>
        </w:rPr>
      </w:pPr>
      <w:r w:rsidRPr="005D2C9D">
        <w:rPr>
          <w:b/>
          <w:sz w:val="22"/>
          <w:szCs w:val="24"/>
        </w:rPr>
        <w:t>Nhóm đánh giá:……………………………………………….</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1545"/>
        <w:gridCol w:w="786"/>
        <w:gridCol w:w="1123"/>
        <w:gridCol w:w="1124"/>
        <w:gridCol w:w="1123"/>
        <w:gridCol w:w="1124"/>
        <w:gridCol w:w="1123"/>
        <w:gridCol w:w="1124"/>
      </w:tblGrid>
      <w:tr w:rsidR="00420067" w:rsidRPr="005D2C9D" w14:paraId="1FFE97A6" w14:textId="77777777" w:rsidTr="00420067">
        <w:trPr>
          <w:jc w:val="center"/>
        </w:trPr>
        <w:tc>
          <w:tcPr>
            <w:tcW w:w="1545" w:type="dxa"/>
            <w:vMerge w:val="restart"/>
            <w:shd w:val="clear" w:color="auto" w:fill="A8D08D" w:themeFill="accent6" w:themeFillTint="99"/>
            <w:vAlign w:val="center"/>
          </w:tcPr>
          <w:p w14:paraId="41BDFD60" w14:textId="13CC6B21"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Tiêu chí</w:t>
            </w:r>
          </w:p>
        </w:tc>
        <w:tc>
          <w:tcPr>
            <w:tcW w:w="786" w:type="dxa"/>
            <w:vMerge w:val="restart"/>
            <w:shd w:val="clear" w:color="auto" w:fill="A8D08D" w:themeFill="accent6" w:themeFillTint="99"/>
          </w:tcPr>
          <w:p w14:paraId="30AE2198" w14:textId="77777777"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Điểm tối đa</w:t>
            </w:r>
          </w:p>
        </w:tc>
        <w:tc>
          <w:tcPr>
            <w:tcW w:w="1123" w:type="dxa"/>
            <w:shd w:val="clear" w:color="auto" w:fill="A8D08D" w:themeFill="accent6" w:themeFillTint="99"/>
          </w:tcPr>
          <w:p w14:paraId="234B9644" w14:textId="3D68706B"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c>
          <w:tcPr>
            <w:tcW w:w="1124" w:type="dxa"/>
            <w:shd w:val="clear" w:color="auto" w:fill="A8D08D" w:themeFill="accent6" w:themeFillTint="99"/>
          </w:tcPr>
          <w:p w14:paraId="25D08493" w14:textId="305CEBF9"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c>
          <w:tcPr>
            <w:tcW w:w="1123" w:type="dxa"/>
            <w:shd w:val="clear" w:color="auto" w:fill="A8D08D" w:themeFill="accent6" w:themeFillTint="99"/>
          </w:tcPr>
          <w:p w14:paraId="4B7AB506" w14:textId="53FB918F"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c>
          <w:tcPr>
            <w:tcW w:w="1124" w:type="dxa"/>
            <w:shd w:val="clear" w:color="auto" w:fill="A8D08D" w:themeFill="accent6" w:themeFillTint="99"/>
          </w:tcPr>
          <w:p w14:paraId="3D7F74CE" w14:textId="689DA553"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c>
          <w:tcPr>
            <w:tcW w:w="1123" w:type="dxa"/>
            <w:shd w:val="clear" w:color="auto" w:fill="A8D08D" w:themeFill="accent6" w:themeFillTint="99"/>
          </w:tcPr>
          <w:p w14:paraId="5DB0E391" w14:textId="5B3F355A"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c>
          <w:tcPr>
            <w:tcW w:w="1124" w:type="dxa"/>
            <w:shd w:val="clear" w:color="auto" w:fill="A8D08D" w:themeFill="accent6" w:themeFillTint="99"/>
          </w:tcPr>
          <w:p w14:paraId="66171E9F" w14:textId="36328BB4" w:rsidR="00420067" w:rsidRPr="005D2C9D" w:rsidRDefault="00420067" w:rsidP="00420067">
            <w:pPr>
              <w:spacing w:before="40" w:after="40" w:line="288" w:lineRule="auto"/>
              <w:jc w:val="center"/>
              <w:rPr>
                <w:rFonts w:ascii="Arial" w:hAnsi="Arial" w:cs="Arial"/>
                <w:b/>
                <w:sz w:val="22"/>
              </w:rPr>
            </w:pPr>
            <w:r w:rsidRPr="005D2C9D">
              <w:rPr>
                <w:rFonts w:ascii="Arial" w:hAnsi="Arial" w:cs="Arial"/>
                <w:b/>
                <w:sz w:val="22"/>
              </w:rPr>
              <w:t>Nhóm</w:t>
            </w:r>
            <w:r w:rsidRPr="005D2C9D">
              <w:rPr>
                <w:rFonts w:ascii="Arial" w:hAnsi="Arial" w:cs="Arial"/>
                <w:b/>
                <w:sz w:val="22"/>
              </w:rPr>
              <w:br/>
              <w:t>…….</w:t>
            </w:r>
          </w:p>
        </w:tc>
      </w:tr>
      <w:tr w:rsidR="00882610" w:rsidRPr="005D2C9D" w14:paraId="612BDB60" w14:textId="77777777" w:rsidTr="00420067">
        <w:trPr>
          <w:jc w:val="center"/>
        </w:trPr>
        <w:tc>
          <w:tcPr>
            <w:tcW w:w="1545" w:type="dxa"/>
            <w:vMerge/>
            <w:shd w:val="clear" w:color="auto" w:fill="A8D08D" w:themeFill="accent6" w:themeFillTint="99"/>
            <w:vAlign w:val="center"/>
          </w:tcPr>
          <w:p w14:paraId="050C85A3" w14:textId="77777777" w:rsidR="00292C0E" w:rsidRPr="005D2C9D" w:rsidRDefault="00292C0E" w:rsidP="003B2986">
            <w:pPr>
              <w:widowControl w:val="0"/>
              <w:pBdr>
                <w:top w:val="nil"/>
                <w:left w:val="nil"/>
                <w:bottom w:val="nil"/>
                <w:right w:val="nil"/>
                <w:between w:val="nil"/>
              </w:pBdr>
              <w:spacing w:before="40" w:after="40" w:line="288" w:lineRule="auto"/>
              <w:jc w:val="center"/>
              <w:rPr>
                <w:rFonts w:ascii="Arial" w:hAnsi="Arial" w:cs="Arial"/>
                <w:b/>
                <w:sz w:val="22"/>
              </w:rPr>
            </w:pPr>
          </w:p>
        </w:tc>
        <w:tc>
          <w:tcPr>
            <w:tcW w:w="786" w:type="dxa"/>
            <w:vMerge/>
            <w:shd w:val="clear" w:color="auto" w:fill="A8D08D" w:themeFill="accent6" w:themeFillTint="99"/>
          </w:tcPr>
          <w:p w14:paraId="4C6F78E2" w14:textId="77777777" w:rsidR="00292C0E" w:rsidRPr="005D2C9D" w:rsidRDefault="00292C0E" w:rsidP="003B2986">
            <w:pPr>
              <w:widowControl w:val="0"/>
              <w:pBdr>
                <w:top w:val="nil"/>
                <w:left w:val="nil"/>
                <w:bottom w:val="nil"/>
                <w:right w:val="nil"/>
                <w:between w:val="nil"/>
              </w:pBdr>
              <w:spacing w:before="40" w:after="40" w:line="288" w:lineRule="auto"/>
              <w:jc w:val="center"/>
              <w:rPr>
                <w:rFonts w:ascii="Arial" w:hAnsi="Arial" w:cs="Arial"/>
                <w:b/>
                <w:sz w:val="22"/>
              </w:rPr>
            </w:pPr>
          </w:p>
        </w:tc>
        <w:tc>
          <w:tcPr>
            <w:tcW w:w="1123" w:type="dxa"/>
            <w:shd w:val="clear" w:color="auto" w:fill="A8D08D" w:themeFill="accent6" w:themeFillTint="99"/>
          </w:tcPr>
          <w:p w14:paraId="6B7D588E" w14:textId="77777777" w:rsidR="00292C0E" w:rsidRPr="005D2C9D" w:rsidRDefault="00292C0E" w:rsidP="003B2986">
            <w:pPr>
              <w:spacing w:before="40" w:after="40" w:line="288" w:lineRule="auto"/>
              <w:ind w:left="-101"/>
              <w:jc w:val="center"/>
              <w:rPr>
                <w:rFonts w:ascii="Arial" w:hAnsi="Arial" w:cs="Arial"/>
                <w:b/>
                <w:sz w:val="22"/>
              </w:rPr>
            </w:pPr>
            <w:r w:rsidRPr="005D2C9D">
              <w:rPr>
                <w:rFonts w:ascii="Arial" w:hAnsi="Arial" w:cs="Arial"/>
                <w:b/>
                <w:sz w:val="22"/>
              </w:rPr>
              <w:t>Điểm đạt được</w:t>
            </w:r>
          </w:p>
        </w:tc>
        <w:tc>
          <w:tcPr>
            <w:tcW w:w="1124" w:type="dxa"/>
            <w:shd w:val="clear" w:color="auto" w:fill="A8D08D" w:themeFill="accent6" w:themeFillTint="99"/>
          </w:tcPr>
          <w:p w14:paraId="42BB335A" w14:textId="77777777" w:rsidR="00292C0E" w:rsidRPr="005D2C9D" w:rsidRDefault="00292C0E" w:rsidP="003B2986">
            <w:pPr>
              <w:spacing w:before="40" w:after="40" w:line="288" w:lineRule="auto"/>
              <w:ind w:left="-65"/>
              <w:jc w:val="center"/>
              <w:rPr>
                <w:rFonts w:ascii="Arial" w:hAnsi="Arial" w:cs="Arial"/>
                <w:b/>
                <w:sz w:val="22"/>
              </w:rPr>
            </w:pPr>
            <w:r w:rsidRPr="005D2C9D">
              <w:rPr>
                <w:rFonts w:ascii="Arial" w:hAnsi="Arial" w:cs="Arial"/>
                <w:b/>
                <w:sz w:val="22"/>
              </w:rPr>
              <w:t>Điểm đạt được</w:t>
            </w:r>
          </w:p>
        </w:tc>
        <w:tc>
          <w:tcPr>
            <w:tcW w:w="1123" w:type="dxa"/>
            <w:shd w:val="clear" w:color="auto" w:fill="A8D08D" w:themeFill="accent6" w:themeFillTint="99"/>
          </w:tcPr>
          <w:p w14:paraId="22ADCF9A" w14:textId="77777777" w:rsidR="00292C0E" w:rsidRPr="005D2C9D" w:rsidRDefault="00292C0E" w:rsidP="003B2986">
            <w:pPr>
              <w:spacing w:before="40" w:after="40" w:line="288" w:lineRule="auto"/>
              <w:ind w:left="-155"/>
              <w:jc w:val="center"/>
              <w:rPr>
                <w:rFonts w:ascii="Arial" w:hAnsi="Arial" w:cs="Arial"/>
                <w:b/>
                <w:sz w:val="22"/>
              </w:rPr>
            </w:pPr>
            <w:r w:rsidRPr="005D2C9D">
              <w:rPr>
                <w:rFonts w:ascii="Arial" w:hAnsi="Arial" w:cs="Arial"/>
                <w:b/>
                <w:sz w:val="22"/>
              </w:rPr>
              <w:t>Điểm đạt được</w:t>
            </w:r>
          </w:p>
        </w:tc>
        <w:tc>
          <w:tcPr>
            <w:tcW w:w="1124" w:type="dxa"/>
            <w:shd w:val="clear" w:color="auto" w:fill="A8D08D" w:themeFill="accent6" w:themeFillTint="99"/>
          </w:tcPr>
          <w:p w14:paraId="0101FA80" w14:textId="77777777" w:rsidR="00292C0E" w:rsidRPr="005D2C9D" w:rsidRDefault="00292C0E" w:rsidP="003B2986">
            <w:pPr>
              <w:spacing w:before="40" w:after="40" w:line="288" w:lineRule="auto"/>
              <w:ind w:left="-119"/>
              <w:jc w:val="center"/>
              <w:rPr>
                <w:rFonts w:ascii="Arial" w:hAnsi="Arial" w:cs="Arial"/>
                <w:b/>
                <w:sz w:val="22"/>
              </w:rPr>
            </w:pPr>
            <w:r w:rsidRPr="005D2C9D">
              <w:rPr>
                <w:rFonts w:ascii="Arial" w:hAnsi="Arial" w:cs="Arial"/>
                <w:b/>
                <w:sz w:val="22"/>
              </w:rPr>
              <w:t>Điểm đạt được</w:t>
            </w:r>
          </w:p>
        </w:tc>
        <w:tc>
          <w:tcPr>
            <w:tcW w:w="1123" w:type="dxa"/>
            <w:shd w:val="clear" w:color="auto" w:fill="A8D08D" w:themeFill="accent6" w:themeFillTint="99"/>
          </w:tcPr>
          <w:p w14:paraId="43F3B2C7" w14:textId="77777777" w:rsidR="00292C0E" w:rsidRPr="005D2C9D" w:rsidRDefault="00292C0E" w:rsidP="003B2986">
            <w:pPr>
              <w:spacing w:before="40" w:after="40" w:line="288" w:lineRule="auto"/>
              <w:ind w:left="-68"/>
              <w:jc w:val="center"/>
              <w:rPr>
                <w:rFonts w:ascii="Arial" w:hAnsi="Arial" w:cs="Arial"/>
                <w:b/>
                <w:sz w:val="22"/>
              </w:rPr>
            </w:pPr>
            <w:r w:rsidRPr="005D2C9D">
              <w:rPr>
                <w:rFonts w:ascii="Arial" w:hAnsi="Arial" w:cs="Arial"/>
                <w:b/>
                <w:sz w:val="22"/>
              </w:rPr>
              <w:t>Điểm đạt được</w:t>
            </w:r>
          </w:p>
        </w:tc>
        <w:tc>
          <w:tcPr>
            <w:tcW w:w="1124" w:type="dxa"/>
            <w:shd w:val="clear" w:color="auto" w:fill="A8D08D" w:themeFill="accent6" w:themeFillTint="99"/>
          </w:tcPr>
          <w:p w14:paraId="771E518F" w14:textId="77777777" w:rsidR="00292C0E" w:rsidRPr="005D2C9D" w:rsidRDefault="00292C0E" w:rsidP="003B2986">
            <w:pPr>
              <w:spacing w:before="40" w:after="40" w:line="288" w:lineRule="auto"/>
              <w:ind w:left="-159"/>
              <w:jc w:val="center"/>
              <w:rPr>
                <w:rFonts w:ascii="Arial" w:hAnsi="Arial" w:cs="Arial"/>
                <w:b/>
                <w:sz w:val="22"/>
              </w:rPr>
            </w:pPr>
            <w:r w:rsidRPr="005D2C9D">
              <w:rPr>
                <w:rFonts w:ascii="Arial" w:hAnsi="Arial" w:cs="Arial"/>
                <w:b/>
                <w:sz w:val="22"/>
              </w:rPr>
              <w:t>Điểm đạt được</w:t>
            </w:r>
          </w:p>
        </w:tc>
      </w:tr>
      <w:tr w:rsidR="00882610" w:rsidRPr="005D2C9D" w14:paraId="161FD6CE" w14:textId="77777777" w:rsidTr="00420067">
        <w:trPr>
          <w:jc w:val="center"/>
        </w:trPr>
        <w:tc>
          <w:tcPr>
            <w:tcW w:w="1545" w:type="dxa"/>
            <w:vAlign w:val="center"/>
          </w:tcPr>
          <w:p w14:paraId="6A8BD899" w14:textId="77777777" w:rsidR="00292C0E" w:rsidRPr="005D2C9D" w:rsidRDefault="00292C0E" w:rsidP="003B2986">
            <w:pPr>
              <w:spacing w:before="40" w:after="40" w:line="288" w:lineRule="auto"/>
              <w:ind w:left="-116"/>
              <w:jc w:val="center"/>
              <w:rPr>
                <w:rFonts w:ascii="Arial" w:hAnsi="Arial" w:cs="Arial"/>
                <w:sz w:val="22"/>
              </w:rPr>
            </w:pPr>
            <w:r w:rsidRPr="005D2C9D">
              <w:rPr>
                <w:rFonts w:ascii="Arial" w:hAnsi="Arial" w:cs="Arial"/>
                <w:sz w:val="22"/>
              </w:rPr>
              <w:t>Hình thức đẹp, nhỏ gọn…</w:t>
            </w:r>
          </w:p>
        </w:tc>
        <w:tc>
          <w:tcPr>
            <w:tcW w:w="786" w:type="dxa"/>
            <w:vAlign w:val="center"/>
          </w:tcPr>
          <w:p w14:paraId="120166E9" w14:textId="77777777" w:rsidR="00292C0E" w:rsidRPr="005D2C9D" w:rsidRDefault="00292C0E" w:rsidP="003B2986">
            <w:pPr>
              <w:spacing w:before="40" w:after="40" w:line="288" w:lineRule="auto"/>
              <w:jc w:val="center"/>
              <w:rPr>
                <w:rFonts w:ascii="Arial" w:hAnsi="Arial" w:cs="Arial"/>
                <w:b/>
                <w:sz w:val="22"/>
              </w:rPr>
            </w:pPr>
            <w:r w:rsidRPr="005D2C9D">
              <w:rPr>
                <w:rFonts w:ascii="Arial" w:hAnsi="Arial" w:cs="Arial"/>
                <w:b/>
                <w:sz w:val="22"/>
              </w:rPr>
              <w:t>2</w:t>
            </w:r>
          </w:p>
        </w:tc>
        <w:tc>
          <w:tcPr>
            <w:tcW w:w="1123" w:type="dxa"/>
          </w:tcPr>
          <w:p w14:paraId="5AD5BFC0" w14:textId="77777777" w:rsidR="00292C0E" w:rsidRPr="005D2C9D" w:rsidRDefault="00292C0E" w:rsidP="003B2986">
            <w:pPr>
              <w:spacing w:before="40" w:after="40" w:line="288" w:lineRule="auto"/>
              <w:jc w:val="center"/>
              <w:rPr>
                <w:rFonts w:ascii="Arial" w:hAnsi="Arial" w:cs="Arial"/>
                <w:sz w:val="22"/>
              </w:rPr>
            </w:pPr>
          </w:p>
          <w:p w14:paraId="552A110D"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49DCF391"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3C78E555"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0502B7B0"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544D8B31"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3DE1AFBE" w14:textId="77777777" w:rsidR="00292C0E" w:rsidRPr="005D2C9D" w:rsidRDefault="00292C0E" w:rsidP="003B2986">
            <w:pPr>
              <w:spacing w:before="40" w:after="40" w:line="288" w:lineRule="auto"/>
              <w:jc w:val="center"/>
              <w:rPr>
                <w:rFonts w:ascii="Arial" w:hAnsi="Arial" w:cs="Arial"/>
                <w:sz w:val="22"/>
              </w:rPr>
            </w:pPr>
          </w:p>
        </w:tc>
      </w:tr>
      <w:tr w:rsidR="00882610" w:rsidRPr="005D2C9D" w14:paraId="60E53766" w14:textId="77777777" w:rsidTr="00420067">
        <w:trPr>
          <w:jc w:val="center"/>
        </w:trPr>
        <w:tc>
          <w:tcPr>
            <w:tcW w:w="1545" w:type="dxa"/>
            <w:vAlign w:val="center"/>
          </w:tcPr>
          <w:p w14:paraId="5E805AF3" w14:textId="77777777" w:rsidR="00292C0E" w:rsidRPr="005D2C9D" w:rsidRDefault="00292C0E" w:rsidP="003B2986">
            <w:pPr>
              <w:spacing w:before="40" w:after="40" w:line="288" w:lineRule="auto"/>
              <w:jc w:val="center"/>
              <w:rPr>
                <w:rFonts w:ascii="Arial" w:hAnsi="Arial" w:cs="Arial"/>
                <w:sz w:val="22"/>
              </w:rPr>
            </w:pPr>
            <w:r w:rsidRPr="005D2C9D">
              <w:rPr>
                <w:rFonts w:ascii="Arial" w:hAnsi="Arial" w:cs="Arial"/>
                <w:sz w:val="22"/>
              </w:rPr>
              <w:t>Mức độ hiệu quả</w:t>
            </w:r>
          </w:p>
        </w:tc>
        <w:tc>
          <w:tcPr>
            <w:tcW w:w="786" w:type="dxa"/>
            <w:vAlign w:val="center"/>
          </w:tcPr>
          <w:p w14:paraId="7D2E0C5E" w14:textId="77777777" w:rsidR="00292C0E" w:rsidRPr="005D2C9D" w:rsidRDefault="00292C0E" w:rsidP="003B2986">
            <w:pPr>
              <w:spacing w:before="40" w:after="40" w:line="288" w:lineRule="auto"/>
              <w:jc w:val="center"/>
              <w:rPr>
                <w:rFonts w:ascii="Arial" w:hAnsi="Arial" w:cs="Arial"/>
                <w:b/>
                <w:sz w:val="22"/>
              </w:rPr>
            </w:pPr>
            <w:r w:rsidRPr="005D2C9D">
              <w:rPr>
                <w:rFonts w:ascii="Arial" w:hAnsi="Arial" w:cs="Arial"/>
                <w:b/>
                <w:sz w:val="22"/>
              </w:rPr>
              <w:t>3</w:t>
            </w:r>
          </w:p>
        </w:tc>
        <w:tc>
          <w:tcPr>
            <w:tcW w:w="1123" w:type="dxa"/>
          </w:tcPr>
          <w:p w14:paraId="6A9D6829" w14:textId="77777777" w:rsidR="00292C0E" w:rsidRPr="005D2C9D" w:rsidRDefault="00292C0E" w:rsidP="003B2986">
            <w:pPr>
              <w:spacing w:before="40" w:after="40" w:line="288" w:lineRule="auto"/>
              <w:jc w:val="center"/>
              <w:rPr>
                <w:rFonts w:ascii="Arial" w:hAnsi="Arial" w:cs="Arial"/>
                <w:sz w:val="22"/>
              </w:rPr>
            </w:pPr>
          </w:p>
          <w:p w14:paraId="33B1CA08"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46A06647"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128095AD"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69FAC631"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5492366B"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083E80F0" w14:textId="77777777" w:rsidR="00292C0E" w:rsidRPr="005D2C9D" w:rsidRDefault="00292C0E" w:rsidP="003B2986">
            <w:pPr>
              <w:spacing w:before="40" w:after="40" w:line="288" w:lineRule="auto"/>
              <w:jc w:val="center"/>
              <w:rPr>
                <w:rFonts w:ascii="Arial" w:hAnsi="Arial" w:cs="Arial"/>
                <w:sz w:val="22"/>
              </w:rPr>
            </w:pPr>
          </w:p>
        </w:tc>
      </w:tr>
      <w:tr w:rsidR="00882610" w:rsidRPr="005D2C9D" w14:paraId="08985287" w14:textId="77777777" w:rsidTr="00420067">
        <w:trPr>
          <w:jc w:val="center"/>
        </w:trPr>
        <w:tc>
          <w:tcPr>
            <w:tcW w:w="1545" w:type="dxa"/>
            <w:vAlign w:val="center"/>
          </w:tcPr>
          <w:p w14:paraId="548B3771" w14:textId="77777777" w:rsidR="00292C0E" w:rsidRPr="005D2C9D" w:rsidRDefault="00292C0E" w:rsidP="003B2986">
            <w:pPr>
              <w:spacing w:before="40" w:after="40" w:line="288" w:lineRule="auto"/>
              <w:jc w:val="center"/>
              <w:rPr>
                <w:rFonts w:ascii="Arial" w:hAnsi="Arial" w:cs="Arial"/>
                <w:sz w:val="22"/>
              </w:rPr>
            </w:pPr>
            <w:r w:rsidRPr="005D2C9D">
              <w:rPr>
                <w:rFonts w:ascii="Arial" w:hAnsi="Arial" w:cs="Arial"/>
                <w:sz w:val="22"/>
              </w:rPr>
              <w:t>Nguyên liệu dễ tìm, giá thành rẻ</w:t>
            </w:r>
          </w:p>
        </w:tc>
        <w:tc>
          <w:tcPr>
            <w:tcW w:w="786" w:type="dxa"/>
            <w:vAlign w:val="center"/>
          </w:tcPr>
          <w:p w14:paraId="7BDADFC3" w14:textId="77777777" w:rsidR="00292C0E" w:rsidRPr="005D2C9D" w:rsidRDefault="00292C0E" w:rsidP="003B2986">
            <w:pPr>
              <w:spacing w:before="40" w:after="40" w:line="288" w:lineRule="auto"/>
              <w:jc w:val="center"/>
              <w:rPr>
                <w:rFonts w:ascii="Arial" w:hAnsi="Arial" w:cs="Arial"/>
                <w:b/>
                <w:sz w:val="22"/>
              </w:rPr>
            </w:pPr>
            <w:r w:rsidRPr="005D2C9D">
              <w:rPr>
                <w:rFonts w:ascii="Arial" w:hAnsi="Arial" w:cs="Arial"/>
                <w:b/>
                <w:sz w:val="22"/>
              </w:rPr>
              <w:t>3</w:t>
            </w:r>
          </w:p>
        </w:tc>
        <w:tc>
          <w:tcPr>
            <w:tcW w:w="1123" w:type="dxa"/>
          </w:tcPr>
          <w:p w14:paraId="16C72365" w14:textId="77777777" w:rsidR="00292C0E" w:rsidRPr="005D2C9D" w:rsidRDefault="00292C0E" w:rsidP="003B2986">
            <w:pPr>
              <w:spacing w:before="40" w:after="40" w:line="288" w:lineRule="auto"/>
              <w:jc w:val="center"/>
              <w:rPr>
                <w:rFonts w:ascii="Arial" w:hAnsi="Arial" w:cs="Arial"/>
                <w:sz w:val="22"/>
              </w:rPr>
            </w:pPr>
          </w:p>
          <w:p w14:paraId="70A58E5D"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1A537A3A"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0F84C10A"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72EE586C"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3CC3257D"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258208CC" w14:textId="77777777" w:rsidR="00292C0E" w:rsidRPr="005D2C9D" w:rsidRDefault="00292C0E" w:rsidP="003B2986">
            <w:pPr>
              <w:spacing w:before="40" w:after="40" w:line="288" w:lineRule="auto"/>
              <w:jc w:val="center"/>
              <w:rPr>
                <w:rFonts w:ascii="Arial" w:hAnsi="Arial" w:cs="Arial"/>
                <w:sz w:val="22"/>
              </w:rPr>
            </w:pPr>
          </w:p>
        </w:tc>
      </w:tr>
      <w:tr w:rsidR="00882610" w:rsidRPr="005D2C9D" w14:paraId="1F45C764" w14:textId="77777777" w:rsidTr="00420067">
        <w:trPr>
          <w:jc w:val="center"/>
        </w:trPr>
        <w:tc>
          <w:tcPr>
            <w:tcW w:w="1545" w:type="dxa"/>
            <w:vAlign w:val="center"/>
          </w:tcPr>
          <w:p w14:paraId="56A2C568" w14:textId="77777777" w:rsidR="00292C0E" w:rsidRPr="005D2C9D" w:rsidRDefault="00292C0E" w:rsidP="003B2986">
            <w:pPr>
              <w:spacing w:before="40" w:after="40" w:line="288" w:lineRule="auto"/>
              <w:ind w:left="-116"/>
              <w:jc w:val="center"/>
              <w:rPr>
                <w:rFonts w:ascii="Arial" w:hAnsi="Arial" w:cs="Arial"/>
                <w:sz w:val="22"/>
              </w:rPr>
            </w:pPr>
            <w:r w:rsidRPr="005D2C9D">
              <w:rPr>
                <w:rFonts w:ascii="Arial" w:hAnsi="Arial" w:cs="Arial"/>
                <w:sz w:val="22"/>
              </w:rPr>
              <w:t>Trình bày hấp dẫn</w:t>
            </w:r>
          </w:p>
        </w:tc>
        <w:tc>
          <w:tcPr>
            <w:tcW w:w="786" w:type="dxa"/>
            <w:vAlign w:val="center"/>
          </w:tcPr>
          <w:p w14:paraId="3D7C01BF" w14:textId="77777777" w:rsidR="00292C0E" w:rsidRPr="005D2C9D" w:rsidRDefault="00292C0E" w:rsidP="003B2986">
            <w:pPr>
              <w:spacing w:before="40" w:after="40" w:line="288" w:lineRule="auto"/>
              <w:jc w:val="center"/>
              <w:rPr>
                <w:rFonts w:ascii="Arial" w:hAnsi="Arial" w:cs="Arial"/>
                <w:b/>
                <w:sz w:val="22"/>
              </w:rPr>
            </w:pPr>
            <w:r w:rsidRPr="005D2C9D">
              <w:rPr>
                <w:rFonts w:ascii="Arial" w:hAnsi="Arial" w:cs="Arial"/>
                <w:b/>
                <w:sz w:val="22"/>
              </w:rPr>
              <w:t>2</w:t>
            </w:r>
          </w:p>
        </w:tc>
        <w:tc>
          <w:tcPr>
            <w:tcW w:w="1123" w:type="dxa"/>
          </w:tcPr>
          <w:p w14:paraId="595BC37E" w14:textId="77777777" w:rsidR="00292C0E" w:rsidRPr="005D2C9D" w:rsidRDefault="00292C0E" w:rsidP="003B2986">
            <w:pPr>
              <w:spacing w:before="40" w:after="40" w:line="288" w:lineRule="auto"/>
              <w:jc w:val="center"/>
              <w:rPr>
                <w:rFonts w:ascii="Arial" w:hAnsi="Arial" w:cs="Arial"/>
                <w:sz w:val="22"/>
              </w:rPr>
            </w:pPr>
          </w:p>
          <w:p w14:paraId="3067A113"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129B29C0"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659D680A"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62AD37CC"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2A428A17"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55B86D4B" w14:textId="77777777" w:rsidR="00292C0E" w:rsidRPr="005D2C9D" w:rsidRDefault="00292C0E" w:rsidP="003B2986">
            <w:pPr>
              <w:spacing w:before="40" w:after="40" w:line="288" w:lineRule="auto"/>
              <w:jc w:val="center"/>
              <w:rPr>
                <w:rFonts w:ascii="Arial" w:hAnsi="Arial" w:cs="Arial"/>
                <w:sz w:val="22"/>
              </w:rPr>
            </w:pPr>
          </w:p>
        </w:tc>
      </w:tr>
      <w:tr w:rsidR="00882610" w:rsidRPr="005D2C9D" w14:paraId="3CCE86C5" w14:textId="77777777" w:rsidTr="00420067">
        <w:trPr>
          <w:trHeight w:val="860"/>
          <w:jc w:val="center"/>
        </w:trPr>
        <w:tc>
          <w:tcPr>
            <w:tcW w:w="1545" w:type="dxa"/>
            <w:vAlign w:val="center"/>
          </w:tcPr>
          <w:p w14:paraId="52FF0571" w14:textId="77777777" w:rsidR="00292C0E" w:rsidRPr="005D2C9D" w:rsidRDefault="00292C0E" w:rsidP="003B2986">
            <w:pPr>
              <w:spacing w:before="40" w:after="40" w:line="288" w:lineRule="auto"/>
              <w:jc w:val="center"/>
              <w:rPr>
                <w:rFonts w:ascii="Arial" w:hAnsi="Arial" w:cs="Arial"/>
                <w:sz w:val="22"/>
              </w:rPr>
            </w:pPr>
            <w:r w:rsidRPr="005D2C9D">
              <w:rPr>
                <w:rFonts w:ascii="Arial" w:hAnsi="Arial" w:cs="Arial"/>
                <w:sz w:val="22"/>
              </w:rPr>
              <w:t>Tổng điểm</w:t>
            </w:r>
          </w:p>
        </w:tc>
        <w:tc>
          <w:tcPr>
            <w:tcW w:w="786" w:type="dxa"/>
            <w:vAlign w:val="center"/>
          </w:tcPr>
          <w:p w14:paraId="1C80B025" w14:textId="77777777" w:rsidR="00292C0E" w:rsidRPr="005D2C9D" w:rsidRDefault="00292C0E" w:rsidP="003B2986">
            <w:pPr>
              <w:spacing w:before="40" w:after="40" w:line="288" w:lineRule="auto"/>
              <w:jc w:val="center"/>
              <w:rPr>
                <w:rFonts w:ascii="Arial" w:hAnsi="Arial" w:cs="Arial"/>
                <w:b/>
                <w:sz w:val="22"/>
              </w:rPr>
            </w:pPr>
          </w:p>
          <w:p w14:paraId="0FF24B18" w14:textId="77777777" w:rsidR="00292C0E" w:rsidRPr="005D2C9D" w:rsidRDefault="00292C0E" w:rsidP="003B2986">
            <w:pPr>
              <w:spacing w:before="40" w:after="40" w:line="288" w:lineRule="auto"/>
              <w:jc w:val="center"/>
              <w:rPr>
                <w:rFonts w:ascii="Arial" w:hAnsi="Arial" w:cs="Arial"/>
                <w:b/>
                <w:sz w:val="22"/>
              </w:rPr>
            </w:pPr>
          </w:p>
        </w:tc>
        <w:tc>
          <w:tcPr>
            <w:tcW w:w="1123" w:type="dxa"/>
          </w:tcPr>
          <w:p w14:paraId="5D378E6A"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375F6947"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62568A6E"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2D097C4C"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5FF23D62"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6B29C745" w14:textId="77777777" w:rsidR="00292C0E" w:rsidRPr="005D2C9D" w:rsidRDefault="00292C0E" w:rsidP="003B2986">
            <w:pPr>
              <w:spacing w:before="40" w:after="40" w:line="288" w:lineRule="auto"/>
              <w:jc w:val="center"/>
              <w:rPr>
                <w:rFonts w:ascii="Arial" w:hAnsi="Arial" w:cs="Arial"/>
                <w:sz w:val="22"/>
              </w:rPr>
            </w:pPr>
          </w:p>
        </w:tc>
      </w:tr>
      <w:tr w:rsidR="00882610" w:rsidRPr="005D2C9D" w14:paraId="6927CF3D" w14:textId="77777777" w:rsidTr="00420067">
        <w:trPr>
          <w:trHeight w:val="2540"/>
          <w:jc w:val="center"/>
        </w:trPr>
        <w:tc>
          <w:tcPr>
            <w:tcW w:w="1545" w:type="dxa"/>
            <w:vAlign w:val="center"/>
          </w:tcPr>
          <w:p w14:paraId="5A151233" w14:textId="77777777" w:rsidR="00292C0E" w:rsidRPr="005D2C9D" w:rsidRDefault="00292C0E" w:rsidP="003B2986">
            <w:pPr>
              <w:spacing w:before="40" w:after="40" w:line="288" w:lineRule="auto"/>
              <w:jc w:val="center"/>
              <w:rPr>
                <w:rFonts w:ascii="Arial" w:hAnsi="Arial" w:cs="Arial"/>
                <w:sz w:val="22"/>
              </w:rPr>
            </w:pPr>
            <w:r w:rsidRPr="005D2C9D">
              <w:rPr>
                <w:rFonts w:ascii="Arial" w:hAnsi="Arial" w:cs="Arial"/>
                <w:sz w:val="22"/>
              </w:rPr>
              <w:t>Theo con, sản phẩm của nhóm bạn đã  tốt chưa? Cần thay đỏi, bổ sung thêm gì?</w:t>
            </w:r>
          </w:p>
        </w:tc>
        <w:tc>
          <w:tcPr>
            <w:tcW w:w="786" w:type="dxa"/>
          </w:tcPr>
          <w:p w14:paraId="7568182C" w14:textId="77777777" w:rsidR="00292C0E" w:rsidRPr="005D2C9D" w:rsidRDefault="00292C0E" w:rsidP="003B2986">
            <w:pPr>
              <w:spacing w:before="40" w:after="40" w:line="288" w:lineRule="auto"/>
              <w:jc w:val="center"/>
              <w:rPr>
                <w:rFonts w:ascii="Arial" w:hAnsi="Arial" w:cs="Arial"/>
                <w:sz w:val="22"/>
              </w:rPr>
            </w:pPr>
          </w:p>
          <w:p w14:paraId="35745489"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4ADBCBAF"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6D21D017"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4538E230"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324A3191" w14:textId="77777777" w:rsidR="00292C0E" w:rsidRPr="005D2C9D" w:rsidRDefault="00292C0E" w:rsidP="003B2986">
            <w:pPr>
              <w:spacing w:before="40" w:after="40" w:line="288" w:lineRule="auto"/>
              <w:jc w:val="center"/>
              <w:rPr>
                <w:rFonts w:ascii="Arial" w:hAnsi="Arial" w:cs="Arial"/>
                <w:sz w:val="22"/>
              </w:rPr>
            </w:pPr>
          </w:p>
        </w:tc>
        <w:tc>
          <w:tcPr>
            <w:tcW w:w="1123" w:type="dxa"/>
          </w:tcPr>
          <w:p w14:paraId="635C5141" w14:textId="77777777" w:rsidR="00292C0E" w:rsidRPr="005D2C9D" w:rsidRDefault="00292C0E" w:rsidP="003B2986">
            <w:pPr>
              <w:spacing w:before="40" w:after="40" w:line="288" w:lineRule="auto"/>
              <w:jc w:val="center"/>
              <w:rPr>
                <w:rFonts w:ascii="Arial" w:hAnsi="Arial" w:cs="Arial"/>
                <w:sz w:val="22"/>
              </w:rPr>
            </w:pPr>
          </w:p>
        </w:tc>
        <w:tc>
          <w:tcPr>
            <w:tcW w:w="1124" w:type="dxa"/>
          </w:tcPr>
          <w:p w14:paraId="67A612B0" w14:textId="77777777" w:rsidR="00292C0E" w:rsidRPr="005D2C9D" w:rsidRDefault="00292C0E" w:rsidP="003B2986">
            <w:pPr>
              <w:spacing w:before="40" w:after="40" w:line="288" w:lineRule="auto"/>
              <w:jc w:val="center"/>
              <w:rPr>
                <w:rFonts w:ascii="Arial" w:hAnsi="Arial" w:cs="Arial"/>
                <w:sz w:val="22"/>
              </w:rPr>
            </w:pPr>
          </w:p>
        </w:tc>
      </w:tr>
    </w:tbl>
    <w:p w14:paraId="3746472E" w14:textId="77777777" w:rsidR="00292C0E" w:rsidRPr="005D2C9D" w:rsidRDefault="00292C0E" w:rsidP="00292C0E">
      <w:pPr>
        <w:rPr>
          <w:sz w:val="22"/>
          <w:szCs w:val="24"/>
        </w:rPr>
      </w:pPr>
    </w:p>
    <w:p w14:paraId="1E257865" w14:textId="77777777" w:rsidR="00292C0E" w:rsidRPr="005D2C9D" w:rsidRDefault="00292C0E" w:rsidP="00292C0E">
      <w:pPr>
        <w:rPr>
          <w:i/>
          <w:sz w:val="22"/>
          <w:szCs w:val="24"/>
        </w:rPr>
      </w:pPr>
      <w:r w:rsidRPr="005D2C9D">
        <w:rPr>
          <w:i/>
          <w:sz w:val="22"/>
          <w:szCs w:val="24"/>
        </w:rPr>
        <w:t xml:space="preserve">Lưu ý: Các nhóm </w:t>
      </w:r>
      <w:r w:rsidRPr="005D2C9D">
        <w:rPr>
          <w:b/>
          <w:i/>
          <w:sz w:val="22"/>
          <w:szCs w:val="24"/>
        </w:rPr>
        <w:t>bắt buộc</w:t>
      </w:r>
      <w:r w:rsidRPr="005D2C9D">
        <w:rPr>
          <w:i/>
          <w:sz w:val="22"/>
          <w:szCs w:val="24"/>
        </w:rPr>
        <w:t xml:space="preserve"> hoàn thành tất cả các ô trong phiếu đánh giá.</w:t>
      </w:r>
    </w:p>
    <w:p w14:paraId="1E887583" w14:textId="77777777" w:rsidR="00292C0E" w:rsidRPr="005D2C9D" w:rsidRDefault="00292C0E" w:rsidP="00292C0E">
      <w:pPr>
        <w:rPr>
          <w:b/>
          <w:i/>
          <w:sz w:val="22"/>
          <w:szCs w:val="24"/>
        </w:rPr>
      </w:pPr>
      <w:r w:rsidRPr="005D2C9D">
        <w:rPr>
          <w:b/>
          <w:i/>
          <w:sz w:val="22"/>
          <w:szCs w:val="24"/>
        </w:rPr>
        <w:t xml:space="preserve">Đáp án các phiếu học tập: </w:t>
      </w:r>
    </w:p>
    <w:p w14:paraId="7410EC9E" w14:textId="77777777" w:rsidR="00292C0E" w:rsidRPr="005D2C9D" w:rsidRDefault="00292C0E" w:rsidP="00292C0E">
      <w:pPr>
        <w:rPr>
          <w:i/>
          <w:sz w:val="22"/>
          <w:szCs w:val="24"/>
        </w:rPr>
      </w:pPr>
      <w:r w:rsidRPr="005D2C9D">
        <w:rPr>
          <w:i/>
          <w:sz w:val="22"/>
          <w:szCs w:val="24"/>
        </w:rPr>
        <w:t>(Đây là một trong những phương án khả thi, học sinh có thê có nhiều phương án khác nhau.)</w:t>
      </w:r>
    </w:p>
    <w:p w14:paraId="485254EC" w14:textId="77777777" w:rsidR="00292C0E" w:rsidRPr="005D2C9D" w:rsidRDefault="00292C0E" w:rsidP="003B2986">
      <w:pPr>
        <w:pStyle w:val="Tenchude"/>
        <w:rPr>
          <w:color w:val="auto"/>
        </w:rPr>
      </w:pPr>
      <w:r w:rsidRPr="005D2C9D">
        <w:rPr>
          <w:color w:val="auto"/>
        </w:rPr>
        <w:t>PHIẾU HỌC TẬP SỐ 3</w:t>
      </w:r>
    </w:p>
    <w:p w14:paraId="1990AE64" w14:textId="77777777" w:rsidR="00292C0E" w:rsidRPr="005D2C9D" w:rsidRDefault="00292C0E" w:rsidP="003B2986">
      <w:pPr>
        <w:spacing w:line="360" w:lineRule="auto"/>
        <w:ind w:firstLine="454"/>
        <w:jc w:val="center"/>
        <w:rPr>
          <w:i/>
          <w:sz w:val="26"/>
        </w:rPr>
      </w:pPr>
      <w:r w:rsidRPr="005D2C9D">
        <w:rPr>
          <w:i/>
          <w:sz w:val="26"/>
        </w:rPr>
        <w:t>Kiến thức thuộc các bài 19, 20, 21 ở SGK vật lý lớp 7.</w:t>
      </w:r>
    </w:p>
    <w:p w14:paraId="5E7EDED6"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Chất dẫn điện là: </w:t>
      </w:r>
      <w:r w:rsidRPr="005D2C9D">
        <w:rPr>
          <w:sz w:val="26"/>
        </w:rPr>
        <w:t>Chất cho dòng điện đi (chạy) qua.</w:t>
      </w:r>
    </w:p>
    <w:p w14:paraId="44378D89"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Chất cách điện là: </w:t>
      </w:r>
      <w:r w:rsidRPr="005D2C9D">
        <w:rPr>
          <w:sz w:val="26"/>
        </w:rPr>
        <w:t>Chất cho dòng điện đi (chạy) qua.</w:t>
      </w:r>
    </w:p>
    <w:p w14:paraId="223D99C9"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Nguồn điện là: </w:t>
      </w:r>
      <w:r w:rsidRPr="005D2C9D">
        <w:rPr>
          <w:sz w:val="26"/>
        </w:rPr>
        <w:t>Thiết bị cung cấp và duy trì dòng điện cho các thiết bị điện có thể hoạt động.</w:t>
      </w:r>
    </w:p>
    <w:p w14:paraId="304185C5"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Dòng điện trong kim loại là:</w:t>
      </w:r>
      <w:r w:rsidRPr="005D2C9D">
        <w:rPr>
          <w:sz w:val="26"/>
        </w:rPr>
        <w:t xml:space="preserve"> Dòng chuyển dời (dịch chuyển) có hướng của các hạt electron.</w:t>
      </w:r>
    </w:p>
    <w:p w14:paraId="5CB5908F"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Cấu tạo của mạch điện bao gồm: </w:t>
      </w:r>
      <w:r w:rsidRPr="005D2C9D">
        <w:rPr>
          <w:sz w:val="26"/>
        </w:rPr>
        <w:t>Một mạch điện cơ bản bao gồm nguồn điện và thiết bị điện, (có thể có khóa) nối với nhau bằng  dây  dẫn.</w:t>
      </w:r>
    </w:p>
    <w:p w14:paraId="3C77AE6B"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Chiều dòng điện trong mạch có đặc điểm: </w:t>
      </w:r>
      <w:r w:rsidRPr="005D2C9D">
        <w:rPr>
          <w:sz w:val="26"/>
        </w:rPr>
        <w:t>Chiều dòng điện là chiều đi từ cực dương của nguồn điện, qua vật dẫn và các thiết bị điện và đi về cực âm của nguồn.</w:t>
      </w:r>
    </w:p>
    <w:p w14:paraId="566B0AFF"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 xml:space="preserve">Mạch điện kín bao gồm: </w:t>
      </w:r>
      <w:r w:rsidRPr="005D2C9D">
        <w:rPr>
          <w:sz w:val="26"/>
        </w:rPr>
        <w:t>Nguồn điện, các thiết bị điện, (có thể có khóa) được nối với nhau bằng dân dẫn thành một vòng tròn khép kín.</w:t>
      </w:r>
    </w:p>
    <w:p w14:paraId="6391C774" w14:textId="77777777" w:rsidR="00292C0E" w:rsidRPr="005D2C9D" w:rsidRDefault="00292C0E" w:rsidP="00192681">
      <w:pPr>
        <w:numPr>
          <w:ilvl w:val="3"/>
          <w:numId w:val="128"/>
        </w:numPr>
        <w:pBdr>
          <w:top w:val="nil"/>
          <w:left w:val="nil"/>
          <w:bottom w:val="nil"/>
          <w:right w:val="nil"/>
          <w:between w:val="nil"/>
        </w:pBdr>
        <w:spacing w:before="60" w:after="20" w:line="300" w:lineRule="auto"/>
        <w:ind w:left="0" w:firstLine="454"/>
        <w:rPr>
          <w:b/>
          <w:sz w:val="26"/>
        </w:rPr>
      </w:pPr>
      <w:r w:rsidRPr="005D2C9D">
        <w:rPr>
          <w:b/>
          <w:sz w:val="26"/>
        </w:rPr>
        <w:t>Độ to của âm được đo bằng đơn vị gì? Đo như thế nào?</w:t>
      </w:r>
    </w:p>
    <w:p w14:paraId="6A9D9FC7" w14:textId="77777777" w:rsidR="00292C0E" w:rsidRPr="005D2C9D" w:rsidRDefault="00292C0E" w:rsidP="00192681">
      <w:pPr>
        <w:pBdr>
          <w:top w:val="nil"/>
          <w:left w:val="nil"/>
          <w:bottom w:val="nil"/>
          <w:right w:val="nil"/>
          <w:between w:val="nil"/>
        </w:pBdr>
        <w:spacing w:before="60" w:after="20" w:line="300" w:lineRule="auto"/>
        <w:ind w:firstLine="454"/>
        <w:rPr>
          <w:sz w:val="26"/>
        </w:rPr>
      </w:pPr>
      <w:r w:rsidRPr="005D2C9D">
        <w:rPr>
          <w:sz w:val="26"/>
        </w:rPr>
        <w:t>Độ to của âm được đo bằng đơn vị Ben (B) hoặc đề-xi-ben (dB) (1B=10dB). Chúng ta có thể dùng các phầm mềm đo độ to của âm thanh, phổ biến nhất là Sound meter. Chỉ cần cài phần mềm Sound meter lên điện thoại, bật lên trước khi sử dụng là có thể đo được âm thanh chúng ta muốn.</w:t>
      </w:r>
    </w:p>
    <w:p w14:paraId="097AC0C3" w14:textId="77777777" w:rsidR="00292C0E" w:rsidRPr="005D2C9D" w:rsidRDefault="00292C0E" w:rsidP="003B2986">
      <w:pPr>
        <w:pStyle w:val="Tenchude"/>
        <w:rPr>
          <w:color w:val="auto"/>
        </w:rPr>
      </w:pPr>
      <w:r w:rsidRPr="005D2C9D">
        <w:rPr>
          <w:color w:val="auto"/>
        </w:rPr>
        <w:t>PHIẾU HỌC TẬP SỐ 4</w:t>
      </w:r>
    </w:p>
    <w:p w14:paraId="4541A99E" w14:textId="77777777" w:rsidR="00292C0E" w:rsidRPr="005D2C9D" w:rsidRDefault="00292C0E" w:rsidP="00292C0E">
      <w:pPr>
        <w:spacing w:before="20" w:after="40" w:line="288" w:lineRule="auto"/>
        <w:ind w:firstLine="454"/>
        <w:rPr>
          <w:i/>
          <w:sz w:val="26"/>
        </w:rPr>
      </w:pPr>
      <w:r w:rsidRPr="005D2C9D">
        <w:rPr>
          <w:i/>
          <w:sz w:val="26"/>
        </w:rPr>
        <w:t>Kể tên càng nhiều càng tốt tên của những dụng cụ, linh kiện, vật liệu mà với các đặc điểm sau:</w:t>
      </w:r>
    </w:p>
    <w:p w14:paraId="0314F5C2" w14:textId="77777777" w:rsidR="00292C0E" w:rsidRPr="005D2C9D" w:rsidRDefault="00292C0E" w:rsidP="00292C0E">
      <w:pPr>
        <w:numPr>
          <w:ilvl w:val="6"/>
          <w:numId w:val="128"/>
        </w:numPr>
        <w:pBdr>
          <w:top w:val="nil"/>
          <w:left w:val="nil"/>
          <w:bottom w:val="nil"/>
          <w:right w:val="nil"/>
          <w:between w:val="nil"/>
        </w:pBdr>
        <w:spacing w:before="20" w:after="0" w:line="288" w:lineRule="auto"/>
        <w:ind w:left="709"/>
        <w:rPr>
          <w:b/>
          <w:sz w:val="26"/>
        </w:rPr>
      </w:pPr>
      <w:r w:rsidRPr="005D2C9D">
        <w:rPr>
          <w:b/>
          <w:sz w:val="26"/>
        </w:rPr>
        <w:t xml:space="preserve">Cho dòng điện chạy qua: </w:t>
      </w:r>
    </w:p>
    <w:p w14:paraId="5624C168" w14:textId="77777777" w:rsidR="00292C0E" w:rsidRPr="005D2C9D" w:rsidRDefault="00292C0E" w:rsidP="00292C0E">
      <w:pPr>
        <w:pBdr>
          <w:top w:val="nil"/>
          <w:left w:val="nil"/>
          <w:bottom w:val="nil"/>
          <w:right w:val="nil"/>
          <w:between w:val="nil"/>
        </w:pBdr>
        <w:spacing w:before="20" w:after="0" w:line="288" w:lineRule="auto"/>
        <w:ind w:left="454" w:firstLine="266"/>
        <w:rPr>
          <w:b/>
          <w:sz w:val="26"/>
        </w:rPr>
      </w:pPr>
      <w:r w:rsidRPr="005D2C9D">
        <w:rPr>
          <w:sz w:val="26"/>
        </w:rPr>
        <w:t>Kim loại (Sắt, đồng, nhôm, …), nước, muối,</w:t>
      </w:r>
      <w:r w:rsidRPr="005D2C9D">
        <w:rPr>
          <w:b/>
          <w:sz w:val="26"/>
        </w:rPr>
        <w:t xml:space="preserve">  </w:t>
      </w:r>
      <w:r w:rsidRPr="005D2C9D">
        <w:rPr>
          <w:sz w:val="26"/>
        </w:rPr>
        <w:t>…</w:t>
      </w:r>
    </w:p>
    <w:p w14:paraId="5B1C99E2" w14:textId="77777777" w:rsidR="00292C0E" w:rsidRPr="005D2C9D" w:rsidRDefault="00292C0E" w:rsidP="00292C0E">
      <w:pPr>
        <w:numPr>
          <w:ilvl w:val="6"/>
          <w:numId w:val="128"/>
        </w:numPr>
        <w:pBdr>
          <w:top w:val="nil"/>
          <w:left w:val="nil"/>
          <w:bottom w:val="nil"/>
          <w:right w:val="nil"/>
          <w:between w:val="nil"/>
        </w:pBdr>
        <w:spacing w:after="40" w:line="288" w:lineRule="auto"/>
        <w:ind w:left="709"/>
        <w:rPr>
          <w:b/>
          <w:sz w:val="26"/>
        </w:rPr>
      </w:pPr>
      <w:r w:rsidRPr="005D2C9D">
        <w:rPr>
          <w:b/>
          <w:sz w:val="26"/>
        </w:rPr>
        <w:t xml:space="preserve">Không cho dòng điện chạy qua: </w:t>
      </w:r>
    </w:p>
    <w:p w14:paraId="7348618B" w14:textId="77777777" w:rsidR="00292C0E" w:rsidRPr="005D2C9D" w:rsidRDefault="00292C0E" w:rsidP="00292C0E">
      <w:pPr>
        <w:pBdr>
          <w:top w:val="nil"/>
          <w:left w:val="nil"/>
          <w:bottom w:val="nil"/>
          <w:right w:val="nil"/>
          <w:between w:val="nil"/>
        </w:pBdr>
        <w:spacing w:after="40" w:line="288" w:lineRule="auto"/>
        <w:ind w:left="454" w:firstLine="266"/>
        <w:rPr>
          <w:b/>
          <w:sz w:val="26"/>
        </w:rPr>
      </w:pPr>
      <w:r w:rsidRPr="005D2C9D">
        <w:rPr>
          <w:sz w:val="26"/>
        </w:rPr>
        <w:t>Gỗ, bông, vải, xốp, thước kẻ, nhựa,…..</w:t>
      </w:r>
    </w:p>
    <w:p w14:paraId="3AD307A9" w14:textId="77777777" w:rsidR="00292C0E" w:rsidRPr="005D2C9D" w:rsidRDefault="00292C0E" w:rsidP="00292C0E">
      <w:pPr>
        <w:numPr>
          <w:ilvl w:val="6"/>
          <w:numId w:val="128"/>
        </w:numPr>
        <w:pBdr>
          <w:top w:val="nil"/>
          <w:left w:val="nil"/>
          <w:bottom w:val="nil"/>
          <w:right w:val="nil"/>
          <w:between w:val="nil"/>
        </w:pBdr>
        <w:spacing w:before="20" w:after="40" w:line="288" w:lineRule="auto"/>
        <w:ind w:left="709"/>
        <w:rPr>
          <w:b/>
          <w:sz w:val="26"/>
        </w:rPr>
      </w:pPr>
      <w:r w:rsidRPr="005D2C9D">
        <w:rPr>
          <w:b/>
          <w:sz w:val="26"/>
        </w:rPr>
        <w:t>Có thể tạo ra dòng điện:</w:t>
      </w:r>
      <w:r w:rsidRPr="005D2C9D">
        <w:rPr>
          <w:sz w:val="26"/>
        </w:rPr>
        <w:t xml:space="preserve"> </w:t>
      </w:r>
    </w:p>
    <w:p w14:paraId="4CD9A31A" w14:textId="77777777" w:rsidR="00292C0E" w:rsidRPr="005D2C9D" w:rsidRDefault="00292C0E" w:rsidP="00292C0E">
      <w:pPr>
        <w:pBdr>
          <w:top w:val="nil"/>
          <w:left w:val="nil"/>
          <w:bottom w:val="nil"/>
          <w:right w:val="nil"/>
          <w:between w:val="nil"/>
        </w:pBdr>
        <w:spacing w:before="20" w:after="40" w:line="288" w:lineRule="auto"/>
        <w:ind w:left="454" w:firstLine="266"/>
        <w:rPr>
          <w:b/>
          <w:sz w:val="26"/>
        </w:rPr>
      </w:pPr>
      <w:r w:rsidRPr="005D2C9D">
        <w:rPr>
          <w:sz w:val="26"/>
        </w:rPr>
        <w:t>Pin, máy phát điện, …</w:t>
      </w:r>
    </w:p>
    <w:p w14:paraId="54530BF0" w14:textId="77777777" w:rsidR="00292C0E" w:rsidRPr="005D2C9D" w:rsidRDefault="00292C0E" w:rsidP="00292C0E">
      <w:pPr>
        <w:numPr>
          <w:ilvl w:val="6"/>
          <w:numId w:val="128"/>
        </w:numPr>
        <w:pBdr>
          <w:top w:val="nil"/>
          <w:left w:val="nil"/>
          <w:bottom w:val="nil"/>
          <w:right w:val="nil"/>
          <w:between w:val="nil"/>
        </w:pBdr>
        <w:spacing w:before="20" w:after="40" w:line="288" w:lineRule="auto"/>
        <w:ind w:left="709"/>
        <w:rPr>
          <w:b/>
          <w:sz w:val="26"/>
        </w:rPr>
      </w:pPr>
      <w:r w:rsidRPr="005D2C9D">
        <w:rPr>
          <w:b/>
          <w:sz w:val="26"/>
        </w:rPr>
        <w:t xml:space="preserve">Tiêu thụ điện:  </w:t>
      </w:r>
    </w:p>
    <w:p w14:paraId="10FDDAD2" w14:textId="77777777" w:rsidR="00292C0E" w:rsidRPr="005D2C9D" w:rsidRDefault="00292C0E" w:rsidP="00292C0E">
      <w:pPr>
        <w:pBdr>
          <w:top w:val="nil"/>
          <w:left w:val="nil"/>
          <w:bottom w:val="nil"/>
          <w:right w:val="nil"/>
          <w:between w:val="nil"/>
        </w:pBdr>
        <w:spacing w:before="20" w:after="40" w:line="288" w:lineRule="auto"/>
        <w:ind w:left="454" w:firstLine="266"/>
        <w:rPr>
          <w:sz w:val="26"/>
        </w:rPr>
      </w:pPr>
      <w:r w:rsidRPr="005D2C9D">
        <w:rPr>
          <w:sz w:val="26"/>
        </w:rPr>
        <w:t>Quạt điện, nồi cơm điện, bóng đèn, …</w:t>
      </w:r>
    </w:p>
    <w:p w14:paraId="75C05B97" w14:textId="77777777" w:rsidR="00292C0E" w:rsidRPr="005D2C9D" w:rsidRDefault="00292C0E" w:rsidP="003B2986">
      <w:pPr>
        <w:pStyle w:val="Tenchude"/>
        <w:rPr>
          <w:color w:val="auto"/>
        </w:rPr>
      </w:pPr>
      <w:bookmarkStart w:id="253" w:name="_heading=h.gjdgxs" w:colFirst="0" w:colLast="0"/>
      <w:bookmarkEnd w:id="253"/>
      <w:r w:rsidRPr="005D2C9D">
        <w:rPr>
          <w:color w:val="auto"/>
        </w:rPr>
        <w:t>PHIẾU HỌC TẬP SỐ 5</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2667"/>
        <w:gridCol w:w="2804"/>
        <w:gridCol w:w="3601"/>
      </w:tblGrid>
      <w:tr w:rsidR="003B2986" w:rsidRPr="005D2C9D" w14:paraId="50AB9BC6" w14:textId="77777777" w:rsidTr="003B2986">
        <w:trPr>
          <w:jc w:val="center"/>
        </w:trPr>
        <w:tc>
          <w:tcPr>
            <w:tcW w:w="2830" w:type="dxa"/>
            <w:shd w:val="clear" w:color="auto" w:fill="A8D08D" w:themeFill="accent6" w:themeFillTint="99"/>
            <w:vAlign w:val="center"/>
          </w:tcPr>
          <w:p w14:paraId="6F869D9F" w14:textId="77777777" w:rsidR="00292C0E" w:rsidRPr="005D2C9D" w:rsidRDefault="00292C0E" w:rsidP="003B2986">
            <w:pPr>
              <w:spacing w:before="40" w:after="20" w:line="300" w:lineRule="auto"/>
              <w:jc w:val="center"/>
              <w:rPr>
                <w:rFonts w:ascii="Arial" w:hAnsi="Arial" w:cs="Arial"/>
                <w:b/>
                <w:sz w:val="22"/>
              </w:rPr>
            </w:pPr>
            <w:r w:rsidRPr="005D2C9D">
              <w:rPr>
                <w:rFonts w:ascii="Arial" w:hAnsi="Arial" w:cs="Arial"/>
                <w:b/>
                <w:sz w:val="22"/>
              </w:rPr>
              <w:t>Tên nguyên vật liệu</w:t>
            </w:r>
          </w:p>
        </w:tc>
        <w:tc>
          <w:tcPr>
            <w:tcW w:w="2977" w:type="dxa"/>
            <w:shd w:val="clear" w:color="auto" w:fill="A8D08D" w:themeFill="accent6" w:themeFillTint="99"/>
            <w:vAlign w:val="center"/>
          </w:tcPr>
          <w:p w14:paraId="1A59E103" w14:textId="77777777" w:rsidR="00292C0E" w:rsidRPr="005D2C9D" w:rsidRDefault="00292C0E" w:rsidP="003B2986">
            <w:pPr>
              <w:spacing w:before="40" w:after="20" w:line="300" w:lineRule="auto"/>
              <w:jc w:val="center"/>
              <w:rPr>
                <w:rFonts w:ascii="Arial" w:hAnsi="Arial" w:cs="Arial"/>
                <w:b/>
                <w:sz w:val="22"/>
              </w:rPr>
            </w:pPr>
            <w:r w:rsidRPr="005D2C9D">
              <w:rPr>
                <w:rFonts w:ascii="Arial" w:hAnsi="Arial" w:cs="Arial"/>
                <w:b/>
                <w:sz w:val="22"/>
              </w:rPr>
              <w:t>Vai trò (dùng làm gì?)</w:t>
            </w:r>
          </w:p>
        </w:tc>
        <w:tc>
          <w:tcPr>
            <w:tcW w:w="3827" w:type="dxa"/>
            <w:shd w:val="clear" w:color="auto" w:fill="A8D08D" w:themeFill="accent6" w:themeFillTint="99"/>
          </w:tcPr>
          <w:p w14:paraId="0519FA7F" w14:textId="77777777" w:rsidR="00292C0E" w:rsidRPr="005D2C9D" w:rsidRDefault="00292C0E" w:rsidP="003B2986">
            <w:pPr>
              <w:spacing w:before="40" w:after="20" w:line="300" w:lineRule="auto"/>
              <w:jc w:val="center"/>
              <w:rPr>
                <w:rFonts w:ascii="Arial" w:hAnsi="Arial" w:cs="Arial"/>
                <w:b/>
                <w:sz w:val="22"/>
              </w:rPr>
            </w:pPr>
            <w:r w:rsidRPr="005D2C9D">
              <w:rPr>
                <w:rFonts w:ascii="Arial" w:hAnsi="Arial" w:cs="Arial"/>
                <w:b/>
                <w:sz w:val="22"/>
              </w:rPr>
              <w:t>Hình vẽ sơ đồ thiết kế</w:t>
            </w:r>
          </w:p>
        </w:tc>
      </w:tr>
      <w:tr w:rsidR="003B2986" w:rsidRPr="005D2C9D" w14:paraId="6ACF9387" w14:textId="77777777" w:rsidTr="003B2986">
        <w:trPr>
          <w:trHeight w:val="700"/>
          <w:jc w:val="center"/>
        </w:trPr>
        <w:tc>
          <w:tcPr>
            <w:tcW w:w="2830" w:type="dxa"/>
            <w:vAlign w:val="center"/>
          </w:tcPr>
          <w:p w14:paraId="6283D943"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Pin</w:t>
            </w:r>
          </w:p>
        </w:tc>
        <w:tc>
          <w:tcPr>
            <w:tcW w:w="2977" w:type="dxa"/>
            <w:vAlign w:val="center"/>
          </w:tcPr>
          <w:p w14:paraId="7732D37A"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Nguồn</w:t>
            </w:r>
          </w:p>
        </w:tc>
        <w:tc>
          <w:tcPr>
            <w:tcW w:w="3827" w:type="dxa"/>
            <w:vMerge w:val="restart"/>
          </w:tcPr>
          <w:p w14:paraId="73E7DDFD" w14:textId="77777777" w:rsidR="00292C0E" w:rsidRPr="005D2C9D" w:rsidRDefault="00292C0E" w:rsidP="003B2986">
            <w:pPr>
              <w:spacing w:before="40" w:after="20" w:line="300" w:lineRule="auto"/>
              <w:rPr>
                <w:rFonts w:ascii="Arial" w:hAnsi="Arial" w:cs="Arial"/>
                <w:sz w:val="22"/>
              </w:rPr>
            </w:pPr>
          </w:p>
          <w:p w14:paraId="213C17B1" w14:textId="77777777" w:rsidR="00292C0E" w:rsidRPr="005D2C9D" w:rsidRDefault="00292C0E" w:rsidP="003B2986">
            <w:pPr>
              <w:spacing w:before="40" w:after="20" w:line="300" w:lineRule="auto"/>
              <w:rPr>
                <w:rFonts w:ascii="Arial" w:hAnsi="Arial" w:cs="Arial"/>
                <w:sz w:val="22"/>
              </w:rPr>
            </w:pPr>
            <w:r w:rsidRPr="005D2C9D">
              <w:rPr>
                <w:rFonts w:ascii="Arial" w:hAnsi="Arial" w:cs="Arial"/>
                <w:sz w:val="22"/>
              </w:rPr>
              <w:t>Sơ đồ mạch điện:</w:t>
            </w:r>
          </w:p>
          <w:p w14:paraId="1965A09E"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noProof/>
                <w:sz w:val="22"/>
              </w:rPr>
              <w:drawing>
                <wp:inline distT="0" distB="0" distL="0" distR="0" wp14:anchorId="452DA79A" wp14:editId="36BC1B60">
                  <wp:extent cx="1963537" cy="1514246"/>
                  <wp:effectExtent l="0" t="0" r="0" b="0"/>
                  <wp:docPr id="142" name="image2.png" descr="C:\Users\Lenovo\Desktop\Untitled.png"/>
                  <wp:cNvGraphicFramePr/>
                  <a:graphic xmlns:a="http://schemas.openxmlformats.org/drawingml/2006/main">
                    <a:graphicData uri="http://schemas.openxmlformats.org/drawingml/2006/picture">
                      <pic:pic xmlns:pic="http://schemas.openxmlformats.org/drawingml/2006/picture">
                        <pic:nvPicPr>
                          <pic:cNvPr id="0" name="image2.png" descr="C:\Users\Lenovo\Desktop\Untitled.png"/>
                          <pic:cNvPicPr preferRelativeResize="0"/>
                        </pic:nvPicPr>
                        <pic:blipFill>
                          <a:blip r:embed="rId128"/>
                          <a:srcRect/>
                          <a:stretch>
                            <a:fillRect/>
                          </a:stretch>
                        </pic:blipFill>
                        <pic:spPr>
                          <a:xfrm>
                            <a:off x="0" y="0"/>
                            <a:ext cx="1971179" cy="1520140"/>
                          </a:xfrm>
                          <a:prstGeom prst="rect">
                            <a:avLst/>
                          </a:prstGeom>
                          <a:ln/>
                        </pic:spPr>
                      </pic:pic>
                    </a:graphicData>
                  </a:graphic>
                </wp:inline>
              </w:drawing>
            </w:r>
          </w:p>
        </w:tc>
      </w:tr>
      <w:tr w:rsidR="003B2986" w:rsidRPr="005D2C9D" w14:paraId="3D4E8A58" w14:textId="77777777" w:rsidTr="003B2986">
        <w:trPr>
          <w:trHeight w:val="700"/>
          <w:jc w:val="center"/>
        </w:trPr>
        <w:tc>
          <w:tcPr>
            <w:tcW w:w="2830" w:type="dxa"/>
            <w:vAlign w:val="center"/>
          </w:tcPr>
          <w:p w14:paraId="385BA2D8"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Giá pin</w:t>
            </w:r>
          </w:p>
        </w:tc>
        <w:tc>
          <w:tcPr>
            <w:tcW w:w="2977" w:type="dxa"/>
            <w:vAlign w:val="center"/>
          </w:tcPr>
          <w:p w14:paraId="2E831B9A"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Đỡ, cố định pin</w:t>
            </w:r>
          </w:p>
        </w:tc>
        <w:tc>
          <w:tcPr>
            <w:tcW w:w="3827" w:type="dxa"/>
            <w:vMerge/>
          </w:tcPr>
          <w:p w14:paraId="76C6A255"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4E0FA8B8" w14:textId="77777777" w:rsidTr="003B2986">
        <w:trPr>
          <w:jc w:val="center"/>
        </w:trPr>
        <w:tc>
          <w:tcPr>
            <w:tcW w:w="2830" w:type="dxa"/>
            <w:vAlign w:val="center"/>
          </w:tcPr>
          <w:p w14:paraId="091E285D"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Dây điện</w:t>
            </w:r>
          </w:p>
          <w:p w14:paraId="64FF3BD1" w14:textId="77777777" w:rsidR="00292C0E" w:rsidRPr="005D2C9D" w:rsidRDefault="00292C0E" w:rsidP="003B2986">
            <w:pPr>
              <w:spacing w:before="40" w:after="20" w:line="300" w:lineRule="auto"/>
              <w:jc w:val="center"/>
              <w:rPr>
                <w:rFonts w:ascii="Arial" w:hAnsi="Arial" w:cs="Arial"/>
                <w:sz w:val="22"/>
              </w:rPr>
            </w:pPr>
          </w:p>
        </w:tc>
        <w:tc>
          <w:tcPr>
            <w:tcW w:w="2977" w:type="dxa"/>
            <w:vAlign w:val="center"/>
          </w:tcPr>
          <w:p w14:paraId="2EA6BE6F"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Dẫn điện</w:t>
            </w:r>
          </w:p>
        </w:tc>
        <w:tc>
          <w:tcPr>
            <w:tcW w:w="3827" w:type="dxa"/>
            <w:vMerge/>
          </w:tcPr>
          <w:p w14:paraId="4DE46551"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0A40AEE9" w14:textId="77777777" w:rsidTr="003B2986">
        <w:trPr>
          <w:trHeight w:val="660"/>
          <w:jc w:val="center"/>
        </w:trPr>
        <w:tc>
          <w:tcPr>
            <w:tcW w:w="2830" w:type="dxa"/>
            <w:vAlign w:val="center"/>
          </w:tcPr>
          <w:p w14:paraId="49C881F2"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Kẹp có gắn dây điện</w:t>
            </w:r>
          </w:p>
        </w:tc>
        <w:tc>
          <w:tcPr>
            <w:tcW w:w="2977" w:type="dxa"/>
            <w:vAlign w:val="center"/>
          </w:tcPr>
          <w:p w14:paraId="2C2DF85B"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Khóa</w:t>
            </w:r>
          </w:p>
        </w:tc>
        <w:tc>
          <w:tcPr>
            <w:tcW w:w="3827" w:type="dxa"/>
            <w:vMerge/>
          </w:tcPr>
          <w:p w14:paraId="7A9D93EC"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18428812" w14:textId="77777777" w:rsidTr="003B2986">
        <w:trPr>
          <w:jc w:val="center"/>
        </w:trPr>
        <w:tc>
          <w:tcPr>
            <w:tcW w:w="2830" w:type="dxa"/>
            <w:vAlign w:val="center"/>
          </w:tcPr>
          <w:p w14:paraId="6E82E2F4"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Que gỗ</w:t>
            </w:r>
          </w:p>
          <w:p w14:paraId="2E49A154" w14:textId="77777777" w:rsidR="00292C0E" w:rsidRPr="005D2C9D" w:rsidRDefault="00292C0E" w:rsidP="003B2986">
            <w:pPr>
              <w:spacing w:before="40" w:after="20" w:line="300" w:lineRule="auto"/>
              <w:jc w:val="center"/>
              <w:rPr>
                <w:rFonts w:ascii="Arial" w:hAnsi="Arial" w:cs="Arial"/>
                <w:sz w:val="22"/>
              </w:rPr>
            </w:pPr>
          </w:p>
        </w:tc>
        <w:tc>
          <w:tcPr>
            <w:tcW w:w="2977" w:type="dxa"/>
            <w:vAlign w:val="center"/>
          </w:tcPr>
          <w:p w14:paraId="59BEE290"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Làm ngắt khóa</w:t>
            </w:r>
          </w:p>
        </w:tc>
        <w:tc>
          <w:tcPr>
            <w:tcW w:w="3827" w:type="dxa"/>
            <w:vMerge/>
          </w:tcPr>
          <w:p w14:paraId="0B06A05B"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298775F2" w14:textId="77777777" w:rsidTr="003B2986">
        <w:trPr>
          <w:jc w:val="center"/>
        </w:trPr>
        <w:tc>
          <w:tcPr>
            <w:tcW w:w="2830" w:type="dxa"/>
            <w:shd w:val="clear" w:color="auto" w:fill="auto"/>
            <w:vAlign w:val="center"/>
          </w:tcPr>
          <w:p w14:paraId="4B6AD92E"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Mô tơ</w:t>
            </w:r>
          </w:p>
          <w:p w14:paraId="5D1A8DDB" w14:textId="77777777" w:rsidR="00292C0E" w:rsidRPr="005D2C9D" w:rsidRDefault="00292C0E" w:rsidP="003B2986">
            <w:pPr>
              <w:spacing w:before="40" w:after="20" w:line="300" w:lineRule="auto"/>
              <w:jc w:val="center"/>
              <w:rPr>
                <w:rFonts w:ascii="Arial" w:hAnsi="Arial" w:cs="Arial"/>
                <w:sz w:val="22"/>
              </w:rPr>
            </w:pPr>
          </w:p>
        </w:tc>
        <w:tc>
          <w:tcPr>
            <w:tcW w:w="2977" w:type="dxa"/>
            <w:vMerge w:val="restart"/>
            <w:vAlign w:val="center"/>
          </w:tcPr>
          <w:p w14:paraId="5EC0E3B9"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Ốc, vít được nối với mô tơ bằng dây dù, khi mô tơ quay, ốc va vào bát phát ra tiếng kêu</w:t>
            </w:r>
          </w:p>
        </w:tc>
        <w:tc>
          <w:tcPr>
            <w:tcW w:w="3827" w:type="dxa"/>
            <w:vMerge/>
          </w:tcPr>
          <w:p w14:paraId="28ED0FE4"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0BB14F78" w14:textId="77777777" w:rsidTr="003B2986">
        <w:trPr>
          <w:trHeight w:val="220"/>
          <w:jc w:val="center"/>
        </w:trPr>
        <w:tc>
          <w:tcPr>
            <w:tcW w:w="2830" w:type="dxa"/>
            <w:shd w:val="clear" w:color="auto" w:fill="auto"/>
            <w:vAlign w:val="center"/>
          </w:tcPr>
          <w:p w14:paraId="4CC48FC4"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ốc, vít</w:t>
            </w:r>
          </w:p>
          <w:p w14:paraId="2BCC3DA7" w14:textId="77777777" w:rsidR="00292C0E" w:rsidRPr="005D2C9D" w:rsidRDefault="00292C0E" w:rsidP="003B2986">
            <w:pPr>
              <w:spacing w:before="40" w:after="20" w:line="300" w:lineRule="auto"/>
              <w:jc w:val="center"/>
              <w:rPr>
                <w:rFonts w:ascii="Arial" w:hAnsi="Arial" w:cs="Arial"/>
                <w:sz w:val="22"/>
              </w:rPr>
            </w:pPr>
          </w:p>
        </w:tc>
        <w:tc>
          <w:tcPr>
            <w:tcW w:w="2977" w:type="dxa"/>
            <w:vMerge/>
            <w:vAlign w:val="center"/>
          </w:tcPr>
          <w:p w14:paraId="5565F546"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c>
          <w:tcPr>
            <w:tcW w:w="3827" w:type="dxa"/>
            <w:vMerge/>
          </w:tcPr>
          <w:p w14:paraId="437F74D1"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232AEC3D" w14:textId="77777777" w:rsidTr="003B2986">
        <w:trPr>
          <w:trHeight w:val="720"/>
          <w:jc w:val="center"/>
        </w:trPr>
        <w:tc>
          <w:tcPr>
            <w:tcW w:w="2830" w:type="dxa"/>
            <w:shd w:val="clear" w:color="auto" w:fill="auto"/>
            <w:vAlign w:val="center"/>
          </w:tcPr>
          <w:p w14:paraId="2C426465"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Dây dù</w:t>
            </w:r>
          </w:p>
        </w:tc>
        <w:tc>
          <w:tcPr>
            <w:tcW w:w="2977" w:type="dxa"/>
            <w:vMerge/>
            <w:vAlign w:val="center"/>
          </w:tcPr>
          <w:p w14:paraId="0A123A35"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c>
          <w:tcPr>
            <w:tcW w:w="3827" w:type="dxa"/>
            <w:vMerge w:val="restart"/>
          </w:tcPr>
          <w:p w14:paraId="784FA99D" w14:textId="77777777" w:rsidR="00292C0E" w:rsidRPr="005D2C9D" w:rsidRDefault="00292C0E" w:rsidP="003B2986">
            <w:pPr>
              <w:spacing w:before="40" w:after="20" w:line="300" w:lineRule="auto"/>
              <w:rPr>
                <w:rFonts w:ascii="Arial" w:hAnsi="Arial" w:cs="Arial"/>
                <w:sz w:val="22"/>
              </w:rPr>
            </w:pPr>
            <w:r w:rsidRPr="005D2C9D">
              <w:rPr>
                <w:rFonts w:ascii="Arial" w:hAnsi="Arial" w:cs="Arial"/>
                <w:sz w:val="22"/>
              </w:rPr>
              <w:t>Sơ đồ mô hình:</w:t>
            </w:r>
          </w:p>
        </w:tc>
      </w:tr>
      <w:tr w:rsidR="003B2986" w:rsidRPr="005D2C9D" w14:paraId="7CD807B3" w14:textId="77777777" w:rsidTr="003B2986">
        <w:trPr>
          <w:trHeight w:val="680"/>
          <w:jc w:val="center"/>
        </w:trPr>
        <w:tc>
          <w:tcPr>
            <w:tcW w:w="2830" w:type="dxa"/>
            <w:vAlign w:val="center"/>
          </w:tcPr>
          <w:p w14:paraId="40B5B1E8"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Bát sắt</w:t>
            </w:r>
          </w:p>
        </w:tc>
        <w:tc>
          <w:tcPr>
            <w:tcW w:w="2977" w:type="dxa"/>
            <w:vMerge/>
            <w:vAlign w:val="center"/>
          </w:tcPr>
          <w:p w14:paraId="1576F1A4"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c>
          <w:tcPr>
            <w:tcW w:w="3827" w:type="dxa"/>
            <w:vMerge/>
          </w:tcPr>
          <w:p w14:paraId="0F20EAAF"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00E7E59B" w14:textId="77777777" w:rsidTr="003B2986">
        <w:trPr>
          <w:trHeight w:val="820"/>
          <w:jc w:val="center"/>
        </w:trPr>
        <w:tc>
          <w:tcPr>
            <w:tcW w:w="2830" w:type="dxa"/>
            <w:vAlign w:val="center"/>
          </w:tcPr>
          <w:p w14:paraId="06AC4CDA"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Bìa</w:t>
            </w:r>
          </w:p>
        </w:tc>
        <w:tc>
          <w:tcPr>
            <w:tcW w:w="2977" w:type="dxa"/>
            <w:vAlign w:val="center"/>
          </w:tcPr>
          <w:p w14:paraId="1B0CED30"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Làm đế đỡ hệ thống báo động</w:t>
            </w:r>
          </w:p>
        </w:tc>
        <w:tc>
          <w:tcPr>
            <w:tcW w:w="3827" w:type="dxa"/>
            <w:vMerge/>
          </w:tcPr>
          <w:p w14:paraId="59F4016F"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166B84A2" w14:textId="77777777" w:rsidTr="003B2986">
        <w:trPr>
          <w:trHeight w:val="840"/>
          <w:jc w:val="center"/>
        </w:trPr>
        <w:tc>
          <w:tcPr>
            <w:tcW w:w="2830" w:type="dxa"/>
            <w:vAlign w:val="center"/>
          </w:tcPr>
          <w:p w14:paraId="5B601C76"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Súng bắn keo, keo nến</w:t>
            </w:r>
          </w:p>
          <w:p w14:paraId="1130BAB4" w14:textId="77777777" w:rsidR="00292C0E" w:rsidRPr="005D2C9D" w:rsidRDefault="00292C0E" w:rsidP="003B2986">
            <w:pPr>
              <w:spacing w:before="40" w:after="20" w:line="300" w:lineRule="auto"/>
              <w:jc w:val="center"/>
              <w:rPr>
                <w:rFonts w:ascii="Arial" w:hAnsi="Arial" w:cs="Arial"/>
                <w:sz w:val="22"/>
              </w:rPr>
            </w:pPr>
          </w:p>
        </w:tc>
        <w:tc>
          <w:tcPr>
            <w:tcW w:w="2977" w:type="dxa"/>
            <w:vAlign w:val="center"/>
          </w:tcPr>
          <w:p w14:paraId="1577568C"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Dùng để cố định các vật liệu vào đế bìa.</w:t>
            </w:r>
          </w:p>
        </w:tc>
        <w:tc>
          <w:tcPr>
            <w:tcW w:w="3827" w:type="dxa"/>
            <w:vMerge/>
          </w:tcPr>
          <w:p w14:paraId="1E3FF375"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r w:rsidR="003B2986" w:rsidRPr="005D2C9D" w14:paraId="5AEE4627" w14:textId="77777777" w:rsidTr="003B2986">
        <w:trPr>
          <w:trHeight w:val="980"/>
          <w:jc w:val="center"/>
        </w:trPr>
        <w:tc>
          <w:tcPr>
            <w:tcW w:w="2830" w:type="dxa"/>
            <w:vAlign w:val="center"/>
          </w:tcPr>
          <w:p w14:paraId="35CBE603" w14:textId="77777777" w:rsidR="00292C0E" w:rsidRPr="005D2C9D" w:rsidRDefault="00292C0E" w:rsidP="003B2986">
            <w:pPr>
              <w:spacing w:before="40" w:after="20" w:line="300" w:lineRule="auto"/>
              <w:jc w:val="center"/>
              <w:rPr>
                <w:rFonts w:ascii="Arial" w:hAnsi="Arial" w:cs="Arial"/>
                <w:sz w:val="22"/>
              </w:rPr>
            </w:pPr>
            <w:r w:rsidRPr="005D2C9D">
              <w:rPr>
                <w:rFonts w:ascii="Arial" w:hAnsi="Arial" w:cs="Arial"/>
                <w:sz w:val="22"/>
              </w:rPr>
              <w:t>…</w:t>
            </w:r>
          </w:p>
        </w:tc>
        <w:tc>
          <w:tcPr>
            <w:tcW w:w="2977" w:type="dxa"/>
            <w:vAlign w:val="center"/>
          </w:tcPr>
          <w:p w14:paraId="6A43CC8A" w14:textId="77777777" w:rsidR="00292C0E" w:rsidRPr="005D2C9D" w:rsidRDefault="00292C0E" w:rsidP="003B2986">
            <w:pPr>
              <w:spacing w:before="40" w:after="20" w:line="300" w:lineRule="auto"/>
              <w:jc w:val="center"/>
              <w:rPr>
                <w:rFonts w:ascii="Arial" w:hAnsi="Arial" w:cs="Arial"/>
                <w:sz w:val="22"/>
              </w:rPr>
            </w:pPr>
          </w:p>
          <w:p w14:paraId="460AC6F7" w14:textId="77777777" w:rsidR="00292C0E" w:rsidRPr="005D2C9D" w:rsidRDefault="00292C0E" w:rsidP="003B2986">
            <w:pPr>
              <w:spacing w:before="40" w:after="20" w:line="300" w:lineRule="auto"/>
              <w:jc w:val="center"/>
              <w:rPr>
                <w:rFonts w:ascii="Arial" w:hAnsi="Arial" w:cs="Arial"/>
                <w:sz w:val="22"/>
              </w:rPr>
            </w:pPr>
          </w:p>
          <w:p w14:paraId="267FBCBC" w14:textId="77777777" w:rsidR="00292C0E" w:rsidRPr="005D2C9D" w:rsidRDefault="00292C0E" w:rsidP="003B2986">
            <w:pPr>
              <w:spacing w:before="40" w:after="20" w:line="300" w:lineRule="auto"/>
              <w:jc w:val="center"/>
              <w:rPr>
                <w:rFonts w:ascii="Arial" w:hAnsi="Arial" w:cs="Arial"/>
                <w:sz w:val="22"/>
              </w:rPr>
            </w:pPr>
          </w:p>
        </w:tc>
        <w:tc>
          <w:tcPr>
            <w:tcW w:w="3827" w:type="dxa"/>
            <w:vMerge/>
          </w:tcPr>
          <w:p w14:paraId="0D784B52" w14:textId="77777777" w:rsidR="00292C0E" w:rsidRPr="005D2C9D" w:rsidRDefault="00292C0E" w:rsidP="003B2986">
            <w:pPr>
              <w:widowControl w:val="0"/>
              <w:pBdr>
                <w:top w:val="nil"/>
                <w:left w:val="nil"/>
                <w:bottom w:val="nil"/>
                <w:right w:val="nil"/>
                <w:between w:val="nil"/>
              </w:pBdr>
              <w:spacing w:before="40" w:after="20" w:line="300" w:lineRule="auto"/>
              <w:rPr>
                <w:rFonts w:ascii="Arial" w:hAnsi="Arial" w:cs="Arial"/>
                <w:sz w:val="22"/>
              </w:rPr>
            </w:pPr>
          </w:p>
        </w:tc>
      </w:tr>
    </w:tbl>
    <w:p w14:paraId="00480312" w14:textId="77777777" w:rsidR="003B2986" w:rsidRPr="005D2C9D" w:rsidRDefault="003B2986" w:rsidP="00292C0E">
      <w:pPr>
        <w:spacing w:after="0" w:line="312" w:lineRule="auto"/>
        <w:ind w:firstLine="454"/>
        <w:jc w:val="center"/>
        <w:rPr>
          <w:b/>
          <w:sz w:val="26"/>
        </w:rPr>
      </w:pPr>
    </w:p>
    <w:p w14:paraId="02063D4F" w14:textId="68D9A2D0" w:rsidR="00292C0E" w:rsidRPr="005D2C9D" w:rsidRDefault="00292C0E" w:rsidP="003B2986">
      <w:pPr>
        <w:pStyle w:val="Tenchude"/>
        <w:rPr>
          <w:color w:val="auto"/>
        </w:rPr>
      </w:pPr>
      <w:r w:rsidRPr="005D2C9D">
        <w:rPr>
          <w:color w:val="auto"/>
        </w:rPr>
        <w:t>BẢNG TÍNH CHI PHÍ SẢN XUẤT SẢN PHẨM</w:t>
      </w:r>
    </w:p>
    <w:p w14:paraId="446AABD5" w14:textId="77777777" w:rsidR="00292C0E" w:rsidRPr="005D2C9D" w:rsidRDefault="00292C0E" w:rsidP="00292C0E">
      <w:pPr>
        <w:spacing w:after="0" w:line="312" w:lineRule="auto"/>
        <w:jc w:val="center"/>
        <w:rPr>
          <w:sz w:val="26"/>
        </w:rPr>
      </w:pPr>
    </w:p>
    <w:tbl>
      <w:tblPr>
        <w:tblW w:w="5000" w:type="pct"/>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57"/>
        <w:gridCol w:w="1707"/>
        <w:gridCol w:w="1642"/>
        <w:gridCol w:w="1622"/>
        <w:gridCol w:w="1684"/>
        <w:gridCol w:w="1671"/>
      </w:tblGrid>
      <w:tr w:rsidR="003B2986" w:rsidRPr="005D2C9D" w14:paraId="004AF9F7" w14:textId="77777777" w:rsidTr="003B2986">
        <w:trPr>
          <w:jc w:val="center"/>
        </w:trPr>
        <w:tc>
          <w:tcPr>
            <w:tcW w:w="755" w:type="dxa"/>
            <w:shd w:val="clear" w:color="auto" w:fill="A8D08D" w:themeFill="accent6" w:themeFillTint="99"/>
            <w:vAlign w:val="center"/>
          </w:tcPr>
          <w:p w14:paraId="4B4EE3B2"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TT</w:t>
            </w:r>
          </w:p>
        </w:tc>
        <w:tc>
          <w:tcPr>
            <w:tcW w:w="1703" w:type="dxa"/>
            <w:shd w:val="clear" w:color="auto" w:fill="A8D08D" w:themeFill="accent6" w:themeFillTint="99"/>
            <w:vAlign w:val="center"/>
          </w:tcPr>
          <w:p w14:paraId="2C8201ED"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NGUYÊN VẬT LIỆU</w:t>
            </w:r>
          </w:p>
        </w:tc>
        <w:tc>
          <w:tcPr>
            <w:tcW w:w="1638" w:type="dxa"/>
            <w:shd w:val="clear" w:color="auto" w:fill="A8D08D" w:themeFill="accent6" w:themeFillTint="99"/>
            <w:vAlign w:val="center"/>
          </w:tcPr>
          <w:p w14:paraId="1290A7E8"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ĐƠN GIÁ</w:t>
            </w:r>
          </w:p>
          <w:p w14:paraId="52863BB5"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(vnđ)</w:t>
            </w:r>
          </w:p>
        </w:tc>
        <w:tc>
          <w:tcPr>
            <w:tcW w:w="1618" w:type="dxa"/>
            <w:shd w:val="clear" w:color="auto" w:fill="A8D08D" w:themeFill="accent6" w:themeFillTint="99"/>
            <w:vAlign w:val="center"/>
          </w:tcPr>
          <w:p w14:paraId="02AD7316"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ĐƠN VỊ TÍNH</w:t>
            </w:r>
          </w:p>
        </w:tc>
        <w:tc>
          <w:tcPr>
            <w:tcW w:w="1680" w:type="dxa"/>
            <w:shd w:val="clear" w:color="auto" w:fill="A8D08D" w:themeFill="accent6" w:themeFillTint="99"/>
            <w:vAlign w:val="center"/>
          </w:tcPr>
          <w:p w14:paraId="5324CEC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SỐ LƯỢNG</w:t>
            </w:r>
          </w:p>
        </w:tc>
        <w:tc>
          <w:tcPr>
            <w:tcW w:w="1667" w:type="dxa"/>
            <w:shd w:val="clear" w:color="auto" w:fill="A8D08D" w:themeFill="accent6" w:themeFillTint="99"/>
            <w:vAlign w:val="center"/>
          </w:tcPr>
          <w:p w14:paraId="461DCCEA"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THÀNH TIỀN (vnđ)</w:t>
            </w:r>
          </w:p>
        </w:tc>
      </w:tr>
      <w:tr w:rsidR="003B2986" w:rsidRPr="005D2C9D" w14:paraId="3ECE0C48" w14:textId="77777777" w:rsidTr="003B2986">
        <w:trPr>
          <w:jc w:val="center"/>
        </w:trPr>
        <w:tc>
          <w:tcPr>
            <w:tcW w:w="755" w:type="dxa"/>
            <w:vAlign w:val="center"/>
          </w:tcPr>
          <w:p w14:paraId="57641ABF"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w:t>
            </w:r>
          </w:p>
        </w:tc>
        <w:tc>
          <w:tcPr>
            <w:tcW w:w="1703" w:type="dxa"/>
            <w:vAlign w:val="center"/>
          </w:tcPr>
          <w:p w14:paraId="3662FD10" w14:textId="77777777" w:rsidR="00292C0E" w:rsidRPr="005D2C9D" w:rsidRDefault="00292C0E" w:rsidP="00882610">
            <w:pPr>
              <w:jc w:val="center"/>
              <w:rPr>
                <w:rFonts w:ascii="Arial" w:hAnsi="Arial" w:cs="Arial"/>
                <w:sz w:val="22"/>
              </w:rPr>
            </w:pPr>
            <w:r w:rsidRPr="005D2C9D">
              <w:rPr>
                <w:rFonts w:ascii="Arial" w:hAnsi="Arial" w:cs="Arial"/>
                <w:sz w:val="22"/>
              </w:rPr>
              <w:t>Pin</w:t>
            </w:r>
          </w:p>
        </w:tc>
        <w:tc>
          <w:tcPr>
            <w:tcW w:w="1638" w:type="dxa"/>
            <w:vAlign w:val="center"/>
          </w:tcPr>
          <w:p w14:paraId="0E93115A"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2.000</w:t>
            </w:r>
          </w:p>
        </w:tc>
        <w:tc>
          <w:tcPr>
            <w:tcW w:w="1618" w:type="dxa"/>
            <w:vAlign w:val="center"/>
          </w:tcPr>
          <w:p w14:paraId="3B0D689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0C711F0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3</w:t>
            </w:r>
          </w:p>
        </w:tc>
        <w:tc>
          <w:tcPr>
            <w:tcW w:w="1667" w:type="dxa"/>
            <w:vAlign w:val="center"/>
          </w:tcPr>
          <w:p w14:paraId="6ABF0FCD"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6.000</w:t>
            </w:r>
          </w:p>
        </w:tc>
      </w:tr>
      <w:tr w:rsidR="003B2986" w:rsidRPr="005D2C9D" w14:paraId="45B04D11" w14:textId="77777777" w:rsidTr="003B2986">
        <w:trPr>
          <w:jc w:val="center"/>
        </w:trPr>
        <w:tc>
          <w:tcPr>
            <w:tcW w:w="755" w:type="dxa"/>
            <w:vAlign w:val="center"/>
          </w:tcPr>
          <w:p w14:paraId="01B9F3B6"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2</w:t>
            </w:r>
          </w:p>
        </w:tc>
        <w:tc>
          <w:tcPr>
            <w:tcW w:w="1703" w:type="dxa"/>
            <w:vAlign w:val="center"/>
          </w:tcPr>
          <w:p w14:paraId="55C74084" w14:textId="77777777" w:rsidR="00292C0E" w:rsidRPr="005D2C9D" w:rsidRDefault="00292C0E" w:rsidP="00882610">
            <w:pPr>
              <w:jc w:val="center"/>
              <w:rPr>
                <w:rFonts w:ascii="Arial" w:hAnsi="Arial" w:cs="Arial"/>
                <w:sz w:val="22"/>
              </w:rPr>
            </w:pPr>
            <w:r w:rsidRPr="005D2C9D">
              <w:rPr>
                <w:rFonts w:ascii="Arial" w:hAnsi="Arial" w:cs="Arial"/>
                <w:sz w:val="22"/>
              </w:rPr>
              <w:t>Giá pin</w:t>
            </w:r>
          </w:p>
        </w:tc>
        <w:tc>
          <w:tcPr>
            <w:tcW w:w="1638" w:type="dxa"/>
            <w:vAlign w:val="center"/>
          </w:tcPr>
          <w:p w14:paraId="5802F905"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2.000</w:t>
            </w:r>
          </w:p>
        </w:tc>
        <w:tc>
          <w:tcPr>
            <w:tcW w:w="1618" w:type="dxa"/>
            <w:vAlign w:val="center"/>
          </w:tcPr>
          <w:p w14:paraId="05182955"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0AF666AB"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3</w:t>
            </w:r>
          </w:p>
        </w:tc>
        <w:tc>
          <w:tcPr>
            <w:tcW w:w="1667" w:type="dxa"/>
            <w:vAlign w:val="center"/>
          </w:tcPr>
          <w:p w14:paraId="29CD57DC"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6.000</w:t>
            </w:r>
          </w:p>
        </w:tc>
      </w:tr>
      <w:tr w:rsidR="003B2986" w:rsidRPr="005D2C9D" w14:paraId="18928BEF" w14:textId="77777777" w:rsidTr="003B2986">
        <w:trPr>
          <w:jc w:val="center"/>
        </w:trPr>
        <w:tc>
          <w:tcPr>
            <w:tcW w:w="755" w:type="dxa"/>
            <w:vAlign w:val="center"/>
          </w:tcPr>
          <w:p w14:paraId="17895D38"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3</w:t>
            </w:r>
          </w:p>
        </w:tc>
        <w:tc>
          <w:tcPr>
            <w:tcW w:w="1703" w:type="dxa"/>
            <w:vAlign w:val="center"/>
          </w:tcPr>
          <w:p w14:paraId="0BC9F13B" w14:textId="77777777" w:rsidR="00292C0E" w:rsidRPr="005D2C9D" w:rsidRDefault="00292C0E" w:rsidP="00882610">
            <w:pPr>
              <w:jc w:val="center"/>
              <w:rPr>
                <w:rFonts w:ascii="Arial" w:hAnsi="Arial" w:cs="Arial"/>
                <w:sz w:val="22"/>
              </w:rPr>
            </w:pPr>
            <w:r w:rsidRPr="005D2C9D">
              <w:rPr>
                <w:rFonts w:ascii="Arial" w:hAnsi="Arial" w:cs="Arial"/>
                <w:sz w:val="22"/>
              </w:rPr>
              <w:t>Dây điện</w:t>
            </w:r>
          </w:p>
        </w:tc>
        <w:tc>
          <w:tcPr>
            <w:tcW w:w="1638" w:type="dxa"/>
            <w:vAlign w:val="center"/>
          </w:tcPr>
          <w:p w14:paraId="5D382DA3"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w:t>
            </w:r>
          </w:p>
        </w:tc>
        <w:tc>
          <w:tcPr>
            <w:tcW w:w="1618" w:type="dxa"/>
            <w:vAlign w:val="center"/>
          </w:tcPr>
          <w:p w14:paraId="4F3BB1D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Mét</w:t>
            </w:r>
          </w:p>
        </w:tc>
        <w:tc>
          <w:tcPr>
            <w:tcW w:w="1680" w:type="dxa"/>
            <w:vAlign w:val="center"/>
          </w:tcPr>
          <w:p w14:paraId="40214C1C"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0,5</w:t>
            </w:r>
          </w:p>
        </w:tc>
        <w:tc>
          <w:tcPr>
            <w:tcW w:w="1667" w:type="dxa"/>
            <w:vAlign w:val="center"/>
          </w:tcPr>
          <w:p w14:paraId="587195F4"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w:t>
            </w:r>
          </w:p>
        </w:tc>
      </w:tr>
      <w:tr w:rsidR="003B2986" w:rsidRPr="005D2C9D" w14:paraId="49DEB809" w14:textId="77777777" w:rsidTr="003B2986">
        <w:trPr>
          <w:jc w:val="center"/>
        </w:trPr>
        <w:tc>
          <w:tcPr>
            <w:tcW w:w="755" w:type="dxa"/>
            <w:vAlign w:val="center"/>
          </w:tcPr>
          <w:p w14:paraId="490EFE94"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4</w:t>
            </w:r>
          </w:p>
        </w:tc>
        <w:tc>
          <w:tcPr>
            <w:tcW w:w="1703" w:type="dxa"/>
            <w:vAlign w:val="center"/>
          </w:tcPr>
          <w:p w14:paraId="5F495ACA" w14:textId="77777777" w:rsidR="00292C0E" w:rsidRPr="005D2C9D" w:rsidRDefault="00292C0E" w:rsidP="00882610">
            <w:pPr>
              <w:jc w:val="center"/>
              <w:rPr>
                <w:rFonts w:ascii="Arial" w:hAnsi="Arial" w:cs="Arial"/>
                <w:sz w:val="22"/>
              </w:rPr>
            </w:pPr>
            <w:r w:rsidRPr="005D2C9D">
              <w:rPr>
                <w:rFonts w:ascii="Arial" w:hAnsi="Arial" w:cs="Arial"/>
                <w:sz w:val="22"/>
              </w:rPr>
              <w:t>Kẹp có gắn dây điện</w:t>
            </w:r>
          </w:p>
        </w:tc>
        <w:tc>
          <w:tcPr>
            <w:tcW w:w="1638" w:type="dxa"/>
            <w:vAlign w:val="center"/>
          </w:tcPr>
          <w:p w14:paraId="1C2CEE3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w:t>
            </w:r>
          </w:p>
        </w:tc>
        <w:tc>
          <w:tcPr>
            <w:tcW w:w="1618" w:type="dxa"/>
            <w:vAlign w:val="center"/>
          </w:tcPr>
          <w:p w14:paraId="02BBB755"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7674FB5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00DA183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w:t>
            </w:r>
          </w:p>
        </w:tc>
      </w:tr>
      <w:tr w:rsidR="003B2986" w:rsidRPr="005D2C9D" w14:paraId="163034F6" w14:textId="77777777" w:rsidTr="003B2986">
        <w:trPr>
          <w:jc w:val="center"/>
        </w:trPr>
        <w:tc>
          <w:tcPr>
            <w:tcW w:w="755" w:type="dxa"/>
            <w:vAlign w:val="center"/>
          </w:tcPr>
          <w:p w14:paraId="00471FD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w:t>
            </w:r>
          </w:p>
        </w:tc>
        <w:tc>
          <w:tcPr>
            <w:tcW w:w="1703" w:type="dxa"/>
            <w:vAlign w:val="center"/>
          </w:tcPr>
          <w:p w14:paraId="439E4A7C" w14:textId="77777777" w:rsidR="00292C0E" w:rsidRPr="005D2C9D" w:rsidRDefault="00292C0E" w:rsidP="00882610">
            <w:pPr>
              <w:jc w:val="center"/>
              <w:rPr>
                <w:rFonts w:ascii="Arial" w:hAnsi="Arial" w:cs="Arial"/>
                <w:sz w:val="22"/>
              </w:rPr>
            </w:pPr>
            <w:r w:rsidRPr="005D2C9D">
              <w:rPr>
                <w:rFonts w:ascii="Arial" w:hAnsi="Arial" w:cs="Arial"/>
                <w:sz w:val="22"/>
              </w:rPr>
              <w:t>Que gỗ</w:t>
            </w:r>
          </w:p>
          <w:p w14:paraId="2A9C51CA" w14:textId="77777777" w:rsidR="00292C0E" w:rsidRPr="005D2C9D" w:rsidRDefault="00292C0E" w:rsidP="00882610">
            <w:pPr>
              <w:jc w:val="center"/>
              <w:rPr>
                <w:rFonts w:ascii="Arial" w:hAnsi="Arial" w:cs="Arial"/>
                <w:sz w:val="22"/>
              </w:rPr>
            </w:pPr>
          </w:p>
        </w:tc>
        <w:tc>
          <w:tcPr>
            <w:tcW w:w="1638" w:type="dxa"/>
            <w:vAlign w:val="center"/>
          </w:tcPr>
          <w:p w14:paraId="49FA72F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w:t>
            </w:r>
          </w:p>
        </w:tc>
        <w:tc>
          <w:tcPr>
            <w:tcW w:w="1618" w:type="dxa"/>
            <w:vAlign w:val="center"/>
          </w:tcPr>
          <w:p w14:paraId="281983F7"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75E8557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6D23EC6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w:t>
            </w:r>
          </w:p>
        </w:tc>
      </w:tr>
      <w:tr w:rsidR="003B2986" w:rsidRPr="005D2C9D" w14:paraId="39C763C8" w14:textId="77777777" w:rsidTr="003B2986">
        <w:trPr>
          <w:jc w:val="center"/>
        </w:trPr>
        <w:tc>
          <w:tcPr>
            <w:tcW w:w="755" w:type="dxa"/>
            <w:vAlign w:val="center"/>
          </w:tcPr>
          <w:p w14:paraId="526C6E4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6</w:t>
            </w:r>
          </w:p>
        </w:tc>
        <w:tc>
          <w:tcPr>
            <w:tcW w:w="1703" w:type="dxa"/>
            <w:vAlign w:val="center"/>
          </w:tcPr>
          <w:p w14:paraId="24CE5F86" w14:textId="77777777" w:rsidR="00292C0E" w:rsidRPr="005D2C9D" w:rsidRDefault="00292C0E" w:rsidP="00882610">
            <w:pPr>
              <w:jc w:val="center"/>
              <w:rPr>
                <w:rFonts w:ascii="Arial" w:hAnsi="Arial" w:cs="Arial"/>
                <w:sz w:val="22"/>
              </w:rPr>
            </w:pPr>
            <w:r w:rsidRPr="005D2C9D">
              <w:rPr>
                <w:rFonts w:ascii="Arial" w:hAnsi="Arial" w:cs="Arial"/>
                <w:sz w:val="22"/>
              </w:rPr>
              <w:t>Mô tơ</w:t>
            </w:r>
          </w:p>
          <w:p w14:paraId="1C335C17" w14:textId="77777777" w:rsidR="00292C0E" w:rsidRPr="005D2C9D" w:rsidRDefault="00292C0E" w:rsidP="00882610">
            <w:pPr>
              <w:jc w:val="center"/>
              <w:rPr>
                <w:rFonts w:ascii="Arial" w:hAnsi="Arial" w:cs="Arial"/>
                <w:sz w:val="22"/>
              </w:rPr>
            </w:pPr>
          </w:p>
        </w:tc>
        <w:tc>
          <w:tcPr>
            <w:tcW w:w="1638" w:type="dxa"/>
            <w:vAlign w:val="center"/>
          </w:tcPr>
          <w:p w14:paraId="7960B1F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10.000</w:t>
            </w:r>
          </w:p>
        </w:tc>
        <w:tc>
          <w:tcPr>
            <w:tcW w:w="1618" w:type="dxa"/>
            <w:vAlign w:val="center"/>
          </w:tcPr>
          <w:p w14:paraId="0D989293"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313BC148"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5C72C39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10.000</w:t>
            </w:r>
          </w:p>
        </w:tc>
      </w:tr>
      <w:tr w:rsidR="003B2986" w:rsidRPr="005D2C9D" w14:paraId="2CFFEDFA" w14:textId="77777777" w:rsidTr="003B2986">
        <w:trPr>
          <w:jc w:val="center"/>
        </w:trPr>
        <w:tc>
          <w:tcPr>
            <w:tcW w:w="755" w:type="dxa"/>
            <w:vAlign w:val="center"/>
          </w:tcPr>
          <w:p w14:paraId="314BD243"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7</w:t>
            </w:r>
          </w:p>
        </w:tc>
        <w:tc>
          <w:tcPr>
            <w:tcW w:w="1703" w:type="dxa"/>
            <w:vAlign w:val="center"/>
          </w:tcPr>
          <w:p w14:paraId="44CE2FAD" w14:textId="77777777" w:rsidR="00292C0E" w:rsidRPr="005D2C9D" w:rsidRDefault="00292C0E" w:rsidP="00882610">
            <w:pPr>
              <w:jc w:val="center"/>
              <w:rPr>
                <w:rFonts w:ascii="Arial" w:hAnsi="Arial" w:cs="Arial"/>
                <w:sz w:val="22"/>
              </w:rPr>
            </w:pPr>
            <w:r w:rsidRPr="005D2C9D">
              <w:rPr>
                <w:rFonts w:ascii="Arial" w:hAnsi="Arial" w:cs="Arial"/>
                <w:sz w:val="22"/>
              </w:rPr>
              <w:t>ốc, vít</w:t>
            </w:r>
          </w:p>
          <w:p w14:paraId="3507E9CC" w14:textId="77777777" w:rsidR="00292C0E" w:rsidRPr="005D2C9D" w:rsidRDefault="00292C0E" w:rsidP="00882610">
            <w:pPr>
              <w:jc w:val="center"/>
              <w:rPr>
                <w:rFonts w:ascii="Arial" w:hAnsi="Arial" w:cs="Arial"/>
                <w:sz w:val="22"/>
              </w:rPr>
            </w:pPr>
          </w:p>
        </w:tc>
        <w:tc>
          <w:tcPr>
            <w:tcW w:w="1638" w:type="dxa"/>
            <w:vAlign w:val="center"/>
          </w:tcPr>
          <w:p w14:paraId="0BA10ACF"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w:t>
            </w:r>
          </w:p>
        </w:tc>
        <w:tc>
          <w:tcPr>
            <w:tcW w:w="1618" w:type="dxa"/>
            <w:vAlign w:val="center"/>
          </w:tcPr>
          <w:p w14:paraId="3C28568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728D57A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3367B7B8"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1.000</w:t>
            </w:r>
          </w:p>
        </w:tc>
      </w:tr>
      <w:tr w:rsidR="003B2986" w:rsidRPr="005D2C9D" w14:paraId="09B2C4AD" w14:textId="77777777" w:rsidTr="003B2986">
        <w:trPr>
          <w:jc w:val="center"/>
        </w:trPr>
        <w:tc>
          <w:tcPr>
            <w:tcW w:w="755" w:type="dxa"/>
            <w:vAlign w:val="center"/>
          </w:tcPr>
          <w:p w14:paraId="71596B6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8</w:t>
            </w:r>
          </w:p>
        </w:tc>
        <w:tc>
          <w:tcPr>
            <w:tcW w:w="1703" w:type="dxa"/>
            <w:vAlign w:val="center"/>
          </w:tcPr>
          <w:p w14:paraId="0E796718" w14:textId="77777777" w:rsidR="00292C0E" w:rsidRPr="005D2C9D" w:rsidRDefault="00292C0E" w:rsidP="00882610">
            <w:pPr>
              <w:jc w:val="center"/>
              <w:rPr>
                <w:rFonts w:ascii="Arial" w:hAnsi="Arial" w:cs="Arial"/>
                <w:sz w:val="22"/>
              </w:rPr>
            </w:pPr>
            <w:r w:rsidRPr="005D2C9D">
              <w:rPr>
                <w:rFonts w:ascii="Arial" w:hAnsi="Arial" w:cs="Arial"/>
                <w:sz w:val="22"/>
              </w:rPr>
              <w:t>Dây dù</w:t>
            </w:r>
          </w:p>
        </w:tc>
        <w:tc>
          <w:tcPr>
            <w:tcW w:w="1638" w:type="dxa"/>
            <w:vAlign w:val="center"/>
          </w:tcPr>
          <w:p w14:paraId="6274CB2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15.000</w:t>
            </w:r>
          </w:p>
        </w:tc>
        <w:tc>
          <w:tcPr>
            <w:tcW w:w="1618" w:type="dxa"/>
            <w:vAlign w:val="center"/>
          </w:tcPr>
          <w:p w14:paraId="35A1687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Cuộn</w:t>
            </w:r>
          </w:p>
        </w:tc>
        <w:tc>
          <w:tcPr>
            <w:tcW w:w="1680" w:type="dxa"/>
            <w:vAlign w:val="center"/>
          </w:tcPr>
          <w:p w14:paraId="0C30540D"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10cm</w:t>
            </w:r>
          </w:p>
        </w:tc>
        <w:tc>
          <w:tcPr>
            <w:tcW w:w="1667" w:type="dxa"/>
            <w:vAlign w:val="center"/>
          </w:tcPr>
          <w:p w14:paraId="35153583"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w:t>
            </w:r>
          </w:p>
        </w:tc>
      </w:tr>
      <w:tr w:rsidR="003B2986" w:rsidRPr="005D2C9D" w14:paraId="637BE1F8" w14:textId="77777777" w:rsidTr="003B2986">
        <w:trPr>
          <w:jc w:val="center"/>
        </w:trPr>
        <w:tc>
          <w:tcPr>
            <w:tcW w:w="755" w:type="dxa"/>
            <w:vAlign w:val="center"/>
          </w:tcPr>
          <w:p w14:paraId="2A2FCB69"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9</w:t>
            </w:r>
          </w:p>
        </w:tc>
        <w:tc>
          <w:tcPr>
            <w:tcW w:w="1703" w:type="dxa"/>
            <w:vAlign w:val="center"/>
          </w:tcPr>
          <w:p w14:paraId="069B3538" w14:textId="77777777" w:rsidR="00292C0E" w:rsidRPr="005D2C9D" w:rsidRDefault="00292C0E" w:rsidP="00882610">
            <w:pPr>
              <w:jc w:val="center"/>
              <w:rPr>
                <w:rFonts w:ascii="Arial" w:hAnsi="Arial" w:cs="Arial"/>
                <w:sz w:val="22"/>
              </w:rPr>
            </w:pPr>
            <w:r w:rsidRPr="005D2C9D">
              <w:rPr>
                <w:rFonts w:ascii="Arial" w:hAnsi="Arial" w:cs="Arial"/>
                <w:sz w:val="22"/>
              </w:rPr>
              <w:t>Bát sắt</w:t>
            </w:r>
          </w:p>
        </w:tc>
        <w:tc>
          <w:tcPr>
            <w:tcW w:w="1638" w:type="dxa"/>
            <w:vAlign w:val="center"/>
          </w:tcPr>
          <w:p w14:paraId="0B55500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5.000</w:t>
            </w:r>
          </w:p>
        </w:tc>
        <w:tc>
          <w:tcPr>
            <w:tcW w:w="1618" w:type="dxa"/>
            <w:vAlign w:val="center"/>
          </w:tcPr>
          <w:p w14:paraId="62ECF117"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36E9EE8D"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47715FFA"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5.000</w:t>
            </w:r>
          </w:p>
        </w:tc>
      </w:tr>
      <w:tr w:rsidR="003B2986" w:rsidRPr="005D2C9D" w14:paraId="1F9BB596" w14:textId="77777777" w:rsidTr="003B2986">
        <w:trPr>
          <w:jc w:val="center"/>
        </w:trPr>
        <w:tc>
          <w:tcPr>
            <w:tcW w:w="755" w:type="dxa"/>
            <w:vAlign w:val="center"/>
          </w:tcPr>
          <w:p w14:paraId="2298D35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10</w:t>
            </w:r>
          </w:p>
        </w:tc>
        <w:tc>
          <w:tcPr>
            <w:tcW w:w="1703" w:type="dxa"/>
            <w:vAlign w:val="center"/>
          </w:tcPr>
          <w:p w14:paraId="5BF182AE" w14:textId="77777777" w:rsidR="00292C0E" w:rsidRPr="005D2C9D" w:rsidRDefault="00292C0E" w:rsidP="00882610">
            <w:pPr>
              <w:jc w:val="center"/>
              <w:rPr>
                <w:rFonts w:ascii="Arial" w:hAnsi="Arial" w:cs="Arial"/>
                <w:sz w:val="22"/>
              </w:rPr>
            </w:pPr>
            <w:r w:rsidRPr="005D2C9D">
              <w:rPr>
                <w:rFonts w:ascii="Arial" w:hAnsi="Arial" w:cs="Arial"/>
                <w:sz w:val="22"/>
              </w:rPr>
              <w:t>Bìa</w:t>
            </w:r>
          </w:p>
        </w:tc>
        <w:tc>
          <w:tcPr>
            <w:tcW w:w="1638" w:type="dxa"/>
            <w:vAlign w:val="center"/>
          </w:tcPr>
          <w:p w14:paraId="5B2F3CA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w:t>
            </w:r>
          </w:p>
        </w:tc>
        <w:tc>
          <w:tcPr>
            <w:tcW w:w="1618" w:type="dxa"/>
            <w:vAlign w:val="center"/>
          </w:tcPr>
          <w:p w14:paraId="3E35CA26"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Tấm</w:t>
            </w:r>
          </w:p>
        </w:tc>
        <w:tc>
          <w:tcPr>
            <w:tcW w:w="1680" w:type="dxa"/>
            <w:vAlign w:val="center"/>
          </w:tcPr>
          <w:p w14:paraId="3098EF98"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w:t>
            </w:r>
          </w:p>
        </w:tc>
        <w:tc>
          <w:tcPr>
            <w:tcW w:w="1667" w:type="dxa"/>
            <w:vAlign w:val="center"/>
          </w:tcPr>
          <w:p w14:paraId="762C613F"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w:t>
            </w:r>
          </w:p>
        </w:tc>
      </w:tr>
      <w:tr w:rsidR="003B2986" w:rsidRPr="005D2C9D" w14:paraId="41710045" w14:textId="77777777" w:rsidTr="003B2986">
        <w:trPr>
          <w:jc w:val="center"/>
        </w:trPr>
        <w:tc>
          <w:tcPr>
            <w:tcW w:w="755" w:type="dxa"/>
            <w:vAlign w:val="center"/>
          </w:tcPr>
          <w:p w14:paraId="3391ED2C"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11</w:t>
            </w:r>
          </w:p>
        </w:tc>
        <w:tc>
          <w:tcPr>
            <w:tcW w:w="1703" w:type="dxa"/>
            <w:vAlign w:val="center"/>
          </w:tcPr>
          <w:p w14:paraId="004474E0" w14:textId="77777777" w:rsidR="00292C0E" w:rsidRPr="005D2C9D" w:rsidRDefault="00292C0E" w:rsidP="00882610">
            <w:pPr>
              <w:jc w:val="center"/>
              <w:rPr>
                <w:rFonts w:ascii="Arial" w:hAnsi="Arial" w:cs="Arial"/>
                <w:sz w:val="22"/>
              </w:rPr>
            </w:pPr>
            <w:r w:rsidRPr="005D2C9D">
              <w:rPr>
                <w:rFonts w:ascii="Arial" w:hAnsi="Arial" w:cs="Arial"/>
                <w:sz w:val="22"/>
              </w:rPr>
              <w:t>Súng bắn keo</w:t>
            </w:r>
          </w:p>
          <w:p w14:paraId="5D445837" w14:textId="77777777" w:rsidR="00292C0E" w:rsidRPr="005D2C9D" w:rsidRDefault="00292C0E" w:rsidP="00882610">
            <w:pPr>
              <w:jc w:val="center"/>
              <w:rPr>
                <w:rFonts w:ascii="Arial" w:hAnsi="Arial" w:cs="Arial"/>
                <w:sz w:val="22"/>
              </w:rPr>
            </w:pPr>
          </w:p>
        </w:tc>
        <w:tc>
          <w:tcPr>
            <w:tcW w:w="1638" w:type="dxa"/>
            <w:vAlign w:val="center"/>
          </w:tcPr>
          <w:p w14:paraId="21F92195"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30.000</w:t>
            </w:r>
          </w:p>
        </w:tc>
        <w:tc>
          <w:tcPr>
            <w:tcW w:w="1618" w:type="dxa"/>
            <w:vAlign w:val="center"/>
          </w:tcPr>
          <w:p w14:paraId="6D8A0CB2"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cái</w:t>
            </w:r>
          </w:p>
        </w:tc>
        <w:tc>
          <w:tcPr>
            <w:tcW w:w="1680" w:type="dxa"/>
            <w:vAlign w:val="center"/>
          </w:tcPr>
          <w:p w14:paraId="6415F203"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Mượn</w:t>
            </w:r>
          </w:p>
        </w:tc>
        <w:tc>
          <w:tcPr>
            <w:tcW w:w="1667" w:type="dxa"/>
            <w:vAlign w:val="center"/>
          </w:tcPr>
          <w:p w14:paraId="38F245EA" w14:textId="77777777" w:rsidR="00292C0E" w:rsidRPr="005D2C9D" w:rsidRDefault="00292C0E" w:rsidP="00882610">
            <w:pPr>
              <w:spacing w:before="40" w:after="40" w:line="312" w:lineRule="auto"/>
              <w:jc w:val="center"/>
              <w:rPr>
                <w:rFonts w:ascii="Arial" w:hAnsi="Arial" w:cs="Arial"/>
                <w:sz w:val="22"/>
              </w:rPr>
            </w:pPr>
          </w:p>
        </w:tc>
      </w:tr>
      <w:tr w:rsidR="003B2986" w:rsidRPr="005D2C9D" w14:paraId="1009A7AC" w14:textId="77777777" w:rsidTr="003B2986">
        <w:trPr>
          <w:jc w:val="center"/>
        </w:trPr>
        <w:tc>
          <w:tcPr>
            <w:tcW w:w="755" w:type="dxa"/>
            <w:vAlign w:val="center"/>
          </w:tcPr>
          <w:p w14:paraId="27241DE0"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12</w:t>
            </w:r>
          </w:p>
        </w:tc>
        <w:tc>
          <w:tcPr>
            <w:tcW w:w="1703" w:type="dxa"/>
            <w:vAlign w:val="center"/>
          </w:tcPr>
          <w:p w14:paraId="2F9AE6CE"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keo nến</w:t>
            </w:r>
          </w:p>
        </w:tc>
        <w:tc>
          <w:tcPr>
            <w:tcW w:w="1638" w:type="dxa"/>
            <w:vAlign w:val="center"/>
          </w:tcPr>
          <w:p w14:paraId="64952ACD"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2.000</w:t>
            </w:r>
          </w:p>
        </w:tc>
        <w:tc>
          <w:tcPr>
            <w:tcW w:w="1618" w:type="dxa"/>
            <w:vAlign w:val="center"/>
          </w:tcPr>
          <w:p w14:paraId="4997DCA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cây</w:t>
            </w:r>
          </w:p>
        </w:tc>
        <w:tc>
          <w:tcPr>
            <w:tcW w:w="1680" w:type="dxa"/>
            <w:vAlign w:val="center"/>
          </w:tcPr>
          <w:p w14:paraId="61F7E461"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01</w:t>
            </w:r>
          </w:p>
        </w:tc>
        <w:tc>
          <w:tcPr>
            <w:tcW w:w="1667" w:type="dxa"/>
            <w:vAlign w:val="center"/>
          </w:tcPr>
          <w:p w14:paraId="7E01398C"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2.000</w:t>
            </w:r>
          </w:p>
        </w:tc>
      </w:tr>
      <w:tr w:rsidR="003B2986" w:rsidRPr="005D2C9D" w14:paraId="11FD7F19" w14:textId="77777777" w:rsidTr="003B2986">
        <w:trPr>
          <w:jc w:val="center"/>
        </w:trPr>
        <w:tc>
          <w:tcPr>
            <w:tcW w:w="7394" w:type="dxa"/>
            <w:gridSpan w:val="5"/>
            <w:vAlign w:val="center"/>
          </w:tcPr>
          <w:p w14:paraId="5D72360B"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Tổng kinh phí</w:t>
            </w:r>
          </w:p>
        </w:tc>
        <w:tc>
          <w:tcPr>
            <w:tcW w:w="1667" w:type="dxa"/>
            <w:vAlign w:val="center"/>
          </w:tcPr>
          <w:p w14:paraId="0190258F" w14:textId="77777777" w:rsidR="00292C0E" w:rsidRPr="005D2C9D" w:rsidRDefault="00292C0E" w:rsidP="00882610">
            <w:pPr>
              <w:spacing w:before="40" w:after="40" w:line="312" w:lineRule="auto"/>
              <w:jc w:val="center"/>
              <w:rPr>
                <w:rFonts w:ascii="Arial" w:hAnsi="Arial" w:cs="Arial"/>
                <w:sz w:val="22"/>
              </w:rPr>
            </w:pPr>
            <w:r w:rsidRPr="005D2C9D">
              <w:rPr>
                <w:rFonts w:ascii="Arial" w:hAnsi="Arial" w:cs="Arial"/>
                <w:sz w:val="22"/>
              </w:rPr>
              <w:t>37.000</w:t>
            </w:r>
          </w:p>
        </w:tc>
      </w:tr>
    </w:tbl>
    <w:p w14:paraId="2FF20877" w14:textId="77777777" w:rsidR="004425EC" w:rsidRPr="005D2C9D" w:rsidRDefault="004425EC" w:rsidP="004425EC">
      <w:pPr>
        <w:rPr>
          <w:sz w:val="26"/>
        </w:rPr>
      </w:pPr>
    </w:p>
    <w:p w14:paraId="39568868" w14:textId="56ED10A4" w:rsidR="0066634A" w:rsidRPr="005D2C9D" w:rsidRDefault="00A6252F" w:rsidP="00E40190">
      <w:pPr>
        <w:pStyle w:val="chude"/>
        <w:rPr>
          <w:color w:val="auto"/>
        </w:rPr>
      </w:pPr>
      <w:bookmarkStart w:id="254" w:name="_Toc18917145"/>
      <w:r w:rsidRPr="005D2C9D">
        <w:rPr>
          <w:i/>
          <w:color w:val="auto"/>
          <w:lang w:val="en-US"/>
        </w:rPr>
        <w:t>Chủ đề</w:t>
      </w:r>
      <w:r w:rsidR="003B336C" w:rsidRPr="005D2C9D">
        <w:rPr>
          <w:i/>
          <w:color w:val="auto"/>
        </w:rPr>
        <w:t xml:space="preserve"> 6</w:t>
      </w:r>
      <w:r w:rsidR="0066634A" w:rsidRPr="005D2C9D">
        <w:rPr>
          <w:i/>
          <w:color w:val="auto"/>
        </w:rPr>
        <w:t>:</w:t>
      </w:r>
      <w:r w:rsidR="0066634A" w:rsidRPr="005D2C9D">
        <w:rPr>
          <w:color w:val="auto"/>
        </w:rPr>
        <w:t xml:space="preserve"> </w:t>
      </w:r>
      <w:bookmarkEnd w:id="233"/>
      <w:r w:rsidR="0066634A" w:rsidRPr="005D2C9D">
        <w:rPr>
          <w:color w:val="auto"/>
        </w:rPr>
        <w:t>GẬY THÔNG MINH HỖ TRỢ NGƯỜI KHIẾM THỊ</w:t>
      </w:r>
      <w:bookmarkEnd w:id="254"/>
    </w:p>
    <w:p w14:paraId="47BBDB37" w14:textId="77777777" w:rsidR="0066634A" w:rsidRPr="005D2C9D" w:rsidRDefault="0066634A" w:rsidP="00E40190">
      <w:pPr>
        <w:pStyle w:val="chude"/>
        <w:rPr>
          <w:color w:val="auto"/>
        </w:rPr>
      </w:pPr>
      <w:bookmarkStart w:id="255" w:name="_Toc18917146"/>
      <w:r w:rsidRPr="005D2C9D">
        <w:rPr>
          <w:color w:val="auto"/>
        </w:rPr>
        <w:t>(TRƯỜNG THPT CHÚC ĐỘNG)</w:t>
      </w:r>
      <w:bookmarkEnd w:id="255"/>
    </w:p>
    <w:p w14:paraId="0CD5BA3B" w14:textId="7E1DDC43" w:rsidR="0066634A" w:rsidRPr="005D2C9D" w:rsidRDefault="002B3074" w:rsidP="00D51819">
      <w:pPr>
        <w:pStyle w:val="Chudetennhombiensoan"/>
        <w:rPr>
          <w:color w:val="auto"/>
        </w:rPr>
      </w:pPr>
      <w:r w:rsidRPr="005D2C9D">
        <w:rPr>
          <w:color w:val="auto"/>
        </w:rPr>
        <w:t>Giáo viên</w:t>
      </w:r>
      <w:r w:rsidR="00BD107B" w:rsidRPr="005D2C9D">
        <w:rPr>
          <w:color w:val="auto"/>
        </w:rPr>
        <w:t xml:space="preserve">: </w:t>
      </w:r>
      <w:r w:rsidR="0066634A" w:rsidRPr="005D2C9D">
        <w:rPr>
          <w:i w:val="0"/>
          <w:color w:val="auto"/>
        </w:rPr>
        <w:t>LÊ THỊ NGỌC VÂN</w:t>
      </w:r>
    </w:p>
    <w:p w14:paraId="7E561676" w14:textId="77777777" w:rsidR="0066634A" w:rsidRPr="005D2C9D" w:rsidRDefault="0066634A" w:rsidP="00621714">
      <w:pPr>
        <w:spacing w:before="20" w:after="60" w:line="300" w:lineRule="auto"/>
        <w:ind w:firstLine="454"/>
        <w:rPr>
          <w:rFonts w:eastAsia="Times New Roman"/>
          <w:b/>
          <w:sz w:val="26"/>
          <w:szCs w:val="28"/>
          <w:lang w:val="vi-VN"/>
        </w:rPr>
      </w:pPr>
    </w:p>
    <w:p w14:paraId="47A8B370" w14:textId="0D0EF8FE" w:rsidR="0066634A" w:rsidRPr="005D2C9D" w:rsidRDefault="003B336C" w:rsidP="003B336C">
      <w:pPr>
        <w:pStyle w:val="muc2"/>
        <w:rPr>
          <w:color w:val="auto"/>
          <w:sz w:val="26"/>
        </w:rPr>
      </w:pPr>
      <w:bookmarkStart w:id="256" w:name="_Toc18917147"/>
      <w:r w:rsidRPr="005D2C9D">
        <w:rPr>
          <w:color w:val="auto"/>
          <w:sz w:val="26"/>
          <w:lang w:val="en-US"/>
        </w:rPr>
        <w:t xml:space="preserve">1. </w:t>
      </w:r>
      <w:r w:rsidR="0066634A" w:rsidRPr="005D2C9D">
        <w:rPr>
          <w:color w:val="auto"/>
          <w:sz w:val="26"/>
        </w:rPr>
        <w:t>TÊN CHỦ ĐỀ:</w:t>
      </w:r>
      <w:bookmarkEnd w:id="256"/>
    </w:p>
    <w:p w14:paraId="2DF8B238" w14:textId="77777777" w:rsidR="0066634A" w:rsidRPr="005D2C9D" w:rsidRDefault="0066634A" w:rsidP="00BA6B96">
      <w:pPr>
        <w:pStyle w:val="Tenchude"/>
        <w:rPr>
          <w:color w:val="auto"/>
        </w:rPr>
      </w:pPr>
      <w:r w:rsidRPr="005D2C9D">
        <w:rPr>
          <w:color w:val="auto"/>
        </w:rPr>
        <w:t>GẬY THÔNG MINH HỖ TRỢ NGƯỜI KHIẾM THỊ</w:t>
      </w:r>
    </w:p>
    <w:p w14:paraId="38D9E2B7" w14:textId="77777777" w:rsidR="0066634A" w:rsidRPr="005D2C9D" w:rsidRDefault="0066634A" w:rsidP="00BA6B96">
      <w:pPr>
        <w:pStyle w:val="Tenchude"/>
        <w:rPr>
          <w:color w:val="auto"/>
          <w:sz w:val="22"/>
        </w:rPr>
      </w:pPr>
      <w:r w:rsidRPr="005D2C9D">
        <w:rPr>
          <w:color w:val="auto"/>
          <w:sz w:val="22"/>
        </w:rPr>
        <w:t xml:space="preserve">(Số tiết: 06 tiết </w:t>
      </w:r>
      <w:r w:rsidRPr="005D2C9D">
        <w:rPr>
          <w:rFonts w:ascii="Times New Roman" w:hAnsi="Times New Roman"/>
          <w:color w:val="auto"/>
          <w:sz w:val="22"/>
        </w:rPr>
        <w:t>–</w:t>
      </w:r>
      <w:r w:rsidRPr="005D2C9D">
        <w:rPr>
          <w:color w:val="auto"/>
          <w:sz w:val="22"/>
        </w:rPr>
        <w:t xml:space="preserve"> Lớp 10)</w:t>
      </w:r>
    </w:p>
    <w:p w14:paraId="19DB4E31" w14:textId="77777777" w:rsidR="0066634A" w:rsidRPr="005D2C9D" w:rsidRDefault="0066634A" w:rsidP="003B336C">
      <w:pPr>
        <w:pStyle w:val="muc2"/>
        <w:rPr>
          <w:color w:val="auto"/>
          <w:sz w:val="26"/>
        </w:rPr>
      </w:pPr>
      <w:bookmarkStart w:id="257" w:name="_Toc18917148"/>
      <w:r w:rsidRPr="005D2C9D">
        <w:rPr>
          <w:color w:val="auto"/>
          <w:sz w:val="26"/>
        </w:rPr>
        <w:t>2. MÔ TẢ CHỦ ĐỀ:</w:t>
      </w:r>
      <w:bookmarkEnd w:id="257"/>
      <w:r w:rsidRPr="005D2C9D">
        <w:rPr>
          <w:color w:val="auto"/>
          <w:sz w:val="26"/>
        </w:rPr>
        <w:t xml:space="preserve"> </w:t>
      </w:r>
    </w:p>
    <w:p w14:paraId="0D535AC3"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rPr>
        <w:t>Trong cuộc sống, bên cạnh những người may mắn còn rất nhiều người chịu thiệt thòi, thiếu may mắn như người khiếm thị, họ rất vất vả khi di chuyển và trong sinh hoạt.</w:t>
      </w:r>
      <w:r w:rsidRPr="005D2C9D">
        <w:rPr>
          <w:rFonts w:eastAsia="Times New Roman"/>
          <w:sz w:val="26"/>
          <w:szCs w:val="28"/>
          <w:lang w:val="vi-VN"/>
        </w:rPr>
        <w:t xml:space="preserve"> </w:t>
      </w:r>
    </w:p>
    <w:p w14:paraId="51CD9DB7"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Với </w:t>
      </w:r>
      <w:r w:rsidRPr="005D2C9D">
        <w:rPr>
          <w:rFonts w:eastAsia="Times New Roman"/>
          <w:sz w:val="26"/>
          <w:szCs w:val="28"/>
          <w:lang w:val="vi-VN"/>
        </w:rPr>
        <w:t xml:space="preserve">chủ đề này, HS sẽ thực hiện dự án thiết kế và chế tạo được </w:t>
      </w:r>
      <w:r w:rsidRPr="005D2C9D">
        <w:rPr>
          <w:rFonts w:eastAsia="Times New Roman"/>
          <w:sz w:val="26"/>
          <w:szCs w:val="28"/>
        </w:rPr>
        <w:t xml:space="preserve">chiếc gậy thông minh, giúp người khiếm thị phần nào giảm được những khó khăn mà họ gặp phải khi di chuyển. </w:t>
      </w:r>
    </w:p>
    <w:p w14:paraId="58285C22"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lang w:val="vi-VN"/>
        </w:rPr>
      </w:pPr>
      <w:r w:rsidRPr="005D2C9D">
        <w:rPr>
          <w:rFonts w:eastAsia="Times New Roman"/>
          <w:sz w:val="26"/>
          <w:szCs w:val="28"/>
        </w:rPr>
        <w:t xml:space="preserve">Để thực hiện đề tài </w:t>
      </w:r>
      <w:r w:rsidRPr="005D2C9D">
        <w:rPr>
          <w:rFonts w:eastAsia="Times New Roman"/>
          <w:sz w:val="26"/>
          <w:szCs w:val="28"/>
          <w:lang w:val="vi-VN"/>
        </w:rPr>
        <w:t xml:space="preserve">HS </w:t>
      </w:r>
      <w:r w:rsidRPr="005D2C9D">
        <w:rPr>
          <w:rFonts w:eastAsia="Times New Roman"/>
          <w:sz w:val="26"/>
          <w:szCs w:val="28"/>
        </w:rPr>
        <w:t xml:space="preserve">cần học tập chiếm lĩnh kiến thức mới trong các bài học: </w:t>
      </w:r>
    </w:p>
    <w:p w14:paraId="1F635859"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Bài 4: Bài toán và thuật toán (Tin học lớp 10);</w:t>
      </w:r>
    </w:p>
    <w:p w14:paraId="4141198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Bài 5: Ngôn ngữ lập trình (Tin học 10);</w:t>
      </w:r>
    </w:p>
    <w:p w14:paraId="797E6AD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 xml:space="preserve">Bài 6: Giải bài toán trên máy tính (Tin học 10). </w:t>
      </w:r>
    </w:p>
    <w:p w14:paraId="01D6EAB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Đồng thời, HS phải </w:t>
      </w:r>
      <w:r w:rsidRPr="005D2C9D">
        <w:rPr>
          <w:rFonts w:eastAsia="Times New Roman"/>
          <w:sz w:val="26"/>
          <w:szCs w:val="28"/>
          <w:lang w:val="vi-VN"/>
        </w:rPr>
        <w:t>vận dụng các kiến thức liên quan như:</w:t>
      </w:r>
    </w:p>
    <w:p w14:paraId="2CF84D12" w14:textId="77777777" w:rsidR="0066634A" w:rsidRPr="005D2C9D" w:rsidRDefault="0066634A" w:rsidP="00621714">
      <w:pPr>
        <w:spacing w:before="20" w:after="60" w:line="300" w:lineRule="auto"/>
        <w:ind w:firstLine="454"/>
        <w:rPr>
          <w:sz w:val="26"/>
          <w:szCs w:val="28"/>
        </w:rPr>
      </w:pPr>
      <w:r w:rsidRPr="005D2C9D">
        <w:rPr>
          <w:rFonts w:eastAsia="Times New Roman"/>
          <w:sz w:val="26"/>
          <w:szCs w:val="28"/>
          <w:lang w:val="vi-VN"/>
        </w:rPr>
        <w:t>–</w:t>
      </w:r>
      <w:r w:rsidRPr="005D2C9D">
        <w:rPr>
          <w:rFonts w:eastAsia="Times New Roman"/>
          <w:sz w:val="26"/>
          <w:szCs w:val="28"/>
        </w:rPr>
        <w:t xml:space="preserve"> K</w:t>
      </w:r>
      <w:r w:rsidRPr="005D2C9D">
        <w:rPr>
          <w:sz w:val="26"/>
          <w:szCs w:val="28"/>
        </w:rPr>
        <w:t>iến thức về mạch điện, nguồn điện, các thiết bị điện (Vật lí 11);</w:t>
      </w:r>
    </w:p>
    <w:p w14:paraId="4CB18169" w14:textId="77777777" w:rsidR="0066634A" w:rsidRPr="005D2C9D" w:rsidRDefault="0066634A" w:rsidP="00621714">
      <w:pPr>
        <w:spacing w:before="20" w:after="60" w:line="300" w:lineRule="auto"/>
        <w:ind w:firstLine="454"/>
        <w:rPr>
          <w:sz w:val="26"/>
          <w:szCs w:val="28"/>
        </w:rPr>
      </w:pPr>
      <w:r w:rsidRPr="005D2C9D">
        <w:rPr>
          <w:rFonts w:eastAsia="Times New Roman"/>
          <w:sz w:val="26"/>
          <w:szCs w:val="28"/>
          <w:lang w:val="vi-VN"/>
        </w:rPr>
        <w:t>–</w:t>
      </w:r>
      <w:r w:rsidRPr="005D2C9D">
        <w:rPr>
          <w:rFonts w:eastAsia="Times New Roman"/>
          <w:sz w:val="26"/>
          <w:szCs w:val="28"/>
        </w:rPr>
        <w:t xml:space="preserve"> Kiến thức về </w:t>
      </w:r>
      <w:r w:rsidRPr="005D2C9D">
        <w:rPr>
          <w:sz w:val="26"/>
          <w:szCs w:val="28"/>
        </w:rPr>
        <w:t>t</w:t>
      </w:r>
      <w:r w:rsidRPr="005D2C9D">
        <w:rPr>
          <w:sz w:val="26"/>
          <w:szCs w:val="28"/>
          <w:lang w:val="vi-VN"/>
        </w:rPr>
        <w:t>hiết kế và bản vẽ kĩ thuật</w:t>
      </w:r>
      <w:r w:rsidRPr="005D2C9D">
        <w:rPr>
          <w:sz w:val="26"/>
          <w:szCs w:val="28"/>
        </w:rPr>
        <w:t xml:space="preserve"> (môn Công nghệ 8).</w:t>
      </w:r>
    </w:p>
    <w:p w14:paraId="50BE69C4" w14:textId="6134BBB3" w:rsidR="0066634A" w:rsidRPr="005D2C9D" w:rsidRDefault="00E37354" w:rsidP="00E37354">
      <w:pPr>
        <w:pStyle w:val="muc2"/>
        <w:rPr>
          <w:color w:val="auto"/>
        </w:rPr>
      </w:pPr>
      <w:bookmarkStart w:id="258" w:name="_Toc18917149"/>
      <w:r w:rsidRPr="005D2C9D">
        <w:rPr>
          <w:color w:val="auto"/>
        </w:rPr>
        <w:t xml:space="preserve">3. </w:t>
      </w:r>
      <w:r w:rsidR="0066634A" w:rsidRPr="005D2C9D">
        <w:rPr>
          <w:color w:val="auto"/>
        </w:rPr>
        <w:t>MỤC TIÊU:</w:t>
      </w:r>
      <w:bookmarkEnd w:id="258"/>
    </w:p>
    <w:p w14:paraId="33EC6F20" w14:textId="77777777" w:rsidR="0066634A" w:rsidRPr="005D2C9D" w:rsidRDefault="0066634A" w:rsidP="00621714">
      <w:pPr>
        <w:spacing w:before="20" w:after="60" w:line="300" w:lineRule="auto"/>
        <w:ind w:firstLine="454"/>
        <w:rPr>
          <w:sz w:val="26"/>
          <w:szCs w:val="28"/>
        </w:rPr>
      </w:pPr>
      <w:r w:rsidRPr="005D2C9D">
        <w:rPr>
          <w:sz w:val="26"/>
          <w:szCs w:val="28"/>
        </w:rPr>
        <w:t>Sau khi thực hiện xong chủ đề, học sinh có khả năng:</w:t>
      </w:r>
    </w:p>
    <w:p w14:paraId="1070002F" w14:textId="0C4CC33B" w:rsidR="0066634A" w:rsidRPr="005D2C9D" w:rsidRDefault="0066634A" w:rsidP="00BD107B">
      <w:pPr>
        <w:spacing w:before="20" w:after="60" w:line="288" w:lineRule="auto"/>
        <w:ind w:firstLine="454"/>
        <w:rPr>
          <w:rFonts w:eastAsia="Times New Roman"/>
          <w:b/>
          <w:sz w:val="26"/>
          <w:szCs w:val="28"/>
          <w:lang w:val="vi-VN"/>
        </w:rPr>
      </w:pPr>
      <w:r w:rsidRPr="005D2C9D">
        <w:rPr>
          <w:rFonts w:eastAsia="Times New Roman"/>
          <w:b/>
          <w:sz w:val="26"/>
          <w:szCs w:val="28"/>
          <w:lang w:val="vi-VN"/>
        </w:rPr>
        <w:t xml:space="preserve">a. </w:t>
      </w:r>
      <w:r w:rsidRPr="005D2C9D">
        <w:rPr>
          <w:rFonts w:eastAsia="Times New Roman"/>
          <w:b/>
          <w:sz w:val="26"/>
          <w:szCs w:val="28"/>
        </w:rPr>
        <w:t>K</w:t>
      </w:r>
      <w:r w:rsidRPr="005D2C9D">
        <w:rPr>
          <w:rFonts w:eastAsia="Times New Roman"/>
          <w:b/>
          <w:sz w:val="26"/>
          <w:szCs w:val="28"/>
          <w:lang w:val="vi-VN"/>
        </w:rPr>
        <w:t>iến thức</w:t>
      </w:r>
      <w:r w:rsidR="00EC36ED" w:rsidRPr="005D2C9D">
        <w:rPr>
          <w:rFonts w:eastAsia="Times New Roman"/>
          <w:b/>
          <w:sz w:val="26"/>
          <w:szCs w:val="28"/>
        </w:rPr>
        <w:t>, kĩ năng</w:t>
      </w:r>
      <w:r w:rsidRPr="005D2C9D">
        <w:rPr>
          <w:rFonts w:eastAsia="Times New Roman"/>
          <w:b/>
          <w:sz w:val="26"/>
          <w:szCs w:val="28"/>
          <w:lang w:val="vi-VN"/>
        </w:rPr>
        <w:t>:</w:t>
      </w:r>
    </w:p>
    <w:p w14:paraId="33C3D195"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Nêu được khái niệm bài toán và thuật toán.</w:t>
      </w:r>
    </w:p>
    <w:p w14:paraId="7A4C180B" w14:textId="77777777" w:rsidR="0066634A" w:rsidRPr="005D2C9D" w:rsidRDefault="0066634A" w:rsidP="00BD107B">
      <w:pPr>
        <w:spacing w:before="20" w:after="60" w:line="288" w:lineRule="auto"/>
        <w:ind w:firstLine="454"/>
        <w:rPr>
          <w:sz w:val="26"/>
          <w:szCs w:val="28"/>
        </w:rPr>
      </w:pPr>
      <w:r w:rsidRPr="005D2C9D">
        <w:rPr>
          <w:rFonts w:eastAsia="Times New Roman"/>
          <w:sz w:val="26"/>
          <w:szCs w:val="28"/>
          <w:lang w:val="vi-VN"/>
        </w:rPr>
        <w:t>–</w:t>
      </w:r>
      <w:r w:rsidRPr="005D2C9D">
        <w:rPr>
          <w:sz w:val="26"/>
          <w:szCs w:val="28"/>
        </w:rPr>
        <w:t xml:space="preserve"> Biểu diễn được thuật toán bằng sơ đồ khối hoặc phương pháp liệt kê.</w:t>
      </w:r>
    </w:p>
    <w:p w14:paraId="544352CF"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Nêu được khái niệm ngôn ngữ máy, hợp ngữ và ngôn ngữ bậc cao</w:t>
      </w:r>
    </w:p>
    <w:p w14:paraId="35CCAFEF"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Trình bày được các bước cơ bản khi tiến hành giải bài toán trên máy tính</w:t>
      </w:r>
    </w:p>
    <w:p w14:paraId="1E15B5AB"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Xây dựng thuật toán giải quyết bài toán gậy thông minh hỗ trợ người khiếm thị dựa trên bài toán, thuật toán trong SGK.</w:t>
      </w:r>
    </w:p>
    <w:p w14:paraId="41E72B73"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Vẽ được </w:t>
      </w:r>
      <w:r w:rsidRPr="005D2C9D">
        <w:rPr>
          <w:rFonts w:eastAsia="Times New Roman"/>
          <w:sz w:val="26"/>
          <w:szCs w:val="28"/>
        </w:rPr>
        <w:t xml:space="preserve">sơ đồ nguyên lí và </w:t>
      </w:r>
      <w:r w:rsidRPr="005D2C9D">
        <w:rPr>
          <w:rFonts w:eastAsia="Times New Roman"/>
          <w:sz w:val="26"/>
          <w:szCs w:val="28"/>
          <w:lang w:val="vi-VN"/>
        </w:rPr>
        <w:t xml:space="preserve">bản thiết kế </w:t>
      </w:r>
      <w:r w:rsidRPr="005D2C9D">
        <w:rPr>
          <w:rFonts w:eastAsia="Times New Roman"/>
          <w:sz w:val="26"/>
          <w:szCs w:val="28"/>
        </w:rPr>
        <w:t>gậy thông minh, trong đó thể hiện rõ cách gắn kết các chi tiết của thiết bị.</w:t>
      </w:r>
    </w:p>
    <w:p w14:paraId="5C7ABBCF" w14:textId="77777777" w:rsidR="0066634A" w:rsidRPr="005D2C9D" w:rsidRDefault="0066634A" w:rsidP="00BD107B">
      <w:pPr>
        <w:pStyle w:val="ListParagraph"/>
        <w:numPr>
          <w:ilvl w:val="0"/>
          <w:numId w:val="49"/>
        </w:numPr>
        <w:spacing w:before="20" w:after="60" w:line="288" w:lineRule="auto"/>
        <w:ind w:left="0" w:firstLine="454"/>
        <w:jc w:val="both"/>
        <w:rPr>
          <w:spacing w:val="-4"/>
          <w:szCs w:val="28"/>
        </w:rPr>
      </w:pPr>
      <w:r w:rsidRPr="005D2C9D">
        <w:rPr>
          <w:spacing w:val="-4"/>
          <w:szCs w:val="28"/>
        </w:rPr>
        <w:t>Kết nối cảm biến với các nút điều khiển hợp lí đảm bảo kết nối chắc chắn, an toàn.</w:t>
      </w:r>
    </w:p>
    <w:p w14:paraId="6B83D6A7"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Chế tạo được </w:t>
      </w:r>
      <w:r w:rsidRPr="005D2C9D">
        <w:rPr>
          <w:rFonts w:eastAsia="Times New Roman"/>
          <w:sz w:val="26"/>
          <w:szCs w:val="28"/>
        </w:rPr>
        <w:t>gậy thông minh theo bản thiết kế.</w:t>
      </w:r>
    </w:p>
    <w:p w14:paraId="3BCEB86F"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xml:space="preserve">– </w:t>
      </w:r>
      <w:r w:rsidRPr="005D2C9D">
        <w:rPr>
          <w:rFonts w:eastAsia="Times New Roman"/>
          <w:sz w:val="26"/>
          <w:szCs w:val="28"/>
        </w:rPr>
        <w:t>Thuyết trình, phản biện và tranh biện về bản thiết kế và về sản phẩm.</w:t>
      </w:r>
    </w:p>
    <w:p w14:paraId="0486463B" w14:textId="3D0A4CED" w:rsidR="0066634A" w:rsidRPr="005D2C9D" w:rsidRDefault="00EC36ED" w:rsidP="00BD107B">
      <w:pPr>
        <w:spacing w:before="20" w:after="60" w:line="288" w:lineRule="auto"/>
        <w:ind w:firstLine="454"/>
        <w:rPr>
          <w:rFonts w:eastAsia="Times New Roman"/>
          <w:sz w:val="26"/>
          <w:szCs w:val="28"/>
          <w:lang w:val="vi-VN"/>
        </w:rPr>
      </w:pPr>
      <w:r w:rsidRPr="005D2C9D">
        <w:rPr>
          <w:rFonts w:eastAsia="Times New Roman"/>
          <w:b/>
          <w:sz w:val="26"/>
          <w:szCs w:val="28"/>
        </w:rPr>
        <w:t>b</w:t>
      </w:r>
      <w:r w:rsidR="0066634A" w:rsidRPr="005D2C9D">
        <w:rPr>
          <w:rFonts w:eastAsia="Times New Roman"/>
          <w:b/>
          <w:sz w:val="26"/>
          <w:szCs w:val="28"/>
          <w:lang w:val="vi-VN"/>
        </w:rPr>
        <w:t xml:space="preserve">. </w:t>
      </w:r>
      <w:r w:rsidR="0066634A" w:rsidRPr="005D2C9D">
        <w:rPr>
          <w:rFonts w:eastAsia="Times New Roman"/>
          <w:b/>
          <w:sz w:val="26"/>
          <w:szCs w:val="28"/>
        </w:rPr>
        <w:t>Phát triển phẩm chất</w:t>
      </w:r>
      <w:r w:rsidR="0066634A" w:rsidRPr="005D2C9D">
        <w:rPr>
          <w:rFonts w:eastAsia="Times New Roman"/>
          <w:b/>
          <w:sz w:val="26"/>
          <w:szCs w:val="28"/>
          <w:lang w:val="vi-VN"/>
        </w:rPr>
        <w:t>:</w:t>
      </w:r>
    </w:p>
    <w:p w14:paraId="2E40F8FC"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lang w:val="vi-VN"/>
        </w:rPr>
        <w:t>– Có thái độ tích cực, hợp tác trong làm việc nhóm</w:t>
      </w:r>
      <w:r w:rsidRPr="005D2C9D">
        <w:rPr>
          <w:rFonts w:eastAsia="Times New Roman"/>
          <w:sz w:val="26"/>
          <w:szCs w:val="28"/>
        </w:rPr>
        <w:t>.</w:t>
      </w:r>
    </w:p>
    <w:p w14:paraId="0D9CB431"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Yêu thích, say mê nghiên cứu khoa học.</w:t>
      </w:r>
    </w:p>
    <w:p w14:paraId="4FB96AB5" w14:textId="16D1E652" w:rsidR="0066634A" w:rsidRPr="005D2C9D" w:rsidRDefault="0066634A" w:rsidP="00BD107B">
      <w:pPr>
        <w:spacing w:before="20" w:after="60" w:line="288" w:lineRule="auto"/>
        <w:ind w:firstLine="454"/>
        <w:rPr>
          <w:rFonts w:eastAsia="Times New Roman"/>
          <w:spacing w:val="-4"/>
          <w:sz w:val="26"/>
          <w:szCs w:val="28"/>
        </w:rPr>
      </w:pPr>
      <w:r w:rsidRPr="005D2C9D">
        <w:rPr>
          <w:rFonts w:eastAsia="Times New Roman"/>
          <w:spacing w:val="-4"/>
          <w:sz w:val="26"/>
          <w:szCs w:val="28"/>
        </w:rPr>
        <w:t>– Thể hiện sự đồng cảm, chia sẻ với cộng đồng và đặc biệt là những người khuyết tật.</w:t>
      </w:r>
    </w:p>
    <w:p w14:paraId="173F705B" w14:textId="6436BEB8" w:rsidR="0066634A" w:rsidRPr="005D2C9D" w:rsidRDefault="00EC36ED" w:rsidP="00BD107B">
      <w:pPr>
        <w:pBdr>
          <w:top w:val="nil"/>
          <w:left w:val="nil"/>
          <w:bottom w:val="nil"/>
          <w:right w:val="nil"/>
          <w:between w:val="nil"/>
        </w:pBdr>
        <w:spacing w:before="20" w:after="60" w:line="288" w:lineRule="auto"/>
        <w:ind w:firstLine="454"/>
        <w:rPr>
          <w:rFonts w:eastAsia="Times New Roman"/>
          <w:b/>
          <w:sz w:val="26"/>
          <w:szCs w:val="28"/>
        </w:rPr>
      </w:pPr>
      <w:r w:rsidRPr="005D2C9D">
        <w:rPr>
          <w:rFonts w:eastAsia="Times New Roman"/>
          <w:b/>
          <w:sz w:val="26"/>
          <w:szCs w:val="28"/>
        </w:rPr>
        <w:t>c</w:t>
      </w:r>
      <w:r w:rsidR="0066634A" w:rsidRPr="005D2C9D">
        <w:rPr>
          <w:rFonts w:eastAsia="Times New Roman"/>
          <w:b/>
          <w:sz w:val="26"/>
          <w:szCs w:val="28"/>
        </w:rPr>
        <w:t>. Định hướng phát triển năng lực:</w:t>
      </w:r>
    </w:p>
    <w:p w14:paraId="77C61B49" w14:textId="16AF5FDA" w:rsidR="0066634A" w:rsidRPr="005D2C9D" w:rsidRDefault="0066634A" w:rsidP="00BD107B">
      <w:pPr>
        <w:spacing w:before="20" w:after="60" w:line="288" w:lineRule="auto"/>
        <w:ind w:firstLine="454"/>
        <w:rPr>
          <w:rFonts w:eastAsia="Times New Roman"/>
          <w:spacing w:val="-4"/>
          <w:sz w:val="26"/>
          <w:szCs w:val="28"/>
        </w:rPr>
      </w:pPr>
      <w:r w:rsidRPr="005D2C9D">
        <w:rPr>
          <w:rFonts w:eastAsia="Times New Roman"/>
          <w:spacing w:val="-4"/>
          <w:sz w:val="26"/>
          <w:szCs w:val="28"/>
        </w:rPr>
        <w:t>– Năng lực thực nghiệm, nghiên cứu kiến thức về thực hiện giải bài toán trên máy tính.</w:t>
      </w:r>
    </w:p>
    <w:p w14:paraId="0611C39F"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Năng lực giải quyết vấn đề chế tạo được gậy thông minh hỗ trợ người khiếm thị.</w:t>
      </w:r>
    </w:p>
    <w:p w14:paraId="728A673A"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Năng lực giao tiếp và hợp tác nhóm để thống nhất bản thiết kế và phân công thực hiện từng phần nhiệm vụ cụ thể.</w:t>
      </w:r>
    </w:p>
    <w:p w14:paraId="42A70C50" w14:textId="180D77AA" w:rsidR="0066634A" w:rsidRPr="005D2C9D" w:rsidRDefault="00E37354" w:rsidP="00BD107B">
      <w:pPr>
        <w:pStyle w:val="muc2"/>
        <w:spacing w:line="288" w:lineRule="auto"/>
        <w:rPr>
          <w:color w:val="auto"/>
        </w:rPr>
      </w:pPr>
      <w:bookmarkStart w:id="259" w:name="_Toc18917150"/>
      <w:r w:rsidRPr="005D2C9D">
        <w:rPr>
          <w:color w:val="auto"/>
          <w:lang w:val="en-US"/>
        </w:rPr>
        <w:t>4</w:t>
      </w:r>
      <w:r w:rsidR="0066634A" w:rsidRPr="005D2C9D">
        <w:rPr>
          <w:color w:val="auto"/>
        </w:rPr>
        <w:t>. PHƯƠNG TIỆN DẠY HỌC:</w:t>
      </w:r>
      <w:bookmarkEnd w:id="259"/>
    </w:p>
    <w:p w14:paraId="1D9036CD"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xml:space="preserve"> Một số nguyên vật liệu như: </w:t>
      </w:r>
    </w:p>
    <w:p w14:paraId="409312DD"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Dây nối nhiều màu, board test, đèn led, điện trở, pin tiểu, board nano, đế lắp pin, công tắc kép…</w:t>
      </w:r>
    </w:p>
    <w:p w14:paraId="6547918F"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Các cảm biến siêu âm, cảm biến gia tốc, cảm biến hồng ngoại</w:t>
      </w:r>
    </w:p>
    <w:p w14:paraId="05A7FCA9" w14:textId="77777777" w:rsidR="0066634A" w:rsidRPr="005D2C9D" w:rsidRDefault="0066634A" w:rsidP="00BD107B">
      <w:pPr>
        <w:spacing w:before="20" w:after="60" w:line="288" w:lineRule="auto"/>
        <w:ind w:firstLine="454"/>
        <w:rPr>
          <w:rFonts w:eastAsia="Times New Roman"/>
          <w:sz w:val="26"/>
          <w:szCs w:val="28"/>
        </w:rPr>
      </w:pPr>
      <w:r w:rsidRPr="005D2C9D">
        <w:rPr>
          <w:rFonts w:eastAsia="Times New Roman"/>
          <w:sz w:val="26"/>
          <w:szCs w:val="28"/>
        </w:rPr>
        <w:t>– Các loại ống nhựa, ống trúc…để chế tạo gậy</w:t>
      </w:r>
    </w:p>
    <w:p w14:paraId="18948D7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Máy tính, máy chiếu,</w:t>
      </w:r>
      <w:r w:rsidR="009176AF" w:rsidRPr="005D2C9D">
        <w:rPr>
          <w:rFonts w:eastAsia="Times New Roman"/>
          <w:sz w:val="26"/>
          <w:szCs w:val="28"/>
        </w:rPr>
        <w:t>.</w:t>
      </w:r>
      <w:r w:rsidRPr="005D2C9D">
        <w:rPr>
          <w:rFonts w:eastAsia="Times New Roman"/>
          <w:sz w:val="26"/>
          <w:szCs w:val="28"/>
        </w:rPr>
        <w:t>..</w:t>
      </w:r>
    </w:p>
    <w:p w14:paraId="02075EE6" w14:textId="77777777" w:rsidR="00503117" w:rsidRPr="005D2C9D" w:rsidRDefault="00503117">
      <w:pPr>
        <w:spacing w:after="0" w:line="240" w:lineRule="auto"/>
        <w:jc w:val="left"/>
        <w:rPr>
          <w:rFonts w:ascii="UTM Helve" w:hAnsi="UTM Helve"/>
          <w:b/>
          <w:szCs w:val="28"/>
        </w:rPr>
      </w:pPr>
      <w:bookmarkStart w:id="260" w:name="_Toc18917151"/>
      <w:r w:rsidRPr="005D2C9D">
        <w:br w:type="page"/>
      </w:r>
    </w:p>
    <w:p w14:paraId="3E7DB8D6" w14:textId="4E03C773" w:rsidR="0066634A" w:rsidRPr="005D2C9D" w:rsidRDefault="00E37354" w:rsidP="00F37E77">
      <w:pPr>
        <w:pStyle w:val="muc2"/>
        <w:rPr>
          <w:color w:val="auto"/>
        </w:rPr>
      </w:pPr>
      <w:r w:rsidRPr="005D2C9D">
        <w:rPr>
          <w:color w:val="auto"/>
          <w:lang w:val="en-US"/>
        </w:rPr>
        <w:t>5</w:t>
      </w:r>
      <w:r w:rsidR="0066634A" w:rsidRPr="005D2C9D">
        <w:rPr>
          <w:color w:val="auto"/>
        </w:rPr>
        <w:t>. TIẾN TRÌNH DẠY HỌC:</w:t>
      </w:r>
      <w:bookmarkEnd w:id="260"/>
    </w:p>
    <w:p w14:paraId="5092E044" w14:textId="67759336" w:rsidR="0066634A" w:rsidRPr="005D2C9D" w:rsidRDefault="0066634A" w:rsidP="00293E44">
      <w:pPr>
        <w:pStyle w:val="Hoatdong"/>
        <w:rPr>
          <w:color w:val="auto"/>
          <w:sz w:val="20"/>
        </w:rPr>
      </w:pPr>
      <w:bookmarkStart w:id="261" w:name="_Toc18917152"/>
      <w:r w:rsidRPr="005D2C9D">
        <w:rPr>
          <w:color w:val="auto"/>
        </w:rPr>
        <w:t xml:space="preserve">Hoạt động 1: </w:t>
      </w:r>
      <w:r w:rsidRPr="005D2C9D">
        <w:rPr>
          <w:i w:val="0"/>
          <w:color w:val="auto"/>
        </w:rPr>
        <w:t xml:space="preserve">XÁC ĐỊNH YÊU CẦU THIẾT KẾ </w:t>
      </w:r>
      <w:r w:rsidR="00293E44" w:rsidRPr="005D2C9D">
        <w:rPr>
          <w:i w:val="0"/>
          <w:color w:val="auto"/>
        </w:rPr>
        <w:br/>
      </w:r>
      <w:r w:rsidRPr="005D2C9D">
        <w:rPr>
          <w:i w:val="0"/>
          <w:color w:val="auto"/>
        </w:rPr>
        <w:t>GẬY THÔNG MINH HỖ TRỢ NGƯỜI KHIẾM THỊ</w:t>
      </w:r>
      <w:r w:rsidR="00293E44" w:rsidRPr="005D2C9D">
        <w:rPr>
          <w:i w:val="0"/>
          <w:color w:val="auto"/>
        </w:rPr>
        <w:br/>
      </w:r>
      <w:r w:rsidRPr="005D2C9D">
        <w:rPr>
          <w:color w:val="auto"/>
          <w:sz w:val="20"/>
        </w:rPr>
        <w:t>(1 tiết – 45 phút)</w:t>
      </w:r>
      <w:bookmarkEnd w:id="261"/>
    </w:p>
    <w:p w14:paraId="2DB264C6" w14:textId="77777777" w:rsidR="0066634A" w:rsidRPr="005D2C9D" w:rsidRDefault="0066634A" w:rsidP="00DF17A2">
      <w:pPr>
        <w:pBdr>
          <w:top w:val="nil"/>
          <w:left w:val="nil"/>
          <w:bottom w:val="nil"/>
          <w:right w:val="nil"/>
          <w:between w:val="nil"/>
        </w:pBdr>
        <w:spacing w:before="20" w:after="40" w:line="288" w:lineRule="auto"/>
        <w:ind w:firstLine="454"/>
        <w:rPr>
          <w:rFonts w:eastAsia="Times New Roman"/>
          <w:b/>
          <w:sz w:val="26"/>
          <w:szCs w:val="28"/>
        </w:rPr>
      </w:pPr>
      <w:r w:rsidRPr="005D2C9D">
        <w:rPr>
          <w:rFonts w:eastAsia="Times New Roman"/>
          <w:b/>
          <w:sz w:val="26"/>
          <w:szCs w:val="28"/>
        </w:rPr>
        <w:t xml:space="preserve">A. Mục đích: </w:t>
      </w:r>
    </w:p>
    <w:p w14:paraId="2FD0D221" w14:textId="19E08DD1" w:rsidR="0066634A" w:rsidRPr="005D2C9D" w:rsidRDefault="0066634A" w:rsidP="00DF17A2">
      <w:pPr>
        <w:pBdr>
          <w:top w:val="nil"/>
          <w:left w:val="nil"/>
          <w:bottom w:val="nil"/>
          <w:right w:val="nil"/>
          <w:between w:val="nil"/>
        </w:pBdr>
        <w:spacing w:before="20" w:after="40" w:line="288" w:lineRule="auto"/>
        <w:ind w:firstLine="454"/>
        <w:rPr>
          <w:rFonts w:eastAsia="Times New Roman"/>
          <w:sz w:val="26"/>
          <w:szCs w:val="28"/>
        </w:rPr>
      </w:pPr>
      <w:r w:rsidRPr="005D2C9D">
        <w:rPr>
          <w:rFonts w:eastAsia="Times New Roman"/>
          <w:sz w:val="26"/>
          <w:szCs w:val="28"/>
        </w:rPr>
        <w:t>HS</w:t>
      </w:r>
      <w:r w:rsidR="00DF17A2" w:rsidRPr="005D2C9D">
        <w:rPr>
          <w:rFonts w:eastAsia="Times New Roman"/>
          <w:sz w:val="26"/>
          <w:szCs w:val="28"/>
        </w:rPr>
        <w:t xml:space="preserve"> hợp tác</w:t>
      </w:r>
      <w:r w:rsidRPr="005D2C9D">
        <w:rPr>
          <w:rFonts w:eastAsia="Times New Roman"/>
          <w:sz w:val="26"/>
          <w:szCs w:val="28"/>
        </w:rPr>
        <w:t xml:space="preserve"> tham gia các trải nghiệm để nhận thức những khó khăn của người khiếm thị, đồng thời thấy được yêu cầu kết nối các linh kiện điện để đạt mục đích thắp sáng đèn LED; Tiếp nhận nhiệm vụ thiết kế gậy thông minh hỗ trợ người khiếm thị và hiểu rõ các tiêu chí đánh giá sản phẩm.</w:t>
      </w:r>
    </w:p>
    <w:p w14:paraId="7919F96D" w14:textId="77777777" w:rsidR="0066634A" w:rsidRPr="005D2C9D" w:rsidRDefault="0066634A" w:rsidP="00DF17A2">
      <w:pPr>
        <w:pBdr>
          <w:top w:val="nil"/>
          <w:left w:val="nil"/>
          <w:bottom w:val="nil"/>
          <w:right w:val="nil"/>
          <w:between w:val="nil"/>
        </w:pBdr>
        <w:spacing w:before="20" w:after="40" w:line="288" w:lineRule="auto"/>
        <w:ind w:firstLine="454"/>
        <w:rPr>
          <w:rFonts w:eastAsia="Times New Roman"/>
          <w:sz w:val="26"/>
          <w:szCs w:val="28"/>
        </w:rPr>
      </w:pPr>
      <w:r w:rsidRPr="005D2C9D">
        <w:rPr>
          <w:rFonts w:eastAsia="Times New Roman"/>
          <w:b/>
          <w:sz w:val="26"/>
          <w:szCs w:val="28"/>
        </w:rPr>
        <w:t>B. Nội dung:</w:t>
      </w:r>
      <w:r w:rsidRPr="005D2C9D">
        <w:rPr>
          <w:rFonts w:eastAsia="Times New Roman"/>
          <w:sz w:val="26"/>
          <w:szCs w:val="28"/>
        </w:rPr>
        <w:t xml:space="preserve"> </w:t>
      </w:r>
    </w:p>
    <w:p w14:paraId="7482C8B3" w14:textId="77777777" w:rsidR="0066634A" w:rsidRPr="005D2C9D" w:rsidRDefault="0066634A" w:rsidP="00DF17A2">
      <w:pPr>
        <w:pBdr>
          <w:top w:val="nil"/>
          <w:left w:val="nil"/>
          <w:bottom w:val="nil"/>
          <w:right w:val="nil"/>
          <w:between w:val="nil"/>
        </w:pBdr>
        <w:spacing w:before="20" w:after="40" w:line="288" w:lineRule="auto"/>
        <w:ind w:firstLine="454"/>
        <w:rPr>
          <w:sz w:val="26"/>
          <w:szCs w:val="28"/>
        </w:rPr>
      </w:pPr>
      <w:r w:rsidRPr="005D2C9D">
        <w:rPr>
          <w:rFonts w:eastAsia="Times New Roman"/>
          <w:sz w:val="26"/>
          <w:szCs w:val="28"/>
        </w:rPr>
        <w:t>–</w:t>
      </w:r>
      <w:r w:rsidRPr="005D2C9D">
        <w:rPr>
          <w:b/>
          <w:sz w:val="26"/>
          <w:szCs w:val="28"/>
        </w:rPr>
        <w:t xml:space="preserve"> </w:t>
      </w:r>
      <w:r w:rsidRPr="005D2C9D">
        <w:rPr>
          <w:sz w:val="26"/>
          <w:szCs w:val="28"/>
        </w:rPr>
        <w:t>GV tổ chức trò chơi “bịt mắt bắt dê” giúp HS nhận ra nhu cầu cần được hỗ trợ của người khiếm thị, từ đó GV đặt hàng dự án “gậy thông minh hỗ trợ người khiếm thị”.</w:t>
      </w:r>
    </w:p>
    <w:p w14:paraId="585A6FD7" w14:textId="77777777" w:rsidR="0066634A" w:rsidRPr="005D2C9D" w:rsidRDefault="0066634A" w:rsidP="00DF17A2">
      <w:pPr>
        <w:pBdr>
          <w:top w:val="nil"/>
          <w:left w:val="nil"/>
          <w:bottom w:val="nil"/>
          <w:right w:val="nil"/>
          <w:between w:val="nil"/>
        </w:pBdr>
        <w:spacing w:before="20" w:after="40" w:line="288" w:lineRule="auto"/>
        <w:ind w:firstLine="454"/>
        <w:rPr>
          <w:sz w:val="26"/>
          <w:szCs w:val="28"/>
        </w:rPr>
      </w:pPr>
      <w:r w:rsidRPr="005D2C9D">
        <w:rPr>
          <w:rFonts w:eastAsia="Times New Roman"/>
          <w:sz w:val="26"/>
          <w:szCs w:val="28"/>
        </w:rPr>
        <w:t>–</w:t>
      </w:r>
      <w:r w:rsidRPr="005D2C9D">
        <w:rPr>
          <w:sz w:val="26"/>
          <w:szCs w:val="28"/>
        </w:rPr>
        <w:t xml:space="preserve"> Tổ chức HS thực hành lắp mạch điện qua các linh kiện cơ bản.</w:t>
      </w:r>
    </w:p>
    <w:p w14:paraId="20816BD7" w14:textId="77777777" w:rsidR="0066634A" w:rsidRPr="005D2C9D" w:rsidRDefault="0066634A" w:rsidP="00DF17A2">
      <w:pPr>
        <w:pBdr>
          <w:top w:val="nil"/>
          <w:left w:val="nil"/>
          <w:bottom w:val="nil"/>
          <w:right w:val="nil"/>
          <w:between w:val="nil"/>
        </w:pBdr>
        <w:spacing w:before="20" w:after="40" w:line="288" w:lineRule="auto"/>
        <w:ind w:firstLine="454"/>
        <w:rPr>
          <w:sz w:val="26"/>
          <w:szCs w:val="28"/>
        </w:rPr>
      </w:pPr>
      <w:r w:rsidRPr="005D2C9D">
        <w:rPr>
          <w:rFonts w:eastAsia="Times New Roman"/>
          <w:sz w:val="26"/>
          <w:szCs w:val="28"/>
        </w:rPr>
        <w:t>–</w:t>
      </w:r>
      <w:r w:rsidRPr="005D2C9D">
        <w:rPr>
          <w:sz w:val="26"/>
          <w:szCs w:val="28"/>
        </w:rPr>
        <w:t xml:space="preserve"> Từ thực hành trên, GV giao nhiệm vụ cho các nhóm HS thực hiện dự án “thiết kế gậy thông minh hỗ trợ người khiếm thị”.</w:t>
      </w:r>
    </w:p>
    <w:p w14:paraId="2012DDB1" w14:textId="77777777" w:rsidR="0066634A" w:rsidRPr="005D2C9D" w:rsidRDefault="0066634A" w:rsidP="00DF17A2">
      <w:pPr>
        <w:pBdr>
          <w:top w:val="nil"/>
          <w:left w:val="nil"/>
          <w:bottom w:val="nil"/>
          <w:right w:val="nil"/>
          <w:between w:val="nil"/>
        </w:pBdr>
        <w:spacing w:before="20" w:after="40" w:line="288" w:lineRule="auto"/>
        <w:ind w:firstLine="454"/>
        <w:rPr>
          <w:sz w:val="26"/>
          <w:szCs w:val="28"/>
        </w:rPr>
      </w:pPr>
      <w:r w:rsidRPr="005D2C9D">
        <w:rPr>
          <w:rFonts w:eastAsia="Times New Roman"/>
          <w:sz w:val="26"/>
          <w:szCs w:val="28"/>
        </w:rPr>
        <w:t>–</w:t>
      </w:r>
      <w:r w:rsidRPr="005D2C9D">
        <w:rPr>
          <w:sz w:val="26"/>
          <w:szCs w:val="28"/>
        </w:rPr>
        <w:t xml:space="preserve"> GV Thống nhất với HS về kế hoạch triển khai dự án và tiêu chí đánh giá sản phẩm của dự án.</w:t>
      </w:r>
    </w:p>
    <w:p w14:paraId="0ECF86D3" w14:textId="77777777" w:rsidR="0066634A" w:rsidRPr="005D2C9D" w:rsidRDefault="0066634A" w:rsidP="00DF17A2">
      <w:pPr>
        <w:pBdr>
          <w:top w:val="nil"/>
          <w:left w:val="nil"/>
          <w:bottom w:val="nil"/>
          <w:right w:val="nil"/>
          <w:between w:val="nil"/>
        </w:pBdr>
        <w:spacing w:before="20" w:after="40" w:line="288" w:lineRule="auto"/>
        <w:ind w:firstLine="454"/>
        <w:rPr>
          <w:rFonts w:eastAsia="Times New Roman"/>
          <w:b/>
          <w:sz w:val="26"/>
          <w:szCs w:val="28"/>
        </w:rPr>
      </w:pPr>
      <w:r w:rsidRPr="005D2C9D">
        <w:rPr>
          <w:rFonts w:eastAsia="Times New Roman"/>
          <w:b/>
          <w:sz w:val="26"/>
          <w:szCs w:val="28"/>
        </w:rPr>
        <w:t xml:space="preserve">C. Dự kiến sản phẩm hoạt động của học sinh: </w:t>
      </w:r>
    </w:p>
    <w:p w14:paraId="4A7416FB" w14:textId="77777777" w:rsidR="0066634A" w:rsidRPr="005D2C9D" w:rsidRDefault="0066634A" w:rsidP="00DF17A2">
      <w:pPr>
        <w:pBdr>
          <w:top w:val="nil"/>
          <w:left w:val="nil"/>
          <w:bottom w:val="nil"/>
          <w:right w:val="nil"/>
          <w:between w:val="nil"/>
        </w:pBdr>
        <w:spacing w:before="20" w:after="40" w:line="288"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62A27C37" w14:textId="77777777" w:rsidR="0066634A" w:rsidRPr="005D2C9D" w:rsidRDefault="0066634A" w:rsidP="00DF17A2">
      <w:pPr>
        <w:pBdr>
          <w:top w:val="nil"/>
          <w:left w:val="nil"/>
          <w:bottom w:val="nil"/>
          <w:right w:val="nil"/>
          <w:between w:val="nil"/>
        </w:pBdr>
        <w:spacing w:before="20" w:after="40" w:line="288" w:lineRule="auto"/>
        <w:ind w:firstLine="454"/>
        <w:rPr>
          <w:rFonts w:eastAsia="Times New Roman"/>
          <w:sz w:val="26"/>
          <w:szCs w:val="28"/>
        </w:rPr>
      </w:pPr>
      <w:r w:rsidRPr="005D2C9D">
        <w:rPr>
          <w:rFonts w:eastAsia="Times New Roman"/>
          <w:sz w:val="26"/>
          <w:szCs w:val="28"/>
        </w:rPr>
        <w:t>– Bản ghi chép tiêu chí sản phẩm dự án.</w:t>
      </w:r>
    </w:p>
    <w:p w14:paraId="0E842C71" w14:textId="18CC6816" w:rsidR="0066634A" w:rsidRPr="005D2C9D" w:rsidRDefault="0066634A" w:rsidP="00DF17A2">
      <w:pPr>
        <w:pBdr>
          <w:top w:val="nil"/>
          <w:left w:val="nil"/>
          <w:bottom w:val="nil"/>
          <w:right w:val="nil"/>
          <w:between w:val="nil"/>
        </w:pBdr>
        <w:spacing w:before="20" w:after="40" w:line="288" w:lineRule="auto"/>
        <w:ind w:firstLine="454"/>
        <w:rPr>
          <w:rFonts w:eastAsia="Times New Roman"/>
          <w:spacing w:val="-6"/>
          <w:sz w:val="26"/>
          <w:szCs w:val="28"/>
        </w:rPr>
      </w:pPr>
      <w:r w:rsidRPr="005D2C9D">
        <w:rPr>
          <w:rFonts w:eastAsia="Times New Roman"/>
          <w:spacing w:val="-6"/>
          <w:sz w:val="26"/>
          <w:szCs w:val="28"/>
        </w:rPr>
        <w:t xml:space="preserve">– Bảng mô tả nhiệm vụ của dự án và nhiệm vụ các </w:t>
      </w:r>
      <w:r w:rsidR="00EC36ED" w:rsidRPr="005D2C9D">
        <w:rPr>
          <w:rFonts w:eastAsia="Times New Roman"/>
          <w:spacing w:val="-6"/>
          <w:sz w:val="26"/>
          <w:szCs w:val="28"/>
        </w:rPr>
        <w:t xml:space="preserve">thành viên; thời gian thực hiện </w:t>
      </w:r>
      <w:r w:rsidRPr="005D2C9D">
        <w:rPr>
          <w:rFonts w:eastAsia="Times New Roman"/>
          <w:spacing w:val="-6"/>
          <w:sz w:val="26"/>
          <w:szCs w:val="28"/>
        </w:rPr>
        <w:t xml:space="preserve">dự án. </w:t>
      </w:r>
    </w:p>
    <w:p w14:paraId="7FA99216" w14:textId="735FBEFD" w:rsidR="0066634A" w:rsidRPr="005D2C9D" w:rsidRDefault="005A4A4B" w:rsidP="00DF17A2">
      <w:pPr>
        <w:pBdr>
          <w:top w:val="nil"/>
          <w:left w:val="nil"/>
          <w:bottom w:val="nil"/>
          <w:right w:val="nil"/>
          <w:between w:val="nil"/>
        </w:pBdr>
        <w:spacing w:before="20" w:after="40" w:line="288" w:lineRule="auto"/>
        <w:ind w:firstLine="454"/>
        <w:rPr>
          <w:rFonts w:eastAsia="Times New Roman"/>
          <w:b/>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w:t>
      </w:r>
    </w:p>
    <w:p w14:paraId="2756482F" w14:textId="77777777" w:rsidR="0066634A" w:rsidRPr="005D2C9D" w:rsidRDefault="0066634A" w:rsidP="00DF17A2">
      <w:pPr>
        <w:spacing w:before="20" w:after="40" w:line="288" w:lineRule="auto"/>
        <w:ind w:firstLine="454"/>
        <w:rPr>
          <w:rFonts w:eastAsia="Times New Roman"/>
          <w:b/>
          <w:sz w:val="26"/>
          <w:szCs w:val="28"/>
        </w:rPr>
      </w:pPr>
      <w:r w:rsidRPr="005D2C9D">
        <w:rPr>
          <w:rFonts w:eastAsia="Times New Roman"/>
          <w:b/>
          <w:sz w:val="26"/>
          <w:szCs w:val="28"/>
        </w:rPr>
        <w:t xml:space="preserve">Bước 1: </w:t>
      </w:r>
      <w:r w:rsidRPr="005D2C9D">
        <w:rPr>
          <w:rFonts w:eastAsia="Times New Roman"/>
          <w:sz w:val="26"/>
          <w:szCs w:val="28"/>
        </w:rPr>
        <w:t>Đặt  vấn đề, chuyển giao nhiệm vụ.</w:t>
      </w:r>
      <w:r w:rsidRPr="005D2C9D">
        <w:rPr>
          <w:rFonts w:eastAsia="Times New Roman"/>
          <w:b/>
          <w:sz w:val="26"/>
          <w:szCs w:val="28"/>
        </w:rPr>
        <w:t xml:space="preserve"> </w:t>
      </w:r>
    </w:p>
    <w:p w14:paraId="78E00D53" w14:textId="11004CE5" w:rsidR="00DF17A2" w:rsidRPr="005D2C9D" w:rsidRDefault="00DF17A2" w:rsidP="00DF17A2">
      <w:pPr>
        <w:tabs>
          <w:tab w:val="left" w:pos="2694"/>
        </w:tabs>
        <w:spacing w:before="20" w:after="40" w:line="288" w:lineRule="auto"/>
        <w:ind w:firstLine="454"/>
        <w:rPr>
          <w:rFonts w:eastAsia="Times New Roman"/>
          <w:sz w:val="26"/>
          <w:szCs w:val="28"/>
        </w:rPr>
      </w:pPr>
      <w:r w:rsidRPr="005D2C9D">
        <w:rPr>
          <w:rFonts w:eastAsia="Times New Roman"/>
          <w:sz w:val="26"/>
          <w:szCs w:val="28"/>
        </w:rPr>
        <w:t>Yêu cầu đại diện một số HS tham gia trò chơi “Bịt mắt bắt dê”. Từ đó HS nêu ra yêu cầu cần hỗ trợ người khiếm thị giảm bớt khó khăn bằng chiếc gậy thông minh.</w:t>
      </w:r>
    </w:p>
    <w:p w14:paraId="341C0605" w14:textId="13A34022" w:rsidR="0066634A" w:rsidRPr="005D2C9D" w:rsidRDefault="0066634A" w:rsidP="00DF17A2">
      <w:pPr>
        <w:spacing w:before="20" w:after="40" w:line="288" w:lineRule="auto"/>
        <w:ind w:firstLine="454"/>
        <w:rPr>
          <w:rFonts w:eastAsia="Times New Roman"/>
          <w:sz w:val="26"/>
          <w:szCs w:val="28"/>
        </w:rPr>
      </w:pPr>
      <w:r w:rsidRPr="005D2C9D">
        <w:rPr>
          <w:rFonts w:eastAsia="Times New Roman"/>
          <w:sz w:val="26"/>
          <w:szCs w:val="28"/>
        </w:rPr>
        <w:t>Tạo tình huống thông qua hoạt động của trò chơi “Bịt mắt bắt dê”. Từ đó HS nhận thấy nhu cầu cần hỗ trợ người khiếm thị giảm bớt khó khăn bằng chiếc gậy thông minh.</w:t>
      </w:r>
    </w:p>
    <w:p w14:paraId="321FCA94" w14:textId="38F68686" w:rsidR="0066634A" w:rsidRPr="005D2C9D" w:rsidRDefault="0066634A" w:rsidP="00DF17A2">
      <w:pPr>
        <w:tabs>
          <w:tab w:val="left" w:pos="2694"/>
        </w:tabs>
        <w:spacing w:before="20" w:after="40" w:line="288" w:lineRule="auto"/>
        <w:ind w:firstLine="454"/>
        <w:rPr>
          <w:rFonts w:eastAsia="Times New Roman"/>
          <w:sz w:val="26"/>
          <w:szCs w:val="28"/>
        </w:rPr>
      </w:pPr>
      <w:r w:rsidRPr="005D2C9D">
        <w:rPr>
          <w:rFonts w:eastAsia="Times New Roman"/>
          <w:sz w:val="26"/>
          <w:szCs w:val="28"/>
        </w:rPr>
        <w:t>GV đặt hàng gậy thông minh với những chức năng cụ thể: Hỗ trợ người khiếm thị khi di chuyển được vững vàng, có báo hiệu khi gặp vật cản, có báo hiệu khi trời tối, có tín hiệu cấp cứu khi cần hỗ trợ (ngã, cần gọi hỗ trợ).</w:t>
      </w:r>
    </w:p>
    <w:p w14:paraId="08AB64A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 xml:space="preserve">Bước 2: </w:t>
      </w:r>
      <w:r w:rsidRPr="005D2C9D">
        <w:rPr>
          <w:rFonts w:eastAsia="Times New Roman"/>
          <w:sz w:val="26"/>
          <w:szCs w:val="28"/>
        </w:rPr>
        <w:t>HS thực hành việc kết nối các linh kiện điện</w:t>
      </w:r>
    </w:p>
    <w:p w14:paraId="32417984" w14:textId="101A9B0F" w:rsidR="0066634A" w:rsidRPr="005D2C9D" w:rsidRDefault="0066634A" w:rsidP="00621714">
      <w:pPr>
        <w:pStyle w:val="ListParagraph"/>
        <w:spacing w:before="20" w:after="60" w:line="300" w:lineRule="auto"/>
        <w:ind w:left="0" w:firstLine="454"/>
        <w:jc w:val="both"/>
        <w:rPr>
          <w:szCs w:val="28"/>
        </w:rPr>
      </w:pPr>
      <w:r w:rsidRPr="005D2C9D">
        <w:rPr>
          <w:szCs w:val="28"/>
        </w:rPr>
        <w:t>– GV chia lớp thành 4 đến 6 nhóm</w:t>
      </w:r>
      <w:r w:rsidR="00382391" w:rsidRPr="005D2C9D">
        <w:rPr>
          <w:szCs w:val="28"/>
        </w:rPr>
        <w:t>.</w:t>
      </w:r>
    </w:p>
    <w:p w14:paraId="14DF99CB"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 GV nêu mục đích thí nghiệm:  Làm cho đèn led phát sáng.</w:t>
      </w:r>
    </w:p>
    <w:p w14:paraId="611BB63E" w14:textId="77777777" w:rsidR="0066634A" w:rsidRPr="005D2C9D" w:rsidRDefault="0066634A" w:rsidP="00621714">
      <w:pPr>
        <w:pStyle w:val="ListParagraph"/>
        <w:spacing w:before="20" w:after="60" w:line="300" w:lineRule="auto"/>
        <w:ind w:left="0" w:firstLine="454"/>
        <w:rPr>
          <w:szCs w:val="28"/>
        </w:rPr>
      </w:pPr>
      <w:r w:rsidRPr="005D2C9D">
        <w:rPr>
          <w:szCs w:val="28"/>
        </w:rPr>
        <w:t>– GV Phát thiết bị và phiếu hướng dẫn thực hành cho các nhóm tự tiến hành.</w:t>
      </w:r>
    </w:p>
    <w:p w14:paraId="7F2B5CE2" w14:textId="77777777" w:rsidR="0066634A" w:rsidRPr="005D2C9D" w:rsidRDefault="0066634A" w:rsidP="00621714">
      <w:pPr>
        <w:pStyle w:val="ListParagraph"/>
        <w:spacing w:before="20" w:after="60" w:line="300" w:lineRule="auto"/>
        <w:ind w:left="0" w:firstLine="454"/>
        <w:rPr>
          <w:i/>
          <w:szCs w:val="28"/>
        </w:rPr>
      </w:pPr>
      <w:r w:rsidRPr="005D2C9D">
        <w:rPr>
          <w:i/>
          <w:szCs w:val="28"/>
        </w:rPr>
        <w:t xml:space="preserve"> Phiếu hướng dẫn</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118"/>
        <w:gridCol w:w="5146"/>
        <w:gridCol w:w="1808"/>
      </w:tblGrid>
      <w:tr w:rsidR="0066634A" w:rsidRPr="005D2C9D" w14:paraId="36E2B866" w14:textId="77777777" w:rsidTr="00CD38C0">
        <w:trPr>
          <w:jc w:val="center"/>
        </w:trPr>
        <w:tc>
          <w:tcPr>
            <w:tcW w:w="1986" w:type="dxa"/>
            <w:shd w:val="clear" w:color="auto" w:fill="A8D08D" w:themeFill="accent6" w:themeFillTint="99"/>
          </w:tcPr>
          <w:p w14:paraId="3D974DAD" w14:textId="77777777" w:rsidR="0066634A" w:rsidRPr="005D2C9D" w:rsidRDefault="0066634A" w:rsidP="00E1134E">
            <w:pPr>
              <w:pStyle w:val="hinh"/>
              <w:rPr>
                <w:b/>
                <w:color w:val="auto"/>
              </w:rPr>
            </w:pPr>
            <w:r w:rsidRPr="005D2C9D">
              <w:rPr>
                <w:b/>
                <w:color w:val="auto"/>
              </w:rPr>
              <w:t>Thiết bị</w:t>
            </w:r>
          </w:p>
        </w:tc>
        <w:tc>
          <w:tcPr>
            <w:tcW w:w="4826" w:type="dxa"/>
            <w:shd w:val="clear" w:color="auto" w:fill="A8D08D" w:themeFill="accent6" w:themeFillTint="99"/>
          </w:tcPr>
          <w:p w14:paraId="708BBE2F" w14:textId="77777777" w:rsidR="0066634A" w:rsidRPr="005D2C9D" w:rsidRDefault="0066634A" w:rsidP="00E1134E">
            <w:pPr>
              <w:pStyle w:val="hinh"/>
              <w:rPr>
                <w:b/>
                <w:color w:val="auto"/>
              </w:rPr>
            </w:pPr>
            <w:r w:rsidRPr="005D2C9D">
              <w:rPr>
                <w:b/>
                <w:color w:val="auto"/>
              </w:rPr>
              <w:t>Chức năng</w:t>
            </w:r>
          </w:p>
        </w:tc>
        <w:tc>
          <w:tcPr>
            <w:tcW w:w="1696" w:type="dxa"/>
            <w:shd w:val="clear" w:color="auto" w:fill="A8D08D" w:themeFill="accent6" w:themeFillTint="99"/>
          </w:tcPr>
          <w:p w14:paraId="3C0C1732" w14:textId="77777777" w:rsidR="0066634A" w:rsidRPr="005D2C9D" w:rsidRDefault="0066634A" w:rsidP="00E1134E">
            <w:pPr>
              <w:pStyle w:val="hinh"/>
              <w:rPr>
                <w:b/>
                <w:color w:val="auto"/>
              </w:rPr>
            </w:pPr>
            <w:r w:rsidRPr="005D2C9D">
              <w:rPr>
                <w:b/>
                <w:color w:val="auto"/>
              </w:rPr>
              <w:t>Hình ảnh</w:t>
            </w:r>
          </w:p>
        </w:tc>
      </w:tr>
      <w:tr w:rsidR="0066634A" w:rsidRPr="005D2C9D" w14:paraId="71213A31" w14:textId="77777777" w:rsidTr="00CD38C0">
        <w:trPr>
          <w:trHeight w:val="1344"/>
          <w:jc w:val="center"/>
        </w:trPr>
        <w:tc>
          <w:tcPr>
            <w:tcW w:w="1986" w:type="dxa"/>
            <w:shd w:val="clear" w:color="auto" w:fill="auto"/>
            <w:vAlign w:val="center"/>
          </w:tcPr>
          <w:p w14:paraId="32C8F5BA" w14:textId="77777777" w:rsidR="0066634A" w:rsidRPr="005D2C9D" w:rsidRDefault="0066634A" w:rsidP="00E1134E">
            <w:pPr>
              <w:pStyle w:val="hinh"/>
              <w:rPr>
                <w:color w:val="auto"/>
              </w:rPr>
            </w:pPr>
            <w:r w:rsidRPr="005D2C9D">
              <w:rPr>
                <w:color w:val="auto"/>
              </w:rPr>
              <w:t>Đế pin nối tiếp</w:t>
            </w:r>
          </w:p>
        </w:tc>
        <w:tc>
          <w:tcPr>
            <w:tcW w:w="4826" w:type="dxa"/>
            <w:shd w:val="clear" w:color="auto" w:fill="auto"/>
          </w:tcPr>
          <w:p w14:paraId="62879DC9" w14:textId="77777777" w:rsidR="0066634A" w:rsidRPr="005D2C9D" w:rsidRDefault="0066634A" w:rsidP="00E1134E">
            <w:pPr>
              <w:pStyle w:val="hinh"/>
              <w:rPr>
                <w:color w:val="auto"/>
              </w:rPr>
            </w:pPr>
          </w:p>
          <w:p w14:paraId="07BD1139" w14:textId="77777777" w:rsidR="0066634A" w:rsidRPr="005D2C9D" w:rsidRDefault="0066634A" w:rsidP="00E1134E">
            <w:pPr>
              <w:pStyle w:val="hinh"/>
              <w:rPr>
                <w:color w:val="auto"/>
              </w:rPr>
            </w:pPr>
            <w:r w:rsidRPr="005D2C9D">
              <w:rPr>
                <w:color w:val="auto"/>
              </w:rPr>
              <w:t>Cấp nguồn cho hệ thống</w:t>
            </w:r>
          </w:p>
        </w:tc>
        <w:tc>
          <w:tcPr>
            <w:tcW w:w="1696" w:type="dxa"/>
            <w:shd w:val="clear" w:color="auto" w:fill="auto"/>
          </w:tcPr>
          <w:p w14:paraId="7B4A6C14" w14:textId="77777777" w:rsidR="0066634A" w:rsidRPr="005D2C9D" w:rsidRDefault="0066634A" w:rsidP="00E1134E">
            <w:pPr>
              <w:pStyle w:val="hinh"/>
              <w:rPr>
                <w:color w:val="auto"/>
              </w:rPr>
            </w:pPr>
            <w:r w:rsidRPr="005D2C9D">
              <w:rPr>
                <w:noProof/>
                <w:color w:val="auto"/>
              </w:rPr>
              <w:drawing>
                <wp:inline distT="0" distB="0" distL="0" distR="0" wp14:anchorId="112BF8E6" wp14:editId="69730079">
                  <wp:extent cx="939800" cy="802640"/>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l="10257" t="43590" r="58974" b="21367"/>
                          <a:stretch>
                            <a:fillRect/>
                          </a:stretch>
                        </pic:blipFill>
                        <pic:spPr bwMode="auto">
                          <a:xfrm>
                            <a:off x="0" y="0"/>
                            <a:ext cx="939800" cy="802640"/>
                          </a:xfrm>
                          <a:prstGeom prst="rect">
                            <a:avLst/>
                          </a:prstGeom>
                          <a:noFill/>
                          <a:ln>
                            <a:noFill/>
                          </a:ln>
                        </pic:spPr>
                      </pic:pic>
                    </a:graphicData>
                  </a:graphic>
                </wp:inline>
              </w:drawing>
            </w:r>
          </w:p>
        </w:tc>
      </w:tr>
      <w:tr w:rsidR="0066634A" w:rsidRPr="005D2C9D" w14:paraId="261FB0A2" w14:textId="77777777" w:rsidTr="00CD38C0">
        <w:trPr>
          <w:jc w:val="center"/>
        </w:trPr>
        <w:tc>
          <w:tcPr>
            <w:tcW w:w="1986" w:type="dxa"/>
            <w:shd w:val="clear" w:color="auto" w:fill="auto"/>
            <w:vAlign w:val="center"/>
          </w:tcPr>
          <w:p w14:paraId="22C25E9E" w14:textId="77777777" w:rsidR="0066634A" w:rsidRPr="005D2C9D" w:rsidRDefault="0066634A" w:rsidP="00E1134E">
            <w:pPr>
              <w:pStyle w:val="hinh"/>
              <w:rPr>
                <w:color w:val="auto"/>
              </w:rPr>
            </w:pPr>
            <w:r w:rsidRPr="005D2C9D">
              <w:rPr>
                <w:color w:val="auto"/>
              </w:rPr>
              <w:t>Board test</w:t>
            </w:r>
          </w:p>
        </w:tc>
        <w:tc>
          <w:tcPr>
            <w:tcW w:w="4826" w:type="dxa"/>
            <w:shd w:val="clear" w:color="auto" w:fill="auto"/>
          </w:tcPr>
          <w:p w14:paraId="15B48DC5" w14:textId="77777777" w:rsidR="0066634A" w:rsidRPr="005D2C9D" w:rsidRDefault="0066634A" w:rsidP="00E1134E">
            <w:pPr>
              <w:pStyle w:val="hinh"/>
              <w:rPr>
                <w:color w:val="auto"/>
              </w:rPr>
            </w:pPr>
          </w:p>
          <w:p w14:paraId="4AAF8526" w14:textId="77777777" w:rsidR="0066634A" w:rsidRPr="005D2C9D" w:rsidRDefault="0066634A" w:rsidP="00E1134E">
            <w:pPr>
              <w:pStyle w:val="hinh"/>
              <w:rPr>
                <w:color w:val="auto"/>
              </w:rPr>
            </w:pPr>
            <w:r w:rsidRPr="005D2C9D">
              <w:rPr>
                <w:color w:val="auto"/>
              </w:rPr>
              <w:t>Mạch ngang, tăng chân cắm cùng mạch.</w:t>
            </w:r>
          </w:p>
        </w:tc>
        <w:tc>
          <w:tcPr>
            <w:tcW w:w="1696" w:type="dxa"/>
            <w:shd w:val="clear" w:color="auto" w:fill="auto"/>
          </w:tcPr>
          <w:p w14:paraId="4A93E0B1" w14:textId="77777777" w:rsidR="0066634A" w:rsidRPr="005D2C9D" w:rsidRDefault="0066634A" w:rsidP="00E1134E">
            <w:pPr>
              <w:pStyle w:val="hinh"/>
              <w:rPr>
                <w:color w:val="auto"/>
              </w:rPr>
            </w:pPr>
            <w:r w:rsidRPr="005D2C9D">
              <w:rPr>
                <w:noProof/>
                <w:color w:val="auto"/>
              </w:rPr>
              <w:drawing>
                <wp:inline distT="0" distB="0" distL="0" distR="0" wp14:anchorId="2ECB4EC2" wp14:editId="7BE6108C">
                  <wp:extent cx="825500" cy="571500"/>
                  <wp:effectExtent l="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l="15170" t="49287" r="63248" b="30769"/>
                          <a:stretch>
                            <a:fillRect/>
                          </a:stretch>
                        </pic:blipFill>
                        <pic:spPr bwMode="auto">
                          <a:xfrm>
                            <a:off x="0" y="0"/>
                            <a:ext cx="825500" cy="571500"/>
                          </a:xfrm>
                          <a:prstGeom prst="rect">
                            <a:avLst/>
                          </a:prstGeom>
                          <a:noFill/>
                          <a:ln>
                            <a:noFill/>
                          </a:ln>
                        </pic:spPr>
                      </pic:pic>
                    </a:graphicData>
                  </a:graphic>
                </wp:inline>
              </w:drawing>
            </w:r>
          </w:p>
        </w:tc>
      </w:tr>
      <w:tr w:rsidR="0066634A" w:rsidRPr="005D2C9D" w14:paraId="2BA32CB3" w14:textId="77777777" w:rsidTr="00CD38C0">
        <w:trPr>
          <w:trHeight w:val="1619"/>
          <w:jc w:val="center"/>
        </w:trPr>
        <w:tc>
          <w:tcPr>
            <w:tcW w:w="1986" w:type="dxa"/>
            <w:shd w:val="clear" w:color="auto" w:fill="auto"/>
            <w:vAlign w:val="center"/>
          </w:tcPr>
          <w:p w14:paraId="28C7F186" w14:textId="77777777" w:rsidR="0066634A" w:rsidRPr="005D2C9D" w:rsidRDefault="0066634A" w:rsidP="00E1134E">
            <w:pPr>
              <w:pStyle w:val="hinh"/>
              <w:rPr>
                <w:color w:val="auto"/>
              </w:rPr>
            </w:pPr>
            <w:r w:rsidRPr="005D2C9D">
              <w:rPr>
                <w:color w:val="auto"/>
              </w:rPr>
              <w:t>Board NANO</w:t>
            </w:r>
          </w:p>
        </w:tc>
        <w:tc>
          <w:tcPr>
            <w:tcW w:w="4826" w:type="dxa"/>
            <w:shd w:val="clear" w:color="auto" w:fill="auto"/>
          </w:tcPr>
          <w:p w14:paraId="19895DC6" w14:textId="77777777" w:rsidR="0066634A" w:rsidRPr="005D2C9D" w:rsidRDefault="0066634A" w:rsidP="00E1134E">
            <w:pPr>
              <w:pStyle w:val="hinh"/>
              <w:rPr>
                <w:color w:val="auto"/>
              </w:rPr>
            </w:pPr>
          </w:p>
          <w:p w14:paraId="45DF4255" w14:textId="77777777" w:rsidR="0066634A" w:rsidRPr="005D2C9D" w:rsidRDefault="0066634A" w:rsidP="00E1134E">
            <w:pPr>
              <w:pStyle w:val="hinh"/>
              <w:rPr>
                <w:color w:val="auto"/>
              </w:rPr>
            </w:pPr>
            <w:r w:rsidRPr="005D2C9D">
              <w:rPr>
                <w:color w:val="auto"/>
              </w:rPr>
              <w:t>Mạch nhận chương trình (code) nạp vào</w:t>
            </w:r>
          </w:p>
        </w:tc>
        <w:tc>
          <w:tcPr>
            <w:tcW w:w="1696" w:type="dxa"/>
            <w:shd w:val="clear" w:color="auto" w:fill="auto"/>
          </w:tcPr>
          <w:p w14:paraId="210082B5" w14:textId="77777777" w:rsidR="0066634A" w:rsidRPr="005D2C9D" w:rsidRDefault="0066634A" w:rsidP="00E1134E">
            <w:pPr>
              <w:pStyle w:val="hinh"/>
              <w:rPr>
                <w:color w:val="auto"/>
              </w:rPr>
            </w:pPr>
            <w:r w:rsidRPr="005D2C9D">
              <w:rPr>
                <w:noProof/>
                <w:color w:val="auto"/>
              </w:rPr>
              <w:drawing>
                <wp:inline distT="0" distB="0" distL="0" distR="0" wp14:anchorId="4A366CBD" wp14:editId="4415CEF5">
                  <wp:extent cx="929640" cy="866775"/>
                  <wp:effectExtent l="0" t="0" r="3810" b="9525"/>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l="10255" t="36469" r="57906" b="23930"/>
                          <a:stretch>
                            <a:fillRect/>
                          </a:stretch>
                        </pic:blipFill>
                        <pic:spPr bwMode="auto">
                          <a:xfrm>
                            <a:off x="0" y="0"/>
                            <a:ext cx="929640" cy="866775"/>
                          </a:xfrm>
                          <a:prstGeom prst="rect">
                            <a:avLst/>
                          </a:prstGeom>
                          <a:noFill/>
                          <a:ln>
                            <a:noFill/>
                          </a:ln>
                        </pic:spPr>
                      </pic:pic>
                    </a:graphicData>
                  </a:graphic>
                </wp:inline>
              </w:drawing>
            </w:r>
          </w:p>
        </w:tc>
      </w:tr>
      <w:tr w:rsidR="0066634A" w:rsidRPr="005D2C9D" w14:paraId="41E64D55" w14:textId="77777777" w:rsidTr="00CD38C0">
        <w:trPr>
          <w:trHeight w:val="1319"/>
          <w:jc w:val="center"/>
        </w:trPr>
        <w:tc>
          <w:tcPr>
            <w:tcW w:w="1986" w:type="dxa"/>
            <w:shd w:val="clear" w:color="auto" w:fill="auto"/>
            <w:vAlign w:val="center"/>
          </w:tcPr>
          <w:p w14:paraId="2DF6ABCA" w14:textId="77777777" w:rsidR="0066634A" w:rsidRPr="005D2C9D" w:rsidRDefault="0066634A" w:rsidP="00E1134E">
            <w:pPr>
              <w:pStyle w:val="hinh"/>
              <w:rPr>
                <w:color w:val="auto"/>
              </w:rPr>
            </w:pPr>
            <w:r w:rsidRPr="005D2C9D">
              <w:rPr>
                <w:color w:val="auto"/>
              </w:rPr>
              <w:t>Led phi 2</w:t>
            </w:r>
          </w:p>
        </w:tc>
        <w:tc>
          <w:tcPr>
            <w:tcW w:w="4826" w:type="dxa"/>
            <w:shd w:val="clear" w:color="auto" w:fill="auto"/>
          </w:tcPr>
          <w:p w14:paraId="6B293946" w14:textId="77777777" w:rsidR="0066634A" w:rsidRPr="005D2C9D" w:rsidRDefault="0066634A" w:rsidP="00E1134E">
            <w:pPr>
              <w:pStyle w:val="hinh"/>
              <w:rPr>
                <w:color w:val="auto"/>
              </w:rPr>
            </w:pPr>
          </w:p>
          <w:p w14:paraId="27872AEB" w14:textId="77777777" w:rsidR="0066634A" w:rsidRPr="005D2C9D" w:rsidRDefault="0066634A" w:rsidP="00E1134E">
            <w:pPr>
              <w:pStyle w:val="hinh"/>
              <w:rPr>
                <w:color w:val="auto"/>
              </w:rPr>
            </w:pPr>
            <w:r w:rsidRPr="005D2C9D">
              <w:rPr>
                <w:color w:val="auto"/>
              </w:rPr>
              <w:t>Đèn phát quang</w:t>
            </w:r>
          </w:p>
        </w:tc>
        <w:tc>
          <w:tcPr>
            <w:tcW w:w="1696" w:type="dxa"/>
            <w:shd w:val="clear" w:color="auto" w:fill="auto"/>
          </w:tcPr>
          <w:p w14:paraId="07862FD9" w14:textId="77777777" w:rsidR="0066634A" w:rsidRPr="005D2C9D" w:rsidRDefault="0066634A" w:rsidP="00E1134E">
            <w:pPr>
              <w:pStyle w:val="hinh"/>
              <w:rPr>
                <w:color w:val="auto"/>
              </w:rPr>
            </w:pPr>
            <w:r w:rsidRPr="005D2C9D">
              <w:rPr>
                <w:noProof/>
                <w:color w:val="auto"/>
              </w:rPr>
              <w:drawing>
                <wp:inline distT="0" distB="0" distL="0" distR="0" wp14:anchorId="3942BCED" wp14:editId="13B16FD6">
                  <wp:extent cx="596900" cy="603250"/>
                  <wp:effectExtent l="0" t="0" r="0" b="635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l="4272" t="45584" r="76495" b="28490"/>
                          <a:stretch>
                            <a:fillRect/>
                          </a:stretch>
                        </pic:blipFill>
                        <pic:spPr bwMode="auto">
                          <a:xfrm>
                            <a:off x="0" y="0"/>
                            <a:ext cx="596900" cy="603250"/>
                          </a:xfrm>
                          <a:prstGeom prst="rect">
                            <a:avLst/>
                          </a:prstGeom>
                          <a:noFill/>
                          <a:ln>
                            <a:noFill/>
                          </a:ln>
                        </pic:spPr>
                      </pic:pic>
                    </a:graphicData>
                  </a:graphic>
                </wp:inline>
              </w:drawing>
            </w:r>
          </w:p>
        </w:tc>
      </w:tr>
      <w:tr w:rsidR="0066634A" w:rsidRPr="005D2C9D" w14:paraId="605B9F7C" w14:textId="77777777" w:rsidTr="00CD38C0">
        <w:trPr>
          <w:trHeight w:val="1265"/>
          <w:jc w:val="center"/>
        </w:trPr>
        <w:tc>
          <w:tcPr>
            <w:tcW w:w="1986" w:type="dxa"/>
            <w:shd w:val="clear" w:color="auto" w:fill="auto"/>
            <w:vAlign w:val="center"/>
          </w:tcPr>
          <w:p w14:paraId="3B3183E1" w14:textId="77777777" w:rsidR="0066634A" w:rsidRPr="005D2C9D" w:rsidRDefault="0066634A" w:rsidP="00E1134E">
            <w:pPr>
              <w:pStyle w:val="hinh"/>
              <w:rPr>
                <w:color w:val="auto"/>
              </w:rPr>
            </w:pPr>
            <w:r w:rsidRPr="005D2C9D">
              <w:rPr>
                <w:color w:val="auto"/>
              </w:rPr>
              <w:t>Trở vạch ¼ W</w:t>
            </w:r>
          </w:p>
        </w:tc>
        <w:tc>
          <w:tcPr>
            <w:tcW w:w="4826" w:type="dxa"/>
            <w:shd w:val="clear" w:color="auto" w:fill="auto"/>
          </w:tcPr>
          <w:p w14:paraId="759D2BF2" w14:textId="77777777" w:rsidR="0066634A" w:rsidRPr="005D2C9D" w:rsidRDefault="0066634A" w:rsidP="00E1134E">
            <w:pPr>
              <w:pStyle w:val="hinh"/>
              <w:rPr>
                <w:color w:val="auto"/>
              </w:rPr>
            </w:pPr>
          </w:p>
          <w:p w14:paraId="29ABE19F" w14:textId="77777777" w:rsidR="0066634A" w:rsidRPr="005D2C9D" w:rsidRDefault="0066634A" w:rsidP="00E1134E">
            <w:pPr>
              <w:pStyle w:val="hinh"/>
              <w:rPr>
                <w:color w:val="auto"/>
              </w:rPr>
            </w:pPr>
            <w:r w:rsidRPr="005D2C9D">
              <w:rPr>
                <w:color w:val="auto"/>
              </w:rPr>
              <w:t>Hạn chế cường độ dòng điện qua mạch</w:t>
            </w:r>
          </w:p>
        </w:tc>
        <w:tc>
          <w:tcPr>
            <w:tcW w:w="1696" w:type="dxa"/>
            <w:shd w:val="clear" w:color="auto" w:fill="auto"/>
          </w:tcPr>
          <w:p w14:paraId="41FB4A3B" w14:textId="77777777" w:rsidR="0066634A" w:rsidRPr="005D2C9D" w:rsidRDefault="0066634A" w:rsidP="00E1134E">
            <w:pPr>
              <w:pStyle w:val="hinh"/>
              <w:rPr>
                <w:color w:val="auto"/>
              </w:rPr>
            </w:pPr>
            <w:r w:rsidRPr="005D2C9D">
              <w:rPr>
                <w:noProof/>
                <w:color w:val="auto"/>
              </w:rPr>
              <w:drawing>
                <wp:inline distT="0" distB="0" distL="0" distR="0" wp14:anchorId="12FC271C" wp14:editId="191C2EA0">
                  <wp:extent cx="558800" cy="840740"/>
                  <wp:effectExtent l="0" t="0" r="0" b="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l="15813" t="41595" r="65170" b="20229"/>
                          <a:stretch>
                            <a:fillRect/>
                          </a:stretch>
                        </pic:blipFill>
                        <pic:spPr bwMode="auto">
                          <a:xfrm>
                            <a:off x="0" y="0"/>
                            <a:ext cx="558800" cy="840740"/>
                          </a:xfrm>
                          <a:prstGeom prst="rect">
                            <a:avLst/>
                          </a:prstGeom>
                          <a:noFill/>
                          <a:ln>
                            <a:noFill/>
                          </a:ln>
                        </pic:spPr>
                      </pic:pic>
                    </a:graphicData>
                  </a:graphic>
                </wp:inline>
              </w:drawing>
            </w:r>
          </w:p>
        </w:tc>
      </w:tr>
      <w:tr w:rsidR="0066634A" w:rsidRPr="005D2C9D" w14:paraId="4AFB4E8F" w14:textId="77777777" w:rsidTr="00CD38C0">
        <w:trPr>
          <w:jc w:val="center"/>
        </w:trPr>
        <w:tc>
          <w:tcPr>
            <w:tcW w:w="1986" w:type="dxa"/>
            <w:shd w:val="clear" w:color="auto" w:fill="auto"/>
            <w:vAlign w:val="center"/>
          </w:tcPr>
          <w:p w14:paraId="36024106" w14:textId="77777777" w:rsidR="0066634A" w:rsidRPr="005D2C9D" w:rsidRDefault="0066634A" w:rsidP="00E1134E">
            <w:pPr>
              <w:pStyle w:val="hinh"/>
              <w:rPr>
                <w:color w:val="auto"/>
              </w:rPr>
            </w:pPr>
            <w:r w:rsidRPr="005D2C9D">
              <w:rPr>
                <w:color w:val="auto"/>
              </w:rPr>
              <w:t>Jump đực/cái</w:t>
            </w:r>
          </w:p>
        </w:tc>
        <w:tc>
          <w:tcPr>
            <w:tcW w:w="4826" w:type="dxa"/>
            <w:shd w:val="clear" w:color="auto" w:fill="auto"/>
          </w:tcPr>
          <w:p w14:paraId="0F854904" w14:textId="77777777" w:rsidR="0066634A" w:rsidRPr="005D2C9D" w:rsidRDefault="0066634A" w:rsidP="00E1134E">
            <w:pPr>
              <w:pStyle w:val="hinh"/>
              <w:rPr>
                <w:color w:val="auto"/>
              </w:rPr>
            </w:pPr>
          </w:p>
          <w:p w14:paraId="074EDD06" w14:textId="77777777" w:rsidR="0066634A" w:rsidRPr="005D2C9D" w:rsidRDefault="0066634A" w:rsidP="00E1134E">
            <w:pPr>
              <w:pStyle w:val="hinh"/>
              <w:rPr>
                <w:color w:val="auto"/>
              </w:rPr>
            </w:pPr>
            <w:r w:rsidRPr="005D2C9D">
              <w:rPr>
                <w:color w:val="auto"/>
              </w:rPr>
              <w:t>Kết nối các thiết bị</w:t>
            </w:r>
          </w:p>
        </w:tc>
        <w:tc>
          <w:tcPr>
            <w:tcW w:w="1696" w:type="dxa"/>
            <w:shd w:val="clear" w:color="auto" w:fill="auto"/>
          </w:tcPr>
          <w:p w14:paraId="7781D5FD" w14:textId="77777777" w:rsidR="0066634A" w:rsidRPr="005D2C9D" w:rsidRDefault="0066634A" w:rsidP="00E1134E">
            <w:pPr>
              <w:pStyle w:val="hinh"/>
              <w:rPr>
                <w:rFonts w:eastAsia="Times New Roman"/>
                <w:color w:val="auto"/>
              </w:rPr>
            </w:pPr>
            <w:r w:rsidRPr="005D2C9D">
              <w:rPr>
                <w:noProof/>
                <w:color w:val="auto"/>
              </w:rPr>
              <w:drawing>
                <wp:inline distT="0" distB="0" distL="0" distR="0" wp14:anchorId="69E39E6D" wp14:editId="69356758">
                  <wp:extent cx="927100" cy="853440"/>
                  <wp:effectExtent l="0" t="0" r="6350" b="381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l="9189" t="39316" r="58118" b="20512"/>
                          <a:stretch>
                            <a:fillRect/>
                          </a:stretch>
                        </pic:blipFill>
                        <pic:spPr bwMode="auto">
                          <a:xfrm>
                            <a:off x="0" y="0"/>
                            <a:ext cx="927100" cy="853440"/>
                          </a:xfrm>
                          <a:prstGeom prst="rect">
                            <a:avLst/>
                          </a:prstGeom>
                          <a:noFill/>
                          <a:ln>
                            <a:noFill/>
                          </a:ln>
                        </pic:spPr>
                      </pic:pic>
                    </a:graphicData>
                  </a:graphic>
                </wp:inline>
              </w:drawing>
            </w:r>
          </w:p>
        </w:tc>
      </w:tr>
    </w:tbl>
    <w:p w14:paraId="5FD31089" w14:textId="77777777" w:rsidR="00EC36ED" w:rsidRPr="005D2C9D" w:rsidRDefault="0066634A" w:rsidP="00621714">
      <w:pPr>
        <w:pBdr>
          <w:top w:val="nil"/>
          <w:left w:val="nil"/>
          <w:bottom w:val="nil"/>
          <w:right w:val="nil"/>
          <w:between w:val="nil"/>
        </w:pBdr>
        <w:spacing w:before="20" w:after="60" w:line="300" w:lineRule="auto"/>
        <w:ind w:firstLine="454"/>
        <w:rPr>
          <w:rFonts w:eastAsia="Times New Roman"/>
          <w:i/>
          <w:sz w:val="26"/>
          <w:szCs w:val="28"/>
        </w:rPr>
      </w:pPr>
      <w:r w:rsidRPr="005D2C9D">
        <w:rPr>
          <w:rFonts w:eastAsia="Times New Roman"/>
          <w:i/>
          <w:sz w:val="26"/>
          <w:szCs w:val="28"/>
        </w:rPr>
        <w:tab/>
      </w:r>
    </w:p>
    <w:p w14:paraId="64A890BD" w14:textId="77777777" w:rsidR="00EC36ED" w:rsidRPr="005D2C9D" w:rsidRDefault="00EC36ED" w:rsidP="00621714">
      <w:pPr>
        <w:pBdr>
          <w:top w:val="nil"/>
          <w:left w:val="nil"/>
          <w:bottom w:val="nil"/>
          <w:right w:val="nil"/>
          <w:between w:val="nil"/>
        </w:pBdr>
        <w:spacing w:before="20" w:after="60" w:line="300" w:lineRule="auto"/>
        <w:ind w:firstLine="454"/>
        <w:rPr>
          <w:rFonts w:eastAsia="Times New Roman"/>
          <w:i/>
          <w:sz w:val="26"/>
          <w:szCs w:val="28"/>
        </w:rPr>
      </w:pPr>
    </w:p>
    <w:p w14:paraId="2601A356" w14:textId="37CDBA9E" w:rsidR="0066634A" w:rsidRPr="005D2C9D" w:rsidRDefault="0066634A" w:rsidP="00621714">
      <w:pPr>
        <w:pBdr>
          <w:top w:val="nil"/>
          <w:left w:val="nil"/>
          <w:bottom w:val="nil"/>
          <w:right w:val="nil"/>
          <w:between w:val="nil"/>
        </w:pBdr>
        <w:spacing w:before="20" w:after="60" w:line="300" w:lineRule="auto"/>
        <w:ind w:firstLine="454"/>
        <w:rPr>
          <w:rFonts w:eastAsia="Times New Roman"/>
          <w:b/>
          <w:i/>
          <w:sz w:val="26"/>
          <w:szCs w:val="28"/>
        </w:rPr>
      </w:pPr>
      <w:r w:rsidRPr="005D2C9D">
        <w:rPr>
          <w:rFonts w:eastAsia="Times New Roman"/>
          <w:b/>
          <w:i/>
          <w:sz w:val="26"/>
          <w:szCs w:val="28"/>
        </w:rPr>
        <w:t>Hướng dẫn</w:t>
      </w:r>
      <w:r w:rsidR="002C533A" w:rsidRPr="005D2C9D">
        <w:rPr>
          <w:rFonts w:eastAsia="Times New Roman"/>
          <w:b/>
          <w:i/>
          <w:sz w:val="26"/>
          <w:szCs w:val="28"/>
        </w:rPr>
        <w:t>:</w:t>
      </w:r>
    </w:p>
    <w:p w14:paraId="27E3D67D" w14:textId="4A4E3BAE"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Từ nguồn (6V) cấp điện cho hệ thống qua board NANO: Chân 0 tương ứng GND, chân 1 tương ứng 5V.</w:t>
      </w:r>
    </w:p>
    <w:p w14:paraId="6AA82E62" w14:textId="77777777"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Chuyền chân GND và 5V xuống board test bằng jump đực cái (trên board test nguồn cấp theo mạch ngang).</w:t>
      </w:r>
    </w:p>
    <w:p w14:paraId="46E0A7EB" w14:textId="3C365407"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Trên board test: Cắm led: (chân ngắn/bản to) tương ứng mạch chân 0 (GND), (chân dài/bản nhỏ) tương ứng mạch chân 1 (5V).</w:t>
      </w:r>
    </w:p>
    <w:p w14:paraId="3396B817" w14:textId="328B7F7E"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b/>
          <w:sz w:val="26"/>
          <w:szCs w:val="28"/>
        </w:rPr>
        <w:t xml:space="preserve">Lưu ý: </w:t>
      </w:r>
      <w:r w:rsidRPr="005D2C9D">
        <w:rPr>
          <w:rFonts w:eastAsia="Times New Roman"/>
          <w:sz w:val="26"/>
          <w:szCs w:val="28"/>
        </w:rPr>
        <w:t>Led 3V, nguồn 5V nên cần dùng trở để cản dòng</w:t>
      </w:r>
      <w:r w:rsidRPr="005D2C9D">
        <w:rPr>
          <w:rFonts w:eastAsia="Times New Roman"/>
          <w:b/>
          <w:sz w:val="26"/>
          <w:szCs w:val="28"/>
        </w:rPr>
        <w:t xml:space="preserve"> </w:t>
      </w:r>
      <w:r w:rsidRPr="005D2C9D">
        <w:rPr>
          <w:rFonts w:eastAsia="Times New Roman"/>
          <w:sz w:val="26"/>
          <w:szCs w:val="28"/>
        </w:rPr>
        <w:t>(trở vạch cắm trên mạch GND trước led).</w:t>
      </w:r>
    </w:p>
    <w:p w14:paraId="38211C67" w14:textId="77777777" w:rsidR="0066634A" w:rsidRPr="005D2C9D" w:rsidRDefault="0066634A" w:rsidP="0005407F">
      <w:pPr>
        <w:pStyle w:val="ListParagraph"/>
        <w:numPr>
          <w:ilvl w:val="0"/>
          <w:numId w:val="49"/>
        </w:numPr>
        <w:pBdr>
          <w:top w:val="nil"/>
          <w:left w:val="nil"/>
          <w:bottom w:val="nil"/>
          <w:right w:val="nil"/>
          <w:between w:val="nil"/>
        </w:pBdr>
        <w:spacing w:before="20" w:after="60" w:line="300" w:lineRule="auto"/>
        <w:ind w:left="0" w:firstLine="454"/>
        <w:jc w:val="both"/>
        <w:rPr>
          <w:szCs w:val="28"/>
        </w:rPr>
      </w:pPr>
      <w:r w:rsidRPr="005D2C9D">
        <w:rPr>
          <w:szCs w:val="28"/>
        </w:rPr>
        <w:t>HS thực hiện thí nghiệm và nêu ra các chú ý để đảm báo thí nghiệm thành công. GV chỉ ra yêu cầu cần phải thực hiện việc kết nối mạch điện theo đúng hướng dẫn (tiêu chuẩn kĩ thuật) để đảm bảo thành công và an toàn.</w:t>
      </w:r>
    </w:p>
    <w:p w14:paraId="694B7149" w14:textId="2A0E41CB" w:rsidR="0066634A" w:rsidRPr="005D2C9D" w:rsidRDefault="0066634A" w:rsidP="00382391">
      <w:pPr>
        <w:spacing w:before="20" w:after="60" w:line="300" w:lineRule="auto"/>
        <w:ind w:firstLine="454"/>
        <w:rPr>
          <w:rFonts w:eastAsia="Times New Roman"/>
          <w:sz w:val="26"/>
          <w:szCs w:val="28"/>
        </w:rPr>
      </w:pPr>
      <w:r w:rsidRPr="005D2C9D">
        <w:rPr>
          <w:rFonts w:eastAsia="Times New Roman"/>
          <w:b/>
          <w:sz w:val="26"/>
          <w:szCs w:val="28"/>
        </w:rPr>
        <w:t xml:space="preserve">Bước 3: </w:t>
      </w:r>
      <w:r w:rsidRPr="005D2C9D">
        <w:rPr>
          <w:rFonts w:eastAsia="Times New Roman"/>
          <w:sz w:val="26"/>
          <w:szCs w:val="28"/>
        </w:rPr>
        <w:t>Thống nhất việc thực hiện dự án chế tạo “ Gậy thông minh hỗ trợ người khiếm thị” và đặt ra tiêu chí của sản phẩm</w:t>
      </w:r>
      <w:r w:rsidR="00EC36ED" w:rsidRPr="005D2C9D">
        <w:rPr>
          <w:rFonts w:eastAsia="Times New Roman"/>
          <w:sz w:val="26"/>
          <w:szCs w:val="28"/>
        </w:rPr>
        <w:t>.</w:t>
      </w:r>
    </w:p>
    <w:p w14:paraId="0E45DD82" w14:textId="77777777" w:rsidR="0066634A" w:rsidRPr="005D2C9D" w:rsidRDefault="0066634A" w:rsidP="00621714">
      <w:pPr>
        <w:spacing w:before="20" w:after="60" w:line="300" w:lineRule="auto"/>
        <w:ind w:firstLine="454"/>
        <w:jc w:val="left"/>
        <w:rPr>
          <w:rFonts w:eastAsia="Times New Roman"/>
          <w:sz w:val="26"/>
          <w:szCs w:val="28"/>
        </w:rPr>
      </w:pPr>
      <w:r w:rsidRPr="005D2C9D">
        <w:rPr>
          <w:rFonts w:eastAsia="Times New Roman"/>
          <w:sz w:val="26"/>
          <w:szCs w:val="28"/>
        </w:rPr>
        <w:t>Sản phẩm gậy cần đạt được các tiêu chí đánh giá cụ thể như sau:</w:t>
      </w:r>
    </w:p>
    <w:p w14:paraId="756A848E" w14:textId="77777777" w:rsidR="000F3438" w:rsidRPr="005D2C9D" w:rsidRDefault="000F3438" w:rsidP="000F3438">
      <w:pPr>
        <w:spacing w:before="20" w:after="60" w:line="300" w:lineRule="auto"/>
        <w:ind w:firstLine="454"/>
        <w:jc w:val="center"/>
        <w:rPr>
          <w:rFonts w:eastAsia="Times New Roman"/>
          <w:b/>
          <w:i/>
          <w:sz w:val="26"/>
          <w:szCs w:val="28"/>
        </w:rPr>
      </w:pPr>
      <w:r w:rsidRPr="005D2C9D">
        <w:rPr>
          <w:rFonts w:eastAsia="Times New Roman"/>
          <w:b/>
          <w:i/>
          <w:sz w:val="26"/>
          <w:szCs w:val="28"/>
        </w:rPr>
        <w:t>Yêu cầu đối với sản phẩm gậy thông minh</w:t>
      </w:r>
    </w:p>
    <w:tbl>
      <w:tblPr>
        <w:tblW w:w="6589"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6589"/>
      </w:tblGrid>
      <w:tr w:rsidR="000F3438" w:rsidRPr="005D2C9D" w14:paraId="4B755381" w14:textId="77777777" w:rsidTr="000F3438">
        <w:trPr>
          <w:jc w:val="center"/>
        </w:trPr>
        <w:tc>
          <w:tcPr>
            <w:tcW w:w="6589" w:type="dxa"/>
            <w:shd w:val="clear" w:color="auto" w:fill="A8D08D" w:themeFill="accent6" w:themeFillTint="99"/>
            <w:tcMar>
              <w:top w:w="85" w:type="dxa"/>
              <w:left w:w="100" w:type="dxa"/>
              <w:bottom w:w="85" w:type="dxa"/>
              <w:right w:w="100" w:type="dxa"/>
            </w:tcMar>
          </w:tcPr>
          <w:p w14:paraId="66DB7B24" w14:textId="402391BE" w:rsidR="000F3438" w:rsidRPr="005D2C9D" w:rsidRDefault="000F3438" w:rsidP="00382391">
            <w:pPr>
              <w:pStyle w:val="hinh"/>
              <w:spacing w:line="276" w:lineRule="auto"/>
              <w:rPr>
                <w:b/>
                <w:color w:val="auto"/>
              </w:rPr>
            </w:pPr>
            <w:r w:rsidRPr="005D2C9D">
              <w:rPr>
                <w:b/>
                <w:color w:val="auto"/>
              </w:rPr>
              <w:t>Yêu cầu</w:t>
            </w:r>
          </w:p>
        </w:tc>
      </w:tr>
      <w:tr w:rsidR="000F3438" w:rsidRPr="005D2C9D" w14:paraId="5C785B52" w14:textId="77777777" w:rsidTr="000F3438">
        <w:trPr>
          <w:jc w:val="center"/>
        </w:trPr>
        <w:tc>
          <w:tcPr>
            <w:tcW w:w="6589" w:type="dxa"/>
            <w:tcMar>
              <w:top w:w="85" w:type="dxa"/>
              <w:left w:w="100" w:type="dxa"/>
              <w:bottom w:w="85" w:type="dxa"/>
              <w:right w:w="100" w:type="dxa"/>
            </w:tcMar>
          </w:tcPr>
          <w:p w14:paraId="6F115CE5" w14:textId="77777777" w:rsidR="000F3438" w:rsidRPr="005D2C9D" w:rsidRDefault="000F3438" w:rsidP="00EC36ED">
            <w:pPr>
              <w:pStyle w:val="hinh"/>
              <w:spacing w:line="276" w:lineRule="auto"/>
              <w:jc w:val="both"/>
              <w:rPr>
                <w:color w:val="auto"/>
              </w:rPr>
            </w:pPr>
            <w:r w:rsidRPr="005D2C9D">
              <w:rPr>
                <w:color w:val="auto"/>
              </w:rPr>
              <w:t>Đèn tự động sáng khi trời tối (sử dụng cảm biến ánh sáng)</w:t>
            </w:r>
          </w:p>
        </w:tc>
      </w:tr>
      <w:tr w:rsidR="000F3438" w:rsidRPr="005D2C9D" w14:paraId="347C1F9A" w14:textId="77777777" w:rsidTr="000F3438">
        <w:trPr>
          <w:jc w:val="center"/>
        </w:trPr>
        <w:tc>
          <w:tcPr>
            <w:tcW w:w="6589" w:type="dxa"/>
            <w:tcMar>
              <w:top w:w="85" w:type="dxa"/>
              <w:left w:w="100" w:type="dxa"/>
              <w:bottom w:w="85" w:type="dxa"/>
              <w:right w:w="100" w:type="dxa"/>
            </w:tcMar>
          </w:tcPr>
          <w:p w14:paraId="105449DC" w14:textId="77777777" w:rsidR="000F3438" w:rsidRPr="005D2C9D" w:rsidRDefault="000F3438" w:rsidP="00EC36ED">
            <w:pPr>
              <w:pStyle w:val="hinh"/>
              <w:spacing w:line="276" w:lineRule="auto"/>
              <w:jc w:val="both"/>
              <w:rPr>
                <w:color w:val="auto"/>
              </w:rPr>
            </w:pPr>
            <w:r w:rsidRPr="005D2C9D">
              <w:rPr>
                <w:color w:val="auto"/>
              </w:rPr>
              <w:t>Còi kêu khi người sử dụng ngã (sử dụng cảm biến gia tốc)</w:t>
            </w:r>
          </w:p>
        </w:tc>
      </w:tr>
      <w:tr w:rsidR="000F3438" w:rsidRPr="005D2C9D" w14:paraId="2AF369C7" w14:textId="77777777" w:rsidTr="000F3438">
        <w:trPr>
          <w:jc w:val="center"/>
        </w:trPr>
        <w:tc>
          <w:tcPr>
            <w:tcW w:w="6589" w:type="dxa"/>
            <w:tcMar>
              <w:top w:w="85" w:type="dxa"/>
              <w:left w:w="100" w:type="dxa"/>
              <w:bottom w:w="85" w:type="dxa"/>
              <w:right w:w="100" w:type="dxa"/>
            </w:tcMar>
          </w:tcPr>
          <w:p w14:paraId="18D53788" w14:textId="77777777" w:rsidR="000F3438" w:rsidRPr="005D2C9D" w:rsidRDefault="000F3438" w:rsidP="00EC36ED">
            <w:pPr>
              <w:pStyle w:val="hinh"/>
              <w:spacing w:line="276" w:lineRule="auto"/>
              <w:jc w:val="both"/>
              <w:rPr>
                <w:color w:val="auto"/>
              </w:rPr>
            </w:pPr>
            <w:r w:rsidRPr="005D2C9D">
              <w:rPr>
                <w:color w:val="auto"/>
              </w:rPr>
              <w:t>Còi kêu khi trước người sử dụng (cách 50cm) có vật cản (cảm biến siêu âm)</w:t>
            </w:r>
          </w:p>
        </w:tc>
      </w:tr>
      <w:tr w:rsidR="000F3438" w:rsidRPr="005D2C9D" w14:paraId="267DFFFA" w14:textId="77777777" w:rsidTr="000F3438">
        <w:trPr>
          <w:jc w:val="center"/>
        </w:trPr>
        <w:tc>
          <w:tcPr>
            <w:tcW w:w="6589" w:type="dxa"/>
            <w:tcMar>
              <w:top w:w="85" w:type="dxa"/>
              <w:left w:w="100" w:type="dxa"/>
              <w:bottom w:w="85" w:type="dxa"/>
              <w:right w:w="100" w:type="dxa"/>
            </w:tcMar>
          </w:tcPr>
          <w:p w14:paraId="572DB901" w14:textId="77777777" w:rsidR="000F3438" w:rsidRPr="005D2C9D" w:rsidRDefault="000F3438" w:rsidP="00EC36ED">
            <w:pPr>
              <w:pStyle w:val="hinh"/>
              <w:spacing w:line="276" w:lineRule="auto"/>
              <w:jc w:val="both"/>
              <w:rPr>
                <w:color w:val="auto"/>
              </w:rPr>
            </w:pPr>
            <w:r w:rsidRPr="005D2C9D">
              <w:rPr>
                <w:color w:val="auto"/>
              </w:rPr>
              <w:t>Còi kêu khi người sử dụng bấm nút (nút điều kiểm 0/1)</w:t>
            </w:r>
          </w:p>
        </w:tc>
      </w:tr>
      <w:tr w:rsidR="000F3438" w:rsidRPr="005D2C9D" w14:paraId="3D845208" w14:textId="77777777" w:rsidTr="000F3438">
        <w:trPr>
          <w:jc w:val="center"/>
        </w:trPr>
        <w:tc>
          <w:tcPr>
            <w:tcW w:w="6589" w:type="dxa"/>
            <w:tcMar>
              <w:top w:w="85" w:type="dxa"/>
              <w:left w:w="100" w:type="dxa"/>
              <w:bottom w:w="85" w:type="dxa"/>
              <w:right w:w="100" w:type="dxa"/>
            </w:tcMar>
          </w:tcPr>
          <w:p w14:paraId="4AD1D4A4" w14:textId="77777777" w:rsidR="000F3438" w:rsidRPr="005D2C9D" w:rsidRDefault="000F3438" w:rsidP="00EC36ED">
            <w:pPr>
              <w:pStyle w:val="hinh"/>
              <w:spacing w:line="276" w:lineRule="auto"/>
              <w:jc w:val="both"/>
              <w:rPr>
                <w:color w:val="auto"/>
              </w:rPr>
            </w:pPr>
            <w:r w:rsidRPr="005D2C9D">
              <w:rPr>
                <w:color w:val="auto"/>
              </w:rPr>
              <w:t>Gậy có khối lượng phù hợp, kích thước điều chỉnh được</w:t>
            </w:r>
          </w:p>
        </w:tc>
      </w:tr>
      <w:tr w:rsidR="000F3438" w:rsidRPr="005D2C9D" w14:paraId="50218279" w14:textId="77777777" w:rsidTr="000F3438">
        <w:trPr>
          <w:jc w:val="center"/>
        </w:trPr>
        <w:tc>
          <w:tcPr>
            <w:tcW w:w="6589" w:type="dxa"/>
            <w:tcMar>
              <w:top w:w="85" w:type="dxa"/>
              <w:left w:w="100" w:type="dxa"/>
              <w:bottom w:w="85" w:type="dxa"/>
              <w:right w:w="100" w:type="dxa"/>
            </w:tcMar>
          </w:tcPr>
          <w:p w14:paraId="184BCFC8" w14:textId="77777777" w:rsidR="000F3438" w:rsidRPr="005D2C9D" w:rsidRDefault="000F3438" w:rsidP="00EC36ED">
            <w:pPr>
              <w:pStyle w:val="hinh"/>
              <w:spacing w:line="276" w:lineRule="auto"/>
              <w:jc w:val="both"/>
              <w:rPr>
                <w:color w:val="auto"/>
              </w:rPr>
            </w:pPr>
            <w:r w:rsidRPr="005D2C9D">
              <w:rPr>
                <w:color w:val="auto"/>
              </w:rPr>
              <w:t>Chi phí làm gậy tiết kiệm.</w:t>
            </w:r>
          </w:p>
        </w:tc>
      </w:tr>
      <w:tr w:rsidR="000F3438" w:rsidRPr="005D2C9D" w14:paraId="713BEA39" w14:textId="77777777" w:rsidTr="000F3438">
        <w:trPr>
          <w:jc w:val="center"/>
        </w:trPr>
        <w:tc>
          <w:tcPr>
            <w:tcW w:w="6589" w:type="dxa"/>
            <w:tcMar>
              <w:top w:w="85" w:type="dxa"/>
              <w:left w:w="100" w:type="dxa"/>
              <w:bottom w:w="85" w:type="dxa"/>
              <w:right w:w="100" w:type="dxa"/>
            </w:tcMar>
          </w:tcPr>
          <w:p w14:paraId="30973C51" w14:textId="77777777" w:rsidR="000F3438" w:rsidRPr="005D2C9D" w:rsidRDefault="000F3438" w:rsidP="00382391">
            <w:pPr>
              <w:pStyle w:val="hinh"/>
              <w:spacing w:line="276" w:lineRule="auto"/>
              <w:rPr>
                <w:b/>
                <w:color w:val="auto"/>
              </w:rPr>
            </w:pPr>
            <w:r w:rsidRPr="005D2C9D">
              <w:rPr>
                <w:b/>
                <w:color w:val="auto"/>
              </w:rPr>
              <w:t>Tổng điểm</w:t>
            </w:r>
          </w:p>
        </w:tc>
      </w:tr>
    </w:tbl>
    <w:p w14:paraId="22957F59"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giới thiệu về lập trình Kidcode và phát tài liệu, yêu cầu HS về nhà tự tìm hiểu. Nhắc nhở nhấn mạnh ngôn ngữ lập trình bậc cao, ứng dụng thực tiễn phần mềm kidcode để diễn tả thuật toán.</w:t>
      </w:r>
    </w:p>
    <w:p w14:paraId="5C434FDF" w14:textId="77777777" w:rsidR="0066634A" w:rsidRPr="005D2C9D" w:rsidRDefault="0066634A" w:rsidP="00621714">
      <w:pPr>
        <w:spacing w:before="20" w:after="60" w:line="300" w:lineRule="auto"/>
        <w:ind w:firstLine="454"/>
        <w:rPr>
          <w:b/>
          <w:sz w:val="26"/>
          <w:szCs w:val="28"/>
        </w:rPr>
      </w:pPr>
      <w:r w:rsidRPr="005D2C9D">
        <w:rPr>
          <w:rFonts w:eastAsia="Times New Roman"/>
          <w:b/>
          <w:i/>
          <w:sz w:val="26"/>
          <w:szCs w:val="28"/>
        </w:rPr>
        <w:t>Bước 4.</w:t>
      </w:r>
      <w:r w:rsidRPr="005D2C9D">
        <w:rPr>
          <w:rFonts w:eastAsia="Times New Roman"/>
          <w:b/>
          <w:sz w:val="26"/>
          <w:szCs w:val="28"/>
        </w:rPr>
        <w:t xml:space="preserve"> </w:t>
      </w:r>
      <w:r w:rsidRPr="005D2C9D">
        <w:rPr>
          <w:rFonts w:eastAsia="Times New Roman"/>
          <w:sz w:val="26"/>
          <w:szCs w:val="28"/>
        </w:rPr>
        <w:t>GV thống nhất kế hoạch triển k</w:t>
      </w:r>
      <w:r w:rsidRPr="005D2C9D">
        <w:rPr>
          <w:sz w:val="26"/>
          <w:szCs w:val="28"/>
        </w:rPr>
        <w:t>hai</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4927"/>
        <w:gridCol w:w="4145"/>
      </w:tblGrid>
      <w:tr w:rsidR="0066634A" w:rsidRPr="005D2C9D" w14:paraId="489E728A" w14:textId="77777777" w:rsidTr="00382391">
        <w:trPr>
          <w:jc w:val="center"/>
        </w:trPr>
        <w:tc>
          <w:tcPr>
            <w:tcW w:w="5236" w:type="dxa"/>
            <w:shd w:val="clear" w:color="auto" w:fill="A8D08D" w:themeFill="accent6" w:themeFillTint="99"/>
            <w:tcMar>
              <w:top w:w="100" w:type="dxa"/>
              <w:left w:w="100" w:type="dxa"/>
              <w:bottom w:w="100" w:type="dxa"/>
              <w:right w:w="100" w:type="dxa"/>
            </w:tcMar>
          </w:tcPr>
          <w:p w14:paraId="1D5C1659" w14:textId="77777777" w:rsidR="0066634A" w:rsidRPr="005D2C9D" w:rsidRDefault="0066634A" w:rsidP="00382391">
            <w:pPr>
              <w:pStyle w:val="hinh"/>
              <w:spacing w:line="264" w:lineRule="auto"/>
              <w:rPr>
                <w:b/>
                <w:color w:val="auto"/>
              </w:rPr>
            </w:pPr>
            <w:r w:rsidRPr="005D2C9D">
              <w:rPr>
                <w:b/>
                <w:color w:val="auto"/>
              </w:rPr>
              <w:t>Hoạt động chính</w:t>
            </w:r>
          </w:p>
        </w:tc>
        <w:tc>
          <w:tcPr>
            <w:tcW w:w="4403" w:type="dxa"/>
            <w:shd w:val="clear" w:color="auto" w:fill="A8D08D" w:themeFill="accent6" w:themeFillTint="99"/>
            <w:tcMar>
              <w:top w:w="100" w:type="dxa"/>
              <w:left w:w="100" w:type="dxa"/>
              <w:bottom w:w="100" w:type="dxa"/>
              <w:right w:w="100" w:type="dxa"/>
            </w:tcMar>
          </w:tcPr>
          <w:p w14:paraId="70D2233B" w14:textId="77777777" w:rsidR="0066634A" w:rsidRPr="005D2C9D" w:rsidRDefault="0066634A" w:rsidP="00382391">
            <w:pPr>
              <w:pStyle w:val="hinh"/>
              <w:spacing w:line="264" w:lineRule="auto"/>
              <w:rPr>
                <w:b/>
                <w:color w:val="auto"/>
              </w:rPr>
            </w:pPr>
            <w:r w:rsidRPr="005D2C9D">
              <w:rPr>
                <w:b/>
                <w:color w:val="auto"/>
              </w:rPr>
              <w:t>Thời lượng</w:t>
            </w:r>
          </w:p>
        </w:tc>
      </w:tr>
      <w:tr w:rsidR="0066634A" w:rsidRPr="005D2C9D" w14:paraId="0044E0C0" w14:textId="77777777" w:rsidTr="00382391">
        <w:trPr>
          <w:jc w:val="center"/>
        </w:trPr>
        <w:tc>
          <w:tcPr>
            <w:tcW w:w="5236" w:type="dxa"/>
            <w:tcMar>
              <w:top w:w="100" w:type="dxa"/>
              <w:left w:w="100" w:type="dxa"/>
              <w:bottom w:w="100" w:type="dxa"/>
              <w:right w:w="100" w:type="dxa"/>
            </w:tcMar>
          </w:tcPr>
          <w:p w14:paraId="019CE563" w14:textId="77777777" w:rsidR="0066634A" w:rsidRPr="005D2C9D" w:rsidRDefault="0066634A" w:rsidP="00382391">
            <w:pPr>
              <w:pStyle w:val="hinh"/>
              <w:spacing w:line="264" w:lineRule="auto"/>
              <w:jc w:val="both"/>
              <w:rPr>
                <w:color w:val="auto"/>
              </w:rPr>
            </w:pPr>
            <w:r w:rsidRPr="005D2C9D">
              <w:rPr>
                <w:color w:val="auto"/>
              </w:rPr>
              <w:t>Hoạt động 1: Đặt vấn đề, giao nhiệm vụ dự án.</w:t>
            </w:r>
          </w:p>
        </w:tc>
        <w:tc>
          <w:tcPr>
            <w:tcW w:w="4403" w:type="dxa"/>
            <w:tcMar>
              <w:top w:w="100" w:type="dxa"/>
              <w:left w:w="100" w:type="dxa"/>
              <w:bottom w:w="100" w:type="dxa"/>
              <w:right w:w="100" w:type="dxa"/>
            </w:tcMar>
          </w:tcPr>
          <w:p w14:paraId="7B18C4DA" w14:textId="77777777" w:rsidR="0066634A" w:rsidRPr="005D2C9D" w:rsidRDefault="0066634A" w:rsidP="00382391">
            <w:pPr>
              <w:pStyle w:val="hinh"/>
              <w:spacing w:line="264" w:lineRule="auto"/>
              <w:rPr>
                <w:color w:val="auto"/>
              </w:rPr>
            </w:pPr>
            <w:r w:rsidRPr="005D2C9D">
              <w:rPr>
                <w:color w:val="auto"/>
              </w:rPr>
              <w:t>1 tiết</w:t>
            </w:r>
          </w:p>
        </w:tc>
      </w:tr>
      <w:tr w:rsidR="0066634A" w:rsidRPr="005D2C9D" w14:paraId="0F1F17AF" w14:textId="77777777" w:rsidTr="00382391">
        <w:trPr>
          <w:trHeight w:val="911"/>
          <w:jc w:val="center"/>
        </w:trPr>
        <w:tc>
          <w:tcPr>
            <w:tcW w:w="5236" w:type="dxa"/>
            <w:tcMar>
              <w:top w:w="100" w:type="dxa"/>
              <w:left w:w="100" w:type="dxa"/>
              <w:bottom w:w="100" w:type="dxa"/>
              <w:right w:w="100" w:type="dxa"/>
            </w:tcMar>
          </w:tcPr>
          <w:p w14:paraId="6D6EE703" w14:textId="77777777" w:rsidR="0066634A" w:rsidRPr="005D2C9D" w:rsidRDefault="0066634A" w:rsidP="00382391">
            <w:pPr>
              <w:pStyle w:val="hinh"/>
              <w:spacing w:line="264" w:lineRule="auto"/>
              <w:jc w:val="both"/>
              <w:rPr>
                <w:color w:val="auto"/>
              </w:rPr>
            </w:pPr>
            <w:r w:rsidRPr="005D2C9D">
              <w:rPr>
                <w:color w:val="auto"/>
              </w:rPr>
              <w:t>Hoạt động 2: Nghiên cứu kiến thức nền và chuẩn bị bản thiết kế sản phẩm để báo cáo.</w:t>
            </w:r>
          </w:p>
        </w:tc>
        <w:tc>
          <w:tcPr>
            <w:tcW w:w="4403" w:type="dxa"/>
            <w:tcMar>
              <w:top w:w="100" w:type="dxa"/>
              <w:left w:w="100" w:type="dxa"/>
              <w:bottom w:w="100" w:type="dxa"/>
              <w:right w:w="100" w:type="dxa"/>
            </w:tcMar>
          </w:tcPr>
          <w:p w14:paraId="52A13FF2" w14:textId="77777777" w:rsidR="0066634A" w:rsidRPr="005D2C9D" w:rsidRDefault="0066634A" w:rsidP="00382391">
            <w:pPr>
              <w:pStyle w:val="hinh"/>
              <w:spacing w:line="264" w:lineRule="auto"/>
              <w:rPr>
                <w:color w:val="auto"/>
              </w:rPr>
            </w:pPr>
            <w:r w:rsidRPr="005D2C9D">
              <w:rPr>
                <w:color w:val="auto"/>
              </w:rPr>
              <w:t>2 tuần (HS tự học ở nhà theo nhóm, có hai tiết trên lớp để tổng kết và chữa bài tập).</w:t>
            </w:r>
          </w:p>
        </w:tc>
      </w:tr>
      <w:tr w:rsidR="0066634A" w:rsidRPr="005D2C9D" w14:paraId="76A9E56A" w14:textId="77777777" w:rsidTr="00382391">
        <w:trPr>
          <w:jc w:val="center"/>
        </w:trPr>
        <w:tc>
          <w:tcPr>
            <w:tcW w:w="5236" w:type="dxa"/>
            <w:tcMar>
              <w:top w:w="100" w:type="dxa"/>
              <w:left w:w="100" w:type="dxa"/>
              <w:bottom w:w="100" w:type="dxa"/>
              <w:right w:w="100" w:type="dxa"/>
            </w:tcMar>
          </w:tcPr>
          <w:p w14:paraId="36DC5636" w14:textId="77777777" w:rsidR="0066634A" w:rsidRPr="005D2C9D" w:rsidRDefault="0066634A" w:rsidP="00382391">
            <w:pPr>
              <w:pStyle w:val="hinh"/>
              <w:spacing w:line="264" w:lineRule="auto"/>
              <w:jc w:val="both"/>
              <w:rPr>
                <w:color w:val="auto"/>
              </w:rPr>
            </w:pPr>
            <w:r w:rsidRPr="005D2C9D">
              <w:rPr>
                <w:color w:val="auto"/>
              </w:rPr>
              <w:t>Hoạt động 3: Báo cáo phương án thiết kế.</w:t>
            </w:r>
          </w:p>
        </w:tc>
        <w:tc>
          <w:tcPr>
            <w:tcW w:w="4403" w:type="dxa"/>
            <w:tcMar>
              <w:top w:w="100" w:type="dxa"/>
              <w:left w:w="100" w:type="dxa"/>
              <w:bottom w:w="100" w:type="dxa"/>
              <w:right w:w="100" w:type="dxa"/>
            </w:tcMar>
          </w:tcPr>
          <w:p w14:paraId="3DE433F4" w14:textId="77777777" w:rsidR="0066634A" w:rsidRPr="005D2C9D" w:rsidRDefault="0066634A" w:rsidP="00382391">
            <w:pPr>
              <w:pStyle w:val="hinh"/>
              <w:spacing w:line="264" w:lineRule="auto"/>
              <w:rPr>
                <w:color w:val="auto"/>
              </w:rPr>
            </w:pPr>
            <w:r w:rsidRPr="005D2C9D">
              <w:rPr>
                <w:color w:val="auto"/>
              </w:rPr>
              <w:t>1 tiết</w:t>
            </w:r>
          </w:p>
        </w:tc>
      </w:tr>
      <w:tr w:rsidR="0066634A" w:rsidRPr="005D2C9D" w14:paraId="258C7A4E" w14:textId="77777777" w:rsidTr="00382391">
        <w:trPr>
          <w:jc w:val="center"/>
        </w:trPr>
        <w:tc>
          <w:tcPr>
            <w:tcW w:w="5236" w:type="dxa"/>
            <w:tcMar>
              <w:top w:w="100" w:type="dxa"/>
              <w:left w:w="100" w:type="dxa"/>
              <w:bottom w:w="100" w:type="dxa"/>
              <w:right w:w="100" w:type="dxa"/>
            </w:tcMar>
          </w:tcPr>
          <w:p w14:paraId="6ED3022D" w14:textId="77777777" w:rsidR="0066634A" w:rsidRPr="005D2C9D" w:rsidRDefault="0066634A" w:rsidP="00382391">
            <w:pPr>
              <w:pStyle w:val="hinh"/>
              <w:spacing w:line="264" w:lineRule="auto"/>
              <w:jc w:val="both"/>
              <w:rPr>
                <w:color w:val="auto"/>
              </w:rPr>
            </w:pPr>
            <w:r w:rsidRPr="005D2C9D">
              <w:rPr>
                <w:color w:val="auto"/>
              </w:rPr>
              <w:t>Hoạt động 4: Chế tạo, thử nghiệm sản phẩm</w:t>
            </w:r>
          </w:p>
        </w:tc>
        <w:tc>
          <w:tcPr>
            <w:tcW w:w="4403" w:type="dxa"/>
            <w:tcMar>
              <w:top w:w="100" w:type="dxa"/>
              <w:left w:w="100" w:type="dxa"/>
              <w:bottom w:w="100" w:type="dxa"/>
              <w:right w:w="100" w:type="dxa"/>
            </w:tcMar>
          </w:tcPr>
          <w:p w14:paraId="30075D21" w14:textId="77777777" w:rsidR="0066634A" w:rsidRPr="005D2C9D" w:rsidRDefault="0066634A" w:rsidP="00382391">
            <w:pPr>
              <w:pStyle w:val="hinh"/>
              <w:spacing w:line="264" w:lineRule="auto"/>
              <w:rPr>
                <w:color w:val="auto"/>
              </w:rPr>
            </w:pPr>
            <w:r w:rsidRPr="005D2C9D">
              <w:rPr>
                <w:color w:val="auto"/>
              </w:rPr>
              <w:t>1 tuần (HS tự làm ở nhà theo nhóm).</w:t>
            </w:r>
          </w:p>
        </w:tc>
      </w:tr>
      <w:tr w:rsidR="0066634A" w:rsidRPr="005D2C9D" w14:paraId="7166DBF5" w14:textId="77777777" w:rsidTr="00382391">
        <w:trPr>
          <w:jc w:val="center"/>
        </w:trPr>
        <w:tc>
          <w:tcPr>
            <w:tcW w:w="5236" w:type="dxa"/>
            <w:tcMar>
              <w:top w:w="100" w:type="dxa"/>
              <w:left w:w="100" w:type="dxa"/>
              <w:bottom w:w="100" w:type="dxa"/>
              <w:right w:w="100" w:type="dxa"/>
            </w:tcMar>
          </w:tcPr>
          <w:p w14:paraId="193CC879" w14:textId="77777777" w:rsidR="0066634A" w:rsidRPr="005D2C9D" w:rsidRDefault="0066634A" w:rsidP="00382391">
            <w:pPr>
              <w:pStyle w:val="hinh"/>
              <w:spacing w:line="264" w:lineRule="auto"/>
              <w:jc w:val="both"/>
              <w:rPr>
                <w:color w:val="auto"/>
              </w:rPr>
            </w:pPr>
            <w:r w:rsidRPr="005D2C9D">
              <w:rPr>
                <w:color w:val="auto"/>
              </w:rPr>
              <w:t>Hoạt động 5: Triển lãm, giới thiệu sản phẩm.</w:t>
            </w:r>
          </w:p>
        </w:tc>
        <w:tc>
          <w:tcPr>
            <w:tcW w:w="4403" w:type="dxa"/>
            <w:tcMar>
              <w:top w:w="100" w:type="dxa"/>
              <w:left w:w="100" w:type="dxa"/>
              <w:bottom w:w="100" w:type="dxa"/>
              <w:right w:w="100" w:type="dxa"/>
            </w:tcMar>
          </w:tcPr>
          <w:p w14:paraId="4BE37E08" w14:textId="77777777" w:rsidR="0066634A" w:rsidRPr="005D2C9D" w:rsidRDefault="0066634A" w:rsidP="00382391">
            <w:pPr>
              <w:pStyle w:val="hinh"/>
              <w:spacing w:line="264" w:lineRule="auto"/>
              <w:rPr>
                <w:color w:val="auto"/>
              </w:rPr>
            </w:pPr>
            <w:r w:rsidRPr="005D2C9D">
              <w:rPr>
                <w:color w:val="auto"/>
              </w:rPr>
              <w:t xml:space="preserve">1 tiết </w:t>
            </w:r>
          </w:p>
        </w:tc>
      </w:tr>
    </w:tbl>
    <w:p w14:paraId="12114B28"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Trong đó, GV nêu rõ nhiệm vụ ở nhà của hoạt động 2:</w:t>
      </w:r>
    </w:p>
    <w:p w14:paraId="3C7CE87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Nghiên cứu kiến thức liên quan: Bài toán, thuật toán, giải toán trên máy tính.</w:t>
      </w:r>
    </w:p>
    <w:p w14:paraId="1EEEFA2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 xml:space="preserve">– </w:t>
      </w:r>
      <w:r w:rsidRPr="005D2C9D">
        <w:rPr>
          <w:rFonts w:eastAsia="Times New Roman"/>
          <w:sz w:val="26"/>
          <w:szCs w:val="28"/>
        </w:rPr>
        <w:t>Tiến hành thí nghiệm xác định kết nối và vị trí đặt thiết bị để đạt các tiêu chí của sản phẩm.</w:t>
      </w:r>
    </w:p>
    <w:p w14:paraId="50FF19E8" w14:textId="77777777" w:rsidR="0066634A" w:rsidRPr="005D2C9D" w:rsidRDefault="0066634A" w:rsidP="00621714">
      <w:pPr>
        <w:spacing w:before="20" w:after="60" w:line="300" w:lineRule="auto"/>
        <w:ind w:firstLine="454"/>
        <w:rPr>
          <w:sz w:val="26"/>
          <w:szCs w:val="28"/>
        </w:rPr>
      </w:pPr>
      <w:r w:rsidRPr="005D2C9D">
        <w:rPr>
          <w:rFonts w:eastAsia="Times New Roman"/>
          <w:sz w:val="26"/>
          <w:szCs w:val="28"/>
          <w:lang w:val="vi-VN"/>
        </w:rPr>
        <w:t>–</w:t>
      </w:r>
      <w:r w:rsidRPr="005D2C9D">
        <w:rPr>
          <w:sz w:val="26"/>
          <w:szCs w:val="28"/>
        </w:rPr>
        <w:t xml:space="preserve"> Xây dựng thuật toán để điều khiển hoạt động của lệnh, nghiên cứu các câu lệnh của ngôn ngữ lập trình cụ thể (kidcode) đã được giao để viết chương trình điều khiển. </w:t>
      </w:r>
    </w:p>
    <w:p w14:paraId="6591C986" w14:textId="77777777" w:rsidR="0066634A" w:rsidRPr="005D2C9D" w:rsidRDefault="0066634A" w:rsidP="00621714">
      <w:pPr>
        <w:spacing w:before="20" w:after="60" w:line="300" w:lineRule="auto"/>
        <w:ind w:firstLine="454"/>
        <w:jc w:val="left"/>
        <w:rPr>
          <w:rFonts w:eastAsia="Times New Roman"/>
          <w:sz w:val="26"/>
          <w:szCs w:val="28"/>
        </w:rPr>
      </w:pPr>
      <w:r w:rsidRPr="005D2C9D">
        <w:rPr>
          <w:rFonts w:eastAsia="Times New Roman"/>
          <w:sz w:val="26"/>
          <w:szCs w:val="28"/>
        </w:rPr>
        <w:t>– Vẽ bản thiết kế sản phẩm để báo cáo trong buổi học tuần tiếp.</w:t>
      </w:r>
    </w:p>
    <w:p w14:paraId="24ECF744" w14:textId="77777777" w:rsidR="0066634A" w:rsidRPr="005D2C9D" w:rsidRDefault="0066634A" w:rsidP="00621714">
      <w:pPr>
        <w:spacing w:before="20" w:after="60" w:line="300" w:lineRule="auto"/>
        <w:ind w:firstLine="454"/>
        <w:rPr>
          <w:rFonts w:eastAsia="Times New Roman"/>
          <w:b/>
          <w:sz w:val="26"/>
          <w:szCs w:val="28"/>
        </w:rPr>
      </w:pPr>
      <w:r w:rsidRPr="005D2C9D">
        <w:rPr>
          <w:rFonts w:eastAsia="Times New Roman"/>
          <w:sz w:val="26"/>
          <w:szCs w:val="28"/>
        </w:rPr>
        <w:t>– Các tiêu chí đánh giá bài trình bày, bản thiết kế sản phẩm được sử dụng theo Phiếu đánh giá số 2.</w:t>
      </w:r>
    </w:p>
    <w:p w14:paraId="3C267CB4" w14:textId="77777777" w:rsidR="00EC36ED" w:rsidRPr="005D2C9D" w:rsidRDefault="00EC36ED">
      <w:pPr>
        <w:spacing w:after="0" w:line="240" w:lineRule="auto"/>
        <w:jc w:val="left"/>
        <w:rPr>
          <w:rFonts w:eastAsia="Times New Roman"/>
          <w:b/>
          <w:i/>
          <w:sz w:val="26"/>
          <w:szCs w:val="28"/>
        </w:rPr>
      </w:pPr>
      <w:r w:rsidRPr="005D2C9D">
        <w:rPr>
          <w:rFonts w:eastAsia="Times New Roman"/>
          <w:b/>
          <w:i/>
          <w:sz w:val="26"/>
          <w:szCs w:val="28"/>
        </w:rPr>
        <w:br w:type="page"/>
      </w:r>
    </w:p>
    <w:p w14:paraId="31D6C086" w14:textId="2DFC1E63" w:rsidR="0066634A" w:rsidRPr="005D2C9D" w:rsidRDefault="0066634A" w:rsidP="00621714">
      <w:pPr>
        <w:spacing w:before="20" w:after="60" w:line="300" w:lineRule="auto"/>
        <w:ind w:firstLine="454"/>
        <w:jc w:val="center"/>
        <w:rPr>
          <w:rFonts w:eastAsia="Times New Roman"/>
          <w:b/>
          <w:sz w:val="26"/>
          <w:szCs w:val="28"/>
        </w:rPr>
      </w:pPr>
      <w:r w:rsidRPr="005D2C9D">
        <w:rPr>
          <w:rFonts w:eastAsia="Times New Roman"/>
          <w:b/>
          <w:i/>
          <w:sz w:val="26"/>
          <w:szCs w:val="28"/>
        </w:rPr>
        <w:t xml:space="preserve">Phiếu đánh giá số 2: </w:t>
      </w:r>
      <w:r w:rsidRPr="005D2C9D">
        <w:rPr>
          <w:rFonts w:eastAsia="Times New Roman"/>
          <w:b/>
          <w:sz w:val="26"/>
          <w:szCs w:val="28"/>
        </w:rPr>
        <w:t>Đánh giá bài báo cáo và bản thiết kế sản phẩm</w:t>
      </w:r>
    </w:p>
    <w:tbl>
      <w:tblPr>
        <w:tblW w:w="9072" w:type="dxa"/>
        <w:jc w:val="center"/>
        <w:tblBorders>
          <w:top w:val="nil"/>
          <w:left w:val="nil"/>
          <w:bottom w:val="nil"/>
          <w:right w:val="nil"/>
          <w:insideH w:val="nil"/>
          <w:insideV w:val="nil"/>
        </w:tblBorders>
        <w:tblLayout w:type="fixed"/>
        <w:tblLook w:val="0600" w:firstRow="0" w:lastRow="0" w:firstColumn="0" w:lastColumn="0" w:noHBand="1" w:noVBand="1"/>
      </w:tblPr>
      <w:tblGrid>
        <w:gridCol w:w="5604"/>
        <w:gridCol w:w="1693"/>
        <w:gridCol w:w="1775"/>
      </w:tblGrid>
      <w:tr w:rsidR="0066634A" w:rsidRPr="005D2C9D" w14:paraId="7CEE2474" w14:textId="77777777" w:rsidTr="005E0823">
        <w:trPr>
          <w:jc w:val="center"/>
        </w:trPr>
        <w:tc>
          <w:tcPr>
            <w:tcW w:w="5604"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100" w:type="dxa"/>
              <w:left w:w="100" w:type="dxa"/>
              <w:bottom w:w="100" w:type="dxa"/>
              <w:right w:w="100" w:type="dxa"/>
            </w:tcMar>
          </w:tcPr>
          <w:p w14:paraId="16A49FD6" w14:textId="77777777" w:rsidR="0066634A" w:rsidRPr="005D2C9D" w:rsidRDefault="0066634A" w:rsidP="00382391">
            <w:pPr>
              <w:pStyle w:val="hinh"/>
              <w:spacing w:after="0" w:line="240" w:lineRule="auto"/>
              <w:rPr>
                <w:b/>
                <w:color w:val="auto"/>
              </w:rPr>
            </w:pPr>
            <w:r w:rsidRPr="005D2C9D">
              <w:rPr>
                <w:b/>
                <w:color w:val="auto"/>
              </w:rPr>
              <w:t>Tiêu chí</w:t>
            </w:r>
          </w:p>
        </w:tc>
        <w:tc>
          <w:tcPr>
            <w:tcW w:w="1693" w:type="dxa"/>
            <w:tcBorders>
              <w:top w:val="single" w:sz="8" w:space="0" w:color="000000"/>
              <w:left w:val="nil"/>
              <w:bottom w:val="single" w:sz="8" w:space="0" w:color="000000"/>
              <w:right w:val="single" w:sz="8" w:space="0" w:color="000000"/>
            </w:tcBorders>
            <w:shd w:val="clear" w:color="auto" w:fill="A8D08D" w:themeFill="accent6" w:themeFillTint="99"/>
            <w:tcMar>
              <w:top w:w="100" w:type="dxa"/>
              <w:left w:w="100" w:type="dxa"/>
              <w:bottom w:w="100" w:type="dxa"/>
              <w:right w:w="100" w:type="dxa"/>
            </w:tcMar>
          </w:tcPr>
          <w:p w14:paraId="44948F56" w14:textId="77777777" w:rsidR="0066634A" w:rsidRPr="005D2C9D" w:rsidRDefault="0066634A" w:rsidP="00382391">
            <w:pPr>
              <w:pStyle w:val="hinh"/>
              <w:spacing w:after="0" w:line="240" w:lineRule="auto"/>
              <w:rPr>
                <w:b/>
                <w:color w:val="auto"/>
              </w:rPr>
            </w:pPr>
            <w:r w:rsidRPr="005D2C9D">
              <w:rPr>
                <w:b/>
                <w:color w:val="auto"/>
              </w:rPr>
              <w:t>Điểm tối đa</w:t>
            </w:r>
          </w:p>
        </w:tc>
        <w:tc>
          <w:tcPr>
            <w:tcW w:w="1775" w:type="dxa"/>
            <w:tcBorders>
              <w:top w:val="single" w:sz="8" w:space="0" w:color="000000"/>
              <w:left w:val="nil"/>
              <w:bottom w:val="single" w:sz="8" w:space="0" w:color="000000"/>
              <w:right w:val="single" w:sz="8" w:space="0" w:color="000000"/>
            </w:tcBorders>
            <w:shd w:val="clear" w:color="auto" w:fill="A8D08D" w:themeFill="accent6" w:themeFillTint="99"/>
            <w:tcMar>
              <w:top w:w="100" w:type="dxa"/>
              <w:left w:w="100" w:type="dxa"/>
              <w:bottom w:w="100" w:type="dxa"/>
              <w:right w:w="100" w:type="dxa"/>
            </w:tcMar>
          </w:tcPr>
          <w:p w14:paraId="124BB1BC" w14:textId="77777777" w:rsidR="0066634A" w:rsidRPr="005D2C9D" w:rsidRDefault="0066634A" w:rsidP="00382391">
            <w:pPr>
              <w:pStyle w:val="hinh"/>
              <w:spacing w:after="0" w:line="240" w:lineRule="auto"/>
              <w:rPr>
                <w:b/>
                <w:color w:val="auto"/>
              </w:rPr>
            </w:pPr>
            <w:r w:rsidRPr="005D2C9D">
              <w:rPr>
                <w:b/>
                <w:color w:val="auto"/>
              </w:rPr>
              <w:t>Điểm đạt được</w:t>
            </w:r>
          </w:p>
        </w:tc>
      </w:tr>
      <w:tr w:rsidR="0066634A" w:rsidRPr="005D2C9D" w14:paraId="0D138E48" w14:textId="77777777" w:rsidTr="005E0823">
        <w:trPr>
          <w:jc w:val="center"/>
        </w:trPr>
        <w:tc>
          <w:tcPr>
            <w:tcW w:w="560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F967F5" w14:textId="77777777" w:rsidR="0066634A" w:rsidRPr="005D2C9D" w:rsidRDefault="0066634A" w:rsidP="00382391">
            <w:pPr>
              <w:pStyle w:val="hinh"/>
              <w:spacing w:after="0" w:line="240" w:lineRule="auto"/>
              <w:jc w:val="both"/>
              <w:rPr>
                <w:color w:val="auto"/>
              </w:rPr>
            </w:pPr>
            <w:r w:rsidRPr="005D2C9D">
              <w:rPr>
                <w:color w:val="auto"/>
              </w:rPr>
              <w:t>Bản vẽ kết nối thiết bị được vẽ rõ ràng, đúng nguyên lí;</w:t>
            </w:r>
          </w:p>
        </w:tc>
        <w:tc>
          <w:tcPr>
            <w:tcW w:w="1693" w:type="dxa"/>
            <w:tcBorders>
              <w:top w:val="nil"/>
              <w:left w:val="nil"/>
              <w:bottom w:val="single" w:sz="8" w:space="0" w:color="000000"/>
              <w:right w:val="single" w:sz="8" w:space="0" w:color="000000"/>
            </w:tcBorders>
            <w:tcMar>
              <w:top w:w="100" w:type="dxa"/>
              <w:left w:w="100" w:type="dxa"/>
              <w:bottom w:w="100" w:type="dxa"/>
              <w:right w:w="100" w:type="dxa"/>
            </w:tcMar>
          </w:tcPr>
          <w:p w14:paraId="3915F88C" w14:textId="77777777" w:rsidR="0066634A" w:rsidRPr="005D2C9D" w:rsidRDefault="0066634A" w:rsidP="00382391">
            <w:pPr>
              <w:pStyle w:val="hinh"/>
              <w:spacing w:after="0" w:line="240" w:lineRule="auto"/>
              <w:rPr>
                <w:color w:val="auto"/>
              </w:rPr>
            </w:pPr>
            <w:r w:rsidRPr="005D2C9D">
              <w:rPr>
                <w:color w:val="auto"/>
              </w:rPr>
              <w:t>2</w:t>
            </w:r>
          </w:p>
        </w:tc>
        <w:tc>
          <w:tcPr>
            <w:tcW w:w="1775" w:type="dxa"/>
            <w:tcBorders>
              <w:top w:val="nil"/>
              <w:left w:val="nil"/>
              <w:bottom w:val="single" w:sz="8" w:space="0" w:color="000000"/>
              <w:right w:val="single" w:sz="8" w:space="0" w:color="000000"/>
            </w:tcBorders>
            <w:tcMar>
              <w:top w:w="100" w:type="dxa"/>
              <w:left w:w="100" w:type="dxa"/>
              <w:bottom w:w="100" w:type="dxa"/>
              <w:right w:w="100" w:type="dxa"/>
            </w:tcMar>
          </w:tcPr>
          <w:p w14:paraId="1AECE4D5" w14:textId="77777777" w:rsidR="0066634A" w:rsidRPr="005D2C9D" w:rsidRDefault="0066634A" w:rsidP="00382391">
            <w:pPr>
              <w:pStyle w:val="hinh"/>
              <w:spacing w:after="0" w:line="240" w:lineRule="auto"/>
              <w:rPr>
                <w:color w:val="auto"/>
              </w:rPr>
            </w:pPr>
            <w:r w:rsidRPr="005D2C9D">
              <w:rPr>
                <w:color w:val="auto"/>
              </w:rPr>
              <w:t xml:space="preserve"> </w:t>
            </w:r>
          </w:p>
        </w:tc>
      </w:tr>
      <w:tr w:rsidR="0066634A" w:rsidRPr="005D2C9D" w14:paraId="6B3F198A" w14:textId="77777777" w:rsidTr="005E0823">
        <w:trPr>
          <w:jc w:val="center"/>
        </w:trPr>
        <w:tc>
          <w:tcPr>
            <w:tcW w:w="560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461DE6" w14:textId="77777777" w:rsidR="0066634A" w:rsidRPr="005D2C9D" w:rsidRDefault="0066634A" w:rsidP="00382391">
            <w:pPr>
              <w:pStyle w:val="hinh"/>
              <w:spacing w:after="0" w:line="240" w:lineRule="auto"/>
              <w:jc w:val="both"/>
              <w:rPr>
                <w:color w:val="auto"/>
              </w:rPr>
            </w:pPr>
            <w:r w:rsidRPr="005D2C9D">
              <w:rPr>
                <w:color w:val="auto"/>
              </w:rPr>
              <w:t>Bản thiết kế kiểu dáng của gậy và vị trí thiết bị được vẽ rõ ràng, đẹp, sáng tạo, khả thi;</w:t>
            </w:r>
          </w:p>
        </w:tc>
        <w:tc>
          <w:tcPr>
            <w:tcW w:w="1693" w:type="dxa"/>
            <w:tcBorders>
              <w:top w:val="nil"/>
              <w:left w:val="nil"/>
              <w:bottom w:val="single" w:sz="8" w:space="0" w:color="000000"/>
              <w:right w:val="single" w:sz="8" w:space="0" w:color="000000"/>
            </w:tcBorders>
            <w:tcMar>
              <w:top w:w="100" w:type="dxa"/>
              <w:left w:w="100" w:type="dxa"/>
              <w:bottom w:w="100" w:type="dxa"/>
              <w:right w:w="100" w:type="dxa"/>
            </w:tcMar>
          </w:tcPr>
          <w:p w14:paraId="16F5CDCF" w14:textId="77777777" w:rsidR="0066634A" w:rsidRPr="005D2C9D" w:rsidRDefault="0066634A" w:rsidP="00382391">
            <w:pPr>
              <w:pStyle w:val="hinh"/>
              <w:spacing w:after="0" w:line="240" w:lineRule="auto"/>
              <w:rPr>
                <w:color w:val="auto"/>
              </w:rPr>
            </w:pPr>
            <w:r w:rsidRPr="005D2C9D">
              <w:rPr>
                <w:color w:val="auto"/>
              </w:rPr>
              <w:t>2</w:t>
            </w:r>
          </w:p>
        </w:tc>
        <w:tc>
          <w:tcPr>
            <w:tcW w:w="1775" w:type="dxa"/>
            <w:tcBorders>
              <w:top w:val="nil"/>
              <w:left w:val="nil"/>
              <w:bottom w:val="single" w:sz="8" w:space="0" w:color="000000"/>
              <w:right w:val="single" w:sz="8" w:space="0" w:color="000000"/>
            </w:tcBorders>
            <w:tcMar>
              <w:top w:w="100" w:type="dxa"/>
              <w:left w:w="100" w:type="dxa"/>
              <w:bottom w:w="100" w:type="dxa"/>
              <w:right w:w="100" w:type="dxa"/>
            </w:tcMar>
          </w:tcPr>
          <w:p w14:paraId="6EE53C16" w14:textId="77777777" w:rsidR="0066634A" w:rsidRPr="005D2C9D" w:rsidRDefault="0066634A" w:rsidP="00382391">
            <w:pPr>
              <w:pStyle w:val="hinh"/>
              <w:spacing w:after="0" w:line="240" w:lineRule="auto"/>
              <w:rPr>
                <w:color w:val="auto"/>
              </w:rPr>
            </w:pPr>
            <w:r w:rsidRPr="005D2C9D">
              <w:rPr>
                <w:color w:val="auto"/>
              </w:rPr>
              <w:t xml:space="preserve"> </w:t>
            </w:r>
          </w:p>
        </w:tc>
      </w:tr>
      <w:tr w:rsidR="0066634A" w:rsidRPr="005D2C9D" w14:paraId="49B7EC20" w14:textId="77777777" w:rsidTr="005E0823">
        <w:trPr>
          <w:jc w:val="center"/>
        </w:trPr>
        <w:tc>
          <w:tcPr>
            <w:tcW w:w="560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C3C595" w14:textId="77777777" w:rsidR="0066634A" w:rsidRPr="005D2C9D" w:rsidRDefault="0066634A" w:rsidP="00382391">
            <w:pPr>
              <w:pStyle w:val="hinh"/>
              <w:spacing w:after="0" w:line="240" w:lineRule="auto"/>
              <w:jc w:val="both"/>
              <w:rPr>
                <w:color w:val="auto"/>
              </w:rPr>
            </w:pPr>
            <w:r w:rsidRPr="005D2C9D">
              <w:rPr>
                <w:color w:val="auto"/>
              </w:rPr>
              <w:t>Giải thích rõ thuật toán điều khiển hoạt động của gậy;</w:t>
            </w:r>
          </w:p>
        </w:tc>
        <w:tc>
          <w:tcPr>
            <w:tcW w:w="1693" w:type="dxa"/>
            <w:tcBorders>
              <w:top w:val="nil"/>
              <w:left w:val="nil"/>
              <w:bottom w:val="single" w:sz="8" w:space="0" w:color="000000"/>
              <w:right w:val="single" w:sz="8" w:space="0" w:color="000000"/>
            </w:tcBorders>
            <w:tcMar>
              <w:top w:w="100" w:type="dxa"/>
              <w:left w:w="100" w:type="dxa"/>
              <w:bottom w:w="100" w:type="dxa"/>
              <w:right w:w="100" w:type="dxa"/>
            </w:tcMar>
          </w:tcPr>
          <w:p w14:paraId="677FC81B" w14:textId="77777777" w:rsidR="0066634A" w:rsidRPr="005D2C9D" w:rsidRDefault="0066634A" w:rsidP="00382391">
            <w:pPr>
              <w:pStyle w:val="hinh"/>
              <w:spacing w:after="0" w:line="240" w:lineRule="auto"/>
              <w:rPr>
                <w:color w:val="auto"/>
              </w:rPr>
            </w:pPr>
            <w:r w:rsidRPr="005D2C9D">
              <w:rPr>
                <w:color w:val="auto"/>
              </w:rPr>
              <w:t>4</w:t>
            </w:r>
          </w:p>
        </w:tc>
        <w:tc>
          <w:tcPr>
            <w:tcW w:w="1775" w:type="dxa"/>
            <w:tcBorders>
              <w:top w:val="nil"/>
              <w:left w:val="nil"/>
              <w:bottom w:val="single" w:sz="8" w:space="0" w:color="000000"/>
              <w:right w:val="single" w:sz="8" w:space="0" w:color="000000"/>
            </w:tcBorders>
            <w:tcMar>
              <w:top w:w="100" w:type="dxa"/>
              <w:left w:w="100" w:type="dxa"/>
              <w:bottom w:w="100" w:type="dxa"/>
              <w:right w:w="100" w:type="dxa"/>
            </w:tcMar>
          </w:tcPr>
          <w:p w14:paraId="2C2CB210" w14:textId="77777777" w:rsidR="0066634A" w:rsidRPr="005D2C9D" w:rsidRDefault="0066634A" w:rsidP="00382391">
            <w:pPr>
              <w:pStyle w:val="hinh"/>
              <w:spacing w:after="0" w:line="240" w:lineRule="auto"/>
              <w:rPr>
                <w:color w:val="auto"/>
              </w:rPr>
            </w:pPr>
            <w:r w:rsidRPr="005D2C9D">
              <w:rPr>
                <w:color w:val="auto"/>
              </w:rPr>
              <w:t xml:space="preserve"> </w:t>
            </w:r>
          </w:p>
        </w:tc>
      </w:tr>
      <w:tr w:rsidR="0066634A" w:rsidRPr="005D2C9D" w14:paraId="59980437" w14:textId="77777777" w:rsidTr="005E0823">
        <w:trPr>
          <w:jc w:val="center"/>
        </w:trPr>
        <w:tc>
          <w:tcPr>
            <w:tcW w:w="560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EA5913" w14:textId="77777777" w:rsidR="0066634A" w:rsidRPr="005D2C9D" w:rsidRDefault="0066634A" w:rsidP="00382391">
            <w:pPr>
              <w:pStyle w:val="hinh"/>
              <w:spacing w:after="0" w:line="240" w:lineRule="auto"/>
              <w:jc w:val="both"/>
              <w:rPr>
                <w:color w:val="auto"/>
              </w:rPr>
            </w:pPr>
            <w:r w:rsidRPr="005D2C9D">
              <w:rPr>
                <w:color w:val="auto"/>
              </w:rPr>
              <w:t>Trình bày rõ ràng, logic, sinh động.</w:t>
            </w:r>
          </w:p>
        </w:tc>
        <w:tc>
          <w:tcPr>
            <w:tcW w:w="1693" w:type="dxa"/>
            <w:tcBorders>
              <w:top w:val="nil"/>
              <w:left w:val="nil"/>
              <w:bottom w:val="single" w:sz="8" w:space="0" w:color="000000"/>
              <w:right w:val="single" w:sz="8" w:space="0" w:color="000000"/>
            </w:tcBorders>
            <w:tcMar>
              <w:top w:w="100" w:type="dxa"/>
              <w:left w:w="100" w:type="dxa"/>
              <w:bottom w:w="100" w:type="dxa"/>
              <w:right w:w="100" w:type="dxa"/>
            </w:tcMar>
          </w:tcPr>
          <w:p w14:paraId="4C67F263" w14:textId="77777777" w:rsidR="0066634A" w:rsidRPr="005D2C9D" w:rsidRDefault="0066634A" w:rsidP="00382391">
            <w:pPr>
              <w:pStyle w:val="hinh"/>
              <w:spacing w:after="0" w:line="240" w:lineRule="auto"/>
              <w:rPr>
                <w:color w:val="auto"/>
              </w:rPr>
            </w:pPr>
            <w:r w:rsidRPr="005D2C9D">
              <w:rPr>
                <w:color w:val="auto"/>
              </w:rPr>
              <w:t>2</w:t>
            </w:r>
          </w:p>
        </w:tc>
        <w:tc>
          <w:tcPr>
            <w:tcW w:w="1775" w:type="dxa"/>
            <w:tcBorders>
              <w:top w:val="nil"/>
              <w:left w:val="nil"/>
              <w:bottom w:val="single" w:sz="8" w:space="0" w:color="000000"/>
              <w:right w:val="single" w:sz="8" w:space="0" w:color="000000"/>
            </w:tcBorders>
            <w:tcMar>
              <w:top w:w="100" w:type="dxa"/>
              <w:left w:w="100" w:type="dxa"/>
              <w:bottom w:w="100" w:type="dxa"/>
              <w:right w:w="100" w:type="dxa"/>
            </w:tcMar>
          </w:tcPr>
          <w:p w14:paraId="4ACA9A8E" w14:textId="77777777" w:rsidR="0066634A" w:rsidRPr="005D2C9D" w:rsidRDefault="0066634A" w:rsidP="00382391">
            <w:pPr>
              <w:pStyle w:val="hinh"/>
              <w:spacing w:after="0" w:line="240" w:lineRule="auto"/>
              <w:rPr>
                <w:color w:val="auto"/>
              </w:rPr>
            </w:pPr>
            <w:r w:rsidRPr="005D2C9D">
              <w:rPr>
                <w:color w:val="auto"/>
              </w:rPr>
              <w:t xml:space="preserve"> </w:t>
            </w:r>
          </w:p>
        </w:tc>
      </w:tr>
      <w:tr w:rsidR="0066634A" w:rsidRPr="005D2C9D" w14:paraId="0FE23DC9" w14:textId="77777777" w:rsidTr="005E0823">
        <w:trPr>
          <w:jc w:val="center"/>
        </w:trPr>
        <w:tc>
          <w:tcPr>
            <w:tcW w:w="560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E68886" w14:textId="77777777" w:rsidR="0066634A" w:rsidRPr="005D2C9D" w:rsidRDefault="0066634A" w:rsidP="00382391">
            <w:pPr>
              <w:pStyle w:val="hinh"/>
              <w:spacing w:after="0" w:line="240" w:lineRule="auto"/>
              <w:rPr>
                <w:b/>
                <w:color w:val="auto"/>
              </w:rPr>
            </w:pPr>
            <w:r w:rsidRPr="005D2C9D">
              <w:rPr>
                <w:b/>
                <w:color w:val="auto"/>
              </w:rPr>
              <w:t>Tổng điểm</w:t>
            </w:r>
          </w:p>
        </w:tc>
        <w:tc>
          <w:tcPr>
            <w:tcW w:w="1693" w:type="dxa"/>
            <w:tcBorders>
              <w:top w:val="nil"/>
              <w:left w:val="nil"/>
              <w:bottom w:val="single" w:sz="8" w:space="0" w:color="000000"/>
              <w:right w:val="single" w:sz="8" w:space="0" w:color="000000"/>
            </w:tcBorders>
            <w:tcMar>
              <w:top w:w="100" w:type="dxa"/>
              <w:left w:w="100" w:type="dxa"/>
              <w:bottom w:w="100" w:type="dxa"/>
              <w:right w:w="100" w:type="dxa"/>
            </w:tcMar>
          </w:tcPr>
          <w:p w14:paraId="22104EA7" w14:textId="77777777" w:rsidR="0066634A" w:rsidRPr="005D2C9D" w:rsidRDefault="0066634A" w:rsidP="00382391">
            <w:pPr>
              <w:pStyle w:val="hinh"/>
              <w:spacing w:after="0" w:line="240" w:lineRule="auto"/>
              <w:rPr>
                <w:b/>
                <w:color w:val="auto"/>
              </w:rPr>
            </w:pPr>
            <w:r w:rsidRPr="005D2C9D">
              <w:rPr>
                <w:b/>
                <w:color w:val="auto"/>
              </w:rPr>
              <w:t>10</w:t>
            </w:r>
          </w:p>
        </w:tc>
        <w:tc>
          <w:tcPr>
            <w:tcW w:w="1775" w:type="dxa"/>
            <w:tcBorders>
              <w:top w:val="nil"/>
              <w:left w:val="nil"/>
              <w:bottom w:val="single" w:sz="8" w:space="0" w:color="000000"/>
              <w:right w:val="single" w:sz="8" w:space="0" w:color="000000"/>
            </w:tcBorders>
            <w:tcMar>
              <w:top w:w="100" w:type="dxa"/>
              <w:left w:w="100" w:type="dxa"/>
              <w:bottom w:w="100" w:type="dxa"/>
              <w:right w:w="100" w:type="dxa"/>
            </w:tcMar>
          </w:tcPr>
          <w:p w14:paraId="66A62B91" w14:textId="77777777" w:rsidR="0066634A" w:rsidRPr="005D2C9D" w:rsidRDefault="0066634A" w:rsidP="00382391">
            <w:pPr>
              <w:pStyle w:val="hinh"/>
              <w:spacing w:after="0" w:line="240" w:lineRule="auto"/>
              <w:rPr>
                <w:b/>
                <w:color w:val="auto"/>
              </w:rPr>
            </w:pPr>
            <w:r w:rsidRPr="005D2C9D">
              <w:rPr>
                <w:b/>
                <w:color w:val="auto"/>
              </w:rPr>
              <w:t xml:space="preserve"> </w:t>
            </w:r>
          </w:p>
        </w:tc>
      </w:tr>
    </w:tbl>
    <w:p w14:paraId="7568EEE8" w14:textId="77777777" w:rsidR="0066634A" w:rsidRPr="005D2C9D" w:rsidRDefault="0066634A" w:rsidP="00621714">
      <w:pPr>
        <w:spacing w:before="20" w:after="60" w:line="300" w:lineRule="auto"/>
        <w:ind w:firstLine="454"/>
        <w:rPr>
          <w:rFonts w:eastAsia="Times New Roman"/>
          <w:i/>
          <w:sz w:val="26"/>
          <w:szCs w:val="28"/>
        </w:rPr>
      </w:pPr>
      <w:r w:rsidRPr="005D2C9D">
        <w:rPr>
          <w:rFonts w:eastAsia="Times New Roman"/>
          <w:b/>
          <w:i/>
          <w:sz w:val="26"/>
          <w:szCs w:val="28"/>
        </w:rPr>
        <w:t xml:space="preserve">GV cần nhấn mạnh: </w:t>
      </w:r>
      <w:r w:rsidRPr="005D2C9D">
        <w:rPr>
          <w:rFonts w:eastAsia="Times New Roman"/>
          <w:i/>
          <w:sz w:val="26"/>
          <w:szCs w:val="28"/>
        </w:rPr>
        <w:t>Khi báo cáo phương án thiết kế sản phẩm học sinh phải vận dụng kiến thức nền để giải thích, trình bày thuật toán điều khiển hoạt động của sản phẩm. Vì vậy, tiêu chí này có trọng số điểm lớn nhất</w:t>
      </w:r>
    </w:p>
    <w:p w14:paraId="55A21E89" w14:textId="77777777" w:rsidR="0066634A" w:rsidRPr="005D2C9D" w:rsidRDefault="0066634A" w:rsidP="00621714">
      <w:pPr>
        <w:spacing w:before="20" w:after="60" w:line="300" w:lineRule="auto"/>
        <w:ind w:firstLine="454"/>
        <w:jc w:val="center"/>
        <w:rPr>
          <w:rFonts w:eastAsia="Times New Roman"/>
          <w:b/>
          <w:i/>
          <w:sz w:val="26"/>
          <w:szCs w:val="28"/>
        </w:rPr>
      </w:pPr>
    </w:p>
    <w:p w14:paraId="39537AC2" w14:textId="2C096962" w:rsidR="0066634A" w:rsidRPr="005D2C9D" w:rsidRDefault="0066634A" w:rsidP="00382391">
      <w:pPr>
        <w:pStyle w:val="Hoatdong"/>
        <w:rPr>
          <w:color w:val="auto"/>
          <w:sz w:val="20"/>
        </w:rPr>
      </w:pPr>
      <w:bookmarkStart w:id="262" w:name="_Toc18917153"/>
      <w:r w:rsidRPr="005D2C9D">
        <w:rPr>
          <w:color w:val="auto"/>
        </w:rPr>
        <w:t xml:space="preserve">Hoạt động 2: </w:t>
      </w:r>
      <w:r w:rsidRPr="005D2C9D">
        <w:rPr>
          <w:i w:val="0"/>
          <w:color w:val="auto"/>
          <w:sz w:val="22"/>
        </w:rPr>
        <w:t>NGHIÊN CỨU VỀ BÀI TOÁN, THUẬT TOÁN VÀ ĐỀ XUẤT GIẢI PHÁP THIẾT KẾ GẬY THÔNG MINH HỖ TRỢ NGƯỜI KHIẾM THỊ</w:t>
      </w:r>
      <w:r w:rsidR="00382391" w:rsidRPr="005D2C9D">
        <w:rPr>
          <w:color w:val="auto"/>
        </w:rPr>
        <w:br/>
      </w:r>
      <w:r w:rsidRPr="005D2C9D">
        <w:rPr>
          <w:color w:val="auto"/>
          <w:sz w:val="20"/>
        </w:rPr>
        <w:t>(HS làm việc</w:t>
      </w:r>
      <w:r w:rsidR="000F3438" w:rsidRPr="005D2C9D">
        <w:rPr>
          <w:color w:val="auto"/>
          <w:sz w:val="20"/>
        </w:rPr>
        <w:t xml:space="preserve"> 2 tiết</w:t>
      </w:r>
      <w:r w:rsidRPr="005D2C9D">
        <w:rPr>
          <w:color w:val="auto"/>
          <w:sz w:val="20"/>
        </w:rPr>
        <w:t xml:space="preserve"> ở lớp và ở nhà – 2 tuần)</w:t>
      </w:r>
      <w:bookmarkEnd w:id="262"/>
    </w:p>
    <w:p w14:paraId="5299382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Pr="005D2C9D">
        <w:rPr>
          <w:rFonts w:eastAsia="Times New Roman"/>
          <w:sz w:val="26"/>
          <w:szCs w:val="28"/>
        </w:rPr>
        <w:t xml:space="preserve">: </w:t>
      </w:r>
    </w:p>
    <w:p w14:paraId="5B0CC5B3" w14:textId="1A1D0679" w:rsidR="0066634A" w:rsidRPr="005D2C9D" w:rsidRDefault="0066634A" w:rsidP="005E0823">
      <w:pPr>
        <w:spacing w:before="20" w:after="60" w:line="288" w:lineRule="auto"/>
        <w:ind w:firstLine="454"/>
        <w:rPr>
          <w:rFonts w:eastAsia="Times New Roman"/>
          <w:sz w:val="26"/>
          <w:szCs w:val="28"/>
        </w:rPr>
      </w:pPr>
      <w:r w:rsidRPr="005D2C9D">
        <w:rPr>
          <w:rFonts w:eastAsia="Times New Roman"/>
          <w:sz w:val="26"/>
          <w:szCs w:val="28"/>
        </w:rPr>
        <w:t xml:space="preserve">Để thực hiện được bản vẽ kết nối thiết thị và thiết kế sản phẩm hoàn chỉnh, HS phải nghiên cứu, tìm hiểu các kiến thức về bài toán, thuật toán; ngôn ngữ lập trình; giải toán trên máy tính trong các bài học Tin học 10: Bài 4 (Bài toán và thuật toán), </w:t>
      </w:r>
      <w:r w:rsidR="00382391" w:rsidRPr="005D2C9D">
        <w:rPr>
          <w:rFonts w:eastAsia="Times New Roman"/>
          <w:sz w:val="26"/>
          <w:szCs w:val="28"/>
        </w:rPr>
        <w:t>B</w:t>
      </w:r>
      <w:r w:rsidRPr="005D2C9D">
        <w:rPr>
          <w:rFonts w:eastAsia="Times New Roman"/>
          <w:sz w:val="26"/>
          <w:szCs w:val="28"/>
        </w:rPr>
        <w:t>ài 5 (Ngôn ngữ lập trình), Bài 6 (Giải toán trên máy tính). Đồng thời, HS cần vận dụng được kiến thức đã học từ môn vật lí và công nghệ… để đưa ra bản vẽ sơ đồ nguyên lí và bản thiết kế sản phẩm phù hợp với nguyên lí và khả thi khi chế tạo.</w:t>
      </w:r>
    </w:p>
    <w:p w14:paraId="14095C71" w14:textId="77777777" w:rsidR="0066634A" w:rsidRPr="005D2C9D" w:rsidRDefault="0066634A" w:rsidP="005E0823">
      <w:pPr>
        <w:spacing w:before="20" w:after="60" w:line="288" w:lineRule="auto"/>
        <w:ind w:firstLine="454"/>
        <w:rPr>
          <w:rFonts w:eastAsia="Times New Roman"/>
          <w:b/>
          <w:sz w:val="26"/>
          <w:szCs w:val="28"/>
        </w:rPr>
      </w:pPr>
      <w:r w:rsidRPr="005D2C9D">
        <w:rPr>
          <w:rFonts w:eastAsia="Times New Roman"/>
          <w:b/>
          <w:sz w:val="26"/>
          <w:szCs w:val="28"/>
        </w:rPr>
        <w:t>B. Nội dung:</w:t>
      </w:r>
    </w:p>
    <w:p w14:paraId="462C0A8E" w14:textId="41F8BCDC" w:rsidR="0066634A" w:rsidRPr="005D2C9D" w:rsidRDefault="0066634A" w:rsidP="005E0823">
      <w:pPr>
        <w:spacing w:before="20" w:after="60" w:line="288" w:lineRule="auto"/>
        <w:ind w:firstLine="454"/>
        <w:rPr>
          <w:rFonts w:eastAsia="Times New Roman"/>
          <w:sz w:val="26"/>
          <w:szCs w:val="28"/>
        </w:rPr>
      </w:pPr>
      <w:r w:rsidRPr="005D2C9D">
        <w:rPr>
          <w:rFonts w:eastAsia="Times New Roman"/>
          <w:sz w:val="26"/>
          <w:szCs w:val="28"/>
        </w:rPr>
        <w:t>Học sinh tự học và làm việc nhóm thảo luận thống nhất các kiến thức có trong các bài học 4</w:t>
      </w:r>
      <w:r w:rsidR="009176AF" w:rsidRPr="005D2C9D">
        <w:rPr>
          <w:rFonts w:eastAsia="Times New Roman"/>
          <w:sz w:val="26"/>
          <w:szCs w:val="28"/>
        </w:rPr>
        <w:t>–</w:t>
      </w:r>
      <w:r w:rsidRPr="005D2C9D">
        <w:rPr>
          <w:rFonts w:eastAsia="Times New Roman"/>
          <w:sz w:val="26"/>
          <w:szCs w:val="28"/>
        </w:rPr>
        <w:t>5</w:t>
      </w:r>
      <w:r w:rsidR="009176AF" w:rsidRPr="005D2C9D">
        <w:rPr>
          <w:rFonts w:eastAsia="Times New Roman"/>
          <w:sz w:val="26"/>
          <w:szCs w:val="28"/>
        </w:rPr>
        <w:t>–</w:t>
      </w:r>
      <w:r w:rsidRPr="005D2C9D">
        <w:rPr>
          <w:rFonts w:eastAsia="Times New Roman"/>
          <w:sz w:val="26"/>
          <w:szCs w:val="28"/>
        </w:rPr>
        <w:t>6 SGK Tin học 10 và kiến thức liên quan, vận dụng làm bài tập và chữa bài tại lớp để làm sâu sắc kiến thức về bài toán, làm thí nghiệm, vẽ bản thiết kế sản phẩm gậy thông minh hỗ trợ người khiếm thị.</w:t>
      </w:r>
    </w:p>
    <w:p w14:paraId="229DC992" w14:textId="77777777" w:rsidR="0066634A" w:rsidRPr="005D2C9D" w:rsidRDefault="0066634A" w:rsidP="005E0823">
      <w:pPr>
        <w:spacing w:before="20" w:after="60" w:line="288" w:lineRule="auto"/>
        <w:ind w:firstLine="454"/>
        <w:rPr>
          <w:rFonts w:eastAsia="Times New Roman"/>
          <w:sz w:val="26"/>
          <w:szCs w:val="28"/>
        </w:rPr>
      </w:pPr>
      <w:r w:rsidRPr="005D2C9D">
        <w:rPr>
          <w:rFonts w:eastAsia="Times New Roman"/>
          <w:sz w:val="26"/>
          <w:szCs w:val="28"/>
        </w:rPr>
        <w:t>GV đôn đốc, hỗ trợ tài liệu, giải đáp thắc mắc cho các nhóm khi cần thiết.</w:t>
      </w:r>
    </w:p>
    <w:p w14:paraId="1A4AB3AB" w14:textId="77777777" w:rsidR="0066634A" w:rsidRPr="005D2C9D" w:rsidRDefault="0066634A" w:rsidP="005E0823">
      <w:pPr>
        <w:spacing w:before="20" w:after="60" w:line="288" w:lineRule="auto"/>
        <w:ind w:firstLine="454"/>
        <w:rPr>
          <w:rFonts w:eastAsia="Times New Roman"/>
          <w:sz w:val="26"/>
          <w:szCs w:val="28"/>
        </w:rPr>
      </w:pPr>
      <w:r w:rsidRPr="005D2C9D">
        <w:rPr>
          <w:rFonts w:eastAsia="Times New Roman"/>
          <w:sz w:val="26"/>
          <w:szCs w:val="28"/>
        </w:rPr>
        <w:t>Các bài học có nội dung chính như sau:</w:t>
      </w:r>
    </w:p>
    <w:p w14:paraId="3EDB617E" w14:textId="77777777" w:rsidR="0066634A" w:rsidRPr="005D2C9D" w:rsidRDefault="0066634A" w:rsidP="00621714">
      <w:pPr>
        <w:spacing w:before="20" w:after="60" w:line="300" w:lineRule="auto"/>
        <w:ind w:firstLine="454"/>
        <w:rPr>
          <w:b/>
          <w:i/>
          <w:sz w:val="26"/>
          <w:szCs w:val="28"/>
        </w:rPr>
      </w:pPr>
      <w:r w:rsidRPr="005D2C9D">
        <w:rPr>
          <w:b/>
          <w:i/>
          <w:sz w:val="26"/>
          <w:szCs w:val="28"/>
        </w:rPr>
        <w:t xml:space="preserve">Bài 4. </w:t>
      </w:r>
      <w:r w:rsidRPr="005D2C9D">
        <w:rPr>
          <w:b/>
          <w:sz w:val="26"/>
          <w:szCs w:val="28"/>
        </w:rPr>
        <w:t>Bài toán và thuật toán</w:t>
      </w:r>
    </w:p>
    <w:p w14:paraId="0137E55C" w14:textId="77777777" w:rsidR="0066634A" w:rsidRPr="005D2C9D" w:rsidRDefault="0066634A" w:rsidP="00621714">
      <w:pPr>
        <w:spacing w:before="20" w:after="60" w:line="300" w:lineRule="auto"/>
        <w:ind w:firstLine="454"/>
        <w:rPr>
          <w:i/>
          <w:sz w:val="26"/>
          <w:szCs w:val="28"/>
        </w:rPr>
      </w:pPr>
      <w:r w:rsidRPr="005D2C9D">
        <w:rPr>
          <w:i/>
          <w:sz w:val="26"/>
          <w:szCs w:val="28"/>
        </w:rPr>
        <w:t>1. Khái niệm bài toán</w:t>
      </w:r>
    </w:p>
    <w:p w14:paraId="5866B1F1" w14:textId="77777777" w:rsidR="0066634A" w:rsidRPr="005D2C9D" w:rsidRDefault="009176AF" w:rsidP="00621714">
      <w:pPr>
        <w:spacing w:before="20" w:after="60" w:line="300" w:lineRule="auto"/>
        <w:ind w:firstLine="454"/>
        <w:rPr>
          <w:sz w:val="26"/>
          <w:szCs w:val="28"/>
        </w:rPr>
      </w:pPr>
      <w:r w:rsidRPr="005D2C9D">
        <w:rPr>
          <w:sz w:val="26"/>
          <w:szCs w:val="28"/>
        </w:rPr>
        <w:t>–</w:t>
      </w:r>
      <w:r w:rsidR="0066634A" w:rsidRPr="005D2C9D">
        <w:rPr>
          <w:b/>
          <w:sz w:val="26"/>
          <w:szCs w:val="28"/>
        </w:rPr>
        <w:t xml:space="preserve"> </w:t>
      </w:r>
      <w:r w:rsidR="0066634A" w:rsidRPr="005D2C9D">
        <w:rPr>
          <w:sz w:val="26"/>
          <w:szCs w:val="28"/>
        </w:rPr>
        <w:t>Bài toán là những việc mà con người muốn máy tính thực hiện.</w:t>
      </w:r>
    </w:p>
    <w:p w14:paraId="76C55B3E" w14:textId="77777777" w:rsidR="0066634A" w:rsidRPr="005D2C9D" w:rsidRDefault="009176AF" w:rsidP="00621714">
      <w:pPr>
        <w:spacing w:before="20" w:after="60" w:line="300" w:lineRule="auto"/>
        <w:ind w:firstLine="454"/>
        <w:rPr>
          <w:sz w:val="26"/>
          <w:szCs w:val="28"/>
        </w:rPr>
      </w:pPr>
      <w:r w:rsidRPr="005D2C9D">
        <w:rPr>
          <w:sz w:val="26"/>
          <w:szCs w:val="28"/>
        </w:rPr>
        <w:t>–</w:t>
      </w:r>
      <w:r w:rsidR="0066634A" w:rsidRPr="005D2C9D">
        <w:rPr>
          <w:sz w:val="26"/>
          <w:szCs w:val="28"/>
        </w:rPr>
        <w:t xml:space="preserve"> Khi giải một bài toán trên máy tính cần quan tâm đến 2 yếu tố: Input và Output.</w:t>
      </w:r>
    </w:p>
    <w:p w14:paraId="0C4A4606" w14:textId="77777777" w:rsidR="0066634A" w:rsidRPr="005D2C9D" w:rsidRDefault="0066634A" w:rsidP="00621714">
      <w:pPr>
        <w:spacing w:before="20" w:after="60" w:line="300" w:lineRule="auto"/>
        <w:ind w:firstLine="454"/>
        <w:rPr>
          <w:i/>
          <w:sz w:val="26"/>
          <w:szCs w:val="28"/>
        </w:rPr>
      </w:pPr>
      <w:r w:rsidRPr="005D2C9D">
        <w:rPr>
          <w:i/>
          <w:sz w:val="26"/>
          <w:szCs w:val="28"/>
        </w:rPr>
        <w:t>2. Khái niệm thuật toán:</w:t>
      </w:r>
    </w:p>
    <w:p w14:paraId="186D0842" w14:textId="77777777" w:rsidR="0066634A" w:rsidRPr="005D2C9D" w:rsidRDefault="009176AF" w:rsidP="00621714">
      <w:pPr>
        <w:spacing w:before="20" w:after="60" w:line="300" w:lineRule="auto"/>
        <w:ind w:firstLine="454"/>
        <w:rPr>
          <w:sz w:val="26"/>
          <w:szCs w:val="28"/>
        </w:rPr>
      </w:pPr>
      <w:r w:rsidRPr="005D2C9D">
        <w:rPr>
          <w:sz w:val="26"/>
          <w:szCs w:val="28"/>
        </w:rPr>
        <w:t>–</w:t>
      </w:r>
      <w:r w:rsidR="0066634A" w:rsidRPr="005D2C9D">
        <w:rPr>
          <w:sz w:val="26"/>
          <w:szCs w:val="28"/>
        </w:rPr>
        <w:t xml:space="preserve"> Thuật toán để giải 1 bài toán là một dãy hữu hạn các thao tác được sắp xếp theo một trình tự xác định sao cho sau khi thực hiện dãy thao tác ấy, từ Input của bài toán, ta nhận được Output cần tìm.</w:t>
      </w:r>
    </w:p>
    <w:p w14:paraId="29E288AC" w14:textId="1146595F" w:rsidR="0066634A" w:rsidRPr="005D2C9D" w:rsidRDefault="0066634A" w:rsidP="00621714">
      <w:pPr>
        <w:spacing w:before="20" w:after="60" w:line="300" w:lineRule="auto"/>
        <w:ind w:firstLine="454"/>
        <w:rPr>
          <w:sz w:val="26"/>
          <w:szCs w:val="28"/>
        </w:rPr>
      </w:pPr>
      <w:r w:rsidRPr="005D2C9D">
        <w:rPr>
          <w:sz w:val="26"/>
          <w:szCs w:val="28"/>
        </w:rPr>
        <w:t>V</w:t>
      </w:r>
      <w:r w:rsidR="004C5570" w:rsidRPr="005D2C9D">
        <w:rPr>
          <w:sz w:val="26"/>
          <w:szCs w:val="28"/>
        </w:rPr>
        <w:t>í dụ</w:t>
      </w:r>
      <w:r w:rsidRPr="005D2C9D">
        <w:rPr>
          <w:sz w:val="26"/>
          <w:szCs w:val="28"/>
        </w:rPr>
        <w:t>: Tìm giá trị lớn nhất của một dãy số nguyên. (sgk trang 33, 34)</w:t>
      </w:r>
    </w:p>
    <w:p w14:paraId="72A1E6E7" w14:textId="77777777" w:rsidR="0066634A" w:rsidRPr="005D2C9D" w:rsidRDefault="009176AF" w:rsidP="00621714">
      <w:pPr>
        <w:spacing w:before="20" w:after="60" w:line="300" w:lineRule="auto"/>
        <w:ind w:firstLine="454"/>
        <w:rPr>
          <w:sz w:val="26"/>
          <w:szCs w:val="28"/>
        </w:rPr>
      </w:pPr>
      <w:r w:rsidRPr="005D2C9D">
        <w:rPr>
          <w:sz w:val="26"/>
          <w:szCs w:val="28"/>
        </w:rPr>
        <w:t>–</w:t>
      </w:r>
      <w:r w:rsidR="0066634A" w:rsidRPr="005D2C9D">
        <w:rPr>
          <w:sz w:val="26"/>
          <w:szCs w:val="28"/>
        </w:rPr>
        <w:t xml:space="preserve"> Có 2 cách diễn tả thuật toán: Cách liệt kê và sơ đồ khối.</w:t>
      </w:r>
    </w:p>
    <w:p w14:paraId="48242381" w14:textId="77777777" w:rsidR="0066634A" w:rsidRPr="005D2C9D" w:rsidRDefault="009176AF" w:rsidP="00621714">
      <w:pPr>
        <w:spacing w:before="20" w:after="60" w:line="300" w:lineRule="auto"/>
        <w:ind w:firstLine="454"/>
        <w:rPr>
          <w:sz w:val="26"/>
          <w:szCs w:val="28"/>
        </w:rPr>
      </w:pPr>
      <w:r w:rsidRPr="005D2C9D">
        <w:rPr>
          <w:sz w:val="26"/>
          <w:szCs w:val="28"/>
        </w:rPr>
        <w:t>–</w:t>
      </w:r>
      <w:r w:rsidR="0066634A" w:rsidRPr="005D2C9D">
        <w:rPr>
          <w:sz w:val="26"/>
          <w:szCs w:val="28"/>
        </w:rPr>
        <w:t xml:space="preserve"> Trong sđk, người ta dung 1 số khối, đường có mũi tên với:</w:t>
      </w:r>
    </w:p>
    <w:p w14:paraId="2D72E1CF" w14:textId="7048EBE8" w:rsidR="0066634A" w:rsidRPr="005D2C9D" w:rsidRDefault="0066634A" w:rsidP="00621714">
      <w:pPr>
        <w:spacing w:before="20" w:after="60" w:line="300" w:lineRule="auto"/>
        <w:ind w:firstLine="454"/>
        <w:rPr>
          <w:sz w:val="26"/>
          <w:szCs w:val="28"/>
        </w:rPr>
      </w:pPr>
      <w:r w:rsidRPr="005D2C9D">
        <w:rPr>
          <w:sz w:val="26"/>
          <w:szCs w:val="28"/>
        </w:rPr>
        <w:t xml:space="preserve">+ </w:t>
      </w:r>
      <w:r w:rsidRPr="005D2C9D">
        <w:rPr>
          <w:sz w:val="26"/>
          <w:szCs w:val="28"/>
        </w:rPr>
        <w:sym w:font="Wingdings 2" w:char="F0AF"/>
      </w:r>
      <w:r w:rsidR="00092C78" w:rsidRPr="005D2C9D">
        <w:rPr>
          <w:sz w:val="26"/>
          <w:szCs w:val="28"/>
        </w:rPr>
        <w:t>:</w:t>
      </w:r>
      <w:r w:rsidRPr="005D2C9D">
        <w:rPr>
          <w:sz w:val="26"/>
          <w:szCs w:val="28"/>
        </w:rPr>
        <w:t xml:space="preserve"> thể hiện thao tác so sánh.</w:t>
      </w:r>
    </w:p>
    <w:p w14:paraId="2B4D82CA" w14:textId="276559A8" w:rsidR="0066634A" w:rsidRPr="005D2C9D" w:rsidRDefault="009E113A" w:rsidP="00621714">
      <w:pPr>
        <w:spacing w:before="20" w:after="60" w:line="300" w:lineRule="auto"/>
        <w:ind w:firstLine="454"/>
        <w:rPr>
          <w:rFonts w:eastAsia="MS Mincho"/>
          <w:sz w:val="26"/>
          <w:szCs w:val="28"/>
        </w:rPr>
      </w:pPr>
      <w:r w:rsidRPr="005D2C9D">
        <w:rPr>
          <w:noProof/>
          <w:sz w:val="26"/>
          <w:szCs w:val="28"/>
        </w:rPr>
        <mc:AlternateContent>
          <mc:Choice Requires="wps">
            <w:drawing>
              <wp:anchor distT="0" distB="0" distL="114300" distR="114300" simplePos="0" relativeHeight="251698176" behindDoc="0" locked="0" layoutInCell="1" allowOverlap="1" wp14:anchorId="737C0AE7" wp14:editId="40CA9627">
                <wp:simplePos x="0" y="0"/>
                <wp:positionH relativeFrom="column">
                  <wp:posOffset>436245</wp:posOffset>
                </wp:positionH>
                <wp:positionV relativeFrom="paragraph">
                  <wp:posOffset>69850</wp:posOffset>
                </wp:positionV>
                <wp:extent cx="228600" cy="114300"/>
                <wp:effectExtent l="0" t="0" r="0" b="0"/>
                <wp:wrapNone/>
                <wp:docPr id="11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B19C3A" id="Rectangle 14" o:spid="_x0000_s1026" style="position:absolute;margin-left:34.35pt;margin-top:5.5pt;width:18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ragIQIAAD4EAAAOAAAAZHJzL2Uyb0RvYy54bWysU9uO0zAQfUfiHyy/01xoSzdqulp1KUJa&#10;YMXCB7iO01g4HjN2my5fz9jpli7whMiDNZMZH8+cM7O8PvaGHRR6DbbmxSTnTFkJjba7mn/9snm1&#10;4MwHYRthwKqaPyrPr1cvXywHV6kSOjCNQkYg1leDq3kXgquyzMtO9cJPwClLwRawF4Fc3GUNioHQ&#10;e5OVeT7PBsDGIUjlPf29HYN8lfDbVsnwqW29CszUnGoL6cR0buOZrZai2qFwnZanMsQ/VNELbenR&#10;M9StCILtUf8B1WuJ4KENEwl9Bm2rpUo9UDdF/ls3D51wKvVC5Hh3psn/P1j58XCPTDekXTHnzIqe&#10;RPpMtAm7M4oV08jQ4HxFiQ/uHmOP3t2B/OaZhXVHaeoGEYZOiYbqKmJ+9uxCdDxdZdvhAzQEL/YB&#10;ElnHFvsISDSwY9Lk8ayJOgYm6WdZLuY5KScpVBTT12THF0T1dNmhD+8U9CwaNUeqPYGLw50PY+pT&#10;SioejG422pjk4G67NsgOgsZjk74Tur9MM5YNNb+albOE/CzmLyHy9P0NoteB5tzovuaLc5KoImtv&#10;bUNliioIbUabujP2RGNkblRgC80jsYgwDjEtHRkd4A/OBhrgmvvve4GKM/PekhJXxXQaJz4509mb&#10;khy8jGwvI8JKgqp54Gw012Hckr1DvevopSL1buGG1Gt1YjYqO1Z1KpaGNGlzWqi4BZd+yvq19quf&#10;AAAA//8DAFBLAwQUAAYACAAAACEASyXIst0AAAAIAQAADwAAAGRycy9kb3ducmV2LnhtbEyPwU7D&#10;MBBE70j8g7VI3KjdgEqbxqkQqEgc2/TCzYmXJCVeR7HTBr6e7akcd2Y0+ybbTK4TJxxC60nDfKZA&#10;IFXetlRrOBTbhyWIEA1Z03lCDT8YYJPf3mQmtf5MOzztYy24hEJqNDQx9qmUoWrQmTDzPRJ7X35w&#10;JvI51NIO5szlrpOJUgvpTEv8oTE9vjZYfe9Hp6Fsk4P53RXvyq22j/FjKo7j55vW93fTyxpExCle&#10;w3DBZ3TIman0I9kgOg2L5TMnWZ/zpIuvnlgoNSQrBTLP5P8B+R8AAAD//wMAUEsBAi0AFAAGAAgA&#10;AAAhALaDOJL+AAAA4QEAABMAAAAAAAAAAAAAAAAAAAAAAFtDb250ZW50X1R5cGVzXS54bWxQSwEC&#10;LQAUAAYACAAAACEAOP0h/9YAAACUAQAACwAAAAAAAAAAAAAAAAAvAQAAX3JlbHMvLnJlbHNQSwEC&#10;LQAUAAYACAAAACEAuL62oCECAAA+BAAADgAAAAAAAAAAAAAAAAAuAgAAZHJzL2Uyb0RvYy54bWxQ&#10;SwECLQAUAAYACAAAACEASyXIst0AAAAIAQAADwAAAAAAAAAAAAAAAAB7BAAAZHJzL2Rvd25yZXYu&#10;eG1sUEsFBgAAAAAEAAQA8wAAAIUFAAAAAA==&#10;"/>
            </w:pict>
          </mc:Fallback>
        </mc:AlternateContent>
      </w:r>
      <w:r w:rsidR="0066634A" w:rsidRPr="005D2C9D">
        <w:rPr>
          <w:sz w:val="26"/>
          <w:szCs w:val="28"/>
        </w:rPr>
        <w:t xml:space="preserve">+ </w:t>
      </w:r>
      <w:r w:rsidR="0066634A" w:rsidRPr="005D2C9D">
        <w:rPr>
          <w:rFonts w:eastAsia="MS Mincho"/>
          <w:sz w:val="26"/>
          <w:szCs w:val="28"/>
        </w:rPr>
        <w:t xml:space="preserve"> </w:t>
      </w:r>
      <w:r w:rsidR="00B81707" w:rsidRPr="005D2C9D">
        <w:rPr>
          <w:rFonts w:eastAsia="MS Mincho"/>
          <w:sz w:val="26"/>
          <w:szCs w:val="28"/>
        </w:rPr>
        <w:t xml:space="preserve">   </w:t>
      </w:r>
      <w:r w:rsidR="0066634A" w:rsidRPr="005D2C9D">
        <w:rPr>
          <w:rFonts w:eastAsia="MS Mincho"/>
          <w:sz w:val="26"/>
          <w:szCs w:val="28"/>
        </w:rPr>
        <w:t xml:space="preserve">   </w:t>
      </w:r>
      <w:r w:rsidR="00092C78" w:rsidRPr="005D2C9D">
        <w:rPr>
          <w:rFonts w:eastAsia="MS Mincho"/>
          <w:sz w:val="26"/>
          <w:szCs w:val="28"/>
        </w:rPr>
        <w:t>:</w:t>
      </w:r>
      <w:r w:rsidR="00B81707" w:rsidRPr="005D2C9D">
        <w:rPr>
          <w:rFonts w:eastAsia="MS Mincho"/>
          <w:sz w:val="26"/>
          <w:szCs w:val="28"/>
        </w:rPr>
        <w:t xml:space="preserve"> </w:t>
      </w:r>
      <w:r w:rsidR="0066634A" w:rsidRPr="005D2C9D">
        <w:rPr>
          <w:rFonts w:eastAsia="MS Mincho"/>
          <w:sz w:val="26"/>
          <w:szCs w:val="28"/>
        </w:rPr>
        <w:t>Thể hiện các phép tính toán.</w:t>
      </w:r>
    </w:p>
    <w:p w14:paraId="579F48E3" w14:textId="30391A48" w:rsidR="0066634A" w:rsidRPr="005D2C9D" w:rsidRDefault="009E113A" w:rsidP="00621714">
      <w:pPr>
        <w:spacing w:before="20" w:after="60" w:line="300" w:lineRule="auto"/>
        <w:ind w:firstLine="454"/>
        <w:rPr>
          <w:rFonts w:eastAsia="MS Mincho"/>
          <w:sz w:val="26"/>
          <w:szCs w:val="28"/>
        </w:rPr>
      </w:pPr>
      <w:r w:rsidRPr="005D2C9D">
        <w:rPr>
          <w:rFonts w:eastAsia="MS Mincho"/>
          <w:noProof/>
          <w:sz w:val="26"/>
          <w:szCs w:val="28"/>
        </w:rPr>
        <mc:AlternateContent>
          <mc:Choice Requires="wps">
            <w:drawing>
              <wp:anchor distT="0" distB="0" distL="114300" distR="114300" simplePos="0" relativeHeight="251699200" behindDoc="0" locked="0" layoutInCell="1" allowOverlap="1" wp14:anchorId="78BB4284" wp14:editId="36EF2152">
                <wp:simplePos x="0" y="0"/>
                <wp:positionH relativeFrom="column">
                  <wp:posOffset>436880</wp:posOffset>
                </wp:positionH>
                <wp:positionV relativeFrom="paragraph">
                  <wp:posOffset>73025</wp:posOffset>
                </wp:positionV>
                <wp:extent cx="228600" cy="114300"/>
                <wp:effectExtent l="0" t="0" r="0" b="0"/>
                <wp:wrapNone/>
                <wp:docPr id="11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7A0013" id="Oval 13" o:spid="_x0000_s1026" style="position:absolute;margin-left:34.4pt;margin-top:5.75pt;width:18pt;height: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mRGQIAAC8EAAAOAAAAZHJzL2Uyb0RvYy54bWysU8Fu2zAMvQ/YPwi6L47TpGuNOEWRLsOA&#10;ri3Q7QMUWbaFyaJGKXGyrx8lu1m67TRMB4EUqUfykVzeHDrD9gq9BlvyfDLlTFkJlbZNyb9+2by7&#10;4swHYSthwKqSH5XnN6u3b5a9K9QMWjCVQkYg1he9K3kbgiuyzMtWdcJPwClLxhqwE4FUbLIKRU/o&#10;nclm0+ll1gNWDkEq7+n1bjDyVcKvayXDY117FZgpOeUW0o3p3sY7Wy1F0aBwrZZjGuIfsuiEthT0&#10;BHUngmA71H9AdVoieKjDREKXQV1rqVINVE0+/a2a51Y4lWohcrw70eT/H6x82D8h0xX1Ll9wZkVH&#10;TXrcC8Pyi0hO73xBPs/uCWN53t2D/OaZhXUrbKNuEaFvlagopTz6Z68+RMXTV7btP0NFyGIXIPF0&#10;qLGLgMQAO6R2HE/tUIfAJD3OZleXU2qaJFOezy9IjhFE8fLZoQ8fFXQsCiVXxmjnI2GiEPt7Hwbv&#10;F6+UPxhdbbQxScFmuzbIqNqSb9IZA/hzN2NZX/LrxWyRkF/Z/DnENJ2/QSDsbEXZiCJy9WGUg9Bm&#10;kKkmY0fyIl8D71uojsQdwjC1tGUktIA/OOtpYkvuv+8EKs7MJ0v8X+fzeRzxpMwX72ek4Llle24R&#10;VhJUyQNng7gOw1rsHOqmpUh5KtfCLfWs1onM2M8hqzFZmsrUkXGD4tif68nr156vfgIAAP//AwBQ&#10;SwMEFAAGAAgAAAAhAL+YUivdAAAACAEAAA8AAABkcnMvZG93bnJldi54bWxMj0FPg0AQhe8m/ofN&#10;mHizC0VIS1maxsZEDx5EvW/ZLZCys4SdUvz3Tk/2+N6bvPdNsZ1dLyY7hs6jgngRgbBYe9Nho+D7&#10;6/VpBSKQRqN7j1bBrw2wLe/vCp0bf8FPO1XUCC7BkGsFLdGQSxnq1jodFn6wyNnRj04Ty7GRZtQX&#10;Lne9XEZRJp3ukBdaPdiX1tan6uwU7JtdlU0yoTQ57t8oPf18vCexUo8P824DguxM/8dwxWd0KJnp&#10;4M9ogugVZCsmJ/bjFMQ1j57ZOChYrlOQZSFvHyj/AAAA//8DAFBLAQItABQABgAIAAAAIQC2gziS&#10;/gAAAOEBAAATAAAAAAAAAAAAAAAAAAAAAABbQ29udGVudF9UeXBlc10ueG1sUEsBAi0AFAAGAAgA&#10;AAAhADj9If/WAAAAlAEAAAsAAAAAAAAAAAAAAAAALwEAAF9yZWxzLy5yZWxzUEsBAi0AFAAGAAgA&#10;AAAhAEeQyZEZAgAALwQAAA4AAAAAAAAAAAAAAAAALgIAAGRycy9lMm9Eb2MueG1sUEsBAi0AFAAG&#10;AAgAAAAhAL+YUivdAAAACAEAAA8AAAAAAAAAAAAAAAAAcwQAAGRycy9kb3ducmV2LnhtbFBLBQYA&#10;AAAABAAEAPMAAAB9BQAAAAA=&#10;"/>
            </w:pict>
          </mc:Fallback>
        </mc:AlternateContent>
      </w:r>
      <w:r w:rsidR="0066634A" w:rsidRPr="005D2C9D">
        <w:rPr>
          <w:rFonts w:eastAsia="MS Mincho"/>
          <w:sz w:val="26"/>
          <w:szCs w:val="28"/>
        </w:rPr>
        <w:t xml:space="preserve">+      </w:t>
      </w:r>
      <w:r w:rsidR="004C5570" w:rsidRPr="005D2C9D">
        <w:rPr>
          <w:rFonts w:eastAsia="MS Mincho"/>
          <w:sz w:val="26"/>
          <w:szCs w:val="28"/>
        </w:rPr>
        <w:t xml:space="preserve">  </w:t>
      </w:r>
      <w:r w:rsidR="00092C78" w:rsidRPr="005D2C9D">
        <w:rPr>
          <w:rFonts w:eastAsia="MS Mincho"/>
          <w:sz w:val="26"/>
          <w:szCs w:val="28"/>
        </w:rPr>
        <w:t>:</w:t>
      </w:r>
      <w:r w:rsidR="0066634A" w:rsidRPr="005D2C9D">
        <w:rPr>
          <w:rFonts w:eastAsia="MS Mincho"/>
          <w:sz w:val="26"/>
          <w:szCs w:val="28"/>
        </w:rPr>
        <w:t xml:space="preserve"> Thể hiện thao tác nhập, xuất dữ liệu.</w:t>
      </w:r>
    </w:p>
    <w:p w14:paraId="14BC0D93" w14:textId="5C2B13E0"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xml:space="preserve">+ </w:t>
      </w:r>
      <w:r w:rsidRPr="005D2C9D">
        <w:rPr>
          <w:rFonts w:eastAsia="MS Mincho"/>
          <w:sz w:val="26"/>
          <w:szCs w:val="28"/>
        </w:rPr>
        <w:sym w:font="Wingdings" w:char="F0E0"/>
      </w:r>
      <w:r w:rsidRPr="005D2C9D">
        <w:rPr>
          <w:rFonts w:eastAsia="MS Mincho"/>
          <w:sz w:val="26"/>
          <w:szCs w:val="28"/>
        </w:rPr>
        <w:t xml:space="preserve"> </w:t>
      </w:r>
      <w:r w:rsidR="00092C78" w:rsidRPr="005D2C9D">
        <w:rPr>
          <w:rFonts w:eastAsia="MS Mincho"/>
          <w:sz w:val="26"/>
          <w:szCs w:val="28"/>
        </w:rPr>
        <w:t>:</w:t>
      </w:r>
      <w:r w:rsidRPr="005D2C9D">
        <w:rPr>
          <w:rFonts w:eastAsia="MS Mincho"/>
          <w:sz w:val="26"/>
          <w:szCs w:val="28"/>
        </w:rPr>
        <w:t xml:space="preserve"> Quy định trình tự thực hiện các thao tác.</w:t>
      </w:r>
    </w:p>
    <w:p w14:paraId="0D618377"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Tính chất:</w:t>
      </w:r>
    </w:p>
    <w:p w14:paraId="70FD3582"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Tính dừng.</w:t>
      </w:r>
    </w:p>
    <w:p w14:paraId="3CFAAECB"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Tính chính xác.</w:t>
      </w:r>
    </w:p>
    <w:p w14:paraId="7810713E"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Tính đúng đắn.</w:t>
      </w:r>
    </w:p>
    <w:p w14:paraId="29D54D03" w14:textId="77777777" w:rsidR="0066634A" w:rsidRPr="005D2C9D" w:rsidRDefault="0066634A" w:rsidP="00621714">
      <w:pPr>
        <w:spacing w:before="20" w:after="60" w:line="300" w:lineRule="auto"/>
        <w:ind w:firstLine="454"/>
        <w:rPr>
          <w:b/>
          <w:i/>
          <w:sz w:val="26"/>
          <w:szCs w:val="28"/>
        </w:rPr>
      </w:pPr>
      <w:r w:rsidRPr="005D2C9D">
        <w:rPr>
          <w:b/>
          <w:i/>
          <w:sz w:val="26"/>
          <w:szCs w:val="28"/>
        </w:rPr>
        <w:t>Đưa ra một số ví dụ về thuật toán:</w:t>
      </w:r>
    </w:p>
    <w:p w14:paraId="76F83EBC"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i/>
          <w:sz w:val="26"/>
          <w:szCs w:val="28"/>
        </w:rPr>
        <w:t>Ví dụ 1:</w:t>
      </w:r>
      <w:r w:rsidRPr="005D2C9D">
        <w:rPr>
          <w:rFonts w:eastAsia="MS Mincho"/>
          <w:sz w:val="26"/>
          <w:szCs w:val="28"/>
        </w:rPr>
        <w:t xml:space="preserve"> Bài toán sắp xếp.</w:t>
      </w:r>
    </w:p>
    <w:p w14:paraId="2C8B998D"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Thuật toán sắp xếp bằng tráo đổi (Exchange Sort)</w:t>
      </w:r>
    </w:p>
    <w:p w14:paraId="028E7564"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b/>
          <w:sz w:val="26"/>
          <w:szCs w:val="28"/>
        </w:rPr>
        <w:t xml:space="preserve">* </w:t>
      </w:r>
      <w:r w:rsidRPr="005D2C9D">
        <w:rPr>
          <w:rFonts w:eastAsia="MS Mincho"/>
          <w:sz w:val="26"/>
          <w:szCs w:val="28"/>
        </w:rPr>
        <w:t>Xác định bài toán:</w:t>
      </w:r>
    </w:p>
    <w:p w14:paraId="2E3A3587"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Input: Dãy A gồm N số nguyên a</w:t>
      </w:r>
      <w:r w:rsidR="0066634A" w:rsidRPr="005D2C9D">
        <w:rPr>
          <w:rFonts w:eastAsia="MS Mincho"/>
          <w:sz w:val="26"/>
          <w:szCs w:val="28"/>
          <w:vertAlign w:val="subscript"/>
        </w:rPr>
        <w:t>1</w:t>
      </w:r>
      <w:r w:rsidR="0066634A" w:rsidRPr="005D2C9D">
        <w:rPr>
          <w:rFonts w:eastAsia="MS Mincho"/>
          <w:sz w:val="26"/>
          <w:szCs w:val="28"/>
        </w:rPr>
        <w:t>, a</w:t>
      </w:r>
      <w:r w:rsidR="0066634A" w:rsidRPr="005D2C9D">
        <w:rPr>
          <w:rFonts w:eastAsia="MS Mincho"/>
          <w:sz w:val="26"/>
          <w:szCs w:val="28"/>
          <w:vertAlign w:val="subscript"/>
        </w:rPr>
        <w:t>2</w:t>
      </w:r>
      <w:r w:rsidR="0066634A" w:rsidRPr="005D2C9D">
        <w:rPr>
          <w:rFonts w:eastAsia="MS Mincho"/>
          <w:sz w:val="26"/>
          <w:szCs w:val="28"/>
        </w:rPr>
        <w:t>,..a</w:t>
      </w:r>
      <w:r w:rsidR="0066634A" w:rsidRPr="005D2C9D">
        <w:rPr>
          <w:rFonts w:eastAsia="MS Mincho"/>
          <w:sz w:val="26"/>
          <w:szCs w:val="28"/>
          <w:vertAlign w:val="subscript"/>
        </w:rPr>
        <w:t>N</w:t>
      </w:r>
      <w:r w:rsidR="0066634A" w:rsidRPr="005D2C9D">
        <w:rPr>
          <w:rFonts w:eastAsia="MS Mincho"/>
          <w:sz w:val="26"/>
          <w:szCs w:val="28"/>
        </w:rPr>
        <w:t>.</w:t>
      </w:r>
    </w:p>
    <w:p w14:paraId="0A24385E"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Output: Dãy a được sắp xếp lại thành dãy không giảm.</w:t>
      </w:r>
    </w:p>
    <w:p w14:paraId="2A931ABB"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Ý tưởng:</w:t>
      </w:r>
    </w:p>
    <w:p w14:paraId="687554B1"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Thuật toán:</w:t>
      </w:r>
    </w:p>
    <w:p w14:paraId="783F058E"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a. Cách liệt kê:</w:t>
      </w:r>
    </w:p>
    <w:p w14:paraId="24C51113"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B1. Nhập N, các số hạng a</w:t>
      </w:r>
      <w:r w:rsidR="0066634A" w:rsidRPr="005D2C9D">
        <w:rPr>
          <w:rFonts w:eastAsia="MS Mincho"/>
          <w:sz w:val="26"/>
          <w:szCs w:val="28"/>
          <w:vertAlign w:val="subscript"/>
        </w:rPr>
        <w:t>1</w:t>
      </w:r>
      <w:r w:rsidR="0066634A" w:rsidRPr="005D2C9D">
        <w:rPr>
          <w:rFonts w:eastAsia="MS Mincho"/>
          <w:sz w:val="26"/>
          <w:szCs w:val="28"/>
        </w:rPr>
        <w:t>,</w:t>
      </w:r>
      <w:r w:rsidR="0066634A" w:rsidRPr="005D2C9D">
        <w:rPr>
          <w:rFonts w:eastAsia="MS Mincho"/>
          <w:sz w:val="26"/>
          <w:szCs w:val="28"/>
          <w:vertAlign w:val="subscript"/>
        </w:rPr>
        <w:t xml:space="preserve"> </w:t>
      </w:r>
      <w:r w:rsidR="0066634A" w:rsidRPr="005D2C9D">
        <w:rPr>
          <w:rFonts w:eastAsia="MS Mincho"/>
          <w:sz w:val="26"/>
          <w:szCs w:val="28"/>
        </w:rPr>
        <w:t>a</w:t>
      </w:r>
      <w:r w:rsidR="0066634A" w:rsidRPr="005D2C9D">
        <w:rPr>
          <w:rFonts w:eastAsia="MS Mincho"/>
          <w:sz w:val="26"/>
          <w:szCs w:val="28"/>
          <w:vertAlign w:val="subscript"/>
        </w:rPr>
        <w:t>2</w:t>
      </w:r>
      <w:r w:rsidR="0066634A" w:rsidRPr="005D2C9D">
        <w:rPr>
          <w:rFonts w:eastAsia="MS Mincho"/>
          <w:sz w:val="26"/>
          <w:szCs w:val="28"/>
        </w:rPr>
        <w:t>,..,a</w:t>
      </w:r>
      <w:r w:rsidR="0066634A" w:rsidRPr="005D2C9D">
        <w:rPr>
          <w:rFonts w:eastAsia="MS Mincho"/>
          <w:sz w:val="26"/>
          <w:szCs w:val="28"/>
          <w:vertAlign w:val="subscript"/>
        </w:rPr>
        <w:t>N</w:t>
      </w:r>
    </w:p>
    <w:p w14:paraId="372CBC6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B2. M</w:t>
      </w:r>
      <w:r w:rsidR="0066634A" w:rsidRPr="005D2C9D">
        <w:rPr>
          <w:rFonts w:eastAsia="MS Mincho"/>
          <w:sz w:val="26"/>
          <w:szCs w:val="28"/>
        </w:rPr>
        <w:sym w:font="Wingdings" w:char="F0DF"/>
      </w:r>
      <w:r w:rsidR="0066634A" w:rsidRPr="005D2C9D">
        <w:rPr>
          <w:rFonts w:eastAsia="MS Mincho"/>
          <w:sz w:val="26"/>
          <w:szCs w:val="28"/>
        </w:rPr>
        <w:t>N;</w:t>
      </w:r>
    </w:p>
    <w:p w14:paraId="4A438ABD"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B3. Nếu M&lt;2 thì đưa ra dãy a đã được sắp xếp rồi kết thúc.</w:t>
      </w:r>
    </w:p>
    <w:p w14:paraId="1C2E42AA"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B4. M</w:t>
      </w:r>
      <w:r w:rsidR="0066634A" w:rsidRPr="005D2C9D">
        <w:rPr>
          <w:rFonts w:eastAsia="MS Mincho"/>
          <w:sz w:val="26"/>
          <w:szCs w:val="28"/>
        </w:rPr>
        <w:sym w:font="Wingdings" w:char="F0DF"/>
      </w:r>
      <w:r w:rsidR="0066634A" w:rsidRPr="005D2C9D">
        <w:rPr>
          <w:rFonts w:eastAsia="MS Mincho"/>
          <w:sz w:val="26"/>
          <w:szCs w:val="28"/>
        </w:rPr>
        <w:t>M</w:t>
      </w:r>
      <w:r w:rsidRPr="005D2C9D">
        <w:rPr>
          <w:rFonts w:eastAsia="MS Mincho"/>
          <w:sz w:val="26"/>
          <w:szCs w:val="28"/>
        </w:rPr>
        <w:t>–</w:t>
      </w:r>
      <w:r w:rsidR="0066634A" w:rsidRPr="005D2C9D">
        <w:rPr>
          <w:rFonts w:eastAsia="MS Mincho"/>
          <w:sz w:val="26"/>
          <w:szCs w:val="28"/>
        </w:rPr>
        <w:t>1, i</w:t>
      </w:r>
      <w:r w:rsidR="0066634A" w:rsidRPr="005D2C9D">
        <w:rPr>
          <w:rFonts w:eastAsia="MS Mincho"/>
          <w:sz w:val="26"/>
          <w:szCs w:val="28"/>
        </w:rPr>
        <w:sym w:font="Wingdings" w:char="F0DF"/>
      </w:r>
      <w:r w:rsidR="0066634A" w:rsidRPr="005D2C9D">
        <w:rPr>
          <w:rFonts w:eastAsia="MS Mincho"/>
          <w:sz w:val="26"/>
          <w:szCs w:val="28"/>
        </w:rPr>
        <w:t>0;</w:t>
      </w:r>
    </w:p>
    <w:p w14:paraId="35C02A9B"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B5. i</w:t>
      </w:r>
      <w:r w:rsidR="0066634A" w:rsidRPr="005D2C9D">
        <w:rPr>
          <w:rFonts w:eastAsia="MS Mincho"/>
          <w:sz w:val="26"/>
          <w:szCs w:val="28"/>
        </w:rPr>
        <w:sym w:font="Wingdings" w:char="F0DF"/>
      </w:r>
      <w:r w:rsidR="0066634A" w:rsidRPr="005D2C9D">
        <w:rPr>
          <w:rFonts w:eastAsia="MS Mincho"/>
          <w:sz w:val="26"/>
          <w:szCs w:val="28"/>
        </w:rPr>
        <w:t>i+1;</w:t>
      </w:r>
    </w:p>
    <w:p w14:paraId="282F54A7"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B6. Nếu i&gt;M thì quay lại bước 3;</w:t>
      </w:r>
    </w:p>
    <w:p w14:paraId="3ACF441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B7. nếu a</w:t>
      </w:r>
      <w:r w:rsidR="0066634A" w:rsidRPr="005D2C9D">
        <w:rPr>
          <w:rFonts w:eastAsia="MS Mincho"/>
          <w:sz w:val="26"/>
          <w:szCs w:val="28"/>
          <w:vertAlign w:val="subscript"/>
        </w:rPr>
        <w:t xml:space="preserve">i </w:t>
      </w:r>
      <w:r w:rsidR="0066634A" w:rsidRPr="005D2C9D">
        <w:rPr>
          <w:rFonts w:eastAsia="MS Mincho"/>
          <w:sz w:val="26"/>
          <w:szCs w:val="28"/>
        </w:rPr>
        <w:t>&gt;a</w:t>
      </w:r>
      <w:r w:rsidR="0066634A" w:rsidRPr="005D2C9D">
        <w:rPr>
          <w:rFonts w:eastAsia="MS Mincho"/>
          <w:sz w:val="26"/>
          <w:szCs w:val="28"/>
          <w:vertAlign w:val="subscript"/>
        </w:rPr>
        <w:t>i+1</w:t>
      </w:r>
      <w:r w:rsidR="0066634A" w:rsidRPr="005D2C9D">
        <w:rPr>
          <w:rFonts w:eastAsia="MS Mincho"/>
          <w:sz w:val="26"/>
          <w:szCs w:val="28"/>
        </w:rPr>
        <w:t xml:space="preserve"> thì tráo đổi a</w:t>
      </w:r>
      <w:r w:rsidR="0066634A" w:rsidRPr="005D2C9D">
        <w:rPr>
          <w:rFonts w:eastAsia="MS Mincho"/>
          <w:sz w:val="26"/>
          <w:szCs w:val="28"/>
          <w:vertAlign w:val="subscript"/>
        </w:rPr>
        <w:t>1</w:t>
      </w:r>
      <w:r w:rsidR="0066634A" w:rsidRPr="005D2C9D">
        <w:rPr>
          <w:rFonts w:eastAsia="MS Mincho"/>
          <w:sz w:val="26"/>
          <w:szCs w:val="28"/>
          <w:vertAlign w:val="subscript"/>
        </w:rPr>
        <w:softHyphen/>
      </w:r>
      <w:r w:rsidR="0066634A" w:rsidRPr="005D2C9D">
        <w:rPr>
          <w:rFonts w:eastAsia="MS Mincho"/>
          <w:sz w:val="26"/>
          <w:szCs w:val="28"/>
        </w:rPr>
        <w:t xml:space="preserve"> và a</w:t>
      </w:r>
      <w:r w:rsidR="0066634A" w:rsidRPr="005D2C9D">
        <w:rPr>
          <w:rFonts w:eastAsia="MS Mincho"/>
          <w:sz w:val="26"/>
          <w:szCs w:val="28"/>
          <w:vertAlign w:val="subscript"/>
        </w:rPr>
        <w:t>i+1</w:t>
      </w:r>
      <w:r w:rsidR="0066634A" w:rsidRPr="005D2C9D">
        <w:rPr>
          <w:rFonts w:eastAsia="MS Mincho"/>
          <w:sz w:val="26"/>
          <w:szCs w:val="28"/>
        </w:rPr>
        <w:t xml:space="preserve"> cho nhau;</w:t>
      </w:r>
    </w:p>
    <w:p w14:paraId="3C72F8E6"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B8. Quay lại bước 5</w:t>
      </w:r>
    </w:p>
    <w:p w14:paraId="21C3564A" w14:textId="77777777" w:rsidR="0066634A" w:rsidRPr="005D2C9D" w:rsidRDefault="0066634A" w:rsidP="00621714">
      <w:pPr>
        <w:spacing w:before="20" w:after="60" w:line="300" w:lineRule="auto"/>
        <w:ind w:firstLine="454"/>
        <w:rPr>
          <w:b/>
          <w:i/>
          <w:sz w:val="26"/>
          <w:szCs w:val="28"/>
        </w:rPr>
      </w:pPr>
      <w:r w:rsidRPr="005D2C9D">
        <w:rPr>
          <w:rFonts w:eastAsia="MS Mincho"/>
          <w:i/>
          <w:sz w:val="26"/>
          <w:szCs w:val="28"/>
        </w:rPr>
        <w:t>b. Sơ đồ khối</w:t>
      </w:r>
    </w:p>
    <w:p w14:paraId="5DD21A57" w14:textId="77777777" w:rsidR="0066634A" w:rsidRPr="005D2C9D" w:rsidRDefault="0066634A" w:rsidP="00621714">
      <w:pPr>
        <w:spacing w:before="20" w:after="60" w:line="300" w:lineRule="auto"/>
        <w:ind w:firstLine="454"/>
        <w:rPr>
          <w:sz w:val="26"/>
          <w:szCs w:val="28"/>
        </w:rPr>
      </w:pPr>
      <w:r w:rsidRPr="005D2C9D">
        <w:rPr>
          <w:i/>
          <w:sz w:val="26"/>
          <w:szCs w:val="28"/>
        </w:rPr>
        <w:t>Ví dụ 2:</w:t>
      </w:r>
      <w:r w:rsidRPr="005D2C9D">
        <w:rPr>
          <w:sz w:val="26"/>
          <w:szCs w:val="28"/>
        </w:rPr>
        <w:t xml:space="preserve"> Bài toán tìm kiếm</w:t>
      </w:r>
    </w:p>
    <w:p w14:paraId="6049640E"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Xác định bài toán</w:t>
      </w:r>
    </w:p>
    <w:p w14:paraId="7A904EDD"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Input: A gồm N số nguyên khác nhau a</w:t>
      </w:r>
      <w:r w:rsidR="0066634A" w:rsidRPr="005D2C9D">
        <w:rPr>
          <w:rFonts w:eastAsia="MS Mincho"/>
          <w:sz w:val="26"/>
          <w:szCs w:val="28"/>
          <w:vertAlign w:val="subscript"/>
        </w:rPr>
        <w:t>1</w:t>
      </w:r>
      <w:r w:rsidR="0066634A" w:rsidRPr="005D2C9D">
        <w:rPr>
          <w:rFonts w:eastAsia="MS Mincho"/>
          <w:sz w:val="26"/>
          <w:szCs w:val="28"/>
        </w:rPr>
        <w:t>, a</w:t>
      </w:r>
      <w:r w:rsidR="0066634A" w:rsidRPr="005D2C9D">
        <w:rPr>
          <w:rFonts w:eastAsia="MS Mincho"/>
          <w:sz w:val="26"/>
          <w:szCs w:val="28"/>
          <w:vertAlign w:val="subscript"/>
        </w:rPr>
        <w:t>2</w:t>
      </w:r>
      <w:r w:rsidR="0066634A" w:rsidRPr="005D2C9D">
        <w:rPr>
          <w:rFonts w:eastAsia="MS Mincho"/>
          <w:sz w:val="26"/>
          <w:szCs w:val="28"/>
        </w:rPr>
        <w:t>,..a</w:t>
      </w:r>
      <w:r w:rsidR="0066634A" w:rsidRPr="005D2C9D">
        <w:rPr>
          <w:rFonts w:eastAsia="MS Mincho"/>
          <w:sz w:val="26"/>
          <w:szCs w:val="28"/>
          <w:vertAlign w:val="subscript"/>
        </w:rPr>
        <w:t>N</w:t>
      </w:r>
      <w:r w:rsidR="0066634A" w:rsidRPr="005D2C9D">
        <w:rPr>
          <w:rFonts w:eastAsia="MS Mincho"/>
          <w:sz w:val="26"/>
          <w:szCs w:val="28"/>
        </w:rPr>
        <w:t xml:space="preserve"> và số nguyên k.</w:t>
      </w:r>
    </w:p>
    <w:p w14:paraId="0D2E761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Output: Chỉ số I, mà a</w:t>
      </w:r>
      <w:r w:rsidR="0066634A" w:rsidRPr="005D2C9D">
        <w:rPr>
          <w:rFonts w:eastAsia="MS Mincho"/>
          <w:sz w:val="26"/>
          <w:szCs w:val="28"/>
          <w:vertAlign w:val="subscript"/>
        </w:rPr>
        <w:t xml:space="preserve">i </w:t>
      </w:r>
      <w:r w:rsidR="0066634A" w:rsidRPr="005D2C9D">
        <w:rPr>
          <w:rFonts w:eastAsia="MS Mincho"/>
          <w:sz w:val="26"/>
          <w:szCs w:val="28"/>
        </w:rPr>
        <w:t>= k hoặc không có số hạng nào của dãy A có giá trị bằng A.</w:t>
      </w:r>
    </w:p>
    <w:p w14:paraId="4A740E5E"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Ý tưởng:</w:t>
      </w:r>
    </w:p>
    <w:p w14:paraId="6157FBB8"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Thuật toán:</w:t>
      </w:r>
      <w:r w:rsidRPr="005D2C9D">
        <w:rPr>
          <w:sz w:val="26"/>
          <w:szCs w:val="28"/>
        </w:rPr>
        <w:t xml:space="preserve"> </w:t>
      </w:r>
    </w:p>
    <w:p w14:paraId="0760BE4E"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a. Cách liệt kê:</w:t>
      </w:r>
    </w:p>
    <w:p w14:paraId="25715E8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B1. Nhập N, các số hạng a</w:t>
      </w:r>
      <w:r w:rsidR="0066634A" w:rsidRPr="005D2C9D">
        <w:rPr>
          <w:rFonts w:eastAsia="MS Mincho"/>
          <w:sz w:val="26"/>
          <w:szCs w:val="28"/>
          <w:vertAlign w:val="subscript"/>
        </w:rPr>
        <w:t>1</w:t>
      </w:r>
      <w:r w:rsidR="0066634A" w:rsidRPr="005D2C9D">
        <w:rPr>
          <w:rFonts w:eastAsia="MS Mincho"/>
          <w:sz w:val="26"/>
          <w:szCs w:val="28"/>
        </w:rPr>
        <w:t>, a</w:t>
      </w:r>
      <w:r w:rsidR="0066634A" w:rsidRPr="005D2C9D">
        <w:rPr>
          <w:rFonts w:eastAsia="MS Mincho"/>
          <w:sz w:val="26"/>
          <w:szCs w:val="28"/>
          <w:vertAlign w:val="subscript"/>
        </w:rPr>
        <w:t>2</w:t>
      </w:r>
      <w:r w:rsidR="0066634A" w:rsidRPr="005D2C9D">
        <w:rPr>
          <w:rFonts w:eastAsia="MS Mincho"/>
          <w:sz w:val="26"/>
          <w:szCs w:val="28"/>
        </w:rPr>
        <w:t>,..,a</w:t>
      </w:r>
      <w:r w:rsidR="0066634A" w:rsidRPr="005D2C9D">
        <w:rPr>
          <w:rFonts w:eastAsia="MS Mincho"/>
          <w:sz w:val="26"/>
          <w:szCs w:val="28"/>
          <w:vertAlign w:val="subscript"/>
        </w:rPr>
        <w:t>N</w:t>
      </w:r>
      <w:r w:rsidR="0066634A" w:rsidRPr="005D2C9D">
        <w:rPr>
          <w:rFonts w:eastAsia="MS Mincho"/>
          <w:sz w:val="26"/>
          <w:szCs w:val="28"/>
        </w:rPr>
        <w:t xml:space="preserve"> và khoá k;</w:t>
      </w:r>
    </w:p>
    <w:p w14:paraId="094315C4"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B2. i </w:t>
      </w:r>
      <w:r w:rsidR="0066634A" w:rsidRPr="005D2C9D">
        <w:rPr>
          <w:rFonts w:eastAsia="MS Mincho"/>
          <w:sz w:val="26"/>
          <w:szCs w:val="28"/>
        </w:rPr>
        <w:sym w:font="Wingdings" w:char="F0DF"/>
      </w:r>
      <w:r w:rsidR="0066634A" w:rsidRPr="005D2C9D">
        <w:rPr>
          <w:rFonts w:eastAsia="MS Mincho"/>
          <w:sz w:val="26"/>
          <w:szCs w:val="28"/>
        </w:rPr>
        <w:t xml:space="preserve"> 1;</w:t>
      </w:r>
    </w:p>
    <w:p w14:paraId="6DA6BBB2"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B3. Nếu a</w:t>
      </w:r>
      <w:r w:rsidR="0066634A" w:rsidRPr="005D2C9D">
        <w:rPr>
          <w:rFonts w:eastAsia="MS Mincho"/>
          <w:sz w:val="26"/>
          <w:szCs w:val="28"/>
          <w:vertAlign w:val="subscript"/>
        </w:rPr>
        <w:t xml:space="preserve">i </w:t>
      </w:r>
      <w:r w:rsidR="0066634A" w:rsidRPr="005D2C9D">
        <w:rPr>
          <w:rFonts w:eastAsia="MS Mincho"/>
          <w:sz w:val="26"/>
          <w:szCs w:val="28"/>
        </w:rPr>
        <w:t>= k thì thông báo chỉ số I, rồi kết thúc;</w:t>
      </w:r>
    </w:p>
    <w:p w14:paraId="307B7E0C"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B4. i</w:t>
      </w:r>
      <w:r w:rsidR="0066634A" w:rsidRPr="005D2C9D">
        <w:rPr>
          <w:rFonts w:eastAsia="MS Mincho"/>
          <w:sz w:val="26"/>
          <w:szCs w:val="28"/>
        </w:rPr>
        <w:sym w:font="Wingdings" w:char="F0DF"/>
      </w:r>
      <w:r w:rsidR="0066634A" w:rsidRPr="005D2C9D">
        <w:rPr>
          <w:rFonts w:eastAsia="MS Mincho"/>
          <w:sz w:val="26"/>
          <w:szCs w:val="28"/>
        </w:rPr>
        <w:t>i+1;</w:t>
      </w:r>
    </w:p>
    <w:p w14:paraId="0C9F58DF"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B5. Nếu i&gt;N thì thông báo dãy A không có số hạng nào có giá trị bằng k, rồi kết thúc;</w:t>
      </w:r>
    </w:p>
    <w:p w14:paraId="5821139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B6. Quay lại bước 3.</w:t>
      </w:r>
    </w:p>
    <w:p w14:paraId="07F87021"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B7. i</w:t>
      </w:r>
      <w:r w:rsidR="0066634A" w:rsidRPr="005D2C9D">
        <w:rPr>
          <w:rFonts w:eastAsia="MS Mincho"/>
          <w:sz w:val="26"/>
          <w:szCs w:val="28"/>
        </w:rPr>
        <w:sym w:font="Wingdings" w:char="F0DF"/>
      </w:r>
      <w:r w:rsidR="0066634A" w:rsidRPr="005D2C9D">
        <w:rPr>
          <w:rFonts w:eastAsia="MS Mincho"/>
          <w:sz w:val="26"/>
          <w:szCs w:val="28"/>
        </w:rPr>
        <w:t>i+1 rồi quay lại bước 5.</w:t>
      </w:r>
    </w:p>
    <w:p w14:paraId="2158AE24" w14:textId="77777777" w:rsidR="005E0823" w:rsidRPr="005D2C9D" w:rsidRDefault="005E0823" w:rsidP="00621714">
      <w:pPr>
        <w:spacing w:before="20" w:after="60" w:line="300" w:lineRule="auto"/>
        <w:ind w:firstLine="454"/>
        <w:rPr>
          <w:rFonts w:eastAsia="MS Mincho"/>
          <w:sz w:val="26"/>
          <w:szCs w:val="28"/>
        </w:rPr>
      </w:pPr>
    </w:p>
    <w:p w14:paraId="60F25C48" w14:textId="1DC81EF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b. Sơ đồ khối.</w:t>
      </w:r>
    </w:p>
    <w:p w14:paraId="4CCB1C22" w14:textId="77777777" w:rsidR="0066634A" w:rsidRPr="005D2C9D" w:rsidRDefault="0066634A" w:rsidP="00621714">
      <w:pPr>
        <w:spacing w:before="20" w:after="60" w:line="300" w:lineRule="auto"/>
        <w:ind w:firstLine="454"/>
        <w:rPr>
          <w:sz w:val="26"/>
          <w:szCs w:val="28"/>
        </w:rPr>
      </w:pPr>
      <w:r w:rsidRPr="005D2C9D">
        <w:rPr>
          <w:sz w:val="26"/>
          <w:szCs w:val="28"/>
        </w:rPr>
        <w:t>Ví dụ 3: Tìm và đưa ra nghiệm của phương trình ax+b=0</w:t>
      </w:r>
    </w:p>
    <w:p w14:paraId="2703265C"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Xác định bài toán</w:t>
      </w:r>
    </w:p>
    <w:p w14:paraId="3EE36160"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Input: a, b.</w:t>
      </w:r>
    </w:p>
    <w:p w14:paraId="341B846E"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Output: Kết luận về nghiệm của pt ax+b=0.</w:t>
      </w:r>
    </w:p>
    <w:p w14:paraId="1EB440A9"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Ý tưởng:</w:t>
      </w:r>
    </w:p>
    <w:p w14:paraId="04215EED"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Thuật toán:</w:t>
      </w:r>
      <w:r w:rsidRPr="005D2C9D">
        <w:rPr>
          <w:sz w:val="26"/>
          <w:szCs w:val="28"/>
        </w:rPr>
        <w:t xml:space="preserve"> </w:t>
      </w:r>
    </w:p>
    <w:p w14:paraId="0F43612C"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a. Cách liệt kê:</w:t>
      </w:r>
    </w:p>
    <w:p w14:paraId="26F39BDE"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B1. Nhập giá trị a, b. </w:t>
      </w:r>
    </w:p>
    <w:p w14:paraId="6AAF670B"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B2. Nếu a=0, b&lt;&gt;0 thì thông báo ptvn, rồi kết thúc.</w:t>
      </w:r>
    </w:p>
    <w:p w14:paraId="6610F134"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B3. Nếu a=0 và b=0 thì thông báo pt có nghiệm đúng với mọi giá trị rồi kết thúc;</w:t>
      </w:r>
    </w:p>
    <w:p w14:paraId="33023A6C"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B4. Nếu a&lt;&gt;0 thì x=</w:t>
      </w:r>
      <w:r w:rsidRPr="005D2C9D">
        <w:rPr>
          <w:rFonts w:eastAsia="MS Mincho"/>
          <w:sz w:val="26"/>
          <w:szCs w:val="28"/>
        </w:rPr>
        <w:t>–</w:t>
      </w:r>
      <w:r w:rsidR="0066634A" w:rsidRPr="005D2C9D">
        <w:rPr>
          <w:rFonts w:eastAsia="MS Mincho"/>
          <w:sz w:val="26"/>
          <w:szCs w:val="28"/>
        </w:rPr>
        <w:t>b/2a thông báo pt có nghiệm duy nhất là x rồi kết thúc;</w:t>
      </w:r>
    </w:p>
    <w:p w14:paraId="7788159A"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b. Sơ đồ khối.</w:t>
      </w:r>
    </w:p>
    <w:p w14:paraId="3AB1A304" w14:textId="77777777" w:rsidR="0066634A" w:rsidRPr="005D2C9D" w:rsidRDefault="0066634A" w:rsidP="00621714">
      <w:pPr>
        <w:spacing w:before="20" w:after="60" w:line="300" w:lineRule="auto"/>
        <w:ind w:firstLine="454"/>
        <w:rPr>
          <w:sz w:val="26"/>
          <w:szCs w:val="28"/>
        </w:rPr>
      </w:pPr>
      <w:r w:rsidRPr="005D2C9D">
        <w:rPr>
          <w:sz w:val="26"/>
          <w:szCs w:val="28"/>
        </w:rPr>
        <w:t>Có thể đưa thêm một số các ví dụ khác: Tìm và đưa ra nghiệm của phương trình bậc 2, tìm max, tìm min...</w:t>
      </w:r>
    </w:p>
    <w:p w14:paraId="4BC7A3D9" w14:textId="6C49B235" w:rsidR="0066634A" w:rsidRPr="005D2C9D" w:rsidRDefault="0066634A" w:rsidP="00621714">
      <w:pPr>
        <w:spacing w:before="20" w:after="60" w:line="300" w:lineRule="auto"/>
        <w:ind w:firstLine="454"/>
        <w:rPr>
          <w:i/>
          <w:sz w:val="26"/>
          <w:szCs w:val="28"/>
        </w:rPr>
      </w:pPr>
      <w:r w:rsidRPr="005D2C9D">
        <w:rPr>
          <w:b/>
          <w:i/>
          <w:sz w:val="26"/>
          <w:szCs w:val="28"/>
        </w:rPr>
        <w:t xml:space="preserve">Bài 5. </w:t>
      </w:r>
      <w:r w:rsidRPr="005D2C9D">
        <w:rPr>
          <w:b/>
          <w:sz w:val="26"/>
          <w:szCs w:val="28"/>
        </w:rPr>
        <w:t>Ngôn ngữ lập trình</w:t>
      </w:r>
    </w:p>
    <w:p w14:paraId="44E59C0A"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1. Ngôn ngữ máy:</w:t>
      </w:r>
    </w:p>
    <w:p w14:paraId="37A00E2A"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Là ngôn ngữ duy nhất mà máy tính có thể hiểu được và thực hiện.</w:t>
      </w:r>
    </w:p>
    <w:p w14:paraId="124C35A1"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Các loại ngôn ngữ máy khác muốn máy hiểu được và thực hiện phải được dịch ra ngôn ngữ máy thông qua chương trình dịch.</w:t>
      </w:r>
    </w:p>
    <w:p w14:paraId="10B22933"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Ưu điểm: Khai thác triệt để các đặc điểm phần cứng của máy.</w:t>
      </w:r>
    </w:p>
    <w:p w14:paraId="1DE3367D"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Hạn chế: Không thuận lợi cho con người trong việc viết hoặc hiểu chương trình.</w:t>
      </w:r>
    </w:p>
    <w:p w14:paraId="30AE0C4A"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2. Hợp ngữ:</w:t>
      </w:r>
    </w:p>
    <w:p w14:paraId="201A332C"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Sử dụng một số từ để thực hiện lệnh trên thanh ghi.</w:t>
      </w:r>
    </w:p>
    <w:p w14:paraId="2829F2FB"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Vd: Add Ax, Bx.(Add: phép cộng, Ax, Bx: các thanh ghi).</w:t>
      </w:r>
    </w:p>
    <w:p w14:paraId="6C5B5269"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Hợp ngữ muốn máy hiểu được cần phải chuyển đổi nó sang ngôn ngữ máy.</w:t>
      </w:r>
    </w:p>
    <w:p w14:paraId="4FBD4B1B" w14:textId="77777777" w:rsidR="005E0823" w:rsidRPr="005D2C9D" w:rsidRDefault="005E0823" w:rsidP="00621714">
      <w:pPr>
        <w:spacing w:before="20" w:after="60" w:line="300" w:lineRule="auto"/>
        <w:ind w:firstLine="454"/>
        <w:rPr>
          <w:rFonts w:eastAsia="MS Mincho"/>
          <w:i/>
          <w:sz w:val="26"/>
          <w:szCs w:val="28"/>
        </w:rPr>
      </w:pPr>
    </w:p>
    <w:p w14:paraId="06756E13" w14:textId="7FCF5358"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3. Ngôn ngữ bậc cao:</w:t>
      </w:r>
    </w:p>
    <w:p w14:paraId="620C7FFB" w14:textId="77777777" w:rsidR="0066634A" w:rsidRPr="005D2C9D" w:rsidRDefault="009176AF" w:rsidP="00621714">
      <w:pPr>
        <w:spacing w:before="20" w:after="60" w:line="300" w:lineRule="auto"/>
        <w:ind w:firstLine="454"/>
        <w:rPr>
          <w:rFonts w:eastAsia="MS Mincho"/>
          <w:spacing w:val="-8"/>
          <w:sz w:val="26"/>
          <w:szCs w:val="28"/>
        </w:rPr>
      </w:pPr>
      <w:r w:rsidRPr="005D2C9D">
        <w:rPr>
          <w:rFonts w:eastAsia="MS Mincho"/>
          <w:spacing w:val="-8"/>
          <w:sz w:val="26"/>
          <w:szCs w:val="28"/>
        </w:rPr>
        <w:t>–</w:t>
      </w:r>
      <w:r w:rsidR="0066634A" w:rsidRPr="005D2C9D">
        <w:rPr>
          <w:rFonts w:eastAsia="MS Mincho"/>
          <w:spacing w:val="-8"/>
          <w:sz w:val="26"/>
          <w:szCs w:val="28"/>
        </w:rPr>
        <w:t xml:space="preserve"> Là ngôn ngữ gần với ngôn ngữ tự nhiên, có tính độc lập cao, ít phụ thuộc vào loại máy.</w:t>
      </w:r>
    </w:p>
    <w:p w14:paraId="1496990D"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Vd: Cobol, Basic, Pascal,…</w:t>
      </w:r>
    </w:p>
    <w:p w14:paraId="707A4B88"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Muốn máy hiểu được ngôn ngữ này cần phải chuyển nó sang ngôn ngữ máy.</w:t>
      </w:r>
    </w:p>
    <w:p w14:paraId="1EB08902"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Chương trình dịch:</w:t>
      </w:r>
    </w:p>
    <w:p w14:paraId="7584DB14" w14:textId="77777777" w:rsidR="0066634A" w:rsidRPr="005D2C9D" w:rsidRDefault="009176AF" w:rsidP="00621714">
      <w:pPr>
        <w:spacing w:before="20" w:after="60" w:line="300" w:lineRule="auto"/>
        <w:ind w:firstLine="454"/>
        <w:rPr>
          <w:b/>
          <w:bCs/>
          <w:sz w:val="26"/>
          <w:szCs w:val="28"/>
        </w:rPr>
      </w:pPr>
      <w:r w:rsidRPr="005D2C9D">
        <w:rPr>
          <w:rFonts w:eastAsia="MS Mincho"/>
          <w:sz w:val="26"/>
          <w:szCs w:val="28"/>
        </w:rPr>
        <w:t>–</w:t>
      </w:r>
      <w:r w:rsidR="0066634A" w:rsidRPr="005D2C9D">
        <w:rPr>
          <w:rFonts w:eastAsia="MS Mincho"/>
          <w:sz w:val="26"/>
          <w:szCs w:val="28"/>
        </w:rPr>
        <w:t xml:space="preserve"> Là chương trình dịch từ các ngôn ngữ khác nhau ra ngôn ngữ máy.</w:t>
      </w:r>
    </w:p>
    <w:p w14:paraId="04D587CE" w14:textId="77777777" w:rsidR="0066634A" w:rsidRPr="005D2C9D" w:rsidRDefault="0066634A" w:rsidP="00621714">
      <w:pPr>
        <w:spacing w:before="20" w:after="60" w:line="300" w:lineRule="auto"/>
        <w:ind w:firstLine="454"/>
        <w:rPr>
          <w:b/>
          <w:i/>
          <w:sz w:val="26"/>
          <w:szCs w:val="28"/>
        </w:rPr>
      </w:pPr>
      <w:r w:rsidRPr="005D2C9D">
        <w:rPr>
          <w:b/>
          <w:i/>
          <w:sz w:val="26"/>
          <w:szCs w:val="28"/>
        </w:rPr>
        <w:t>Bài 6. Giải toán trên máy tính</w:t>
      </w:r>
    </w:p>
    <w:p w14:paraId="0EC78EEE" w14:textId="77777777" w:rsidR="0066634A" w:rsidRPr="005D2C9D" w:rsidRDefault="0066634A" w:rsidP="00621714">
      <w:pPr>
        <w:spacing w:before="20" w:after="60" w:line="300" w:lineRule="auto"/>
        <w:ind w:firstLine="454"/>
        <w:rPr>
          <w:rFonts w:eastAsia="MS Mincho"/>
          <w:b/>
          <w:sz w:val="26"/>
          <w:szCs w:val="28"/>
        </w:rPr>
      </w:pPr>
      <w:r w:rsidRPr="005D2C9D">
        <w:rPr>
          <w:rFonts w:eastAsia="MS Mincho"/>
          <w:i/>
          <w:sz w:val="26"/>
          <w:szCs w:val="28"/>
        </w:rPr>
        <w:t>1. Xác định bài toán:</w:t>
      </w:r>
      <w:r w:rsidRPr="005D2C9D">
        <w:rPr>
          <w:rFonts w:eastAsia="MS Mincho"/>
          <w:sz w:val="26"/>
          <w:szCs w:val="28"/>
        </w:rPr>
        <w:t xml:space="preserve"> Xác định phần Input và Output của bài toán. Từ đó xác định ngôn ngữ lập trình và cấu trúc dữ liệu một cách thích hợp.</w:t>
      </w:r>
    </w:p>
    <w:p w14:paraId="18C2F091"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2. Lựa chọn và xây dựng thuật toán:</w:t>
      </w:r>
    </w:p>
    <w:p w14:paraId="0993B5AF"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a. Lựa chọn thuật toán:</w:t>
      </w:r>
    </w:p>
    <w:p w14:paraId="02ADA73C"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xml:space="preserve"> Mỗi thuật toán chỉ giải 1 bài toán, song một bài toán có thể có nhiều thuật toán để giải. Vậy ta phải chọn thuật toán tối ưu nhất trong những thuật toán đưa ra.Thuật toán tối ưu là thuật toán có các tiêu chí sau:</w:t>
      </w:r>
    </w:p>
    <w:p w14:paraId="5AF56629"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Dễ hiểu.</w:t>
      </w:r>
    </w:p>
    <w:p w14:paraId="135D2A09"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Trình bày dễ nhìn.</w:t>
      </w:r>
    </w:p>
    <w:p w14:paraId="78225E67"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Thời gian chạy nhanh.</w:t>
      </w:r>
    </w:p>
    <w:p w14:paraId="598C8C07"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Tốn ít bộ nhớ.</w:t>
      </w:r>
    </w:p>
    <w:p w14:paraId="7FE4D70F"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b. Biểu diễn thuật toán: Là việc diễn tả thuật toán ở trên</w:t>
      </w:r>
    </w:p>
    <w:p w14:paraId="091B5795" w14:textId="77777777" w:rsidR="0066634A" w:rsidRPr="005D2C9D" w:rsidRDefault="0066634A" w:rsidP="00621714">
      <w:pPr>
        <w:spacing w:before="20" w:after="60" w:line="300" w:lineRule="auto"/>
        <w:ind w:firstLine="454"/>
        <w:rPr>
          <w:rFonts w:eastAsia="MS Mincho"/>
          <w:b/>
          <w:sz w:val="26"/>
          <w:szCs w:val="28"/>
        </w:rPr>
      </w:pPr>
      <w:r w:rsidRPr="005D2C9D">
        <w:rPr>
          <w:rFonts w:eastAsia="MS Mincho"/>
          <w:sz w:val="26"/>
          <w:szCs w:val="28"/>
        </w:rPr>
        <w:t>Vd: Tìm Ước số chung lớn nhất (m,n).</w:t>
      </w:r>
    </w:p>
    <w:p w14:paraId="78FBAFCA"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3. Viết chương trình:</w:t>
      </w:r>
    </w:p>
    <w:p w14:paraId="6A93CF38" w14:textId="77777777" w:rsidR="0066634A" w:rsidRPr="005D2C9D" w:rsidRDefault="009176AF" w:rsidP="00621714">
      <w:pPr>
        <w:spacing w:before="20" w:after="60" w:line="300" w:lineRule="auto"/>
        <w:ind w:firstLine="454"/>
        <w:rPr>
          <w:rFonts w:eastAsia="MS Mincho"/>
          <w:spacing w:val="-4"/>
          <w:sz w:val="26"/>
          <w:szCs w:val="28"/>
        </w:rPr>
      </w:pPr>
      <w:r w:rsidRPr="005D2C9D">
        <w:rPr>
          <w:rFonts w:eastAsia="MS Mincho"/>
          <w:spacing w:val="-4"/>
          <w:sz w:val="26"/>
          <w:szCs w:val="28"/>
        </w:rPr>
        <w:t>–</w:t>
      </w:r>
      <w:r w:rsidR="0066634A" w:rsidRPr="005D2C9D">
        <w:rPr>
          <w:rFonts w:eastAsia="MS Mincho"/>
          <w:spacing w:val="-4"/>
          <w:sz w:val="26"/>
          <w:szCs w:val="28"/>
        </w:rPr>
        <w:t xml:space="preserve"> Là việc lựa chọn cơ sở dữ liệu  và ngôn ngữ lập trình để diễn đạt thuật toán trên máy.</w:t>
      </w:r>
    </w:p>
    <w:p w14:paraId="4381747B" w14:textId="77777777" w:rsidR="0066634A" w:rsidRPr="005D2C9D" w:rsidRDefault="009176AF" w:rsidP="00621714">
      <w:pPr>
        <w:spacing w:before="20" w:after="60" w:line="300" w:lineRule="auto"/>
        <w:ind w:firstLine="454"/>
        <w:rPr>
          <w:rFonts w:eastAsia="MS Mincho"/>
          <w:sz w:val="26"/>
          <w:szCs w:val="28"/>
        </w:rPr>
      </w:pPr>
      <w:r w:rsidRPr="005D2C9D">
        <w:rPr>
          <w:rFonts w:eastAsia="MS Mincho"/>
          <w:sz w:val="26"/>
          <w:szCs w:val="28"/>
        </w:rPr>
        <w:t>–</w:t>
      </w:r>
      <w:r w:rsidR="0066634A" w:rsidRPr="005D2C9D">
        <w:rPr>
          <w:rFonts w:eastAsia="MS Mincho"/>
          <w:sz w:val="26"/>
          <w:szCs w:val="28"/>
        </w:rPr>
        <w:t xml:space="preserve"> Khi viết chương trình cần chọn ngôn ngữ thích hợp, viết chương trình trong ngôn ngữ nào thì phải tuân theo qui định ngữ pháp của ngôn ngữ đó.</w:t>
      </w:r>
    </w:p>
    <w:p w14:paraId="585E640E"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4. Hiệu chỉnh:</w:t>
      </w:r>
    </w:p>
    <w:p w14:paraId="383150F7" w14:textId="77777777" w:rsidR="0066634A" w:rsidRPr="005D2C9D" w:rsidRDefault="0066634A" w:rsidP="00621714">
      <w:pPr>
        <w:spacing w:before="20" w:after="60" w:line="300" w:lineRule="auto"/>
        <w:ind w:firstLine="454"/>
        <w:rPr>
          <w:rFonts w:eastAsia="MS Mincho"/>
          <w:sz w:val="26"/>
          <w:szCs w:val="28"/>
        </w:rPr>
      </w:pPr>
      <w:r w:rsidRPr="005D2C9D">
        <w:rPr>
          <w:rFonts w:eastAsia="MS Mincho"/>
          <w:sz w:val="26"/>
          <w:szCs w:val="28"/>
        </w:rPr>
        <w:t xml:space="preserve"> Sau khi viết xong chương trình cần phải thử chương trình bằng một số Input đặc trưng. Trong quá trình thử này nếu phát hiện ra sai sót thì phải sửa lại chương trình. Quá trình này gọi là hiệu chỉnh.</w:t>
      </w:r>
    </w:p>
    <w:p w14:paraId="56FBF270" w14:textId="77777777" w:rsidR="0066634A" w:rsidRPr="005D2C9D" w:rsidRDefault="0066634A" w:rsidP="00621714">
      <w:pPr>
        <w:spacing w:before="20" w:after="60" w:line="300" w:lineRule="auto"/>
        <w:ind w:firstLine="454"/>
        <w:rPr>
          <w:rFonts w:eastAsia="MS Mincho"/>
          <w:i/>
          <w:sz w:val="26"/>
          <w:szCs w:val="28"/>
        </w:rPr>
      </w:pPr>
      <w:r w:rsidRPr="005D2C9D">
        <w:rPr>
          <w:rFonts w:eastAsia="MS Mincho"/>
          <w:i/>
          <w:sz w:val="26"/>
          <w:szCs w:val="28"/>
        </w:rPr>
        <w:t>5. Viết tài liệu:</w:t>
      </w:r>
    </w:p>
    <w:p w14:paraId="1A90A34F" w14:textId="77777777" w:rsidR="0066634A" w:rsidRPr="005D2C9D" w:rsidRDefault="0066634A" w:rsidP="00621714">
      <w:pPr>
        <w:spacing w:before="20" w:after="60" w:line="300" w:lineRule="auto"/>
        <w:ind w:firstLine="454"/>
        <w:rPr>
          <w:b/>
          <w:bCs/>
          <w:sz w:val="26"/>
          <w:szCs w:val="28"/>
        </w:rPr>
      </w:pPr>
      <w:r w:rsidRPr="005D2C9D">
        <w:rPr>
          <w:rFonts w:eastAsia="MS Mincho"/>
          <w:sz w:val="26"/>
          <w:szCs w:val="28"/>
        </w:rPr>
        <w:t xml:space="preserve"> Viết mô tả chi tiết bài toán, thuật toán, chương trình và hướng dẫn sử dụng,..</w:t>
      </w:r>
    </w:p>
    <w:p w14:paraId="39D5C167" w14:textId="1C53DD52"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C.</w:t>
      </w:r>
      <w:r w:rsidRPr="005D2C9D">
        <w:rPr>
          <w:rFonts w:eastAsia="Times New Roman"/>
          <w:sz w:val="26"/>
          <w:szCs w:val="28"/>
        </w:rPr>
        <w:t xml:space="preserve"> </w:t>
      </w:r>
      <w:r w:rsidRPr="005D2C9D">
        <w:rPr>
          <w:rFonts w:eastAsia="Times New Roman"/>
          <w:b/>
          <w:sz w:val="26"/>
          <w:szCs w:val="28"/>
        </w:rPr>
        <w:t>Dự kiến sản phẩm hoạt động của học sinh:</w:t>
      </w:r>
    </w:p>
    <w:p w14:paraId="58694CA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5AADAFE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Bài ghi của cá nhân về các kiến thức liên quan.</w:t>
      </w:r>
    </w:p>
    <w:p w14:paraId="54411A1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Bản vẽ kết nối thiết bị và bản thiết kế sản phẩm gậy thông minh (trình bày trên giấy A0 hoặc bài trình chiếu powerpoint).</w:t>
      </w:r>
    </w:p>
    <w:p w14:paraId="6092A58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Bài thuyết trình về bản vẽ kết nối thiết bị và bản thiết kế sản phẩm.</w:t>
      </w:r>
    </w:p>
    <w:p w14:paraId="74E5A062" w14:textId="3CDAF3A8"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w:t>
      </w:r>
    </w:p>
    <w:p w14:paraId="2846B61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Các thành viên trong nhóm đọc bài 4, 5, 6 trong sách giáo khoa Tin học 10.</w:t>
      </w:r>
    </w:p>
    <w:p w14:paraId="3BC4EFDE"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Tìm hiểu về lập trình Kidcode và những câu lệnh cơ bản (Tài liệu do GV chuẩn bị sẵn trong hồ sơ học tập).</w:t>
      </w:r>
    </w:p>
    <w:p w14:paraId="0D32EB1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HS làm việc nhóm:</w:t>
      </w:r>
    </w:p>
    <w:p w14:paraId="7572C512" w14:textId="2981CB09" w:rsidR="0066634A" w:rsidRPr="005D2C9D" w:rsidRDefault="0066634A" w:rsidP="0005407F">
      <w:pPr>
        <w:numPr>
          <w:ilvl w:val="0"/>
          <w:numId w:val="12"/>
        </w:numPr>
        <w:spacing w:before="20" w:after="60" w:line="300" w:lineRule="auto"/>
        <w:ind w:left="0" w:firstLine="454"/>
        <w:rPr>
          <w:rFonts w:eastAsia="Times New Roman"/>
          <w:sz w:val="26"/>
          <w:szCs w:val="28"/>
        </w:rPr>
      </w:pPr>
      <w:r w:rsidRPr="005D2C9D">
        <w:rPr>
          <w:rFonts w:eastAsia="Times New Roman"/>
          <w:sz w:val="26"/>
          <w:szCs w:val="28"/>
        </w:rPr>
        <w:t>Báo cáo việc học kiến thức và trình bày việc giải bài tập tại lớp</w:t>
      </w:r>
      <w:r w:rsidR="000F3438" w:rsidRPr="005D2C9D">
        <w:rPr>
          <w:rFonts w:eastAsia="Times New Roman"/>
          <w:sz w:val="26"/>
          <w:szCs w:val="28"/>
        </w:rPr>
        <w:t xml:space="preserve"> trong 2 tiết</w:t>
      </w:r>
      <w:r w:rsidRPr="005D2C9D">
        <w:rPr>
          <w:rFonts w:eastAsia="Times New Roman"/>
          <w:sz w:val="26"/>
          <w:szCs w:val="28"/>
        </w:rPr>
        <w:t>.</w:t>
      </w:r>
    </w:p>
    <w:p w14:paraId="4EFF4850" w14:textId="77777777" w:rsidR="0066634A" w:rsidRPr="005D2C9D" w:rsidRDefault="0066634A" w:rsidP="0005407F">
      <w:pPr>
        <w:numPr>
          <w:ilvl w:val="0"/>
          <w:numId w:val="12"/>
        </w:numPr>
        <w:spacing w:before="20" w:after="60" w:line="300" w:lineRule="auto"/>
        <w:ind w:left="0" w:firstLine="454"/>
        <w:rPr>
          <w:rFonts w:eastAsia="Times New Roman"/>
          <w:sz w:val="26"/>
          <w:szCs w:val="28"/>
        </w:rPr>
      </w:pPr>
      <w:r w:rsidRPr="005D2C9D">
        <w:rPr>
          <w:rFonts w:eastAsia="Times New Roman"/>
          <w:sz w:val="26"/>
          <w:szCs w:val="28"/>
        </w:rPr>
        <w:t xml:space="preserve">Chia sẻ với các thành viên khác trong nhóm về kiến thức đã tìm hiểu được. </w:t>
      </w:r>
      <w:r w:rsidRPr="005D2C9D">
        <w:rPr>
          <w:rFonts w:eastAsia="Times New Roman"/>
          <w:i/>
          <w:sz w:val="26"/>
          <w:szCs w:val="28"/>
        </w:rPr>
        <w:t>Ghi tóm tắt lại các kiến thức vào vở cá nhân.</w:t>
      </w:r>
    </w:p>
    <w:p w14:paraId="3285F9CF" w14:textId="77777777" w:rsidR="0066634A" w:rsidRPr="005D2C9D" w:rsidRDefault="0066634A" w:rsidP="0005407F">
      <w:pPr>
        <w:numPr>
          <w:ilvl w:val="0"/>
          <w:numId w:val="12"/>
        </w:numPr>
        <w:spacing w:before="20" w:after="60" w:line="300" w:lineRule="auto"/>
        <w:ind w:left="0" w:firstLine="454"/>
        <w:rPr>
          <w:rFonts w:eastAsia="Times New Roman"/>
          <w:sz w:val="26"/>
          <w:szCs w:val="28"/>
        </w:rPr>
      </w:pPr>
      <w:r w:rsidRPr="005D2C9D">
        <w:rPr>
          <w:rFonts w:eastAsia="Times New Roman"/>
          <w:sz w:val="26"/>
          <w:szCs w:val="28"/>
        </w:rPr>
        <w:t>Tiến hành thí nghiệm xác định phương án kết nối các thiết bị để đạt các tiêu chí của sản phẩm. Có thể tiến hành lại thí nghiệm như ở hoạt động 1 với các nguyên liệu được giao để hiểu rõ vấn đề từ đó đề xuất giải pháp cho ra bản vẽ.</w:t>
      </w:r>
    </w:p>
    <w:p w14:paraId="58CD3E62" w14:textId="77777777" w:rsidR="0066634A" w:rsidRPr="005D2C9D" w:rsidRDefault="0066634A" w:rsidP="0005407F">
      <w:pPr>
        <w:numPr>
          <w:ilvl w:val="0"/>
          <w:numId w:val="13"/>
        </w:numPr>
        <w:spacing w:before="20" w:after="60" w:line="300" w:lineRule="auto"/>
        <w:ind w:left="0" w:firstLine="454"/>
        <w:rPr>
          <w:rFonts w:eastAsia="Times New Roman"/>
          <w:sz w:val="26"/>
          <w:szCs w:val="28"/>
        </w:rPr>
      </w:pPr>
      <w:r w:rsidRPr="005D2C9D">
        <w:rPr>
          <w:rFonts w:eastAsia="Times New Roman"/>
          <w:sz w:val="26"/>
          <w:szCs w:val="28"/>
        </w:rPr>
        <w:t xml:space="preserve">Vẽ hình mô tả kết nối giữa các thiết bị của gậy, thiết kế sản phẩm, kiểu dáng cây gậy. </w:t>
      </w:r>
      <w:r w:rsidRPr="005D2C9D">
        <w:rPr>
          <w:rFonts w:eastAsia="Times New Roman"/>
          <w:i/>
          <w:sz w:val="26"/>
          <w:szCs w:val="28"/>
        </w:rPr>
        <w:t>Trình bày bản thiết kế trên giấy A0 hoặc bài trình chiếu Powerpoint.</w:t>
      </w:r>
    </w:p>
    <w:p w14:paraId="54DF1AAE" w14:textId="77777777" w:rsidR="0066634A" w:rsidRPr="005D2C9D" w:rsidRDefault="0066634A" w:rsidP="0005407F">
      <w:pPr>
        <w:numPr>
          <w:ilvl w:val="0"/>
          <w:numId w:val="11"/>
        </w:numPr>
        <w:spacing w:before="20" w:after="60" w:line="300" w:lineRule="auto"/>
        <w:ind w:left="0" w:firstLine="454"/>
        <w:rPr>
          <w:rFonts w:eastAsia="Times New Roman"/>
          <w:sz w:val="26"/>
          <w:szCs w:val="28"/>
        </w:rPr>
      </w:pPr>
      <w:r w:rsidRPr="005D2C9D">
        <w:rPr>
          <w:rFonts w:eastAsia="Times New Roman"/>
          <w:sz w:val="26"/>
          <w:szCs w:val="28"/>
        </w:rPr>
        <w:t>Chuẩn bị bài trình bày 2 bản thiết kế, giải thích thuật toán điều khiển hoạt động của gậy.</w:t>
      </w:r>
    </w:p>
    <w:p w14:paraId="0E0F605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đôn đốc các nhóm thực hiện nhiệm vụ và hỗ trợ nếu cần.</w:t>
      </w:r>
    </w:p>
    <w:p w14:paraId="7EEF2531" w14:textId="77777777" w:rsidR="0066634A" w:rsidRPr="005D2C9D" w:rsidRDefault="0066634A" w:rsidP="00621714">
      <w:pPr>
        <w:spacing w:before="20" w:after="60" w:line="300" w:lineRule="auto"/>
        <w:ind w:firstLine="454"/>
        <w:jc w:val="center"/>
        <w:rPr>
          <w:rFonts w:eastAsia="Times New Roman"/>
          <w:sz w:val="26"/>
          <w:szCs w:val="28"/>
        </w:rPr>
      </w:pPr>
    </w:p>
    <w:p w14:paraId="0A92F8E5" w14:textId="77777777" w:rsidR="00310DC8" w:rsidRPr="005D2C9D" w:rsidRDefault="00310DC8">
      <w:pPr>
        <w:spacing w:after="0" w:line="240" w:lineRule="auto"/>
        <w:jc w:val="left"/>
        <w:rPr>
          <w:rFonts w:ascii="Arial" w:eastAsia="Times New Roman" w:hAnsi="Arial" w:cs="Arial"/>
          <w:b/>
          <w:i/>
          <w:sz w:val="24"/>
          <w:szCs w:val="24"/>
        </w:rPr>
      </w:pPr>
      <w:r w:rsidRPr="005D2C9D">
        <w:br w:type="page"/>
      </w:r>
    </w:p>
    <w:p w14:paraId="4A849273" w14:textId="4B8D661B" w:rsidR="0066634A" w:rsidRPr="005D2C9D" w:rsidRDefault="0066634A" w:rsidP="00337862">
      <w:pPr>
        <w:pStyle w:val="Hoatdong"/>
        <w:rPr>
          <w:color w:val="auto"/>
          <w:sz w:val="20"/>
        </w:rPr>
      </w:pPr>
      <w:r w:rsidRPr="005D2C9D">
        <w:rPr>
          <w:color w:val="auto"/>
        </w:rPr>
        <w:t xml:space="preserve"> </w:t>
      </w:r>
      <w:bookmarkStart w:id="263" w:name="_Toc18917154"/>
      <w:r w:rsidRPr="005D2C9D">
        <w:rPr>
          <w:color w:val="auto"/>
        </w:rPr>
        <w:t xml:space="preserve">Hoạt động 3: </w:t>
      </w:r>
      <w:r w:rsidRPr="005D2C9D">
        <w:rPr>
          <w:i w:val="0"/>
          <w:color w:val="auto"/>
        </w:rPr>
        <w:t xml:space="preserve">TRÌNH BÀY VÀ BẢO VỆ PHƯƠNG ÁN THIẾT KẾ </w:t>
      </w:r>
      <w:r w:rsidRPr="005D2C9D">
        <w:rPr>
          <w:i w:val="0"/>
          <w:color w:val="auto"/>
        </w:rPr>
        <w:br/>
        <w:t>GẬY THÔNG MINH HỖ TRỢ NGƯỜI KHIẾM THỊ</w:t>
      </w:r>
      <w:r w:rsidR="00337862" w:rsidRPr="005D2C9D">
        <w:rPr>
          <w:color w:val="auto"/>
        </w:rPr>
        <w:br/>
      </w:r>
      <w:r w:rsidRPr="005D2C9D">
        <w:rPr>
          <w:color w:val="auto"/>
          <w:sz w:val="20"/>
        </w:rPr>
        <w:t>(1 tiết – 45 phút)</w:t>
      </w:r>
      <w:bookmarkEnd w:id="263"/>
    </w:p>
    <w:p w14:paraId="5AF3305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A. Mục đích:</w:t>
      </w:r>
    </w:p>
    <w:p w14:paraId="3E91C53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Học sinh trình bày được phương án thiết kế gậy thông minh (bản vẽ nguyên lí việc kết nối các thiết bị và bản thiết kế sản phẩm) và sử dụng các kiến thức nền để giải thích nguyên lí hoạt động của gậy và phương án thiết kế mà nhóm đã lựa chọn. </w:t>
      </w:r>
    </w:p>
    <w:p w14:paraId="7948438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B</w:t>
      </w:r>
      <w:r w:rsidRPr="005D2C9D">
        <w:rPr>
          <w:rFonts w:eastAsia="Times New Roman"/>
          <w:sz w:val="26"/>
          <w:szCs w:val="28"/>
        </w:rPr>
        <w:t xml:space="preserve">. </w:t>
      </w:r>
      <w:r w:rsidRPr="005D2C9D">
        <w:rPr>
          <w:rFonts w:eastAsia="Times New Roman"/>
          <w:b/>
          <w:sz w:val="26"/>
          <w:szCs w:val="28"/>
        </w:rPr>
        <w:t xml:space="preserve">Nội dung: </w:t>
      </w:r>
    </w:p>
    <w:p w14:paraId="645426E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tổ chức cho HS từng nhóm trình bày phương án thiết kế gậy thông minh đồng thời chỉ rõ phần kiến thức đã học được và áp dụng.</w:t>
      </w:r>
    </w:p>
    <w:p w14:paraId="0B654C0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tổ chức hoạt động thảo luận cho từng thiết kế: Các nhóm khác ghi chép vào bảng đánh giá được GV phát trước và GV nêu câu hỏi làm rõ, phản biện và góp ý cho bản thiết kế; nhóm trình bày trả lời câu hỏi, lập luận, bảo vệ quan điểm hoặc ghi nhận ý kiến góp ý phù hợp để hoàn thiện bản thiết kế.</w:t>
      </w:r>
    </w:p>
    <w:p w14:paraId="48236A4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chuẩn hoá các kiến thức liên quan cho HS; yêu cầu HS ghi lại các kiến thức vào vở và chỉnh sửa phương án thiết kế (nếu có).</w:t>
      </w:r>
    </w:p>
    <w:p w14:paraId="11B14B03" w14:textId="77777777" w:rsidR="0066634A" w:rsidRPr="005D2C9D" w:rsidRDefault="0066634A"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5997796C"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là bản thiết kế hoàn chỉnh cho việc chế tạo gậy.</w:t>
      </w:r>
    </w:p>
    <w:p w14:paraId="2319FB1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p>
    <w:p w14:paraId="36C1F5C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Lần lượt từng nhóm trình bày phương án thiết kế trong 5 phút. Các nhóm còn lại chú ý nghe.</w:t>
      </w:r>
    </w:p>
    <w:p w14:paraId="49FD852A" w14:textId="19FB9FC2"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b/>
          <w:sz w:val="26"/>
          <w:szCs w:val="28"/>
        </w:rPr>
        <w:t xml:space="preserve"> </w:t>
      </w:r>
      <w:r w:rsidRPr="005D2C9D">
        <w:rPr>
          <w:rFonts w:eastAsia="Times New Roman"/>
          <w:sz w:val="26"/>
          <w:szCs w:val="28"/>
        </w:rPr>
        <w:t xml:space="preserve">GV tổ chức cho các nhóm còn lại nêu câu hỏi, nhận xét về phương án thiết kế của nhóm bạn; nhóm trình bày trả lời, bảo vệ, thu nhận góp ý, đưa ra sửa chữa </w:t>
      </w:r>
      <w:r w:rsidR="00310DC8" w:rsidRPr="005D2C9D">
        <w:rPr>
          <w:rFonts w:eastAsia="Times New Roman"/>
          <w:sz w:val="26"/>
          <w:szCs w:val="28"/>
        </w:rPr>
        <w:br/>
      </w:r>
      <w:r w:rsidRPr="005D2C9D">
        <w:rPr>
          <w:rFonts w:eastAsia="Times New Roman"/>
          <w:sz w:val="26"/>
          <w:szCs w:val="28"/>
        </w:rPr>
        <w:t>phù hợp.</w:t>
      </w:r>
    </w:p>
    <w:p w14:paraId="1DEA81D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sz w:val="26"/>
          <w:szCs w:val="28"/>
        </w:rPr>
        <w:t xml:space="preserve"> GV nhận xét, tổng kết và chuẩn hoá các kiến thức liên quan, chốt lại các vấn đề cần chú ý, chỉnh sửa của các nhóm.</w:t>
      </w:r>
    </w:p>
    <w:p w14:paraId="4884BA7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GV giao nhiệm vụ cho các nhóm về nhà triển khai chế tạo sản phẩm theo bản thiết kế. </w:t>
      </w:r>
    </w:p>
    <w:p w14:paraId="1A86DD0B" w14:textId="6D9E4350" w:rsidR="0066634A" w:rsidRPr="005D2C9D" w:rsidRDefault="0066634A" w:rsidP="00310DC8">
      <w:pPr>
        <w:pStyle w:val="Hoatdong"/>
        <w:rPr>
          <w:color w:val="auto"/>
          <w:sz w:val="20"/>
        </w:rPr>
      </w:pPr>
      <w:bookmarkStart w:id="264" w:name="_Toc18917155"/>
      <w:r w:rsidRPr="005D2C9D">
        <w:rPr>
          <w:color w:val="auto"/>
        </w:rPr>
        <w:t xml:space="preserve">Hoạt động 4: </w:t>
      </w:r>
      <w:r w:rsidRPr="005D2C9D">
        <w:rPr>
          <w:i w:val="0"/>
          <w:color w:val="auto"/>
        </w:rPr>
        <w:t xml:space="preserve">CHẾ TẠO VÀ THỬ NGHIỆM </w:t>
      </w:r>
      <w:r w:rsidRPr="005D2C9D">
        <w:rPr>
          <w:i w:val="0"/>
          <w:color w:val="auto"/>
        </w:rPr>
        <w:br/>
        <w:t>GẬY THÔNG MINH HỖ TRỢ NGƯỜI KHIẾM THỊ</w:t>
      </w:r>
      <w:r w:rsidR="00310DC8" w:rsidRPr="005D2C9D">
        <w:rPr>
          <w:i w:val="0"/>
          <w:color w:val="auto"/>
        </w:rPr>
        <w:br/>
      </w:r>
      <w:r w:rsidRPr="005D2C9D">
        <w:rPr>
          <w:color w:val="auto"/>
          <w:sz w:val="20"/>
        </w:rPr>
        <w:t>(HS làm việc ở nhà hoặc trên phòng tin học – 1 tuần )</w:t>
      </w:r>
      <w:bookmarkEnd w:id="264"/>
    </w:p>
    <w:p w14:paraId="42DAAE7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A.</w:t>
      </w:r>
      <w:r w:rsidRPr="005D2C9D">
        <w:rPr>
          <w:rFonts w:eastAsia="Times New Roman"/>
          <w:sz w:val="26"/>
          <w:szCs w:val="28"/>
        </w:rPr>
        <w:t xml:space="preserve"> </w:t>
      </w:r>
      <w:r w:rsidRPr="005D2C9D">
        <w:rPr>
          <w:rFonts w:eastAsia="Times New Roman"/>
          <w:b/>
          <w:sz w:val="26"/>
          <w:szCs w:val="28"/>
        </w:rPr>
        <w:t xml:space="preserve">Mục đích: </w:t>
      </w:r>
    </w:p>
    <w:p w14:paraId="5A63B8E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Các nhóm HS thực hành, chế tạo được gậy thông minh căn cứ trên bản thiết kế đã chỉnh sửa. </w:t>
      </w:r>
    </w:p>
    <w:p w14:paraId="3EBAA16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B.</w:t>
      </w:r>
      <w:r w:rsidRPr="005D2C9D">
        <w:rPr>
          <w:rFonts w:eastAsia="Times New Roman"/>
          <w:sz w:val="26"/>
          <w:szCs w:val="28"/>
        </w:rPr>
        <w:t xml:space="preserve"> </w:t>
      </w:r>
      <w:r w:rsidRPr="005D2C9D">
        <w:rPr>
          <w:rFonts w:eastAsia="Times New Roman"/>
          <w:b/>
          <w:sz w:val="26"/>
          <w:szCs w:val="28"/>
        </w:rPr>
        <w:t xml:space="preserve">Nội dung: </w:t>
      </w:r>
    </w:p>
    <w:p w14:paraId="18CE106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làm việc theo nhóm trong thời gian 1 tuần để chế tạo gậy, trao đổi với giáo viên khi gặp khó khăn.</w:t>
      </w:r>
    </w:p>
    <w:p w14:paraId="34583D86" w14:textId="77777777" w:rsidR="0066634A" w:rsidRPr="005D2C9D" w:rsidRDefault="0066634A"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383D0C0E"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là một chiếc gậy thông minh đáp ứng được các tiêu chí trong Phiếu đánh giá số 1.</w:t>
      </w:r>
    </w:p>
    <w:p w14:paraId="19044EC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Pr="005D2C9D">
        <w:rPr>
          <w:rFonts w:eastAsia="Times New Roman"/>
          <w:sz w:val="26"/>
          <w:szCs w:val="28"/>
        </w:rPr>
        <w:t xml:space="preserve"> </w:t>
      </w:r>
    </w:p>
    <w:p w14:paraId="554EEC0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HS tìm kiếm, chuẩn bị các vật liệu dự kiến, lập trình cài đặt board nano;</w:t>
      </w:r>
    </w:p>
    <w:p w14:paraId="4FC1AA2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HS lắp đặt các thành phần của gậy theo bản thiết kế;</w:t>
      </w:r>
    </w:p>
    <w:p w14:paraId="53AA4DD3"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b/>
          <w:sz w:val="26"/>
          <w:szCs w:val="28"/>
        </w:rPr>
        <w:t xml:space="preserve"> </w:t>
      </w:r>
      <w:r w:rsidRPr="005D2C9D">
        <w:rPr>
          <w:rFonts w:eastAsia="Times New Roman"/>
          <w:sz w:val="26"/>
          <w:szCs w:val="28"/>
        </w:rPr>
        <w:t>HS thử nghiệm phần mềm tự xây dựng theo ý tưởng thuật toán mà nhóm đã thống nhất, so sánh với các tiêu chí đánh giá sản phẩm (Phiếu đánh giá số 1). HS điều chỉnh lại thiết kế và thuật toán ghi lại nội dung điều chỉnh và giải thích lí do (nếu cần phải điều chỉnh);</w:t>
      </w:r>
    </w:p>
    <w:p w14:paraId="47786A73" w14:textId="1BFEDB79"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HS hoàn thiện bảng ghi danh mục các vật liệu và tính giá thành chế tạo </w:t>
      </w:r>
      <w:r w:rsidR="00EC5BBB" w:rsidRPr="005D2C9D">
        <w:rPr>
          <w:rFonts w:eastAsia="Times New Roman"/>
          <w:sz w:val="26"/>
          <w:szCs w:val="28"/>
        </w:rPr>
        <w:br/>
      </w:r>
      <w:r w:rsidRPr="005D2C9D">
        <w:rPr>
          <w:rFonts w:eastAsia="Times New Roman"/>
          <w:sz w:val="26"/>
          <w:szCs w:val="28"/>
        </w:rPr>
        <w:t>sản phẩm;</w:t>
      </w:r>
    </w:p>
    <w:p w14:paraId="71988C99"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i/>
          <w:sz w:val="26"/>
          <w:szCs w:val="28"/>
        </w:rPr>
        <w:t>Bước 5.</w:t>
      </w:r>
      <w:r w:rsidRPr="005D2C9D">
        <w:rPr>
          <w:rFonts w:eastAsia="Times New Roman"/>
          <w:sz w:val="26"/>
          <w:szCs w:val="28"/>
        </w:rPr>
        <w:t xml:space="preserve"> HS hoàn thiện sản phẩm; chuẩn bị bài giới thiệu sản phẩm.</w:t>
      </w:r>
    </w:p>
    <w:p w14:paraId="0456CD1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GV đôn đốc, hỗ trợ các nhóm trong quá trình hoàn thiện các sản phẩm. </w:t>
      </w:r>
    </w:p>
    <w:p w14:paraId="32F491E6" w14:textId="77777777" w:rsidR="000B5EFD" w:rsidRPr="005D2C9D" w:rsidRDefault="000B5EFD">
      <w:pPr>
        <w:spacing w:after="0" w:line="240" w:lineRule="auto"/>
        <w:jc w:val="left"/>
        <w:rPr>
          <w:rFonts w:ascii="Arial" w:eastAsia="Times New Roman" w:hAnsi="Arial" w:cs="Arial"/>
          <w:b/>
          <w:i/>
          <w:sz w:val="24"/>
          <w:szCs w:val="24"/>
        </w:rPr>
      </w:pPr>
      <w:bookmarkStart w:id="265" w:name="_Toc18917156"/>
      <w:r w:rsidRPr="005D2C9D">
        <w:br w:type="page"/>
      </w:r>
    </w:p>
    <w:p w14:paraId="75936756" w14:textId="5A380A6B" w:rsidR="0066634A" w:rsidRPr="005D2C9D" w:rsidRDefault="0066634A" w:rsidP="00EC5BBB">
      <w:pPr>
        <w:pStyle w:val="Hoatdong"/>
        <w:rPr>
          <w:color w:val="auto"/>
        </w:rPr>
      </w:pPr>
      <w:r w:rsidRPr="005D2C9D">
        <w:rPr>
          <w:color w:val="auto"/>
        </w:rPr>
        <w:t xml:space="preserve">Hoạt động 5: </w:t>
      </w:r>
      <w:r w:rsidRPr="005D2C9D">
        <w:rPr>
          <w:i w:val="0"/>
          <w:color w:val="auto"/>
        </w:rPr>
        <w:t xml:space="preserve">TRÌNH BÀY SẢN PHẨM “GẬY THÔNG MINH HỖ TRỢ </w:t>
      </w:r>
      <w:r w:rsidR="00EC5BBB" w:rsidRPr="005D2C9D">
        <w:rPr>
          <w:i w:val="0"/>
          <w:color w:val="auto"/>
        </w:rPr>
        <w:br/>
      </w:r>
      <w:r w:rsidRPr="005D2C9D">
        <w:rPr>
          <w:i w:val="0"/>
          <w:color w:val="auto"/>
        </w:rPr>
        <w:t>NGƯỜI KHIẾM THỊ” VÀ THẢO LUẬN</w:t>
      </w:r>
      <w:r w:rsidR="00EC5BBB" w:rsidRPr="005D2C9D">
        <w:rPr>
          <w:color w:val="auto"/>
        </w:rPr>
        <w:br/>
      </w:r>
      <w:r w:rsidRPr="005D2C9D">
        <w:rPr>
          <w:color w:val="auto"/>
          <w:sz w:val="20"/>
        </w:rPr>
        <w:t>(2 tiết – 45 phút)</w:t>
      </w:r>
      <w:bookmarkEnd w:id="265"/>
    </w:p>
    <w:p w14:paraId="32F03F3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A.</w:t>
      </w:r>
      <w:r w:rsidRPr="005D2C9D">
        <w:rPr>
          <w:rFonts w:eastAsia="Times New Roman"/>
          <w:sz w:val="26"/>
          <w:szCs w:val="28"/>
        </w:rPr>
        <w:t xml:space="preserve"> </w:t>
      </w:r>
      <w:r w:rsidRPr="005D2C9D">
        <w:rPr>
          <w:rFonts w:eastAsia="Times New Roman"/>
          <w:b/>
          <w:sz w:val="26"/>
          <w:szCs w:val="28"/>
        </w:rPr>
        <w:t>Mục đích:</w:t>
      </w:r>
      <w:r w:rsidRPr="005D2C9D">
        <w:rPr>
          <w:rFonts w:eastAsia="Times New Roman"/>
          <w:sz w:val="26"/>
          <w:szCs w:val="28"/>
        </w:rPr>
        <w:t xml:space="preserve"> </w:t>
      </w:r>
    </w:p>
    <w:p w14:paraId="45B6B75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biết giới thiệu về sản phẩm gậy thông minh hỗ trợ người khiếm thị đáp ứng được các tiêu chí đánh giá sản phẩm đã đặt ra; biết thuyết trình, giới thiệu được sản phẩm, đưa ra ý kiến nhận xét, phản biện, giải thích được bằng các kiến thức liên quan; Có ý thức về cải tiến, phát triển sản phẩm.</w:t>
      </w:r>
    </w:p>
    <w:p w14:paraId="0DA4569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B.</w:t>
      </w:r>
      <w:r w:rsidRPr="005D2C9D">
        <w:rPr>
          <w:rFonts w:eastAsia="Times New Roman"/>
          <w:sz w:val="26"/>
          <w:szCs w:val="28"/>
        </w:rPr>
        <w:t xml:space="preserve"> </w:t>
      </w:r>
      <w:r w:rsidRPr="005D2C9D">
        <w:rPr>
          <w:rFonts w:eastAsia="Times New Roman"/>
          <w:b/>
          <w:sz w:val="26"/>
          <w:szCs w:val="28"/>
        </w:rPr>
        <w:t>Nội dung:</w:t>
      </w:r>
      <w:r w:rsidRPr="005D2C9D">
        <w:rPr>
          <w:rFonts w:eastAsia="Times New Roman"/>
          <w:sz w:val="26"/>
          <w:szCs w:val="28"/>
        </w:rPr>
        <w:t xml:space="preserve"> </w:t>
      </w:r>
    </w:p>
    <w:p w14:paraId="749A3AA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Các nhóm trưng bày sản phẩm trước lớp;</w:t>
      </w:r>
    </w:p>
    <w:p w14:paraId="5BC96FDC" w14:textId="16A16850"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Các nhóm lần lượt báo cáo sản phẩm và trả lời các câu hỏi của GV và các </w:t>
      </w:r>
      <w:r w:rsidR="00EC5BBB" w:rsidRPr="005D2C9D">
        <w:rPr>
          <w:rFonts w:eastAsia="Times New Roman"/>
          <w:sz w:val="26"/>
          <w:szCs w:val="28"/>
        </w:rPr>
        <w:br/>
      </w:r>
      <w:r w:rsidRPr="005D2C9D">
        <w:rPr>
          <w:rFonts w:eastAsia="Times New Roman"/>
          <w:sz w:val="26"/>
          <w:szCs w:val="28"/>
        </w:rPr>
        <w:t>nhóm bạn.</w:t>
      </w:r>
    </w:p>
    <w:p w14:paraId="59D53E8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Đề xuất phương án cải tiến sản phẩm.</w:t>
      </w:r>
    </w:p>
    <w:p w14:paraId="64CCF206" w14:textId="77777777" w:rsidR="0066634A" w:rsidRPr="005D2C9D" w:rsidRDefault="0066634A"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256DAB5F"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Kết thúc hoạt động, HS cần đạt được sản phẩm là một chiếc gậy thông minh hỗ trợ người khiếm thị hoạt động được theo các tiêu chí đã đề ra và bài thuyết trình giới thiệu sản phẩm. </w:t>
      </w:r>
    </w:p>
    <w:p w14:paraId="7B541128"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Pr="005D2C9D">
        <w:rPr>
          <w:rFonts w:eastAsia="Times New Roman"/>
          <w:sz w:val="26"/>
          <w:szCs w:val="28"/>
        </w:rPr>
        <w:t xml:space="preserve"> </w:t>
      </w:r>
    </w:p>
    <w:p w14:paraId="63232DD4"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 Tổ chức cho HS chuẩn bị và trưng bày sản phẩm cùng lúc.</w:t>
      </w:r>
    </w:p>
    <w:p w14:paraId="57A2196C"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yêu cầu HS của từng nhóm trình bày, phân tích về hoạt động (có minh học), giá thành và kiểu dáng của gậy</w:t>
      </w:r>
    </w:p>
    <w:p w14:paraId="00B6244C"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 GV và hội đồng GV tham gia sẽ bình chọn kiểu dáng gậy đẹp, tiện dụng. </w:t>
      </w:r>
    </w:p>
    <w:p w14:paraId="669B25D7"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nhận xét và công bố kết quả chấm sản phẩm theo tiêu chí của Phiếu đánh giá số 1.</w:t>
      </w:r>
    </w:p>
    <w:p w14:paraId="690785B7"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Giáo viên đặt câu hỏi cho bài báo cáo để làm rõ cơ chế hoạt động của sản phẩm, khắc sâu kiến thức mới của chủ đề và các kiến thức liên quan. </w:t>
      </w:r>
    </w:p>
    <w:p w14:paraId="60A1B643"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Khuyến khích các nhóm nêu câu hỏi cho nhóm khác.</w:t>
      </w:r>
    </w:p>
    <w:p w14:paraId="36DA210D"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GV tổng kết chung về hoạt động của các nhóm; Hướng dẫn các nhóm cập nhật điểm học tập của nhóm. GV có thể nêu câu hỏi lấy thông tin phản hồi:</w:t>
      </w:r>
    </w:p>
    <w:p w14:paraId="6932BB19" w14:textId="77777777" w:rsidR="0066634A" w:rsidRPr="005D2C9D" w:rsidRDefault="0066634A" w:rsidP="00621714">
      <w:pPr>
        <w:pBdr>
          <w:top w:val="nil"/>
          <w:left w:val="nil"/>
          <w:bottom w:val="nil"/>
          <w:right w:val="nil"/>
          <w:between w:val="nil"/>
        </w:pBdr>
        <w:tabs>
          <w:tab w:val="left" w:pos="142"/>
        </w:tabs>
        <w:spacing w:before="20" w:after="60" w:line="300" w:lineRule="auto"/>
        <w:ind w:firstLine="454"/>
        <w:rPr>
          <w:rFonts w:eastAsia="Times New Roman"/>
          <w:i/>
          <w:sz w:val="26"/>
          <w:szCs w:val="28"/>
        </w:rPr>
      </w:pPr>
      <w:r w:rsidRPr="005D2C9D">
        <w:rPr>
          <w:rFonts w:eastAsia="Times New Roman"/>
          <w:i/>
          <w:sz w:val="26"/>
          <w:szCs w:val="28"/>
        </w:rPr>
        <w:t>+ Các em đã học được những kiến thức và kỹ năng nào trong quá trình triển khai dự án này?</w:t>
      </w:r>
    </w:p>
    <w:p w14:paraId="5A40A3F1" w14:textId="77777777" w:rsidR="0066634A" w:rsidRPr="005D2C9D" w:rsidRDefault="0066634A" w:rsidP="00621714">
      <w:pPr>
        <w:pBdr>
          <w:top w:val="nil"/>
          <w:left w:val="nil"/>
          <w:bottom w:val="nil"/>
          <w:right w:val="nil"/>
          <w:between w:val="nil"/>
        </w:pBdr>
        <w:tabs>
          <w:tab w:val="left" w:pos="142"/>
        </w:tabs>
        <w:spacing w:before="20" w:after="60" w:line="300" w:lineRule="auto"/>
        <w:ind w:firstLine="454"/>
        <w:rPr>
          <w:rFonts w:eastAsia="Times New Roman"/>
          <w:i/>
          <w:sz w:val="26"/>
          <w:szCs w:val="28"/>
        </w:rPr>
      </w:pPr>
      <w:r w:rsidRPr="005D2C9D">
        <w:rPr>
          <w:rFonts w:eastAsia="Times New Roman"/>
          <w:i/>
          <w:sz w:val="26"/>
          <w:szCs w:val="28"/>
        </w:rPr>
        <w:t>+ Điều gì làm em ấn tượng nhất/nhớ nhất khi triển khai dự án này?</w:t>
      </w:r>
    </w:p>
    <w:p w14:paraId="7CDE4A09" w14:textId="77777777" w:rsidR="0066634A" w:rsidRPr="005D2C9D" w:rsidRDefault="0066634A" w:rsidP="00621714">
      <w:pPr>
        <w:spacing w:before="20" w:after="60" w:line="300" w:lineRule="auto"/>
        <w:ind w:firstLine="454"/>
        <w:jc w:val="left"/>
        <w:rPr>
          <w:rFonts w:eastAsia="Times New Roman"/>
          <w:i/>
          <w:sz w:val="26"/>
          <w:szCs w:val="28"/>
        </w:rPr>
      </w:pPr>
      <w:r w:rsidRPr="005D2C9D">
        <w:rPr>
          <w:rFonts w:eastAsia="Times New Roman"/>
          <w:i/>
          <w:sz w:val="26"/>
          <w:szCs w:val="28"/>
        </w:rPr>
        <w:br w:type="page"/>
      </w:r>
    </w:p>
    <w:p w14:paraId="0E211C07" w14:textId="77777777" w:rsidR="000B5EFD" w:rsidRPr="005D2C9D" w:rsidRDefault="000B5EFD" w:rsidP="00EC5BBB">
      <w:pPr>
        <w:spacing w:before="20" w:after="60" w:line="300" w:lineRule="auto"/>
        <w:jc w:val="center"/>
        <w:rPr>
          <w:rFonts w:ascii="UTM Alexander" w:hAnsi="UTM Alexander"/>
          <w:b/>
          <w:sz w:val="30"/>
          <w:szCs w:val="28"/>
        </w:rPr>
      </w:pPr>
    </w:p>
    <w:p w14:paraId="76CB3447" w14:textId="5BCE22FD" w:rsidR="0066634A" w:rsidRPr="005D2C9D" w:rsidRDefault="0066634A" w:rsidP="00EC5BBB">
      <w:pPr>
        <w:spacing w:before="20" w:after="60" w:line="300" w:lineRule="auto"/>
        <w:jc w:val="center"/>
        <w:rPr>
          <w:rFonts w:ascii="UTM Alexander" w:hAnsi="UTM Alexander"/>
          <w:b/>
          <w:sz w:val="30"/>
          <w:szCs w:val="28"/>
        </w:rPr>
      </w:pPr>
      <w:r w:rsidRPr="005D2C9D">
        <w:rPr>
          <w:rFonts w:ascii="UTM Alexander" w:hAnsi="UTM Alexander"/>
          <w:b/>
          <w:sz w:val="30"/>
          <w:szCs w:val="28"/>
        </w:rPr>
        <w:t>SỞ GIÁO DỤC VÀ ĐÀO TẠO HÀ NỘI</w:t>
      </w:r>
    </w:p>
    <w:p w14:paraId="6CA16F1E" w14:textId="77777777" w:rsidR="0066634A" w:rsidRPr="005D2C9D" w:rsidRDefault="0066634A" w:rsidP="00EC5BBB">
      <w:pPr>
        <w:spacing w:before="20" w:after="60" w:line="300" w:lineRule="auto"/>
        <w:jc w:val="center"/>
        <w:rPr>
          <w:b/>
          <w:sz w:val="26"/>
          <w:szCs w:val="28"/>
        </w:rPr>
      </w:pPr>
      <w:r w:rsidRPr="005D2C9D">
        <w:rPr>
          <w:b/>
          <w:sz w:val="26"/>
          <w:szCs w:val="28"/>
        </w:rPr>
        <w:t>TRƯỜNG THPT CHÚC ĐỘNG</w:t>
      </w:r>
    </w:p>
    <w:p w14:paraId="0830BE53" w14:textId="77777777" w:rsidR="0066634A" w:rsidRPr="005D2C9D" w:rsidRDefault="0066634A" w:rsidP="00621714">
      <w:pPr>
        <w:spacing w:before="20" w:after="60" w:line="300" w:lineRule="auto"/>
        <w:ind w:firstLine="454"/>
        <w:jc w:val="center"/>
        <w:rPr>
          <w:b/>
          <w:sz w:val="26"/>
          <w:szCs w:val="28"/>
        </w:rPr>
      </w:pPr>
      <w:r w:rsidRPr="005D2C9D">
        <w:rPr>
          <w:b/>
          <w:sz w:val="26"/>
          <w:szCs w:val="28"/>
        </w:rPr>
        <w:t xml:space="preserve">***** </w:t>
      </w:r>
    </w:p>
    <w:p w14:paraId="53BDD034" w14:textId="77777777" w:rsidR="00EC5BBB" w:rsidRPr="005D2C9D" w:rsidRDefault="00EC5BBB" w:rsidP="00EC5BBB">
      <w:pPr>
        <w:spacing w:before="20" w:after="60" w:line="300" w:lineRule="auto"/>
        <w:jc w:val="center"/>
        <w:rPr>
          <w:rFonts w:ascii="UTM Facebook" w:hAnsi="UTM Facebook"/>
          <w:b/>
          <w:sz w:val="30"/>
          <w:szCs w:val="28"/>
        </w:rPr>
      </w:pPr>
    </w:p>
    <w:p w14:paraId="6C866299" w14:textId="77777777" w:rsidR="00EC5BBB" w:rsidRPr="005D2C9D" w:rsidRDefault="00EC5BBB" w:rsidP="00EC5BBB">
      <w:pPr>
        <w:spacing w:before="20" w:after="60" w:line="300" w:lineRule="auto"/>
        <w:jc w:val="center"/>
        <w:rPr>
          <w:rFonts w:ascii="UTM Facebook" w:hAnsi="UTM Facebook"/>
          <w:b/>
          <w:sz w:val="30"/>
          <w:szCs w:val="28"/>
        </w:rPr>
      </w:pPr>
    </w:p>
    <w:p w14:paraId="1CB9A6C0" w14:textId="77777777" w:rsidR="00EC5BBB" w:rsidRPr="005D2C9D" w:rsidRDefault="00EC5BBB" w:rsidP="00EC5BBB">
      <w:pPr>
        <w:spacing w:before="20" w:after="60" w:line="300" w:lineRule="auto"/>
        <w:jc w:val="center"/>
        <w:rPr>
          <w:rFonts w:ascii="UTM Facebook" w:hAnsi="UTM Facebook"/>
          <w:b/>
          <w:sz w:val="30"/>
          <w:szCs w:val="28"/>
        </w:rPr>
      </w:pPr>
    </w:p>
    <w:p w14:paraId="51022355" w14:textId="7AE0CA31" w:rsidR="0066634A" w:rsidRPr="005D2C9D" w:rsidRDefault="00EC5BBB" w:rsidP="00EC5BBB">
      <w:pPr>
        <w:spacing w:before="20" w:after="60" w:line="300" w:lineRule="auto"/>
        <w:jc w:val="center"/>
        <w:rPr>
          <w:rFonts w:ascii="UTM Facebook" w:hAnsi="UTM Facebook"/>
          <w:b/>
          <w:sz w:val="30"/>
          <w:szCs w:val="28"/>
        </w:rPr>
      </w:pPr>
      <w:r w:rsidRPr="005D2C9D">
        <w:rPr>
          <w:rFonts w:ascii="UTM Facebook" w:hAnsi="UTM Facebook"/>
          <w:b/>
          <w:sz w:val="30"/>
          <w:szCs w:val="28"/>
        </w:rPr>
        <w:t>Chủ đề</w:t>
      </w:r>
      <w:r w:rsidR="0066634A" w:rsidRPr="005D2C9D">
        <w:rPr>
          <w:rFonts w:ascii="UTM Facebook" w:hAnsi="UTM Facebook"/>
          <w:b/>
          <w:sz w:val="30"/>
          <w:szCs w:val="28"/>
        </w:rPr>
        <w:t>: GẬY THÔNG MINH HỖ TRỢ NGƯỜI KHIẾM THỊ</w:t>
      </w:r>
    </w:p>
    <w:p w14:paraId="09A8448D" w14:textId="77777777" w:rsidR="00EC5BBB" w:rsidRPr="005D2C9D" w:rsidRDefault="00EC5BBB" w:rsidP="00621714">
      <w:pPr>
        <w:spacing w:before="20" w:after="60" w:line="300" w:lineRule="auto"/>
        <w:ind w:firstLine="454"/>
        <w:jc w:val="center"/>
        <w:rPr>
          <w:rFonts w:ascii="UTM Helve" w:hAnsi="UTM Helve"/>
          <w:b/>
          <w:sz w:val="26"/>
          <w:szCs w:val="28"/>
        </w:rPr>
      </w:pPr>
    </w:p>
    <w:p w14:paraId="6EB32A7F" w14:textId="77777777" w:rsidR="00EC5BBB" w:rsidRPr="005D2C9D" w:rsidRDefault="00EC5BBB" w:rsidP="00621714">
      <w:pPr>
        <w:spacing w:before="20" w:after="60" w:line="300" w:lineRule="auto"/>
        <w:ind w:firstLine="454"/>
        <w:jc w:val="center"/>
        <w:rPr>
          <w:rFonts w:ascii="UTM Helve" w:hAnsi="UTM Helve"/>
          <w:b/>
          <w:sz w:val="26"/>
          <w:szCs w:val="28"/>
        </w:rPr>
      </w:pPr>
    </w:p>
    <w:p w14:paraId="5A126206" w14:textId="32B1EBE3" w:rsidR="0066634A" w:rsidRPr="005D2C9D" w:rsidRDefault="0066634A"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CỦA NHÓM</w:t>
      </w:r>
    </w:p>
    <w:p w14:paraId="0E475A79" w14:textId="77777777" w:rsidR="0066634A" w:rsidRPr="005D2C9D" w:rsidRDefault="0066634A"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NHÓM SỐ:…..……</w:t>
      </w:r>
    </w:p>
    <w:p w14:paraId="626682B6" w14:textId="77777777" w:rsidR="0066634A" w:rsidRPr="005D2C9D" w:rsidRDefault="0066634A" w:rsidP="00621714">
      <w:pPr>
        <w:spacing w:before="20" w:after="60" w:line="300" w:lineRule="auto"/>
        <w:ind w:firstLine="454"/>
        <w:rPr>
          <w:b/>
          <w:sz w:val="26"/>
          <w:szCs w:val="28"/>
        </w:rPr>
      </w:pPr>
    </w:p>
    <w:p w14:paraId="11B16726" w14:textId="77777777" w:rsidR="0066634A" w:rsidRPr="005D2C9D" w:rsidRDefault="0066634A" w:rsidP="00621714">
      <w:pPr>
        <w:spacing w:before="20" w:after="60" w:line="300" w:lineRule="auto"/>
        <w:ind w:firstLine="454"/>
        <w:jc w:val="center"/>
        <w:rPr>
          <w:b/>
          <w:i/>
          <w:sz w:val="26"/>
          <w:szCs w:val="28"/>
        </w:rPr>
      </w:pPr>
    </w:p>
    <w:p w14:paraId="5DCEC6EA" w14:textId="77777777" w:rsidR="0066634A" w:rsidRPr="005D2C9D" w:rsidRDefault="0066634A" w:rsidP="00621714">
      <w:pPr>
        <w:spacing w:before="20" w:after="60" w:line="300" w:lineRule="auto"/>
        <w:ind w:firstLine="454"/>
        <w:jc w:val="center"/>
        <w:rPr>
          <w:b/>
          <w:i/>
          <w:sz w:val="26"/>
          <w:szCs w:val="28"/>
        </w:rPr>
      </w:pPr>
    </w:p>
    <w:p w14:paraId="60B1DBFE" w14:textId="77777777" w:rsidR="0066634A" w:rsidRPr="005D2C9D" w:rsidRDefault="0066634A" w:rsidP="00621714">
      <w:pPr>
        <w:spacing w:before="20" w:after="60" w:line="300" w:lineRule="auto"/>
        <w:ind w:firstLine="454"/>
        <w:jc w:val="center"/>
        <w:rPr>
          <w:b/>
          <w:i/>
          <w:sz w:val="26"/>
          <w:szCs w:val="28"/>
        </w:rPr>
      </w:pPr>
      <w:r w:rsidRPr="005D2C9D">
        <w:rPr>
          <w:b/>
          <w:i/>
          <w:sz w:val="26"/>
          <w:szCs w:val="28"/>
        </w:rPr>
        <w:t>Họ và tên giáo viên hướng dẫn:</w:t>
      </w:r>
      <w:r w:rsidRPr="005D2C9D">
        <w:rPr>
          <w:b/>
          <w:sz w:val="26"/>
          <w:szCs w:val="28"/>
        </w:rPr>
        <w:t xml:space="preserve"> Lê Thị Ngọc Vân</w:t>
      </w:r>
    </w:p>
    <w:p w14:paraId="22518913" w14:textId="77777777" w:rsidR="0066634A" w:rsidRPr="005D2C9D" w:rsidRDefault="0066634A" w:rsidP="00621714">
      <w:pPr>
        <w:spacing w:before="20" w:after="60" w:line="300" w:lineRule="auto"/>
        <w:ind w:firstLine="454"/>
        <w:jc w:val="center"/>
        <w:rPr>
          <w:b/>
          <w:sz w:val="26"/>
          <w:szCs w:val="28"/>
        </w:rPr>
      </w:pPr>
      <w:r w:rsidRPr="005D2C9D">
        <w:rPr>
          <w:b/>
          <w:i/>
          <w:sz w:val="26"/>
          <w:szCs w:val="28"/>
        </w:rPr>
        <w:t>Tổ chuyên môn</w:t>
      </w:r>
      <w:r w:rsidRPr="005D2C9D">
        <w:rPr>
          <w:b/>
          <w:sz w:val="26"/>
          <w:szCs w:val="28"/>
        </w:rPr>
        <w:t xml:space="preserve">: Tin học – Thể dục </w:t>
      </w:r>
      <w:r w:rsidR="009176AF" w:rsidRPr="005D2C9D">
        <w:rPr>
          <w:b/>
          <w:sz w:val="26"/>
          <w:szCs w:val="28"/>
        </w:rPr>
        <w:t>–</w:t>
      </w:r>
      <w:r w:rsidRPr="005D2C9D">
        <w:rPr>
          <w:b/>
          <w:sz w:val="26"/>
          <w:szCs w:val="28"/>
        </w:rPr>
        <w:t xml:space="preserve"> GDQP</w:t>
      </w:r>
    </w:p>
    <w:p w14:paraId="2D0463A9" w14:textId="77777777" w:rsidR="0066634A" w:rsidRPr="005D2C9D" w:rsidRDefault="0066634A" w:rsidP="00621714">
      <w:pPr>
        <w:spacing w:before="20" w:after="60" w:line="300" w:lineRule="auto"/>
        <w:ind w:firstLine="454"/>
        <w:rPr>
          <w:sz w:val="26"/>
          <w:szCs w:val="28"/>
          <w:lang w:val="vi-VN"/>
        </w:rPr>
      </w:pPr>
    </w:p>
    <w:p w14:paraId="1C70285B" w14:textId="77777777" w:rsidR="0066634A" w:rsidRPr="005D2C9D" w:rsidRDefault="0066634A" w:rsidP="00621714">
      <w:pPr>
        <w:spacing w:before="20" w:after="60" w:line="300" w:lineRule="auto"/>
        <w:ind w:firstLine="454"/>
        <w:rPr>
          <w:sz w:val="26"/>
          <w:szCs w:val="28"/>
          <w:lang w:val="vi-VN"/>
        </w:rPr>
      </w:pPr>
    </w:p>
    <w:bookmarkEnd w:id="234"/>
    <w:p w14:paraId="15C8FC5C" w14:textId="77777777" w:rsidR="0066634A" w:rsidRPr="005D2C9D" w:rsidRDefault="0066634A" w:rsidP="00621714">
      <w:pPr>
        <w:spacing w:before="20" w:after="60" w:line="300" w:lineRule="auto"/>
        <w:ind w:firstLine="454"/>
        <w:rPr>
          <w:sz w:val="26"/>
          <w:szCs w:val="28"/>
        </w:rPr>
      </w:pPr>
    </w:p>
    <w:p w14:paraId="5A860BF8" w14:textId="77777777" w:rsidR="0066634A" w:rsidRPr="005D2C9D" w:rsidRDefault="0066634A" w:rsidP="00621714">
      <w:pPr>
        <w:spacing w:before="20" w:after="60" w:line="300" w:lineRule="auto"/>
        <w:ind w:firstLine="454"/>
        <w:rPr>
          <w:sz w:val="26"/>
          <w:szCs w:val="28"/>
        </w:rPr>
      </w:pPr>
    </w:p>
    <w:p w14:paraId="63860BEC" w14:textId="77777777" w:rsidR="0066634A" w:rsidRPr="005D2C9D" w:rsidRDefault="0066634A" w:rsidP="00621714">
      <w:pPr>
        <w:spacing w:before="20" w:after="60" w:line="300" w:lineRule="auto"/>
        <w:ind w:firstLine="454"/>
        <w:rPr>
          <w:sz w:val="26"/>
          <w:szCs w:val="28"/>
        </w:rPr>
      </w:pPr>
    </w:p>
    <w:p w14:paraId="28844CFB" w14:textId="77777777" w:rsidR="0066634A" w:rsidRPr="005D2C9D" w:rsidRDefault="0066634A" w:rsidP="00621714">
      <w:pPr>
        <w:spacing w:before="20" w:after="60" w:line="300" w:lineRule="auto"/>
        <w:ind w:firstLine="454"/>
        <w:rPr>
          <w:sz w:val="26"/>
          <w:szCs w:val="28"/>
        </w:rPr>
      </w:pPr>
    </w:p>
    <w:p w14:paraId="7689F067" w14:textId="77777777" w:rsidR="0066634A" w:rsidRPr="005D2C9D" w:rsidRDefault="0066634A" w:rsidP="00621714">
      <w:pPr>
        <w:spacing w:before="20" w:after="60" w:line="300" w:lineRule="auto"/>
        <w:ind w:firstLine="454"/>
        <w:rPr>
          <w:sz w:val="26"/>
          <w:szCs w:val="28"/>
        </w:rPr>
      </w:pPr>
    </w:p>
    <w:p w14:paraId="24D89A9A" w14:textId="77777777" w:rsidR="0066634A" w:rsidRPr="005D2C9D" w:rsidRDefault="0066634A" w:rsidP="00621714">
      <w:pPr>
        <w:spacing w:before="20" w:after="60" w:line="300" w:lineRule="auto"/>
        <w:ind w:firstLine="454"/>
        <w:rPr>
          <w:sz w:val="26"/>
          <w:szCs w:val="28"/>
        </w:rPr>
      </w:pPr>
    </w:p>
    <w:p w14:paraId="31D8846D" w14:textId="77777777" w:rsidR="0066634A" w:rsidRPr="005D2C9D" w:rsidRDefault="0066634A" w:rsidP="00621714">
      <w:pPr>
        <w:spacing w:before="20" w:after="60" w:line="300" w:lineRule="auto"/>
        <w:ind w:firstLine="454"/>
        <w:jc w:val="center"/>
        <w:rPr>
          <w:b/>
          <w:sz w:val="26"/>
          <w:szCs w:val="28"/>
        </w:rPr>
      </w:pPr>
      <w:r w:rsidRPr="005D2C9D">
        <w:rPr>
          <w:b/>
          <w:sz w:val="26"/>
          <w:szCs w:val="28"/>
        </w:rPr>
        <w:t>BẢNG PHÂN CÔNG NHIỆM VỤ CHO THÀNH VIÊN CỦA NHÓM</w:t>
      </w:r>
    </w:p>
    <w:tbl>
      <w:tblPr>
        <w:tblW w:w="4874" w:type="pc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718"/>
        <w:gridCol w:w="2780"/>
        <w:gridCol w:w="1698"/>
        <w:gridCol w:w="3658"/>
      </w:tblGrid>
      <w:tr w:rsidR="0066634A" w:rsidRPr="005D2C9D" w14:paraId="727B68CF" w14:textId="77777777" w:rsidTr="006938DD">
        <w:tc>
          <w:tcPr>
            <w:tcW w:w="405" w:type="pct"/>
            <w:shd w:val="clear" w:color="auto" w:fill="A8D08D" w:themeFill="accent6" w:themeFillTint="99"/>
          </w:tcPr>
          <w:p w14:paraId="5A5D14C0" w14:textId="77777777" w:rsidR="0066634A" w:rsidRPr="005D2C9D" w:rsidRDefault="0066634A" w:rsidP="00E1134E">
            <w:pPr>
              <w:pStyle w:val="hinh"/>
              <w:rPr>
                <w:b/>
                <w:color w:val="auto"/>
              </w:rPr>
            </w:pPr>
            <w:r w:rsidRPr="005D2C9D">
              <w:rPr>
                <w:b/>
                <w:color w:val="auto"/>
              </w:rPr>
              <w:t>TT</w:t>
            </w:r>
          </w:p>
        </w:tc>
        <w:tc>
          <w:tcPr>
            <w:tcW w:w="1570" w:type="pct"/>
            <w:shd w:val="clear" w:color="auto" w:fill="A8D08D" w:themeFill="accent6" w:themeFillTint="99"/>
          </w:tcPr>
          <w:p w14:paraId="3FF1EAB5" w14:textId="77777777" w:rsidR="0066634A" w:rsidRPr="005D2C9D" w:rsidRDefault="0066634A" w:rsidP="00E1134E">
            <w:pPr>
              <w:pStyle w:val="hinh"/>
              <w:rPr>
                <w:b/>
                <w:color w:val="auto"/>
              </w:rPr>
            </w:pPr>
            <w:r w:rsidRPr="005D2C9D">
              <w:rPr>
                <w:b/>
                <w:color w:val="auto"/>
              </w:rPr>
              <w:t>Họ và tên</w:t>
            </w:r>
          </w:p>
        </w:tc>
        <w:tc>
          <w:tcPr>
            <w:tcW w:w="959" w:type="pct"/>
            <w:shd w:val="clear" w:color="auto" w:fill="A8D08D" w:themeFill="accent6" w:themeFillTint="99"/>
          </w:tcPr>
          <w:p w14:paraId="3EC5FD3E" w14:textId="77777777" w:rsidR="0066634A" w:rsidRPr="005D2C9D" w:rsidRDefault="0066634A" w:rsidP="00E1134E">
            <w:pPr>
              <w:pStyle w:val="hinh"/>
              <w:rPr>
                <w:b/>
                <w:color w:val="auto"/>
              </w:rPr>
            </w:pPr>
            <w:r w:rsidRPr="005D2C9D">
              <w:rPr>
                <w:b/>
                <w:color w:val="auto"/>
              </w:rPr>
              <w:t>Vai trò</w:t>
            </w:r>
          </w:p>
        </w:tc>
        <w:tc>
          <w:tcPr>
            <w:tcW w:w="2066" w:type="pct"/>
            <w:shd w:val="clear" w:color="auto" w:fill="A8D08D" w:themeFill="accent6" w:themeFillTint="99"/>
          </w:tcPr>
          <w:p w14:paraId="4C91050C" w14:textId="77777777" w:rsidR="0066634A" w:rsidRPr="005D2C9D" w:rsidRDefault="0066634A" w:rsidP="00E1134E">
            <w:pPr>
              <w:pStyle w:val="hinh"/>
              <w:rPr>
                <w:b/>
                <w:color w:val="auto"/>
              </w:rPr>
            </w:pPr>
            <w:r w:rsidRPr="005D2C9D">
              <w:rPr>
                <w:b/>
                <w:color w:val="auto"/>
              </w:rPr>
              <w:t>Nhiệm vụ</w:t>
            </w:r>
          </w:p>
        </w:tc>
      </w:tr>
      <w:tr w:rsidR="0066634A" w:rsidRPr="005D2C9D" w14:paraId="36C33597" w14:textId="77777777" w:rsidTr="006938DD">
        <w:tc>
          <w:tcPr>
            <w:tcW w:w="405" w:type="pct"/>
            <w:shd w:val="clear" w:color="auto" w:fill="auto"/>
            <w:vAlign w:val="center"/>
          </w:tcPr>
          <w:p w14:paraId="0370CA09" w14:textId="77777777" w:rsidR="0066634A" w:rsidRPr="005D2C9D" w:rsidRDefault="0066634A" w:rsidP="00E1134E">
            <w:pPr>
              <w:pStyle w:val="hinh"/>
              <w:rPr>
                <w:color w:val="auto"/>
              </w:rPr>
            </w:pPr>
            <w:r w:rsidRPr="005D2C9D">
              <w:rPr>
                <w:color w:val="auto"/>
              </w:rPr>
              <w:t>1</w:t>
            </w:r>
          </w:p>
        </w:tc>
        <w:tc>
          <w:tcPr>
            <w:tcW w:w="1570" w:type="pct"/>
            <w:shd w:val="clear" w:color="auto" w:fill="auto"/>
            <w:vAlign w:val="center"/>
          </w:tcPr>
          <w:p w14:paraId="19036010" w14:textId="77777777" w:rsidR="0066634A" w:rsidRPr="005D2C9D" w:rsidRDefault="0066634A" w:rsidP="00E1134E">
            <w:pPr>
              <w:pStyle w:val="hinh"/>
              <w:rPr>
                <w:color w:val="auto"/>
              </w:rPr>
            </w:pPr>
          </w:p>
        </w:tc>
        <w:tc>
          <w:tcPr>
            <w:tcW w:w="959" w:type="pct"/>
            <w:shd w:val="clear" w:color="auto" w:fill="auto"/>
            <w:vAlign w:val="center"/>
          </w:tcPr>
          <w:p w14:paraId="31890068" w14:textId="77777777" w:rsidR="0066634A" w:rsidRPr="005D2C9D" w:rsidRDefault="0066634A" w:rsidP="00E1134E">
            <w:pPr>
              <w:pStyle w:val="hinh"/>
              <w:rPr>
                <w:color w:val="auto"/>
              </w:rPr>
            </w:pPr>
            <w:r w:rsidRPr="005D2C9D">
              <w:rPr>
                <w:color w:val="auto"/>
              </w:rPr>
              <w:t>Trưởng nhóm</w:t>
            </w:r>
          </w:p>
        </w:tc>
        <w:tc>
          <w:tcPr>
            <w:tcW w:w="2066" w:type="pct"/>
            <w:shd w:val="clear" w:color="auto" w:fill="auto"/>
            <w:vAlign w:val="center"/>
          </w:tcPr>
          <w:p w14:paraId="6FE17144" w14:textId="77777777" w:rsidR="0066634A" w:rsidRPr="005D2C9D" w:rsidRDefault="0066634A" w:rsidP="006938DD">
            <w:pPr>
              <w:pStyle w:val="hinh"/>
              <w:jc w:val="both"/>
              <w:rPr>
                <w:color w:val="auto"/>
              </w:rPr>
            </w:pPr>
            <w:r w:rsidRPr="005D2C9D">
              <w:rPr>
                <w:color w:val="auto"/>
              </w:rPr>
              <w:t>Quản lý, tổ chức chung, phụ trách bài trình bày trên ppt</w:t>
            </w:r>
          </w:p>
        </w:tc>
      </w:tr>
      <w:tr w:rsidR="0066634A" w:rsidRPr="005D2C9D" w14:paraId="657875F3" w14:textId="77777777" w:rsidTr="006938DD">
        <w:tc>
          <w:tcPr>
            <w:tcW w:w="405" w:type="pct"/>
            <w:shd w:val="clear" w:color="auto" w:fill="auto"/>
            <w:vAlign w:val="center"/>
          </w:tcPr>
          <w:p w14:paraId="79EBAD4E" w14:textId="77777777" w:rsidR="0066634A" w:rsidRPr="005D2C9D" w:rsidRDefault="0066634A" w:rsidP="00E1134E">
            <w:pPr>
              <w:pStyle w:val="hinh"/>
              <w:rPr>
                <w:color w:val="auto"/>
              </w:rPr>
            </w:pPr>
            <w:r w:rsidRPr="005D2C9D">
              <w:rPr>
                <w:color w:val="auto"/>
              </w:rPr>
              <w:t>2</w:t>
            </w:r>
          </w:p>
        </w:tc>
        <w:tc>
          <w:tcPr>
            <w:tcW w:w="1570" w:type="pct"/>
            <w:shd w:val="clear" w:color="auto" w:fill="auto"/>
            <w:vAlign w:val="center"/>
          </w:tcPr>
          <w:p w14:paraId="6164862A" w14:textId="77777777" w:rsidR="0066634A" w:rsidRPr="005D2C9D" w:rsidRDefault="0066634A" w:rsidP="00E1134E">
            <w:pPr>
              <w:pStyle w:val="hinh"/>
              <w:rPr>
                <w:color w:val="auto"/>
              </w:rPr>
            </w:pPr>
          </w:p>
        </w:tc>
        <w:tc>
          <w:tcPr>
            <w:tcW w:w="959" w:type="pct"/>
            <w:shd w:val="clear" w:color="auto" w:fill="auto"/>
            <w:vAlign w:val="center"/>
          </w:tcPr>
          <w:p w14:paraId="687BEAC6" w14:textId="77777777" w:rsidR="0066634A" w:rsidRPr="005D2C9D" w:rsidRDefault="0066634A" w:rsidP="00E1134E">
            <w:pPr>
              <w:pStyle w:val="hinh"/>
              <w:rPr>
                <w:color w:val="auto"/>
              </w:rPr>
            </w:pPr>
            <w:r w:rsidRPr="005D2C9D">
              <w:rPr>
                <w:color w:val="auto"/>
              </w:rPr>
              <w:t>Thư ký</w:t>
            </w:r>
          </w:p>
        </w:tc>
        <w:tc>
          <w:tcPr>
            <w:tcW w:w="2066" w:type="pct"/>
            <w:shd w:val="clear" w:color="auto" w:fill="auto"/>
            <w:vAlign w:val="center"/>
          </w:tcPr>
          <w:p w14:paraId="74EA8EE2" w14:textId="77777777" w:rsidR="0066634A" w:rsidRPr="005D2C9D" w:rsidRDefault="0066634A" w:rsidP="006938DD">
            <w:pPr>
              <w:pStyle w:val="hinh"/>
              <w:jc w:val="both"/>
              <w:rPr>
                <w:color w:val="auto"/>
              </w:rPr>
            </w:pPr>
            <w:r w:rsidRPr="005D2C9D">
              <w:rPr>
                <w:color w:val="auto"/>
              </w:rPr>
              <w:t>Ghi chép, Lưu trữ hồ sơ học tập của nhóm</w:t>
            </w:r>
          </w:p>
        </w:tc>
      </w:tr>
      <w:tr w:rsidR="0066634A" w:rsidRPr="005D2C9D" w14:paraId="63CA8A2A" w14:textId="77777777" w:rsidTr="006938DD">
        <w:tc>
          <w:tcPr>
            <w:tcW w:w="405" w:type="pct"/>
            <w:shd w:val="clear" w:color="auto" w:fill="auto"/>
            <w:vAlign w:val="center"/>
          </w:tcPr>
          <w:p w14:paraId="5951E33C" w14:textId="77777777" w:rsidR="0066634A" w:rsidRPr="005D2C9D" w:rsidRDefault="0066634A" w:rsidP="00E1134E">
            <w:pPr>
              <w:pStyle w:val="hinh"/>
              <w:rPr>
                <w:color w:val="auto"/>
              </w:rPr>
            </w:pPr>
            <w:r w:rsidRPr="005D2C9D">
              <w:rPr>
                <w:color w:val="auto"/>
              </w:rPr>
              <w:t>3</w:t>
            </w:r>
          </w:p>
        </w:tc>
        <w:tc>
          <w:tcPr>
            <w:tcW w:w="1570" w:type="pct"/>
            <w:shd w:val="clear" w:color="auto" w:fill="auto"/>
            <w:vAlign w:val="center"/>
          </w:tcPr>
          <w:p w14:paraId="35876D95" w14:textId="77777777" w:rsidR="0066634A" w:rsidRPr="005D2C9D" w:rsidRDefault="0066634A" w:rsidP="00E1134E">
            <w:pPr>
              <w:pStyle w:val="hinh"/>
              <w:rPr>
                <w:color w:val="auto"/>
              </w:rPr>
            </w:pPr>
          </w:p>
          <w:p w14:paraId="2783BF7A" w14:textId="77777777" w:rsidR="0066634A" w:rsidRPr="005D2C9D" w:rsidRDefault="0066634A" w:rsidP="00E1134E">
            <w:pPr>
              <w:pStyle w:val="hinh"/>
              <w:rPr>
                <w:color w:val="auto"/>
              </w:rPr>
            </w:pPr>
          </w:p>
        </w:tc>
        <w:tc>
          <w:tcPr>
            <w:tcW w:w="959" w:type="pct"/>
            <w:shd w:val="clear" w:color="auto" w:fill="auto"/>
            <w:vAlign w:val="center"/>
          </w:tcPr>
          <w:p w14:paraId="045576B4" w14:textId="77777777" w:rsidR="0066634A" w:rsidRPr="005D2C9D" w:rsidRDefault="0066634A" w:rsidP="00E1134E">
            <w:pPr>
              <w:pStyle w:val="hinh"/>
              <w:rPr>
                <w:color w:val="auto"/>
              </w:rPr>
            </w:pPr>
            <w:r w:rsidRPr="005D2C9D">
              <w:rPr>
                <w:color w:val="auto"/>
              </w:rPr>
              <w:t>Thành viên</w:t>
            </w:r>
          </w:p>
        </w:tc>
        <w:tc>
          <w:tcPr>
            <w:tcW w:w="2066" w:type="pct"/>
            <w:shd w:val="clear" w:color="auto" w:fill="auto"/>
            <w:vAlign w:val="center"/>
          </w:tcPr>
          <w:p w14:paraId="5DB78086" w14:textId="77777777" w:rsidR="0066634A" w:rsidRPr="005D2C9D" w:rsidRDefault="0066634A" w:rsidP="006938DD">
            <w:pPr>
              <w:pStyle w:val="hinh"/>
              <w:jc w:val="both"/>
              <w:rPr>
                <w:color w:val="auto"/>
              </w:rPr>
            </w:pPr>
            <w:r w:rsidRPr="005D2C9D">
              <w:rPr>
                <w:color w:val="auto"/>
              </w:rPr>
              <w:t>Phát ngôn viên</w:t>
            </w:r>
          </w:p>
        </w:tc>
      </w:tr>
      <w:tr w:rsidR="0066634A" w:rsidRPr="005D2C9D" w14:paraId="500038AE" w14:textId="77777777" w:rsidTr="006938DD">
        <w:tc>
          <w:tcPr>
            <w:tcW w:w="405" w:type="pct"/>
            <w:shd w:val="clear" w:color="auto" w:fill="auto"/>
            <w:vAlign w:val="center"/>
          </w:tcPr>
          <w:p w14:paraId="6C236644" w14:textId="77777777" w:rsidR="0066634A" w:rsidRPr="005D2C9D" w:rsidRDefault="0066634A" w:rsidP="00E1134E">
            <w:pPr>
              <w:pStyle w:val="hinh"/>
              <w:rPr>
                <w:color w:val="auto"/>
              </w:rPr>
            </w:pPr>
            <w:r w:rsidRPr="005D2C9D">
              <w:rPr>
                <w:color w:val="auto"/>
              </w:rPr>
              <w:t>4</w:t>
            </w:r>
          </w:p>
        </w:tc>
        <w:tc>
          <w:tcPr>
            <w:tcW w:w="1570" w:type="pct"/>
            <w:shd w:val="clear" w:color="auto" w:fill="auto"/>
            <w:vAlign w:val="center"/>
          </w:tcPr>
          <w:p w14:paraId="251725F5" w14:textId="77777777" w:rsidR="0066634A" w:rsidRPr="005D2C9D" w:rsidRDefault="0066634A" w:rsidP="00E1134E">
            <w:pPr>
              <w:pStyle w:val="hinh"/>
              <w:rPr>
                <w:color w:val="auto"/>
              </w:rPr>
            </w:pPr>
          </w:p>
          <w:p w14:paraId="0417E72C" w14:textId="77777777" w:rsidR="0066634A" w:rsidRPr="005D2C9D" w:rsidRDefault="0066634A" w:rsidP="00E1134E">
            <w:pPr>
              <w:pStyle w:val="hinh"/>
              <w:rPr>
                <w:color w:val="auto"/>
              </w:rPr>
            </w:pPr>
          </w:p>
        </w:tc>
        <w:tc>
          <w:tcPr>
            <w:tcW w:w="959" w:type="pct"/>
            <w:shd w:val="clear" w:color="auto" w:fill="auto"/>
            <w:vAlign w:val="center"/>
          </w:tcPr>
          <w:p w14:paraId="240C3B2F" w14:textId="77777777" w:rsidR="0066634A" w:rsidRPr="005D2C9D" w:rsidRDefault="0066634A" w:rsidP="00E1134E">
            <w:pPr>
              <w:pStyle w:val="hinh"/>
              <w:rPr>
                <w:color w:val="auto"/>
              </w:rPr>
            </w:pPr>
            <w:r w:rsidRPr="005D2C9D">
              <w:rPr>
                <w:color w:val="auto"/>
              </w:rPr>
              <w:t>Thành viên</w:t>
            </w:r>
          </w:p>
        </w:tc>
        <w:tc>
          <w:tcPr>
            <w:tcW w:w="2066" w:type="pct"/>
            <w:shd w:val="clear" w:color="auto" w:fill="auto"/>
            <w:vAlign w:val="center"/>
          </w:tcPr>
          <w:p w14:paraId="04473665" w14:textId="77777777" w:rsidR="0066634A" w:rsidRPr="005D2C9D" w:rsidRDefault="0066634A" w:rsidP="006938DD">
            <w:pPr>
              <w:pStyle w:val="hinh"/>
              <w:jc w:val="both"/>
              <w:rPr>
                <w:color w:val="auto"/>
              </w:rPr>
            </w:pPr>
            <w:r w:rsidRPr="005D2C9D">
              <w:rPr>
                <w:color w:val="auto"/>
              </w:rPr>
              <w:t>Photo hồ sơ, tài liệu học tập</w:t>
            </w:r>
          </w:p>
          <w:p w14:paraId="3AFE7CA2" w14:textId="77777777" w:rsidR="0066634A" w:rsidRPr="005D2C9D" w:rsidRDefault="0066634A" w:rsidP="006938DD">
            <w:pPr>
              <w:pStyle w:val="hinh"/>
              <w:jc w:val="both"/>
              <w:rPr>
                <w:color w:val="auto"/>
              </w:rPr>
            </w:pPr>
            <w:r w:rsidRPr="005D2C9D">
              <w:rPr>
                <w:color w:val="auto"/>
              </w:rPr>
              <w:t>Mua vật liệu</w:t>
            </w:r>
          </w:p>
        </w:tc>
      </w:tr>
      <w:tr w:rsidR="0066634A" w:rsidRPr="005D2C9D" w14:paraId="1F8F2F8A" w14:textId="77777777" w:rsidTr="006938DD">
        <w:tc>
          <w:tcPr>
            <w:tcW w:w="405" w:type="pct"/>
            <w:shd w:val="clear" w:color="auto" w:fill="auto"/>
            <w:vAlign w:val="center"/>
          </w:tcPr>
          <w:p w14:paraId="338B3F48" w14:textId="77777777" w:rsidR="0066634A" w:rsidRPr="005D2C9D" w:rsidRDefault="0066634A" w:rsidP="00E1134E">
            <w:pPr>
              <w:pStyle w:val="hinh"/>
              <w:rPr>
                <w:color w:val="auto"/>
              </w:rPr>
            </w:pPr>
            <w:r w:rsidRPr="005D2C9D">
              <w:rPr>
                <w:color w:val="auto"/>
              </w:rPr>
              <w:t>5</w:t>
            </w:r>
          </w:p>
        </w:tc>
        <w:tc>
          <w:tcPr>
            <w:tcW w:w="1570" w:type="pct"/>
            <w:shd w:val="clear" w:color="auto" w:fill="auto"/>
            <w:vAlign w:val="center"/>
          </w:tcPr>
          <w:p w14:paraId="00077F5B" w14:textId="77777777" w:rsidR="0066634A" w:rsidRPr="005D2C9D" w:rsidRDefault="0066634A" w:rsidP="00E1134E">
            <w:pPr>
              <w:pStyle w:val="hinh"/>
              <w:rPr>
                <w:color w:val="auto"/>
              </w:rPr>
            </w:pPr>
          </w:p>
        </w:tc>
        <w:tc>
          <w:tcPr>
            <w:tcW w:w="959" w:type="pct"/>
            <w:shd w:val="clear" w:color="auto" w:fill="auto"/>
            <w:vAlign w:val="center"/>
          </w:tcPr>
          <w:p w14:paraId="3AAD8380" w14:textId="77777777" w:rsidR="0066634A" w:rsidRPr="005D2C9D" w:rsidRDefault="0066634A" w:rsidP="00E1134E">
            <w:pPr>
              <w:pStyle w:val="hinh"/>
              <w:rPr>
                <w:color w:val="auto"/>
              </w:rPr>
            </w:pPr>
            <w:r w:rsidRPr="005D2C9D">
              <w:rPr>
                <w:color w:val="auto"/>
              </w:rPr>
              <w:t>Thành viên</w:t>
            </w:r>
          </w:p>
        </w:tc>
        <w:tc>
          <w:tcPr>
            <w:tcW w:w="2066" w:type="pct"/>
            <w:shd w:val="clear" w:color="auto" w:fill="auto"/>
            <w:vAlign w:val="center"/>
          </w:tcPr>
          <w:p w14:paraId="2D9A9D3E" w14:textId="77777777" w:rsidR="0066634A" w:rsidRPr="005D2C9D" w:rsidRDefault="0066634A" w:rsidP="006938DD">
            <w:pPr>
              <w:pStyle w:val="hinh"/>
              <w:jc w:val="both"/>
              <w:rPr>
                <w:color w:val="auto"/>
              </w:rPr>
            </w:pPr>
            <w:r w:rsidRPr="005D2C9D">
              <w:rPr>
                <w:color w:val="auto"/>
              </w:rPr>
              <w:t>Chụp ảnh, ghi hình minh chứng của nhóm</w:t>
            </w:r>
          </w:p>
        </w:tc>
      </w:tr>
    </w:tbl>
    <w:p w14:paraId="531F76B5" w14:textId="77777777" w:rsidR="0066634A" w:rsidRPr="005D2C9D" w:rsidRDefault="0066634A" w:rsidP="00621714">
      <w:pPr>
        <w:spacing w:before="20" w:after="60" w:line="300" w:lineRule="auto"/>
        <w:ind w:firstLine="454"/>
        <w:rPr>
          <w:i/>
          <w:sz w:val="26"/>
          <w:szCs w:val="28"/>
        </w:rPr>
      </w:pPr>
      <w:r w:rsidRPr="005D2C9D">
        <w:rPr>
          <w:i/>
          <w:sz w:val="26"/>
          <w:szCs w:val="28"/>
        </w:rPr>
        <w:t>Các nhiệm vụ là dự kiến, có thể thay đổi theo thực tế triển khai nhiệm vụ của nhóm. Một thành viên có thể đảm nhận nhiều công việc, một công việc có thể có nhiều hơn 1 thành viên.</w:t>
      </w:r>
    </w:p>
    <w:p w14:paraId="7919D2B8" w14:textId="77777777" w:rsidR="0066634A" w:rsidRPr="005D2C9D" w:rsidRDefault="0066634A" w:rsidP="00621714">
      <w:pPr>
        <w:spacing w:before="20" w:after="60" w:line="300" w:lineRule="auto"/>
        <w:ind w:firstLine="454"/>
        <w:jc w:val="center"/>
        <w:rPr>
          <w:b/>
          <w:i/>
          <w:sz w:val="26"/>
          <w:szCs w:val="28"/>
        </w:rPr>
      </w:pPr>
      <w:r w:rsidRPr="005D2C9D">
        <w:rPr>
          <w:rFonts w:eastAsia="Times New Roman"/>
          <w:b/>
          <w:i/>
          <w:sz w:val="26"/>
          <w:szCs w:val="28"/>
        </w:rPr>
        <w:t>Thống nhất kế hoạch triển k</w:t>
      </w:r>
      <w:r w:rsidRPr="005D2C9D">
        <w:rPr>
          <w:b/>
          <w:i/>
          <w:sz w:val="26"/>
          <w:szCs w:val="28"/>
        </w:rPr>
        <w:t>hai</w:t>
      </w:r>
    </w:p>
    <w:tbl>
      <w:tblPr>
        <w:tblW w:w="9072" w:type="dxa"/>
        <w:jc w:val="righ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5371"/>
        <w:gridCol w:w="3701"/>
      </w:tblGrid>
      <w:tr w:rsidR="0066634A" w:rsidRPr="005D2C9D" w14:paraId="6007B455" w14:textId="77777777" w:rsidTr="006938DD">
        <w:trPr>
          <w:jc w:val="right"/>
        </w:trPr>
        <w:tc>
          <w:tcPr>
            <w:tcW w:w="5529" w:type="dxa"/>
            <w:shd w:val="clear" w:color="auto" w:fill="A8D08D" w:themeFill="accent6" w:themeFillTint="99"/>
            <w:tcMar>
              <w:top w:w="100" w:type="dxa"/>
              <w:left w:w="100" w:type="dxa"/>
              <w:bottom w:w="100" w:type="dxa"/>
              <w:right w:w="100" w:type="dxa"/>
            </w:tcMar>
          </w:tcPr>
          <w:p w14:paraId="6EB5DC4B" w14:textId="77777777" w:rsidR="0066634A" w:rsidRPr="005D2C9D" w:rsidRDefault="0066634A" w:rsidP="00E1134E">
            <w:pPr>
              <w:pStyle w:val="hinh"/>
              <w:rPr>
                <w:b/>
                <w:color w:val="auto"/>
              </w:rPr>
            </w:pPr>
            <w:r w:rsidRPr="005D2C9D">
              <w:rPr>
                <w:b/>
                <w:color w:val="auto"/>
              </w:rPr>
              <w:t>Hoạt động chính</w:t>
            </w:r>
          </w:p>
        </w:tc>
        <w:tc>
          <w:tcPr>
            <w:tcW w:w="3808" w:type="dxa"/>
            <w:shd w:val="clear" w:color="auto" w:fill="A8D08D" w:themeFill="accent6" w:themeFillTint="99"/>
            <w:tcMar>
              <w:top w:w="100" w:type="dxa"/>
              <w:left w:w="100" w:type="dxa"/>
              <w:bottom w:w="100" w:type="dxa"/>
              <w:right w:w="100" w:type="dxa"/>
            </w:tcMar>
          </w:tcPr>
          <w:p w14:paraId="51D12866" w14:textId="77777777" w:rsidR="0066634A" w:rsidRPr="005D2C9D" w:rsidRDefault="0066634A" w:rsidP="00E1134E">
            <w:pPr>
              <w:pStyle w:val="hinh"/>
              <w:rPr>
                <w:b/>
                <w:color w:val="auto"/>
              </w:rPr>
            </w:pPr>
            <w:r w:rsidRPr="005D2C9D">
              <w:rPr>
                <w:b/>
                <w:color w:val="auto"/>
              </w:rPr>
              <w:t>Thời lượng</w:t>
            </w:r>
          </w:p>
        </w:tc>
      </w:tr>
      <w:tr w:rsidR="0066634A" w:rsidRPr="005D2C9D" w14:paraId="6A24F39E" w14:textId="77777777" w:rsidTr="006938DD">
        <w:trPr>
          <w:jc w:val="right"/>
        </w:trPr>
        <w:tc>
          <w:tcPr>
            <w:tcW w:w="5529" w:type="dxa"/>
            <w:tcMar>
              <w:top w:w="100" w:type="dxa"/>
              <w:left w:w="100" w:type="dxa"/>
              <w:bottom w:w="100" w:type="dxa"/>
              <w:right w:w="100" w:type="dxa"/>
            </w:tcMar>
            <w:vAlign w:val="center"/>
          </w:tcPr>
          <w:p w14:paraId="229E1492" w14:textId="77777777" w:rsidR="0066634A" w:rsidRPr="005D2C9D" w:rsidRDefault="0066634A" w:rsidP="00E1134E">
            <w:pPr>
              <w:pStyle w:val="hinh"/>
              <w:rPr>
                <w:color w:val="auto"/>
              </w:rPr>
            </w:pPr>
            <w:r w:rsidRPr="005D2C9D">
              <w:rPr>
                <w:color w:val="auto"/>
              </w:rPr>
              <w:t>Hoạt động 1: Đặt vấn đề, giao nhiệm vụ dự án.</w:t>
            </w:r>
          </w:p>
        </w:tc>
        <w:tc>
          <w:tcPr>
            <w:tcW w:w="3808" w:type="dxa"/>
            <w:tcMar>
              <w:top w:w="100" w:type="dxa"/>
              <w:left w:w="100" w:type="dxa"/>
              <w:bottom w:w="100" w:type="dxa"/>
              <w:right w:w="100" w:type="dxa"/>
            </w:tcMar>
            <w:vAlign w:val="center"/>
          </w:tcPr>
          <w:p w14:paraId="2587E9E6" w14:textId="77777777" w:rsidR="0066634A" w:rsidRPr="005D2C9D" w:rsidRDefault="0066634A" w:rsidP="00E1134E">
            <w:pPr>
              <w:pStyle w:val="hinh"/>
              <w:rPr>
                <w:color w:val="auto"/>
              </w:rPr>
            </w:pPr>
            <w:r w:rsidRPr="005D2C9D">
              <w:rPr>
                <w:color w:val="auto"/>
              </w:rPr>
              <w:t>1 tiết</w:t>
            </w:r>
          </w:p>
        </w:tc>
      </w:tr>
      <w:tr w:rsidR="0066634A" w:rsidRPr="005D2C9D" w14:paraId="6D6490F8" w14:textId="77777777" w:rsidTr="006938DD">
        <w:trPr>
          <w:jc w:val="right"/>
        </w:trPr>
        <w:tc>
          <w:tcPr>
            <w:tcW w:w="5529" w:type="dxa"/>
            <w:tcMar>
              <w:top w:w="100" w:type="dxa"/>
              <w:left w:w="100" w:type="dxa"/>
              <w:bottom w:w="100" w:type="dxa"/>
              <w:right w:w="100" w:type="dxa"/>
            </w:tcMar>
          </w:tcPr>
          <w:p w14:paraId="26A2F726" w14:textId="77777777" w:rsidR="0066634A" w:rsidRPr="005D2C9D" w:rsidRDefault="0066634A" w:rsidP="00E1134E">
            <w:pPr>
              <w:pStyle w:val="hinh"/>
              <w:rPr>
                <w:color w:val="auto"/>
              </w:rPr>
            </w:pPr>
            <w:r w:rsidRPr="005D2C9D">
              <w:rPr>
                <w:color w:val="auto"/>
              </w:rPr>
              <w:t>Hoạt động 2: Nghiên cứu kiến thức nền, làm các bài tập và chữa bài và chuẩn bị bản vẽ nguyên lý và thiết kế sản phẩm để báo cáo.</w:t>
            </w:r>
          </w:p>
        </w:tc>
        <w:tc>
          <w:tcPr>
            <w:tcW w:w="3808" w:type="dxa"/>
            <w:tcMar>
              <w:top w:w="100" w:type="dxa"/>
              <w:left w:w="100" w:type="dxa"/>
              <w:bottom w:w="100" w:type="dxa"/>
              <w:right w:w="100" w:type="dxa"/>
            </w:tcMar>
          </w:tcPr>
          <w:p w14:paraId="209C5C13" w14:textId="521CDCE3" w:rsidR="0066634A" w:rsidRPr="005D2C9D" w:rsidRDefault="0066634A" w:rsidP="00E1134E">
            <w:pPr>
              <w:pStyle w:val="hinh"/>
              <w:rPr>
                <w:color w:val="auto"/>
              </w:rPr>
            </w:pPr>
            <w:r w:rsidRPr="005D2C9D">
              <w:rPr>
                <w:color w:val="auto"/>
              </w:rPr>
              <w:t>2 tuần (HS tự học ở nhà theo nhóm)</w:t>
            </w:r>
          </w:p>
          <w:p w14:paraId="2984F981" w14:textId="77777777" w:rsidR="0066634A" w:rsidRPr="005D2C9D" w:rsidRDefault="0066634A" w:rsidP="00E1134E">
            <w:pPr>
              <w:pStyle w:val="hinh"/>
              <w:rPr>
                <w:color w:val="auto"/>
              </w:rPr>
            </w:pPr>
            <w:r w:rsidRPr="005D2C9D">
              <w:rPr>
                <w:color w:val="auto"/>
              </w:rPr>
              <w:t>và 2 tiết giải đáp kiến thức và chữa bài tập ở lớp</w:t>
            </w:r>
          </w:p>
        </w:tc>
      </w:tr>
      <w:tr w:rsidR="0066634A" w:rsidRPr="005D2C9D" w14:paraId="3DDEBB6D" w14:textId="77777777" w:rsidTr="006938DD">
        <w:trPr>
          <w:jc w:val="right"/>
        </w:trPr>
        <w:tc>
          <w:tcPr>
            <w:tcW w:w="5529" w:type="dxa"/>
            <w:tcMar>
              <w:top w:w="100" w:type="dxa"/>
              <w:left w:w="100" w:type="dxa"/>
              <w:bottom w:w="100" w:type="dxa"/>
              <w:right w:w="100" w:type="dxa"/>
            </w:tcMar>
          </w:tcPr>
          <w:p w14:paraId="461A6265" w14:textId="77777777" w:rsidR="0066634A" w:rsidRPr="005D2C9D" w:rsidRDefault="0066634A" w:rsidP="00E1134E">
            <w:pPr>
              <w:pStyle w:val="hinh"/>
              <w:rPr>
                <w:color w:val="auto"/>
              </w:rPr>
            </w:pPr>
            <w:r w:rsidRPr="005D2C9D">
              <w:rPr>
                <w:color w:val="auto"/>
              </w:rPr>
              <w:t>Hoạt động 3: Báo cáo phương án thiết kế.</w:t>
            </w:r>
          </w:p>
        </w:tc>
        <w:tc>
          <w:tcPr>
            <w:tcW w:w="3808" w:type="dxa"/>
            <w:tcMar>
              <w:top w:w="100" w:type="dxa"/>
              <w:left w:w="100" w:type="dxa"/>
              <w:bottom w:w="100" w:type="dxa"/>
              <w:right w:w="100" w:type="dxa"/>
            </w:tcMar>
          </w:tcPr>
          <w:p w14:paraId="7D3D9088" w14:textId="77777777" w:rsidR="0066634A" w:rsidRPr="005D2C9D" w:rsidRDefault="0066634A" w:rsidP="00E1134E">
            <w:pPr>
              <w:pStyle w:val="hinh"/>
              <w:rPr>
                <w:color w:val="auto"/>
              </w:rPr>
            </w:pPr>
            <w:r w:rsidRPr="005D2C9D">
              <w:rPr>
                <w:color w:val="auto"/>
              </w:rPr>
              <w:t>1 tiết</w:t>
            </w:r>
          </w:p>
        </w:tc>
      </w:tr>
      <w:tr w:rsidR="0066634A" w:rsidRPr="005D2C9D" w14:paraId="48FFE8CD" w14:textId="77777777" w:rsidTr="006938DD">
        <w:trPr>
          <w:jc w:val="right"/>
        </w:trPr>
        <w:tc>
          <w:tcPr>
            <w:tcW w:w="5529" w:type="dxa"/>
            <w:tcMar>
              <w:top w:w="100" w:type="dxa"/>
              <w:left w:w="100" w:type="dxa"/>
              <w:bottom w:w="100" w:type="dxa"/>
              <w:right w:w="100" w:type="dxa"/>
            </w:tcMar>
          </w:tcPr>
          <w:p w14:paraId="24C90E8E" w14:textId="77777777" w:rsidR="0066634A" w:rsidRPr="005D2C9D" w:rsidRDefault="0066634A" w:rsidP="00E1134E">
            <w:pPr>
              <w:pStyle w:val="hinh"/>
              <w:rPr>
                <w:color w:val="auto"/>
              </w:rPr>
            </w:pPr>
            <w:r w:rsidRPr="005D2C9D">
              <w:rPr>
                <w:color w:val="auto"/>
              </w:rPr>
              <w:t>Hoạt động 4: Chế tạo, thử nghiệm sản phẩm</w:t>
            </w:r>
          </w:p>
        </w:tc>
        <w:tc>
          <w:tcPr>
            <w:tcW w:w="3808" w:type="dxa"/>
            <w:tcMar>
              <w:top w:w="100" w:type="dxa"/>
              <w:left w:w="100" w:type="dxa"/>
              <w:bottom w:w="100" w:type="dxa"/>
              <w:right w:w="100" w:type="dxa"/>
            </w:tcMar>
          </w:tcPr>
          <w:p w14:paraId="467671FE" w14:textId="08F87D7C" w:rsidR="0066634A" w:rsidRPr="005D2C9D" w:rsidRDefault="0066634A" w:rsidP="00E1134E">
            <w:pPr>
              <w:pStyle w:val="hinh"/>
              <w:rPr>
                <w:color w:val="auto"/>
              </w:rPr>
            </w:pPr>
            <w:r w:rsidRPr="005D2C9D">
              <w:rPr>
                <w:color w:val="auto"/>
              </w:rPr>
              <w:t>1 tuần (HS tự làm ở nhà theo nhóm)</w:t>
            </w:r>
          </w:p>
        </w:tc>
      </w:tr>
      <w:tr w:rsidR="0066634A" w:rsidRPr="005D2C9D" w14:paraId="4F32E070" w14:textId="77777777" w:rsidTr="006938DD">
        <w:trPr>
          <w:jc w:val="right"/>
        </w:trPr>
        <w:tc>
          <w:tcPr>
            <w:tcW w:w="5529" w:type="dxa"/>
            <w:tcMar>
              <w:top w:w="100" w:type="dxa"/>
              <w:left w:w="100" w:type="dxa"/>
              <w:bottom w:w="100" w:type="dxa"/>
              <w:right w:w="100" w:type="dxa"/>
            </w:tcMar>
          </w:tcPr>
          <w:p w14:paraId="1C92DDE9" w14:textId="77777777" w:rsidR="0066634A" w:rsidRPr="005D2C9D" w:rsidRDefault="0066634A" w:rsidP="00E1134E">
            <w:pPr>
              <w:pStyle w:val="hinh"/>
              <w:rPr>
                <w:color w:val="auto"/>
              </w:rPr>
            </w:pPr>
            <w:r w:rsidRPr="005D2C9D">
              <w:rPr>
                <w:color w:val="auto"/>
              </w:rPr>
              <w:t>Hoạt động 5: Triển lãm, giới thiệu sản phẩm.</w:t>
            </w:r>
          </w:p>
        </w:tc>
        <w:tc>
          <w:tcPr>
            <w:tcW w:w="3808" w:type="dxa"/>
            <w:tcMar>
              <w:top w:w="100" w:type="dxa"/>
              <w:left w:w="100" w:type="dxa"/>
              <w:bottom w:w="100" w:type="dxa"/>
              <w:right w:w="100" w:type="dxa"/>
            </w:tcMar>
          </w:tcPr>
          <w:p w14:paraId="4957FA87" w14:textId="77777777" w:rsidR="0066634A" w:rsidRPr="005D2C9D" w:rsidRDefault="0066634A" w:rsidP="00E1134E">
            <w:pPr>
              <w:pStyle w:val="hinh"/>
              <w:rPr>
                <w:color w:val="auto"/>
              </w:rPr>
            </w:pPr>
            <w:r w:rsidRPr="005D2C9D">
              <w:rPr>
                <w:color w:val="auto"/>
              </w:rPr>
              <w:t>2 tiết</w:t>
            </w:r>
          </w:p>
        </w:tc>
      </w:tr>
    </w:tbl>
    <w:p w14:paraId="07024159" w14:textId="67FD4E5B" w:rsidR="0066634A" w:rsidRPr="005D2C9D" w:rsidRDefault="0066634A" w:rsidP="006938DD">
      <w:pPr>
        <w:pStyle w:val="Tenchude"/>
        <w:rPr>
          <w:color w:val="auto"/>
        </w:rPr>
      </w:pPr>
      <w:r w:rsidRPr="005D2C9D">
        <w:rPr>
          <w:color w:val="auto"/>
        </w:rPr>
        <w:t>PHIẾU HƯỚNG DẪN THỰC HÀNH</w:t>
      </w:r>
    </w:p>
    <w:p w14:paraId="7C919C50" w14:textId="77777777" w:rsidR="0066634A" w:rsidRPr="005D2C9D" w:rsidRDefault="0066634A" w:rsidP="00621714">
      <w:pPr>
        <w:pStyle w:val="ListParagraph"/>
        <w:spacing w:before="20" w:after="60" w:line="300" w:lineRule="auto"/>
        <w:ind w:left="0" w:firstLine="454"/>
        <w:jc w:val="center"/>
        <w:rPr>
          <w:b/>
          <w:szCs w:val="28"/>
        </w:rPr>
      </w:pPr>
    </w:p>
    <w:p w14:paraId="7926B6F9" w14:textId="77777777" w:rsidR="0066634A" w:rsidRPr="005D2C9D" w:rsidRDefault="0066634A" w:rsidP="0005407F">
      <w:pPr>
        <w:pStyle w:val="ListParagraph"/>
        <w:numPr>
          <w:ilvl w:val="0"/>
          <w:numId w:val="51"/>
        </w:numPr>
        <w:spacing w:before="20" w:after="60" w:line="300" w:lineRule="auto"/>
        <w:ind w:left="0" w:firstLine="454"/>
        <w:rPr>
          <w:b/>
          <w:i/>
          <w:szCs w:val="28"/>
        </w:rPr>
      </w:pPr>
      <w:r w:rsidRPr="005D2C9D">
        <w:rPr>
          <w:b/>
          <w:i/>
          <w:szCs w:val="28"/>
        </w:rPr>
        <w:t xml:space="preserve">Thiết bị được liệt kê trong bảng dưới: </w:t>
      </w:r>
    </w:p>
    <w:p w14:paraId="5D466FDB" w14:textId="77777777" w:rsidR="0066634A" w:rsidRPr="005D2C9D" w:rsidRDefault="0066634A" w:rsidP="00621714">
      <w:pPr>
        <w:pStyle w:val="ListParagraph"/>
        <w:spacing w:before="20" w:after="60" w:line="300" w:lineRule="auto"/>
        <w:ind w:left="0" w:firstLine="454"/>
        <w:rPr>
          <w:b/>
          <w:i/>
          <w:szCs w:val="28"/>
        </w:rPr>
      </w:pPr>
      <w:r w:rsidRPr="005D2C9D">
        <w:rPr>
          <w:szCs w:val="28"/>
        </w:rPr>
        <w:tab/>
        <w:t>(</w:t>
      </w:r>
      <w:r w:rsidRPr="005D2C9D">
        <w:rPr>
          <w:i/>
          <w:szCs w:val="28"/>
        </w:rPr>
        <w:t xml:space="preserve">Đọc kỹ tên, chức năng của thiết bị và nhận dạng thiết bị </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094"/>
        <w:gridCol w:w="4932"/>
        <w:gridCol w:w="2046"/>
      </w:tblGrid>
      <w:tr w:rsidR="0066634A" w:rsidRPr="005D2C9D" w14:paraId="0C5A2B86" w14:textId="77777777" w:rsidTr="006938DD">
        <w:trPr>
          <w:jc w:val="center"/>
        </w:trPr>
        <w:tc>
          <w:tcPr>
            <w:tcW w:w="2269" w:type="dxa"/>
            <w:shd w:val="clear" w:color="auto" w:fill="A8D08D" w:themeFill="accent6" w:themeFillTint="99"/>
          </w:tcPr>
          <w:p w14:paraId="723E1912" w14:textId="77777777" w:rsidR="0066634A" w:rsidRPr="005D2C9D" w:rsidRDefault="0066634A" w:rsidP="00E1134E">
            <w:pPr>
              <w:pStyle w:val="hinh"/>
              <w:rPr>
                <w:b/>
                <w:color w:val="auto"/>
              </w:rPr>
            </w:pPr>
            <w:r w:rsidRPr="005D2C9D">
              <w:rPr>
                <w:b/>
                <w:color w:val="auto"/>
              </w:rPr>
              <w:t>Thiết bị</w:t>
            </w:r>
          </w:p>
        </w:tc>
        <w:tc>
          <w:tcPr>
            <w:tcW w:w="5528" w:type="dxa"/>
            <w:shd w:val="clear" w:color="auto" w:fill="A8D08D" w:themeFill="accent6" w:themeFillTint="99"/>
          </w:tcPr>
          <w:p w14:paraId="5354B2B0" w14:textId="77777777" w:rsidR="0066634A" w:rsidRPr="005D2C9D" w:rsidRDefault="0066634A" w:rsidP="00E1134E">
            <w:pPr>
              <w:pStyle w:val="hinh"/>
              <w:rPr>
                <w:b/>
                <w:color w:val="auto"/>
              </w:rPr>
            </w:pPr>
            <w:r w:rsidRPr="005D2C9D">
              <w:rPr>
                <w:b/>
                <w:color w:val="auto"/>
              </w:rPr>
              <w:t>Chức năng</w:t>
            </w:r>
          </w:p>
        </w:tc>
        <w:tc>
          <w:tcPr>
            <w:tcW w:w="2126" w:type="dxa"/>
            <w:shd w:val="clear" w:color="auto" w:fill="A8D08D" w:themeFill="accent6" w:themeFillTint="99"/>
          </w:tcPr>
          <w:p w14:paraId="7357DA2F" w14:textId="77777777" w:rsidR="0066634A" w:rsidRPr="005D2C9D" w:rsidRDefault="0066634A" w:rsidP="00E1134E">
            <w:pPr>
              <w:pStyle w:val="hinh"/>
              <w:rPr>
                <w:b/>
                <w:color w:val="auto"/>
              </w:rPr>
            </w:pPr>
            <w:r w:rsidRPr="005D2C9D">
              <w:rPr>
                <w:b/>
                <w:color w:val="auto"/>
              </w:rPr>
              <w:t>Hình ảnh</w:t>
            </w:r>
          </w:p>
        </w:tc>
      </w:tr>
      <w:tr w:rsidR="0066634A" w:rsidRPr="005D2C9D" w14:paraId="224B656E" w14:textId="77777777" w:rsidTr="006938DD">
        <w:trPr>
          <w:trHeight w:val="1344"/>
          <w:jc w:val="center"/>
        </w:trPr>
        <w:tc>
          <w:tcPr>
            <w:tcW w:w="2269" w:type="dxa"/>
            <w:shd w:val="clear" w:color="auto" w:fill="auto"/>
            <w:vAlign w:val="center"/>
          </w:tcPr>
          <w:p w14:paraId="7A445D43" w14:textId="77777777" w:rsidR="0066634A" w:rsidRPr="005D2C9D" w:rsidRDefault="0066634A" w:rsidP="006938DD">
            <w:pPr>
              <w:pStyle w:val="hinh"/>
              <w:jc w:val="both"/>
              <w:rPr>
                <w:color w:val="auto"/>
              </w:rPr>
            </w:pPr>
            <w:r w:rsidRPr="005D2C9D">
              <w:rPr>
                <w:color w:val="auto"/>
              </w:rPr>
              <w:t>Đế pin nối tiếp</w:t>
            </w:r>
          </w:p>
        </w:tc>
        <w:tc>
          <w:tcPr>
            <w:tcW w:w="5528" w:type="dxa"/>
            <w:shd w:val="clear" w:color="auto" w:fill="auto"/>
          </w:tcPr>
          <w:p w14:paraId="2BBACC47" w14:textId="77777777" w:rsidR="0066634A" w:rsidRPr="005D2C9D" w:rsidRDefault="0066634A" w:rsidP="006938DD">
            <w:pPr>
              <w:pStyle w:val="hinh"/>
              <w:jc w:val="both"/>
              <w:rPr>
                <w:color w:val="auto"/>
              </w:rPr>
            </w:pPr>
          </w:p>
          <w:p w14:paraId="383B79DD" w14:textId="77777777" w:rsidR="0066634A" w:rsidRPr="005D2C9D" w:rsidRDefault="0066634A" w:rsidP="006938DD">
            <w:pPr>
              <w:pStyle w:val="hinh"/>
              <w:jc w:val="both"/>
              <w:rPr>
                <w:color w:val="auto"/>
              </w:rPr>
            </w:pPr>
            <w:r w:rsidRPr="005D2C9D">
              <w:rPr>
                <w:color w:val="auto"/>
              </w:rPr>
              <w:t>Cấp nguồn cho hệ thống</w:t>
            </w:r>
          </w:p>
        </w:tc>
        <w:tc>
          <w:tcPr>
            <w:tcW w:w="2126" w:type="dxa"/>
            <w:shd w:val="clear" w:color="auto" w:fill="auto"/>
          </w:tcPr>
          <w:p w14:paraId="5CBEE45B" w14:textId="77777777" w:rsidR="0066634A" w:rsidRPr="005D2C9D" w:rsidRDefault="0066634A" w:rsidP="00E1134E">
            <w:pPr>
              <w:pStyle w:val="hinh"/>
              <w:rPr>
                <w:color w:val="auto"/>
              </w:rPr>
            </w:pPr>
            <w:r w:rsidRPr="005D2C9D">
              <w:rPr>
                <w:noProof/>
                <w:color w:val="auto"/>
              </w:rPr>
              <w:drawing>
                <wp:inline distT="0" distB="0" distL="0" distR="0" wp14:anchorId="0DD7ECD2" wp14:editId="0EDE27C0">
                  <wp:extent cx="806450" cy="688340"/>
                  <wp:effectExtent l="0" t="0" r="0" b="0"/>
                  <wp:docPr id="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l="10257" t="43590" r="58974" b="21367"/>
                          <a:stretch>
                            <a:fillRect/>
                          </a:stretch>
                        </pic:blipFill>
                        <pic:spPr bwMode="auto">
                          <a:xfrm>
                            <a:off x="0" y="0"/>
                            <a:ext cx="806450" cy="688340"/>
                          </a:xfrm>
                          <a:prstGeom prst="rect">
                            <a:avLst/>
                          </a:prstGeom>
                          <a:noFill/>
                          <a:ln>
                            <a:noFill/>
                          </a:ln>
                        </pic:spPr>
                      </pic:pic>
                    </a:graphicData>
                  </a:graphic>
                </wp:inline>
              </w:drawing>
            </w:r>
          </w:p>
        </w:tc>
      </w:tr>
      <w:tr w:rsidR="0066634A" w:rsidRPr="005D2C9D" w14:paraId="4C465E4C" w14:textId="77777777" w:rsidTr="006938DD">
        <w:trPr>
          <w:jc w:val="center"/>
        </w:trPr>
        <w:tc>
          <w:tcPr>
            <w:tcW w:w="2269" w:type="dxa"/>
            <w:shd w:val="clear" w:color="auto" w:fill="auto"/>
            <w:vAlign w:val="center"/>
          </w:tcPr>
          <w:p w14:paraId="417EF5CB" w14:textId="77777777" w:rsidR="0066634A" w:rsidRPr="005D2C9D" w:rsidRDefault="0066634A" w:rsidP="006938DD">
            <w:pPr>
              <w:pStyle w:val="hinh"/>
              <w:jc w:val="both"/>
              <w:rPr>
                <w:color w:val="auto"/>
              </w:rPr>
            </w:pPr>
            <w:r w:rsidRPr="005D2C9D">
              <w:rPr>
                <w:color w:val="auto"/>
              </w:rPr>
              <w:t>Board test</w:t>
            </w:r>
          </w:p>
        </w:tc>
        <w:tc>
          <w:tcPr>
            <w:tcW w:w="5528" w:type="dxa"/>
            <w:shd w:val="clear" w:color="auto" w:fill="auto"/>
          </w:tcPr>
          <w:p w14:paraId="3EA83580" w14:textId="77777777" w:rsidR="0066634A" w:rsidRPr="005D2C9D" w:rsidRDefault="0066634A" w:rsidP="006938DD">
            <w:pPr>
              <w:pStyle w:val="hinh"/>
              <w:jc w:val="both"/>
              <w:rPr>
                <w:color w:val="auto"/>
              </w:rPr>
            </w:pPr>
          </w:p>
          <w:p w14:paraId="561957A6" w14:textId="77777777" w:rsidR="0066634A" w:rsidRPr="005D2C9D" w:rsidRDefault="0066634A" w:rsidP="006938DD">
            <w:pPr>
              <w:pStyle w:val="hinh"/>
              <w:jc w:val="both"/>
              <w:rPr>
                <w:color w:val="auto"/>
              </w:rPr>
            </w:pPr>
            <w:r w:rsidRPr="005D2C9D">
              <w:rPr>
                <w:color w:val="auto"/>
              </w:rPr>
              <w:t>Mạch ngang, tăng chân cắm cùng mạch.</w:t>
            </w:r>
          </w:p>
        </w:tc>
        <w:tc>
          <w:tcPr>
            <w:tcW w:w="2126" w:type="dxa"/>
            <w:shd w:val="clear" w:color="auto" w:fill="auto"/>
          </w:tcPr>
          <w:p w14:paraId="25446794" w14:textId="77777777" w:rsidR="0066634A" w:rsidRPr="005D2C9D" w:rsidRDefault="0066634A" w:rsidP="00E1134E">
            <w:pPr>
              <w:pStyle w:val="hinh"/>
              <w:rPr>
                <w:color w:val="auto"/>
              </w:rPr>
            </w:pPr>
            <w:r w:rsidRPr="005D2C9D">
              <w:rPr>
                <w:noProof/>
                <w:color w:val="auto"/>
              </w:rPr>
              <w:drawing>
                <wp:inline distT="0" distB="0" distL="0" distR="0" wp14:anchorId="5D5BC635" wp14:editId="7BA7A5DF">
                  <wp:extent cx="825500" cy="571500"/>
                  <wp:effectExtent l="0" t="0" r="0" b="0"/>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l="15170" t="49287" r="63248" b="30769"/>
                          <a:stretch>
                            <a:fillRect/>
                          </a:stretch>
                        </pic:blipFill>
                        <pic:spPr bwMode="auto">
                          <a:xfrm>
                            <a:off x="0" y="0"/>
                            <a:ext cx="825500" cy="571500"/>
                          </a:xfrm>
                          <a:prstGeom prst="rect">
                            <a:avLst/>
                          </a:prstGeom>
                          <a:noFill/>
                          <a:ln>
                            <a:noFill/>
                          </a:ln>
                        </pic:spPr>
                      </pic:pic>
                    </a:graphicData>
                  </a:graphic>
                </wp:inline>
              </w:drawing>
            </w:r>
          </w:p>
        </w:tc>
      </w:tr>
      <w:tr w:rsidR="0066634A" w:rsidRPr="005D2C9D" w14:paraId="52D70EDB" w14:textId="77777777" w:rsidTr="006938DD">
        <w:trPr>
          <w:trHeight w:val="1362"/>
          <w:jc w:val="center"/>
        </w:trPr>
        <w:tc>
          <w:tcPr>
            <w:tcW w:w="2269" w:type="dxa"/>
            <w:shd w:val="clear" w:color="auto" w:fill="auto"/>
            <w:vAlign w:val="center"/>
          </w:tcPr>
          <w:p w14:paraId="429C7907" w14:textId="77777777" w:rsidR="0066634A" w:rsidRPr="005D2C9D" w:rsidRDefault="0066634A" w:rsidP="006938DD">
            <w:pPr>
              <w:pStyle w:val="hinh"/>
              <w:jc w:val="both"/>
              <w:rPr>
                <w:color w:val="auto"/>
              </w:rPr>
            </w:pPr>
            <w:r w:rsidRPr="005D2C9D">
              <w:rPr>
                <w:color w:val="auto"/>
              </w:rPr>
              <w:t>Board NANO</w:t>
            </w:r>
          </w:p>
        </w:tc>
        <w:tc>
          <w:tcPr>
            <w:tcW w:w="5528" w:type="dxa"/>
            <w:shd w:val="clear" w:color="auto" w:fill="auto"/>
          </w:tcPr>
          <w:p w14:paraId="07DBDF35" w14:textId="77777777" w:rsidR="0066634A" w:rsidRPr="005D2C9D" w:rsidRDefault="0066634A" w:rsidP="006938DD">
            <w:pPr>
              <w:pStyle w:val="hinh"/>
              <w:jc w:val="both"/>
              <w:rPr>
                <w:color w:val="auto"/>
              </w:rPr>
            </w:pPr>
          </w:p>
          <w:p w14:paraId="190EA9AE" w14:textId="77777777" w:rsidR="0066634A" w:rsidRPr="005D2C9D" w:rsidRDefault="0066634A" w:rsidP="006938DD">
            <w:pPr>
              <w:pStyle w:val="hinh"/>
              <w:jc w:val="both"/>
              <w:rPr>
                <w:color w:val="auto"/>
              </w:rPr>
            </w:pPr>
            <w:r w:rsidRPr="005D2C9D">
              <w:rPr>
                <w:color w:val="auto"/>
              </w:rPr>
              <w:t>Mạch nhận chương trình (code) nạp vào</w:t>
            </w:r>
          </w:p>
        </w:tc>
        <w:tc>
          <w:tcPr>
            <w:tcW w:w="2126" w:type="dxa"/>
            <w:shd w:val="clear" w:color="auto" w:fill="auto"/>
          </w:tcPr>
          <w:p w14:paraId="62903F3E" w14:textId="77777777" w:rsidR="0066634A" w:rsidRPr="005D2C9D" w:rsidRDefault="0066634A" w:rsidP="00E1134E">
            <w:pPr>
              <w:pStyle w:val="hinh"/>
              <w:rPr>
                <w:color w:val="auto"/>
              </w:rPr>
            </w:pPr>
            <w:r w:rsidRPr="005D2C9D">
              <w:rPr>
                <w:noProof/>
                <w:color w:val="auto"/>
              </w:rPr>
              <w:drawing>
                <wp:inline distT="0" distB="0" distL="0" distR="0" wp14:anchorId="72AF43BC" wp14:editId="699353E5">
                  <wp:extent cx="751205" cy="699770"/>
                  <wp:effectExtent l="0" t="0" r="0" b="5080"/>
                  <wp:docPr id="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l="10255" t="36469" r="57906" b="23930"/>
                          <a:stretch>
                            <a:fillRect/>
                          </a:stretch>
                        </pic:blipFill>
                        <pic:spPr bwMode="auto">
                          <a:xfrm>
                            <a:off x="0" y="0"/>
                            <a:ext cx="751205" cy="699770"/>
                          </a:xfrm>
                          <a:prstGeom prst="rect">
                            <a:avLst/>
                          </a:prstGeom>
                          <a:noFill/>
                          <a:ln>
                            <a:noFill/>
                          </a:ln>
                        </pic:spPr>
                      </pic:pic>
                    </a:graphicData>
                  </a:graphic>
                </wp:inline>
              </w:drawing>
            </w:r>
          </w:p>
        </w:tc>
      </w:tr>
      <w:tr w:rsidR="0066634A" w:rsidRPr="005D2C9D" w14:paraId="5DFE34BF" w14:textId="77777777" w:rsidTr="006938DD">
        <w:trPr>
          <w:trHeight w:val="1319"/>
          <w:jc w:val="center"/>
        </w:trPr>
        <w:tc>
          <w:tcPr>
            <w:tcW w:w="2269" w:type="dxa"/>
            <w:shd w:val="clear" w:color="auto" w:fill="auto"/>
            <w:vAlign w:val="center"/>
          </w:tcPr>
          <w:p w14:paraId="1F61BF87" w14:textId="77777777" w:rsidR="0066634A" w:rsidRPr="005D2C9D" w:rsidRDefault="0066634A" w:rsidP="006938DD">
            <w:pPr>
              <w:pStyle w:val="hinh"/>
              <w:jc w:val="both"/>
              <w:rPr>
                <w:color w:val="auto"/>
              </w:rPr>
            </w:pPr>
            <w:r w:rsidRPr="005D2C9D">
              <w:rPr>
                <w:color w:val="auto"/>
              </w:rPr>
              <w:t>Led phi 2</w:t>
            </w:r>
          </w:p>
        </w:tc>
        <w:tc>
          <w:tcPr>
            <w:tcW w:w="5528" w:type="dxa"/>
            <w:shd w:val="clear" w:color="auto" w:fill="auto"/>
          </w:tcPr>
          <w:p w14:paraId="03FD5AF7" w14:textId="77777777" w:rsidR="0066634A" w:rsidRPr="005D2C9D" w:rsidRDefault="0066634A" w:rsidP="006938DD">
            <w:pPr>
              <w:pStyle w:val="hinh"/>
              <w:jc w:val="both"/>
              <w:rPr>
                <w:color w:val="auto"/>
              </w:rPr>
            </w:pPr>
          </w:p>
          <w:p w14:paraId="29975CB2" w14:textId="77777777" w:rsidR="0066634A" w:rsidRPr="005D2C9D" w:rsidRDefault="0066634A" w:rsidP="006938DD">
            <w:pPr>
              <w:pStyle w:val="hinh"/>
              <w:jc w:val="both"/>
              <w:rPr>
                <w:color w:val="auto"/>
              </w:rPr>
            </w:pPr>
            <w:r w:rsidRPr="005D2C9D">
              <w:rPr>
                <w:color w:val="auto"/>
              </w:rPr>
              <w:t>Đèn phát quang</w:t>
            </w:r>
          </w:p>
        </w:tc>
        <w:tc>
          <w:tcPr>
            <w:tcW w:w="2126" w:type="dxa"/>
            <w:shd w:val="clear" w:color="auto" w:fill="auto"/>
          </w:tcPr>
          <w:p w14:paraId="2ECBDD86" w14:textId="77777777" w:rsidR="0066634A" w:rsidRPr="005D2C9D" w:rsidRDefault="0066634A" w:rsidP="00E1134E">
            <w:pPr>
              <w:pStyle w:val="hinh"/>
              <w:rPr>
                <w:color w:val="auto"/>
              </w:rPr>
            </w:pPr>
            <w:r w:rsidRPr="005D2C9D">
              <w:rPr>
                <w:noProof/>
                <w:color w:val="auto"/>
              </w:rPr>
              <w:drawing>
                <wp:inline distT="0" distB="0" distL="0" distR="0" wp14:anchorId="54D52D0B" wp14:editId="54066A02">
                  <wp:extent cx="628015" cy="635000"/>
                  <wp:effectExtent l="0" t="0" r="635" b="0"/>
                  <wp:docPr id="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l="4272" t="45584" r="76495" b="28490"/>
                          <a:stretch>
                            <a:fillRect/>
                          </a:stretch>
                        </pic:blipFill>
                        <pic:spPr bwMode="auto">
                          <a:xfrm>
                            <a:off x="0" y="0"/>
                            <a:ext cx="628015" cy="635000"/>
                          </a:xfrm>
                          <a:prstGeom prst="rect">
                            <a:avLst/>
                          </a:prstGeom>
                          <a:noFill/>
                          <a:ln>
                            <a:noFill/>
                          </a:ln>
                        </pic:spPr>
                      </pic:pic>
                    </a:graphicData>
                  </a:graphic>
                </wp:inline>
              </w:drawing>
            </w:r>
          </w:p>
        </w:tc>
      </w:tr>
      <w:tr w:rsidR="0066634A" w:rsidRPr="005D2C9D" w14:paraId="1D195B99" w14:textId="77777777" w:rsidTr="006938DD">
        <w:trPr>
          <w:trHeight w:val="1265"/>
          <w:jc w:val="center"/>
        </w:trPr>
        <w:tc>
          <w:tcPr>
            <w:tcW w:w="2269" w:type="dxa"/>
            <w:shd w:val="clear" w:color="auto" w:fill="auto"/>
            <w:vAlign w:val="center"/>
          </w:tcPr>
          <w:p w14:paraId="7C3A5FC5" w14:textId="77777777" w:rsidR="0066634A" w:rsidRPr="005D2C9D" w:rsidRDefault="0066634A" w:rsidP="006938DD">
            <w:pPr>
              <w:pStyle w:val="hinh"/>
              <w:jc w:val="both"/>
              <w:rPr>
                <w:color w:val="auto"/>
              </w:rPr>
            </w:pPr>
            <w:r w:rsidRPr="005D2C9D">
              <w:rPr>
                <w:color w:val="auto"/>
              </w:rPr>
              <w:t>Trở vạch ¼ W</w:t>
            </w:r>
          </w:p>
        </w:tc>
        <w:tc>
          <w:tcPr>
            <w:tcW w:w="5528" w:type="dxa"/>
            <w:shd w:val="clear" w:color="auto" w:fill="auto"/>
          </w:tcPr>
          <w:p w14:paraId="66790758" w14:textId="77777777" w:rsidR="0066634A" w:rsidRPr="005D2C9D" w:rsidRDefault="0066634A" w:rsidP="006938DD">
            <w:pPr>
              <w:pStyle w:val="hinh"/>
              <w:jc w:val="both"/>
              <w:rPr>
                <w:color w:val="auto"/>
              </w:rPr>
            </w:pPr>
          </w:p>
          <w:p w14:paraId="4C1BA1B2" w14:textId="77777777" w:rsidR="0066634A" w:rsidRPr="005D2C9D" w:rsidRDefault="0066634A" w:rsidP="006938DD">
            <w:pPr>
              <w:pStyle w:val="hinh"/>
              <w:jc w:val="both"/>
              <w:rPr>
                <w:color w:val="auto"/>
              </w:rPr>
            </w:pPr>
            <w:r w:rsidRPr="005D2C9D">
              <w:rPr>
                <w:color w:val="auto"/>
              </w:rPr>
              <w:t>Hạn chế cường độ dòng điện qua mạch</w:t>
            </w:r>
          </w:p>
        </w:tc>
        <w:tc>
          <w:tcPr>
            <w:tcW w:w="2126" w:type="dxa"/>
            <w:shd w:val="clear" w:color="auto" w:fill="auto"/>
          </w:tcPr>
          <w:p w14:paraId="5B1704A0" w14:textId="77777777" w:rsidR="0066634A" w:rsidRPr="005D2C9D" w:rsidRDefault="0066634A" w:rsidP="00E1134E">
            <w:pPr>
              <w:pStyle w:val="hinh"/>
              <w:rPr>
                <w:color w:val="auto"/>
              </w:rPr>
            </w:pPr>
            <w:r w:rsidRPr="005D2C9D">
              <w:rPr>
                <w:noProof/>
                <w:color w:val="auto"/>
              </w:rPr>
              <w:drawing>
                <wp:inline distT="0" distB="0" distL="0" distR="0" wp14:anchorId="78182548" wp14:editId="151DA532">
                  <wp:extent cx="476250" cy="716280"/>
                  <wp:effectExtent l="0" t="0" r="0" b="7620"/>
                  <wp:docPr id="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l="15813" t="41595" r="65170" b="20229"/>
                          <a:stretch>
                            <a:fillRect/>
                          </a:stretch>
                        </pic:blipFill>
                        <pic:spPr bwMode="auto">
                          <a:xfrm>
                            <a:off x="0" y="0"/>
                            <a:ext cx="476250" cy="716280"/>
                          </a:xfrm>
                          <a:prstGeom prst="rect">
                            <a:avLst/>
                          </a:prstGeom>
                          <a:noFill/>
                          <a:ln>
                            <a:noFill/>
                          </a:ln>
                        </pic:spPr>
                      </pic:pic>
                    </a:graphicData>
                  </a:graphic>
                </wp:inline>
              </w:drawing>
            </w:r>
          </w:p>
        </w:tc>
      </w:tr>
      <w:tr w:rsidR="0066634A" w:rsidRPr="005D2C9D" w14:paraId="066DDC34" w14:textId="77777777" w:rsidTr="006938DD">
        <w:trPr>
          <w:jc w:val="center"/>
        </w:trPr>
        <w:tc>
          <w:tcPr>
            <w:tcW w:w="2269" w:type="dxa"/>
            <w:shd w:val="clear" w:color="auto" w:fill="auto"/>
            <w:vAlign w:val="center"/>
          </w:tcPr>
          <w:p w14:paraId="70DBBE84" w14:textId="77777777" w:rsidR="0066634A" w:rsidRPr="005D2C9D" w:rsidRDefault="0066634A" w:rsidP="006938DD">
            <w:pPr>
              <w:pStyle w:val="hinh"/>
              <w:jc w:val="both"/>
              <w:rPr>
                <w:color w:val="auto"/>
              </w:rPr>
            </w:pPr>
            <w:r w:rsidRPr="005D2C9D">
              <w:rPr>
                <w:color w:val="auto"/>
              </w:rPr>
              <w:t>Jump đực/cái</w:t>
            </w:r>
          </w:p>
        </w:tc>
        <w:tc>
          <w:tcPr>
            <w:tcW w:w="5528" w:type="dxa"/>
            <w:shd w:val="clear" w:color="auto" w:fill="auto"/>
          </w:tcPr>
          <w:p w14:paraId="3928C829" w14:textId="77777777" w:rsidR="0066634A" w:rsidRPr="005D2C9D" w:rsidRDefault="0066634A" w:rsidP="006938DD">
            <w:pPr>
              <w:pStyle w:val="hinh"/>
              <w:jc w:val="both"/>
              <w:rPr>
                <w:color w:val="auto"/>
              </w:rPr>
            </w:pPr>
          </w:p>
          <w:p w14:paraId="6C93B09F" w14:textId="77777777" w:rsidR="0066634A" w:rsidRPr="005D2C9D" w:rsidRDefault="0066634A" w:rsidP="006938DD">
            <w:pPr>
              <w:pStyle w:val="hinh"/>
              <w:jc w:val="both"/>
              <w:rPr>
                <w:color w:val="auto"/>
              </w:rPr>
            </w:pPr>
            <w:r w:rsidRPr="005D2C9D">
              <w:rPr>
                <w:color w:val="auto"/>
              </w:rPr>
              <w:t>Kết nối các thiết bị</w:t>
            </w:r>
          </w:p>
        </w:tc>
        <w:tc>
          <w:tcPr>
            <w:tcW w:w="2126" w:type="dxa"/>
            <w:shd w:val="clear" w:color="auto" w:fill="auto"/>
          </w:tcPr>
          <w:p w14:paraId="78EBBAE5" w14:textId="77777777" w:rsidR="0066634A" w:rsidRPr="005D2C9D" w:rsidRDefault="0066634A" w:rsidP="00E1134E">
            <w:pPr>
              <w:pStyle w:val="hinh"/>
              <w:rPr>
                <w:color w:val="auto"/>
              </w:rPr>
            </w:pPr>
            <w:r w:rsidRPr="005D2C9D">
              <w:rPr>
                <w:noProof/>
                <w:color w:val="auto"/>
              </w:rPr>
              <w:drawing>
                <wp:inline distT="0" distB="0" distL="0" distR="0" wp14:anchorId="4022D975" wp14:editId="2D573A2B">
                  <wp:extent cx="755650" cy="695325"/>
                  <wp:effectExtent l="0" t="0" r="6350" b="9525"/>
                  <wp:docPr id="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l="9189" t="39316" r="58118" b="20512"/>
                          <a:stretch>
                            <a:fillRect/>
                          </a:stretch>
                        </pic:blipFill>
                        <pic:spPr bwMode="auto">
                          <a:xfrm>
                            <a:off x="0" y="0"/>
                            <a:ext cx="755650" cy="695325"/>
                          </a:xfrm>
                          <a:prstGeom prst="rect">
                            <a:avLst/>
                          </a:prstGeom>
                          <a:noFill/>
                          <a:ln>
                            <a:noFill/>
                          </a:ln>
                        </pic:spPr>
                      </pic:pic>
                    </a:graphicData>
                  </a:graphic>
                </wp:inline>
              </w:drawing>
            </w:r>
          </w:p>
        </w:tc>
      </w:tr>
    </w:tbl>
    <w:p w14:paraId="3FA577DB" w14:textId="77777777" w:rsidR="0066634A" w:rsidRPr="005D2C9D" w:rsidRDefault="0066634A" w:rsidP="006938DD">
      <w:pPr>
        <w:pStyle w:val="ListParagraph"/>
        <w:numPr>
          <w:ilvl w:val="0"/>
          <w:numId w:val="51"/>
        </w:numPr>
        <w:pBdr>
          <w:top w:val="nil"/>
          <w:left w:val="nil"/>
          <w:bottom w:val="nil"/>
          <w:right w:val="nil"/>
          <w:between w:val="nil"/>
        </w:pBdr>
        <w:spacing w:before="20" w:after="60" w:line="300" w:lineRule="auto"/>
        <w:ind w:left="0" w:firstLine="454"/>
        <w:jc w:val="both"/>
        <w:rPr>
          <w:b/>
          <w:i/>
          <w:szCs w:val="28"/>
        </w:rPr>
      </w:pPr>
      <w:r w:rsidRPr="005D2C9D">
        <w:rPr>
          <w:b/>
          <w:i/>
          <w:szCs w:val="28"/>
        </w:rPr>
        <w:t>Cách thức kết nối (theo hướng dẫn bên dưới) để làm đèn led phát sáng với nguồn điện được cấp qua Board NANO:</w:t>
      </w:r>
    </w:p>
    <w:p w14:paraId="49F3D28B" w14:textId="77777777" w:rsidR="0066634A" w:rsidRPr="005D2C9D" w:rsidRDefault="0066634A" w:rsidP="006938DD">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Nguồn cấp cho hệ thống qua board NANO: Chân 0 nguồn tương ứng GND board NANO, chân 1 nguồn căm board test (vì board NANO chỉ có 1 chân 5V).</w:t>
      </w:r>
    </w:p>
    <w:p w14:paraId="29E0EB00" w14:textId="77777777"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Chuyền chân GND từ board NANO xuống board test bằng jump đực</w:t>
      </w:r>
      <w:r w:rsidR="009176AF" w:rsidRPr="005D2C9D">
        <w:rPr>
          <w:rFonts w:eastAsia="Times New Roman"/>
          <w:sz w:val="26"/>
          <w:szCs w:val="28"/>
        </w:rPr>
        <w:t>–</w:t>
      </w:r>
      <w:r w:rsidRPr="005D2C9D">
        <w:rPr>
          <w:rFonts w:eastAsia="Times New Roman"/>
          <w:sz w:val="26"/>
          <w:szCs w:val="28"/>
        </w:rPr>
        <w:t>cái</w:t>
      </w:r>
    </w:p>
    <w:p w14:paraId="34A423EF" w14:textId="77777777"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Dùng jump đực</w:t>
      </w:r>
      <w:r w:rsidR="009176AF" w:rsidRPr="005D2C9D">
        <w:rPr>
          <w:rFonts w:eastAsia="Times New Roman"/>
          <w:sz w:val="26"/>
          <w:szCs w:val="28"/>
        </w:rPr>
        <w:t>–</w:t>
      </w:r>
      <w:r w:rsidRPr="005D2C9D">
        <w:rPr>
          <w:rFonts w:eastAsia="Times New Roman"/>
          <w:sz w:val="26"/>
          <w:szCs w:val="28"/>
        </w:rPr>
        <w:t>cái chuyển mạch 5v từ board test lên chân 5V của board NANO (trên board test nguồn cấp theo mạch ngang).</w:t>
      </w:r>
    </w:p>
    <w:p w14:paraId="180365DD" w14:textId="5D42C229" w:rsidR="0066634A" w:rsidRPr="005D2C9D" w:rsidRDefault="002C533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sz w:val="26"/>
          <w:szCs w:val="28"/>
        </w:rPr>
        <w:t>+ Trên board test: Cắm led</w:t>
      </w:r>
      <w:r w:rsidR="0066634A" w:rsidRPr="005D2C9D">
        <w:rPr>
          <w:rFonts w:eastAsia="Times New Roman"/>
          <w:sz w:val="26"/>
          <w:szCs w:val="28"/>
        </w:rPr>
        <w:t xml:space="preserve"> (chân ngắn/bản to) tương ứng mạch chân 0 (GND), (chân dài/bản nhỏ) tương ứng mạch chân 1 (5V).</w:t>
      </w:r>
    </w:p>
    <w:p w14:paraId="55678130" w14:textId="77777777" w:rsidR="0066634A" w:rsidRPr="005D2C9D" w:rsidRDefault="0066634A" w:rsidP="00621714">
      <w:pPr>
        <w:pBdr>
          <w:top w:val="nil"/>
          <w:left w:val="nil"/>
          <w:bottom w:val="nil"/>
          <w:right w:val="nil"/>
          <w:between w:val="nil"/>
        </w:pBdr>
        <w:tabs>
          <w:tab w:val="left" w:pos="2320"/>
        </w:tabs>
        <w:spacing w:before="20" w:after="60" w:line="300" w:lineRule="auto"/>
        <w:ind w:firstLine="454"/>
        <w:rPr>
          <w:rFonts w:eastAsia="Times New Roman"/>
          <w:sz w:val="26"/>
          <w:szCs w:val="28"/>
        </w:rPr>
      </w:pPr>
      <w:r w:rsidRPr="005D2C9D">
        <w:rPr>
          <w:rFonts w:eastAsia="Times New Roman"/>
          <w:b/>
          <w:sz w:val="26"/>
          <w:szCs w:val="28"/>
        </w:rPr>
        <w:t xml:space="preserve">Lưu ý: </w:t>
      </w:r>
      <w:r w:rsidRPr="005D2C9D">
        <w:rPr>
          <w:rFonts w:eastAsia="Times New Roman"/>
          <w:sz w:val="26"/>
          <w:szCs w:val="28"/>
        </w:rPr>
        <w:t xml:space="preserve">Led 3V, nguồn cấp từ Board nano là 5V nên cần dùng trở để cản dòng </w:t>
      </w:r>
      <w:r w:rsidRPr="005D2C9D">
        <w:rPr>
          <w:rFonts w:eastAsia="Times New Roman"/>
          <w:b/>
          <w:sz w:val="26"/>
          <w:szCs w:val="28"/>
        </w:rPr>
        <w:t>(</w:t>
      </w:r>
      <w:r w:rsidRPr="005D2C9D">
        <w:rPr>
          <w:rFonts w:eastAsia="Times New Roman"/>
          <w:sz w:val="26"/>
          <w:szCs w:val="28"/>
        </w:rPr>
        <w:t>trở vạch cắm trên mạch GND trước led).</w:t>
      </w:r>
    </w:p>
    <w:p w14:paraId="7ED3E739" w14:textId="77777777" w:rsidR="0066634A" w:rsidRPr="005D2C9D" w:rsidRDefault="0066634A" w:rsidP="006938DD">
      <w:pPr>
        <w:pStyle w:val="Tenchude"/>
        <w:rPr>
          <w:color w:val="auto"/>
        </w:rPr>
      </w:pPr>
      <w:r w:rsidRPr="005D2C9D">
        <w:rPr>
          <w:color w:val="auto"/>
        </w:rPr>
        <w:t>PHIẾU HỌC TẬP SỐ 3</w:t>
      </w:r>
    </w:p>
    <w:p w14:paraId="225A7F47" w14:textId="77777777" w:rsidR="0066634A" w:rsidRPr="005D2C9D" w:rsidRDefault="0066634A" w:rsidP="00621714">
      <w:pPr>
        <w:spacing w:before="20" w:after="60" w:line="300" w:lineRule="auto"/>
        <w:ind w:firstLine="454"/>
        <w:rPr>
          <w:sz w:val="26"/>
          <w:szCs w:val="28"/>
        </w:rPr>
      </w:pPr>
      <w:r w:rsidRPr="005D2C9D">
        <w:rPr>
          <w:sz w:val="26"/>
          <w:szCs w:val="28"/>
        </w:rPr>
        <w:t>Các em hãy tìm hiểu thông tin trong các bài 4, 5, 6 ở SGK tin học lớp 10 cũng như thông tin có liên quan từ Internet để trả lời các câu hỏi sau:</w:t>
      </w:r>
    </w:p>
    <w:p w14:paraId="04D18D28" w14:textId="7A67CEE9" w:rsidR="0066634A" w:rsidRPr="005D2C9D" w:rsidRDefault="005816A6" w:rsidP="005816A6">
      <w:pPr>
        <w:spacing w:before="20" w:after="60" w:line="300" w:lineRule="auto"/>
        <w:ind w:left="360"/>
        <w:rPr>
          <w:b/>
          <w:szCs w:val="28"/>
        </w:rPr>
      </w:pPr>
      <w:r w:rsidRPr="005D2C9D">
        <w:rPr>
          <w:b/>
          <w:szCs w:val="28"/>
        </w:rPr>
        <w:t xml:space="preserve">1. </w:t>
      </w:r>
      <w:r w:rsidR="0066634A" w:rsidRPr="005D2C9D">
        <w:rPr>
          <w:b/>
          <w:szCs w:val="28"/>
        </w:rPr>
        <w:t>Bài toán là:</w:t>
      </w:r>
    </w:p>
    <w:p w14:paraId="7620DA25" w14:textId="3EF570B2" w:rsidR="0066634A" w:rsidRPr="005D2C9D" w:rsidRDefault="0066634A" w:rsidP="00621714">
      <w:pPr>
        <w:spacing w:before="20" w:after="60" w:line="300" w:lineRule="auto"/>
        <w:ind w:firstLine="454"/>
        <w:rPr>
          <w:sz w:val="26"/>
          <w:szCs w:val="28"/>
        </w:rPr>
      </w:pPr>
      <w:r w:rsidRPr="005D2C9D">
        <w:rPr>
          <w:sz w:val="26"/>
          <w:szCs w:val="28"/>
        </w:rPr>
        <w:t>………………………………………………………………………………...</w:t>
      </w:r>
    </w:p>
    <w:p w14:paraId="61559544" w14:textId="77777777" w:rsidR="00FD0E47" w:rsidRPr="005D2C9D" w:rsidRDefault="00FD0E47" w:rsidP="00FD0E47">
      <w:pPr>
        <w:spacing w:before="20" w:after="60" w:line="300" w:lineRule="auto"/>
        <w:ind w:firstLine="454"/>
        <w:rPr>
          <w:sz w:val="26"/>
          <w:szCs w:val="28"/>
        </w:rPr>
      </w:pPr>
      <w:r w:rsidRPr="005D2C9D">
        <w:rPr>
          <w:sz w:val="26"/>
          <w:szCs w:val="28"/>
        </w:rPr>
        <w:t>………………………………………………………………………………...</w:t>
      </w:r>
    </w:p>
    <w:p w14:paraId="300AE3FC" w14:textId="77777777" w:rsidR="00FD0E47" w:rsidRPr="005D2C9D" w:rsidRDefault="00FD0E47" w:rsidP="00FD0E47">
      <w:pPr>
        <w:spacing w:before="20" w:after="60" w:line="300" w:lineRule="auto"/>
        <w:ind w:firstLine="454"/>
        <w:rPr>
          <w:sz w:val="26"/>
          <w:szCs w:val="28"/>
        </w:rPr>
      </w:pPr>
      <w:r w:rsidRPr="005D2C9D">
        <w:rPr>
          <w:sz w:val="26"/>
          <w:szCs w:val="28"/>
        </w:rPr>
        <w:t>………………………………………………………………………………...</w:t>
      </w:r>
    </w:p>
    <w:p w14:paraId="4B11BA01" w14:textId="77777777" w:rsidR="00FD0E47" w:rsidRPr="005D2C9D" w:rsidRDefault="00FD0E47" w:rsidP="00FD0E47">
      <w:pPr>
        <w:spacing w:before="20" w:after="60" w:line="300" w:lineRule="auto"/>
        <w:ind w:firstLine="454"/>
        <w:rPr>
          <w:sz w:val="26"/>
          <w:szCs w:val="28"/>
        </w:rPr>
      </w:pPr>
      <w:r w:rsidRPr="005D2C9D">
        <w:rPr>
          <w:sz w:val="26"/>
          <w:szCs w:val="28"/>
        </w:rPr>
        <w:t>………………………………………………………………………………...</w:t>
      </w:r>
    </w:p>
    <w:p w14:paraId="0532801D" w14:textId="1297CF82" w:rsidR="0066634A" w:rsidRPr="005D2C9D" w:rsidRDefault="005816A6" w:rsidP="005816A6">
      <w:pPr>
        <w:spacing w:before="20" w:after="60" w:line="300" w:lineRule="auto"/>
        <w:ind w:left="360"/>
        <w:rPr>
          <w:b/>
          <w:szCs w:val="28"/>
        </w:rPr>
      </w:pPr>
      <w:r w:rsidRPr="005D2C9D">
        <w:rPr>
          <w:b/>
          <w:szCs w:val="28"/>
        </w:rPr>
        <w:t xml:space="preserve">2. </w:t>
      </w:r>
      <w:r w:rsidR="0066634A" w:rsidRPr="005D2C9D">
        <w:rPr>
          <w:b/>
          <w:szCs w:val="28"/>
        </w:rPr>
        <w:t>Thuật toán là:</w:t>
      </w:r>
    </w:p>
    <w:p w14:paraId="7D699034"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5CE1985"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2A8BC788" w14:textId="77777777" w:rsidR="00FD0E47" w:rsidRPr="005D2C9D" w:rsidRDefault="00FD0E47" w:rsidP="00FD0E47">
      <w:pPr>
        <w:spacing w:before="20" w:after="60" w:line="300" w:lineRule="auto"/>
        <w:ind w:firstLine="454"/>
        <w:rPr>
          <w:sz w:val="26"/>
          <w:szCs w:val="28"/>
        </w:rPr>
      </w:pPr>
      <w:r w:rsidRPr="005D2C9D">
        <w:rPr>
          <w:sz w:val="26"/>
          <w:szCs w:val="28"/>
        </w:rPr>
        <w:t>………………………………………………………………………………...</w:t>
      </w:r>
    </w:p>
    <w:p w14:paraId="74A7155E" w14:textId="77777777" w:rsidR="00FD0E47" w:rsidRPr="005D2C9D" w:rsidRDefault="00FD0E47" w:rsidP="00FD0E47">
      <w:pPr>
        <w:spacing w:before="20" w:after="60" w:line="300" w:lineRule="auto"/>
        <w:ind w:firstLine="454"/>
        <w:rPr>
          <w:sz w:val="26"/>
          <w:szCs w:val="28"/>
        </w:rPr>
      </w:pPr>
      <w:r w:rsidRPr="005D2C9D">
        <w:rPr>
          <w:sz w:val="26"/>
          <w:szCs w:val="28"/>
        </w:rPr>
        <w:t>………………………………………………………………………………...</w:t>
      </w:r>
    </w:p>
    <w:p w14:paraId="44E60AF3" w14:textId="0C9CAD9F" w:rsidR="0066634A" w:rsidRPr="005D2C9D" w:rsidRDefault="005816A6" w:rsidP="005816A6">
      <w:pPr>
        <w:spacing w:before="20" w:after="60" w:line="300" w:lineRule="auto"/>
        <w:ind w:left="360"/>
        <w:rPr>
          <w:b/>
          <w:szCs w:val="28"/>
        </w:rPr>
      </w:pPr>
      <w:r w:rsidRPr="005D2C9D">
        <w:rPr>
          <w:b/>
          <w:szCs w:val="28"/>
        </w:rPr>
        <w:t xml:space="preserve">3. </w:t>
      </w:r>
      <w:r w:rsidR="0066634A" w:rsidRPr="005D2C9D">
        <w:rPr>
          <w:b/>
          <w:szCs w:val="28"/>
        </w:rPr>
        <w:t>Ngôn ngữ lập trình là gì? Có mấy loại NNLT?:</w:t>
      </w:r>
    </w:p>
    <w:p w14:paraId="483EF2EE"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31FA6875"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6E861BBB"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29E2BCDC" w14:textId="5F31D223" w:rsidR="0066634A" w:rsidRPr="005D2C9D" w:rsidRDefault="0066634A" w:rsidP="00621714">
      <w:pPr>
        <w:spacing w:before="20" w:after="60" w:line="300" w:lineRule="auto"/>
        <w:ind w:firstLine="454"/>
        <w:rPr>
          <w:sz w:val="26"/>
          <w:szCs w:val="28"/>
        </w:rPr>
      </w:pPr>
      <w:r w:rsidRPr="005D2C9D">
        <w:rPr>
          <w:sz w:val="26"/>
          <w:szCs w:val="28"/>
        </w:rPr>
        <w:t>………………………………………………………………………………...</w:t>
      </w:r>
    </w:p>
    <w:p w14:paraId="7A741B5C" w14:textId="623F47E7" w:rsidR="0066634A" w:rsidRPr="005D2C9D" w:rsidRDefault="0066634A" w:rsidP="00621714">
      <w:pPr>
        <w:spacing w:before="20" w:after="60" w:line="300" w:lineRule="auto"/>
        <w:ind w:firstLine="454"/>
        <w:rPr>
          <w:sz w:val="26"/>
          <w:szCs w:val="28"/>
        </w:rPr>
      </w:pPr>
      <w:r w:rsidRPr="005D2C9D">
        <w:rPr>
          <w:sz w:val="26"/>
          <w:szCs w:val="28"/>
        </w:rPr>
        <w:t>………………………………………………………………………………...</w:t>
      </w:r>
    </w:p>
    <w:p w14:paraId="534A97A6" w14:textId="07F39C2E" w:rsidR="0066634A" w:rsidRPr="005D2C9D" w:rsidRDefault="005816A6" w:rsidP="005816A6">
      <w:pPr>
        <w:spacing w:before="20" w:after="60" w:line="300" w:lineRule="auto"/>
        <w:ind w:left="360"/>
        <w:rPr>
          <w:b/>
          <w:szCs w:val="28"/>
        </w:rPr>
      </w:pPr>
      <w:r w:rsidRPr="005D2C9D">
        <w:rPr>
          <w:b/>
          <w:szCs w:val="28"/>
        </w:rPr>
        <w:t xml:space="preserve">4. </w:t>
      </w:r>
      <w:r w:rsidR="0066634A" w:rsidRPr="005D2C9D">
        <w:rPr>
          <w:b/>
          <w:szCs w:val="28"/>
        </w:rPr>
        <w:t>Ngôn ngữ máy là (Ưu nhược điểm):</w:t>
      </w:r>
    </w:p>
    <w:p w14:paraId="6FA8A5A0"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33E6E1AA"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3816B9AC" w14:textId="2B5E0547" w:rsidR="0066634A" w:rsidRPr="005D2C9D" w:rsidRDefault="005816A6" w:rsidP="005816A6">
      <w:pPr>
        <w:spacing w:before="20" w:after="60" w:line="300" w:lineRule="auto"/>
        <w:ind w:left="360"/>
        <w:rPr>
          <w:b/>
          <w:szCs w:val="28"/>
        </w:rPr>
      </w:pPr>
      <w:r w:rsidRPr="005D2C9D">
        <w:rPr>
          <w:b/>
          <w:szCs w:val="28"/>
        </w:rPr>
        <w:t xml:space="preserve">5. </w:t>
      </w:r>
      <w:r w:rsidR="0066634A" w:rsidRPr="005D2C9D">
        <w:rPr>
          <w:b/>
          <w:szCs w:val="28"/>
        </w:rPr>
        <w:t>Hợp ngữ là (Ưu nhược điểm):</w:t>
      </w:r>
    </w:p>
    <w:p w14:paraId="5ADDDDDD"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0C955416"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7C77994" w14:textId="6DB7444C"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1A8FF557" w14:textId="3C335A48" w:rsidR="0066634A" w:rsidRPr="005D2C9D" w:rsidRDefault="005816A6" w:rsidP="005816A6">
      <w:pPr>
        <w:spacing w:before="20" w:after="60" w:line="300" w:lineRule="auto"/>
        <w:ind w:left="360"/>
        <w:rPr>
          <w:b/>
          <w:szCs w:val="28"/>
        </w:rPr>
      </w:pPr>
      <w:r w:rsidRPr="005D2C9D">
        <w:rPr>
          <w:b/>
          <w:szCs w:val="28"/>
        </w:rPr>
        <w:t xml:space="preserve">6. </w:t>
      </w:r>
      <w:r w:rsidR="0066634A" w:rsidRPr="005D2C9D">
        <w:rPr>
          <w:b/>
          <w:szCs w:val="28"/>
        </w:rPr>
        <w:t>Ngôn ngữ bậc cao là (Ưu nhược điểm):</w:t>
      </w:r>
    </w:p>
    <w:p w14:paraId="1FC3C487"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3457322E"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102CDEF6" w14:textId="60B1C9B3"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24724B73" w14:textId="7AA30392"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4FC54A93" w14:textId="5036DC55" w:rsidR="0066634A" w:rsidRPr="005D2C9D" w:rsidRDefault="005816A6" w:rsidP="005816A6">
      <w:pPr>
        <w:spacing w:before="20" w:after="60" w:line="300" w:lineRule="auto"/>
        <w:ind w:left="360"/>
        <w:rPr>
          <w:b/>
          <w:szCs w:val="28"/>
        </w:rPr>
      </w:pPr>
      <w:r w:rsidRPr="005D2C9D">
        <w:rPr>
          <w:b/>
          <w:szCs w:val="28"/>
        </w:rPr>
        <w:t xml:space="preserve">7. </w:t>
      </w:r>
      <w:r w:rsidR="0066634A" w:rsidRPr="005D2C9D">
        <w:rPr>
          <w:b/>
          <w:szCs w:val="28"/>
        </w:rPr>
        <w:t>Các bước giải bài toán trên máy tính (làm rõ từng bước):</w:t>
      </w:r>
    </w:p>
    <w:p w14:paraId="5ECAD466"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26433595"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7B6B5783" w14:textId="3A313E62"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60093A3E"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D0C4DE3"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FE8A3D1" w14:textId="77777777" w:rsidR="0066634A" w:rsidRPr="005D2C9D" w:rsidRDefault="0066634A" w:rsidP="00621714">
      <w:pPr>
        <w:spacing w:before="20" w:after="60" w:line="300" w:lineRule="auto"/>
        <w:ind w:firstLine="454"/>
        <w:rPr>
          <w:rFonts w:eastAsia="Times New Roman"/>
          <w:b/>
          <w:i/>
          <w:sz w:val="26"/>
          <w:szCs w:val="28"/>
        </w:rPr>
      </w:pPr>
      <w:r w:rsidRPr="005D2C9D">
        <w:rPr>
          <w:rFonts w:eastAsia="Times New Roman"/>
          <w:b/>
          <w:i/>
          <w:sz w:val="26"/>
          <w:szCs w:val="28"/>
        </w:rPr>
        <w:t xml:space="preserve">Phiếu đánh giá số 1: </w:t>
      </w:r>
      <w:r w:rsidRPr="005D2C9D">
        <w:rPr>
          <w:rFonts w:eastAsia="Times New Roman"/>
          <w:b/>
          <w:sz w:val="26"/>
          <w:szCs w:val="28"/>
        </w:rPr>
        <w:t>Đánh giá sản phẩm gậy thông minh</w:t>
      </w:r>
    </w:p>
    <w:tbl>
      <w:tblPr>
        <w:tblW w:w="9072" w:type="dxa"/>
        <w:jc w:val="righ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7647"/>
        <w:gridCol w:w="1425"/>
      </w:tblGrid>
      <w:tr w:rsidR="0066634A" w:rsidRPr="005D2C9D" w14:paraId="285E6B0F" w14:textId="77777777" w:rsidTr="00EE7692">
        <w:trPr>
          <w:trHeight w:val="422"/>
          <w:jc w:val="right"/>
        </w:trPr>
        <w:tc>
          <w:tcPr>
            <w:tcW w:w="7647" w:type="dxa"/>
            <w:shd w:val="clear" w:color="auto" w:fill="A8D08D" w:themeFill="accent6" w:themeFillTint="99"/>
            <w:tcMar>
              <w:top w:w="85" w:type="dxa"/>
              <w:left w:w="100" w:type="dxa"/>
              <w:bottom w:w="85" w:type="dxa"/>
              <w:right w:w="100" w:type="dxa"/>
            </w:tcMar>
          </w:tcPr>
          <w:p w14:paraId="7AE184EE" w14:textId="77777777" w:rsidR="0066634A" w:rsidRPr="005D2C9D" w:rsidRDefault="0066634A" w:rsidP="00E1134E">
            <w:pPr>
              <w:pStyle w:val="hinh"/>
              <w:rPr>
                <w:b/>
                <w:color w:val="auto"/>
              </w:rPr>
            </w:pPr>
            <w:r w:rsidRPr="005D2C9D">
              <w:rPr>
                <w:b/>
                <w:color w:val="auto"/>
              </w:rPr>
              <w:t>Tiêu chí</w:t>
            </w:r>
          </w:p>
        </w:tc>
        <w:tc>
          <w:tcPr>
            <w:tcW w:w="1425" w:type="dxa"/>
            <w:shd w:val="clear" w:color="auto" w:fill="A8D08D" w:themeFill="accent6" w:themeFillTint="99"/>
            <w:tcMar>
              <w:top w:w="85" w:type="dxa"/>
              <w:left w:w="100" w:type="dxa"/>
              <w:bottom w:w="85" w:type="dxa"/>
              <w:right w:w="100" w:type="dxa"/>
            </w:tcMar>
          </w:tcPr>
          <w:p w14:paraId="38B58FE7" w14:textId="77777777" w:rsidR="0066634A" w:rsidRPr="005D2C9D" w:rsidRDefault="0066634A" w:rsidP="00E1134E">
            <w:pPr>
              <w:pStyle w:val="hinh"/>
              <w:rPr>
                <w:b/>
                <w:color w:val="auto"/>
              </w:rPr>
            </w:pPr>
            <w:r w:rsidRPr="005D2C9D">
              <w:rPr>
                <w:b/>
                <w:color w:val="auto"/>
              </w:rPr>
              <w:t>Điểm tối đa</w:t>
            </w:r>
          </w:p>
        </w:tc>
      </w:tr>
      <w:tr w:rsidR="0066634A" w:rsidRPr="005D2C9D" w14:paraId="06842234" w14:textId="77777777" w:rsidTr="00EE7692">
        <w:trPr>
          <w:jc w:val="right"/>
        </w:trPr>
        <w:tc>
          <w:tcPr>
            <w:tcW w:w="7647" w:type="dxa"/>
            <w:tcMar>
              <w:top w:w="85" w:type="dxa"/>
              <w:left w:w="100" w:type="dxa"/>
              <w:bottom w:w="85" w:type="dxa"/>
              <w:right w:w="100" w:type="dxa"/>
            </w:tcMar>
          </w:tcPr>
          <w:p w14:paraId="493DE5A2" w14:textId="77777777" w:rsidR="0066634A" w:rsidRPr="005D2C9D" w:rsidRDefault="0066634A" w:rsidP="005816A6">
            <w:pPr>
              <w:pStyle w:val="hinh"/>
              <w:jc w:val="both"/>
              <w:rPr>
                <w:color w:val="auto"/>
              </w:rPr>
            </w:pPr>
            <w:r w:rsidRPr="005D2C9D">
              <w:rPr>
                <w:color w:val="auto"/>
              </w:rPr>
              <w:t>Đèn tự động sáng khi trời tối hẳn (sử dụng cảm biến ánh sáng)</w:t>
            </w:r>
          </w:p>
        </w:tc>
        <w:tc>
          <w:tcPr>
            <w:tcW w:w="1425" w:type="dxa"/>
            <w:tcMar>
              <w:top w:w="85" w:type="dxa"/>
              <w:left w:w="100" w:type="dxa"/>
              <w:bottom w:w="85" w:type="dxa"/>
              <w:right w:w="100" w:type="dxa"/>
            </w:tcMar>
          </w:tcPr>
          <w:p w14:paraId="669F40C1" w14:textId="77777777" w:rsidR="0066634A" w:rsidRPr="005D2C9D" w:rsidRDefault="0066634A" w:rsidP="00E1134E">
            <w:pPr>
              <w:pStyle w:val="hinh"/>
              <w:rPr>
                <w:color w:val="auto"/>
              </w:rPr>
            </w:pPr>
            <w:r w:rsidRPr="005D2C9D">
              <w:rPr>
                <w:color w:val="auto"/>
              </w:rPr>
              <w:t>2</w:t>
            </w:r>
          </w:p>
        </w:tc>
      </w:tr>
      <w:tr w:rsidR="0066634A" w:rsidRPr="005D2C9D" w14:paraId="4EE615CF" w14:textId="77777777" w:rsidTr="00EE7692">
        <w:trPr>
          <w:jc w:val="right"/>
        </w:trPr>
        <w:tc>
          <w:tcPr>
            <w:tcW w:w="7647" w:type="dxa"/>
            <w:tcMar>
              <w:top w:w="85" w:type="dxa"/>
              <w:left w:w="100" w:type="dxa"/>
              <w:bottom w:w="85" w:type="dxa"/>
              <w:right w:w="100" w:type="dxa"/>
            </w:tcMar>
          </w:tcPr>
          <w:p w14:paraId="1620E28F" w14:textId="77777777" w:rsidR="0066634A" w:rsidRPr="005D2C9D" w:rsidRDefault="0066634A" w:rsidP="005816A6">
            <w:pPr>
              <w:pStyle w:val="hinh"/>
              <w:jc w:val="both"/>
              <w:rPr>
                <w:color w:val="auto"/>
              </w:rPr>
            </w:pPr>
            <w:r w:rsidRPr="005D2C9D">
              <w:rPr>
                <w:color w:val="auto"/>
              </w:rPr>
              <w:t>Còi kêu khi người sử dụng ngã (sử dụng cảm biến gia tốc)</w:t>
            </w:r>
          </w:p>
        </w:tc>
        <w:tc>
          <w:tcPr>
            <w:tcW w:w="1425" w:type="dxa"/>
            <w:tcMar>
              <w:top w:w="85" w:type="dxa"/>
              <w:left w:w="100" w:type="dxa"/>
              <w:bottom w:w="85" w:type="dxa"/>
              <w:right w:w="100" w:type="dxa"/>
            </w:tcMar>
          </w:tcPr>
          <w:p w14:paraId="06A04E3C" w14:textId="77777777" w:rsidR="0066634A" w:rsidRPr="005D2C9D" w:rsidRDefault="0066634A" w:rsidP="00E1134E">
            <w:pPr>
              <w:pStyle w:val="hinh"/>
              <w:rPr>
                <w:color w:val="auto"/>
              </w:rPr>
            </w:pPr>
            <w:r w:rsidRPr="005D2C9D">
              <w:rPr>
                <w:color w:val="auto"/>
              </w:rPr>
              <w:t>2</w:t>
            </w:r>
          </w:p>
        </w:tc>
      </w:tr>
      <w:tr w:rsidR="0066634A" w:rsidRPr="005D2C9D" w14:paraId="5CE0D761" w14:textId="77777777" w:rsidTr="00EE7692">
        <w:trPr>
          <w:jc w:val="right"/>
        </w:trPr>
        <w:tc>
          <w:tcPr>
            <w:tcW w:w="7647" w:type="dxa"/>
            <w:tcMar>
              <w:top w:w="85" w:type="dxa"/>
              <w:left w:w="100" w:type="dxa"/>
              <w:bottom w:w="85" w:type="dxa"/>
              <w:right w:w="100" w:type="dxa"/>
            </w:tcMar>
          </w:tcPr>
          <w:p w14:paraId="6BDF8103" w14:textId="77777777" w:rsidR="0066634A" w:rsidRPr="005D2C9D" w:rsidRDefault="0066634A" w:rsidP="005816A6">
            <w:pPr>
              <w:pStyle w:val="hinh"/>
              <w:jc w:val="both"/>
              <w:rPr>
                <w:color w:val="auto"/>
              </w:rPr>
            </w:pPr>
            <w:r w:rsidRPr="005D2C9D">
              <w:rPr>
                <w:color w:val="auto"/>
              </w:rPr>
              <w:t>Còi kêu khi trước người sử dụng (cách 50cm) có vật cản (cảm biến siêu âm)</w:t>
            </w:r>
          </w:p>
        </w:tc>
        <w:tc>
          <w:tcPr>
            <w:tcW w:w="1425" w:type="dxa"/>
            <w:tcMar>
              <w:top w:w="85" w:type="dxa"/>
              <w:left w:w="100" w:type="dxa"/>
              <w:bottom w:w="85" w:type="dxa"/>
              <w:right w:w="100" w:type="dxa"/>
            </w:tcMar>
          </w:tcPr>
          <w:p w14:paraId="78652F9F" w14:textId="77777777" w:rsidR="0066634A" w:rsidRPr="005D2C9D" w:rsidRDefault="0066634A" w:rsidP="00E1134E">
            <w:pPr>
              <w:pStyle w:val="hinh"/>
              <w:rPr>
                <w:color w:val="auto"/>
              </w:rPr>
            </w:pPr>
            <w:r w:rsidRPr="005D2C9D">
              <w:rPr>
                <w:color w:val="auto"/>
              </w:rPr>
              <w:t>2</w:t>
            </w:r>
          </w:p>
        </w:tc>
      </w:tr>
      <w:tr w:rsidR="0066634A" w:rsidRPr="005D2C9D" w14:paraId="0CDCF625" w14:textId="77777777" w:rsidTr="00EE7692">
        <w:trPr>
          <w:jc w:val="right"/>
        </w:trPr>
        <w:tc>
          <w:tcPr>
            <w:tcW w:w="7647" w:type="dxa"/>
            <w:tcMar>
              <w:top w:w="85" w:type="dxa"/>
              <w:left w:w="100" w:type="dxa"/>
              <w:bottom w:w="85" w:type="dxa"/>
              <w:right w:w="100" w:type="dxa"/>
            </w:tcMar>
          </w:tcPr>
          <w:p w14:paraId="38B37E61" w14:textId="77777777" w:rsidR="0066634A" w:rsidRPr="005D2C9D" w:rsidRDefault="0066634A" w:rsidP="005816A6">
            <w:pPr>
              <w:pStyle w:val="hinh"/>
              <w:jc w:val="both"/>
              <w:rPr>
                <w:color w:val="auto"/>
              </w:rPr>
            </w:pPr>
            <w:r w:rsidRPr="005D2C9D">
              <w:rPr>
                <w:color w:val="auto"/>
              </w:rPr>
              <w:t>Còi kêu khi người sử dụng bấm nút (nút điều kiểm 0/1)</w:t>
            </w:r>
          </w:p>
        </w:tc>
        <w:tc>
          <w:tcPr>
            <w:tcW w:w="1425" w:type="dxa"/>
            <w:tcMar>
              <w:top w:w="85" w:type="dxa"/>
              <w:left w:w="100" w:type="dxa"/>
              <w:bottom w:w="85" w:type="dxa"/>
              <w:right w:w="100" w:type="dxa"/>
            </w:tcMar>
          </w:tcPr>
          <w:p w14:paraId="5904166B" w14:textId="77777777" w:rsidR="0066634A" w:rsidRPr="005D2C9D" w:rsidRDefault="0066634A" w:rsidP="00E1134E">
            <w:pPr>
              <w:pStyle w:val="hinh"/>
              <w:rPr>
                <w:color w:val="auto"/>
              </w:rPr>
            </w:pPr>
            <w:r w:rsidRPr="005D2C9D">
              <w:rPr>
                <w:color w:val="auto"/>
              </w:rPr>
              <w:t>2</w:t>
            </w:r>
          </w:p>
        </w:tc>
      </w:tr>
      <w:tr w:rsidR="0066634A" w:rsidRPr="005D2C9D" w14:paraId="134F6926" w14:textId="77777777" w:rsidTr="00EE7692">
        <w:trPr>
          <w:jc w:val="right"/>
        </w:trPr>
        <w:tc>
          <w:tcPr>
            <w:tcW w:w="7647" w:type="dxa"/>
            <w:tcMar>
              <w:top w:w="85" w:type="dxa"/>
              <w:left w:w="100" w:type="dxa"/>
              <w:bottom w:w="85" w:type="dxa"/>
              <w:right w:w="100" w:type="dxa"/>
            </w:tcMar>
          </w:tcPr>
          <w:p w14:paraId="13DB92CE" w14:textId="77777777" w:rsidR="0066634A" w:rsidRPr="005D2C9D" w:rsidRDefault="0066634A" w:rsidP="005816A6">
            <w:pPr>
              <w:pStyle w:val="hinh"/>
              <w:jc w:val="both"/>
              <w:rPr>
                <w:color w:val="auto"/>
              </w:rPr>
            </w:pPr>
            <w:r w:rsidRPr="005D2C9D">
              <w:rPr>
                <w:color w:val="auto"/>
              </w:rPr>
              <w:t xml:space="preserve">Gậy có khối lượng  &lt;=1kg, chiều dài gậy &lt;=1.2m, bố trí các linh kiện hợp lí, chắc chắn </w:t>
            </w:r>
          </w:p>
        </w:tc>
        <w:tc>
          <w:tcPr>
            <w:tcW w:w="1425" w:type="dxa"/>
            <w:tcMar>
              <w:top w:w="85" w:type="dxa"/>
              <w:left w:w="100" w:type="dxa"/>
              <w:bottom w:w="85" w:type="dxa"/>
              <w:right w:w="100" w:type="dxa"/>
            </w:tcMar>
          </w:tcPr>
          <w:p w14:paraId="699BA680" w14:textId="77777777" w:rsidR="0066634A" w:rsidRPr="005D2C9D" w:rsidRDefault="0066634A" w:rsidP="00E1134E">
            <w:pPr>
              <w:pStyle w:val="hinh"/>
              <w:rPr>
                <w:color w:val="auto"/>
              </w:rPr>
            </w:pPr>
            <w:r w:rsidRPr="005D2C9D">
              <w:rPr>
                <w:color w:val="auto"/>
              </w:rPr>
              <w:t>1</w:t>
            </w:r>
          </w:p>
        </w:tc>
      </w:tr>
      <w:tr w:rsidR="0066634A" w:rsidRPr="005D2C9D" w14:paraId="2BB58632" w14:textId="77777777" w:rsidTr="00EE7692">
        <w:trPr>
          <w:jc w:val="right"/>
        </w:trPr>
        <w:tc>
          <w:tcPr>
            <w:tcW w:w="7647" w:type="dxa"/>
            <w:tcMar>
              <w:top w:w="85" w:type="dxa"/>
              <w:left w:w="100" w:type="dxa"/>
              <w:bottom w:w="85" w:type="dxa"/>
              <w:right w:w="100" w:type="dxa"/>
            </w:tcMar>
          </w:tcPr>
          <w:p w14:paraId="688198D0" w14:textId="77777777" w:rsidR="0066634A" w:rsidRPr="005D2C9D" w:rsidRDefault="0066634A" w:rsidP="005816A6">
            <w:pPr>
              <w:pStyle w:val="hinh"/>
              <w:jc w:val="both"/>
              <w:rPr>
                <w:color w:val="auto"/>
              </w:rPr>
            </w:pPr>
            <w:r w:rsidRPr="005D2C9D">
              <w:rPr>
                <w:color w:val="auto"/>
              </w:rPr>
              <w:t>Chi phí làm gậy tiết kiệm – thiết bị &lt;=50.000đ</w:t>
            </w:r>
          </w:p>
        </w:tc>
        <w:tc>
          <w:tcPr>
            <w:tcW w:w="1425" w:type="dxa"/>
            <w:tcMar>
              <w:top w:w="85" w:type="dxa"/>
              <w:left w:w="100" w:type="dxa"/>
              <w:bottom w:w="85" w:type="dxa"/>
              <w:right w:w="100" w:type="dxa"/>
            </w:tcMar>
          </w:tcPr>
          <w:p w14:paraId="4ED064BD" w14:textId="77777777" w:rsidR="0066634A" w:rsidRPr="005D2C9D" w:rsidRDefault="0066634A" w:rsidP="00E1134E">
            <w:pPr>
              <w:pStyle w:val="hinh"/>
              <w:rPr>
                <w:color w:val="auto"/>
              </w:rPr>
            </w:pPr>
            <w:r w:rsidRPr="005D2C9D">
              <w:rPr>
                <w:color w:val="auto"/>
              </w:rPr>
              <w:t>1</w:t>
            </w:r>
          </w:p>
        </w:tc>
      </w:tr>
      <w:tr w:rsidR="0066634A" w:rsidRPr="005D2C9D" w14:paraId="61448D95" w14:textId="77777777" w:rsidTr="00EE7692">
        <w:trPr>
          <w:jc w:val="right"/>
        </w:trPr>
        <w:tc>
          <w:tcPr>
            <w:tcW w:w="7647" w:type="dxa"/>
            <w:tcMar>
              <w:top w:w="85" w:type="dxa"/>
              <w:left w:w="100" w:type="dxa"/>
              <w:bottom w:w="85" w:type="dxa"/>
              <w:right w:w="100" w:type="dxa"/>
            </w:tcMar>
          </w:tcPr>
          <w:p w14:paraId="6DE9F657" w14:textId="77777777" w:rsidR="0066634A" w:rsidRPr="005D2C9D" w:rsidRDefault="0066634A" w:rsidP="005816A6">
            <w:pPr>
              <w:pStyle w:val="hinh"/>
              <w:jc w:val="both"/>
              <w:rPr>
                <w:b/>
                <w:color w:val="auto"/>
              </w:rPr>
            </w:pPr>
            <w:r w:rsidRPr="005D2C9D">
              <w:rPr>
                <w:b/>
                <w:color w:val="auto"/>
              </w:rPr>
              <w:t>Tổng điểm</w:t>
            </w:r>
          </w:p>
        </w:tc>
        <w:tc>
          <w:tcPr>
            <w:tcW w:w="1425" w:type="dxa"/>
            <w:tcMar>
              <w:top w:w="85" w:type="dxa"/>
              <w:left w:w="100" w:type="dxa"/>
              <w:bottom w:w="85" w:type="dxa"/>
              <w:right w:w="100" w:type="dxa"/>
            </w:tcMar>
          </w:tcPr>
          <w:p w14:paraId="439C6110" w14:textId="77777777" w:rsidR="0066634A" w:rsidRPr="005D2C9D" w:rsidRDefault="0066634A" w:rsidP="00E1134E">
            <w:pPr>
              <w:pStyle w:val="hinh"/>
              <w:rPr>
                <w:b/>
                <w:color w:val="auto"/>
              </w:rPr>
            </w:pPr>
            <w:r w:rsidRPr="005D2C9D">
              <w:rPr>
                <w:b/>
                <w:color w:val="auto"/>
              </w:rPr>
              <w:t>10</w:t>
            </w:r>
          </w:p>
        </w:tc>
      </w:tr>
    </w:tbl>
    <w:p w14:paraId="6C516FA0" w14:textId="77777777" w:rsidR="000B5EFD" w:rsidRPr="005D2C9D" w:rsidRDefault="000B5EFD">
      <w:pPr>
        <w:spacing w:after="0" w:line="240" w:lineRule="auto"/>
        <w:jc w:val="left"/>
        <w:rPr>
          <w:rFonts w:eastAsia="Times New Roman"/>
          <w:b/>
          <w:i/>
          <w:sz w:val="26"/>
          <w:szCs w:val="28"/>
        </w:rPr>
      </w:pPr>
      <w:r w:rsidRPr="005D2C9D">
        <w:rPr>
          <w:rFonts w:eastAsia="Times New Roman"/>
          <w:b/>
          <w:i/>
          <w:sz w:val="26"/>
          <w:szCs w:val="28"/>
        </w:rPr>
        <w:br w:type="page"/>
      </w:r>
    </w:p>
    <w:p w14:paraId="62643248" w14:textId="426308B2" w:rsidR="0066634A" w:rsidRPr="005D2C9D" w:rsidRDefault="0066634A" w:rsidP="00621714">
      <w:pPr>
        <w:spacing w:before="20" w:after="60" w:line="300" w:lineRule="auto"/>
        <w:ind w:firstLine="454"/>
        <w:rPr>
          <w:rFonts w:eastAsia="Times New Roman"/>
          <w:b/>
          <w:sz w:val="26"/>
          <w:szCs w:val="28"/>
        </w:rPr>
      </w:pPr>
      <w:r w:rsidRPr="005D2C9D">
        <w:rPr>
          <w:rFonts w:eastAsia="Times New Roman"/>
          <w:b/>
          <w:i/>
          <w:sz w:val="26"/>
          <w:szCs w:val="28"/>
        </w:rPr>
        <w:t xml:space="preserve">Phiếu đánh giá số 2: </w:t>
      </w:r>
      <w:r w:rsidRPr="005D2C9D">
        <w:rPr>
          <w:rFonts w:eastAsia="Times New Roman"/>
          <w:b/>
          <w:sz w:val="26"/>
          <w:szCs w:val="28"/>
        </w:rPr>
        <w:t>Đánh giá bài báo cáo và bản thiết kế sản phẩm</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6082"/>
        <w:gridCol w:w="1765"/>
        <w:gridCol w:w="1225"/>
      </w:tblGrid>
      <w:tr w:rsidR="0066634A" w:rsidRPr="005D2C9D" w14:paraId="4FDF8777" w14:textId="77777777" w:rsidTr="005816A6">
        <w:trPr>
          <w:jc w:val="center"/>
        </w:trPr>
        <w:tc>
          <w:tcPr>
            <w:tcW w:w="6379" w:type="dxa"/>
            <w:shd w:val="clear" w:color="auto" w:fill="A8D08D" w:themeFill="accent6" w:themeFillTint="99"/>
            <w:tcMar>
              <w:top w:w="100" w:type="dxa"/>
              <w:left w:w="100" w:type="dxa"/>
              <w:bottom w:w="100" w:type="dxa"/>
              <w:right w:w="100" w:type="dxa"/>
            </w:tcMar>
          </w:tcPr>
          <w:p w14:paraId="38E9F0B0" w14:textId="77777777" w:rsidR="0066634A" w:rsidRPr="005D2C9D" w:rsidRDefault="0066634A" w:rsidP="00E1134E">
            <w:pPr>
              <w:pStyle w:val="hinh"/>
              <w:rPr>
                <w:b/>
                <w:color w:val="auto"/>
              </w:rPr>
            </w:pPr>
            <w:r w:rsidRPr="005D2C9D">
              <w:rPr>
                <w:b/>
                <w:color w:val="auto"/>
              </w:rPr>
              <w:t>Tiêu chí</w:t>
            </w:r>
          </w:p>
        </w:tc>
        <w:tc>
          <w:tcPr>
            <w:tcW w:w="1843" w:type="dxa"/>
            <w:shd w:val="clear" w:color="auto" w:fill="A8D08D" w:themeFill="accent6" w:themeFillTint="99"/>
            <w:tcMar>
              <w:top w:w="100" w:type="dxa"/>
              <w:left w:w="100" w:type="dxa"/>
              <w:bottom w:w="100" w:type="dxa"/>
              <w:right w:w="100" w:type="dxa"/>
            </w:tcMar>
          </w:tcPr>
          <w:p w14:paraId="01C3656F" w14:textId="77777777" w:rsidR="0066634A" w:rsidRPr="005D2C9D" w:rsidRDefault="0066634A" w:rsidP="00E1134E">
            <w:pPr>
              <w:pStyle w:val="hinh"/>
              <w:rPr>
                <w:b/>
                <w:color w:val="auto"/>
              </w:rPr>
            </w:pPr>
            <w:r w:rsidRPr="005D2C9D">
              <w:rPr>
                <w:b/>
                <w:color w:val="auto"/>
              </w:rPr>
              <w:t>Điểm tối đa</w:t>
            </w:r>
          </w:p>
        </w:tc>
        <w:tc>
          <w:tcPr>
            <w:tcW w:w="1276" w:type="dxa"/>
            <w:shd w:val="clear" w:color="auto" w:fill="A8D08D" w:themeFill="accent6" w:themeFillTint="99"/>
            <w:tcMar>
              <w:top w:w="100" w:type="dxa"/>
              <w:left w:w="100" w:type="dxa"/>
              <w:bottom w:w="100" w:type="dxa"/>
              <w:right w:w="100" w:type="dxa"/>
            </w:tcMar>
          </w:tcPr>
          <w:p w14:paraId="40171077" w14:textId="77777777" w:rsidR="0066634A" w:rsidRPr="005D2C9D" w:rsidRDefault="0066634A" w:rsidP="00E1134E">
            <w:pPr>
              <w:pStyle w:val="hinh"/>
              <w:rPr>
                <w:b/>
                <w:color w:val="auto"/>
              </w:rPr>
            </w:pPr>
            <w:r w:rsidRPr="005D2C9D">
              <w:rPr>
                <w:b/>
                <w:color w:val="auto"/>
              </w:rPr>
              <w:t>Điểm đạt được</w:t>
            </w:r>
          </w:p>
        </w:tc>
      </w:tr>
      <w:tr w:rsidR="0066634A" w:rsidRPr="005D2C9D" w14:paraId="380DB20C" w14:textId="77777777" w:rsidTr="005816A6">
        <w:trPr>
          <w:jc w:val="center"/>
        </w:trPr>
        <w:tc>
          <w:tcPr>
            <w:tcW w:w="6379" w:type="dxa"/>
            <w:tcMar>
              <w:top w:w="100" w:type="dxa"/>
              <w:left w:w="100" w:type="dxa"/>
              <w:bottom w:w="100" w:type="dxa"/>
              <w:right w:w="100" w:type="dxa"/>
            </w:tcMar>
          </w:tcPr>
          <w:p w14:paraId="4D5CAFBB" w14:textId="77777777" w:rsidR="0066634A" w:rsidRPr="005D2C9D" w:rsidRDefault="0066634A" w:rsidP="005816A6">
            <w:pPr>
              <w:pStyle w:val="hinh"/>
              <w:jc w:val="both"/>
              <w:rPr>
                <w:color w:val="auto"/>
              </w:rPr>
            </w:pPr>
            <w:r w:rsidRPr="005D2C9D">
              <w:rPr>
                <w:color w:val="auto"/>
              </w:rPr>
              <w:t>Bản vẽ kết nối thiết bị được vẽ rõ ràng, đúng nguyên lí</w:t>
            </w:r>
          </w:p>
        </w:tc>
        <w:tc>
          <w:tcPr>
            <w:tcW w:w="1843" w:type="dxa"/>
            <w:tcMar>
              <w:top w:w="100" w:type="dxa"/>
              <w:left w:w="100" w:type="dxa"/>
              <w:bottom w:w="100" w:type="dxa"/>
              <w:right w:w="100" w:type="dxa"/>
            </w:tcMar>
          </w:tcPr>
          <w:p w14:paraId="77CE680E" w14:textId="77777777" w:rsidR="0066634A" w:rsidRPr="005D2C9D" w:rsidRDefault="0066634A" w:rsidP="00E1134E">
            <w:pPr>
              <w:pStyle w:val="hinh"/>
              <w:rPr>
                <w:color w:val="auto"/>
              </w:rPr>
            </w:pPr>
            <w:r w:rsidRPr="005D2C9D">
              <w:rPr>
                <w:color w:val="auto"/>
              </w:rPr>
              <w:t>2</w:t>
            </w:r>
          </w:p>
        </w:tc>
        <w:tc>
          <w:tcPr>
            <w:tcW w:w="1276" w:type="dxa"/>
            <w:tcMar>
              <w:top w:w="100" w:type="dxa"/>
              <w:left w:w="100" w:type="dxa"/>
              <w:bottom w:w="100" w:type="dxa"/>
              <w:right w:w="100" w:type="dxa"/>
            </w:tcMar>
          </w:tcPr>
          <w:p w14:paraId="447ADA18" w14:textId="77777777" w:rsidR="0066634A" w:rsidRPr="005D2C9D" w:rsidRDefault="0066634A" w:rsidP="00E1134E">
            <w:pPr>
              <w:pStyle w:val="hinh"/>
              <w:rPr>
                <w:color w:val="auto"/>
              </w:rPr>
            </w:pPr>
            <w:r w:rsidRPr="005D2C9D">
              <w:rPr>
                <w:color w:val="auto"/>
              </w:rPr>
              <w:t xml:space="preserve"> </w:t>
            </w:r>
          </w:p>
        </w:tc>
      </w:tr>
      <w:tr w:rsidR="0066634A" w:rsidRPr="005D2C9D" w14:paraId="4B24AA5C" w14:textId="77777777" w:rsidTr="005816A6">
        <w:trPr>
          <w:jc w:val="center"/>
        </w:trPr>
        <w:tc>
          <w:tcPr>
            <w:tcW w:w="6379" w:type="dxa"/>
            <w:tcMar>
              <w:top w:w="100" w:type="dxa"/>
              <w:left w:w="100" w:type="dxa"/>
              <w:bottom w:w="100" w:type="dxa"/>
              <w:right w:w="100" w:type="dxa"/>
            </w:tcMar>
          </w:tcPr>
          <w:p w14:paraId="00743C59" w14:textId="77777777" w:rsidR="0066634A" w:rsidRPr="005D2C9D" w:rsidRDefault="0066634A" w:rsidP="005816A6">
            <w:pPr>
              <w:pStyle w:val="hinh"/>
              <w:jc w:val="both"/>
              <w:rPr>
                <w:color w:val="auto"/>
              </w:rPr>
            </w:pPr>
            <w:r w:rsidRPr="005D2C9D">
              <w:rPr>
                <w:color w:val="auto"/>
              </w:rPr>
              <w:t>Bản thiết kế kiểu dáng của gậy và vị trí thiết bị được vẽ rõ ràng, đẹp, sáng tạo, khả thi</w:t>
            </w:r>
          </w:p>
        </w:tc>
        <w:tc>
          <w:tcPr>
            <w:tcW w:w="1843" w:type="dxa"/>
            <w:tcMar>
              <w:top w:w="100" w:type="dxa"/>
              <w:left w:w="100" w:type="dxa"/>
              <w:bottom w:w="100" w:type="dxa"/>
              <w:right w:w="100" w:type="dxa"/>
            </w:tcMar>
          </w:tcPr>
          <w:p w14:paraId="063BC879" w14:textId="77777777" w:rsidR="0066634A" w:rsidRPr="005D2C9D" w:rsidRDefault="0066634A" w:rsidP="00E1134E">
            <w:pPr>
              <w:pStyle w:val="hinh"/>
              <w:rPr>
                <w:color w:val="auto"/>
              </w:rPr>
            </w:pPr>
            <w:r w:rsidRPr="005D2C9D">
              <w:rPr>
                <w:color w:val="auto"/>
              </w:rPr>
              <w:t>2</w:t>
            </w:r>
          </w:p>
        </w:tc>
        <w:tc>
          <w:tcPr>
            <w:tcW w:w="1276" w:type="dxa"/>
            <w:tcMar>
              <w:top w:w="100" w:type="dxa"/>
              <w:left w:w="100" w:type="dxa"/>
              <w:bottom w:w="100" w:type="dxa"/>
              <w:right w:w="100" w:type="dxa"/>
            </w:tcMar>
          </w:tcPr>
          <w:p w14:paraId="3E868EE5" w14:textId="77777777" w:rsidR="0066634A" w:rsidRPr="005D2C9D" w:rsidRDefault="0066634A" w:rsidP="00E1134E">
            <w:pPr>
              <w:pStyle w:val="hinh"/>
              <w:rPr>
                <w:color w:val="auto"/>
              </w:rPr>
            </w:pPr>
            <w:r w:rsidRPr="005D2C9D">
              <w:rPr>
                <w:color w:val="auto"/>
              </w:rPr>
              <w:t xml:space="preserve"> </w:t>
            </w:r>
          </w:p>
        </w:tc>
      </w:tr>
      <w:tr w:rsidR="0066634A" w:rsidRPr="005D2C9D" w14:paraId="2B8F6CB6" w14:textId="77777777" w:rsidTr="005816A6">
        <w:trPr>
          <w:jc w:val="center"/>
        </w:trPr>
        <w:tc>
          <w:tcPr>
            <w:tcW w:w="6379" w:type="dxa"/>
            <w:tcMar>
              <w:top w:w="100" w:type="dxa"/>
              <w:left w:w="100" w:type="dxa"/>
              <w:bottom w:w="100" w:type="dxa"/>
              <w:right w:w="100" w:type="dxa"/>
            </w:tcMar>
          </w:tcPr>
          <w:p w14:paraId="58A86ABB" w14:textId="77777777" w:rsidR="0066634A" w:rsidRPr="005D2C9D" w:rsidRDefault="0066634A" w:rsidP="005816A6">
            <w:pPr>
              <w:pStyle w:val="hinh"/>
              <w:jc w:val="both"/>
              <w:rPr>
                <w:color w:val="auto"/>
              </w:rPr>
            </w:pPr>
            <w:r w:rsidRPr="005D2C9D">
              <w:rPr>
                <w:color w:val="auto"/>
              </w:rPr>
              <w:t>Giải thích rõ thuật toán điều khiển hoạt động của gậy</w:t>
            </w:r>
          </w:p>
        </w:tc>
        <w:tc>
          <w:tcPr>
            <w:tcW w:w="1843" w:type="dxa"/>
            <w:tcMar>
              <w:top w:w="100" w:type="dxa"/>
              <w:left w:w="100" w:type="dxa"/>
              <w:bottom w:w="100" w:type="dxa"/>
              <w:right w:w="100" w:type="dxa"/>
            </w:tcMar>
          </w:tcPr>
          <w:p w14:paraId="50136392" w14:textId="77777777" w:rsidR="0066634A" w:rsidRPr="005D2C9D" w:rsidRDefault="0066634A" w:rsidP="00E1134E">
            <w:pPr>
              <w:pStyle w:val="hinh"/>
              <w:rPr>
                <w:color w:val="auto"/>
              </w:rPr>
            </w:pPr>
            <w:r w:rsidRPr="005D2C9D">
              <w:rPr>
                <w:color w:val="auto"/>
              </w:rPr>
              <w:t>4</w:t>
            </w:r>
          </w:p>
        </w:tc>
        <w:tc>
          <w:tcPr>
            <w:tcW w:w="1276" w:type="dxa"/>
            <w:tcMar>
              <w:top w:w="100" w:type="dxa"/>
              <w:left w:w="100" w:type="dxa"/>
              <w:bottom w:w="100" w:type="dxa"/>
              <w:right w:w="100" w:type="dxa"/>
            </w:tcMar>
          </w:tcPr>
          <w:p w14:paraId="12DFB780" w14:textId="77777777" w:rsidR="0066634A" w:rsidRPr="005D2C9D" w:rsidRDefault="0066634A" w:rsidP="00E1134E">
            <w:pPr>
              <w:pStyle w:val="hinh"/>
              <w:rPr>
                <w:color w:val="auto"/>
              </w:rPr>
            </w:pPr>
            <w:r w:rsidRPr="005D2C9D">
              <w:rPr>
                <w:color w:val="auto"/>
              </w:rPr>
              <w:t xml:space="preserve"> </w:t>
            </w:r>
          </w:p>
        </w:tc>
      </w:tr>
      <w:tr w:rsidR="0066634A" w:rsidRPr="005D2C9D" w14:paraId="5AF8784A" w14:textId="77777777" w:rsidTr="005816A6">
        <w:trPr>
          <w:jc w:val="center"/>
        </w:trPr>
        <w:tc>
          <w:tcPr>
            <w:tcW w:w="6379" w:type="dxa"/>
            <w:tcMar>
              <w:top w:w="100" w:type="dxa"/>
              <w:left w:w="100" w:type="dxa"/>
              <w:bottom w:w="100" w:type="dxa"/>
              <w:right w:w="100" w:type="dxa"/>
            </w:tcMar>
          </w:tcPr>
          <w:p w14:paraId="384A5956" w14:textId="77777777" w:rsidR="0066634A" w:rsidRPr="005D2C9D" w:rsidRDefault="0066634A" w:rsidP="005816A6">
            <w:pPr>
              <w:pStyle w:val="hinh"/>
              <w:jc w:val="both"/>
              <w:rPr>
                <w:color w:val="auto"/>
              </w:rPr>
            </w:pPr>
            <w:r w:rsidRPr="005D2C9D">
              <w:rPr>
                <w:color w:val="auto"/>
              </w:rPr>
              <w:t>Trình bày rõ ràng, logic, sinh động</w:t>
            </w:r>
          </w:p>
        </w:tc>
        <w:tc>
          <w:tcPr>
            <w:tcW w:w="1843" w:type="dxa"/>
            <w:tcMar>
              <w:top w:w="100" w:type="dxa"/>
              <w:left w:w="100" w:type="dxa"/>
              <w:bottom w:w="100" w:type="dxa"/>
              <w:right w:w="100" w:type="dxa"/>
            </w:tcMar>
          </w:tcPr>
          <w:p w14:paraId="1751FC34" w14:textId="77777777" w:rsidR="0066634A" w:rsidRPr="005D2C9D" w:rsidRDefault="0066634A" w:rsidP="00E1134E">
            <w:pPr>
              <w:pStyle w:val="hinh"/>
              <w:rPr>
                <w:color w:val="auto"/>
              </w:rPr>
            </w:pPr>
            <w:r w:rsidRPr="005D2C9D">
              <w:rPr>
                <w:color w:val="auto"/>
              </w:rPr>
              <w:t>2</w:t>
            </w:r>
          </w:p>
        </w:tc>
        <w:tc>
          <w:tcPr>
            <w:tcW w:w="1276" w:type="dxa"/>
            <w:tcMar>
              <w:top w:w="100" w:type="dxa"/>
              <w:left w:w="100" w:type="dxa"/>
              <w:bottom w:w="100" w:type="dxa"/>
              <w:right w:w="100" w:type="dxa"/>
            </w:tcMar>
          </w:tcPr>
          <w:p w14:paraId="3F452710" w14:textId="77777777" w:rsidR="0066634A" w:rsidRPr="005D2C9D" w:rsidRDefault="0066634A" w:rsidP="00E1134E">
            <w:pPr>
              <w:pStyle w:val="hinh"/>
              <w:rPr>
                <w:color w:val="auto"/>
              </w:rPr>
            </w:pPr>
            <w:r w:rsidRPr="005D2C9D">
              <w:rPr>
                <w:color w:val="auto"/>
              </w:rPr>
              <w:t xml:space="preserve"> </w:t>
            </w:r>
          </w:p>
        </w:tc>
      </w:tr>
      <w:tr w:rsidR="0066634A" w:rsidRPr="005D2C9D" w14:paraId="5EC5AF31" w14:textId="77777777" w:rsidTr="005816A6">
        <w:trPr>
          <w:jc w:val="center"/>
        </w:trPr>
        <w:tc>
          <w:tcPr>
            <w:tcW w:w="6379" w:type="dxa"/>
            <w:tcMar>
              <w:top w:w="100" w:type="dxa"/>
              <w:left w:w="100" w:type="dxa"/>
              <w:bottom w:w="100" w:type="dxa"/>
              <w:right w:w="100" w:type="dxa"/>
            </w:tcMar>
          </w:tcPr>
          <w:p w14:paraId="092B82CE" w14:textId="77777777" w:rsidR="0066634A" w:rsidRPr="005D2C9D" w:rsidRDefault="0066634A" w:rsidP="005816A6">
            <w:pPr>
              <w:pStyle w:val="hinh"/>
              <w:jc w:val="both"/>
              <w:rPr>
                <w:color w:val="auto"/>
              </w:rPr>
            </w:pPr>
            <w:r w:rsidRPr="005D2C9D">
              <w:rPr>
                <w:color w:val="auto"/>
              </w:rPr>
              <w:t>Tổng điểm</w:t>
            </w:r>
          </w:p>
        </w:tc>
        <w:tc>
          <w:tcPr>
            <w:tcW w:w="1843" w:type="dxa"/>
            <w:tcMar>
              <w:top w:w="100" w:type="dxa"/>
              <w:left w:w="100" w:type="dxa"/>
              <w:bottom w:w="100" w:type="dxa"/>
              <w:right w:w="100" w:type="dxa"/>
            </w:tcMar>
          </w:tcPr>
          <w:p w14:paraId="6545DD18" w14:textId="77777777" w:rsidR="0066634A" w:rsidRPr="005D2C9D" w:rsidRDefault="0066634A" w:rsidP="00E1134E">
            <w:pPr>
              <w:pStyle w:val="hinh"/>
              <w:rPr>
                <w:color w:val="auto"/>
              </w:rPr>
            </w:pPr>
            <w:r w:rsidRPr="005D2C9D">
              <w:rPr>
                <w:color w:val="auto"/>
              </w:rPr>
              <w:t>10</w:t>
            </w:r>
          </w:p>
        </w:tc>
        <w:tc>
          <w:tcPr>
            <w:tcW w:w="1276" w:type="dxa"/>
            <w:tcMar>
              <w:top w:w="100" w:type="dxa"/>
              <w:left w:w="100" w:type="dxa"/>
              <w:bottom w:w="100" w:type="dxa"/>
              <w:right w:w="100" w:type="dxa"/>
            </w:tcMar>
          </w:tcPr>
          <w:p w14:paraId="443FCDC4" w14:textId="77777777" w:rsidR="0066634A" w:rsidRPr="005D2C9D" w:rsidRDefault="0066634A" w:rsidP="00E1134E">
            <w:pPr>
              <w:pStyle w:val="hinh"/>
              <w:rPr>
                <w:color w:val="auto"/>
              </w:rPr>
            </w:pPr>
            <w:r w:rsidRPr="005D2C9D">
              <w:rPr>
                <w:color w:val="auto"/>
              </w:rPr>
              <w:t xml:space="preserve"> </w:t>
            </w:r>
          </w:p>
        </w:tc>
      </w:tr>
    </w:tbl>
    <w:p w14:paraId="6240BEAA" w14:textId="25F92762" w:rsidR="0066634A" w:rsidRPr="005D2C9D" w:rsidRDefault="0066634A" w:rsidP="005816A6">
      <w:pPr>
        <w:spacing w:before="20" w:after="60" w:line="300" w:lineRule="auto"/>
        <w:ind w:firstLine="454"/>
        <w:jc w:val="left"/>
        <w:rPr>
          <w:b/>
          <w:sz w:val="26"/>
          <w:szCs w:val="28"/>
        </w:rPr>
      </w:pPr>
      <w:r w:rsidRPr="005D2C9D">
        <w:rPr>
          <w:b/>
          <w:sz w:val="26"/>
          <w:szCs w:val="28"/>
        </w:rPr>
        <w:t>Trình bày thuật toán điều khiển hoạt động của sản phẩm</w:t>
      </w:r>
    </w:p>
    <w:p w14:paraId="68DF661C"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D5D1EA8" w14:textId="77777777" w:rsidR="0066634A" w:rsidRPr="005D2C9D" w:rsidRDefault="0066634A" w:rsidP="00621714">
      <w:pPr>
        <w:pStyle w:val="ListParagraph"/>
        <w:spacing w:before="20" w:after="60" w:line="300" w:lineRule="auto"/>
        <w:ind w:left="0" w:firstLine="454"/>
        <w:jc w:val="both"/>
        <w:rPr>
          <w:szCs w:val="28"/>
        </w:rPr>
      </w:pPr>
      <w:r w:rsidRPr="005D2C9D">
        <w:rPr>
          <w:szCs w:val="28"/>
        </w:rPr>
        <w:t>………………………………………………………………………………</w:t>
      </w:r>
    </w:p>
    <w:p w14:paraId="586DEEBE" w14:textId="77777777" w:rsidR="0066634A" w:rsidRPr="005D2C9D" w:rsidRDefault="0066634A" w:rsidP="00DF3AA7">
      <w:pPr>
        <w:pStyle w:val="Tenchude"/>
        <w:rPr>
          <w:color w:val="auto"/>
        </w:rPr>
      </w:pPr>
      <w:r w:rsidRPr="005D2C9D">
        <w:rPr>
          <w:color w:val="auto"/>
        </w:rPr>
        <w:t>THIẾT KẾ SẢN PHẨM</w:t>
      </w:r>
    </w:p>
    <w:p w14:paraId="0C6CD574" w14:textId="77777777" w:rsidR="0066634A" w:rsidRPr="005D2C9D" w:rsidRDefault="0066634A" w:rsidP="00621714">
      <w:pPr>
        <w:spacing w:before="20" w:after="60" w:line="300" w:lineRule="auto"/>
        <w:ind w:firstLine="454"/>
        <w:jc w:val="center"/>
        <w:rPr>
          <w:i/>
          <w:sz w:val="26"/>
          <w:szCs w:val="28"/>
        </w:rPr>
      </w:pPr>
      <w:r w:rsidRPr="005D2C9D">
        <w:rPr>
          <w:i/>
          <w:sz w:val="26"/>
          <w:szCs w:val="28"/>
          <w:lang w:val="en-SG"/>
        </w:rPr>
        <w:t>(Thực hiện khi nhóm làm việc đề xuất giải pháp thiết kế gậy và báo cáo)</w:t>
      </w:r>
    </w:p>
    <w:p w14:paraId="4645823B" w14:textId="77777777" w:rsidR="0066634A" w:rsidRPr="005D2C9D" w:rsidRDefault="0066634A" w:rsidP="00621714">
      <w:pPr>
        <w:spacing w:before="20" w:after="60" w:line="300" w:lineRule="auto"/>
        <w:ind w:firstLine="454"/>
        <w:rPr>
          <w:b/>
          <w:sz w:val="26"/>
          <w:szCs w:val="28"/>
          <w:lang w:val="en-SG"/>
        </w:rPr>
      </w:pPr>
      <w:r w:rsidRPr="005D2C9D">
        <w:rPr>
          <w:b/>
          <w:sz w:val="26"/>
          <w:szCs w:val="28"/>
          <w:lang w:val="en-SG"/>
        </w:rPr>
        <w:t>Hướng dẫn:</w:t>
      </w:r>
    </w:p>
    <w:p w14:paraId="73A1E906" w14:textId="77777777" w:rsidR="0066634A" w:rsidRPr="005D2C9D" w:rsidRDefault="0066634A" w:rsidP="0005407F">
      <w:pPr>
        <w:pStyle w:val="ListParagraph"/>
        <w:numPr>
          <w:ilvl w:val="0"/>
          <w:numId w:val="15"/>
        </w:numPr>
        <w:tabs>
          <w:tab w:val="left" w:pos="709"/>
        </w:tabs>
        <w:spacing w:before="20" w:after="60" w:line="300" w:lineRule="auto"/>
        <w:ind w:left="0" w:firstLine="454"/>
        <w:rPr>
          <w:i/>
          <w:szCs w:val="28"/>
          <w:lang w:val="en-SG"/>
        </w:rPr>
      </w:pPr>
      <w:r w:rsidRPr="005D2C9D">
        <w:rPr>
          <w:i/>
          <w:szCs w:val="28"/>
          <w:lang w:val="en-SG"/>
        </w:rPr>
        <w:t>Chia sẻ kiến thức nền đã tìm hiểu với các thành viên trong nhóm.</w:t>
      </w:r>
    </w:p>
    <w:p w14:paraId="257571FC" w14:textId="77777777" w:rsidR="0066634A" w:rsidRPr="005D2C9D" w:rsidRDefault="0066634A" w:rsidP="00DF3AA7">
      <w:pPr>
        <w:pStyle w:val="ListParagraph"/>
        <w:numPr>
          <w:ilvl w:val="0"/>
          <w:numId w:val="15"/>
        </w:numPr>
        <w:tabs>
          <w:tab w:val="left" w:pos="709"/>
        </w:tabs>
        <w:spacing w:before="20" w:after="60" w:line="300" w:lineRule="auto"/>
        <w:ind w:left="0" w:firstLine="454"/>
        <w:jc w:val="both"/>
        <w:rPr>
          <w:i/>
          <w:szCs w:val="28"/>
          <w:lang w:val="en-SG"/>
        </w:rPr>
      </w:pPr>
      <w:r w:rsidRPr="005D2C9D">
        <w:rPr>
          <w:i/>
          <w:szCs w:val="28"/>
          <w:lang w:val="en-SG"/>
        </w:rPr>
        <w:t>Thảo luận đề xuất giải pháp thiết kế gậy thông minh ( xác định cách kết nối vật lý, vị trí đặt các thiết bị,  kiểu dáng của đèn  để  đáp ứng tiêu chí của sản phẩm).</w:t>
      </w:r>
    </w:p>
    <w:p w14:paraId="25A28C1E" w14:textId="77777777" w:rsidR="0066634A" w:rsidRPr="005D2C9D" w:rsidRDefault="0066634A" w:rsidP="00DF3AA7">
      <w:pPr>
        <w:pStyle w:val="ListParagraph"/>
        <w:numPr>
          <w:ilvl w:val="0"/>
          <w:numId w:val="15"/>
        </w:numPr>
        <w:tabs>
          <w:tab w:val="left" w:pos="709"/>
        </w:tabs>
        <w:spacing w:before="20" w:after="60" w:line="300" w:lineRule="auto"/>
        <w:ind w:left="0" w:firstLine="454"/>
        <w:jc w:val="both"/>
        <w:rPr>
          <w:i/>
          <w:szCs w:val="28"/>
          <w:lang w:val="en-SG"/>
        </w:rPr>
      </w:pPr>
      <w:r w:rsidRPr="005D2C9D">
        <w:rPr>
          <w:i/>
          <w:szCs w:val="28"/>
          <w:lang w:val="en-SG"/>
        </w:rPr>
        <w:t>Vẽ mô hình kết nối các thiết bị và thiết kế sản phẩm, giải thích nguyên lí hoạt động của gậy.</w:t>
      </w:r>
    </w:p>
    <w:p w14:paraId="3C771042" w14:textId="77777777" w:rsidR="00DF3AA7" w:rsidRPr="005D2C9D" w:rsidRDefault="00DF3AA7" w:rsidP="00621714">
      <w:pPr>
        <w:spacing w:before="20" w:after="60" w:line="300" w:lineRule="auto"/>
        <w:ind w:firstLine="454"/>
        <w:rPr>
          <w:b/>
          <w:sz w:val="26"/>
          <w:szCs w:val="28"/>
          <w:lang w:val="en-SG"/>
        </w:rPr>
      </w:pPr>
    </w:p>
    <w:p w14:paraId="55B7F5F9" w14:textId="77777777" w:rsidR="00DF3AA7" w:rsidRPr="005D2C9D" w:rsidRDefault="00DF3AA7" w:rsidP="00621714">
      <w:pPr>
        <w:spacing w:before="20" w:after="60" w:line="300" w:lineRule="auto"/>
        <w:ind w:firstLine="454"/>
        <w:rPr>
          <w:b/>
          <w:sz w:val="26"/>
          <w:szCs w:val="28"/>
          <w:lang w:val="en-SG"/>
        </w:rPr>
      </w:pPr>
    </w:p>
    <w:p w14:paraId="7FA5972D" w14:textId="77777777" w:rsidR="00DF3AA7" w:rsidRPr="005D2C9D" w:rsidRDefault="00DF3AA7" w:rsidP="00621714">
      <w:pPr>
        <w:spacing w:before="20" w:after="60" w:line="300" w:lineRule="auto"/>
        <w:ind w:firstLine="454"/>
        <w:rPr>
          <w:b/>
          <w:sz w:val="26"/>
          <w:szCs w:val="28"/>
          <w:lang w:val="en-SG"/>
        </w:rPr>
      </w:pPr>
    </w:p>
    <w:p w14:paraId="3C916BF8" w14:textId="77777777" w:rsidR="000B5EFD" w:rsidRPr="005D2C9D" w:rsidRDefault="000B5EFD" w:rsidP="00621714">
      <w:pPr>
        <w:spacing w:before="20" w:after="60" w:line="300" w:lineRule="auto"/>
        <w:ind w:firstLine="454"/>
        <w:rPr>
          <w:b/>
          <w:sz w:val="26"/>
          <w:szCs w:val="28"/>
          <w:lang w:val="en-SG"/>
        </w:rPr>
      </w:pPr>
    </w:p>
    <w:p w14:paraId="36DFA85F" w14:textId="77777777" w:rsidR="000B5EFD" w:rsidRPr="005D2C9D" w:rsidRDefault="000B5EFD" w:rsidP="00621714">
      <w:pPr>
        <w:spacing w:before="20" w:after="60" w:line="300" w:lineRule="auto"/>
        <w:ind w:firstLine="454"/>
        <w:rPr>
          <w:b/>
          <w:sz w:val="26"/>
          <w:szCs w:val="28"/>
          <w:lang w:val="en-SG"/>
        </w:rPr>
      </w:pPr>
    </w:p>
    <w:p w14:paraId="67E61DE2" w14:textId="322B015A" w:rsidR="0066634A" w:rsidRPr="005D2C9D" w:rsidRDefault="0066634A" w:rsidP="00621714">
      <w:pPr>
        <w:spacing w:before="20" w:after="60" w:line="300" w:lineRule="auto"/>
        <w:ind w:firstLine="454"/>
        <w:rPr>
          <w:b/>
          <w:sz w:val="26"/>
          <w:szCs w:val="28"/>
        </w:rPr>
      </w:pPr>
      <w:r w:rsidRPr="005D2C9D">
        <w:rPr>
          <w:b/>
          <w:sz w:val="26"/>
          <w:szCs w:val="28"/>
          <w:lang w:val="en-SG"/>
        </w:rPr>
        <w:t>Bản vẽ nguyên lý</w:t>
      </w:r>
      <w:r w:rsidRPr="005D2C9D">
        <w:rPr>
          <w:b/>
          <w:sz w:val="26"/>
          <w:szCs w:val="28"/>
        </w:rPr>
        <w:t>:</w:t>
      </w:r>
    </w:p>
    <w:p w14:paraId="02154FC8" w14:textId="77777777" w:rsidR="0066634A" w:rsidRPr="005D2C9D" w:rsidRDefault="0066634A" w:rsidP="00621714">
      <w:pPr>
        <w:spacing w:before="20" w:after="60" w:line="300" w:lineRule="auto"/>
        <w:ind w:firstLine="454"/>
        <w:rPr>
          <w:b/>
          <w:sz w:val="26"/>
          <w:szCs w:val="28"/>
        </w:rPr>
      </w:pPr>
    </w:p>
    <w:p w14:paraId="06A2559F" w14:textId="77777777" w:rsidR="0066634A" w:rsidRPr="005D2C9D" w:rsidRDefault="0066634A" w:rsidP="00621714">
      <w:pPr>
        <w:spacing w:before="20" w:after="60" w:line="300" w:lineRule="auto"/>
        <w:ind w:firstLine="454"/>
        <w:rPr>
          <w:sz w:val="26"/>
          <w:szCs w:val="28"/>
        </w:rPr>
      </w:pPr>
    </w:p>
    <w:p w14:paraId="1CBB5D74" w14:textId="77777777" w:rsidR="0066634A" w:rsidRPr="005D2C9D" w:rsidRDefault="0066634A" w:rsidP="00621714">
      <w:pPr>
        <w:spacing w:before="20" w:after="60" w:line="300" w:lineRule="auto"/>
        <w:ind w:firstLine="454"/>
        <w:rPr>
          <w:sz w:val="26"/>
          <w:szCs w:val="28"/>
        </w:rPr>
      </w:pPr>
    </w:p>
    <w:p w14:paraId="5AFCE772" w14:textId="77777777" w:rsidR="0066634A" w:rsidRPr="005D2C9D" w:rsidRDefault="0066634A" w:rsidP="00621714">
      <w:pPr>
        <w:spacing w:before="20" w:after="60" w:line="300" w:lineRule="auto"/>
        <w:ind w:firstLine="454"/>
        <w:rPr>
          <w:sz w:val="26"/>
          <w:szCs w:val="28"/>
        </w:rPr>
      </w:pPr>
    </w:p>
    <w:p w14:paraId="3347F9D6" w14:textId="77777777" w:rsidR="0066634A" w:rsidRPr="005D2C9D" w:rsidRDefault="0066634A" w:rsidP="00621714">
      <w:pPr>
        <w:spacing w:before="20" w:after="60" w:line="300" w:lineRule="auto"/>
        <w:ind w:firstLine="454"/>
        <w:rPr>
          <w:sz w:val="26"/>
          <w:szCs w:val="28"/>
        </w:rPr>
      </w:pPr>
    </w:p>
    <w:p w14:paraId="6B485ACF" w14:textId="77777777" w:rsidR="0066634A" w:rsidRPr="005D2C9D" w:rsidRDefault="0066634A" w:rsidP="00621714">
      <w:pPr>
        <w:spacing w:before="20" w:after="60" w:line="300" w:lineRule="auto"/>
        <w:ind w:firstLine="454"/>
        <w:rPr>
          <w:b/>
          <w:sz w:val="26"/>
          <w:szCs w:val="28"/>
        </w:rPr>
      </w:pPr>
      <w:r w:rsidRPr="005D2C9D">
        <w:rPr>
          <w:b/>
          <w:sz w:val="26"/>
          <w:szCs w:val="28"/>
        </w:rPr>
        <w:t>Bản vẽ thiết kế:</w:t>
      </w:r>
    </w:p>
    <w:p w14:paraId="51D0AFC2" w14:textId="77777777" w:rsidR="0066634A" w:rsidRPr="005D2C9D" w:rsidRDefault="0066634A" w:rsidP="00621714">
      <w:pPr>
        <w:spacing w:before="20" w:after="60" w:line="300" w:lineRule="auto"/>
        <w:ind w:firstLine="454"/>
        <w:rPr>
          <w:sz w:val="26"/>
          <w:szCs w:val="28"/>
        </w:rPr>
      </w:pPr>
    </w:p>
    <w:p w14:paraId="4DF3895B" w14:textId="77777777" w:rsidR="0066634A" w:rsidRPr="005D2C9D" w:rsidRDefault="0066634A" w:rsidP="00621714">
      <w:pPr>
        <w:spacing w:before="20" w:after="60" w:line="300" w:lineRule="auto"/>
        <w:ind w:firstLine="454"/>
        <w:rPr>
          <w:sz w:val="26"/>
          <w:szCs w:val="28"/>
        </w:rPr>
      </w:pPr>
    </w:p>
    <w:p w14:paraId="12E946C5" w14:textId="77777777" w:rsidR="0066634A" w:rsidRPr="005D2C9D" w:rsidRDefault="0066634A" w:rsidP="00621714">
      <w:pPr>
        <w:spacing w:before="20" w:after="60" w:line="300" w:lineRule="auto"/>
        <w:ind w:firstLine="454"/>
        <w:rPr>
          <w:sz w:val="26"/>
          <w:szCs w:val="28"/>
        </w:rPr>
      </w:pPr>
    </w:p>
    <w:p w14:paraId="1A4CBDD3" w14:textId="77777777" w:rsidR="0066634A" w:rsidRPr="005D2C9D" w:rsidRDefault="0066634A" w:rsidP="00621714">
      <w:pPr>
        <w:spacing w:before="20" w:after="60" w:line="300" w:lineRule="auto"/>
        <w:ind w:firstLine="454"/>
        <w:rPr>
          <w:sz w:val="26"/>
          <w:szCs w:val="28"/>
        </w:rPr>
      </w:pPr>
    </w:p>
    <w:p w14:paraId="3169D208" w14:textId="77777777" w:rsidR="00FD0E47" w:rsidRPr="005D2C9D" w:rsidRDefault="00FD0E47" w:rsidP="00621714">
      <w:pPr>
        <w:spacing w:before="20" w:after="60" w:line="300" w:lineRule="auto"/>
        <w:ind w:firstLine="454"/>
        <w:rPr>
          <w:b/>
          <w:sz w:val="26"/>
          <w:szCs w:val="28"/>
          <w:lang w:val="en-SG"/>
        </w:rPr>
      </w:pPr>
    </w:p>
    <w:p w14:paraId="4D275F5F" w14:textId="77777777" w:rsidR="00FD0E47" w:rsidRPr="005D2C9D" w:rsidRDefault="00FD0E47" w:rsidP="00621714">
      <w:pPr>
        <w:spacing w:before="20" w:after="60" w:line="300" w:lineRule="auto"/>
        <w:ind w:firstLine="454"/>
        <w:rPr>
          <w:b/>
          <w:sz w:val="26"/>
          <w:szCs w:val="28"/>
          <w:lang w:val="en-SG"/>
        </w:rPr>
      </w:pPr>
    </w:p>
    <w:p w14:paraId="0D1AFB5B" w14:textId="5F2C9A46" w:rsidR="0066634A" w:rsidRPr="005D2C9D" w:rsidRDefault="0066634A" w:rsidP="00621714">
      <w:pPr>
        <w:spacing w:before="20" w:after="60" w:line="300" w:lineRule="auto"/>
        <w:ind w:firstLine="454"/>
        <w:rPr>
          <w:b/>
          <w:sz w:val="26"/>
          <w:szCs w:val="28"/>
        </w:rPr>
      </w:pPr>
      <w:r w:rsidRPr="005D2C9D">
        <w:rPr>
          <w:b/>
          <w:sz w:val="26"/>
          <w:szCs w:val="28"/>
          <w:lang w:val="en-SG"/>
        </w:rPr>
        <w:t>Mô tả nguyên lí hoạt động của gậy</w:t>
      </w:r>
      <w:r w:rsidRPr="005D2C9D">
        <w:rPr>
          <w:b/>
          <w:sz w:val="26"/>
          <w:szCs w:val="28"/>
        </w:rPr>
        <w:t xml:space="preserve">: </w:t>
      </w:r>
    </w:p>
    <w:tbl>
      <w:tblPr>
        <w:tblW w:w="0" w:type="auto"/>
        <w:tblBorders>
          <w:bottom w:val="dotted" w:sz="4" w:space="0" w:color="auto"/>
          <w:insideH w:val="dotted" w:sz="4" w:space="0" w:color="auto"/>
        </w:tblBorders>
        <w:tblLook w:val="04A0" w:firstRow="1" w:lastRow="0" w:firstColumn="1" w:lastColumn="0" w:noHBand="0" w:noVBand="1"/>
      </w:tblPr>
      <w:tblGrid>
        <w:gridCol w:w="9004"/>
      </w:tblGrid>
      <w:tr w:rsidR="0066634A" w:rsidRPr="005D2C9D" w14:paraId="58DD5474" w14:textId="77777777" w:rsidTr="006456F2">
        <w:tc>
          <w:tcPr>
            <w:tcW w:w="9004" w:type="dxa"/>
            <w:shd w:val="clear" w:color="auto" w:fill="auto"/>
          </w:tcPr>
          <w:p w14:paraId="5F299245" w14:textId="77777777" w:rsidR="0066634A" w:rsidRPr="005D2C9D" w:rsidRDefault="0066634A" w:rsidP="00621714">
            <w:pPr>
              <w:spacing w:before="20" w:after="60" w:line="300" w:lineRule="auto"/>
              <w:ind w:firstLine="454"/>
              <w:rPr>
                <w:sz w:val="26"/>
                <w:szCs w:val="28"/>
                <w:lang w:val="vi-VN"/>
              </w:rPr>
            </w:pPr>
          </w:p>
        </w:tc>
      </w:tr>
      <w:tr w:rsidR="0066634A" w:rsidRPr="005D2C9D" w14:paraId="4EE821BF" w14:textId="77777777" w:rsidTr="006456F2">
        <w:tc>
          <w:tcPr>
            <w:tcW w:w="9004" w:type="dxa"/>
            <w:shd w:val="clear" w:color="auto" w:fill="auto"/>
          </w:tcPr>
          <w:p w14:paraId="3DFDDBDA" w14:textId="77777777" w:rsidR="0066634A" w:rsidRPr="005D2C9D" w:rsidRDefault="0066634A" w:rsidP="00621714">
            <w:pPr>
              <w:spacing w:before="20" w:after="60" w:line="300" w:lineRule="auto"/>
              <w:ind w:firstLine="454"/>
              <w:rPr>
                <w:sz w:val="26"/>
                <w:szCs w:val="28"/>
                <w:lang w:val="vi-VN"/>
              </w:rPr>
            </w:pPr>
          </w:p>
        </w:tc>
      </w:tr>
      <w:tr w:rsidR="0066634A" w:rsidRPr="005D2C9D" w14:paraId="14E39EEF" w14:textId="77777777" w:rsidTr="006456F2">
        <w:tc>
          <w:tcPr>
            <w:tcW w:w="9004" w:type="dxa"/>
            <w:shd w:val="clear" w:color="auto" w:fill="auto"/>
          </w:tcPr>
          <w:p w14:paraId="3A637747" w14:textId="77777777" w:rsidR="0066634A" w:rsidRPr="005D2C9D" w:rsidRDefault="0066634A" w:rsidP="00621714">
            <w:pPr>
              <w:spacing w:before="20" w:after="60" w:line="300" w:lineRule="auto"/>
              <w:ind w:firstLine="454"/>
              <w:rPr>
                <w:sz w:val="26"/>
                <w:szCs w:val="28"/>
                <w:lang w:val="vi-VN"/>
              </w:rPr>
            </w:pPr>
          </w:p>
        </w:tc>
      </w:tr>
      <w:tr w:rsidR="0066634A" w:rsidRPr="005D2C9D" w14:paraId="5E08E6FE" w14:textId="77777777" w:rsidTr="006456F2">
        <w:tc>
          <w:tcPr>
            <w:tcW w:w="9004" w:type="dxa"/>
            <w:tcBorders>
              <w:top w:val="dotted" w:sz="4" w:space="0" w:color="auto"/>
              <w:bottom w:val="dotted" w:sz="4" w:space="0" w:color="auto"/>
            </w:tcBorders>
            <w:shd w:val="clear" w:color="auto" w:fill="auto"/>
          </w:tcPr>
          <w:p w14:paraId="6B6A09DA" w14:textId="77777777" w:rsidR="0066634A" w:rsidRPr="005D2C9D" w:rsidRDefault="0066634A" w:rsidP="00621714">
            <w:pPr>
              <w:spacing w:before="20" w:after="60" w:line="300" w:lineRule="auto"/>
              <w:ind w:firstLine="454"/>
              <w:rPr>
                <w:sz w:val="26"/>
                <w:szCs w:val="28"/>
                <w:lang w:val="vi-VN"/>
              </w:rPr>
            </w:pPr>
          </w:p>
        </w:tc>
      </w:tr>
      <w:tr w:rsidR="0066634A" w:rsidRPr="005D2C9D" w14:paraId="0B7B8932" w14:textId="77777777" w:rsidTr="006456F2">
        <w:tc>
          <w:tcPr>
            <w:tcW w:w="9004" w:type="dxa"/>
            <w:tcBorders>
              <w:top w:val="dotted" w:sz="4" w:space="0" w:color="auto"/>
              <w:bottom w:val="dotted" w:sz="4" w:space="0" w:color="auto"/>
            </w:tcBorders>
            <w:shd w:val="clear" w:color="auto" w:fill="auto"/>
          </w:tcPr>
          <w:p w14:paraId="16927412" w14:textId="77777777" w:rsidR="0066634A" w:rsidRPr="005D2C9D" w:rsidRDefault="0066634A" w:rsidP="00621714">
            <w:pPr>
              <w:spacing w:before="20" w:after="60" w:line="300" w:lineRule="auto"/>
              <w:ind w:firstLine="454"/>
              <w:rPr>
                <w:sz w:val="26"/>
                <w:szCs w:val="28"/>
                <w:lang w:val="vi-VN"/>
              </w:rPr>
            </w:pPr>
          </w:p>
        </w:tc>
      </w:tr>
      <w:tr w:rsidR="0066634A" w:rsidRPr="005D2C9D" w14:paraId="5EAE5137" w14:textId="77777777" w:rsidTr="006456F2">
        <w:tc>
          <w:tcPr>
            <w:tcW w:w="9004" w:type="dxa"/>
            <w:tcBorders>
              <w:top w:val="dotted" w:sz="4" w:space="0" w:color="auto"/>
              <w:bottom w:val="dotted" w:sz="4" w:space="0" w:color="auto"/>
            </w:tcBorders>
            <w:shd w:val="clear" w:color="auto" w:fill="auto"/>
          </w:tcPr>
          <w:p w14:paraId="1D4AEE8D" w14:textId="77777777" w:rsidR="0066634A" w:rsidRPr="005D2C9D" w:rsidRDefault="0066634A" w:rsidP="00621714">
            <w:pPr>
              <w:spacing w:before="20" w:after="60" w:line="300" w:lineRule="auto"/>
              <w:ind w:firstLine="454"/>
              <w:rPr>
                <w:sz w:val="26"/>
                <w:szCs w:val="28"/>
                <w:lang w:val="vi-VN"/>
              </w:rPr>
            </w:pPr>
          </w:p>
        </w:tc>
      </w:tr>
    </w:tbl>
    <w:p w14:paraId="606E9B72" w14:textId="77777777" w:rsidR="0066634A" w:rsidRPr="005D2C9D" w:rsidRDefault="0066634A" w:rsidP="00621714">
      <w:pPr>
        <w:tabs>
          <w:tab w:val="right" w:leader="dot" w:pos="9072"/>
        </w:tabs>
        <w:spacing w:before="20" w:after="60" w:line="300" w:lineRule="auto"/>
        <w:ind w:firstLine="454"/>
        <w:rPr>
          <w:b/>
          <w:sz w:val="26"/>
          <w:szCs w:val="28"/>
          <w:lang w:val="en-SG"/>
        </w:rPr>
      </w:pPr>
      <w:r w:rsidRPr="005D2C9D">
        <w:rPr>
          <w:b/>
          <w:sz w:val="26"/>
          <w:szCs w:val="28"/>
          <w:lang w:val="en-SG"/>
        </w:rPr>
        <w:t>Nhận xét, góp ý của giáo viên và các nhóm</w:t>
      </w:r>
    </w:p>
    <w:tbl>
      <w:tblPr>
        <w:tblW w:w="0" w:type="auto"/>
        <w:tblBorders>
          <w:bottom w:val="dotted" w:sz="4" w:space="0" w:color="auto"/>
          <w:insideH w:val="dotted" w:sz="4" w:space="0" w:color="auto"/>
        </w:tblBorders>
        <w:tblLook w:val="04A0" w:firstRow="1" w:lastRow="0" w:firstColumn="1" w:lastColumn="0" w:noHBand="0" w:noVBand="1"/>
      </w:tblPr>
      <w:tblGrid>
        <w:gridCol w:w="9055"/>
      </w:tblGrid>
      <w:tr w:rsidR="0066634A" w:rsidRPr="005D2C9D" w14:paraId="4AAA232E" w14:textId="77777777" w:rsidTr="006456F2">
        <w:tc>
          <w:tcPr>
            <w:tcW w:w="9055" w:type="dxa"/>
            <w:tcBorders>
              <w:top w:val="dotted" w:sz="4" w:space="0" w:color="auto"/>
              <w:bottom w:val="dotted" w:sz="4" w:space="0" w:color="auto"/>
            </w:tcBorders>
            <w:shd w:val="clear" w:color="auto" w:fill="auto"/>
          </w:tcPr>
          <w:p w14:paraId="4E9BD0E8" w14:textId="77777777" w:rsidR="0066634A" w:rsidRPr="005D2C9D" w:rsidRDefault="0066634A" w:rsidP="00621714">
            <w:pPr>
              <w:spacing w:before="20" w:after="60" w:line="300" w:lineRule="auto"/>
              <w:ind w:firstLine="454"/>
              <w:rPr>
                <w:sz w:val="26"/>
                <w:szCs w:val="28"/>
                <w:lang w:val="vi-VN"/>
              </w:rPr>
            </w:pPr>
            <w:r w:rsidRPr="005D2C9D">
              <w:rPr>
                <w:sz w:val="26"/>
                <w:szCs w:val="28"/>
                <w:lang w:val="vi-VN"/>
              </w:rPr>
              <w:br w:type="page"/>
            </w:r>
          </w:p>
        </w:tc>
      </w:tr>
      <w:tr w:rsidR="0066634A" w:rsidRPr="005D2C9D" w14:paraId="3978422D" w14:textId="77777777" w:rsidTr="006456F2">
        <w:tc>
          <w:tcPr>
            <w:tcW w:w="9055" w:type="dxa"/>
            <w:tcBorders>
              <w:top w:val="dotted" w:sz="4" w:space="0" w:color="auto"/>
              <w:bottom w:val="dotted" w:sz="4" w:space="0" w:color="auto"/>
            </w:tcBorders>
            <w:shd w:val="clear" w:color="auto" w:fill="auto"/>
          </w:tcPr>
          <w:p w14:paraId="7C147FD0" w14:textId="77777777" w:rsidR="0066634A" w:rsidRPr="005D2C9D" w:rsidRDefault="0066634A" w:rsidP="00621714">
            <w:pPr>
              <w:spacing w:before="20" w:after="60" w:line="300" w:lineRule="auto"/>
              <w:ind w:firstLine="454"/>
              <w:rPr>
                <w:sz w:val="26"/>
                <w:szCs w:val="28"/>
                <w:lang w:val="vi-VN"/>
              </w:rPr>
            </w:pPr>
          </w:p>
        </w:tc>
      </w:tr>
    </w:tbl>
    <w:p w14:paraId="558F9CAD" w14:textId="77777777" w:rsidR="0066634A" w:rsidRPr="005D2C9D" w:rsidRDefault="0066634A" w:rsidP="00DF3AA7">
      <w:pPr>
        <w:pStyle w:val="Tenchude"/>
        <w:rPr>
          <w:color w:val="auto"/>
        </w:rPr>
      </w:pPr>
      <w:r w:rsidRPr="005D2C9D">
        <w:rPr>
          <w:color w:val="auto"/>
        </w:rPr>
        <w:br w:type="page"/>
        <w:t xml:space="preserve">KIDCODE STEM </w:t>
      </w:r>
    </w:p>
    <w:p w14:paraId="017A7B02" w14:textId="77777777" w:rsidR="0066634A" w:rsidRPr="005D2C9D" w:rsidRDefault="0066634A" w:rsidP="0005407F">
      <w:pPr>
        <w:pStyle w:val="ListParagraph"/>
        <w:numPr>
          <w:ilvl w:val="0"/>
          <w:numId w:val="50"/>
        </w:numPr>
        <w:spacing w:before="20" w:after="60" w:line="300" w:lineRule="auto"/>
        <w:ind w:left="0" w:firstLine="454"/>
        <w:rPr>
          <w:b/>
          <w:szCs w:val="28"/>
        </w:rPr>
      </w:pPr>
      <w:r w:rsidRPr="005D2C9D">
        <w:rPr>
          <w:b/>
          <w:szCs w:val="28"/>
        </w:rPr>
        <w:t>Giới thiệu:</w:t>
      </w:r>
    </w:p>
    <w:p w14:paraId="52CDAD41" w14:textId="77777777" w:rsidR="0066634A" w:rsidRPr="005D2C9D" w:rsidRDefault="0066634A" w:rsidP="00621714">
      <w:pPr>
        <w:spacing w:before="20" w:after="60" w:line="300" w:lineRule="auto"/>
        <w:ind w:firstLine="454"/>
        <w:rPr>
          <w:sz w:val="26"/>
          <w:szCs w:val="28"/>
          <w:lang w:val="vi-VN"/>
        </w:rPr>
      </w:pPr>
      <w:r w:rsidRPr="005D2C9D">
        <w:rPr>
          <w:sz w:val="26"/>
          <w:szCs w:val="28"/>
        </w:rPr>
        <w:t>Sao kh</w:t>
      </w:r>
      <w:r w:rsidRPr="005D2C9D">
        <w:rPr>
          <w:sz w:val="26"/>
          <w:szCs w:val="28"/>
          <w:lang w:val="vi-VN"/>
        </w:rPr>
        <w:t xml:space="preserve">i đã có </w:t>
      </w:r>
      <w:r w:rsidRPr="005D2C9D">
        <w:rPr>
          <w:sz w:val="26"/>
          <w:szCs w:val="28"/>
        </w:rPr>
        <w:t xml:space="preserve">thuật toán các em học sinh </w:t>
      </w:r>
      <w:r w:rsidRPr="005D2C9D">
        <w:rPr>
          <w:sz w:val="26"/>
          <w:szCs w:val="28"/>
          <w:lang w:val="vi-VN"/>
        </w:rPr>
        <w:t xml:space="preserve">sẽ </w:t>
      </w:r>
      <w:r w:rsidRPr="005D2C9D">
        <w:rPr>
          <w:sz w:val="26"/>
          <w:szCs w:val="28"/>
        </w:rPr>
        <w:t xml:space="preserve">sử dụng ngôn ngữ này </w:t>
      </w:r>
      <w:r w:rsidRPr="005D2C9D">
        <w:rPr>
          <w:sz w:val="26"/>
          <w:szCs w:val="28"/>
          <w:lang w:val="vi-VN"/>
        </w:rPr>
        <w:t xml:space="preserve">và tư duy lập trình thực hiện nhiệm vụ. </w:t>
      </w:r>
      <w:r w:rsidRPr="005D2C9D">
        <w:rPr>
          <w:sz w:val="26"/>
          <w:szCs w:val="28"/>
        </w:rPr>
        <w:t>P</w:t>
      </w:r>
      <w:r w:rsidRPr="005D2C9D">
        <w:rPr>
          <w:sz w:val="26"/>
          <w:szCs w:val="28"/>
          <w:lang w:val="vi-VN"/>
        </w:rPr>
        <w:t xml:space="preserve">hần mềm </w:t>
      </w:r>
      <w:r w:rsidRPr="005D2C9D">
        <w:rPr>
          <w:sz w:val="26"/>
          <w:szCs w:val="28"/>
        </w:rPr>
        <w:t xml:space="preserve">lập trình kéo thả </w:t>
      </w:r>
      <w:r w:rsidRPr="005D2C9D">
        <w:rPr>
          <w:sz w:val="26"/>
          <w:szCs w:val="28"/>
          <w:lang w:val="vi-VN"/>
        </w:rPr>
        <w:t>Kidscode (</w:t>
      </w:r>
      <w:r w:rsidRPr="005D2C9D">
        <w:rPr>
          <w:b/>
          <w:sz w:val="26"/>
          <w:szCs w:val="28"/>
          <w:lang w:val="vi-VN"/>
        </w:rPr>
        <w:t>link download phần mềm tại kidscode.edu.vn</w:t>
      </w:r>
      <w:r w:rsidRPr="005D2C9D">
        <w:rPr>
          <w:sz w:val="26"/>
          <w:szCs w:val="28"/>
          <w:lang w:val="vi-VN"/>
        </w:rPr>
        <w:t xml:space="preserve">). </w:t>
      </w:r>
    </w:p>
    <w:p w14:paraId="377C72ED" w14:textId="77777777" w:rsidR="0066634A" w:rsidRPr="005D2C9D" w:rsidRDefault="0066634A" w:rsidP="00621714">
      <w:pPr>
        <w:spacing w:before="20" w:after="60" w:line="300" w:lineRule="auto"/>
        <w:ind w:firstLine="454"/>
        <w:rPr>
          <w:sz w:val="26"/>
          <w:szCs w:val="28"/>
          <w:lang w:val="vi-VN"/>
        </w:rPr>
      </w:pPr>
      <w:r w:rsidRPr="005D2C9D">
        <w:rPr>
          <w:sz w:val="26"/>
          <w:szCs w:val="28"/>
          <w:lang w:val="vi-VN"/>
        </w:rPr>
        <w:t xml:space="preserve">Dưới đây là giao diện chính của phần mềm </w:t>
      </w:r>
      <w:r w:rsidRPr="005D2C9D">
        <w:rPr>
          <w:sz w:val="26"/>
          <w:szCs w:val="28"/>
        </w:rPr>
        <w:t>Kidscode</w:t>
      </w:r>
      <w:r w:rsidRPr="005D2C9D">
        <w:rPr>
          <w:sz w:val="26"/>
          <w:szCs w:val="28"/>
          <w:lang w:val="vi-VN"/>
        </w:rPr>
        <w:t xml:space="preserve"> khi khởi động:</w:t>
      </w:r>
    </w:p>
    <w:p w14:paraId="3C51CB02" w14:textId="77777777" w:rsidR="0066634A" w:rsidRPr="005D2C9D" w:rsidRDefault="0066634A" w:rsidP="00F51D69">
      <w:pPr>
        <w:spacing w:before="20" w:after="60" w:line="300" w:lineRule="auto"/>
        <w:jc w:val="center"/>
        <w:rPr>
          <w:b/>
          <w:sz w:val="26"/>
          <w:szCs w:val="28"/>
        </w:rPr>
      </w:pPr>
      <w:r w:rsidRPr="005D2C9D">
        <w:rPr>
          <w:noProof/>
          <w:sz w:val="26"/>
          <w:szCs w:val="28"/>
        </w:rPr>
        <w:drawing>
          <wp:inline distT="0" distB="0" distL="0" distR="0" wp14:anchorId="3456FD8C" wp14:editId="065F56A5">
            <wp:extent cx="5778500" cy="3079750"/>
            <wp:effectExtent l="0" t="0" r="0"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78500" cy="3079750"/>
                    </a:xfrm>
                    <a:prstGeom prst="rect">
                      <a:avLst/>
                    </a:prstGeom>
                    <a:noFill/>
                    <a:ln>
                      <a:noFill/>
                    </a:ln>
                  </pic:spPr>
                </pic:pic>
              </a:graphicData>
            </a:graphic>
          </wp:inline>
        </w:drawing>
      </w:r>
    </w:p>
    <w:p w14:paraId="28E5EE8F" w14:textId="77777777" w:rsidR="0066634A" w:rsidRPr="005D2C9D" w:rsidRDefault="0066634A" w:rsidP="00621714">
      <w:pPr>
        <w:spacing w:before="20" w:after="60" w:line="300" w:lineRule="auto"/>
        <w:ind w:firstLine="454"/>
        <w:rPr>
          <w:sz w:val="26"/>
          <w:szCs w:val="28"/>
        </w:rPr>
      </w:pPr>
      <w:r w:rsidRPr="005D2C9D">
        <w:rPr>
          <w:sz w:val="26"/>
          <w:szCs w:val="28"/>
        </w:rPr>
        <w:t>Vì Robot V2 của chúng ta sử dụng “arduino uno”  để điều khiển vì thế trong phần Broads chúng ta sẽ chọn là “arduino uno” và RoboCar 2.0</w:t>
      </w:r>
      <w:r w:rsidR="009176AF" w:rsidRPr="005D2C9D">
        <w:rPr>
          <w:sz w:val="26"/>
          <w:szCs w:val="28"/>
        </w:rPr>
        <w:t>.</w:t>
      </w:r>
    </w:p>
    <w:p w14:paraId="17FDADD5" w14:textId="77777777" w:rsidR="0066634A" w:rsidRPr="005D2C9D" w:rsidRDefault="0066634A" w:rsidP="00F51D69">
      <w:pPr>
        <w:spacing w:before="20" w:after="60" w:line="300" w:lineRule="auto"/>
        <w:rPr>
          <w:sz w:val="26"/>
          <w:szCs w:val="28"/>
        </w:rPr>
      </w:pPr>
      <w:r w:rsidRPr="005D2C9D">
        <w:rPr>
          <w:noProof/>
          <w:sz w:val="26"/>
          <w:szCs w:val="28"/>
        </w:rPr>
        <w:drawing>
          <wp:inline distT="0" distB="0" distL="0" distR="0" wp14:anchorId="0F16782E" wp14:editId="128BB550">
            <wp:extent cx="5743575" cy="3068992"/>
            <wp:effectExtent l="0" t="0" r="0" b="0"/>
            <wp:docPr id="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4548" cy="3069512"/>
                    </a:xfrm>
                    <a:prstGeom prst="rect">
                      <a:avLst/>
                    </a:prstGeom>
                    <a:noFill/>
                    <a:ln>
                      <a:noFill/>
                    </a:ln>
                  </pic:spPr>
                </pic:pic>
              </a:graphicData>
            </a:graphic>
          </wp:inline>
        </w:drawing>
      </w:r>
    </w:p>
    <w:p w14:paraId="7A027B99" w14:textId="057BD679" w:rsidR="0066634A" w:rsidRPr="005D2C9D" w:rsidRDefault="0066634A" w:rsidP="00621714">
      <w:pPr>
        <w:spacing w:before="20" w:after="60" w:line="300" w:lineRule="auto"/>
        <w:ind w:firstLine="454"/>
        <w:rPr>
          <w:sz w:val="26"/>
          <w:szCs w:val="28"/>
        </w:rPr>
      </w:pPr>
      <w:r w:rsidRPr="005D2C9D">
        <w:rPr>
          <w:sz w:val="26"/>
          <w:szCs w:val="28"/>
        </w:rPr>
        <w:t xml:space="preserve">Tiếp theo chúng ta phải chọn thư viện để lập trình cho Robot. Trong phần Edit chọn Arduino mode và RoboCar V2  thư viện của Robot sẽ xuất hiện:     </w:t>
      </w:r>
    </w:p>
    <w:p w14:paraId="4C4C97C4" w14:textId="77777777" w:rsidR="0066634A" w:rsidRPr="005D2C9D" w:rsidRDefault="0066634A" w:rsidP="00F51D69">
      <w:pPr>
        <w:spacing w:before="20" w:after="60" w:line="300" w:lineRule="auto"/>
        <w:rPr>
          <w:noProof/>
          <w:sz w:val="26"/>
          <w:szCs w:val="28"/>
        </w:rPr>
      </w:pPr>
      <w:r w:rsidRPr="005D2C9D">
        <w:rPr>
          <w:noProof/>
          <w:sz w:val="26"/>
          <w:szCs w:val="28"/>
        </w:rPr>
        <w:drawing>
          <wp:inline distT="0" distB="0" distL="0" distR="0" wp14:anchorId="4F3567AC" wp14:editId="14B7687A">
            <wp:extent cx="5772150" cy="2413922"/>
            <wp:effectExtent l="0" t="0" r="0" b="5715"/>
            <wp:docPr id="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80513" cy="2417419"/>
                    </a:xfrm>
                    <a:prstGeom prst="rect">
                      <a:avLst/>
                    </a:prstGeom>
                    <a:noFill/>
                    <a:ln>
                      <a:noFill/>
                    </a:ln>
                  </pic:spPr>
                </pic:pic>
              </a:graphicData>
            </a:graphic>
          </wp:inline>
        </w:drawing>
      </w:r>
    </w:p>
    <w:p w14:paraId="3F3F34E2" w14:textId="77777777" w:rsidR="007C3488" w:rsidRPr="005D2C9D" w:rsidRDefault="007C3488">
      <w:pPr>
        <w:spacing w:after="0" w:line="240" w:lineRule="auto"/>
        <w:jc w:val="left"/>
        <w:rPr>
          <w:sz w:val="26"/>
          <w:szCs w:val="28"/>
        </w:rPr>
      </w:pPr>
      <w:r w:rsidRPr="005D2C9D">
        <w:rPr>
          <w:sz w:val="26"/>
          <w:szCs w:val="28"/>
        </w:rPr>
        <w:br w:type="page"/>
      </w:r>
    </w:p>
    <w:p w14:paraId="3167055B" w14:textId="5558804F" w:rsidR="0066634A" w:rsidRPr="005D2C9D" w:rsidRDefault="0066634A" w:rsidP="00621714">
      <w:pPr>
        <w:spacing w:before="20" w:after="60" w:line="300" w:lineRule="auto"/>
        <w:ind w:firstLine="454"/>
        <w:rPr>
          <w:sz w:val="26"/>
          <w:szCs w:val="28"/>
        </w:rPr>
      </w:pPr>
      <w:r w:rsidRPr="005D2C9D">
        <w:rPr>
          <w:sz w:val="26"/>
          <w:szCs w:val="28"/>
        </w:rPr>
        <w:t>Và bây giờ chúng ta sẽ xem các khối chức năng được sử dụng phổ biến:</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4131"/>
        <w:gridCol w:w="4941"/>
      </w:tblGrid>
      <w:tr w:rsidR="0066634A" w:rsidRPr="005D2C9D" w14:paraId="577CD012" w14:textId="77777777" w:rsidTr="007C3488">
        <w:trPr>
          <w:trHeight w:val="243"/>
        </w:trPr>
        <w:tc>
          <w:tcPr>
            <w:tcW w:w="4140" w:type="dxa"/>
            <w:shd w:val="clear" w:color="auto" w:fill="A8D08D" w:themeFill="accent6" w:themeFillTint="99"/>
            <w:hideMark/>
          </w:tcPr>
          <w:p w14:paraId="58455504" w14:textId="77777777" w:rsidR="0066634A" w:rsidRPr="005D2C9D" w:rsidRDefault="0066634A" w:rsidP="00E1134E">
            <w:pPr>
              <w:pStyle w:val="hinh"/>
              <w:rPr>
                <w:b/>
                <w:color w:val="auto"/>
              </w:rPr>
            </w:pPr>
            <w:r w:rsidRPr="005D2C9D">
              <w:rPr>
                <w:b/>
                <w:color w:val="auto"/>
              </w:rPr>
              <w:t>Tên khối</w:t>
            </w:r>
          </w:p>
        </w:tc>
        <w:tc>
          <w:tcPr>
            <w:tcW w:w="5130" w:type="dxa"/>
            <w:shd w:val="clear" w:color="auto" w:fill="A8D08D" w:themeFill="accent6" w:themeFillTint="99"/>
            <w:hideMark/>
          </w:tcPr>
          <w:p w14:paraId="76DB55F0" w14:textId="77777777" w:rsidR="0066634A" w:rsidRPr="005D2C9D" w:rsidRDefault="0066634A" w:rsidP="00E1134E">
            <w:pPr>
              <w:pStyle w:val="hinh"/>
              <w:rPr>
                <w:b/>
                <w:color w:val="auto"/>
              </w:rPr>
            </w:pPr>
            <w:r w:rsidRPr="005D2C9D">
              <w:rPr>
                <w:b/>
                <w:color w:val="auto"/>
              </w:rPr>
              <w:t>Chức năng</w:t>
            </w:r>
          </w:p>
        </w:tc>
      </w:tr>
      <w:tr w:rsidR="0066634A" w:rsidRPr="005D2C9D" w14:paraId="1E7AB6F8" w14:textId="77777777" w:rsidTr="007C3488">
        <w:trPr>
          <w:trHeight w:val="1808"/>
        </w:trPr>
        <w:tc>
          <w:tcPr>
            <w:tcW w:w="4140" w:type="dxa"/>
            <w:shd w:val="clear" w:color="auto" w:fill="auto"/>
            <w:hideMark/>
          </w:tcPr>
          <w:p w14:paraId="6A47345A" w14:textId="77777777" w:rsidR="0066634A" w:rsidRPr="005D2C9D" w:rsidRDefault="00B24BA3" w:rsidP="00E1134E">
            <w:pPr>
              <w:pStyle w:val="hinh"/>
              <w:rPr>
                <w:color w:val="auto"/>
              </w:rPr>
            </w:pPr>
            <w:r w:rsidRPr="005D2C9D">
              <w:rPr>
                <w:noProof/>
                <w:color w:val="auto"/>
              </w:rPr>
              <w:object w:dxaOrig="3600" w:dyaOrig="1440" w14:anchorId="2B41BC2C">
                <v:shape id="_x0000_i1065" type="#_x0000_t75" alt="" style="width:180pt;height:1in;mso-width-percent:0;mso-height-percent:0;mso-width-percent:0;mso-height-percent:0" o:ole="">
                  <v:imagedata r:id="rId142" o:title=""/>
                </v:shape>
                <o:OLEObject Type="Embed" ProgID="PBrush" ShapeID="_x0000_i1065" DrawAspect="Content" ObjectID="_1634968612" r:id="rId143"/>
              </w:object>
            </w:r>
          </w:p>
        </w:tc>
        <w:tc>
          <w:tcPr>
            <w:tcW w:w="5130" w:type="dxa"/>
            <w:shd w:val="clear" w:color="auto" w:fill="auto"/>
            <w:hideMark/>
          </w:tcPr>
          <w:p w14:paraId="48B05D87" w14:textId="77777777" w:rsidR="0066634A" w:rsidRPr="005D2C9D" w:rsidRDefault="0066634A" w:rsidP="007C3488">
            <w:pPr>
              <w:pStyle w:val="hinh"/>
              <w:jc w:val="both"/>
              <w:rPr>
                <w:color w:val="auto"/>
              </w:rPr>
            </w:pPr>
            <w:r w:rsidRPr="005D2C9D">
              <w:rPr>
                <w:color w:val="auto"/>
              </w:rPr>
              <w:t>New: tạo một chương trình mới.</w:t>
            </w:r>
          </w:p>
          <w:p w14:paraId="3100CF0C" w14:textId="77777777" w:rsidR="0066634A" w:rsidRPr="005D2C9D" w:rsidRDefault="0066634A" w:rsidP="007C3488">
            <w:pPr>
              <w:pStyle w:val="hinh"/>
              <w:jc w:val="both"/>
              <w:rPr>
                <w:color w:val="auto"/>
              </w:rPr>
            </w:pPr>
            <w:r w:rsidRPr="005D2C9D">
              <w:rPr>
                <w:color w:val="auto"/>
              </w:rPr>
              <w:t>Load Project: mở lại một chương trình đã có.</w:t>
            </w:r>
          </w:p>
          <w:p w14:paraId="0713D262" w14:textId="77777777" w:rsidR="0066634A" w:rsidRPr="005D2C9D" w:rsidRDefault="0066634A" w:rsidP="007C3488">
            <w:pPr>
              <w:pStyle w:val="hinh"/>
              <w:jc w:val="both"/>
              <w:rPr>
                <w:color w:val="auto"/>
              </w:rPr>
            </w:pPr>
            <w:r w:rsidRPr="005D2C9D">
              <w:rPr>
                <w:color w:val="auto"/>
              </w:rPr>
              <w:t>Save Project: lưu chương trình hiện tại trên máy tính.</w:t>
            </w:r>
          </w:p>
        </w:tc>
      </w:tr>
      <w:tr w:rsidR="0066634A" w:rsidRPr="005D2C9D" w14:paraId="277EB5E6" w14:textId="77777777" w:rsidTr="007C3488">
        <w:trPr>
          <w:trHeight w:val="2290"/>
        </w:trPr>
        <w:tc>
          <w:tcPr>
            <w:tcW w:w="4140" w:type="dxa"/>
            <w:shd w:val="clear" w:color="auto" w:fill="auto"/>
            <w:hideMark/>
          </w:tcPr>
          <w:p w14:paraId="64CA18DD" w14:textId="77777777" w:rsidR="0066634A" w:rsidRPr="005D2C9D" w:rsidRDefault="00B24BA3" w:rsidP="00E1134E">
            <w:pPr>
              <w:pStyle w:val="hinh"/>
              <w:rPr>
                <w:color w:val="auto"/>
              </w:rPr>
            </w:pPr>
            <w:r w:rsidRPr="005D2C9D">
              <w:rPr>
                <w:noProof/>
                <w:color w:val="auto"/>
              </w:rPr>
              <w:object w:dxaOrig="3750" w:dyaOrig="2160" w14:anchorId="13DC9C1C">
                <v:shape id="_x0000_i1066" type="#_x0000_t75" alt="" style="width:186.75pt;height:108pt;mso-width-percent:0;mso-height-percent:0;mso-width-percent:0;mso-height-percent:0" o:ole="">
                  <v:imagedata r:id="rId144" o:title=""/>
                </v:shape>
                <o:OLEObject Type="Embed" ProgID="PBrush" ShapeID="_x0000_i1066" DrawAspect="Content" ObjectID="_1634968613" r:id="rId145"/>
              </w:object>
            </w:r>
          </w:p>
        </w:tc>
        <w:tc>
          <w:tcPr>
            <w:tcW w:w="5130" w:type="dxa"/>
            <w:shd w:val="clear" w:color="auto" w:fill="auto"/>
            <w:hideMark/>
          </w:tcPr>
          <w:p w14:paraId="3828CF25" w14:textId="77777777" w:rsidR="0066634A" w:rsidRPr="005D2C9D" w:rsidRDefault="0066634A" w:rsidP="007C3488">
            <w:pPr>
              <w:pStyle w:val="hinh"/>
              <w:jc w:val="both"/>
              <w:rPr>
                <w:color w:val="auto"/>
              </w:rPr>
            </w:pPr>
            <w:r w:rsidRPr="005D2C9D">
              <w:rPr>
                <w:color w:val="auto"/>
              </w:rPr>
              <w:t>Undelete: khôi phục phần đã xóa.</w:t>
            </w:r>
          </w:p>
          <w:p w14:paraId="109F97C2" w14:textId="77777777" w:rsidR="0066634A" w:rsidRPr="005D2C9D" w:rsidRDefault="0066634A" w:rsidP="007C3488">
            <w:pPr>
              <w:pStyle w:val="hinh"/>
              <w:jc w:val="both"/>
              <w:rPr>
                <w:color w:val="auto"/>
              </w:rPr>
            </w:pPr>
            <w:r w:rsidRPr="005D2C9D">
              <w:rPr>
                <w:color w:val="auto"/>
              </w:rPr>
              <w:t>Hide stage layout: bỏ phần sân khấu mở rông phần lập trình.</w:t>
            </w:r>
          </w:p>
          <w:p w14:paraId="558DB4BB" w14:textId="77777777" w:rsidR="0066634A" w:rsidRPr="005D2C9D" w:rsidRDefault="0066634A" w:rsidP="007C3488">
            <w:pPr>
              <w:pStyle w:val="hinh"/>
              <w:jc w:val="both"/>
              <w:rPr>
                <w:color w:val="auto"/>
              </w:rPr>
            </w:pPr>
            <w:r w:rsidRPr="005D2C9D">
              <w:rPr>
                <w:color w:val="auto"/>
              </w:rPr>
              <w:t>Small stage layout: thu nhỏ phần sân khấu mở rộng phần lập trình.</w:t>
            </w:r>
          </w:p>
          <w:p w14:paraId="385B602C" w14:textId="77777777" w:rsidR="0066634A" w:rsidRPr="005D2C9D" w:rsidRDefault="0066634A" w:rsidP="007C3488">
            <w:pPr>
              <w:pStyle w:val="hinh"/>
              <w:jc w:val="both"/>
              <w:rPr>
                <w:color w:val="auto"/>
              </w:rPr>
            </w:pPr>
            <w:r w:rsidRPr="005D2C9D">
              <w:rPr>
                <w:color w:val="auto"/>
              </w:rPr>
              <w:t>Turbo mode: tăng tốc độ vẽ của eBlock.</w:t>
            </w:r>
          </w:p>
          <w:p w14:paraId="24854397" w14:textId="77777777" w:rsidR="0066634A" w:rsidRPr="005D2C9D" w:rsidRDefault="0066634A" w:rsidP="007C3488">
            <w:pPr>
              <w:pStyle w:val="hinh"/>
              <w:jc w:val="both"/>
              <w:rPr>
                <w:color w:val="auto"/>
              </w:rPr>
            </w:pPr>
            <w:r w:rsidRPr="005D2C9D">
              <w:rPr>
                <w:color w:val="auto"/>
              </w:rPr>
              <w:t>Arduino mode: chuyển qua chế độ lập trình arduino ở chế độ này ta sẽ lâp trình cho robot cũng như các mạch sử dụng arduino khác.</w:t>
            </w:r>
          </w:p>
        </w:tc>
      </w:tr>
    </w:tbl>
    <w:p w14:paraId="4314FB51" w14:textId="77777777" w:rsidR="0066634A" w:rsidRPr="005D2C9D" w:rsidRDefault="0066634A" w:rsidP="00621714">
      <w:pPr>
        <w:spacing w:before="20" w:after="60" w:line="300" w:lineRule="auto"/>
        <w:ind w:firstLine="454"/>
        <w:rPr>
          <w:sz w:val="26"/>
          <w:szCs w:val="28"/>
        </w:rPr>
      </w:pPr>
    </w:p>
    <w:p w14:paraId="16FA2633" w14:textId="77777777" w:rsidR="0066634A" w:rsidRPr="005D2C9D" w:rsidRDefault="0066634A" w:rsidP="00621714">
      <w:pPr>
        <w:spacing w:before="20" w:after="60" w:line="300" w:lineRule="auto"/>
        <w:ind w:firstLine="454"/>
        <w:rPr>
          <w:sz w:val="26"/>
          <w:szCs w:val="28"/>
        </w:rPr>
      </w:pPr>
      <w:r w:rsidRPr="005D2C9D">
        <w:rPr>
          <w:sz w:val="26"/>
          <w:szCs w:val="28"/>
        </w:rPr>
        <w:t>Chúng ta bắt đầu lập trình cho RoboCar nào, tiến hành bật thử 1 led của Robot:</w:t>
      </w:r>
    </w:p>
    <w:p w14:paraId="159828DA" w14:textId="77777777" w:rsidR="0066634A" w:rsidRPr="005D2C9D" w:rsidRDefault="0066634A" w:rsidP="00F51D69">
      <w:pPr>
        <w:spacing w:before="20" w:after="60" w:line="300" w:lineRule="auto"/>
        <w:rPr>
          <w:sz w:val="26"/>
          <w:szCs w:val="28"/>
        </w:rPr>
      </w:pPr>
      <w:r w:rsidRPr="005D2C9D">
        <w:rPr>
          <w:noProof/>
          <w:sz w:val="26"/>
          <w:szCs w:val="28"/>
        </w:rPr>
        <w:drawing>
          <wp:inline distT="0" distB="0" distL="0" distR="0" wp14:anchorId="115D9386" wp14:editId="5B2FBC74">
            <wp:extent cx="5734050" cy="3058986"/>
            <wp:effectExtent l="0" t="0" r="0" b="8255"/>
            <wp:docPr id="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6586" cy="3060339"/>
                    </a:xfrm>
                    <a:prstGeom prst="rect">
                      <a:avLst/>
                    </a:prstGeom>
                    <a:noFill/>
                    <a:ln>
                      <a:noFill/>
                    </a:ln>
                  </pic:spPr>
                </pic:pic>
              </a:graphicData>
            </a:graphic>
          </wp:inline>
        </w:drawing>
      </w:r>
    </w:p>
    <w:p w14:paraId="09640120" w14:textId="77777777" w:rsidR="0066634A" w:rsidRPr="005D2C9D" w:rsidRDefault="0066634A" w:rsidP="00621714">
      <w:pPr>
        <w:spacing w:before="20" w:after="60" w:line="300" w:lineRule="auto"/>
        <w:ind w:firstLine="454"/>
        <w:rPr>
          <w:sz w:val="26"/>
          <w:szCs w:val="28"/>
        </w:rPr>
      </w:pPr>
      <w:r w:rsidRPr="005D2C9D">
        <w:rPr>
          <w:sz w:val="26"/>
          <w:szCs w:val="28"/>
        </w:rPr>
        <w:t>Sau đó chúng ta sẽ chọn cổng kết nối với robot (hãy nhớ là bạn đã kết nối robot với máy tính):</w:t>
      </w:r>
    </w:p>
    <w:p w14:paraId="5C8BD881" w14:textId="77777777" w:rsidR="0066634A" w:rsidRPr="005D2C9D" w:rsidRDefault="0066634A" w:rsidP="00F51D69">
      <w:pPr>
        <w:spacing w:before="20" w:after="60" w:line="300" w:lineRule="auto"/>
        <w:rPr>
          <w:sz w:val="26"/>
          <w:szCs w:val="28"/>
        </w:rPr>
      </w:pPr>
      <w:r w:rsidRPr="005D2C9D">
        <w:rPr>
          <w:noProof/>
          <w:sz w:val="26"/>
          <w:szCs w:val="28"/>
        </w:rPr>
        <w:drawing>
          <wp:inline distT="0" distB="0" distL="0" distR="0" wp14:anchorId="3A8DCD7A" wp14:editId="515D8774">
            <wp:extent cx="5734050" cy="3325872"/>
            <wp:effectExtent l="0" t="0" r="0" b="8255"/>
            <wp:docPr id="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8678" cy="3328556"/>
                    </a:xfrm>
                    <a:prstGeom prst="rect">
                      <a:avLst/>
                    </a:prstGeom>
                    <a:noFill/>
                    <a:ln>
                      <a:noFill/>
                    </a:ln>
                  </pic:spPr>
                </pic:pic>
              </a:graphicData>
            </a:graphic>
          </wp:inline>
        </w:drawing>
      </w:r>
    </w:p>
    <w:p w14:paraId="7BFDA952" w14:textId="1F08CF70" w:rsidR="0066634A" w:rsidRPr="005D2C9D" w:rsidRDefault="0066634A" w:rsidP="00621714">
      <w:pPr>
        <w:spacing w:before="20" w:after="60" w:line="300" w:lineRule="auto"/>
        <w:ind w:firstLine="454"/>
        <w:rPr>
          <w:sz w:val="26"/>
          <w:szCs w:val="28"/>
        </w:rPr>
      </w:pPr>
      <w:r w:rsidRPr="005D2C9D">
        <w:rPr>
          <w:sz w:val="26"/>
          <w:szCs w:val="28"/>
        </w:rPr>
        <w:t>Và bây giờ chúng ta tiến hành nạ</w:t>
      </w:r>
      <w:r w:rsidR="004C5570" w:rsidRPr="005D2C9D">
        <w:rPr>
          <w:sz w:val="26"/>
          <w:szCs w:val="28"/>
        </w:rPr>
        <w:t>p</w:t>
      </w:r>
      <w:r w:rsidRPr="005D2C9D">
        <w:rPr>
          <w:sz w:val="26"/>
          <w:szCs w:val="28"/>
        </w:rPr>
        <w:t xml:space="preserve"> code cho Robot, chúng ta chọn Upload to Arduino để nạp code:</w:t>
      </w:r>
    </w:p>
    <w:p w14:paraId="4D55B489" w14:textId="77777777" w:rsidR="0066634A" w:rsidRPr="005D2C9D" w:rsidRDefault="0066634A" w:rsidP="00F51D69">
      <w:pPr>
        <w:spacing w:before="20" w:after="60" w:line="300" w:lineRule="auto"/>
        <w:rPr>
          <w:sz w:val="26"/>
          <w:szCs w:val="28"/>
        </w:rPr>
      </w:pPr>
      <w:r w:rsidRPr="005D2C9D">
        <w:rPr>
          <w:noProof/>
          <w:sz w:val="26"/>
          <w:szCs w:val="28"/>
        </w:rPr>
        <w:drawing>
          <wp:inline distT="0" distB="0" distL="0" distR="0" wp14:anchorId="30C70973" wp14:editId="0C225AC4">
            <wp:extent cx="5724525" cy="3899490"/>
            <wp:effectExtent l="0" t="0" r="0" b="6350"/>
            <wp:docPr id="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29815" cy="3903094"/>
                    </a:xfrm>
                    <a:prstGeom prst="rect">
                      <a:avLst/>
                    </a:prstGeom>
                    <a:noFill/>
                    <a:ln>
                      <a:noFill/>
                    </a:ln>
                  </pic:spPr>
                </pic:pic>
              </a:graphicData>
            </a:graphic>
          </wp:inline>
        </w:drawing>
      </w:r>
    </w:p>
    <w:p w14:paraId="6BFBCE73" w14:textId="77777777" w:rsidR="0066634A" w:rsidRPr="005D2C9D" w:rsidRDefault="0066634A" w:rsidP="00621714">
      <w:pPr>
        <w:spacing w:before="20" w:after="60" w:line="300" w:lineRule="auto"/>
        <w:ind w:firstLine="454"/>
        <w:rPr>
          <w:sz w:val="26"/>
          <w:szCs w:val="28"/>
        </w:rPr>
      </w:pPr>
      <w:r w:rsidRPr="005D2C9D">
        <w:rPr>
          <w:sz w:val="26"/>
          <w:szCs w:val="28"/>
        </w:rPr>
        <w:t>Bây giờ chúng ta phải chờ để nạp code:</w:t>
      </w:r>
    </w:p>
    <w:p w14:paraId="362BF416" w14:textId="77777777" w:rsidR="0066634A" w:rsidRPr="005D2C9D" w:rsidRDefault="0066634A" w:rsidP="00F51D69">
      <w:pPr>
        <w:spacing w:before="20" w:after="60" w:line="300" w:lineRule="auto"/>
        <w:rPr>
          <w:sz w:val="26"/>
          <w:szCs w:val="28"/>
        </w:rPr>
      </w:pPr>
      <w:r w:rsidRPr="005D2C9D">
        <w:rPr>
          <w:noProof/>
          <w:sz w:val="26"/>
          <w:szCs w:val="28"/>
        </w:rPr>
        <w:drawing>
          <wp:inline distT="0" distB="0" distL="0" distR="0" wp14:anchorId="5C91E551" wp14:editId="1D00BAB7">
            <wp:extent cx="5829300" cy="3105150"/>
            <wp:effectExtent l="0" t="0" r="0" b="0"/>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29300" cy="3105150"/>
                    </a:xfrm>
                    <a:prstGeom prst="rect">
                      <a:avLst/>
                    </a:prstGeom>
                    <a:noFill/>
                    <a:ln>
                      <a:noFill/>
                    </a:ln>
                  </pic:spPr>
                </pic:pic>
              </a:graphicData>
            </a:graphic>
          </wp:inline>
        </w:drawing>
      </w:r>
    </w:p>
    <w:p w14:paraId="4F3FAF75" w14:textId="77777777" w:rsidR="0066634A" w:rsidRPr="005D2C9D" w:rsidRDefault="0066634A" w:rsidP="00621714">
      <w:pPr>
        <w:spacing w:before="20" w:after="60" w:line="300" w:lineRule="auto"/>
        <w:ind w:firstLine="454"/>
        <w:rPr>
          <w:sz w:val="26"/>
          <w:szCs w:val="28"/>
        </w:rPr>
      </w:pPr>
      <w:r w:rsidRPr="005D2C9D">
        <w:rPr>
          <w:sz w:val="26"/>
          <w:szCs w:val="28"/>
        </w:rPr>
        <w:t>Thế là chúng ta đã nạp thành công rồi khi đó chú Robot này sẽ có led sẽ sáng màu đỏ; khi đưa tất cả chỉ số về 0 thì Led sẽ tắt.</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A0" w:firstRow="1" w:lastRow="0" w:firstColumn="1" w:lastColumn="0" w:noHBand="0" w:noVBand="1"/>
      </w:tblPr>
      <w:tblGrid>
        <w:gridCol w:w="5431"/>
        <w:gridCol w:w="3641"/>
      </w:tblGrid>
      <w:tr w:rsidR="0066634A" w:rsidRPr="005D2C9D" w14:paraId="182B97D4" w14:textId="77777777" w:rsidTr="007C3488">
        <w:trPr>
          <w:jc w:val="center"/>
        </w:trPr>
        <w:tc>
          <w:tcPr>
            <w:tcW w:w="5431" w:type="dxa"/>
            <w:shd w:val="clear" w:color="auto" w:fill="A8D08D" w:themeFill="accent6" w:themeFillTint="99"/>
          </w:tcPr>
          <w:p w14:paraId="7D94A6B4" w14:textId="77777777" w:rsidR="0066634A" w:rsidRPr="005D2C9D" w:rsidRDefault="0066634A" w:rsidP="00E1134E">
            <w:pPr>
              <w:pStyle w:val="hinh"/>
              <w:rPr>
                <w:b/>
                <w:color w:val="auto"/>
              </w:rPr>
            </w:pPr>
            <w:r w:rsidRPr="005D2C9D">
              <w:rPr>
                <w:b/>
                <w:color w:val="auto"/>
              </w:rPr>
              <w:t>Khối lập trình</w:t>
            </w:r>
          </w:p>
        </w:tc>
        <w:tc>
          <w:tcPr>
            <w:tcW w:w="3641" w:type="dxa"/>
            <w:shd w:val="clear" w:color="auto" w:fill="A8D08D" w:themeFill="accent6" w:themeFillTint="99"/>
          </w:tcPr>
          <w:p w14:paraId="4ACC3C21" w14:textId="77777777" w:rsidR="0066634A" w:rsidRPr="005D2C9D" w:rsidRDefault="0066634A" w:rsidP="00E1134E">
            <w:pPr>
              <w:pStyle w:val="hinh"/>
              <w:rPr>
                <w:b/>
                <w:color w:val="auto"/>
              </w:rPr>
            </w:pPr>
            <w:r w:rsidRPr="005D2C9D">
              <w:rPr>
                <w:b/>
                <w:color w:val="auto"/>
              </w:rPr>
              <w:t>Chức năng</w:t>
            </w:r>
          </w:p>
        </w:tc>
      </w:tr>
      <w:tr w:rsidR="0066634A" w:rsidRPr="005D2C9D" w14:paraId="7160D2BD" w14:textId="77777777" w:rsidTr="007C3488">
        <w:trPr>
          <w:jc w:val="center"/>
        </w:trPr>
        <w:tc>
          <w:tcPr>
            <w:tcW w:w="5431" w:type="dxa"/>
            <w:shd w:val="clear" w:color="auto" w:fill="auto"/>
            <w:vAlign w:val="center"/>
          </w:tcPr>
          <w:p w14:paraId="5B6C71B0" w14:textId="77777777" w:rsidR="0066634A" w:rsidRPr="005D2C9D" w:rsidRDefault="0066634A" w:rsidP="00E1134E">
            <w:pPr>
              <w:pStyle w:val="hinh"/>
              <w:rPr>
                <w:color w:val="auto"/>
              </w:rPr>
            </w:pPr>
            <w:r w:rsidRPr="005D2C9D">
              <w:rPr>
                <w:noProof/>
                <w:color w:val="auto"/>
              </w:rPr>
              <w:drawing>
                <wp:inline distT="0" distB="0" distL="0" distR="0" wp14:anchorId="6A8FDEC4" wp14:editId="4007CA15">
                  <wp:extent cx="1517650" cy="419100"/>
                  <wp:effectExtent l="0" t="0" r="635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17650" cy="419100"/>
                          </a:xfrm>
                          <a:prstGeom prst="rect">
                            <a:avLst/>
                          </a:prstGeom>
                          <a:noFill/>
                          <a:ln>
                            <a:noFill/>
                          </a:ln>
                        </pic:spPr>
                      </pic:pic>
                    </a:graphicData>
                  </a:graphic>
                </wp:inline>
              </w:drawing>
            </w:r>
          </w:p>
        </w:tc>
        <w:tc>
          <w:tcPr>
            <w:tcW w:w="3641" w:type="dxa"/>
            <w:shd w:val="clear" w:color="auto" w:fill="auto"/>
          </w:tcPr>
          <w:p w14:paraId="6A524653" w14:textId="77777777" w:rsidR="0066634A" w:rsidRPr="005D2C9D" w:rsidRDefault="0066634A" w:rsidP="007C3488">
            <w:pPr>
              <w:pStyle w:val="hinh"/>
              <w:jc w:val="both"/>
              <w:rPr>
                <w:color w:val="auto"/>
              </w:rPr>
            </w:pPr>
            <w:r w:rsidRPr="005D2C9D">
              <w:rPr>
                <w:color w:val="auto"/>
              </w:rPr>
              <w:t>Bắt đầu một chương trình.</w:t>
            </w:r>
          </w:p>
        </w:tc>
      </w:tr>
      <w:tr w:rsidR="0066634A" w:rsidRPr="005D2C9D" w14:paraId="4497FBD2" w14:textId="77777777" w:rsidTr="007C3488">
        <w:trPr>
          <w:trHeight w:val="842"/>
          <w:jc w:val="center"/>
        </w:trPr>
        <w:tc>
          <w:tcPr>
            <w:tcW w:w="5431" w:type="dxa"/>
            <w:shd w:val="clear" w:color="auto" w:fill="auto"/>
            <w:vAlign w:val="center"/>
          </w:tcPr>
          <w:p w14:paraId="2A818EC7" w14:textId="77777777" w:rsidR="0066634A" w:rsidRPr="005D2C9D" w:rsidRDefault="0066634A" w:rsidP="00E1134E">
            <w:pPr>
              <w:pStyle w:val="hinh"/>
              <w:rPr>
                <w:color w:val="auto"/>
              </w:rPr>
            </w:pPr>
            <w:r w:rsidRPr="005D2C9D">
              <w:rPr>
                <w:noProof/>
                <w:color w:val="auto"/>
              </w:rPr>
              <w:drawing>
                <wp:inline distT="0" distB="0" distL="0" distR="0" wp14:anchorId="45D84B13" wp14:editId="05E06C09">
                  <wp:extent cx="2635250" cy="361950"/>
                  <wp:effectExtent l="0" t="0" r="0" b="0"/>
                  <wp:docPr id="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35250" cy="361950"/>
                          </a:xfrm>
                          <a:prstGeom prst="rect">
                            <a:avLst/>
                          </a:prstGeom>
                          <a:noFill/>
                          <a:ln>
                            <a:noFill/>
                          </a:ln>
                        </pic:spPr>
                      </pic:pic>
                    </a:graphicData>
                  </a:graphic>
                </wp:inline>
              </w:drawing>
            </w:r>
          </w:p>
        </w:tc>
        <w:tc>
          <w:tcPr>
            <w:tcW w:w="3641" w:type="dxa"/>
            <w:shd w:val="clear" w:color="auto" w:fill="auto"/>
          </w:tcPr>
          <w:p w14:paraId="474F3458" w14:textId="77777777" w:rsidR="0066634A" w:rsidRPr="005D2C9D" w:rsidRDefault="0066634A" w:rsidP="007C3488">
            <w:pPr>
              <w:pStyle w:val="hinh"/>
              <w:jc w:val="both"/>
              <w:rPr>
                <w:color w:val="auto"/>
              </w:rPr>
            </w:pPr>
            <w:r w:rsidRPr="005D2C9D">
              <w:rPr>
                <w:color w:val="auto"/>
              </w:rPr>
              <w:t>Bật còi báo chân số 3, mức cao</w:t>
            </w:r>
          </w:p>
        </w:tc>
      </w:tr>
      <w:tr w:rsidR="0066634A" w:rsidRPr="005D2C9D" w14:paraId="7D4A2E8F" w14:textId="77777777" w:rsidTr="007C3488">
        <w:trPr>
          <w:trHeight w:val="842"/>
          <w:jc w:val="center"/>
        </w:trPr>
        <w:tc>
          <w:tcPr>
            <w:tcW w:w="5431" w:type="dxa"/>
            <w:shd w:val="clear" w:color="auto" w:fill="auto"/>
            <w:vAlign w:val="center"/>
          </w:tcPr>
          <w:p w14:paraId="15A477B1" w14:textId="77777777" w:rsidR="0066634A" w:rsidRPr="005D2C9D" w:rsidRDefault="0066634A" w:rsidP="00E1134E">
            <w:pPr>
              <w:pStyle w:val="hinh"/>
              <w:rPr>
                <w:noProof/>
                <w:color w:val="auto"/>
              </w:rPr>
            </w:pPr>
            <w:r w:rsidRPr="005D2C9D">
              <w:rPr>
                <w:noProof/>
                <w:color w:val="auto"/>
              </w:rPr>
              <w:drawing>
                <wp:inline distT="0" distB="0" distL="0" distR="0" wp14:anchorId="421B796F" wp14:editId="0D9D5809">
                  <wp:extent cx="1187450" cy="400050"/>
                  <wp:effectExtent l="0" t="0" r="0" b="0"/>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87450" cy="400050"/>
                          </a:xfrm>
                          <a:prstGeom prst="rect">
                            <a:avLst/>
                          </a:prstGeom>
                          <a:noFill/>
                          <a:ln>
                            <a:noFill/>
                          </a:ln>
                        </pic:spPr>
                      </pic:pic>
                    </a:graphicData>
                  </a:graphic>
                </wp:inline>
              </w:drawing>
            </w:r>
          </w:p>
        </w:tc>
        <w:tc>
          <w:tcPr>
            <w:tcW w:w="3641" w:type="dxa"/>
            <w:shd w:val="clear" w:color="auto" w:fill="auto"/>
          </w:tcPr>
          <w:p w14:paraId="619070F4" w14:textId="77777777" w:rsidR="0066634A" w:rsidRPr="005D2C9D" w:rsidRDefault="0066634A" w:rsidP="007C3488">
            <w:pPr>
              <w:pStyle w:val="hinh"/>
              <w:jc w:val="both"/>
              <w:rPr>
                <w:color w:val="auto"/>
              </w:rPr>
            </w:pPr>
            <w:r w:rsidRPr="005D2C9D">
              <w:rPr>
                <w:color w:val="auto"/>
              </w:rPr>
              <w:t>Đợi trong một khoảng thời gian xác định.</w:t>
            </w:r>
          </w:p>
        </w:tc>
      </w:tr>
      <w:tr w:rsidR="0066634A" w:rsidRPr="005D2C9D" w14:paraId="389A8E16" w14:textId="77777777" w:rsidTr="007C3488">
        <w:trPr>
          <w:trHeight w:val="1243"/>
          <w:jc w:val="center"/>
        </w:trPr>
        <w:tc>
          <w:tcPr>
            <w:tcW w:w="5431" w:type="dxa"/>
            <w:shd w:val="clear" w:color="auto" w:fill="auto"/>
            <w:vAlign w:val="center"/>
          </w:tcPr>
          <w:p w14:paraId="21E90FB3" w14:textId="77777777" w:rsidR="0066634A" w:rsidRPr="005D2C9D" w:rsidRDefault="0066634A" w:rsidP="00E1134E">
            <w:pPr>
              <w:pStyle w:val="hinh"/>
              <w:rPr>
                <w:noProof/>
                <w:color w:val="auto"/>
              </w:rPr>
            </w:pPr>
            <w:r w:rsidRPr="005D2C9D">
              <w:rPr>
                <w:noProof/>
                <w:color w:val="auto"/>
              </w:rPr>
              <w:drawing>
                <wp:inline distT="0" distB="0" distL="0" distR="0" wp14:anchorId="4B3DB3C2" wp14:editId="6846FEAD">
                  <wp:extent cx="1162050" cy="692150"/>
                  <wp:effectExtent l="0" t="0" r="0" b="0"/>
                  <wp:docPr id="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62050" cy="692150"/>
                          </a:xfrm>
                          <a:prstGeom prst="rect">
                            <a:avLst/>
                          </a:prstGeom>
                          <a:noFill/>
                          <a:ln>
                            <a:noFill/>
                          </a:ln>
                        </pic:spPr>
                      </pic:pic>
                    </a:graphicData>
                  </a:graphic>
                </wp:inline>
              </w:drawing>
            </w:r>
          </w:p>
        </w:tc>
        <w:tc>
          <w:tcPr>
            <w:tcW w:w="3641" w:type="dxa"/>
            <w:shd w:val="clear" w:color="auto" w:fill="auto"/>
            <w:vAlign w:val="center"/>
          </w:tcPr>
          <w:p w14:paraId="050C014D" w14:textId="77777777" w:rsidR="0066634A" w:rsidRPr="005D2C9D" w:rsidRDefault="0066634A" w:rsidP="007C3488">
            <w:pPr>
              <w:pStyle w:val="hinh"/>
              <w:jc w:val="both"/>
              <w:rPr>
                <w:color w:val="auto"/>
              </w:rPr>
            </w:pPr>
            <w:r w:rsidRPr="005D2C9D">
              <w:rPr>
                <w:color w:val="auto"/>
              </w:rPr>
              <w:t>Vòng lặp mãi mãi.</w:t>
            </w:r>
          </w:p>
        </w:tc>
      </w:tr>
      <w:tr w:rsidR="0066634A" w:rsidRPr="005D2C9D" w14:paraId="4A756664" w14:textId="77777777" w:rsidTr="007C3488">
        <w:trPr>
          <w:trHeight w:val="1243"/>
          <w:jc w:val="center"/>
        </w:trPr>
        <w:tc>
          <w:tcPr>
            <w:tcW w:w="5431" w:type="dxa"/>
            <w:shd w:val="clear" w:color="auto" w:fill="auto"/>
            <w:vAlign w:val="center"/>
          </w:tcPr>
          <w:p w14:paraId="1C49B4CA" w14:textId="77777777" w:rsidR="0066634A" w:rsidRPr="005D2C9D" w:rsidRDefault="0066634A" w:rsidP="00E1134E">
            <w:pPr>
              <w:pStyle w:val="hinh"/>
              <w:rPr>
                <w:noProof/>
                <w:color w:val="auto"/>
              </w:rPr>
            </w:pPr>
            <w:r w:rsidRPr="005D2C9D">
              <w:rPr>
                <w:noProof/>
                <w:color w:val="auto"/>
              </w:rPr>
              <w:drawing>
                <wp:inline distT="0" distB="0" distL="0" distR="0" wp14:anchorId="60D47202" wp14:editId="06A50F8A">
                  <wp:extent cx="3441700" cy="349250"/>
                  <wp:effectExtent l="0" t="0" r="6350" b="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41700" cy="349250"/>
                          </a:xfrm>
                          <a:prstGeom prst="rect">
                            <a:avLst/>
                          </a:prstGeom>
                          <a:noFill/>
                          <a:ln>
                            <a:noFill/>
                          </a:ln>
                        </pic:spPr>
                      </pic:pic>
                    </a:graphicData>
                  </a:graphic>
                </wp:inline>
              </w:drawing>
            </w:r>
          </w:p>
        </w:tc>
        <w:tc>
          <w:tcPr>
            <w:tcW w:w="3641" w:type="dxa"/>
            <w:shd w:val="clear" w:color="auto" w:fill="auto"/>
            <w:vAlign w:val="center"/>
          </w:tcPr>
          <w:p w14:paraId="52A97835" w14:textId="77777777" w:rsidR="0066634A" w:rsidRPr="005D2C9D" w:rsidRDefault="0066634A" w:rsidP="007C3488">
            <w:pPr>
              <w:pStyle w:val="hinh"/>
              <w:jc w:val="both"/>
              <w:rPr>
                <w:color w:val="auto"/>
              </w:rPr>
            </w:pPr>
            <w:r w:rsidRPr="005D2C9D">
              <w:rPr>
                <w:color w:val="auto"/>
              </w:rPr>
              <w:t>Chọn chân kết nối của cảm biến siêu âm (chân trig  12 và chân echo 11)</w:t>
            </w:r>
          </w:p>
        </w:tc>
      </w:tr>
      <w:tr w:rsidR="0066634A" w:rsidRPr="005D2C9D" w14:paraId="5DC8B3FD" w14:textId="77777777" w:rsidTr="007C3488">
        <w:trPr>
          <w:trHeight w:val="1243"/>
          <w:jc w:val="center"/>
        </w:trPr>
        <w:tc>
          <w:tcPr>
            <w:tcW w:w="5431" w:type="dxa"/>
            <w:shd w:val="clear" w:color="auto" w:fill="auto"/>
            <w:vAlign w:val="center"/>
          </w:tcPr>
          <w:p w14:paraId="14E5DBB4" w14:textId="77777777" w:rsidR="0066634A" w:rsidRPr="005D2C9D" w:rsidRDefault="0066634A" w:rsidP="00E1134E">
            <w:pPr>
              <w:pStyle w:val="hinh"/>
              <w:rPr>
                <w:noProof/>
                <w:color w:val="auto"/>
              </w:rPr>
            </w:pPr>
            <w:r w:rsidRPr="005D2C9D">
              <w:rPr>
                <w:noProof/>
                <w:color w:val="auto"/>
              </w:rPr>
              <w:drawing>
                <wp:inline distT="0" distB="0" distL="0" distR="0" wp14:anchorId="5305B3FF" wp14:editId="0551C8B3">
                  <wp:extent cx="692150" cy="330200"/>
                  <wp:effectExtent l="0" t="0" r="0" b="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92150" cy="330200"/>
                          </a:xfrm>
                          <a:prstGeom prst="rect">
                            <a:avLst/>
                          </a:prstGeom>
                          <a:noFill/>
                          <a:ln>
                            <a:noFill/>
                          </a:ln>
                        </pic:spPr>
                      </pic:pic>
                    </a:graphicData>
                  </a:graphic>
                </wp:inline>
              </w:drawing>
            </w:r>
          </w:p>
        </w:tc>
        <w:tc>
          <w:tcPr>
            <w:tcW w:w="3641" w:type="dxa"/>
            <w:shd w:val="clear" w:color="auto" w:fill="auto"/>
            <w:vAlign w:val="center"/>
          </w:tcPr>
          <w:p w14:paraId="512A45E8" w14:textId="77777777" w:rsidR="0066634A" w:rsidRPr="005D2C9D" w:rsidRDefault="0066634A" w:rsidP="007C3488">
            <w:pPr>
              <w:pStyle w:val="hinh"/>
              <w:jc w:val="both"/>
              <w:rPr>
                <w:color w:val="auto"/>
              </w:rPr>
            </w:pPr>
            <w:r w:rsidRPr="005D2C9D">
              <w:rPr>
                <w:color w:val="auto"/>
              </w:rPr>
              <w:t>So sánh 2 giá trị</w:t>
            </w:r>
          </w:p>
        </w:tc>
      </w:tr>
      <w:tr w:rsidR="0066634A" w:rsidRPr="005D2C9D" w14:paraId="14D63C8A" w14:textId="77777777" w:rsidTr="007C3488">
        <w:trPr>
          <w:trHeight w:val="1243"/>
          <w:jc w:val="center"/>
        </w:trPr>
        <w:tc>
          <w:tcPr>
            <w:tcW w:w="5431" w:type="dxa"/>
            <w:shd w:val="clear" w:color="auto" w:fill="auto"/>
            <w:vAlign w:val="center"/>
          </w:tcPr>
          <w:p w14:paraId="77ADE186" w14:textId="77777777" w:rsidR="0066634A" w:rsidRPr="005D2C9D" w:rsidRDefault="0066634A" w:rsidP="00E1134E">
            <w:pPr>
              <w:pStyle w:val="hinh"/>
              <w:rPr>
                <w:noProof/>
                <w:color w:val="auto"/>
              </w:rPr>
            </w:pPr>
            <w:r w:rsidRPr="005D2C9D">
              <w:rPr>
                <w:noProof/>
                <w:color w:val="auto"/>
              </w:rPr>
              <w:drawing>
                <wp:inline distT="0" distB="0" distL="0" distR="0" wp14:anchorId="056415B3" wp14:editId="2D8D2AE8">
                  <wp:extent cx="1149350" cy="603250"/>
                  <wp:effectExtent l="0" t="0" r="0" b="6350"/>
                  <wp:docPr id="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49350" cy="603250"/>
                          </a:xfrm>
                          <a:prstGeom prst="rect">
                            <a:avLst/>
                          </a:prstGeom>
                          <a:noFill/>
                          <a:ln>
                            <a:noFill/>
                          </a:ln>
                        </pic:spPr>
                      </pic:pic>
                    </a:graphicData>
                  </a:graphic>
                </wp:inline>
              </w:drawing>
            </w:r>
          </w:p>
        </w:tc>
        <w:tc>
          <w:tcPr>
            <w:tcW w:w="3641" w:type="dxa"/>
            <w:shd w:val="clear" w:color="auto" w:fill="auto"/>
            <w:vAlign w:val="center"/>
          </w:tcPr>
          <w:p w14:paraId="64B1D21B" w14:textId="77777777" w:rsidR="0066634A" w:rsidRPr="005D2C9D" w:rsidRDefault="0066634A" w:rsidP="007C3488">
            <w:pPr>
              <w:pStyle w:val="hinh"/>
              <w:jc w:val="both"/>
              <w:rPr>
                <w:color w:val="auto"/>
              </w:rPr>
            </w:pPr>
            <w:r w:rsidRPr="005D2C9D">
              <w:rPr>
                <w:color w:val="auto"/>
              </w:rPr>
              <w:t>Nếu câu lệnh đúng thì thực hiện câu lệnh 1, nếu sai thì thực hiện câu lệnh 2.</w:t>
            </w:r>
          </w:p>
        </w:tc>
      </w:tr>
      <w:tr w:rsidR="0066634A" w:rsidRPr="005D2C9D" w14:paraId="58ADBCCB" w14:textId="77777777" w:rsidTr="007C3488">
        <w:trPr>
          <w:trHeight w:val="1243"/>
          <w:jc w:val="center"/>
        </w:trPr>
        <w:tc>
          <w:tcPr>
            <w:tcW w:w="5431" w:type="dxa"/>
            <w:shd w:val="clear" w:color="auto" w:fill="auto"/>
            <w:vAlign w:val="center"/>
          </w:tcPr>
          <w:p w14:paraId="79DD2EBB" w14:textId="77777777" w:rsidR="0066634A" w:rsidRPr="005D2C9D" w:rsidRDefault="0066634A" w:rsidP="00E1134E">
            <w:pPr>
              <w:pStyle w:val="hinh"/>
              <w:rPr>
                <w:noProof/>
                <w:color w:val="auto"/>
              </w:rPr>
            </w:pPr>
            <w:r w:rsidRPr="005D2C9D">
              <w:rPr>
                <w:noProof/>
                <w:color w:val="auto"/>
              </w:rPr>
              <w:drawing>
                <wp:inline distT="0" distB="0" distL="0" distR="0" wp14:anchorId="2069D20E" wp14:editId="1BB3E2BF">
                  <wp:extent cx="2838450" cy="444500"/>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l="50198" t="39726" r="24403" b="55763"/>
                          <a:stretch>
                            <a:fillRect/>
                          </a:stretch>
                        </pic:blipFill>
                        <pic:spPr bwMode="auto">
                          <a:xfrm>
                            <a:off x="0" y="0"/>
                            <a:ext cx="2838450" cy="444500"/>
                          </a:xfrm>
                          <a:prstGeom prst="rect">
                            <a:avLst/>
                          </a:prstGeom>
                          <a:noFill/>
                          <a:ln>
                            <a:noFill/>
                          </a:ln>
                        </pic:spPr>
                      </pic:pic>
                    </a:graphicData>
                  </a:graphic>
                </wp:inline>
              </w:drawing>
            </w:r>
          </w:p>
        </w:tc>
        <w:tc>
          <w:tcPr>
            <w:tcW w:w="3641" w:type="dxa"/>
            <w:shd w:val="clear" w:color="auto" w:fill="auto"/>
            <w:vAlign w:val="center"/>
          </w:tcPr>
          <w:p w14:paraId="3556A968" w14:textId="77777777" w:rsidR="0066634A" w:rsidRPr="005D2C9D" w:rsidRDefault="0066634A" w:rsidP="007C3488">
            <w:pPr>
              <w:pStyle w:val="hinh"/>
              <w:jc w:val="both"/>
              <w:rPr>
                <w:color w:val="auto"/>
              </w:rPr>
            </w:pPr>
            <w:r w:rsidRPr="005D2C9D">
              <w:rPr>
                <w:color w:val="auto"/>
              </w:rPr>
              <w:t>Chọn chân kết nối 3 của còi báo và tần số phát ra ở mức thấp</w:t>
            </w:r>
          </w:p>
        </w:tc>
      </w:tr>
      <w:tr w:rsidR="0066634A" w:rsidRPr="005D2C9D" w14:paraId="79EFFA39" w14:textId="77777777" w:rsidTr="007C3488">
        <w:trPr>
          <w:trHeight w:val="1243"/>
          <w:jc w:val="center"/>
        </w:trPr>
        <w:tc>
          <w:tcPr>
            <w:tcW w:w="5431" w:type="dxa"/>
            <w:shd w:val="clear" w:color="auto" w:fill="auto"/>
            <w:vAlign w:val="center"/>
          </w:tcPr>
          <w:p w14:paraId="1C309290" w14:textId="77777777" w:rsidR="0066634A" w:rsidRPr="005D2C9D" w:rsidRDefault="0066634A" w:rsidP="00E1134E">
            <w:pPr>
              <w:pStyle w:val="hinh"/>
              <w:rPr>
                <w:color w:val="auto"/>
              </w:rPr>
            </w:pPr>
            <w:r w:rsidRPr="005D2C9D">
              <w:rPr>
                <w:noProof/>
                <w:color w:val="auto"/>
              </w:rPr>
              <w:drawing>
                <wp:inline distT="0" distB="0" distL="0" distR="0" wp14:anchorId="6557480C" wp14:editId="5F0E7268">
                  <wp:extent cx="4254500" cy="349250"/>
                  <wp:effectExtent l="0" t="0" r="0" b="0"/>
                  <wp:docPr id="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54500" cy="349250"/>
                          </a:xfrm>
                          <a:prstGeom prst="rect">
                            <a:avLst/>
                          </a:prstGeom>
                          <a:noFill/>
                          <a:ln>
                            <a:noFill/>
                          </a:ln>
                        </pic:spPr>
                      </pic:pic>
                    </a:graphicData>
                  </a:graphic>
                </wp:inline>
              </w:drawing>
            </w:r>
          </w:p>
        </w:tc>
        <w:tc>
          <w:tcPr>
            <w:tcW w:w="3641" w:type="dxa"/>
            <w:shd w:val="clear" w:color="auto" w:fill="auto"/>
            <w:vAlign w:val="center"/>
          </w:tcPr>
          <w:p w14:paraId="0E73577C" w14:textId="77777777" w:rsidR="0066634A" w:rsidRPr="005D2C9D" w:rsidRDefault="0066634A" w:rsidP="007C3488">
            <w:pPr>
              <w:pStyle w:val="hinh"/>
              <w:jc w:val="both"/>
              <w:rPr>
                <w:color w:val="auto"/>
              </w:rPr>
            </w:pPr>
            <w:r w:rsidRPr="005D2C9D">
              <w:rPr>
                <w:color w:val="auto"/>
              </w:rPr>
              <w:t>Câu lệnh đọc giá trị khoảng cách từ cảm biến đến vật cản.</w:t>
            </w:r>
          </w:p>
        </w:tc>
      </w:tr>
      <w:tr w:rsidR="0066634A" w:rsidRPr="005D2C9D" w14:paraId="58652A86" w14:textId="77777777" w:rsidTr="007C3488">
        <w:trPr>
          <w:trHeight w:val="1243"/>
          <w:jc w:val="center"/>
        </w:trPr>
        <w:tc>
          <w:tcPr>
            <w:tcW w:w="5431" w:type="dxa"/>
            <w:shd w:val="clear" w:color="auto" w:fill="auto"/>
            <w:vAlign w:val="center"/>
          </w:tcPr>
          <w:p w14:paraId="065F562B" w14:textId="77777777" w:rsidR="0066634A" w:rsidRPr="005D2C9D" w:rsidRDefault="0066634A" w:rsidP="00E1134E">
            <w:pPr>
              <w:pStyle w:val="hinh"/>
              <w:rPr>
                <w:noProof/>
                <w:color w:val="auto"/>
              </w:rPr>
            </w:pPr>
            <w:r w:rsidRPr="005D2C9D">
              <w:rPr>
                <w:noProof/>
                <w:color w:val="auto"/>
              </w:rPr>
              <w:drawing>
                <wp:inline distT="0" distB="0" distL="0" distR="0" wp14:anchorId="5A3DD835" wp14:editId="4847E263">
                  <wp:extent cx="838200" cy="685800"/>
                  <wp:effectExtent l="0" t="0" r="0" b="0"/>
                  <wp:docPr id="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38200" cy="685800"/>
                          </a:xfrm>
                          <a:prstGeom prst="rect">
                            <a:avLst/>
                          </a:prstGeom>
                          <a:noFill/>
                          <a:ln>
                            <a:noFill/>
                          </a:ln>
                        </pic:spPr>
                      </pic:pic>
                    </a:graphicData>
                  </a:graphic>
                </wp:inline>
              </w:drawing>
            </w:r>
          </w:p>
        </w:tc>
        <w:tc>
          <w:tcPr>
            <w:tcW w:w="3641" w:type="dxa"/>
            <w:shd w:val="clear" w:color="auto" w:fill="auto"/>
          </w:tcPr>
          <w:p w14:paraId="12797409" w14:textId="77777777" w:rsidR="0066634A" w:rsidRPr="005D2C9D" w:rsidRDefault="0066634A" w:rsidP="007C3488">
            <w:pPr>
              <w:pStyle w:val="hinh"/>
              <w:jc w:val="both"/>
              <w:rPr>
                <w:color w:val="auto"/>
              </w:rPr>
            </w:pPr>
            <w:r w:rsidRPr="005D2C9D">
              <w:rPr>
                <w:color w:val="auto"/>
              </w:rPr>
              <w:t>Nếu …. Thì … còn không thì……</w:t>
            </w:r>
          </w:p>
        </w:tc>
      </w:tr>
      <w:tr w:rsidR="0066634A" w:rsidRPr="005D2C9D" w14:paraId="3AC82001" w14:textId="77777777" w:rsidTr="007C3488">
        <w:trPr>
          <w:trHeight w:val="1243"/>
          <w:jc w:val="center"/>
        </w:trPr>
        <w:tc>
          <w:tcPr>
            <w:tcW w:w="5431" w:type="dxa"/>
            <w:shd w:val="clear" w:color="auto" w:fill="auto"/>
            <w:vAlign w:val="center"/>
          </w:tcPr>
          <w:p w14:paraId="3C1D4BCB" w14:textId="77777777" w:rsidR="0066634A" w:rsidRPr="005D2C9D" w:rsidRDefault="0066634A" w:rsidP="00E1134E">
            <w:pPr>
              <w:pStyle w:val="hinh"/>
              <w:rPr>
                <w:noProof/>
                <w:color w:val="auto"/>
              </w:rPr>
            </w:pPr>
            <w:r w:rsidRPr="005D2C9D">
              <w:rPr>
                <w:noProof/>
                <w:color w:val="auto"/>
              </w:rPr>
              <w:drawing>
                <wp:inline distT="0" distB="0" distL="0" distR="0" wp14:anchorId="37670C1C" wp14:editId="08C4CB4E">
                  <wp:extent cx="1060450" cy="298450"/>
                  <wp:effectExtent l="0" t="0" r="6350" b="635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060450" cy="298450"/>
                          </a:xfrm>
                          <a:prstGeom prst="rect">
                            <a:avLst/>
                          </a:prstGeom>
                          <a:noFill/>
                          <a:ln>
                            <a:noFill/>
                          </a:ln>
                        </pic:spPr>
                      </pic:pic>
                    </a:graphicData>
                  </a:graphic>
                </wp:inline>
              </w:drawing>
            </w:r>
          </w:p>
        </w:tc>
        <w:tc>
          <w:tcPr>
            <w:tcW w:w="3641" w:type="dxa"/>
            <w:shd w:val="clear" w:color="auto" w:fill="auto"/>
          </w:tcPr>
          <w:p w14:paraId="4AF180EA" w14:textId="77777777" w:rsidR="0066634A" w:rsidRPr="005D2C9D" w:rsidRDefault="0066634A" w:rsidP="007C3488">
            <w:pPr>
              <w:pStyle w:val="hinh"/>
              <w:jc w:val="both"/>
              <w:rPr>
                <w:color w:val="auto"/>
              </w:rPr>
            </w:pPr>
          </w:p>
          <w:p w14:paraId="2DEB6681" w14:textId="77777777" w:rsidR="0066634A" w:rsidRPr="005D2C9D" w:rsidRDefault="0066634A" w:rsidP="007C3488">
            <w:pPr>
              <w:pStyle w:val="hinh"/>
              <w:jc w:val="both"/>
              <w:rPr>
                <w:color w:val="auto"/>
              </w:rPr>
            </w:pPr>
            <w:r w:rsidRPr="005D2C9D">
              <w:rPr>
                <w:color w:val="auto"/>
              </w:rPr>
              <w:t>Và</w:t>
            </w:r>
          </w:p>
        </w:tc>
      </w:tr>
      <w:tr w:rsidR="0066634A" w:rsidRPr="005D2C9D" w14:paraId="74B30D74" w14:textId="77777777" w:rsidTr="007C3488">
        <w:trPr>
          <w:trHeight w:val="1243"/>
          <w:jc w:val="center"/>
        </w:trPr>
        <w:tc>
          <w:tcPr>
            <w:tcW w:w="5431" w:type="dxa"/>
            <w:shd w:val="clear" w:color="auto" w:fill="auto"/>
            <w:vAlign w:val="center"/>
          </w:tcPr>
          <w:p w14:paraId="2A80A899" w14:textId="77777777" w:rsidR="0066634A" w:rsidRPr="005D2C9D" w:rsidRDefault="0066634A" w:rsidP="00E1134E">
            <w:pPr>
              <w:pStyle w:val="hinh"/>
              <w:rPr>
                <w:noProof/>
                <w:color w:val="auto"/>
              </w:rPr>
            </w:pPr>
            <w:r w:rsidRPr="005D2C9D">
              <w:rPr>
                <w:noProof/>
                <w:color w:val="auto"/>
              </w:rPr>
              <w:drawing>
                <wp:inline distT="0" distB="0" distL="0" distR="0" wp14:anchorId="7E3E5E9B" wp14:editId="00B832ED">
                  <wp:extent cx="2298700" cy="323850"/>
                  <wp:effectExtent l="0" t="0" r="6350" b="0"/>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98700" cy="323850"/>
                          </a:xfrm>
                          <a:prstGeom prst="rect">
                            <a:avLst/>
                          </a:prstGeom>
                          <a:noFill/>
                          <a:ln>
                            <a:noFill/>
                          </a:ln>
                        </pic:spPr>
                      </pic:pic>
                    </a:graphicData>
                  </a:graphic>
                </wp:inline>
              </w:drawing>
            </w:r>
          </w:p>
        </w:tc>
        <w:tc>
          <w:tcPr>
            <w:tcW w:w="3641" w:type="dxa"/>
            <w:shd w:val="clear" w:color="auto" w:fill="auto"/>
          </w:tcPr>
          <w:p w14:paraId="24D0AE14" w14:textId="77777777" w:rsidR="0066634A" w:rsidRPr="005D2C9D" w:rsidRDefault="0066634A" w:rsidP="007C3488">
            <w:pPr>
              <w:pStyle w:val="hinh"/>
              <w:jc w:val="both"/>
              <w:rPr>
                <w:color w:val="auto"/>
              </w:rPr>
            </w:pPr>
            <w:r w:rsidRPr="005D2C9D">
              <w:rPr>
                <w:color w:val="auto"/>
              </w:rPr>
              <w:t>Đọc giá trị Analog tại chân A4, A5</w:t>
            </w:r>
          </w:p>
        </w:tc>
      </w:tr>
      <w:tr w:rsidR="0066634A" w:rsidRPr="005D2C9D" w14:paraId="702BBAAA" w14:textId="77777777" w:rsidTr="007C3488">
        <w:trPr>
          <w:trHeight w:val="1243"/>
          <w:jc w:val="center"/>
        </w:trPr>
        <w:tc>
          <w:tcPr>
            <w:tcW w:w="5431" w:type="dxa"/>
            <w:shd w:val="clear" w:color="auto" w:fill="auto"/>
            <w:vAlign w:val="center"/>
          </w:tcPr>
          <w:p w14:paraId="14181354" w14:textId="77777777" w:rsidR="0066634A" w:rsidRPr="005D2C9D" w:rsidRDefault="0066634A" w:rsidP="00E1134E">
            <w:pPr>
              <w:pStyle w:val="hinh"/>
              <w:rPr>
                <w:noProof/>
                <w:color w:val="auto"/>
              </w:rPr>
            </w:pPr>
            <w:r w:rsidRPr="005D2C9D">
              <w:rPr>
                <w:noProof/>
                <w:color w:val="auto"/>
              </w:rPr>
              <w:drawing>
                <wp:inline distT="0" distB="0" distL="0" distR="0" wp14:anchorId="232F5FC1" wp14:editId="35865B6E">
                  <wp:extent cx="641350" cy="228600"/>
                  <wp:effectExtent l="0" t="0" r="6350" b="0"/>
                  <wp:docPr id="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41350" cy="228600"/>
                          </a:xfrm>
                          <a:prstGeom prst="rect">
                            <a:avLst/>
                          </a:prstGeom>
                          <a:noFill/>
                          <a:ln>
                            <a:noFill/>
                          </a:ln>
                        </pic:spPr>
                      </pic:pic>
                    </a:graphicData>
                  </a:graphic>
                </wp:inline>
              </w:drawing>
            </w:r>
          </w:p>
        </w:tc>
        <w:tc>
          <w:tcPr>
            <w:tcW w:w="3641" w:type="dxa"/>
            <w:shd w:val="clear" w:color="auto" w:fill="auto"/>
            <w:vAlign w:val="center"/>
          </w:tcPr>
          <w:p w14:paraId="7AAA3E7A" w14:textId="77777777" w:rsidR="0066634A" w:rsidRPr="005D2C9D" w:rsidRDefault="0066634A" w:rsidP="007C3488">
            <w:pPr>
              <w:pStyle w:val="hinh"/>
              <w:jc w:val="both"/>
              <w:rPr>
                <w:color w:val="auto"/>
              </w:rPr>
            </w:pPr>
            <w:r w:rsidRPr="005D2C9D">
              <w:rPr>
                <w:color w:val="auto"/>
              </w:rPr>
              <w:t>Hàm so sánh bằng</w:t>
            </w:r>
          </w:p>
        </w:tc>
      </w:tr>
      <w:tr w:rsidR="0066634A" w:rsidRPr="005D2C9D" w14:paraId="3363A223" w14:textId="77777777" w:rsidTr="007C3488">
        <w:trPr>
          <w:trHeight w:val="1243"/>
          <w:jc w:val="center"/>
        </w:trPr>
        <w:tc>
          <w:tcPr>
            <w:tcW w:w="5431" w:type="dxa"/>
            <w:shd w:val="clear" w:color="auto" w:fill="auto"/>
            <w:vAlign w:val="center"/>
          </w:tcPr>
          <w:p w14:paraId="58A4FEC6" w14:textId="77777777" w:rsidR="0066634A" w:rsidRPr="005D2C9D" w:rsidRDefault="0066634A" w:rsidP="00E1134E">
            <w:pPr>
              <w:pStyle w:val="hinh"/>
              <w:rPr>
                <w:noProof/>
                <w:color w:val="auto"/>
              </w:rPr>
            </w:pPr>
            <w:r w:rsidRPr="005D2C9D">
              <w:rPr>
                <w:noProof/>
                <w:color w:val="auto"/>
              </w:rPr>
              <w:drawing>
                <wp:inline distT="0" distB="0" distL="0" distR="0" wp14:anchorId="23F6CC96" wp14:editId="7E6E60AD">
                  <wp:extent cx="1860550" cy="444500"/>
                  <wp:effectExtent l="0" t="0" r="6350" b="0"/>
                  <wp:docPr id="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l="38675" t="53561" r="47008" b="41881"/>
                          <a:stretch>
                            <a:fillRect/>
                          </a:stretch>
                        </pic:blipFill>
                        <pic:spPr bwMode="auto">
                          <a:xfrm>
                            <a:off x="0" y="0"/>
                            <a:ext cx="1860550" cy="444500"/>
                          </a:xfrm>
                          <a:prstGeom prst="rect">
                            <a:avLst/>
                          </a:prstGeom>
                          <a:noFill/>
                          <a:ln>
                            <a:noFill/>
                          </a:ln>
                        </pic:spPr>
                      </pic:pic>
                    </a:graphicData>
                  </a:graphic>
                </wp:inline>
              </w:drawing>
            </w:r>
          </w:p>
        </w:tc>
        <w:tc>
          <w:tcPr>
            <w:tcW w:w="3641" w:type="dxa"/>
            <w:shd w:val="clear" w:color="auto" w:fill="auto"/>
            <w:vAlign w:val="center"/>
          </w:tcPr>
          <w:p w14:paraId="4CCEC4E0" w14:textId="77777777" w:rsidR="0066634A" w:rsidRPr="005D2C9D" w:rsidRDefault="0066634A" w:rsidP="007C3488">
            <w:pPr>
              <w:pStyle w:val="hinh"/>
              <w:jc w:val="both"/>
              <w:rPr>
                <w:color w:val="auto"/>
              </w:rPr>
            </w:pPr>
            <w:r w:rsidRPr="005D2C9D">
              <w:rPr>
                <w:color w:val="auto"/>
              </w:rPr>
              <w:t>Đọc thông số cảm biến gia tốc</w:t>
            </w:r>
          </w:p>
        </w:tc>
      </w:tr>
      <w:tr w:rsidR="0066634A" w:rsidRPr="005D2C9D" w14:paraId="7A778794" w14:textId="77777777" w:rsidTr="007C3488">
        <w:trPr>
          <w:trHeight w:val="1243"/>
          <w:jc w:val="center"/>
        </w:trPr>
        <w:tc>
          <w:tcPr>
            <w:tcW w:w="5431" w:type="dxa"/>
            <w:shd w:val="clear" w:color="auto" w:fill="auto"/>
            <w:vAlign w:val="center"/>
          </w:tcPr>
          <w:p w14:paraId="104FED9D" w14:textId="77777777" w:rsidR="0066634A" w:rsidRPr="005D2C9D" w:rsidRDefault="0066634A" w:rsidP="00E1134E">
            <w:pPr>
              <w:pStyle w:val="hinh"/>
              <w:rPr>
                <w:noProof/>
                <w:color w:val="auto"/>
              </w:rPr>
            </w:pPr>
            <w:r w:rsidRPr="005D2C9D">
              <w:rPr>
                <w:noProof/>
                <w:color w:val="auto"/>
              </w:rPr>
              <w:drawing>
                <wp:inline distT="0" distB="0" distL="0" distR="0" wp14:anchorId="57AA2281" wp14:editId="6B7FD0B8">
                  <wp:extent cx="2057400" cy="304800"/>
                  <wp:effectExtent l="0" t="0" r="0" b="0"/>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l="51186" t="23999" r="32813" b="72807"/>
                          <a:stretch>
                            <a:fillRect/>
                          </a:stretch>
                        </pic:blipFill>
                        <pic:spPr bwMode="auto">
                          <a:xfrm>
                            <a:off x="0" y="0"/>
                            <a:ext cx="2057400" cy="304800"/>
                          </a:xfrm>
                          <a:prstGeom prst="rect">
                            <a:avLst/>
                          </a:prstGeom>
                          <a:noFill/>
                          <a:ln>
                            <a:noFill/>
                          </a:ln>
                        </pic:spPr>
                      </pic:pic>
                    </a:graphicData>
                  </a:graphic>
                </wp:inline>
              </w:drawing>
            </w:r>
          </w:p>
        </w:tc>
        <w:tc>
          <w:tcPr>
            <w:tcW w:w="3641" w:type="dxa"/>
            <w:shd w:val="clear" w:color="auto" w:fill="auto"/>
            <w:vAlign w:val="center"/>
          </w:tcPr>
          <w:p w14:paraId="655B4BCB" w14:textId="77777777" w:rsidR="0066634A" w:rsidRPr="005D2C9D" w:rsidRDefault="0066634A" w:rsidP="007C3488">
            <w:pPr>
              <w:pStyle w:val="hinh"/>
              <w:jc w:val="both"/>
              <w:rPr>
                <w:color w:val="auto"/>
              </w:rPr>
            </w:pPr>
            <w:r w:rsidRPr="005D2C9D">
              <w:rPr>
                <w:color w:val="auto"/>
              </w:rPr>
              <w:t>Lênh đọc thông số thực từ chân digital (D)</w:t>
            </w:r>
          </w:p>
        </w:tc>
      </w:tr>
    </w:tbl>
    <w:p w14:paraId="56993AFD" w14:textId="77777777" w:rsidR="0066634A" w:rsidRPr="005D2C9D" w:rsidRDefault="0066634A" w:rsidP="00621714">
      <w:pPr>
        <w:spacing w:before="20" w:after="60" w:line="300" w:lineRule="auto"/>
        <w:ind w:firstLine="454"/>
        <w:rPr>
          <w:sz w:val="26"/>
          <w:szCs w:val="28"/>
        </w:rPr>
      </w:pPr>
    </w:p>
    <w:p w14:paraId="0DE6F09D" w14:textId="4B389593" w:rsidR="00742188" w:rsidRPr="005D2C9D" w:rsidRDefault="00742188" w:rsidP="00621714">
      <w:pPr>
        <w:spacing w:before="20" w:after="60" w:line="300" w:lineRule="auto"/>
        <w:ind w:firstLine="454"/>
        <w:jc w:val="left"/>
        <w:rPr>
          <w:rFonts w:eastAsia="Times New Roman"/>
          <w:b/>
          <w:bCs/>
          <w:kern w:val="32"/>
          <w:sz w:val="26"/>
          <w:szCs w:val="28"/>
          <w:lang w:val="pt-BR"/>
        </w:rPr>
      </w:pPr>
    </w:p>
    <w:p w14:paraId="6FA96FAE" w14:textId="77777777" w:rsidR="0066634A" w:rsidRPr="005D2C9D" w:rsidRDefault="0066634A" w:rsidP="00621714">
      <w:pPr>
        <w:spacing w:before="20" w:after="60" w:line="300" w:lineRule="auto"/>
        <w:ind w:firstLine="454"/>
        <w:jc w:val="left"/>
        <w:rPr>
          <w:rFonts w:eastAsia="Times New Roman"/>
          <w:b/>
          <w:bCs/>
          <w:kern w:val="32"/>
          <w:sz w:val="26"/>
          <w:szCs w:val="28"/>
          <w:lang w:val="pt-BR"/>
        </w:rPr>
      </w:pPr>
      <w:r w:rsidRPr="005D2C9D">
        <w:rPr>
          <w:sz w:val="26"/>
          <w:szCs w:val="28"/>
          <w:lang w:val="pt-BR"/>
        </w:rPr>
        <w:br w:type="page"/>
      </w:r>
    </w:p>
    <w:p w14:paraId="55336F42" w14:textId="00AECDFD" w:rsidR="0066634A" w:rsidRPr="005D2C9D" w:rsidRDefault="00F51D69" w:rsidP="001F35B7">
      <w:pPr>
        <w:pStyle w:val="chude"/>
        <w:rPr>
          <w:color w:val="auto"/>
        </w:rPr>
      </w:pPr>
      <w:bookmarkStart w:id="266" w:name="_Toc18917157"/>
      <w:r w:rsidRPr="005D2C9D">
        <w:rPr>
          <w:i/>
          <w:color w:val="auto"/>
        </w:rPr>
        <w:t>Chủ đề 7</w:t>
      </w:r>
      <w:r w:rsidR="0066634A" w:rsidRPr="005D2C9D">
        <w:rPr>
          <w:i/>
          <w:color w:val="auto"/>
        </w:rPr>
        <w:t>:</w:t>
      </w:r>
      <w:r w:rsidR="0066634A" w:rsidRPr="005D2C9D">
        <w:rPr>
          <w:color w:val="auto"/>
        </w:rPr>
        <w:t xml:space="preserve"> HỆ THỐNG HỖ TRỢ QUANG HỢP </w:t>
      </w:r>
      <w:r w:rsidR="001F35B7" w:rsidRPr="005D2C9D">
        <w:rPr>
          <w:rFonts w:asciiTheme="minorHAnsi" w:hAnsiTheme="minorHAnsi"/>
          <w:color w:val="auto"/>
        </w:rPr>
        <w:br/>
      </w:r>
      <w:r w:rsidR="0066634A" w:rsidRPr="005D2C9D">
        <w:rPr>
          <w:color w:val="auto"/>
        </w:rPr>
        <w:t>CHO CÂY RONG ĐUÔI CHÓ</w:t>
      </w:r>
      <w:r w:rsidRPr="005D2C9D">
        <w:rPr>
          <w:color w:val="auto"/>
        </w:rPr>
        <w:t xml:space="preserve"> </w:t>
      </w:r>
      <w:r w:rsidR="0066634A" w:rsidRPr="005D2C9D">
        <w:rPr>
          <w:color w:val="auto"/>
        </w:rPr>
        <w:t>(TRƯỜNG THPT GIA ĐỊNH, TP. HCM)</w:t>
      </w:r>
      <w:bookmarkEnd w:id="266"/>
    </w:p>
    <w:p w14:paraId="3E73FD22" w14:textId="3EBB273E" w:rsidR="008430D9" w:rsidRPr="005D2C9D" w:rsidRDefault="002B3074" w:rsidP="00D51819">
      <w:pPr>
        <w:pStyle w:val="Chudetennhombiensoan"/>
        <w:rPr>
          <w:color w:val="auto"/>
        </w:rPr>
      </w:pPr>
      <w:r w:rsidRPr="005D2C9D">
        <w:rPr>
          <w:color w:val="auto"/>
        </w:rPr>
        <w:t>Giáo viên</w:t>
      </w:r>
      <w:r w:rsidR="008430D9" w:rsidRPr="005D2C9D">
        <w:rPr>
          <w:color w:val="auto"/>
        </w:rPr>
        <w:t>:</w:t>
      </w:r>
      <w:r w:rsidR="00F96DC1" w:rsidRPr="005D2C9D">
        <w:rPr>
          <w:color w:val="auto"/>
        </w:rPr>
        <w:t xml:space="preserve"> </w:t>
      </w:r>
      <w:r w:rsidR="00F96DC1" w:rsidRPr="005D2C9D">
        <w:rPr>
          <w:i w:val="0"/>
          <w:color w:val="auto"/>
        </w:rPr>
        <w:t>NGUYỄN HỒNG NGỌC BẢO</w:t>
      </w:r>
    </w:p>
    <w:p w14:paraId="2791DBB9" w14:textId="77777777" w:rsidR="00503117" w:rsidRPr="005D2C9D" w:rsidRDefault="00503117" w:rsidP="00D51819">
      <w:pPr>
        <w:pStyle w:val="Chudetennhombiensoan"/>
        <w:rPr>
          <w:color w:val="auto"/>
        </w:rPr>
      </w:pPr>
    </w:p>
    <w:p w14:paraId="14024781" w14:textId="77777777" w:rsidR="00F51D69" w:rsidRPr="005D2C9D" w:rsidRDefault="0066634A" w:rsidP="00F51D69">
      <w:pPr>
        <w:pStyle w:val="muc2"/>
        <w:rPr>
          <w:color w:val="auto"/>
          <w:sz w:val="26"/>
        </w:rPr>
      </w:pPr>
      <w:bookmarkStart w:id="267" w:name="_Toc18917158"/>
      <w:r w:rsidRPr="005D2C9D">
        <w:rPr>
          <w:color w:val="auto"/>
          <w:sz w:val="26"/>
        </w:rPr>
        <w:t>1. Tên chủ đề:</w:t>
      </w:r>
      <w:bookmarkEnd w:id="267"/>
      <w:r w:rsidRPr="005D2C9D">
        <w:rPr>
          <w:color w:val="auto"/>
          <w:sz w:val="26"/>
        </w:rPr>
        <w:t xml:space="preserve"> </w:t>
      </w:r>
    </w:p>
    <w:p w14:paraId="0A1EF905" w14:textId="30526DF9" w:rsidR="0066634A" w:rsidRPr="005D2C9D" w:rsidRDefault="0066634A" w:rsidP="001F35B7">
      <w:pPr>
        <w:pStyle w:val="Tenchude"/>
        <w:rPr>
          <w:color w:val="auto"/>
          <w:sz w:val="22"/>
        </w:rPr>
      </w:pPr>
      <w:r w:rsidRPr="005D2C9D">
        <w:rPr>
          <w:color w:val="auto"/>
        </w:rPr>
        <w:t>HỆ THỐNG HỖ TRỢ QUANG HỢP CHO CÂY RONG ĐUÔI CHÓ</w:t>
      </w:r>
      <w:r w:rsidR="001F35B7" w:rsidRPr="005D2C9D">
        <w:rPr>
          <w:rFonts w:asciiTheme="minorHAnsi" w:hAnsiTheme="minorHAnsi"/>
          <w:color w:val="auto"/>
        </w:rPr>
        <w:br/>
      </w:r>
      <w:r w:rsidRPr="005D2C9D">
        <w:rPr>
          <w:color w:val="auto"/>
          <w:sz w:val="22"/>
        </w:rPr>
        <w:t xml:space="preserve">Số tiết: 05 tiết </w:t>
      </w:r>
      <w:r w:rsidRPr="005D2C9D">
        <w:rPr>
          <w:rFonts w:ascii="Times New Roman" w:hAnsi="Times New Roman"/>
          <w:color w:val="auto"/>
          <w:sz w:val="22"/>
        </w:rPr>
        <w:t>–</w:t>
      </w:r>
      <w:r w:rsidRPr="005D2C9D">
        <w:rPr>
          <w:color w:val="auto"/>
          <w:sz w:val="22"/>
        </w:rPr>
        <w:t xml:space="preserve"> Lớp 11 (Cơ bản)</w:t>
      </w:r>
    </w:p>
    <w:p w14:paraId="6143E85E" w14:textId="30596554" w:rsidR="0066634A" w:rsidRPr="005D2C9D" w:rsidRDefault="0066634A" w:rsidP="00F51D69">
      <w:pPr>
        <w:pStyle w:val="muc2"/>
        <w:rPr>
          <w:color w:val="auto"/>
          <w:sz w:val="26"/>
        </w:rPr>
      </w:pPr>
      <w:bookmarkStart w:id="268" w:name="_Toc18917159"/>
      <w:r w:rsidRPr="005D2C9D">
        <w:rPr>
          <w:color w:val="auto"/>
          <w:sz w:val="26"/>
        </w:rPr>
        <w:t>2. Mô tả chủ đề:</w:t>
      </w:r>
      <w:bookmarkEnd w:id="268"/>
      <w:r w:rsidRPr="005D2C9D">
        <w:rPr>
          <w:color w:val="auto"/>
          <w:sz w:val="26"/>
        </w:rPr>
        <w:t xml:space="preserve"> </w:t>
      </w:r>
    </w:p>
    <w:p w14:paraId="053636C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Chủ đề “Hệ thống hỗ trợ quang hợp cho cây Rong đuôi chó” là một ý tưởng dạy học theo định hướng giáo dục STEM cho đối tượng HS lớp 11. HS sẽ nghiên cứu những kiến thức về sự quang hợp, sự ảnh hưởng của các tác nhân ngoại cảnh đến quang hợp và các kiến thức khoa học khác như phương pháp điều chế CO</w:t>
      </w:r>
      <w:r w:rsidRPr="005D2C9D">
        <w:rPr>
          <w:rFonts w:eastAsia="Times New Roman"/>
          <w:sz w:val="26"/>
          <w:szCs w:val="28"/>
          <w:vertAlign w:val="subscript"/>
        </w:rPr>
        <w:t>2</w:t>
      </w:r>
      <w:r w:rsidRPr="005D2C9D">
        <w:rPr>
          <w:rFonts w:eastAsia="Times New Roman"/>
          <w:sz w:val="26"/>
          <w:szCs w:val="28"/>
        </w:rPr>
        <w:t>, nguồn điện, chất dẫn điện, sử dụng vật liệu tái chế… để thiết kế và chế tạo một hệ thống cung cấp ánh sáng và CO</w:t>
      </w:r>
      <w:r w:rsidRPr="005D2C9D">
        <w:rPr>
          <w:rFonts w:eastAsia="Times New Roman"/>
          <w:sz w:val="26"/>
          <w:szCs w:val="28"/>
          <w:vertAlign w:val="subscript"/>
        </w:rPr>
        <w:t>2</w:t>
      </w:r>
      <w:r w:rsidRPr="005D2C9D">
        <w:rPr>
          <w:rFonts w:eastAsia="Times New Roman"/>
          <w:sz w:val="26"/>
          <w:szCs w:val="28"/>
        </w:rPr>
        <w:t xml:space="preserve"> nhằm tăng cường độ quang hợp cho cây Rong đuôi chó. </w:t>
      </w:r>
    </w:p>
    <w:p w14:paraId="0BE0B8A8" w14:textId="53CDAD05"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Để thực hiện được dự án này, HS sẽ cần tìm hiểu kiến thức của các môn Sinh học, Vật lí, Hóa học và sử dụng các kiến thức về tính toán (Toán học), lắp ráp kĩ thuật </w:t>
      </w:r>
      <w:r w:rsidR="0057382C" w:rsidRPr="005D2C9D">
        <w:rPr>
          <w:rFonts w:eastAsia="Times New Roman"/>
          <w:sz w:val="26"/>
          <w:szCs w:val="28"/>
        </w:rPr>
        <w:br/>
      </w:r>
      <w:r w:rsidRPr="005D2C9D">
        <w:rPr>
          <w:rFonts w:eastAsia="Times New Roman"/>
          <w:sz w:val="26"/>
          <w:szCs w:val="28"/>
        </w:rPr>
        <w:t>(Kĩ thuật):</w:t>
      </w:r>
    </w:p>
    <w:tbl>
      <w:tblPr>
        <w:tblW w:w="90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7"/>
        <w:gridCol w:w="3299"/>
        <w:gridCol w:w="1653"/>
        <w:gridCol w:w="2613"/>
      </w:tblGrid>
      <w:tr w:rsidR="0057382C" w:rsidRPr="005D2C9D" w14:paraId="3CC10DA2" w14:textId="77777777" w:rsidTr="0057382C">
        <w:trPr>
          <w:jc w:val="center"/>
        </w:trPr>
        <w:tc>
          <w:tcPr>
            <w:tcW w:w="1507" w:type="dxa"/>
            <w:shd w:val="clear" w:color="auto" w:fill="A8D08D" w:themeFill="accent6" w:themeFillTint="99"/>
            <w:tcMar>
              <w:top w:w="100" w:type="dxa"/>
              <w:left w:w="100" w:type="dxa"/>
              <w:bottom w:w="100" w:type="dxa"/>
              <w:right w:w="100" w:type="dxa"/>
            </w:tcMar>
          </w:tcPr>
          <w:p w14:paraId="4718AD45" w14:textId="77777777" w:rsidR="0066634A" w:rsidRPr="005D2C9D" w:rsidRDefault="0066634A" w:rsidP="0057382C">
            <w:pPr>
              <w:pStyle w:val="hinh"/>
              <w:spacing w:after="20" w:line="288" w:lineRule="auto"/>
              <w:rPr>
                <w:b/>
                <w:color w:val="auto"/>
              </w:rPr>
            </w:pPr>
            <w:r w:rsidRPr="005D2C9D">
              <w:rPr>
                <w:b/>
                <w:color w:val="auto"/>
              </w:rPr>
              <w:t>Môn</w:t>
            </w:r>
          </w:p>
        </w:tc>
        <w:tc>
          <w:tcPr>
            <w:tcW w:w="3299" w:type="dxa"/>
            <w:shd w:val="clear" w:color="auto" w:fill="A8D08D" w:themeFill="accent6" w:themeFillTint="99"/>
            <w:tcMar>
              <w:top w:w="100" w:type="dxa"/>
              <w:left w:w="100" w:type="dxa"/>
              <w:bottom w:w="100" w:type="dxa"/>
              <w:right w:w="100" w:type="dxa"/>
            </w:tcMar>
          </w:tcPr>
          <w:p w14:paraId="18BBF84D" w14:textId="77777777" w:rsidR="0066634A" w:rsidRPr="005D2C9D" w:rsidRDefault="0066634A" w:rsidP="0057382C">
            <w:pPr>
              <w:pStyle w:val="hinh"/>
              <w:spacing w:after="20" w:line="288" w:lineRule="auto"/>
              <w:rPr>
                <w:b/>
                <w:color w:val="auto"/>
              </w:rPr>
            </w:pPr>
            <w:r w:rsidRPr="005D2C9D">
              <w:rPr>
                <w:b/>
                <w:color w:val="auto"/>
              </w:rPr>
              <w:t>Bài</w:t>
            </w:r>
          </w:p>
        </w:tc>
        <w:tc>
          <w:tcPr>
            <w:tcW w:w="1653" w:type="dxa"/>
            <w:shd w:val="clear" w:color="auto" w:fill="A8D08D" w:themeFill="accent6" w:themeFillTint="99"/>
            <w:tcMar>
              <w:top w:w="100" w:type="dxa"/>
              <w:left w:w="100" w:type="dxa"/>
              <w:bottom w:w="100" w:type="dxa"/>
              <w:right w:w="100" w:type="dxa"/>
            </w:tcMar>
          </w:tcPr>
          <w:p w14:paraId="7E315957" w14:textId="77777777" w:rsidR="0066634A" w:rsidRPr="005D2C9D" w:rsidRDefault="0066634A" w:rsidP="0057382C">
            <w:pPr>
              <w:pStyle w:val="hinh"/>
              <w:spacing w:after="20" w:line="288" w:lineRule="auto"/>
              <w:rPr>
                <w:b/>
                <w:color w:val="auto"/>
              </w:rPr>
            </w:pPr>
            <w:r w:rsidRPr="005D2C9D">
              <w:rPr>
                <w:b/>
                <w:color w:val="auto"/>
              </w:rPr>
              <w:t>Phân phối chương trình</w:t>
            </w:r>
          </w:p>
        </w:tc>
        <w:tc>
          <w:tcPr>
            <w:tcW w:w="2613" w:type="dxa"/>
            <w:shd w:val="clear" w:color="auto" w:fill="A8D08D" w:themeFill="accent6" w:themeFillTint="99"/>
            <w:tcMar>
              <w:top w:w="100" w:type="dxa"/>
              <w:left w:w="100" w:type="dxa"/>
              <w:bottom w:w="100" w:type="dxa"/>
              <w:right w:w="100" w:type="dxa"/>
            </w:tcMar>
          </w:tcPr>
          <w:p w14:paraId="463D67B9" w14:textId="77777777" w:rsidR="0066634A" w:rsidRPr="005D2C9D" w:rsidRDefault="0066634A" w:rsidP="0057382C">
            <w:pPr>
              <w:pStyle w:val="hinh"/>
              <w:spacing w:after="20" w:line="288" w:lineRule="auto"/>
              <w:rPr>
                <w:b/>
                <w:color w:val="auto"/>
              </w:rPr>
            </w:pPr>
            <w:r w:rsidRPr="005D2C9D">
              <w:rPr>
                <w:b/>
                <w:color w:val="auto"/>
              </w:rPr>
              <w:t>Nội dung sử dụng trong chủ đề</w:t>
            </w:r>
          </w:p>
        </w:tc>
      </w:tr>
      <w:tr w:rsidR="0066634A" w:rsidRPr="005D2C9D" w14:paraId="7630976A" w14:textId="77777777" w:rsidTr="0057382C">
        <w:trPr>
          <w:jc w:val="center"/>
        </w:trPr>
        <w:tc>
          <w:tcPr>
            <w:tcW w:w="1507" w:type="dxa"/>
            <w:shd w:val="clear" w:color="auto" w:fill="auto"/>
            <w:tcMar>
              <w:top w:w="100" w:type="dxa"/>
              <w:left w:w="100" w:type="dxa"/>
              <w:bottom w:w="100" w:type="dxa"/>
              <w:right w:w="100" w:type="dxa"/>
            </w:tcMar>
          </w:tcPr>
          <w:p w14:paraId="5534C921" w14:textId="77777777" w:rsidR="0066634A" w:rsidRPr="005D2C9D" w:rsidRDefault="0066634A" w:rsidP="0057382C">
            <w:pPr>
              <w:pStyle w:val="hinh"/>
              <w:spacing w:after="20" w:line="288" w:lineRule="auto"/>
              <w:jc w:val="both"/>
              <w:rPr>
                <w:color w:val="auto"/>
              </w:rPr>
            </w:pPr>
            <w:r w:rsidRPr="005D2C9D">
              <w:rPr>
                <w:color w:val="auto"/>
              </w:rPr>
              <w:t>Sinh học 11</w:t>
            </w:r>
          </w:p>
        </w:tc>
        <w:tc>
          <w:tcPr>
            <w:tcW w:w="3299" w:type="dxa"/>
            <w:shd w:val="clear" w:color="auto" w:fill="auto"/>
            <w:tcMar>
              <w:top w:w="100" w:type="dxa"/>
              <w:left w:w="100" w:type="dxa"/>
              <w:bottom w:w="100" w:type="dxa"/>
              <w:right w:w="100" w:type="dxa"/>
            </w:tcMar>
          </w:tcPr>
          <w:p w14:paraId="6514E98D" w14:textId="77777777" w:rsidR="0066634A" w:rsidRPr="005D2C9D" w:rsidRDefault="0066634A" w:rsidP="0057382C">
            <w:pPr>
              <w:pStyle w:val="hinh"/>
              <w:spacing w:after="20" w:line="288" w:lineRule="auto"/>
              <w:jc w:val="both"/>
              <w:rPr>
                <w:color w:val="auto"/>
              </w:rPr>
            </w:pPr>
            <w:r w:rsidRPr="005D2C9D">
              <w:rPr>
                <w:color w:val="auto"/>
              </w:rPr>
              <w:t>Bài 10: Ảnh hưởng của các nhân tố ngoại cảnh đến quang hợp</w:t>
            </w:r>
          </w:p>
        </w:tc>
        <w:tc>
          <w:tcPr>
            <w:tcW w:w="1653" w:type="dxa"/>
            <w:shd w:val="clear" w:color="auto" w:fill="auto"/>
            <w:tcMar>
              <w:top w:w="100" w:type="dxa"/>
              <w:left w:w="100" w:type="dxa"/>
              <w:bottom w:w="100" w:type="dxa"/>
              <w:right w:w="100" w:type="dxa"/>
            </w:tcMar>
          </w:tcPr>
          <w:p w14:paraId="6E50BC02" w14:textId="77777777" w:rsidR="0066634A" w:rsidRPr="005D2C9D" w:rsidRDefault="0066634A" w:rsidP="0057382C">
            <w:pPr>
              <w:pStyle w:val="hinh"/>
              <w:spacing w:after="20" w:line="288" w:lineRule="auto"/>
              <w:rPr>
                <w:color w:val="auto"/>
              </w:rPr>
            </w:pPr>
            <w:r w:rsidRPr="005D2C9D">
              <w:rPr>
                <w:color w:val="auto"/>
              </w:rPr>
              <w:t>1 tiết</w:t>
            </w:r>
          </w:p>
        </w:tc>
        <w:tc>
          <w:tcPr>
            <w:tcW w:w="2613" w:type="dxa"/>
            <w:shd w:val="clear" w:color="auto" w:fill="auto"/>
            <w:tcMar>
              <w:top w:w="100" w:type="dxa"/>
              <w:left w:w="100" w:type="dxa"/>
              <w:bottom w:w="100" w:type="dxa"/>
              <w:right w:w="100" w:type="dxa"/>
            </w:tcMar>
          </w:tcPr>
          <w:p w14:paraId="2A49873F" w14:textId="77777777" w:rsidR="0066634A" w:rsidRPr="005D2C9D" w:rsidRDefault="0066634A" w:rsidP="0057382C">
            <w:pPr>
              <w:pStyle w:val="hinh"/>
              <w:spacing w:after="20" w:line="288" w:lineRule="auto"/>
              <w:jc w:val="both"/>
              <w:rPr>
                <w:color w:val="auto"/>
              </w:rPr>
            </w:pPr>
            <w:r w:rsidRPr="005D2C9D">
              <w:rPr>
                <w:color w:val="auto"/>
              </w:rPr>
              <w:t xml:space="preserve">I. Ánh sáng </w:t>
            </w:r>
          </w:p>
          <w:p w14:paraId="61D652BA" w14:textId="77777777" w:rsidR="0066634A" w:rsidRPr="005D2C9D" w:rsidRDefault="0066634A" w:rsidP="0057382C">
            <w:pPr>
              <w:pStyle w:val="hinh"/>
              <w:spacing w:after="20" w:line="288" w:lineRule="auto"/>
              <w:jc w:val="both"/>
              <w:rPr>
                <w:color w:val="auto"/>
              </w:rPr>
            </w:pPr>
            <w:r w:rsidRPr="005D2C9D">
              <w:rPr>
                <w:color w:val="auto"/>
              </w:rPr>
              <w:t>II. Nồng độ CO</w:t>
            </w:r>
            <w:r w:rsidRPr="005D2C9D">
              <w:rPr>
                <w:color w:val="auto"/>
                <w:vertAlign w:val="subscript"/>
              </w:rPr>
              <w:t>2</w:t>
            </w:r>
          </w:p>
        </w:tc>
      </w:tr>
      <w:tr w:rsidR="0066634A" w:rsidRPr="005D2C9D" w14:paraId="6918D16F" w14:textId="77777777" w:rsidTr="0057382C">
        <w:trPr>
          <w:jc w:val="center"/>
        </w:trPr>
        <w:tc>
          <w:tcPr>
            <w:tcW w:w="1507" w:type="dxa"/>
            <w:vMerge w:val="restart"/>
            <w:shd w:val="clear" w:color="auto" w:fill="auto"/>
            <w:tcMar>
              <w:top w:w="100" w:type="dxa"/>
              <w:left w:w="100" w:type="dxa"/>
              <w:bottom w:w="100" w:type="dxa"/>
              <w:right w:w="100" w:type="dxa"/>
            </w:tcMar>
          </w:tcPr>
          <w:p w14:paraId="412DA249" w14:textId="77777777" w:rsidR="0066634A" w:rsidRPr="005D2C9D" w:rsidRDefault="0066634A" w:rsidP="0057382C">
            <w:pPr>
              <w:pStyle w:val="hinh"/>
              <w:spacing w:after="20" w:line="288" w:lineRule="auto"/>
              <w:jc w:val="both"/>
              <w:rPr>
                <w:color w:val="auto"/>
              </w:rPr>
            </w:pPr>
            <w:r w:rsidRPr="005D2C9D">
              <w:rPr>
                <w:color w:val="auto"/>
              </w:rPr>
              <w:t>Vật lí 11</w:t>
            </w:r>
          </w:p>
        </w:tc>
        <w:tc>
          <w:tcPr>
            <w:tcW w:w="3299" w:type="dxa"/>
            <w:shd w:val="clear" w:color="auto" w:fill="auto"/>
            <w:tcMar>
              <w:top w:w="100" w:type="dxa"/>
              <w:left w:w="100" w:type="dxa"/>
              <w:bottom w:w="100" w:type="dxa"/>
              <w:right w:w="100" w:type="dxa"/>
            </w:tcMar>
          </w:tcPr>
          <w:p w14:paraId="0EB7B033" w14:textId="77777777" w:rsidR="0066634A" w:rsidRPr="005D2C9D" w:rsidRDefault="0066634A" w:rsidP="0057382C">
            <w:pPr>
              <w:pStyle w:val="hinh"/>
              <w:spacing w:after="20" w:line="288" w:lineRule="auto"/>
              <w:jc w:val="both"/>
              <w:rPr>
                <w:color w:val="auto"/>
              </w:rPr>
            </w:pPr>
            <w:r w:rsidRPr="005D2C9D">
              <w:rPr>
                <w:color w:val="auto"/>
              </w:rPr>
              <w:t>Bài 7: Dòng điện không đổi. Nguồn điện</w:t>
            </w:r>
          </w:p>
        </w:tc>
        <w:tc>
          <w:tcPr>
            <w:tcW w:w="1653" w:type="dxa"/>
            <w:shd w:val="clear" w:color="auto" w:fill="auto"/>
            <w:tcMar>
              <w:top w:w="100" w:type="dxa"/>
              <w:left w:w="100" w:type="dxa"/>
              <w:bottom w:w="100" w:type="dxa"/>
              <w:right w:w="100" w:type="dxa"/>
            </w:tcMar>
          </w:tcPr>
          <w:p w14:paraId="37EF5AA9" w14:textId="77777777" w:rsidR="0066634A" w:rsidRPr="005D2C9D" w:rsidRDefault="0066634A" w:rsidP="0057382C">
            <w:pPr>
              <w:pStyle w:val="hinh"/>
              <w:spacing w:after="20" w:line="288" w:lineRule="auto"/>
              <w:rPr>
                <w:color w:val="auto"/>
              </w:rPr>
            </w:pPr>
            <w:r w:rsidRPr="005D2C9D">
              <w:rPr>
                <w:color w:val="auto"/>
              </w:rPr>
              <w:t>1 tiết</w:t>
            </w:r>
          </w:p>
        </w:tc>
        <w:tc>
          <w:tcPr>
            <w:tcW w:w="2613" w:type="dxa"/>
            <w:shd w:val="clear" w:color="auto" w:fill="auto"/>
            <w:tcMar>
              <w:top w:w="100" w:type="dxa"/>
              <w:left w:w="100" w:type="dxa"/>
              <w:bottom w:w="100" w:type="dxa"/>
              <w:right w:w="100" w:type="dxa"/>
            </w:tcMar>
          </w:tcPr>
          <w:p w14:paraId="7475DFD5" w14:textId="77777777" w:rsidR="0066634A" w:rsidRPr="005D2C9D" w:rsidRDefault="0066634A" w:rsidP="0057382C">
            <w:pPr>
              <w:pStyle w:val="hinh"/>
              <w:spacing w:after="20" w:line="288" w:lineRule="auto"/>
              <w:jc w:val="both"/>
              <w:rPr>
                <w:color w:val="auto"/>
              </w:rPr>
            </w:pPr>
            <w:r w:rsidRPr="005D2C9D">
              <w:rPr>
                <w:color w:val="auto"/>
              </w:rPr>
              <w:t>V. Pin và Acquy</w:t>
            </w:r>
          </w:p>
        </w:tc>
      </w:tr>
      <w:tr w:rsidR="0066634A" w:rsidRPr="005D2C9D" w14:paraId="5D5718DC" w14:textId="77777777" w:rsidTr="0057382C">
        <w:trPr>
          <w:jc w:val="center"/>
        </w:trPr>
        <w:tc>
          <w:tcPr>
            <w:tcW w:w="1507" w:type="dxa"/>
            <w:vMerge/>
            <w:shd w:val="clear" w:color="auto" w:fill="auto"/>
            <w:tcMar>
              <w:top w:w="100" w:type="dxa"/>
              <w:left w:w="100" w:type="dxa"/>
              <w:bottom w:w="100" w:type="dxa"/>
              <w:right w:w="100" w:type="dxa"/>
            </w:tcMar>
          </w:tcPr>
          <w:p w14:paraId="78276E41" w14:textId="77777777" w:rsidR="0066634A" w:rsidRPr="005D2C9D" w:rsidRDefault="0066634A" w:rsidP="0057382C">
            <w:pPr>
              <w:pStyle w:val="hinh"/>
              <w:spacing w:after="20" w:line="288" w:lineRule="auto"/>
              <w:jc w:val="both"/>
              <w:rPr>
                <w:color w:val="auto"/>
              </w:rPr>
            </w:pPr>
          </w:p>
        </w:tc>
        <w:tc>
          <w:tcPr>
            <w:tcW w:w="3299" w:type="dxa"/>
            <w:shd w:val="clear" w:color="auto" w:fill="auto"/>
            <w:tcMar>
              <w:top w:w="100" w:type="dxa"/>
              <w:left w:w="100" w:type="dxa"/>
              <w:bottom w:w="100" w:type="dxa"/>
              <w:right w:w="100" w:type="dxa"/>
            </w:tcMar>
          </w:tcPr>
          <w:p w14:paraId="1BBDB923" w14:textId="77777777" w:rsidR="0066634A" w:rsidRPr="005D2C9D" w:rsidRDefault="0066634A" w:rsidP="0057382C">
            <w:pPr>
              <w:pStyle w:val="hinh"/>
              <w:spacing w:after="20" w:line="288" w:lineRule="auto"/>
              <w:jc w:val="both"/>
              <w:rPr>
                <w:color w:val="auto"/>
              </w:rPr>
            </w:pPr>
            <w:r w:rsidRPr="005D2C9D">
              <w:rPr>
                <w:color w:val="auto"/>
              </w:rPr>
              <w:t>Bài 9: Định luật Ôm đối với toàn mạch</w:t>
            </w:r>
          </w:p>
        </w:tc>
        <w:tc>
          <w:tcPr>
            <w:tcW w:w="1653" w:type="dxa"/>
            <w:shd w:val="clear" w:color="auto" w:fill="auto"/>
            <w:tcMar>
              <w:top w:w="100" w:type="dxa"/>
              <w:left w:w="100" w:type="dxa"/>
              <w:bottom w:w="100" w:type="dxa"/>
              <w:right w:w="100" w:type="dxa"/>
            </w:tcMar>
          </w:tcPr>
          <w:p w14:paraId="58744190" w14:textId="77777777" w:rsidR="0066634A" w:rsidRPr="005D2C9D" w:rsidRDefault="0066634A" w:rsidP="0057382C">
            <w:pPr>
              <w:pStyle w:val="hinh"/>
              <w:spacing w:after="20" w:line="288" w:lineRule="auto"/>
              <w:rPr>
                <w:color w:val="auto"/>
              </w:rPr>
            </w:pPr>
            <w:r w:rsidRPr="005D2C9D">
              <w:rPr>
                <w:color w:val="auto"/>
              </w:rPr>
              <w:t>1 tiết</w:t>
            </w:r>
          </w:p>
        </w:tc>
        <w:tc>
          <w:tcPr>
            <w:tcW w:w="2613" w:type="dxa"/>
            <w:shd w:val="clear" w:color="auto" w:fill="auto"/>
            <w:tcMar>
              <w:top w:w="100" w:type="dxa"/>
              <w:left w:w="100" w:type="dxa"/>
              <w:bottom w:w="100" w:type="dxa"/>
              <w:right w:w="100" w:type="dxa"/>
            </w:tcMar>
          </w:tcPr>
          <w:p w14:paraId="7F0426F2" w14:textId="77777777" w:rsidR="0066634A" w:rsidRPr="005D2C9D" w:rsidRDefault="0066634A" w:rsidP="0057382C">
            <w:pPr>
              <w:pStyle w:val="hinh"/>
              <w:spacing w:after="20" w:line="288" w:lineRule="auto"/>
              <w:jc w:val="both"/>
              <w:rPr>
                <w:color w:val="auto"/>
              </w:rPr>
            </w:pPr>
            <w:r w:rsidRPr="005D2C9D">
              <w:rPr>
                <w:color w:val="auto"/>
              </w:rPr>
              <w:t>Các công thức tính toán</w:t>
            </w:r>
          </w:p>
        </w:tc>
      </w:tr>
      <w:tr w:rsidR="0066634A" w:rsidRPr="005D2C9D" w14:paraId="213E1FBB" w14:textId="77777777" w:rsidTr="0057382C">
        <w:trPr>
          <w:jc w:val="center"/>
        </w:trPr>
        <w:tc>
          <w:tcPr>
            <w:tcW w:w="1507" w:type="dxa"/>
            <w:vMerge/>
            <w:shd w:val="clear" w:color="auto" w:fill="auto"/>
            <w:tcMar>
              <w:top w:w="100" w:type="dxa"/>
              <w:left w:w="100" w:type="dxa"/>
              <w:bottom w:w="100" w:type="dxa"/>
              <w:right w:w="100" w:type="dxa"/>
            </w:tcMar>
          </w:tcPr>
          <w:p w14:paraId="71618F01" w14:textId="77777777" w:rsidR="0066634A" w:rsidRPr="005D2C9D" w:rsidRDefault="0066634A" w:rsidP="0057382C">
            <w:pPr>
              <w:pStyle w:val="hinh"/>
              <w:spacing w:after="20" w:line="288" w:lineRule="auto"/>
              <w:jc w:val="both"/>
              <w:rPr>
                <w:color w:val="auto"/>
              </w:rPr>
            </w:pPr>
          </w:p>
        </w:tc>
        <w:tc>
          <w:tcPr>
            <w:tcW w:w="3299" w:type="dxa"/>
            <w:shd w:val="clear" w:color="auto" w:fill="auto"/>
            <w:tcMar>
              <w:top w:w="100" w:type="dxa"/>
              <w:left w:w="100" w:type="dxa"/>
              <w:bottom w:w="100" w:type="dxa"/>
              <w:right w:w="100" w:type="dxa"/>
            </w:tcMar>
          </w:tcPr>
          <w:p w14:paraId="46B80675" w14:textId="77777777" w:rsidR="0066634A" w:rsidRPr="005D2C9D" w:rsidRDefault="0066634A" w:rsidP="0057382C">
            <w:pPr>
              <w:pStyle w:val="hinh"/>
              <w:spacing w:after="20" w:line="288" w:lineRule="auto"/>
              <w:jc w:val="both"/>
              <w:rPr>
                <w:color w:val="auto"/>
              </w:rPr>
            </w:pPr>
            <w:r w:rsidRPr="005D2C9D">
              <w:rPr>
                <w:color w:val="auto"/>
              </w:rPr>
              <w:t>Bài 10: Ghép các nguồn điện thành bộ</w:t>
            </w:r>
          </w:p>
        </w:tc>
        <w:tc>
          <w:tcPr>
            <w:tcW w:w="1653" w:type="dxa"/>
            <w:shd w:val="clear" w:color="auto" w:fill="auto"/>
            <w:tcMar>
              <w:top w:w="100" w:type="dxa"/>
              <w:left w:w="100" w:type="dxa"/>
              <w:bottom w:w="100" w:type="dxa"/>
              <w:right w:w="100" w:type="dxa"/>
            </w:tcMar>
          </w:tcPr>
          <w:p w14:paraId="1CDCA254" w14:textId="77777777" w:rsidR="0066634A" w:rsidRPr="005D2C9D" w:rsidRDefault="0066634A" w:rsidP="0057382C">
            <w:pPr>
              <w:pStyle w:val="hinh"/>
              <w:spacing w:after="20" w:line="288" w:lineRule="auto"/>
              <w:rPr>
                <w:color w:val="auto"/>
              </w:rPr>
            </w:pPr>
            <w:r w:rsidRPr="005D2C9D">
              <w:rPr>
                <w:color w:val="auto"/>
              </w:rPr>
              <w:t>1 tiết</w:t>
            </w:r>
          </w:p>
        </w:tc>
        <w:tc>
          <w:tcPr>
            <w:tcW w:w="2613" w:type="dxa"/>
            <w:shd w:val="clear" w:color="auto" w:fill="auto"/>
            <w:tcMar>
              <w:top w:w="100" w:type="dxa"/>
              <w:left w:w="100" w:type="dxa"/>
              <w:bottom w:w="100" w:type="dxa"/>
              <w:right w:w="100" w:type="dxa"/>
            </w:tcMar>
          </w:tcPr>
          <w:p w14:paraId="574C329A" w14:textId="77777777" w:rsidR="0066634A" w:rsidRPr="005D2C9D" w:rsidRDefault="0066634A" w:rsidP="0057382C">
            <w:pPr>
              <w:pStyle w:val="hinh"/>
              <w:spacing w:after="20" w:line="288" w:lineRule="auto"/>
              <w:jc w:val="both"/>
              <w:rPr>
                <w:color w:val="auto"/>
              </w:rPr>
            </w:pPr>
            <w:r w:rsidRPr="005D2C9D">
              <w:rPr>
                <w:color w:val="auto"/>
              </w:rPr>
              <w:t>Toàn bộ</w:t>
            </w:r>
          </w:p>
        </w:tc>
      </w:tr>
      <w:tr w:rsidR="0066634A" w:rsidRPr="005D2C9D" w14:paraId="6B454A2B" w14:textId="77777777" w:rsidTr="0057382C">
        <w:trPr>
          <w:jc w:val="center"/>
        </w:trPr>
        <w:tc>
          <w:tcPr>
            <w:tcW w:w="1507" w:type="dxa"/>
            <w:shd w:val="clear" w:color="auto" w:fill="auto"/>
            <w:tcMar>
              <w:top w:w="100" w:type="dxa"/>
              <w:left w:w="100" w:type="dxa"/>
              <w:bottom w:w="100" w:type="dxa"/>
              <w:right w:w="100" w:type="dxa"/>
            </w:tcMar>
          </w:tcPr>
          <w:p w14:paraId="6753FDFB" w14:textId="77777777" w:rsidR="0066634A" w:rsidRPr="005D2C9D" w:rsidRDefault="0066634A" w:rsidP="0057382C">
            <w:pPr>
              <w:pStyle w:val="hinh"/>
              <w:spacing w:after="20" w:line="288" w:lineRule="auto"/>
              <w:jc w:val="both"/>
              <w:rPr>
                <w:color w:val="auto"/>
              </w:rPr>
            </w:pPr>
            <w:r w:rsidRPr="005D2C9D">
              <w:rPr>
                <w:color w:val="auto"/>
              </w:rPr>
              <w:t>Hóa học 11</w:t>
            </w:r>
          </w:p>
        </w:tc>
        <w:tc>
          <w:tcPr>
            <w:tcW w:w="3299" w:type="dxa"/>
            <w:shd w:val="clear" w:color="auto" w:fill="auto"/>
            <w:tcMar>
              <w:top w:w="100" w:type="dxa"/>
              <w:left w:w="100" w:type="dxa"/>
              <w:bottom w:w="100" w:type="dxa"/>
              <w:right w:w="100" w:type="dxa"/>
            </w:tcMar>
          </w:tcPr>
          <w:p w14:paraId="1C43771A" w14:textId="77777777" w:rsidR="0066634A" w:rsidRPr="005D2C9D" w:rsidRDefault="0066634A" w:rsidP="0057382C">
            <w:pPr>
              <w:pStyle w:val="hinh"/>
              <w:spacing w:after="20" w:line="288" w:lineRule="auto"/>
              <w:jc w:val="both"/>
              <w:rPr>
                <w:color w:val="auto"/>
              </w:rPr>
            </w:pPr>
            <w:r w:rsidRPr="005D2C9D">
              <w:rPr>
                <w:color w:val="auto"/>
              </w:rPr>
              <w:t>Bài 16: Hợp chất của Cacbon</w:t>
            </w:r>
          </w:p>
        </w:tc>
        <w:tc>
          <w:tcPr>
            <w:tcW w:w="1653" w:type="dxa"/>
            <w:shd w:val="clear" w:color="auto" w:fill="auto"/>
            <w:tcMar>
              <w:top w:w="100" w:type="dxa"/>
              <w:left w:w="100" w:type="dxa"/>
              <w:bottom w:w="100" w:type="dxa"/>
              <w:right w:w="100" w:type="dxa"/>
            </w:tcMar>
          </w:tcPr>
          <w:p w14:paraId="633CF004" w14:textId="77777777" w:rsidR="0066634A" w:rsidRPr="005D2C9D" w:rsidRDefault="0066634A" w:rsidP="0057382C">
            <w:pPr>
              <w:pStyle w:val="hinh"/>
              <w:spacing w:after="20" w:line="288" w:lineRule="auto"/>
              <w:rPr>
                <w:color w:val="auto"/>
              </w:rPr>
            </w:pPr>
            <w:r w:rsidRPr="005D2C9D">
              <w:rPr>
                <w:color w:val="auto"/>
              </w:rPr>
              <w:t>2 tiết</w:t>
            </w:r>
          </w:p>
        </w:tc>
        <w:tc>
          <w:tcPr>
            <w:tcW w:w="2613" w:type="dxa"/>
            <w:shd w:val="clear" w:color="auto" w:fill="auto"/>
            <w:tcMar>
              <w:top w:w="100" w:type="dxa"/>
              <w:left w:w="100" w:type="dxa"/>
              <w:bottom w:w="100" w:type="dxa"/>
              <w:right w:w="100" w:type="dxa"/>
            </w:tcMar>
          </w:tcPr>
          <w:p w14:paraId="33D0C5E9" w14:textId="77777777" w:rsidR="0066634A" w:rsidRPr="005D2C9D" w:rsidRDefault="0066634A" w:rsidP="0057382C">
            <w:pPr>
              <w:pStyle w:val="hinh"/>
              <w:spacing w:after="20" w:line="288" w:lineRule="auto"/>
              <w:jc w:val="both"/>
              <w:rPr>
                <w:color w:val="auto"/>
              </w:rPr>
            </w:pPr>
            <w:r w:rsidRPr="005D2C9D">
              <w:rPr>
                <w:color w:val="auto"/>
              </w:rPr>
              <w:t xml:space="preserve">Phần B </w:t>
            </w:r>
            <w:r w:rsidR="009176AF" w:rsidRPr="005D2C9D">
              <w:rPr>
                <w:color w:val="auto"/>
              </w:rPr>
              <w:t>–</w:t>
            </w:r>
            <w:r w:rsidRPr="005D2C9D">
              <w:rPr>
                <w:color w:val="auto"/>
              </w:rPr>
              <w:t xml:space="preserve"> Cacbon đioxit</w:t>
            </w:r>
          </w:p>
        </w:tc>
      </w:tr>
    </w:tbl>
    <w:p w14:paraId="5C3B3B3F" w14:textId="77777777" w:rsidR="0066634A" w:rsidRPr="005D2C9D" w:rsidRDefault="0066634A" w:rsidP="000B5EFD">
      <w:pPr>
        <w:pStyle w:val="muc2"/>
        <w:rPr>
          <w:color w:val="auto"/>
        </w:rPr>
      </w:pPr>
      <w:r w:rsidRPr="005D2C9D">
        <w:rPr>
          <w:color w:val="auto"/>
        </w:rPr>
        <w:t xml:space="preserve">3. Mục tiêu: </w:t>
      </w:r>
    </w:p>
    <w:p w14:paraId="675CC1D1"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Sau khi hoàn thành chủ đề, HS có khả năng:</w:t>
      </w:r>
    </w:p>
    <w:p w14:paraId="6C845846" w14:textId="2156E623" w:rsidR="0066634A" w:rsidRPr="005D2C9D" w:rsidRDefault="0066634A" w:rsidP="00F83118">
      <w:pPr>
        <w:spacing w:before="20" w:after="60" w:line="293" w:lineRule="auto"/>
        <w:ind w:firstLine="454"/>
        <w:rPr>
          <w:rFonts w:eastAsia="Times New Roman"/>
          <w:i/>
          <w:sz w:val="26"/>
          <w:szCs w:val="28"/>
        </w:rPr>
      </w:pPr>
      <w:r w:rsidRPr="005D2C9D">
        <w:rPr>
          <w:rFonts w:eastAsia="Times New Roman"/>
          <w:b/>
          <w:i/>
          <w:sz w:val="26"/>
          <w:szCs w:val="28"/>
        </w:rPr>
        <w:t>a. Về kiến thức</w:t>
      </w:r>
      <w:r w:rsidR="000B5EFD" w:rsidRPr="005D2C9D">
        <w:rPr>
          <w:rFonts w:eastAsia="Times New Roman"/>
          <w:b/>
          <w:i/>
          <w:sz w:val="26"/>
          <w:szCs w:val="28"/>
        </w:rPr>
        <w:t>, kĩ năng</w:t>
      </w:r>
      <w:r w:rsidRPr="005D2C9D">
        <w:rPr>
          <w:rFonts w:eastAsia="Times New Roman"/>
          <w:b/>
          <w:i/>
          <w:sz w:val="26"/>
          <w:szCs w:val="28"/>
        </w:rPr>
        <w:t>:</w:t>
      </w:r>
    </w:p>
    <w:p w14:paraId="2C3B5E1B"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Trình bày được các khái niệm về: quang hợp ở thực vật, nguồn điện, dòng điện, chất dẫn điện, pin, tính chất vật lí và hóa học của CO</w:t>
      </w:r>
      <w:r w:rsidRPr="005D2C9D">
        <w:rPr>
          <w:rFonts w:eastAsia="Times New Roman"/>
          <w:sz w:val="26"/>
          <w:szCs w:val="28"/>
          <w:vertAlign w:val="subscript"/>
        </w:rPr>
        <w:t>2</w:t>
      </w:r>
      <w:r w:rsidRPr="005D2C9D">
        <w:rPr>
          <w:rFonts w:eastAsia="Times New Roman"/>
          <w:sz w:val="26"/>
          <w:szCs w:val="28"/>
        </w:rPr>
        <w:t>.</w:t>
      </w:r>
    </w:p>
    <w:p w14:paraId="7C960234"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Phân tích được ảnh hưởng của các tác nhân ngoại cảnh đến cường độ quang hợp.</w:t>
      </w:r>
    </w:p>
    <w:p w14:paraId="21DF8146"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Vận dụng được các kiến thức về dòng điện, nguồn điện, chất dẫn điện, sơ đồ mạch điện để thiết kế hệ thống cung cấp ánh sáng cho cây quang hợp.</w:t>
      </w:r>
    </w:p>
    <w:p w14:paraId="166F21FD"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Vận dụng được các kiến thức về điều chế CO</w:t>
      </w:r>
      <w:r w:rsidRPr="005D2C9D">
        <w:rPr>
          <w:rFonts w:eastAsia="Times New Roman"/>
          <w:sz w:val="26"/>
          <w:szCs w:val="28"/>
          <w:vertAlign w:val="subscript"/>
        </w:rPr>
        <w:t>2</w:t>
      </w:r>
      <w:r w:rsidRPr="005D2C9D">
        <w:rPr>
          <w:rFonts w:eastAsia="Times New Roman"/>
          <w:sz w:val="26"/>
          <w:szCs w:val="28"/>
        </w:rPr>
        <w:t xml:space="preserve"> để thiết kế hệ thống cung cấp CO</w:t>
      </w:r>
      <w:r w:rsidRPr="005D2C9D">
        <w:rPr>
          <w:rFonts w:eastAsia="Times New Roman"/>
          <w:sz w:val="26"/>
          <w:szCs w:val="28"/>
          <w:vertAlign w:val="subscript"/>
        </w:rPr>
        <w:t>2</w:t>
      </w:r>
      <w:r w:rsidRPr="005D2C9D">
        <w:rPr>
          <w:rFonts w:eastAsia="Times New Roman"/>
          <w:sz w:val="26"/>
          <w:szCs w:val="28"/>
        </w:rPr>
        <w:t xml:space="preserve"> cho cây quang hợp.</w:t>
      </w:r>
      <w:r w:rsidRPr="005D2C9D">
        <w:rPr>
          <w:rFonts w:eastAsia="Times New Roman"/>
          <w:sz w:val="26"/>
          <w:szCs w:val="28"/>
        </w:rPr>
        <w:tab/>
      </w:r>
    </w:p>
    <w:p w14:paraId="4A199ABA"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Tra cứu được thông tin nhờ việc sử dụng công nghệ thông tin.</w:t>
      </w:r>
    </w:p>
    <w:p w14:paraId="5351B779"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Tính toán, thiết kế, vẽ được mạch điện; chế tạo, lắp ráp được sản phẩm hệ thống cung cấp ánh sáng và lắp ráp mô hình điều chế CO</w:t>
      </w:r>
      <w:r w:rsidRPr="005D2C9D">
        <w:rPr>
          <w:rFonts w:eastAsia="Times New Roman"/>
          <w:sz w:val="26"/>
          <w:szCs w:val="28"/>
          <w:vertAlign w:val="subscript"/>
        </w:rPr>
        <w:t>2</w:t>
      </w:r>
      <w:r w:rsidRPr="005D2C9D">
        <w:rPr>
          <w:rFonts w:eastAsia="Times New Roman"/>
          <w:sz w:val="26"/>
          <w:szCs w:val="28"/>
        </w:rPr>
        <w:t xml:space="preserve"> từ nguồn nguyên liệu rẻ tiền, tái chế.</w:t>
      </w:r>
    </w:p>
    <w:p w14:paraId="00F87800"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Sử dụng được ứng dụng đo cường độ ánh sáng.</w:t>
      </w:r>
    </w:p>
    <w:p w14:paraId="57203FB6" w14:textId="78636146" w:rsidR="0066634A" w:rsidRPr="005D2C9D" w:rsidRDefault="000B5EFD" w:rsidP="00F83118">
      <w:pPr>
        <w:spacing w:before="20" w:after="60" w:line="293" w:lineRule="auto"/>
        <w:ind w:firstLine="454"/>
        <w:rPr>
          <w:rFonts w:eastAsia="Times New Roman"/>
          <w:i/>
          <w:sz w:val="26"/>
          <w:szCs w:val="28"/>
        </w:rPr>
      </w:pPr>
      <w:r w:rsidRPr="005D2C9D">
        <w:rPr>
          <w:rFonts w:eastAsia="Times New Roman"/>
          <w:b/>
          <w:i/>
          <w:sz w:val="26"/>
          <w:szCs w:val="28"/>
        </w:rPr>
        <w:t>b</w:t>
      </w:r>
      <w:r w:rsidR="0066634A" w:rsidRPr="005D2C9D">
        <w:rPr>
          <w:rFonts w:eastAsia="Times New Roman"/>
          <w:b/>
          <w:i/>
          <w:sz w:val="26"/>
          <w:szCs w:val="28"/>
        </w:rPr>
        <w:t>. Về phát triển phẩm chất:</w:t>
      </w:r>
    </w:p>
    <w:p w14:paraId="0B390D4D"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Có tinh thần trách nhiệm, hòa đồng, giúp đỡ nhau trong nhóm, lớp.</w:t>
      </w:r>
    </w:p>
    <w:p w14:paraId="26BFFC4B"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Yêu thích môn học, thích khám phá, tìm tòi và vận dụng các kiến thức học được vào giải quyết các vấn đề thực tiễn cuộc sống.</w:t>
      </w:r>
    </w:p>
    <w:p w14:paraId="2E3EA15D"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Có ý thức tuân thủ các tiêu chuẩn kĩ thuật, các quy tắc an toàn.</w:t>
      </w:r>
    </w:p>
    <w:p w14:paraId="33C137A4" w14:textId="73581673" w:rsidR="0066634A" w:rsidRPr="005D2C9D" w:rsidRDefault="000B5EFD" w:rsidP="00F83118">
      <w:pPr>
        <w:spacing w:before="20" w:after="60" w:line="293" w:lineRule="auto"/>
        <w:ind w:firstLine="454"/>
        <w:rPr>
          <w:rFonts w:eastAsia="Times New Roman"/>
          <w:i/>
          <w:sz w:val="26"/>
          <w:szCs w:val="28"/>
        </w:rPr>
      </w:pPr>
      <w:r w:rsidRPr="005D2C9D">
        <w:rPr>
          <w:rFonts w:eastAsia="Times New Roman"/>
          <w:b/>
          <w:i/>
          <w:sz w:val="26"/>
          <w:szCs w:val="28"/>
        </w:rPr>
        <w:t>c</w:t>
      </w:r>
      <w:r w:rsidR="0066634A" w:rsidRPr="005D2C9D">
        <w:rPr>
          <w:rFonts w:eastAsia="Times New Roman"/>
          <w:b/>
          <w:i/>
          <w:sz w:val="26"/>
          <w:szCs w:val="28"/>
        </w:rPr>
        <w:t>. Về định hướng phát triển năng lực:</w:t>
      </w:r>
    </w:p>
    <w:p w14:paraId="168053AA"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Năng lực giải quyết vấn đề và sáng tạo, cụ thể là chế tạo được hệ thống hỗ trợ quang hợp cho cây rong đuôi chó theo các tiêu chí đã được đề ra;</w:t>
      </w:r>
    </w:p>
    <w:p w14:paraId="5416665E"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Năng lực giao tiếp và hợp tác để thống nhất bản thiết kế, phân công thực hiện từng phần nhiệm vụ, trình bày và bảo vệ ý tưởng thiết kế;</w:t>
      </w:r>
    </w:p>
    <w:p w14:paraId="7A61F42B" w14:textId="77777777" w:rsidR="0066634A" w:rsidRPr="005D2C9D" w:rsidRDefault="0066634A" w:rsidP="00F83118">
      <w:pPr>
        <w:spacing w:before="20" w:after="60" w:line="293" w:lineRule="auto"/>
        <w:ind w:firstLine="454"/>
        <w:rPr>
          <w:rFonts w:eastAsia="Times New Roman"/>
          <w:sz w:val="26"/>
          <w:szCs w:val="28"/>
        </w:rPr>
      </w:pPr>
      <w:r w:rsidRPr="005D2C9D">
        <w:rPr>
          <w:rFonts w:eastAsia="Times New Roman"/>
          <w:sz w:val="26"/>
          <w:szCs w:val="28"/>
        </w:rPr>
        <w:t>– Năng lực tự học để tự tìm hiểu một số kiến thức nền có liên quan đến chủ đề;</w:t>
      </w:r>
    </w:p>
    <w:p w14:paraId="1AE11587" w14:textId="77777777" w:rsidR="0066634A" w:rsidRPr="005D2C9D" w:rsidRDefault="0066634A" w:rsidP="000B5EFD">
      <w:pPr>
        <w:pStyle w:val="muc2"/>
        <w:rPr>
          <w:color w:val="auto"/>
        </w:rPr>
      </w:pPr>
      <w:r w:rsidRPr="005D2C9D">
        <w:rPr>
          <w:color w:val="auto"/>
        </w:rPr>
        <w:t>4. Thiết bị:</w:t>
      </w:r>
    </w:p>
    <w:p w14:paraId="480391E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Tổ chức dạy học chủ đề, GV sẽ hướng dẫn HS sử dụng một số thiết bị sau:</w:t>
      </w:r>
    </w:p>
    <w:p w14:paraId="4C01AED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Bóng đèn, một số đoạn dây điện, khay nhựa, đinh sắt, bình tam giác, phễu thuỷ tinh, dây dẫn khí.</w:t>
      </w:r>
    </w:p>
    <w:p w14:paraId="779DA9C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Phấn không bụi, giấm ăn, muối ăn, nước.</w:t>
      </w:r>
    </w:p>
    <w:p w14:paraId="7687F7A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Giấy A0, máy tính, máy chiếu....</w:t>
      </w:r>
    </w:p>
    <w:p w14:paraId="5935E916" w14:textId="77777777" w:rsidR="0066634A" w:rsidRPr="005D2C9D" w:rsidRDefault="0066634A" w:rsidP="000B5EFD">
      <w:pPr>
        <w:pStyle w:val="muc2"/>
        <w:rPr>
          <w:color w:val="auto"/>
        </w:rPr>
      </w:pPr>
      <w:r w:rsidRPr="005D2C9D">
        <w:rPr>
          <w:color w:val="auto"/>
        </w:rPr>
        <w:t>5. Tiến trình dạy học:</w:t>
      </w:r>
    </w:p>
    <w:p w14:paraId="6B82FF7C" w14:textId="77777777" w:rsidR="00F51D69" w:rsidRPr="005D2C9D" w:rsidRDefault="00F51D69" w:rsidP="00621714">
      <w:pPr>
        <w:spacing w:before="20" w:after="60" w:line="300" w:lineRule="auto"/>
        <w:ind w:firstLine="454"/>
        <w:jc w:val="center"/>
        <w:rPr>
          <w:rFonts w:eastAsia="Times New Roman"/>
          <w:b/>
          <w:i/>
          <w:sz w:val="26"/>
          <w:szCs w:val="28"/>
        </w:rPr>
      </w:pPr>
    </w:p>
    <w:p w14:paraId="077C010D" w14:textId="4DDE58D7" w:rsidR="0066634A" w:rsidRPr="005D2C9D" w:rsidRDefault="0066634A" w:rsidP="0057382C">
      <w:pPr>
        <w:pStyle w:val="Hoatdong"/>
        <w:rPr>
          <w:color w:val="auto"/>
          <w:sz w:val="20"/>
        </w:rPr>
      </w:pPr>
      <w:bookmarkStart w:id="269" w:name="_Toc18917160"/>
      <w:r w:rsidRPr="005D2C9D">
        <w:rPr>
          <w:color w:val="auto"/>
        </w:rPr>
        <w:t xml:space="preserve">Hoạt động 1. </w:t>
      </w:r>
      <w:r w:rsidRPr="005D2C9D">
        <w:rPr>
          <w:i w:val="0"/>
          <w:color w:val="auto"/>
        </w:rPr>
        <w:t>XÁC ĐỊNH NHIỆM VỤ THIẾT KẾ</w:t>
      </w:r>
      <w:r w:rsidRPr="005D2C9D">
        <w:rPr>
          <w:i w:val="0"/>
          <w:color w:val="auto"/>
        </w:rPr>
        <w:br/>
        <w:t>HỆ THỐNG HỖ TRỢ QUANG HỢP CHO CÂY RONG ĐUÔI CHÓ</w:t>
      </w:r>
      <w:r w:rsidR="0057382C" w:rsidRPr="005D2C9D">
        <w:rPr>
          <w:color w:val="auto"/>
        </w:rPr>
        <w:br/>
      </w:r>
      <w:r w:rsidRPr="005D2C9D">
        <w:rPr>
          <w:color w:val="auto"/>
          <w:sz w:val="20"/>
        </w:rPr>
        <w:t>(Tiết 1 – 45 phút)</w:t>
      </w:r>
      <w:bookmarkEnd w:id="269"/>
    </w:p>
    <w:p w14:paraId="3B4105BF" w14:textId="472335C8"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66634A" w:rsidRPr="005D2C9D">
        <w:rPr>
          <w:rFonts w:eastAsia="Times New Roman"/>
          <w:b/>
          <w:sz w:val="26"/>
          <w:szCs w:val="28"/>
        </w:rPr>
        <w:t>:</w:t>
      </w:r>
    </w:p>
    <w:p w14:paraId="488648C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hình thành được những kiến thức ban đầu về quang hợp và các nhân tố ảnh hưởng đến cường độ quang hợp.</w:t>
      </w:r>
    </w:p>
    <w:p w14:paraId="62A3C73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tiếp nhận và tìm hiểu nhiệm vụ “</w:t>
      </w:r>
      <w:r w:rsidRPr="005D2C9D">
        <w:rPr>
          <w:rFonts w:eastAsia="Times New Roman"/>
          <w:i/>
          <w:sz w:val="26"/>
          <w:szCs w:val="28"/>
        </w:rPr>
        <w:t>thiết kế hệ thống hỗ trợ quang hợp cho cây Rong đuôi chó”</w:t>
      </w:r>
      <w:r w:rsidRPr="005D2C9D">
        <w:rPr>
          <w:rFonts w:eastAsia="Times New Roman"/>
          <w:sz w:val="26"/>
          <w:szCs w:val="28"/>
        </w:rPr>
        <w:t xml:space="preserve"> và hiểu rõ các tiêu chí đánh giá kết quả thực hiện dự án.</w:t>
      </w:r>
    </w:p>
    <w:p w14:paraId="401DCA7E" w14:textId="30A5DF22"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66634A" w:rsidRPr="005D2C9D">
        <w:rPr>
          <w:rFonts w:eastAsia="Times New Roman"/>
          <w:b/>
          <w:sz w:val="26"/>
          <w:szCs w:val="28"/>
        </w:rPr>
        <w:t>:</w:t>
      </w:r>
    </w:p>
    <w:p w14:paraId="51EE0AE1" w14:textId="74AB6B90"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GV giới thiệu đối tượng Rong đuôi chó, nêu vấn đề cần giải quyết và giao </w:t>
      </w:r>
      <w:r w:rsidR="0057382C" w:rsidRPr="005D2C9D">
        <w:rPr>
          <w:rFonts w:eastAsia="Times New Roman"/>
          <w:sz w:val="26"/>
          <w:szCs w:val="28"/>
        </w:rPr>
        <w:br/>
      </w:r>
      <w:r w:rsidRPr="005D2C9D">
        <w:rPr>
          <w:rFonts w:eastAsia="Times New Roman"/>
          <w:sz w:val="26"/>
          <w:szCs w:val="28"/>
        </w:rPr>
        <w:t>nhiệm vụ.</w:t>
      </w:r>
    </w:p>
    <w:p w14:paraId="3424420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HS tìm hiểu nhu cầu quang hợp của Rong đuôi chó, xác định các yếu tố quan trọng có thể tác động để tăng cường độ quang hợp cho cây Rong đuôi chó.</w:t>
      </w:r>
    </w:p>
    <w:p w14:paraId="6E064D7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thảo luận, thống nhất với HS về các tiêu chí đánh giá và kế hoạch triển khai dự án.</w:t>
      </w:r>
    </w:p>
    <w:p w14:paraId="02D724FB" w14:textId="28095FDD"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bookmarkStart w:id="270" w:name="_Hlk18343637"/>
      <w:r w:rsidR="0066634A" w:rsidRPr="005D2C9D">
        <w:rPr>
          <w:rFonts w:eastAsia="Times New Roman"/>
          <w:b/>
          <w:sz w:val="26"/>
          <w:szCs w:val="28"/>
        </w:rPr>
        <w:t>:</w:t>
      </w:r>
      <w:bookmarkEnd w:id="270"/>
    </w:p>
    <w:p w14:paraId="12B254C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5E6B147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Bản ghi chép về đối tượng Rong đuôi chó bao gồm đặc điểm sinh trưởng, nhu cầu quang hợp,…</w:t>
      </w:r>
    </w:p>
    <w:p w14:paraId="4CFDC0B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Sơ đồ tư duy các nhân tố ảnh hưởng đến cường độ quang hợp của Rong đuôi chó.</w:t>
      </w:r>
    </w:p>
    <w:p w14:paraId="3DD8483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Bảng tiêu chí đánh giá bản thiết kế và bảng tiêu chí đánh giá sản phẩm hệ thống hỗ trợ quang hợp cho cây Rong đuôi chó</w:t>
      </w:r>
    </w:p>
    <w:p w14:paraId="2D571DE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Kế hoạch thực hiện dự án với các mốc thời gian và phân chia nhiệm vụ rõ ràng.</w:t>
      </w:r>
    </w:p>
    <w:p w14:paraId="0222078D" w14:textId="4717FF49"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w:t>
      </w:r>
    </w:p>
    <w:p w14:paraId="6E885249" w14:textId="77777777" w:rsidR="0066634A" w:rsidRPr="005D2C9D" w:rsidRDefault="0066634A" w:rsidP="00621714">
      <w:pPr>
        <w:spacing w:before="20" w:after="60" w:line="300" w:lineRule="auto"/>
        <w:ind w:firstLine="454"/>
        <w:rPr>
          <w:rFonts w:eastAsia="Times New Roman"/>
          <w:b/>
          <w:i/>
          <w:sz w:val="26"/>
          <w:szCs w:val="28"/>
        </w:rPr>
      </w:pPr>
      <w:r w:rsidRPr="005D2C9D">
        <w:rPr>
          <w:rFonts w:eastAsia="Times New Roman"/>
          <w:b/>
          <w:i/>
          <w:sz w:val="26"/>
          <w:szCs w:val="28"/>
        </w:rPr>
        <w:t xml:space="preserve">Bước 1: </w:t>
      </w:r>
      <w:r w:rsidRPr="005D2C9D">
        <w:rPr>
          <w:rFonts w:eastAsia="Times New Roman"/>
          <w:b/>
          <w:sz w:val="26"/>
          <w:szCs w:val="28"/>
        </w:rPr>
        <w:t>Đặt vấn đề</w:t>
      </w:r>
    </w:p>
    <w:p w14:paraId="7EC99ED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giới thiệu về thực vật thủy sinh:</w:t>
      </w:r>
    </w:p>
    <w:p w14:paraId="17DFE3F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Thực vật thủy sinh (hay còn gọi là thực vật sống dưới nước) là thực vật thích ứng với việc sống trong môi trường nước (nước mặn và nước ngọt). Chúng có thể sống hoàn toàn trong nước, một phần trong nước hoặc trong môi trường ẩm ướt như bùn.</w:t>
      </w:r>
    </w:p>
    <w:p w14:paraId="033A562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Một số loài thủy sinh rất dễ trồng, một số tương đối dễ trồng và một số khác khó trồng. Trong đó các loài cây thủy sinh làm kiểng đẹp, có giá trị thường khó trồng, đòi hỏi người trồng phải đầu tư hệ thống hỗ trợ đắt tiền.</w:t>
      </w:r>
    </w:p>
    <w:p w14:paraId="7008BA1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=&gt; Nhu cầu thiết kế hệ thống hỗ trợ quang hợp đơn giản, tiết kiệm hơn.</w:t>
      </w:r>
    </w:p>
    <w:p w14:paraId="19D7D19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GV giới thiệu về đối tượng Rong đuôi chó: </w:t>
      </w:r>
    </w:p>
    <w:p w14:paraId="0791229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Rong đuôi chó là một loài thực vật thủy sinh dễ trồng, phổ biến và giá thành không cao, có thể được sử dụng để làm đối tượng đại diện trong nghiên cứu. Từ kết quả nghiên cứu có thể mở rộng ứng dụng trên các đối tượng thực vật thủy sinh khác.</w:t>
      </w:r>
    </w:p>
    <w:p w14:paraId="65E7E6C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 xml:space="preserve">Bước 2: </w:t>
      </w:r>
      <w:r w:rsidRPr="005D2C9D">
        <w:rPr>
          <w:rFonts w:eastAsia="Times New Roman"/>
          <w:b/>
          <w:sz w:val="26"/>
          <w:szCs w:val="28"/>
        </w:rPr>
        <w:t>Học sinh khám phá kiến thức</w:t>
      </w:r>
    </w:p>
    <w:p w14:paraId="0C8DFCF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Chuẩn bị: giấy trắng, bút lông.</w:t>
      </w:r>
    </w:p>
    <w:p w14:paraId="3E2DABC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Tổ chức lớp: 5 nhóm (7</w:t>
      </w:r>
      <w:r w:rsidR="009176AF" w:rsidRPr="005D2C9D">
        <w:rPr>
          <w:rFonts w:eastAsia="Times New Roman"/>
          <w:sz w:val="26"/>
          <w:szCs w:val="28"/>
        </w:rPr>
        <w:t>–</w:t>
      </w:r>
      <w:r w:rsidRPr="005D2C9D">
        <w:rPr>
          <w:rFonts w:eastAsia="Times New Roman"/>
          <w:sz w:val="26"/>
          <w:szCs w:val="28"/>
        </w:rPr>
        <w:t xml:space="preserve"> 8 học sinh/nhóm).</w:t>
      </w:r>
    </w:p>
    <w:p w14:paraId="7923BF4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Hoạt động:</w:t>
      </w:r>
    </w:p>
    <w:p w14:paraId="6B6E7D7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 xml:space="preserve">1. </w:t>
      </w:r>
      <w:r w:rsidRPr="005D2C9D">
        <w:rPr>
          <w:rFonts w:eastAsia="Times New Roman"/>
          <w:sz w:val="26"/>
          <w:szCs w:val="28"/>
        </w:rPr>
        <w:t>HS hoạt động nhóm tìm hiểu về đặc điểm sinh trưởng, điều kiện sống, cách trồng và chăm sóc Rong đuôi chó (sử dụng tài liệu tham khảo và thông tin trên internet) và hoàn thành Bản ghi chép về đối tượng Rong đuôi chó.</w:t>
      </w:r>
    </w:p>
    <w:p w14:paraId="08CFC9D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sz w:val="26"/>
          <w:szCs w:val="28"/>
        </w:rPr>
        <w:t>2.</w:t>
      </w:r>
      <w:r w:rsidRPr="005D2C9D">
        <w:rPr>
          <w:rFonts w:eastAsia="Times New Roman"/>
          <w:sz w:val="26"/>
          <w:szCs w:val="28"/>
        </w:rPr>
        <w:t xml:space="preserve"> HS nhớ lại kiến thức về quang hợp và nghiên cứu nội dung có trong SGK (Bài 10. Ảnh hưởng của các nhân tố ngoại cảnh đến quang hợp), xác định các yếu tố quan trọng có thể tác động để tăng cường độ quang hợp cho cây Rong đuôi chó (ánh sáng và CO</w:t>
      </w:r>
      <w:r w:rsidRPr="005D2C9D">
        <w:rPr>
          <w:rFonts w:eastAsia="Times New Roman"/>
          <w:sz w:val="26"/>
          <w:szCs w:val="28"/>
          <w:vertAlign w:val="subscript"/>
        </w:rPr>
        <w:t>2</w:t>
      </w:r>
      <w:r w:rsidRPr="005D2C9D">
        <w:rPr>
          <w:rFonts w:eastAsia="Times New Roman"/>
          <w:sz w:val="26"/>
          <w:szCs w:val="28"/>
        </w:rPr>
        <w:t>), vẽ sơ đồ tư duy thể hiện nội dung đó.</w:t>
      </w:r>
    </w:p>
    <w:p w14:paraId="267F434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Giáo viên đặt câu hỏi cho lớp:</w:t>
      </w:r>
    </w:p>
    <w:p w14:paraId="7B45C706" w14:textId="77777777" w:rsidR="0066634A" w:rsidRPr="005D2C9D" w:rsidRDefault="0066634A" w:rsidP="00621714">
      <w:pPr>
        <w:widowControl w:val="0"/>
        <w:spacing w:before="20" w:after="60" w:line="300" w:lineRule="auto"/>
        <w:ind w:firstLine="454"/>
        <w:rPr>
          <w:rFonts w:eastAsia="Times New Roman"/>
          <w:sz w:val="26"/>
          <w:szCs w:val="28"/>
        </w:rPr>
      </w:pPr>
      <w:r w:rsidRPr="005D2C9D">
        <w:rPr>
          <w:rFonts w:eastAsia="Times New Roman"/>
          <w:sz w:val="26"/>
          <w:szCs w:val="28"/>
        </w:rPr>
        <w:t xml:space="preserve">+ Quang hợp là gì? Hãy viết phương trình tổng quát của quá trình quang hợp. </w:t>
      </w:r>
    </w:p>
    <w:p w14:paraId="3EF11A28" w14:textId="77777777" w:rsidR="0066634A" w:rsidRPr="005D2C9D" w:rsidRDefault="0066634A" w:rsidP="00621714">
      <w:pPr>
        <w:spacing w:before="20" w:after="60" w:line="300" w:lineRule="auto"/>
        <w:ind w:firstLine="454"/>
        <w:rPr>
          <w:rFonts w:eastAsia="Times New Roman"/>
          <w:i/>
          <w:iCs/>
          <w:sz w:val="26"/>
          <w:szCs w:val="28"/>
        </w:rPr>
      </w:pPr>
      <w:r w:rsidRPr="005D2C9D">
        <w:rPr>
          <w:rFonts w:eastAsia="Times New Roman"/>
          <w:i/>
          <w:iCs/>
          <w:sz w:val="26"/>
          <w:szCs w:val="28"/>
        </w:rPr>
        <w:t>Quang hợp là quá trình sử dụng năng lượng ánh sáng mặt trời đã được diệp lục hấp thụ để tổng hợp cacbohiđrat và giải phóng oxi từ khí cacbonic và nước.</w:t>
      </w:r>
    </w:p>
    <w:p w14:paraId="42853671" w14:textId="77777777" w:rsidR="0066634A" w:rsidRPr="005D2C9D" w:rsidRDefault="0066634A" w:rsidP="00621714">
      <w:pPr>
        <w:spacing w:before="20" w:after="60" w:line="300" w:lineRule="auto"/>
        <w:ind w:firstLine="454"/>
        <w:rPr>
          <w:rFonts w:eastAsia="Times New Roman"/>
          <w:i/>
          <w:iCs/>
          <w:sz w:val="26"/>
          <w:szCs w:val="28"/>
        </w:rPr>
      </w:pPr>
      <w:r w:rsidRPr="005D2C9D">
        <w:rPr>
          <w:rFonts w:eastAsia="Times New Roman"/>
          <w:i/>
          <w:iCs/>
          <w:sz w:val="26"/>
          <w:szCs w:val="28"/>
        </w:rPr>
        <w:t>Phương trình tổng quát của quá trình quang hợp:</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766"/>
        <w:gridCol w:w="1067"/>
        <w:gridCol w:w="1180"/>
        <w:gridCol w:w="1105"/>
        <w:gridCol w:w="765"/>
        <w:gridCol w:w="749"/>
        <w:gridCol w:w="765"/>
        <w:gridCol w:w="937"/>
      </w:tblGrid>
      <w:tr w:rsidR="0066634A" w:rsidRPr="005D2C9D" w14:paraId="5D8150F3" w14:textId="77777777" w:rsidTr="006456F2">
        <w:trPr>
          <w:trHeight w:val="259"/>
        </w:trPr>
        <w:tc>
          <w:tcPr>
            <w:tcW w:w="923" w:type="dxa"/>
          </w:tcPr>
          <w:p w14:paraId="0B865296"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6" w:type="dxa"/>
          </w:tcPr>
          <w:p w14:paraId="3B1B0D8C"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1067" w:type="dxa"/>
          </w:tcPr>
          <w:p w14:paraId="17E39186"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1180" w:type="dxa"/>
          </w:tcPr>
          <w:p w14:paraId="1052771B"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ASMT</w:t>
            </w:r>
          </w:p>
        </w:tc>
        <w:tc>
          <w:tcPr>
            <w:tcW w:w="1105" w:type="dxa"/>
          </w:tcPr>
          <w:p w14:paraId="46B00DD7"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5" w:type="dxa"/>
          </w:tcPr>
          <w:p w14:paraId="6B0FD26F"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49" w:type="dxa"/>
          </w:tcPr>
          <w:p w14:paraId="5908EAA7"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5" w:type="dxa"/>
          </w:tcPr>
          <w:p w14:paraId="461EEC19"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937" w:type="dxa"/>
          </w:tcPr>
          <w:p w14:paraId="2B545659" w14:textId="77777777" w:rsidR="0066634A" w:rsidRPr="005D2C9D" w:rsidRDefault="0066634A" w:rsidP="00F51D69">
            <w:pPr>
              <w:spacing w:before="20" w:after="60" w:line="300" w:lineRule="auto"/>
              <w:jc w:val="center"/>
              <w:rPr>
                <w:rFonts w:ascii="Arial" w:eastAsia="Times New Roman" w:hAnsi="Arial" w:cs="Arial"/>
                <w:i/>
                <w:iCs/>
                <w:sz w:val="20"/>
              </w:rPr>
            </w:pPr>
          </w:p>
        </w:tc>
      </w:tr>
      <w:tr w:rsidR="0066634A" w:rsidRPr="005D2C9D" w14:paraId="3833A67D" w14:textId="77777777" w:rsidTr="006456F2">
        <w:trPr>
          <w:trHeight w:val="237"/>
        </w:trPr>
        <w:tc>
          <w:tcPr>
            <w:tcW w:w="923" w:type="dxa"/>
          </w:tcPr>
          <w:p w14:paraId="450B5218"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6CO</w:t>
            </w:r>
            <w:r w:rsidRPr="005D2C9D">
              <w:rPr>
                <w:rFonts w:ascii="Arial" w:eastAsia="Times New Roman" w:hAnsi="Arial" w:cs="Arial"/>
                <w:i/>
                <w:iCs/>
                <w:sz w:val="20"/>
                <w:vertAlign w:val="subscript"/>
              </w:rPr>
              <w:t>2</w:t>
            </w:r>
          </w:p>
        </w:tc>
        <w:tc>
          <w:tcPr>
            <w:tcW w:w="766" w:type="dxa"/>
          </w:tcPr>
          <w:p w14:paraId="5E593810"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w:t>
            </w:r>
          </w:p>
        </w:tc>
        <w:tc>
          <w:tcPr>
            <w:tcW w:w="1067" w:type="dxa"/>
          </w:tcPr>
          <w:p w14:paraId="1FC89362"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12H</w:t>
            </w:r>
            <w:r w:rsidRPr="005D2C9D">
              <w:rPr>
                <w:rFonts w:ascii="Arial" w:eastAsia="Times New Roman" w:hAnsi="Arial" w:cs="Arial"/>
                <w:i/>
                <w:iCs/>
                <w:sz w:val="20"/>
                <w:vertAlign w:val="subscript"/>
              </w:rPr>
              <w:t>2</w:t>
            </w:r>
            <w:r w:rsidRPr="005D2C9D">
              <w:rPr>
                <w:rFonts w:ascii="Arial" w:eastAsia="Times New Roman" w:hAnsi="Arial" w:cs="Arial"/>
                <w:i/>
                <w:iCs/>
                <w:sz w:val="20"/>
              </w:rPr>
              <w:t>O</w:t>
            </w:r>
          </w:p>
        </w:tc>
        <w:tc>
          <w:tcPr>
            <w:tcW w:w="1180" w:type="dxa"/>
          </w:tcPr>
          <w:p w14:paraId="6CCADAB5" w14:textId="7972091F" w:rsidR="0066634A" w:rsidRPr="005D2C9D" w:rsidRDefault="009E113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noProof/>
                <w:sz w:val="20"/>
              </w:rPr>
              <mc:AlternateContent>
                <mc:Choice Requires="wps">
                  <w:drawing>
                    <wp:anchor distT="4294967295" distB="4294967295" distL="114300" distR="114300" simplePos="0" relativeHeight="251707392" behindDoc="0" locked="0" layoutInCell="1" allowOverlap="1" wp14:anchorId="0980BCE5" wp14:editId="2177170F">
                      <wp:simplePos x="0" y="0"/>
                      <wp:positionH relativeFrom="column">
                        <wp:posOffset>12065</wp:posOffset>
                      </wp:positionH>
                      <wp:positionV relativeFrom="paragraph">
                        <wp:posOffset>109219</wp:posOffset>
                      </wp:positionV>
                      <wp:extent cx="609600" cy="0"/>
                      <wp:effectExtent l="0" t="76200" r="0" b="76200"/>
                      <wp:wrapNone/>
                      <wp:docPr id="114"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9600" cy="0"/>
                              </a:xfrm>
                              <a:prstGeom prst="straightConnector1">
                                <a:avLst/>
                              </a:prstGeom>
                              <a:ln>
                                <a:solidFill>
                                  <a:schemeClr val="tx1"/>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940E36" id="Straight Arrow Connector 2" o:spid="_x0000_s1026" type="#_x0000_t32" style="position:absolute;margin-left:.95pt;margin-top:8.6pt;width:48pt;height:0;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338wEAAFAEAAAOAAAAZHJzL2Uyb0RvYy54bWysVFGP0zAMfkfiP0R5Z+0mNEG17oR2HC8n&#10;mLjjB+TSZI1I4sgJa/fvcdKt4wAhgXix6tif7e+L083N6Cw7KowGfMuXi5oz5SV0xh9a/uXx7tUb&#10;zmISvhMWvGr5SUV+s335YjOERq2gB9spZFTEx2YILe9TCk1VRdkrJ+ICgvIU1IBOJHLxUHUoBqru&#10;bLWq63U1AHYBQaoY6fR2CvJtqa+1kumT1lElZltOs6VisdinbKvtRjQHFKE38jyG+IcpnDCems6l&#10;bkUS7BuaX0o5IxEi6LSQ4CrQ2khVOBCbZf0Tm4deBFW4kDgxzDLF/1dWfjzukZmO7m75mjMvHF3S&#10;Q0JhDn1i7xBhYDvwnoQEZKus1xBiQ7Cd32NmLEf/EO5Bfo0Uq54FsxPDlDZqdDmdKLOx6H+a9Vdj&#10;YpIO1/XbdU23JC+hSjQXXMCYPihwLH+0PJ5HnGdbFvnF8T6mPIdoLoDc1PpsI1jT3Rlri5M3TO0s&#10;sqOg3UjjMnMj3LOsJIx97zuWToF0SWiEP1h1zsxVC+GJY2GbTlZNHT8rTboSq2mystHXfkJK5dN6&#10;rkTZGaZpuhlYF0p/BJ7zM1SVbf8b8IwoncGnGeyMB/xd96tMesq/KDDxzhI8QXfa42UXaG2Lqucn&#10;lt/Fj36BX38E2+8AAAD//wMAUEsDBBQABgAIAAAAIQCP3R6D2QAAAAYBAAAPAAAAZHJzL2Rvd25y&#10;ZXYueG1sTI7RSsNAEEXfBf9hmYJvdtM+WBOzKUUoFEWo1Q/YZMckdHc27m7b5O8d8cE+DYd7uXPK&#10;9eisOGOIvScFi3kGAqnxpqdWwefH9v4RREyajLaeUMGEEdbV7U2pC+Mv9I7nQ2oFj1AstIIupaGQ&#10;MjYdOh3nfkDi7MsHpxNjaKUJ+sLjzspllj1Ip3viD50e8LnD5ng4OQX5bmhru399WXxnYbvr99Pb&#10;uJmUupuNmycQCcf0X4ZffVaHip1qfyIThWXOuchntQTBcb5irv9YVqW81q9+AAAA//8DAFBLAQIt&#10;ABQABgAIAAAAIQC2gziS/gAAAOEBAAATAAAAAAAAAAAAAAAAAAAAAABbQ29udGVudF9UeXBlc10u&#10;eG1sUEsBAi0AFAAGAAgAAAAhADj9If/WAAAAlAEAAAsAAAAAAAAAAAAAAAAALwEAAF9yZWxzLy5y&#10;ZWxzUEsBAi0AFAAGAAgAAAAhAOSufffzAQAAUAQAAA4AAAAAAAAAAAAAAAAALgIAAGRycy9lMm9E&#10;b2MueG1sUEsBAi0AFAAGAAgAAAAhAI/dHoPZAAAABgEAAA8AAAAAAAAAAAAAAAAATQQAAGRycy9k&#10;b3ducmV2LnhtbFBLBQYAAAAABAAEAPMAAABTBQAAAAA=&#10;" strokecolor="black [3213]" strokeweight=".5pt">
                      <v:stroke endarrow="block" joinstyle="miter"/>
                      <o:lock v:ext="edit" shapetype="f"/>
                    </v:shape>
                  </w:pict>
                </mc:Fallback>
              </mc:AlternateContent>
            </w:r>
          </w:p>
        </w:tc>
        <w:tc>
          <w:tcPr>
            <w:tcW w:w="1105" w:type="dxa"/>
          </w:tcPr>
          <w:p w14:paraId="3D35563A"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C</w:t>
            </w:r>
            <w:r w:rsidRPr="005D2C9D">
              <w:rPr>
                <w:rFonts w:ascii="Arial" w:eastAsia="Times New Roman" w:hAnsi="Arial" w:cs="Arial"/>
                <w:i/>
                <w:iCs/>
                <w:sz w:val="20"/>
                <w:vertAlign w:val="subscript"/>
              </w:rPr>
              <w:t>6</w:t>
            </w:r>
            <w:r w:rsidRPr="005D2C9D">
              <w:rPr>
                <w:rFonts w:ascii="Arial" w:eastAsia="Times New Roman" w:hAnsi="Arial" w:cs="Arial"/>
                <w:i/>
                <w:iCs/>
                <w:sz w:val="20"/>
              </w:rPr>
              <w:t>H</w:t>
            </w:r>
            <w:r w:rsidRPr="005D2C9D">
              <w:rPr>
                <w:rFonts w:ascii="Arial" w:eastAsia="Times New Roman" w:hAnsi="Arial" w:cs="Arial"/>
                <w:i/>
                <w:iCs/>
                <w:sz w:val="20"/>
                <w:vertAlign w:val="subscript"/>
              </w:rPr>
              <w:t>12</w:t>
            </w:r>
            <w:r w:rsidRPr="005D2C9D">
              <w:rPr>
                <w:rFonts w:ascii="Arial" w:eastAsia="Times New Roman" w:hAnsi="Arial" w:cs="Arial"/>
                <w:i/>
                <w:iCs/>
                <w:sz w:val="20"/>
              </w:rPr>
              <w:t>O</w:t>
            </w:r>
            <w:r w:rsidRPr="005D2C9D">
              <w:rPr>
                <w:rFonts w:ascii="Arial" w:eastAsia="Times New Roman" w:hAnsi="Arial" w:cs="Arial"/>
                <w:i/>
                <w:iCs/>
                <w:sz w:val="20"/>
                <w:vertAlign w:val="subscript"/>
              </w:rPr>
              <w:t>6</w:t>
            </w:r>
          </w:p>
        </w:tc>
        <w:tc>
          <w:tcPr>
            <w:tcW w:w="765" w:type="dxa"/>
          </w:tcPr>
          <w:p w14:paraId="4239CE4E"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w:t>
            </w:r>
          </w:p>
        </w:tc>
        <w:tc>
          <w:tcPr>
            <w:tcW w:w="749" w:type="dxa"/>
          </w:tcPr>
          <w:p w14:paraId="3EAC5B01"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6O</w:t>
            </w:r>
            <w:r w:rsidRPr="005D2C9D">
              <w:rPr>
                <w:rFonts w:ascii="Arial" w:eastAsia="Times New Roman" w:hAnsi="Arial" w:cs="Arial"/>
                <w:i/>
                <w:iCs/>
                <w:sz w:val="20"/>
                <w:vertAlign w:val="subscript"/>
              </w:rPr>
              <w:t>2</w:t>
            </w:r>
          </w:p>
        </w:tc>
        <w:tc>
          <w:tcPr>
            <w:tcW w:w="765" w:type="dxa"/>
          </w:tcPr>
          <w:p w14:paraId="752C18F1"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w:t>
            </w:r>
          </w:p>
        </w:tc>
        <w:tc>
          <w:tcPr>
            <w:tcW w:w="937" w:type="dxa"/>
          </w:tcPr>
          <w:p w14:paraId="37C5BEC0"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6H</w:t>
            </w:r>
            <w:r w:rsidRPr="005D2C9D">
              <w:rPr>
                <w:rFonts w:ascii="Arial" w:eastAsia="Times New Roman" w:hAnsi="Arial" w:cs="Arial"/>
                <w:i/>
                <w:iCs/>
                <w:sz w:val="20"/>
                <w:vertAlign w:val="subscript"/>
              </w:rPr>
              <w:t>2</w:t>
            </w:r>
            <w:r w:rsidRPr="005D2C9D">
              <w:rPr>
                <w:rFonts w:ascii="Arial" w:eastAsia="Times New Roman" w:hAnsi="Arial" w:cs="Arial"/>
                <w:i/>
                <w:iCs/>
                <w:sz w:val="20"/>
              </w:rPr>
              <w:t>O</w:t>
            </w:r>
          </w:p>
        </w:tc>
      </w:tr>
      <w:tr w:rsidR="0066634A" w:rsidRPr="005D2C9D" w14:paraId="5176F9C0" w14:textId="77777777" w:rsidTr="006456F2">
        <w:trPr>
          <w:trHeight w:val="57"/>
        </w:trPr>
        <w:tc>
          <w:tcPr>
            <w:tcW w:w="923" w:type="dxa"/>
          </w:tcPr>
          <w:p w14:paraId="3086E1FA"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6" w:type="dxa"/>
          </w:tcPr>
          <w:p w14:paraId="4198021F"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1067" w:type="dxa"/>
          </w:tcPr>
          <w:p w14:paraId="7F9631FB"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1180" w:type="dxa"/>
          </w:tcPr>
          <w:p w14:paraId="40085867" w14:textId="77777777" w:rsidR="0066634A" w:rsidRPr="005D2C9D" w:rsidRDefault="0066634A" w:rsidP="00F51D69">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Diệp lục</w:t>
            </w:r>
          </w:p>
        </w:tc>
        <w:tc>
          <w:tcPr>
            <w:tcW w:w="1105" w:type="dxa"/>
          </w:tcPr>
          <w:p w14:paraId="1B3448C1"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5" w:type="dxa"/>
          </w:tcPr>
          <w:p w14:paraId="3FD7C5B7"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49" w:type="dxa"/>
          </w:tcPr>
          <w:p w14:paraId="53C8E0C2"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765" w:type="dxa"/>
          </w:tcPr>
          <w:p w14:paraId="5C63662A" w14:textId="77777777" w:rsidR="0066634A" w:rsidRPr="005D2C9D" w:rsidRDefault="0066634A" w:rsidP="00F51D69">
            <w:pPr>
              <w:spacing w:before="20" w:after="60" w:line="300" w:lineRule="auto"/>
              <w:jc w:val="center"/>
              <w:rPr>
                <w:rFonts w:ascii="Arial" w:eastAsia="Times New Roman" w:hAnsi="Arial" w:cs="Arial"/>
                <w:i/>
                <w:iCs/>
                <w:sz w:val="20"/>
              </w:rPr>
            </w:pPr>
          </w:p>
        </w:tc>
        <w:tc>
          <w:tcPr>
            <w:tcW w:w="937" w:type="dxa"/>
          </w:tcPr>
          <w:p w14:paraId="6C53447A" w14:textId="77777777" w:rsidR="0066634A" w:rsidRPr="005D2C9D" w:rsidRDefault="0066634A" w:rsidP="00F51D69">
            <w:pPr>
              <w:spacing w:before="20" w:after="60" w:line="300" w:lineRule="auto"/>
              <w:jc w:val="center"/>
              <w:rPr>
                <w:rFonts w:ascii="Arial" w:eastAsia="Times New Roman" w:hAnsi="Arial" w:cs="Arial"/>
                <w:i/>
                <w:iCs/>
                <w:sz w:val="20"/>
              </w:rPr>
            </w:pPr>
          </w:p>
        </w:tc>
      </w:tr>
    </w:tbl>
    <w:p w14:paraId="5C581749"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Dựa trên phương trình quang hợp, có những nhân tố nào sẽ ảnh hưởng mạnh đến quá trình quang hợp? (</w:t>
      </w:r>
      <w:r w:rsidRPr="005D2C9D">
        <w:rPr>
          <w:rFonts w:eastAsia="Times New Roman"/>
          <w:i/>
          <w:iCs/>
          <w:sz w:val="26"/>
          <w:szCs w:val="28"/>
        </w:rPr>
        <w:t>điều kiện ánh sáng và nguyên liệu: CO</w:t>
      </w:r>
      <w:r w:rsidRPr="005D2C9D">
        <w:rPr>
          <w:rFonts w:eastAsia="Times New Roman"/>
          <w:i/>
          <w:iCs/>
          <w:sz w:val="26"/>
          <w:szCs w:val="28"/>
          <w:vertAlign w:val="subscript"/>
        </w:rPr>
        <w:t>2</w:t>
      </w:r>
      <w:r w:rsidRPr="005D2C9D">
        <w:rPr>
          <w:rFonts w:eastAsia="Times New Roman"/>
          <w:i/>
          <w:iCs/>
          <w:sz w:val="26"/>
          <w:szCs w:val="28"/>
        </w:rPr>
        <w:t>, H</w:t>
      </w:r>
      <w:r w:rsidRPr="005D2C9D">
        <w:rPr>
          <w:rFonts w:eastAsia="Times New Roman"/>
          <w:i/>
          <w:iCs/>
          <w:sz w:val="26"/>
          <w:szCs w:val="28"/>
          <w:vertAlign w:val="subscript"/>
        </w:rPr>
        <w:t>2</w:t>
      </w:r>
      <w:r w:rsidRPr="005D2C9D">
        <w:rPr>
          <w:rFonts w:eastAsia="Times New Roman"/>
          <w:i/>
          <w:iCs/>
          <w:sz w:val="26"/>
          <w:szCs w:val="28"/>
        </w:rPr>
        <w:t>O</w:t>
      </w:r>
      <w:r w:rsidRPr="005D2C9D">
        <w:rPr>
          <w:rFonts w:eastAsia="Times New Roman"/>
          <w:sz w:val="26"/>
          <w:szCs w:val="28"/>
        </w:rPr>
        <w:t>).</w:t>
      </w:r>
    </w:p>
    <w:p w14:paraId="3A8231DF"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Đối với đối tượng là thực vật thủy sinh như Rong đuôi chó, muốn tăng hiệu suất quang hợp thì cần tác động đến yếu tố nào? (</w:t>
      </w:r>
      <w:r w:rsidRPr="005D2C9D">
        <w:rPr>
          <w:rFonts w:eastAsia="Times New Roman"/>
          <w:i/>
          <w:iCs/>
          <w:sz w:val="26"/>
          <w:szCs w:val="28"/>
        </w:rPr>
        <w:t>ánh sáng và CO</w:t>
      </w:r>
      <w:r w:rsidRPr="005D2C9D">
        <w:rPr>
          <w:rFonts w:eastAsia="Times New Roman"/>
          <w:i/>
          <w:iCs/>
          <w:sz w:val="26"/>
          <w:szCs w:val="28"/>
          <w:vertAlign w:val="subscript"/>
        </w:rPr>
        <w:t>2</w:t>
      </w:r>
      <w:r w:rsidRPr="005D2C9D">
        <w:rPr>
          <w:rFonts w:eastAsia="Times New Roman"/>
          <w:sz w:val="26"/>
          <w:szCs w:val="28"/>
        </w:rPr>
        <w:t>).</w:t>
      </w:r>
    </w:p>
    <w:p w14:paraId="2FC0167F"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Các nhân tố ánh sáng và CO</w:t>
      </w:r>
      <w:r w:rsidRPr="005D2C9D">
        <w:rPr>
          <w:rFonts w:eastAsia="Times New Roman"/>
          <w:sz w:val="26"/>
          <w:szCs w:val="28"/>
          <w:vertAlign w:val="subscript"/>
        </w:rPr>
        <w:t>2</w:t>
      </w:r>
      <w:r w:rsidRPr="005D2C9D">
        <w:rPr>
          <w:rFonts w:eastAsia="Times New Roman"/>
          <w:sz w:val="26"/>
          <w:szCs w:val="28"/>
        </w:rPr>
        <w:t xml:space="preserve"> sẽ ảnh hưởng đến quang hợp như thế nào?</w:t>
      </w:r>
    </w:p>
    <w:p w14:paraId="772BE1D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nghiên cứu trong Bài 10. Ảnh hưởng của các nhân tố ngoại cảnh đến quang hợp (I. Ánh sáng và II. Nồng độ CO</w:t>
      </w:r>
      <w:r w:rsidRPr="005D2C9D">
        <w:rPr>
          <w:rFonts w:eastAsia="Times New Roman"/>
          <w:sz w:val="26"/>
          <w:szCs w:val="28"/>
          <w:vertAlign w:val="subscript"/>
        </w:rPr>
        <w:t>2</w:t>
      </w:r>
      <w:r w:rsidRPr="005D2C9D">
        <w:rPr>
          <w:rFonts w:eastAsia="Times New Roman"/>
          <w:sz w:val="26"/>
          <w:szCs w:val="28"/>
        </w:rPr>
        <w:t xml:space="preserve">), vẽ sơ đồ tư duy. Các nhóm HS trình bày sản phẩm, chia sẻ và góp ý cho nhau. </w:t>
      </w:r>
    </w:p>
    <w:p w14:paraId="69842842" w14:textId="77777777" w:rsidR="0066634A" w:rsidRPr="005D2C9D" w:rsidRDefault="0066634A" w:rsidP="00621714">
      <w:pPr>
        <w:spacing w:before="20" w:after="60" w:line="300" w:lineRule="auto"/>
        <w:ind w:firstLine="454"/>
        <w:rPr>
          <w:rFonts w:eastAsia="Times New Roman"/>
          <w:b/>
          <w:sz w:val="26"/>
          <w:szCs w:val="28"/>
        </w:rPr>
      </w:pPr>
      <w:r w:rsidRPr="005D2C9D">
        <w:rPr>
          <w:rFonts w:eastAsia="Times New Roman"/>
          <w:b/>
          <w:sz w:val="26"/>
          <w:szCs w:val="28"/>
        </w:rPr>
        <w:t xml:space="preserve">Nội dung: </w:t>
      </w:r>
    </w:p>
    <w:p w14:paraId="0E095182" w14:textId="77777777" w:rsidR="0066634A" w:rsidRPr="005D2C9D" w:rsidRDefault="0066634A" w:rsidP="00621714">
      <w:pPr>
        <w:spacing w:before="20" w:after="60" w:line="300" w:lineRule="auto"/>
        <w:ind w:firstLine="454"/>
        <w:rPr>
          <w:rFonts w:eastAsia="Times New Roman"/>
          <w:b/>
          <w:i/>
          <w:iCs/>
          <w:sz w:val="26"/>
          <w:szCs w:val="28"/>
        </w:rPr>
      </w:pPr>
      <w:r w:rsidRPr="005D2C9D">
        <w:rPr>
          <w:rFonts w:eastAsia="Times New Roman"/>
          <w:b/>
          <w:i/>
          <w:iCs/>
          <w:sz w:val="26"/>
          <w:szCs w:val="28"/>
        </w:rPr>
        <w:t>Cường độ ánh sáng:</w:t>
      </w:r>
    </w:p>
    <w:p w14:paraId="1688A06D" w14:textId="77777777"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Khi nồng độ CO</w:t>
      </w:r>
      <w:r w:rsidR="0066634A" w:rsidRPr="005D2C9D">
        <w:rPr>
          <w:rFonts w:eastAsia="Times New Roman"/>
          <w:i/>
          <w:iCs/>
          <w:sz w:val="26"/>
          <w:szCs w:val="28"/>
          <w:vertAlign w:val="subscript"/>
        </w:rPr>
        <w:t>2</w:t>
      </w:r>
      <w:r w:rsidR="0066634A" w:rsidRPr="005D2C9D">
        <w:rPr>
          <w:rFonts w:eastAsia="Times New Roman"/>
          <w:i/>
          <w:iCs/>
          <w:sz w:val="26"/>
          <w:szCs w:val="28"/>
        </w:rPr>
        <w:t xml:space="preserve"> tăng, nếu càng tăng cường độ ánh sáng thì cường độ quang hợp càng tăng nhanh.</w:t>
      </w:r>
    </w:p>
    <w:p w14:paraId="127F31EB" w14:textId="335DACA8"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Điểm bù ánh sáng: cường độ ánh sáng để cường độ quang hợp bằng cường độ </w:t>
      </w:r>
      <w:r w:rsidR="0019284F" w:rsidRPr="005D2C9D">
        <w:rPr>
          <w:rFonts w:eastAsia="Times New Roman"/>
          <w:i/>
          <w:iCs/>
          <w:sz w:val="26"/>
          <w:szCs w:val="28"/>
        </w:rPr>
        <w:br/>
      </w:r>
      <w:r w:rsidR="0066634A" w:rsidRPr="005D2C9D">
        <w:rPr>
          <w:rFonts w:eastAsia="Times New Roman"/>
          <w:i/>
          <w:iCs/>
          <w:sz w:val="26"/>
          <w:szCs w:val="28"/>
        </w:rPr>
        <w:t>hô hấp.</w:t>
      </w:r>
    </w:p>
    <w:p w14:paraId="34AAC051" w14:textId="77777777"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Điểm bão hòa ánh sáng: cường độ ánh sáng để cường độ quang hợp đạt cực đại.</w:t>
      </w:r>
    </w:p>
    <w:p w14:paraId="15A0A2E5" w14:textId="77777777" w:rsidR="0066634A" w:rsidRPr="005D2C9D" w:rsidRDefault="0066634A" w:rsidP="00621714">
      <w:pPr>
        <w:spacing w:before="20" w:after="60" w:line="300" w:lineRule="auto"/>
        <w:ind w:firstLine="454"/>
        <w:rPr>
          <w:rFonts w:eastAsia="Times New Roman"/>
          <w:b/>
          <w:i/>
          <w:iCs/>
          <w:sz w:val="26"/>
          <w:szCs w:val="28"/>
        </w:rPr>
      </w:pPr>
      <w:r w:rsidRPr="005D2C9D">
        <w:rPr>
          <w:rFonts w:eastAsia="Times New Roman"/>
          <w:b/>
          <w:i/>
          <w:iCs/>
          <w:sz w:val="26"/>
          <w:szCs w:val="28"/>
        </w:rPr>
        <w:t>Quang phổ ánh sáng:</w:t>
      </w:r>
    </w:p>
    <w:p w14:paraId="4E95D8E6" w14:textId="77777777"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Các tia sáng có bước sóng khác nhau ảnh hưởng đến cường độ quang hợp không giống nhau.</w:t>
      </w:r>
    </w:p>
    <w:p w14:paraId="65AEC1C0" w14:textId="77777777"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Quang hợp đạt cực đại tại các miền tia đỏ và tia xanh tím.</w:t>
      </w:r>
    </w:p>
    <w:p w14:paraId="1DD103EB" w14:textId="77777777" w:rsidR="00F83118" w:rsidRPr="005D2C9D" w:rsidRDefault="00F83118" w:rsidP="00621714">
      <w:pPr>
        <w:spacing w:before="20" w:after="60" w:line="300" w:lineRule="auto"/>
        <w:ind w:firstLine="454"/>
        <w:rPr>
          <w:rFonts w:eastAsia="Times New Roman"/>
          <w:b/>
          <w:i/>
          <w:iCs/>
          <w:sz w:val="26"/>
          <w:szCs w:val="28"/>
        </w:rPr>
      </w:pPr>
    </w:p>
    <w:p w14:paraId="1558D73C" w14:textId="77777777" w:rsidR="00F83118" w:rsidRPr="005D2C9D" w:rsidRDefault="00F83118" w:rsidP="00621714">
      <w:pPr>
        <w:spacing w:before="20" w:after="60" w:line="300" w:lineRule="auto"/>
        <w:ind w:firstLine="454"/>
        <w:rPr>
          <w:rFonts w:eastAsia="Times New Roman"/>
          <w:b/>
          <w:i/>
          <w:iCs/>
          <w:sz w:val="26"/>
          <w:szCs w:val="28"/>
        </w:rPr>
      </w:pPr>
    </w:p>
    <w:p w14:paraId="7C4BC68D" w14:textId="3006F103" w:rsidR="0066634A" w:rsidRPr="005D2C9D" w:rsidRDefault="0066634A" w:rsidP="00621714">
      <w:pPr>
        <w:spacing w:before="20" w:after="60" w:line="300" w:lineRule="auto"/>
        <w:ind w:firstLine="454"/>
        <w:rPr>
          <w:rFonts w:eastAsia="Times New Roman"/>
          <w:b/>
          <w:i/>
          <w:iCs/>
          <w:sz w:val="26"/>
          <w:szCs w:val="28"/>
        </w:rPr>
      </w:pPr>
      <w:r w:rsidRPr="005D2C9D">
        <w:rPr>
          <w:rFonts w:eastAsia="Times New Roman"/>
          <w:b/>
          <w:i/>
          <w:iCs/>
          <w:sz w:val="26"/>
          <w:szCs w:val="28"/>
        </w:rPr>
        <w:t>Nồng độ CO</w:t>
      </w:r>
      <w:r w:rsidRPr="005D2C9D">
        <w:rPr>
          <w:rFonts w:eastAsia="Times New Roman"/>
          <w:b/>
          <w:i/>
          <w:iCs/>
          <w:sz w:val="26"/>
          <w:szCs w:val="28"/>
          <w:vertAlign w:val="subscript"/>
        </w:rPr>
        <w:t>2</w:t>
      </w:r>
      <w:r w:rsidRPr="005D2C9D">
        <w:rPr>
          <w:rFonts w:eastAsia="Times New Roman"/>
          <w:b/>
          <w:i/>
          <w:iCs/>
          <w:sz w:val="26"/>
          <w:szCs w:val="28"/>
        </w:rPr>
        <w:t>:</w:t>
      </w:r>
    </w:p>
    <w:p w14:paraId="020D0D55" w14:textId="77777777" w:rsidR="0066634A" w:rsidRPr="005D2C9D" w:rsidRDefault="009176AF" w:rsidP="00621714">
      <w:pPr>
        <w:spacing w:before="20" w:after="60" w:line="300" w:lineRule="auto"/>
        <w:ind w:firstLine="454"/>
        <w:rPr>
          <w:rFonts w:eastAsia="Times New Roman"/>
          <w:i/>
          <w:iCs/>
          <w:sz w:val="26"/>
          <w:szCs w:val="28"/>
        </w:rPr>
      </w:pPr>
      <w:r w:rsidRPr="005D2C9D">
        <w:rPr>
          <w:rFonts w:eastAsia="Times New Roman"/>
          <w:i/>
          <w:iCs/>
          <w:sz w:val="26"/>
          <w:szCs w:val="28"/>
        </w:rPr>
        <w:t>–</w:t>
      </w:r>
      <w:r w:rsidR="0066634A" w:rsidRPr="005D2C9D">
        <w:rPr>
          <w:rFonts w:eastAsia="Times New Roman"/>
          <w:i/>
          <w:iCs/>
          <w:sz w:val="26"/>
          <w:szCs w:val="28"/>
        </w:rPr>
        <w:t xml:space="preserve"> Quang hợp tăng tỉ lệ thuận với nồng độ CO</w:t>
      </w:r>
      <w:r w:rsidR="0066634A" w:rsidRPr="005D2C9D">
        <w:rPr>
          <w:rFonts w:eastAsia="Times New Roman"/>
          <w:i/>
          <w:iCs/>
          <w:sz w:val="26"/>
          <w:szCs w:val="28"/>
          <w:vertAlign w:val="subscript"/>
        </w:rPr>
        <w:t>2</w:t>
      </w:r>
      <w:r w:rsidR="0066634A" w:rsidRPr="005D2C9D">
        <w:rPr>
          <w:rFonts w:eastAsia="Times New Roman"/>
          <w:i/>
          <w:iCs/>
          <w:sz w:val="26"/>
          <w:szCs w:val="28"/>
        </w:rPr>
        <w:t xml:space="preserve"> cho đến trị số bão hòa CO</w:t>
      </w:r>
      <w:r w:rsidR="0066634A" w:rsidRPr="005D2C9D">
        <w:rPr>
          <w:rFonts w:eastAsia="Times New Roman"/>
          <w:i/>
          <w:iCs/>
          <w:sz w:val="26"/>
          <w:szCs w:val="28"/>
          <w:vertAlign w:val="subscript"/>
        </w:rPr>
        <w:t>2</w:t>
      </w:r>
      <w:r w:rsidR="0066634A" w:rsidRPr="005D2C9D">
        <w:rPr>
          <w:rFonts w:eastAsia="Times New Roman"/>
          <w:i/>
          <w:iCs/>
          <w:sz w:val="26"/>
          <w:szCs w:val="28"/>
        </w:rPr>
        <w:t>, trên ngưỡng đó cường độ quang hợp giảm.</w:t>
      </w:r>
    </w:p>
    <w:p w14:paraId="49C51DF7" w14:textId="77777777" w:rsidR="0066634A" w:rsidRPr="005D2C9D" w:rsidRDefault="0066634A" w:rsidP="00621714">
      <w:pPr>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b/>
          <w:sz w:val="26"/>
          <w:szCs w:val="28"/>
        </w:rPr>
        <w:t xml:space="preserve">3. </w:t>
      </w:r>
      <w:r w:rsidRPr="005D2C9D">
        <w:rPr>
          <w:rFonts w:eastAsia="Times New Roman"/>
          <w:sz w:val="26"/>
          <w:szCs w:val="28"/>
        </w:rPr>
        <w:t>GV cố vấn, đưa ra gợi ý, định hướng để HS tiếp tục suy nghĩ, tìm hiểu kiến thức nền liên quan, hình thành nên ý tưởng ban đầu:</w:t>
      </w:r>
    </w:p>
    <w:p w14:paraId="2A1B6D64"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Hệ thống hỗ trợ quang hợp có thể tác động đến khía cạnh nào để tăng hiệu suất quang hợp (</w:t>
      </w:r>
      <w:r w:rsidRPr="005D2C9D">
        <w:rPr>
          <w:rFonts w:eastAsia="Times New Roman"/>
          <w:i/>
          <w:iCs/>
          <w:sz w:val="26"/>
          <w:szCs w:val="28"/>
        </w:rPr>
        <w:t>nồng độ CO</w:t>
      </w:r>
      <w:r w:rsidRPr="005D2C9D">
        <w:rPr>
          <w:rFonts w:eastAsia="Times New Roman"/>
          <w:i/>
          <w:iCs/>
          <w:sz w:val="26"/>
          <w:szCs w:val="28"/>
          <w:vertAlign w:val="subscript"/>
        </w:rPr>
        <w:t>2</w:t>
      </w:r>
      <w:r w:rsidRPr="005D2C9D">
        <w:rPr>
          <w:rFonts w:eastAsia="Times New Roman"/>
          <w:i/>
          <w:iCs/>
          <w:sz w:val="26"/>
          <w:szCs w:val="28"/>
        </w:rPr>
        <w:t>; cường độ ánh sáng, quang phổ ánh sáng</w:t>
      </w:r>
      <w:r w:rsidRPr="005D2C9D">
        <w:rPr>
          <w:rFonts w:eastAsia="Times New Roman"/>
          <w:sz w:val="26"/>
          <w:szCs w:val="28"/>
        </w:rPr>
        <w:t xml:space="preserve">). </w:t>
      </w:r>
    </w:p>
    <w:p w14:paraId="79406BF1"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Hệ thống hỗ trợ quang hợp nên có những thành phần nào? (</w:t>
      </w:r>
      <w:r w:rsidRPr="005D2C9D">
        <w:rPr>
          <w:rFonts w:eastAsia="Times New Roman"/>
          <w:i/>
          <w:iCs/>
          <w:sz w:val="26"/>
          <w:szCs w:val="28"/>
        </w:rPr>
        <w:t>hệ thống đèn và hệ thống bổ sung CO</w:t>
      </w:r>
      <w:r w:rsidRPr="005D2C9D">
        <w:rPr>
          <w:rFonts w:eastAsia="Times New Roman"/>
          <w:i/>
          <w:iCs/>
          <w:sz w:val="26"/>
          <w:szCs w:val="28"/>
          <w:vertAlign w:val="subscript"/>
        </w:rPr>
        <w:t>2</w:t>
      </w:r>
      <w:r w:rsidRPr="005D2C9D">
        <w:rPr>
          <w:rFonts w:eastAsia="Times New Roman"/>
          <w:sz w:val="26"/>
          <w:szCs w:val="28"/>
        </w:rPr>
        <w:t>).</w:t>
      </w:r>
    </w:p>
    <w:p w14:paraId="3779FBDB"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Những nhân tố ngoại cảnh khác cần được kiểm soát như thế nào để có thể chứng minh tính hiệu quả của hệ thống? (</w:t>
      </w:r>
      <w:r w:rsidRPr="005D2C9D">
        <w:rPr>
          <w:rFonts w:eastAsia="Times New Roman"/>
          <w:i/>
          <w:iCs/>
          <w:sz w:val="26"/>
          <w:szCs w:val="28"/>
        </w:rPr>
        <w:t>độ pH, nhiệt độ nước cần được giữ ở giới hạn cho phép</w:t>
      </w:r>
      <w:r w:rsidRPr="005D2C9D">
        <w:rPr>
          <w:rFonts w:eastAsia="Times New Roman"/>
          <w:sz w:val="26"/>
          <w:szCs w:val="28"/>
        </w:rPr>
        <w:t>)</w:t>
      </w:r>
    </w:p>
    <w:p w14:paraId="5DBFCB69" w14:textId="77777777" w:rsidR="0066634A" w:rsidRPr="005D2C9D" w:rsidRDefault="0066634A" w:rsidP="00621714">
      <w:pPr>
        <w:spacing w:before="20" w:after="60" w:line="300" w:lineRule="auto"/>
        <w:ind w:firstLine="454"/>
        <w:rPr>
          <w:rFonts w:eastAsia="Times New Roman"/>
          <w:b/>
          <w:i/>
          <w:sz w:val="26"/>
          <w:szCs w:val="28"/>
        </w:rPr>
      </w:pPr>
      <w:r w:rsidRPr="005D2C9D">
        <w:rPr>
          <w:rFonts w:eastAsia="Times New Roman"/>
          <w:b/>
          <w:i/>
          <w:sz w:val="26"/>
          <w:szCs w:val="28"/>
        </w:rPr>
        <w:t xml:space="preserve">Bước 3: </w:t>
      </w:r>
      <w:r w:rsidRPr="005D2C9D">
        <w:rPr>
          <w:rFonts w:eastAsia="Times New Roman"/>
          <w:b/>
          <w:sz w:val="26"/>
          <w:szCs w:val="28"/>
        </w:rPr>
        <w:t>Giao nhiệm vụ cho HS và xác lập tiêu chí đánh giá</w:t>
      </w:r>
    </w:p>
    <w:p w14:paraId="21EB6698" w14:textId="77777777"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GV nêu nhiệm vụ: căn cứ vào kết quả tìm hiểu về đặc điểm sinh trưởng của Rong đuôi chó, các nhóm sẽ thực hiện dự án “Thiết kế hệ thống hỗ trợ quang hợp cho cây Rong đuôi chó”.</w:t>
      </w:r>
    </w:p>
    <w:p w14:paraId="5ECB9AD3" w14:textId="77777777"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Sản phẩm hệ thống hỗ trợ quang hợp được thiết kế cho bể chứa kích thước 18cm x 10cm x 13cm chứa 1,5 lít nước với mật độ Rong đuôi chó 10 cây/1,5 lít nước. Sản phẩm cần đạt các tiêu chí về hiệu quả hoạt động (đánh giá thông qua sự sinh trưởng của Rong đuôi chó), thời gian chiếu sáng, lượng CO</w:t>
      </w:r>
      <w:r w:rsidRPr="005D2C9D">
        <w:rPr>
          <w:rFonts w:eastAsia="Times New Roman"/>
          <w:sz w:val="26"/>
          <w:szCs w:val="28"/>
          <w:vertAlign w:val="subscript"/>
        </w:rPr>
        <w:t>2</w:t>
      </w:r>
      <w:r w:rsidRPr="005D2C9D">
        <w:rPr>
          <w:rFonts w:eastAsia="Times New Roman"/>
          <w:sz w:val="26"/>
          <w:szCs w:val="28"/>
        </w:rPr>
        <w:t xml:space="preserve"> cung cấp, hình thức và chi phí.</w:t>
      </w:r>
    </w:p>
    <w:p w14:paraId="43FF870A" w14:textId="77777777"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Trước khi tiến hành chế tạo hệ thống, HS cần xây dựng bản thiết kế sản phẩm. Bài trình bày bản thiết kế sản phẩm sẽ được đánh giá theo các tiêu chí thể hiện trong Phiếu đánh giá số 1.</w:t>
      </w:r>
    </w:p>
    <w:p w14:paraId="10B223CA" w14:textId="77777777" w:rsidR="000B5EFD" w:rsidRPr="005D2C9D" w:rsidRDefault="000B5EFD">
      <w:pPr>
        <w:spacing w:after="0" w:line="240" w:lineRule="auto"/>
        <w:jc w:val="left"/>
        <w:rPr>
          <w:rFonts w:eastAsia="Times New Roman"/>
          <w:b/>
          <w:i/>
          <w:sz w:val="26"/>
          <w:szCs w:val="28"/>
        </w:rPr>
      </w:pPr>
      <w:r w:rsidRPr="005D2C9D">
        <w:rPr>
          <w:rFonts w:eastAsia="Times New Roman"/>
          <w:b/>
          <w:i/>
          <w:sz w:val="26"/>
          <w:szCs w:val="28"/>
        </w:rPr>
        <w:br w:type="page"/>
      </w:r>
    </w:p>
    <w:p w14:paraId="3CEC642C" w14:textId="1025AEDE" w:rsidR="0066634A" w:rsidRPr="005D2C9D" w:rsidRDefault="0066634A" w:rsidP="00621714">
      <w:pPr>
        <w:tabs>
          <w:tab w:val="left" w:pos="4336"/>
        </w:tabs>
        <w:spacing w:before="20" w:after="60" w:line="300" w:lineRule="auto"/>
        <w:ind w:firstLine="454"/>
        <w:jc w:val="center"/>
        <w:rPr>
          <w:rFonts w:eastAsia="Times New Roman"/>
          <w:b/>
          <w:sz w:val="26"/>
          <w:szCs w:val="28"/>
        </w:rPr>
      </w:pPr>
      <w:r w:rsidRPr="005D2C9D">
        <w:rPr>
          <w:rFonts w:eastAsia="Times New Roman"/>
          <w:b/>
          <w:i/>
          <w:sz w:val="26"/>
          <w:szCs w:val="28"/>
        </w:rPr>
        <w:t>Phiếu đánh giá số 1.</w:t>
      </w:r>
      <w:r w:rsidRPr="005D2C9D">
        <w:rPr>
          <w:rFonts w:eastAsia="Times New Roman"/>
          <w:b/>
          <w:sz w:val="26"/>
          <w:szCs w:val="28"/>
        </w:rPr>
        <w:t xml:space="preserve"> Bảng tiêu chí đánh giá bản thiết kế sản phẩm</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479"/>
        <w:gridCol w:w="1593"/>
      </w:tblGrid>
      <w:tr w:rsidR="0066634A" w:rsidRPr="005D2C9D" w14:paraId="23D37928" w14:textId="77777777" w:rsidTr="00F83118">
        <w:tc>
          <w:tcPr>
            <w:tcW w:w="7545" w:type="dxa"/>
            <w:shd w:val="clear" w:color="auto" w:fill="A8D08D" w:themeFill="accent6" w:themeFillTint="99"/>
          </w:tcPr>
          <w:p w14:paraId="53CBC825" w14:textId="77777777" w:rsidR="0066634A" w:rsidRPr="005D2C9D" w:rsidRDefault="0066634A" w:rsidP="00E1134E">
            <w:pPr>
              <w:pStyle w:val="hinh"/>
              <w:rPr>
                <w:b/>
                <w:color w:val="auto"/>
              </w:rPr>
            </w:pPr>
            <w:r w:rsidRPr="005D2C9D">
              <w:rPr>
                <w:b/>
                <w:color w:val="auto"/>
              </w:rPr>
              <w:t>Tiêu chí</w:t>
            </w:r>
          </w:p>
        </w:tc>
        <w:tc>
          <w:tcPr>
            <w:tcW w:w="1605" w:type="dxa"/>
            <w:shd w:val="clear" w:color="auto" w:fill="A8D08D" w:themeFill="accent6" w:themeFillTint="99"/>
          </w:tcPr>
          <w:p w14:paraId="4BCA1D51" w14:textId="77777777" w:rsidR="0066634A" w:rsidRPr="005D2C9D" w:rsidRDefault="0066634A" w:rsidP="00E1134E">
            <w:pPr>
              <w:pStyle w:val="hinh"/>
              <w:rPr>
                <w:b/>
                <w:color w:val="auto"/>
              </w:rPr>
            </w:pPr>
            <w:r w:rsidRPr="005D2C9D">
              <w:rPr>
                <w:b/>
                <w:color w:val="auto"/>
              </w:rPr>
              <w:t>Điểm tối đa</w:t>
            </w:r>
          </w:p>
        </w:tc>
      </w:tr>
      <w:tr w:rsidR="0066634A" w:rsidRPr="005D2C9D" w14:paraId="63152772" w14:textId="77777777" w:rsidTr="00F83118">
        <w:tc>
          <w:tcPr>
            <w:tcW w:w="7545" w:type="dxa"/>
          </w:tcPr>
          <w:p w14:paraId="02DBA703" w14:textId="77777777" w:rsidR="0066634A" w:rsidRPr="005D2C9D" w:rsidRDefault="0066634A" w:rsidP="0019284F">
            <w:pPr>
              <w:pStyle w:val="hinh"/>
              <w:jc w:val="both"/>
              <w:rPr>
                <w:color w:val="auto"/>
              </w:rPr>
            </w:pPr>
            <w:r w:rsidRPr="005D2C9D">
              <w:rPr>
                <w:color w:val="auto"/>
              </w:rPr>
              <w:t>Bản vẽ mạch điện của bộ phận đèn và bản vẽ bộ phận cung cấp CO</w:t>
            </w:r>
            <w:r w:rsidRPr="005D2C9D">
              <w:rPr>
                <w:color w:val="auto"/>
                <w:vertAlign w:val="subscript"/>
              </w:rPr>
              <w:t>2</w:t>
            </w:r>
            <w:r w:rsidRPr="005D2C9D">
              <w:rPr>
                <w:color w:val="auto"/>
              </w:rPr>
              <w:t xml:space="preserve"> rõ ràng, đúng nguyên lí</w:t>
            </w:r>
          </w:p>
        </w:tc>
        <w:tc>
          <w:tcPr>
            <w:tcW w:w="1605" w:type="dxa"/>
          </w:tcPr>
          <w:p w14:paraId="3FA2C966" w14:textId="77777777" w:rsidR="0066634A" w:rsidRPr="005D2C9D" w:rsidRDefault="0066634A" w:rsidP="00E1134E">
            <w:pPr>
              <w:pStyle w:val="hinh"/>
              <w:rPr>
                <w:color w:val="auto"/>
              </w:rPr>
            </w:pPr>
            <w:r w:rsidRPr="005D2C9D">
              <w:rPr>
                <w:color w:val="auto"/>
              </w:rPr>
              <w:t>2</w:t>
            </w:r>
          </w:p>
        </w:tc>
      </w:tr>
      <w:tr w:rsidR="0066634A" w:rsidRPr="005D2C9D" w14:paraId="1528064B" w14:textId="77777777" w:rsidTr="00F83118">
        <w:tc>
          <w:tcPr>
            <w:tcW w:w="7545" w:type="dxa"/>
          </w:tcPr>
          <w:p w14:paraId="3D9725A5" w14:textId="77777777" w:rsidR="0066634A" w:rsidRPr="005D2C9D" w:rsidRDefault="0066634A" w:rsidP="0019284F">
            <w:pPr>
              <w:pStyle w:val="hinh"/>
              <w:jc w:val="both"/>
              <w:rPr>
                <w:color w:val="auto"/>
              </w:rPr>
            </w:pPr>
            <w:r w:rsidRPr="005D2C9D">
              <w:rPr>
                <w:color w:val="auto"/>
              </w:rPr>
              <w:t>Bản vẽ thiết kế kiểu dáng rõ ràng, sáng tạo, khả thi</w:t>
            </w:r>
          </w:p>
        </w:tc>
        <w:tc>
          <w:tcPr>
            <w:tcW w:w="1605" w:type="dxa"/>
          </w:tcPr>
          <w:p w14:paraId="6A8BEDA0" w14:textId="77777777" w:rsidR="0066634A" w:rsidRPr="005D2C9D" w:rsidRDefault="0066634A" w:rsidP="00E1134E">
            <w:pPr>
              <w:pStyle w:val="hinh"/>
              <w:rPr>
                <w:color w:val="auto"/>
              </w:rPr>
            </w:pPr>
            <w:r w:rsidRPr="005D2C9D">
              <w:rPr>
                <w:color w:val="auto"/>
              </w:rPr>
              <w:t>1</w:t>
            </w:r>
          </w:p>
        </w:tc>
      </w:tr>
      <w:tr w:rsidR="0066634A" w:rsidRPr="005D2C9D" w14:paraId="2F6CB8F6" w14:textId="77777777" w:rsidTr="00F83118">
        <w:tc>
          <w:tcPr>
            <w:tcW w:w="7545" w:type="dxa"/>
          </w:tcPr>
          <w:p w14:paraId="3B8625B1" w14:textId="77777777" w:rsidR="0066634A" w:rsidRPr="005D2C9D" w:rsidRDefault="0066634A" w:rsidP="0019284F">
            <w:pPr>
              <w:pStyle w:val="hinh"/>
              <w:jc w:val="both"/>
              <w:rPr>
                <w:color w:val="auto"/>
              </w:rPr>
            </w:pPr>
            <w:r w:rsidRPr="005D2C9D">
              <w:rPr>
                <w:color w:val="auto"/>
              </w:rPr>
              <w:t>Trình bày ngắn gọn, xúc tích cơ sở thiết kế hệ thống</w:t>
            </w:r>
          </w:p>
        </w:tc>
        <w:tc>
          <w:tcPr>
            <w:tcW w:w="1605" w:type="dxa"/>
          </w:tcPr>
          <w:p w14:paraId="2460C4DB" w14:textId="77777777" w:rsidR="0066634A" w:rsidRPr="005D2C9D" w:rsidRDefault="0066634A" w:rsidP="00E1134E">
            <w:pPr>
              <w:pStyle w:val="hinh"/>
              <w:rPr>
                <w:color w:val="auto"/>
              </w:rPr>
            </w:pPr>
            <w:r w:rsidRPr="005D2C9D">
              <w:rPr>
                <w:color w:val="auto"/>
              </w:rPr>
              <w:t>1</w:t>
            </w:r>
          </w:p>
        </w:tc>
      </w:tr>
      <w:tr w:rsidR="0066634A" w:rsidRPr="005D2C9D" w14:paraId="1EFA9093" w14:textId="77777777" w:rsidTr="00F83118">
        <w:tc>
          <w:tcPr>
            <w:tcW w:w="7545" w:type="dxa"/>
          </w:tcPr>
          <w:p w14:paraId="79008011" w14:textId="77777777" w:rsidR="0066634A" w:rsidRPr="005D2C9D" w:rsidRDefault="0066634A" w:rsidP="0019284F">
            <w:pPr>
              <w:pStyle w:val="hinh"/>
              <w:jc w:val="both"/>
              <w:rPr>
                <w:color w:val="auto"/>
              </w:rPr>
            </w:pPr>
            <w:r w:rsidRPr="005D2C9D">
              <w:rPr>
                <w:color w:val="auto"/>
              </w:rPr>
              <w:t>Giải thích rõ nguyên lí hoạt động của hệ thống</w:t>
            </w:r>
          </w:p>
        </w:tc>
        <w:tc>
          <w:tcPr>
            <w:tcW w:w="1605" w:type="dxa"/>
          </w:tcPr>
          <w:p w14:paraId="233E100D" w14:textId="77777777" w:rsidR="0066634A" w:rsidRPr="005D2C9D" w:rsidRDefault="0066634A" w:rsidP="00E1134E">
            <w:pPr>
              <w:pStyle w:val="hinh"/>
              <w:rPr>
                <w:color w:val="auto"/>
              </w:rPr>
            </w:pPr>
            <w:r w:rsidRPr="005D2C9D">
              <w:rPr>
                <w:color w:val="auto"/>
              </w:rPr>
              <w:t>2</w:t>
            </w:r>
          </w:p>
        </w:tc>
      </w:tr>
      <w:tr w:rsidR="0066634A" w:rsidRPr="005D2C9D" w14:paraId="7660A9F8" w14:textId="77777777" w:rsidTr="00F83118">
        <w:tc>
          <w:tcPr>
            <w:tcW w:w="7545" w:type="dxa"/>
          </w:tcPr>
          <w:p w14:paraId="0D8926AE" w14:textId="77777777" w:rsidR="0066634A" w:rsidRPr="005D2C9D" w:rsidRDefault="0066634A" w:rsidP="0019284F">
            <w:pPr>
              <w:pStyle w:val="hinh"/>
              <w:jc w:val="both"/>
              <w:rPr>
                <w:color w:val="auto"/>
              </w:rPr>
            </w:pPr>
            <w:r w:rsidRPr="005D2C9D">
              <w:rPr>
                <w:color w:val="auto"/>
              </w:rPr>
              <w:t>Trình bày rõ ràng, logic, sinh động</w:t>
            </w:r>
          </w:p>
        </w:tc>
        <w:tc>
          <w:tcPr>
            <w:tcW w:w="1605" w:type="dxa"/>
          </w:tcPr>
          <w:p w14:paraId="619D9B6E" w14:textId="77777777" w:rsidR="0066634A" w:rsidRPr="005D2C9D" w:rsidRDefault="0066634A" w:rsidP="00E1134E">
            <w:pPr>
              <w:pStyle w:val="hinh"/>
              <w:rPr>
                <w:color w:val="auto"/>
              </w:rPr>
            </w:pPr>
            <w:r w:rsidRPr="005D2C9D">
              <w:rPr>
                <w:color w:val="auto"/>
              </w:rPr>
              <w:t>2</w:t>
            </w:r>
          </w:p>
        </w:tc>
      </w:tr>
      <w:tr w:rsidR="0066634A" w:rsidRPr="005D2C9D" w14:paraId="7B5C198A" w14:textId="77777777" w:rsidTr="00F83118">
        <w:tc>
          <w:tcPr>
            <w:tcW w:w="7545" w:type="dxa"/>
          </w:tcPr>
          <w:p w14:paraId="75657538" w14:textId="77777777" w:rsidR="0066634A" w:rsidRPr="005D2C9D" w:rsidRDefault="0066634A" w:rsidP="0019284F">
            <w:pPr>
              <w:pStyle w:val="hinh"/>
              <w:jc w:val="both"/>
              <w:rPr>
                <w:color w:val="auto"/>
              </w:rPr>
            </w:pPr>
            <w:r w:rsidRPr="005D2C9D">
              <w:rPr>
                <w:color w:val="auto"/>
              </w:rPr>
              <w:t>Bảo vệ được phương án thiết kế</w:t>
            </w:r>
          </w:p>
        </w:tc>
        <w:tc>
          <w:tcPr>
            <w:tcW w:w="1605" w:type="dxa"/>
          </w:tcPr>
          <w:p w14:paraId="504ED55C" w14:textId="77777777" w:rsidR="0066634A" w:rsidRPr="005D2C9D" w:rsidRDefault="0066634A" w:rsidP="00E1134E">
            <w:pPr>
              <w:pStyle w:val="hinh"/>
              <w:rPr>
                <w:color w:val="auto"/>
              </w:rPr>
            </w:pPr>
            <w:r w:rsidRPr="005D2C9D">
              <w:rPr>
                <w:color w:val="auto"/>
              </w:rPr>
              <w:t>2</w:t>
            </w:r>
          </w:p>
        </w:tc>
      </w:tr>
      <w:tr w:rsidR="0066634A" w:rsidRPr="005D2C9D" w14:paraId="7235623C" w14:textId="77777777" w:rsidTr="00F83118">
        <w:tc>
          <w:tcPr>
            <w:tcW w:w="7545" w:type="dxa"/>
          </w:tcPr>
          <w:p w14:paraId="174CAB49" w14:textId="77777777" w:rsidR="0066634A" w:rsidRPr="005D2C9D" w:rsidRDefault="0066634A" w:rsidP="0019284F">
            <w:pPr>
              <w:pStyle w:val="hinh"/>
              <w:jc w:val="both"/>
              <w:rPr>
                <w:color w:val="auto"/>
              </w:rPr>
            </w:pPr>
            <w:r w:rsidRPr="005D2C9D">
              <w:rPr>
                <w:color w:val="auto"/>
              </w:rPr>
              <w:t>Tổng điểm</w:t>
            </w:r>
          </w:p>
        </w:tc>
        <w:tc>
          <w:tcPr>
            <w:tcW w:w="1605" w:type="dxa"/>
          </w:tcPr>
          <w:p w14:paraId="7353D593" w14:textId="77777777" w:rsidR="0066634A" w:rsidRPr="005D2C9D" w:rsidRDefault="0066634A" w:rsidP="00E1134E">
            <w:pPr>
              <w:pStyle w:val="hinh"/>
              <w:rPr>
                <w:color w:val="auto"/>
              </w:rPr>
            </w:pPr>
            <w:r w:rsidRPr="005D2C9D">
              <w:rPr>
                <w:color w:val="auto"/>
              </w:rPr>
              <w:t>10</w:t>
            </w:r>
          </w:p>
        </w:tc>
      </w:tr>
    </w:tbl>
    <w:p w14:paraId="05067F20" w14:textId="77777777"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Sản phẩm Hệ thống hỗ trợ quang hợp được đánh giá cụ thể theo các tiêu chí thể hiện trong phiếu đánh giá số 2.</w:t>
      </w:r>
    </w:p>
    <w:p w14:paraId="6547B4AE" w14:textId="77777777" w:rsidR="0066634A" w:rsidRPr="005D2C9D" w:rsidRDefault="0066634A" w:rsidP="00621714">
      <w:pPr>
        <w:tabs>
          <w:tab w:val="left" w:pos="4336"/>
        </w:tabs>
        <w:spacing w:before="20" w:after="60" w:line="300" w:lineRule="auto"/>
        <w:ind w:firstLine="454"/>
        <w:jc w:val="center"/>
        <w:rPr>
          <w:rFonts w:eastAsia="Times New Roman"/>
          <w:b/>
          <w:sz w:val="26"/>
          <w:szCs w:val="28"/>
        </w:rPr>
      </w:pPr>
      <w:bookmarkStart w:id="271" w:name="_Hlk18406831"/>
      <w:r w:rsidRPr="005D2C9D">
        <w:rPr>
          <w:rFonts w:eastAsia="Times New Roman"/>
          <w:b/>
          <w:i/>
          <w:sz w:val="26"/>
          <w:szCs w:val="28"/>
        </w:rPr>
        <w:t>Phiếu đánh giá số 2.</w:t>
      </w:r>
      <w:r w:rsidRPr="005D2C9D">
        <w:rPr>
          <w:rFonts w:eastAsia="Times New Roman"/>
          <w:b/>
          <w:sz w:val="26"/>
          <w:szCs w:val="28"/>
        </w:rPr>
        <w:t xml:space="preserve"> </w:t>
      </w:r>
      <w:bookmarkStart w:id="272" w:name="_Hlk18406819"/>
      <w:r w:rsidRPr="005D2C9D">
        <w:rPr>
          <w:rFonts w:eastAsia="Times New Roman"/>
          <w:b/>
          <w:sz w:val="26"/>
          <w:szCs w:val="28"/>
        </w:rPr>
        <w:t>Bảng tiêu chí đánh giá sản phẩm</w:t>
      </w:r>
      <w:bookmarkEnd w:id="272"/>
    </w:p>
    <w:tbl>
      <w:tblPr>
        <w:tblW w:w="909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500"/>
        <w:gridCol w:w="1590"/>
      </w:tblGrid>
      <w:tr w:rsidR="0066634A" w:rsidRPr="005D2C9D" w14:paraId="4C936865" w14:textId="77777777" w:rsidTr="0019284F">
        <w:tc>
          <w:tcPr>
            <w:tcW w:w="7500" w:type="dxa"/>
            <w:shd w:val="clear" w:color="auto" w:fill="A8D08D" w:themeFill="accent6" w:themeFillTint="99"/>
          </w:tcPr>
          <w:p w14:paraId="0AEB710C" w14:textId="77777777" w:rsidR="0066634A" w:rsidRPr="005D2C9D" w:rsidRDefault="0066634A" w:rsidP="00E1134E">
            <w:pPr>
              <w:pStyle w:val="hinh"/>
              <w:rPr>
                <w:b/>
                <w:color w:val="auto"/>
              </w:rPr>
            </w:pPr>
            <w:bookmarkStart w:id="273" w:name="_Hlk18406899"/>
            <w:bookmarkEnd w:id="271"/>
            <w:r w:rsidRPr="005D2C9D">
              <w:rPr>
                <w:b/>
                <w:color w:val="auto"/>
              </w:rPr>
              <w:t>Tiêu chí</w:t>
            </w:r>
          </w:p>
        </w:tc>
        <w:tc>
          <w:tcPr>
            <w:tcW w:w="1590" w:type="dxa"/>
            <w:shd w:val="clear" w:color="auto" w:fill="A8D08D" w:themeFill="accent6" w:themeFillTint="99"/>
          </w:tcPr>
          <w:p w14:paraId="055C9A2D" w14:textId="77777777" w:rsidR="0066634A" w:rsidRPr="005D2C9D" w:rsidRDefault="0066634A" w:rsidP="00E1134E">
            <w:pPr>
              <w:pStyle w:val="hinh"/>
              <w:rPr>
                <w:b/>
                <w:color w:val="auto"/>
              </w:rPr>
            </w:pPr>
            <w:r w:rsidRPr="005D2C9D">
              <w:rPr>
                <w:b/>
                <w:color w:val="auto"/>
              </w:rPr>
              <w:t>Điểm tối đa</w:t>
            </w:r>
          </w:p>
        </w:tc>
      </w:tr>
      <w:tr w:rsidR="0066634A" w:rsidRPr="005D2C9D" w14:paraId="6F232316" w14:textId="77777777" w:rsidTr="0019284F">
        <w:tc>
          <w:tcPr>
            <w:tcW w:w="7500" w:type="dxa"/>
          </w:tcPr>
          <w:p w14:paraId="4E18BF6F" w14:textId="77777777" w:rsidR="0066634A" w:rsidRPr="005D2C9D" w:rsidRDefault="0066634A" w:rsidP="0019284F">
            <w:pPr>
              <w:pStyle w:val="hinh"/>
              <w:jc w:val="both"/>
              <w:rPr>
                <w:color w:val="auto"/>
              </w:rPr>
            </w:pPr>
            <w:r w:rsidRPr="005D2C9D">
              <w:rPr>
                <w:color w:val="auto"/>
              </w:rPr>
              <w:t>Thiết kế được hệ thống hỗ trợ quang hợp gồm 2 bộ phận: bộ phận đèn và bộ phận cung cấp CO</w:t>
            </w:r>
            <w:r w:rsidRPr="005D2C9D">
              <w:rPr>
                <w:color w:val="auto"/>
                <w:vertAlign w:val="subscript"/>
              </w:rPr>
              <w:t>2</w:t>
            </w:r>
            <w:r w:rsidRPr="005D2C9D">
              <w:rPr>
                <w:color w:val="auto"/>
              </w:rPr>
              <w:t xml:space="preserve"> đảm bảo tính an toàn, khoa học</w:t>
            </w:r>
          </w:p>
        </w:tc>
        <w:tc>
          <w:tcPr>
            <w:tcW w:w="1590" w:type="dxa"/>
          </w:tcPr>
          <w:p w14:paraId="2674EFE0" w14:textId="77777777" w:rsidR="0066634A" w:rsidRPr="005D2C9D" w:rsidRDefault="0066634A" w:rsidP="00E1134E">
            <w:pPr>
              <w:pStyle w:val="hinh"/>
              <w:rPr>
                <w:color w:val="auto"/>
              </w:rPr>
            </w:pPr>
            <w:r w:rsidRPr="005D2C9D">
              <w:rPr>
                <w:color w:val="auto"/>
              </w:rPr>
              <w:t>1</w:t>
            </w:r>
          </w:p>
        </w:tc>
      </w:tr>
      <w:tr w:rsidR="0066634A" w:rsidRPr="005D2C9D" w14:paraId="3BE40146" w14:textId="77777777" w:rsidTr="0019284F">
        <w:tc>
          <w:tcPr>
            <w:tcW w:w="7500" w:type="dxa"/>
          </w:tcPr>
          <w:p w14:paraId="32060478" w14:textId="77777777" w:rsidR="0066634A" w:rsidRPr="005D2C9D" w:rsidRDefault="0066634A" w:rsidP="0019284F">
            <w:pPr>
              <w:pStyle w:val="hinh"/>
              <w:jc w:val="both"/>
              <w:rPr>
                <w:color w:val="auto"/>
              </w:rPr>
            </w:pPr>
            <w:r w:rsidRPr="005D2C9D">
              <w:rPr>
                <w:color w:val="auto"/>
              </w:rPr>
              <w:t>Bộ phận đèn gồm tối thiểu 10 bóng đèn LED 2V, thời gian chiếu sáng tối thiểu liên tục 6h</w:t>
            </w:r>
          </w:p>
        </w:tc>
        <w:tc>
          <w:tcPr>
            <w:tcW w:w="1590" w:type="dxa"/>
          </w:tcPr>
          <w:p w14:paraId="2BE644A4" w14:textId="77777777" w:rsidR="0066634A" w:rsidRPr="005D2C9D" w:rsidRDefault="0066634A" w:rsidP="00E1134E">
            <w:pPr>
              <w:pStyle w:val="hinh"/>
              <w:rPr>
                <w:color w:val="auto"/>
              </w:rPr>
            </w:pPr>
            <w:r w:rsidRPr="005D2C9D">
              <w:rPr>
                <w:color w:val="auto"/>
              </w:rPr>
              <w:t>1</w:t>
            </w:r>
          </w:p>
        </w:tc>
      </w:tr>
      <w:tr w:rsidR="0066634A" w:rsidRPr="005D2C9D" w14:paraId="440C13B4" w14:textId="77777777" w:rsidTr="0019284F">
        <w:tc>
          <w:tcPr>
            <w:tcW w:w="7500" w:type="dxa"/>
          </w:tcPr>
          <w:p w14:paraId="3511AF06" w14:textId="77777777" w:rsidR="0066634A" w:rsidRPr="005D2C9D" w:rsidRDefault="0066634A" w:rsidP="0019284F">
            <w:pPr>
              <w:pStyle w:val="hinh"/>
              <w:jc w:val="both"/>
              <w:rPr>
                <w:color w:val="auto"/>
              </w:rPr>
            </w:pPr>
            <w:r w:rsidRPr="005D2C9D">
              <w:rPr>
                <w:color w:val="auto"/>
              </w:rPr>
              <w:t>Bộ phận cung cấp CO</w:t>
            </w:r>
            <w:r w:rsidRPr="005D2C9D">
              <w:rPr>
                <w:color w:val="auto"/>
                <w:vertAlign w:val="subscript"/>
              </w:rPr>
              <w:t>2</w:t>
            </w:r>
            <w:r w:rsidRPr="005D2C9D">
              <w:rPr>
                <w:color w:val="auto"/>
              </w:rPr>
              <w:t xml:space="preserve"> duy trì lượng CO</w:t>
            </w:r>
            <w:r w:rsidRPr="005D2C9D">
              <w:rPr>
                <w:color w:val="auto"/>
                <w:vertAlign w:val="subscript"/>
              </w:rPr>
              <w:t>2</w:t>
            </w:r>
            <w:r w:rsidRPr="005D2C9D">
              <w:rPr>
                <w:color w:val="auto"/>
              </w:rPr>
              <w:t xml:space="preserve"> cung cấp tối thiểu 20 mg/l trong thời gian liên tục 6h. </w:t>
            </w:r>
          </w:p>
        </w:tc>
        <w:tc>
          <w:tcPr>
            <w:tcW w:w="1590" w:type="dxa"/>
          </w:tcPr>
          <w:p w14:paraId="027455CC" w14:textId="77777777" w:rsidR="0066634A" w:rsidRPr="005D2C9D" w:rsidRDefault="0066634A" w:rsidP="00E1134E">
            <w:pPr>
              <w:pStyle w:val="hinh"/>
              <w:rPr>
                <w:color w:val="auto"/>
              </w:rPr>
            </w:pPr>
            <w:r w:rsidRPr="005D2C9D">
              <w:rPr>
                <w:color w:val="auto"/>
              </w:rPr>
              <w:t>1</w:t>
            </w:r>
          </w:p>
        </w:tc>
      </w:tr>
      <w:tr w:rsidR="0066634A" w:rsidRPr="005D2C9D" w14:paraId="4284B1BB" w14:textId="77777777" w:rsidTr="0019284F">
        <w:tc>
          <w:tcPr>
            <w:tcW w:w="7500" w:type="dxa"/>
          </w:tcPr>
          <w:p w14:paraId="1E5CBAC2" w14:textId="77777777" w:rsidR="0066634A" w:rsidRPr="005D2C9D" w:rsidRDefault="0066634A" w:rsidP="0019284F">
            <w:pPr>
              <w:pStyle w:val="hinh"/>
              <w:jc w:val="both"/>
              <w:rPr>
                <w:color w:val="auto"/>
                <w:highlight w:val="yellow"/>
              </w:rPr>
            </w:pPr>
            <w:r w:rsidRPr="005D2C9D">
              <w:rPr>
                <w:color w:val="auto"/>
              </w:rPr>
              <w:t>Hệ thống hỗ trợ quang hợp bố trí hợp lý, có tính thẩm mĩ, gọn nhẹ, dễ lắp ráp</w:t>
            </w:r>
          </w:p>
        </w:tc>
        <w:tc>
          <w:tcPr>
            <w:tcW w:w="1590" w:type="dxa"/>
          </w:tcPr>
          <w:p w14:paraId="66757133" w14:textId="77777777" w:rsidR="0066634A" w:rsidRPr="005D2C9D" w:rsidRDefault="0066634A" w:rsidP="00E1134E">
            <w:pPr>
              <w:pStyle w:val="hinh"/>
              <w:rPr>
                <w:color w:val="auto"/>
              </w:rPr>
            </w:pPr>
            <w:r w:rsidRPr="005D2C9D">
              <w:rPr>
                <w:color w:val="auto"/>
              </w:rPr>
              <w:t>1</w:t>
            </w:r>
          </w:p>
        </w:tc>
      </w:tr>
      <w:tr w:rsidR="0066634A" w:rsidRPr="005D2C9D" w14:paraId="0EBFCC55" w14:textId="77777777" w:rsidTr="0019284F">
        <w:tc>
          <w:tcPr>
            <w:tcW w:w="7500" w:type="dxa"/>
          </w:tcPr>
          <w:p w14:paraId="77A3249A" w14:textId="77777777" w:rsidR="0066634A" w:rsidRPr="005D2C9D" w:rsidRDefault="0066634A" w:rsidP="0019284F">
            <w:pPr>
              <w:pStyle w:val="hinh"/>
              <w:jc w:val="both"/>
              <w:rPr>
                <w:color w:val="auto"/>
                <w:highlight w:val="yellow"/>
              </w:rPr>
            </w:pPr>
            <w:r w:rsidRPr="005D2C9D">
              <w:rPr>
                <w:color w:val="auto"/>
              </w:rPr>
              <w:t>Sử dụng vật liệu tái chế, chi phí chế tạo và chi phí duy trì hệ thống tiết kiệm</w:t>
            </w:r>
          </w:p>
        </w:tc>
        <w:tc>
          <w:tcPr>
            <w:tcW w:w="1590" w:type="dxa"/>
          </w:tcPr>
          <w:p w14:paraId="48C027B3" w14:textId="77777777" w:rsidR="0066634A" w:rsidRPr="005D2C9D" w:rsidRDefault="0066634A" w:rsidP="00E1134E">
            <w:pPr>
              <w:pStyle w:val="hinh"/>
              <w:rPr>
                <w:color w:val="auto"/>
              </w:rPr>
            </w:pPr>
            <w:r w:rsidRPr="005D2C9D">
              <w:rPr>
                <w:color w:val="auto"/>
              </w:rPr>
              <w:t>1</w:t>
            </w:r>
          </w:p>
        </w:tc>
      </w:tr>
      <w:tr w:rsidR="0066634A" w:rsidRPr="005D2C9D" w14:paraId="58A3A3C9" w14:textId="77777777" w:rsidTr="0019284F">
        <w:tc>
          <w:tcPr>
            <w:tcW w:w="7500" w:type="dxa"/>
          </w:tcPr>
          <w:p w14:paraId="6F0E853C" w14:textId="77777777" w:rsidR="0066634A" w:rsidRPr="005D2C9D" w:rsidRDefault="0066634A" w:rsidP="0019284F">
            <w:pPr>
              <w:pStyle w:val="hinh"/>
              <w:jc w:val="both"/>
              <w:rPr>
                <w:color w:val="auto"/>
              </w:rPr>
            </w:pPr>
            <w:r w:rsidRPr="005D2C9D">
              <w:rPr>
                <w:color w:val="auto"/>
              </w:rPr>
              <w:t xml:space="preserve">Bài báo cáo chứng minh được hiệu quả hoạt động của hệ thống thông qua các số liệu về: </w:t>
            </w:r>
            <w:bookmarkStart w:id="274" w:name="_Hlk18352605"/>
            <w:r w:rsidRPr="005D2C9D">
              <w:rPr>
                <w:color w:val="auto"/>
              </w:rPr>
              <w:t xml:space="preserve">sự gia tăng sinh khối (hoặc sự gia tăng về kích thước), sự mọc chồi, sự tạo nhánh mới,… của Rong đuôi chó </w:t>
            </w:r>
            <w:bookmarkEnd w:id="274"/>
            <w:r w:rsidRPr="005D2C9D">
              <w:rPr>
                <w:color w:val="auto"/>
              </w:rPr>
              <w:t>theo dõi trong tối thiểu 10 ngày và biện luận được kết quả của nhóm</w:t>
            </w:r>
          </w:p>
        </w:tc>
        <w:tc>
          <w:tcPr>
            <w:tcW w:w="1590" w:type="dxa"/>
          </w:tcPr>
          <w:p w14:paraId="1B1A3D05" w14:textId="77777777" w:rsidR="0066634A" w:rsidRPr="005D2C9D" w:rsidRDefault="0066634A" w:rsidP="00E1134E">
            <w:pPr>
              <w:pStyle w:val="hinh"/>
              <w:rPr>
                <w:color w:val="auto"/>
              </w:rPr>
            </w:pPr>
            <w:r w:rsidRPr="005D2C9D">
              <w:rPr>
                <w:color w:val="auto"/>
              </w:rPr>
              <w:t>4</w:t>
            </w:r>
          </w:p>
        </w:tc>
      </w:tr>
      <w:tr w:rsidR="0066634A" w:rsidRPr="005D2C9D" w14:paraId="031A3558" w14:textId="77777777" w:rsidTr="0019284F">
        <w:tc>
          <w:tcPr>
            <w:tcW w:w="7500" w:type="dxa"/>
          </w:tcPr>
          <w:p w14:paraId="18CF2DFD" w14:textId="77777777" w:rsidR="0066634A" w:rsidRPr="005D2C9D" w:rsidRDefault="0066634A" w:rsidP="0019284F">
            <w:pPr>
              <w:pStyle w:val="hinh"/>
              <w:jc w:val="both"/>
              <w:rPr>
                <w:color w:val="auto"/>
              </w:rPr>
            </w:pPr>
            <w:r w:rsidRPr="005D2C9D">
              <w:rPr>
                <w:color w:val="auto"/>
              </w:rPr>
              <w:t>Trình bày ngắn gọn, rõ ràng, logic, sinh động</w:t>
            </w:r>
          </w:p>
        </w:tc>
        <w:tc>
          <w:tcPr>
            <w:tcW w:w="1590" w:type="dxa"/>
          </w:tcPr>
          <w:p w14:paraId="5F23FFD3" w14:textId="77777777" w:rsidR="0066634A" w:rsidRPr="005D2C9D" w:rsidRDefault="0066634A" w:rsidP="00E1134E">
            <w:pPr>
              <w:pStyle w:val="hinh"/>
              <w:rPr>
                <w:color w:val="auto"/>
              </w:rPr>
            </w:pPr>
            <w:r w:rsidRPr="005D2C9D">
              <w:rPr>
                <w:color w:val="auto"/>
              </w:rPr>
              <w:t>1</w:t>
            </w:r>
          </w:p>
        </w:tc>
      </w:tr>
      <w:tr w:rsidR="0066634A" w:rsidRPr="005D2C9D" w14:paraId="4DDC6205" w14:textId="77777777" w:rsidTr="0019284F">
        <w:tc>
          <w:tcPr>
            <w:tcW w:w="7500" w:type="dxa"/>
          </w:tcPr>
          <w:p w14:paraId="1F7D35D5" w14:textId="77777777" w:rsidR="0066634A" w:rsidRPr="005D2C9D" w:rsidRDefault="0066634A" w:rsidP="000B5EFD">
            <w:pPr>
              <w:pStyle w:val="hinh"/>
              <w:rPr>
                <w:b/>
                <w:color w:val="auto"/>
              </w:rPr>
            </w:pPr>
            <w:r w:rsidRPr="005D2C9D">
              <w:rPr>
                <w:b/>
                <w:color w:val="auto"/>
              </w:rPr>
              <w:t>Tổng điểm</w:t>
            </w:r>
          </w:p>
        </w:tc>
        <w:tc>
          <w:tcPr>
            <w:tcW w:w="1590" w:type="dxa"/>
          </w:tcPr>
          <w:p w14:paraId="2186DD16" w14:textId="77777777" w:rsidR="0066634A" w:rsidRPr="005D2C9D" w:rsidRDefault="0066634A" w:rsidP="000B5EFD">
            <w:pPr>
              <w:pStyle w:val="hinh"/>
              <w:rPr>
                <w:b/>
                <w:color w:val="auto"/>
              </w:rPr>
            </w:pPr>
            <w:r w:rsidRPr="005D2C9D">
              <w:rPr>
                <w:b/>
                <w:color w:val="auto"/>
              </w:rPr>
              <w:t>10</w:t>
            </w:r>
          </w:p>
        </w:tc>
      </w:tr>
      <w:bookmarkEnd w:id="273"/>
    </w:tbl>
    <w:p w14:paraId="35588AAD" w14:textId="77777777" w:rsidR="000B5EFD" w:rsidRPr="005D2C9D" w:rsidRDefault="000B5EFD" w:rsidP="00621714">
      <w:pPr>
        <w:tabs>
          <w:tab w:val="left" w:pos="4336"/>
        </w:tabs>
        <w:spacing w:before="20" w:after="60" w:line="300" w:lineRule="auto"/>
        <w:ind w:firstLine="454"/>
        <w:rPr>
          <w:rFonts w:eastAsia="Times New Roman"/>
          <w:sz w:val="26"/>
          <w:szCs w:val="28"/>
        </w:rPr>
      </w:pPr>
    </w:p>
    <w:p w14:paraId="1AA9292B" w14:textId="47C6EC00"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GV lưu ý cho HS về tiêu chí “Chứng minh được hiệu quả hoạt động của hệ thống”</w:t>
      </w:r>
    </w:p>
    <w:p w14:paraId="669D17CF" w14:textId="77777777" w:rsidR="0066634A" w:rsidRPr="005D2C9D" w:rsidRDefault="0066634A" w:rsidP="00621714">
      <w:pPr>
        <w:widowControl w:val="0"/>
        <w:pBdr>
          <w:top w:val="nil"/>
          <w:left w:val="nil"/>
          <w:bottom w:val="nil"/>
          <w:right w:val="nil"/>
          <w:between w:val="nil"/>
        </w:pBdr>
        <w:spacing w:before="20" w:after="60" w:line="300" w:lineRule="auto"/>
        <w:ind w:firstLine="454"/>
        <w:rPr>
          <w:rFonts w:eastAsia="Times New Roman"/>
          <w:sz w:val="26"/>
          <w:szCs w:val="28"/>
        </w:rPr>
      </w:pPr>
      <w:r w:rsidRPr="005D2C9D">
        <w:rPr>
          <w:rFonts w:eastAsia="Times New Roman"/>
          <w:sz w:val="26"/>
          <w:szCs w:val="28"/>
        </w:rPr>
        <w:t xml:space="preserve">+ </w:t>
      </w:r>
      <w:bookmarkStart w:id="275" w:name="_Hlk18417028"/>
      <w:r w:rsidRPr="005D2C9D">
        <w:rPr>
          <w:rFonts w:eastAsia="Times New Roman"/>
          <w:sz w:val="26"/>
          <w:szCs w:val="28"/>
        </w:rPr>
        <w:t>Dựa vào tiêu chí nào để đánh giá hiệu suất quá trình quang hợp của Rong đuôi chó?</w:t>
      </w:r>
      <w:bookmarkEnd w:id="275"/>
      <w:r w:rsidRPr="005D2C9D">
        <w:rPr>
          <w:rFonts w:eastAsia="Times New Roman"/>
          <w:sz w:val="26"/>
          <w:szCs w:val="28"/>
        </w:rPr>
        <w:t xml:space="preserve"> (</w:t>
      </w:r>
      <w:r w:rsidRPr="005D2C9D">
        <w:rPr>
          <w:rFonts w:eastAsia="Times New Roman"/>
          <w:i/>
          <w:iCs/>
          <w:sz w:val="26"/>
          <w:szCs w:val="28"/>
        </w:rPr>
        <w:t>sự gia tăng sinh khối hoặc sự gia tăng về kích thước, sự mọc chồi, sự tạo nhánh mới,…</w:t>
      </w:r>
      <w:r w:rsidRPr="005D2C9D">
        <w:rPr>
          <w:rFonts w:eastAsia="Times New Roman"/>
          <w:sz w:val="26"/>
          <w:szCs w:val="28"/>
        </w:rPr>
        <w:t>)</w:t>
      </w:r>
    </w:p>
    <w:p w14:paraId="33A73B17" w14:textId="77777777" w:rsidR="0066634A" w:rsidRPr="005D2C9D" w:rsidRDefault="0066634A" w:rsidP="00621714">
      <w:pPr>
        <w:widowControl w:val="0"/>
        <w:spacing w:before="20" w:after="60" w:line="300" w:lineRule="auto"/>
        <w:ind w:firstLine="454"/>
        <w:rPr>
          <w:rFonts w:eastAsia="Times New Roman"/>
          <w:sz w:val="26"/>
          <w:szCs w:val="28"/>
        </w:rPr>
      </w:pPr>
      <w:r w:rsidRPr="005D2C9D">
        <w:rPr>
          <w:rFonts w:eastAsia="Times New Roman"/>
          <w:sz w:val="26"/>
          <w:szCs w:val="28"/>
        </w:rPr>
        <w:t xml:space="preserve">+ </w:t>
      </w:r>
      <w:bookmarkStart w:id="276" w:name="_Hlk18417042"/>
      <w:r w:rsidRPr="005D2C9D">
        <w:rPr>
          <w:rFonts w:eastAsia="Times New Roman"/>
          <w:sz w:val="26"/>
          <w:szCs w:val="28"/>
        </w:rPr>
        <w:t>Việc ghi nhận số liệu, tính toán, so sánh kết quả cần được thực hiện như thế nào để chứng minh tính hiệu quả của hệ thống?</w:t>
      </w:r>
      <w:bookmarkEnd w:id="276"/>
      <w:r w:rsidRPr="005D2C9D">
        <w:rPr>
          <w:rFonts w:eastAsia="Times New Roman"/>
          <w:sz w:val="26"/>
          <w:szCs w:val="28"/>
        </w:rPr>
        <w:t xml:space="preserve"> (</w:t>
      </w:r>
      <w:r w:rsidRPr="005D2C9D">
        <w:rPr>
          <w:rFonts w:eastAsia="Times New Roman"/>
          <w:i/>
          <w:iCs/>
          <w:sz w:val="26"/>
          <w:szCs w:val="28"/>
        </w:rPr>
        <w:t>ghi nhận số liệu đều đặn mỗi 2 ngày trong tối thiểu 10 ngày, tính toán sự gia tăng sinh khối, kích thước trung bình, so sánh với đối chứng là bể không có hệ thống hỗ trợ quang hợp</w:t>
      </w:r>
      <w:r w:rsidRPr="005D2C9D">
        <w:rPr>
          <w:rFonts w:eastAsia="Times New Roman"/>
          <w:sz w:val="26"/>
          <w:szCs w:val="28"/>
        </w:rPr>
        <w:t>)</w:t>
      </w:r>
    </w:p>
    <w:p w14:paraId="3192A17F" w14:textId="77777777" w:rsidR="0066634A" w:rsidRPr="005D2C9D" w:rsidRDefault="0066634A" w:rsidP="00621714">
      <w:pPr>
        <w:widowControl w:val="0"/>
        <w:spacing w:before="20" w:after="60" w:line="300" w:lineRule="auto"/>
        <w:ind w:firstLine="454"/>
        <w:rPr>
          <w:rFonts w:eastAsia="Times New Roman"/>
          <w:sz w:val="26"/>
          <w:szCs w:val="28"/>
        </w:rPr>
      </w:pPr>
      <w:bookmarkStart w:id="277" w:name="_Hlk18416865"/>
      <w:r w:rsidRPr="005D2C9D">
        <w:rPr>
          <w:rFonts w:eastAsia="Times New Roman"/>
          <w:sz w:val="26"/>
          <w:szCs w:val="28"/>
        </w:rPr>
        <w:t>+ Các yếu tố nào cần được giữ không đổi</w:t>
      </w:r>
      <w:r w:rsidRPr="005D2C9D">
        <w:rPr>
          <w:sz w:val="26"/>
          <w:szCs w:val="28"/>
        </w:rPr>
        <w:t xml:space="preserve"> </w:t>
      </w:r>
      <w:r w:rsidRPr="005D2C9D">
        <w:rPr>
          <w:rFonts w:eastAsia="Times New Roman"/>
          <w:sz w:val="26"/>
          <w:szCs w:val="28"/>
        </w:rPr>
        <w:t xml:space="preserve">trong quá trình đánh giá hiệu quả hoạt động của hệ thống? </w:t>
      </w:r>
      <w:bookmarkEnd w:id="277"/>
      <w:r w:rsidRPr="005D2C9D">
        <w:rPr>
          <w:rFonts w:eastAsia="Times New Roman"/>
          <w:sz w:val="26"/>
          <w:szCs w:val="28"/>
        </w:rPr>
        <w:t>(</w:t>
      </w:r>
      <w:r w:rsidRPr="005D2C9D">
        <w:rPr>
          <w:rFonts w:eastAsia="Times New Roman"/>
          <w:i/>
          <w:iCs/>
          <w:sz w:val="26"/>
          <w:szCs w:val="28"/>
        </w:rPr>
        <w:t>kích thước bể, lượng nước, mật độ Rong, độ pH, nhiệt độ nước, dinh dưỡng, nơi đặt bể</w:t>
      </w:r>
      <w:r w:rsidRPr="005D2C9D">
        <w:rPr>
          <w:rFonts w:eastAsia="Times New Roman"/>
          <w:sz w:val="26"/>
          <w:szCs w:val="28"/>
        </w:rPr>
        <w:t>)</w:t>
      </w:r>
    </w:p>
    <w:p w14:paraId="614A4B31" w14:textId="77777777" w:rsidR="0066634A" w:rsidRPr="005D2C9D" w:rsidRDefault="0066634A" w:rsidP="00621714">
      <w:pPr>
        <w:tabs>
          <w:tab w:val="left" w:pos="4336"/>
        </w:tabs>
        <w:spacing w:before="20" w:after="60" w:line="300" w:lineRule="auto"/>
        <w:ind w:firstLine="454"/>
        <w:rPr>
          <w:rFonts w:eastAsia="Times New Roman"/>
          <w:sz w:val="26"/>
          <w:szCs w:val="28"/>
        </w:rPr>
      </w:pPr>
      <w:r w:rsidRPr="005D2C9D">
        <w:rPr>
          <w:rFonts w:eastAsia="Times New Roman"/>
          <w:sz w:val="26"/>
          <w:szCs w:val="28"/>
        </w:rPr>
        <w:t>Sau khi hoàn tất dự án, quá trình tham gia dự án của học sinh được đánh giá theo các tiêu chí được thể hiện trong Phiếu đánh giá số 3.</w:t>
      </w:r>
    </w:p>
    <w:p w14:paraId="374010B6" w14:textId="77777777" w:rsidR="000B5EFD" w:rsidRPr="005D2C9D" w:rsidRDefault="000B5EFD" w:rsidP="00621714">
      <w:pPr>
        <w:tabs>
          <w:tab w:val="left" w:pos="4336"/>
        </w:tabs>
        <w:spacing w:before="20" w:after="60" w:line="300" w:lineRule="auto"/>
        <w:ind w:firstLine="454"/>
        <w:jc w:val="center"/>
        <w:rPr>
          <w:rFonts w:eastAsia="Times New Roman"/>
          <w:b/>
          <w:i/>
          <w:sz w:val="26"/>
          <w:szCs w:val="28"/>
        </w:rPr>
      </w:pPr>
    </w:p>
    <w:p w14:paraId="7A3390A2" w14:textId="56668D1A" w:rsidR="0066634A" w:rsidRPr="005D2C9D" w:rsidRDefault="0066634A" w:rsidP="00621714">
      <w:pPr>
        <w:tabs>
          <w:tab w:val="left" w:pos="4336"/>
        </w:tabs>
        <w:spacing w:before="20" w:after="60" w:line="300" w:lineRule="auto"/>
        <w:ind w:firstLine="454"/>
        <w:jc w:val="center"/>
        <w:rPr>
          <w:rFonts w:eastAsia="Times New Roman"/>
          <w:i/>
          <w:sz w:val="26"/>
          <w:szCs w:val="28"/>
        </w:rPr>
      </w:pPr>
      <w:r w:rsidRPr="005D2C9D">
        <w:rPr>
          <w:rFonts w:eastAsia="Times New Roman"/>
          <w:b/>
          <w:i/>
          <w:sz w:val="26"/>
          <w:szCs w:val="28"/>
        </w:rPr>
        <w:t>Phiếu đánh giá số 3.</w:t>
      </w:r>
      <w:r w:rsidRPr="005D2C9D">
        <w:rPr>
          <w:rFonts w:eastAsia="Times New Roman"/>
          <w:b/>
          <w:sz w:val="26"/>
          <w:szCs w:val="28"/>
        </w:rPr>
        <w:t xml:space="preserve"> Bảng tiêu chí đánh giá quá trình tham gia dự án</w:t>
      </w:r>
    </w:p>
    <w:tbl>
      <w:tblPr>
        <w:tblW w:w="912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1965"/>
        <w:gridCol w:w="2190"/>
        <w:gridCol w:w="2460"/>
        <w:gridCol w:w="2505"/>
      </w:tblGrid>
      <w:tr w:rsidR="0066634A" w:rsidRPr="005D2C9D" w14:paraId="59B2E50A" w14:textId="77777777" w:rsidTr="000B5EFD">
        <w:tc>
          <w:tcPr>
            <w:tcW w:w="4155" w:type="dxa"/>
            <w:gridSpan w:val="2"/>
            <w:shd w:val="clear" w:color="auto" w:fill="A8D08D" w:themeFill="accent6" w:themeFillTint="99"/>
            <w:tcMar>
              <w:top w:w="100" w:type="dxa"/>
              <w:left w:w="100" w:type="dxa"/>
              <w:bottom w:w="100" w:type="dxa"/>
              <w:right w:w="100" w:type="dxa"/>
            </w:tcMar>
            <w:vAlign w:val="center"/>
          </w:tcPr>
          <w:p w14:paraId="27407E08" w14:textId="77777777" w:rsidR="0066634A" w:rsidRPr="005D2C9D" w:rsidRDefault="0066634A" w:rsidP="000B5EFD">
            <w:pPr>
              <w:pStyle w:val="hinh"/>
              <w:spacing w:line="276" w:lineRule="auto"/>
              <w:rPr>
                <w:b/>
                <w:color w:val="auto"/>
              </w:rPr>
            </w:pPr>
            <w:r w:rsidRPr="005D2C9D">
              <w:rPr>
                <w:b/>
                <w:color w:val="auto"/>
              </w:rPr>
              <w:t>Nội dung đánh giá</w:t>
            </w:r>
          </w:p>
        </w:tc>
        <w:tc>
          <w:tcPr>
            <w:tcW w:w="2460" w:type="dxa"/>
            <w:shd w:val="clear" w:color="auto" w:fill="A8D08D" w:themeFill="accent6" w:themeFillTint="99"/>
            <w:tcMar>
              <w:top w:w="100" w:type="dxa"/>
              <w:left w:w="100" w:type="dxa"/>
              <w:bottom w:w="100" w:type="dxa"/>
              <w:right w:w="100" w:type="dxa"/>
            </w:tcMar>
            <w:vAlign w:val="center"/>
          </w:tcPr>
          <w:p w14:paraId="702FB106" w14:textId="77777777" w:rsidR="0066634A" w:rsidRPr="005D2C9D" w:rsidRDefault="0066634A" w:rsidP="000B5EFD">
            <w:pPr>
              <w:pStyle w:val="hinh"/>
              <w:spacing w:line="276" w:lineRule="auto"/>
              <w:rPr>
                <w:b/>
                <w:color w:val="auto"/>
              </w:rPr>
            </w:pPr>
            <w:r w:rsidRPr="005D2C9D">
              <w:rPr>
                <w:b/>
                <w:color w:val="auto"/>
              </w:rPr>
              <w:t xml:space="preserve">Học sinh </w:t>
            </w:r>
            <w:r w:rsidRPr="005D2C9D">
              <w:rPr>
                <w:b/>
                <w:color w:val="auto"/>
              </w:rPr>
              <w:br/>
              <w:t>tự đánh giá</w:t>
            </w:r>
          </w:p>
        </w:tc>
        <w:tc>
          <w:tcPr>
            <w:tcW w:w="2505" w:type="dxa"/>
            <w:shd w:val="clear" w:color="auto" w:fill="A8D08D" w:themeFill="accent6" w:themeFillTint="99"/>
            <w:tcMar>
              <w:top w:w="100" w:type="dxa"/>
              <w:left w:w="100" w:type="dxa"/>
              <w:bottom w:w="100" w:type="dxa"/>
              <w:right w:w="100" w:type="dxa"/>
            </w:tcMar>
            <w:vAlign w:val="center"/>
          </w:tcPr>
          <w:p w14:paraId="70A73541" w14:textId="77777777" w:rsidR="0066634A" w:rsidRPr="005D2C9D" w:rsidRDefault="0066634A" w:rsidP="000B5EFD">
            <w:pPr>
              <w:pStyle w:val="hinh"/>
              <w:spacing w:line="276" w:lineRule="auto"/>
              <w:rPr>
                <w:b/>
                <w:color w:val="auto"/>
              </w:rPr>
            </w:pPr>
            <w:r w:rsidRPr="005D2C9D">
              <w:rPr>
                <w:b/>
                <w:color w:val="auto"/>
              </w:rPr>
              <w:t>Nhóm</w:t>
            </w:r>
            <w:r w:rsidRPr="005D2C9D">
              <w:rPr>
                <w:b/>
                <w:color w:val="auto"/>
              </w:rPr>
              <w:br/>
              <w:t>đánh giá</w:t>
            </w:r>
          </w:p>
        </w:tc>
      </w:tr>
      <w:tr w:rsidR="0066634A" w:rsidRPr="005D2C9D" w14:paraId="5B7B27EA" w14:textId="77777777" w:rsidTr="000B5EFD">
        <w:tc>
          <w:tcPr>
            <w:tcW w:w="1965" w:type="dxa"/>
            <w:vMerge w:val="restart"/>
            <w:shd w:val="clear" w:color="auto" w:fill="auto"/>
            <w:tcMar>
              <w:top w:w="100" w:type="dxa"/>
              <w:left w:w="100" w:type="dxa"/>
              <w:bottom w:w="100" w:type="dxa"/>
              <w:right w:w="100" w:type="dxa"/>
            </w:tcMar>
            <w:vAlign w:val="center"/>
          </w:tcPr>
          <w:p w14:paraId="3F099629" w14:textId="77777777" w:rsidR="0066634A" w:rsidRPr="005D2C9D" w:rsidRDefault="0066634A" w:rsidP="000B5EFD">
            <w:pPr>
              <w:pStyle w:val="hinh"/>
              <w:spacing w:line="276" w:lineRule="auto"/>
              <w:rPr>
                <w:color w:val="auto"/>
              </w:rPr>
            </w:pPr>
            <w:r w:rsidRPr="005D2C9D">
              <w:rPr>
                <w:color w:val="auto"/>
              </w:rPr>
              <w:t>Tham gia</w:t>
            </w:r>
            <w:r w:rsidRPr="005D2C9D">
              <w:rPr>
                <w:color w:val="auto"/>
              </w:rPr>
              <w:br/>
              <w:t>các buổi</w:t>
            </w:r>
            <w:r w:rsidRPr="005D2C9D">
              <w:rPr>
                <w:color w:val="auto"/>
              </w:rPr>
              <w:br/>
              <w:t>họp nhóm</w:t>
            </w:r>
          </w:p>
        </w:tc>
        <w:tc>
          <w:tcPr>
            <w:tcW w:w="2190" w:type="dxa"/>
            <w:shd w:val="clear" w:color="auto" w:fill="auto"/>
            <w:tcMar>
              <w:top w:w="100" w:type="dxa"/>
              <w:left w:w="100" w:type="dxa"/>
              <w:bottom w:w="100" w:type="dxa"/>
              <w:right w:w="100" w:type="dxa"/>
            </w:tcMar>
          </w:tcPr>
          <w:p w14:paraId="6DD28174" w14:textId="77777777" w:rsidR="0066634A" w:rsidRPr="005D2C9D" w:rsidRDefault="0066634A" w:rsidP="000B5EFD">
            <w:pPr>
              <w:pStyle w:val="hinh"/>
              <w:spacing w:line="276" w:lineRule="auto"/>
              <w:rPr>
                <w:color w:val="auto"/>
              </w:rPr>
            </w:pPr>
            <w:r w:rsidRPr="005D2C9D">
              <w:rPr>
                <w:color w:val="auto"/>
              </w:rPr>
              <w:t>Đầy đủ</w:t>
            </w:r>
          </w:p>
        </w:tc>
        <w:tc>
          <w:tcPr>
            <w:tcW w:w="2460" w:type="dxa"/>
            <w:shd w:val="clear" w:color="auto" w:fill="auto"/>
            <w:tcMar>
              <w:top w:w="100" w:type="dxa"/>
              <w:left w:w="100" w:type="dxa"/>
              <w:bottom w:w="100" w:type="dxa"/>
              <w:right w:w="100" w:type="dxa"/>
            </w:tcMar>
          </w:tcPr>
          <w:p w14:paraId="3FBD21D2"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55C757AB"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33FA03F3" w14:textId="77777777" w:rsidTr="000B5EFD">
        <w:tc>
          <w:tcPr>
            <w:tcW w:w="1965" w:type="dxa"/>
            <w:vMerge/>
            <w:shd w:val="clear" w:color="auto" w:fill="auto"/>
            <w:tcMar>
              <w:top w:w="100" w:type="dxa"/>
              <w:left w:w="100" w:type="dxa"/>
              <w:bottom w:w="100" w:type="dxa"/>
              <w:right w:w="100" w:type="dxa"/>
            </w:tcMar>
          </w:tcPr>
          <w:p w14:paraId="1EB73252"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7512465B" w14:textId="77777777" w:rsidR="0066634A" w:rsidRPr="005D2C9D" w:rsidRDefault="0066634A" w:rsidP="000B5EFD">
            <w:pPr>
              <w:pStyle w:val="hinh"/>
              <w:spacing w:line="276" w:lineRule="auto"/>
              <w:rPr>
                <w:color w:val="auto"/>
              </w:rPr>
            </w:pPr>
            <w:r w:rsidRPr="005D2C9D">
              <w:rPr>
                <w:color w:val="auto"/>
              </w:rPr>
              <w:t>Thường xuyên</w:t>
            </w:r>
          </w:p>
        </w:tc>
        <w:tc>
          <w:tcPr>
            <w:tcW w:w="2460" w:type="dxa"/>
            <w:shd w:val="clear" w:color="auto" w:fill="auto"/>
            <w:tcMar>
              <w:top w:w="100" w:type="dxa"/>
              <w:left w:w="100" w:type="dxa"/>
              <w:bottom w:w="100" w:type="dxa"/>
              <w:right w:w="100" w:type="dxa"/>
            </w:tcMar>
          </w:tcPr>
          <w:p w14:paraId="592217B4"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0BF43DF8"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3BE81C72" w14:textId="77777777" w:rsidTr="000B5EFD">
        <w:tc>
          <w:tcPr>
            <w:tcW w:w="1965" w:type="dxa"/>
            <w:vMerge/>
            <w:shd w:val="clear" w:color="auto" w:fill="auto"/>
            <w:tcMar>
              <w:top w:w="100" w:type="dxa"/>
              <w:left w:w="100" w:type="dxa"/>
              <w:bottom w:w="100" w:type="dxa"/>
              <w:right w:w="100" w:type="dxa"/>
            </w:tcMar>
          </w:tcPr>
          <w:p w14:paraId="1976453D"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694B0555" w14:textId="77777777" w:rsidR="0066634A" w:rsidRPr="005D2C9D" w:rsidRDefault="0066634A" w:rsidP="000B5EFD">
            <w:pPr>
              <w:pStyle w:val="hinh"/>
              <w:spacing w:line="276" w:lineRule="auto"/>
              <w:rPr>
                <w:color w:val="auto"/>
              </w:rPr>
            </w:pPr>
            <w:r w:rsidRPr="005D2C9D">
              <w:rPr>
                <w:color w:val="auto"/>
              </w:rPr>
              <w:t>Một vài buổi</w:t>
            </w:r>
          </w:p>
        </w:tc>
        <w:tc>
          <w:tcPr>
            <w:tcW w:w="2460" w:type="dxa"/>
            <w:shd w:val="clear" w:color="auto" w:fill="auto"/>
            <w:tcMar>
              <w:top w:w="100" w:type="dxa"/>
              <w:left w:w="100" w:type="dxa"/>
              <w:bottom w:w="100" w:type="dxa"/>
              <w:right w:w="100" w:type="dxa"/>
            </w:tcMar>
          </w:tcPr>
          <w:p w14:paraId="7E18755A"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0B5AF7FB"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6B176781" w14:textId="77777777" w:rsidTr="000B5EFD">
        <w:tc>
          <w:tcPr>
            <w:tcW w:w="1965" w:type="dxa"/>
            <w:vMerge/>
            <w:shd w:val="clear" w:color="auto" w:fill="auto"/>
            <w:tcMar>
              <w:top w:w="100" w:type="dxa"/>
              <w:left w:w="100" w:type="dxa"/>
              <w:bottom w:w="100" w:type="dxa"/>
              <w:right w:w="100" w:type="dxa"/>
            </w:tcMar>
          </w:tcPr>
          <w:p w14:paraId="52980719"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2D552113" w14:textId="77777777" w:rsidR="0066634A" w:rsidRPr="005D2C9D" w:rsidRDefault="0066634A" w:rsidP="000B5EFD">
            <w:pPr>
              <w:pStyle w:val="hinh"/>
              <w:spacing w:line="276" w:lineRule="auto"/>
              <w:rPr>
                <w:color w:val="auto"/>
              </w:rPr>
            </w:pPr>
            <w:r w:rsidRPr="005D2C9D">
              <w:rPr>
                <w:color w:val="auto"/>
              </w:rPr>
              <w:t>Không buổi nào</w:t>
            </w:r>
          </w:p>
        </w:tc>
        <w:tc>
          <w:tcPr>
            <w:tcW w:w="2460" w:type="dxa"/>
            <w:shd w:val="clear" w:color="auto" w:fill="auto"/>
            <w:tcMar>
              <w:top w:w="100" w:type="dxa"/>
              <w:left w:w="100" w:type="dxa"/>
              <w:bottom w:w="100" w:type="dxa"/>
              <w:right w:w="100" w:type="dxa"/>
            </w:tcMar>
          </w:tcPr>
          <w:p w14:paraId="35E2AB52"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53D34553"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2BBCF97F" w14:textId="77777777" w:rsidTr="000B5EFD">
        <w:tc>
          <w:tcPr>
            <w:tcW w:w="1965" w:type="dxa"/>
            <w:vMerge w:val="restart"/>
            <w:shd w:val="clear" w:color="auto" w:fill="auto"/>
            <w:tcMar>
              <w:top w:w="100" w:type="dxa"/>
              <w:left w:w="100" w:type="dxa"/>
              <w:bottom w:w="100" w:type="dxa"/>
              <w:right w:w="100" w:type="dxa"/>
            </w:tcMar>
            <w:vAlign w:val="center"/>
          </w:tcPr>
          <w:p w14:paraId="7BEA9E58" w14:textId="77777777" w:rsidR="0066634A" w:rsidRPr="005D2C9D" w:rsidRDefault="0066634A" w:rsidP="000B5EFD">
            <w:pPr>
              <w:pStyle w:val="hinh"/>
              <w:spacing w:line="276" w:lineRule="auto"/>
              <w:rPr>
                <w:color w:val="auto"/>
              </w:rPr>
            </w:pPr>
            <w:r w:rsidRPr="005D2C9D">
              <w:rPr>
                <w:color w:val="auto"/>
              </w:rPr>
              <w:t>Tham gia đóng góp</w:t>
            </w:r>
            <w:r w:rsidRPr="005D2C9D">
              <w:rPr>
                <w:color w:val="auto"/>
              </w:rPr>
              <w:br/>
              <w:t>ý kiến</w:t>
            </w:r>
          </w:p>
        </w:tc>
        <w:tc>
          <w:tcPr>
            <w:tcW w:w="2190" w:type="dxa"/>
            <w:shd w:val="clear" w:color="auto" w:fill="auto"/>
            <w:tcMar>
              <w:top w:w="100" w:type="dxa"/>
              <w:left w:w="100" w:type="dxa"/>
              <w:bottom w:w="100" w:type="dxa"/>
              <w:right w:w="100" w:type="dxa"/>
            </w:tcMar>
          </w:tcPr>
          <w:p w14:paraId="72C9981E" w14:textId="77777777" w:rsidR="0066634A" w:rsidRPr="005D2C9D" w:rsidRDefault="0066634A" w:rsidP="000B5EFD">
            <w:pPr>
              <w:pStyle w:val="hinh"/>
              <w:spacing w:line="276" w:lineRule="auto"/>
              <w:rPr>
                <w:color w:val="auto"/>
              </w:rPr>
            </w:pPr>
            <w:r w:rsidRPr="005D2C9D">
              <w:rPr>
                <w:color w:val="auto"/>
              </w:rPr>
              <w:t>Tích cực</w:t>
            </w:r>
          </w:p>
        </w:tc>
        <w:tc>
          <w:tcPr>
            <w:tcW w:w="2460" w:type="dxa"/>
            <w:shd w:val="clear" w:color="auto" w:fill="auto"/>
            <w:tcMar>
              <w:top w:w="100" w:type="dxa"/>
              <w:left w:w="100" w:type="dxa"/>
              <w:bottom w:w="100" w:type="dxa"/>
              <w:right w:w="100" w:type="dxa"/>
            </w:tcMar>
          </w:tcPr>
          <w:p w14:paraId="3ADDA45F"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63F79286"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7E6719EA" w14:textId="77777777" w:rsidTr="000B5EFD">
        <w:tc>
          <w:tcPr>
            <w:tcW w:w="1965" w:type="dxa"/>
            <w:vMerge/>
            <w:shd w:val="clear" w:color="auto" w:fill="auto"/>
            <w:tcMar>
              <w:top w:w="100" w:type="dxa"/>
              <w:left w:w="100" w:type="dxa"/>
              <w:bottom w:w="100" w:type="dxa"/>
              <w:right w:w="100" w:type="dxa"/>
            </w:tcMar>
            <w:vAlign w:val="center"/>
          </w:tcPr>
          <w:p w14:paraId="0BBC364F"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4E7C3EE1" w14:textId="77777777" w:rsidR="0066634A" w:rsidRPr="005D2C9D" w:rsidRDefault="0066634A" w:rsidP="000B5EFD">
            <w:pPr>
              <w:pStyle w:val="hinh"/>
              <w:spacing w:line="276" w:lineRule="auto"/>
              <w:rPr>
                <w:color w:val="auto"/>
              </w:rPr>
            </w:pPr>
            <w:r w:rsidRPr="005D2C9D">
              <w:rPr>
                <w:color w:val="auto"/>
              </w:rPr>
              <w:t>Thường xuyên</w:t>
            </w:r>
          </w:p>
        </w:tc>
        <w:tc>
          <w:tcPr>
            <w:tcW w:w="2460" w:type="dxa"/>
            <w:shd w:val="clear" w:color="auto" w:fill="auto"/>
            <w:tcMar>
              <w:top w:w="100" w:type="dxa"/>
              <w:left w:w="100" w:type="dxa"/>
              <w:bottom w:w="100" w:type="dxa"/>
              <w:right w:w="100" w:type="dxa"/>
            </w:tcMar>
          </w:tcPr>
          <w:p w14:paraId="0F8510D6"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7EE3A613"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568C250A" w14:textId="77777777" w:rsidTr="000B5EFD">
        <w:tc>
          <w:tcPr>
            <w:tcW w:w="1965" w:type="dxa"/>
            <w:vMerge/>
            <w:shd w:val="clear" w:color="auto" w:fill="auto"/>
            <w:tcMar>
              <w:top w:w="100" w:type="dxa"/>
              <w:left w:w="100" w:type="dxa"/>
              <w:bottom w:w="100" w:type="dxa"/>
              <w:right w:w="100" w:type="dxa"/>
            </w:tcMar>
            <w:vAlign w:val="center"/>
          </w:tcPr>
          <w:p w14:paraId="545A1F51"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20704344" w14:textId="77777777" w:rsidR="0066634A" w:rsidRPr="005D2C9D" w:rsidRDefault="0066634A" w:rsidP="000B5EFD">
            <w:pPr>
              <w:pStyle w:val="hinh"/>
              <w:spacing w:line="276" w:lineRule="auto"/>
              <w:rPr>
                <w:color w:val="auto"/>
              </w:rPr>
            </w:pPr>
            <w:r w:rsidRPr="005D2C9D">
              <w:rPr>
                <w:color w:val="auto"/>
              </w:rPr>
              <w:t>Thỉnh thoảng</w:t>
            </w:r>
          </w:p>
        </w:tc>
        <w:tc>
          <w:tcPr>
            <w:tcW w:w="2460" w:type="dxa"/>
            <w:shd w:val="clear" w:color="auto" w:fill="auto"/>
            <w:tcMar>
              <w:top w:w="100" w:type="dxa"/>
              <w:left w:w="100" w:type="dxa"/>
              <w:bottom w:w="100" w:type="dxa"/>
              <w:right w:w="100" w:type="dxa"/>
            </w:tcMar>
          </w:tcPr>
          <w:p w14:paraId="0DD13D35"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2F25C1E4"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6D04771A" w14:textId="77777777" w:rsidTr="000B5EFD">
        <w:tc>
          <w:tcPr>
            <w:tcW w:w="1965" w:type="dxa"/>
            <w:vMerge/>
            <w:shd w:val="clear" w:color="auto" w:fill="auto"/>
            <w:tcMar>
              <w:top w:w="100" w:type="dxa"/>
              <w:left w:w="100" w:type="dxa"/>
              <w:bottom w:w="100" w:type="dxa"/>
              <w:right w:w="100" w:type="dxa"/>
            </w:tcMar>
            <w:vAlign w:val="center"/>
          </w:tcPr>
          <w:p w14:paraId="5975C8F9"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16ABD838" w14:textId="77777777" w:rsidR="0066634A" w:rsidRPr="005D2C9D" w:rsidRDefault="0066634A" w:rsidP="000B5EFD">
            <w:pPr>
              <w:pStyle w:val="hinh"/>
              <w:spacing w:line="276" w:lineRule="auto"/>
              <w:rPr>
                <w:color w:val="auto"/>
              </w:rPr>
            </w:pPr>
            <w:r w:rsidRPr="005D2C9D">
              <w:rPr>
                <w:color w:val="auto"/>
              </w:rPr>
              <w:t>Không bao giờ</w:t>
            </w:r>
          </w:p>
        </w:tc>
        <w:tc>
          <w:tcPr>
            <w:tcW w:w="2460" w:type="dxa"/>
            <w:shd w:val="clear" w:color="auto" w:fill="auto"/>
            <w:tcMar>
              <w:top w:w="100" w:type="dxa"/>
              <w:left w:w="100" w:type="dxa"/>
              <w:bottom w:w="100" w:type="dxa"/>
              <w:right w:w="100" w:type="dxa"/>
            </w:tcMar>
          </w:tcPr>
          <w:p w14:paraId="59929510"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676D73E8"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0539B0A9" w14:textId="77777777" w:rsidTr="000B5EFD">
        <w:tc>
          <w:tcPr>
            <w:tcW w:w="1965" w:type="dxa"/>
            <w:vMerge w:val="restart"/>
            <w:shd w:val="clear" w:color="auto" w:fill="auto"/>
            <w:tcMar>
              <w:top w:w="100" w:type="dxa"/>
              <w:left w:w="100" w:type="dxa"/>
              <w:bottom w:w="100" w:type="dxa"/>
              <w:right w:w="100" w:type="dxa"/>
            </w:tcMar>
            <w:vAlign w:val="center"/>
          </w:tcPr>
          <w:p w14:paraId="5F5A08E5" w14:textId="77777777" w:rsidR="0066634A" w:rsidRPr="005D2C9D" w:rsidRDefault="0066634A" w:rsidP="000B5EFD">
            <w:pPr>
              <w:pStyle w:val="hinh"/>
              <w:spacing w:line="276" w:lineRule="auto"/>
              <w:rPr>
                <w:color w:val="auto"/>
              </w:rPr>
            </w:pPr>
            <w:r w:rsidRPr="005D2C9D">
              <w:rPr>
                <w:color w:val="auto"/>
              </w:rPr>
              <w:t>Hoàn thành công việc của nhóm giao đúng thời hạn</w:t>
            </w:r>
          </w:p>
        </w:tc>
        <w:tc>
          <w:tcPr>
            <w:tcW w:w="2190" w:type="dxa"/>
            <w:shd w:val="clear" w:color="auto" w:fill="auto"/>
            <w:tcMar>
              <w:top w:w="100" w:type="dxa"/>
              <w:left w:w="100" w:type="dxa"/>
              <w:bottom w:w="100" w:type="dxa"/>
              <w:right w:w="100" w:type="dxa"/>
            </w:tcMar>
          </w:tcPr>
          <w:p w14:paraId="1C141B20" w14:textId="77777777" w:rsidR="0066634A" w:rsidRPr="005D2C9D" w:rsidRDefault="0066634A" w:rsidP="000B5EFD">
            <w:pPr>
              <w:pStyle w:val="hinh"/>
              <w:spacing w:line="276" w:lineRule="auto"/>
              <w:rPr>
                <w:color w:val="auto"/>
              </w:rPr>
            </w:pPr>
            <w:r w:rsidRPr="005D2C9D">
              <w:rPr>
                <w:color w:val="auto"/>
              </w:rPr>
              <w:t>Luôn luôn</w:t>
            </w:r>
          </w:p>
        </w:tc>
        <w:tc>
          <w:tcPr>
            <w:tcW w:w="2460" w:type="dxa"/>
            <w:shd w:val="clear" w:color="auto" w:fill="auto"/>
            <w:tcMar>
              <w:top w:w="100" w:type="dxa"/>
              <w:left w:w="100" w:type="dxa"/>
              <w:bottom w:w="100" w:type="dxa"/>
              <w:right w:w="100" w:type="dxa"/>
            </w:tcMar>
          </w:tcPr>
          <w:p w14:paraId="4A615D9C"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1451125A"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63B26E9F" w14:textId="77777777" w:rsidTr="000B5EFD">
        <w:tc>
          <w:tcPr>
            <w:tcW w:w="1965" w:type="dxa"/>
            <w:vMerge/>
            <w:shd w:val="clear" w:color="auto" w:fill="auto"/>
            <w:tcMar>
              <w:top w:w="100" w:type="dxa"/>
              <w:left w:w="100" w:type="dxa"/>
              <w:bottom w:w="100" w:type="dxa"/>
              <w:right w:w="100" w:type="dxa"/>
            </w:tcMar>
          </w:tcPr>
          <w:p w14:paraId="113AEC15"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1C7FAD4F" w14:textId="77777777" w:rsidR="0066634A" w:rsidRPr="005D2C9D" w:rsidRDefault="0066634A" w:rsidP="000B5EFD">
            <w:pPr>
              <w:pStyle w:val="hinh"/>
              <w:spacing w:line="276" w:lineRule="auto"/>
              <w:rPr>
                <w:color w:val="auto"/>
              </w:rPr>
            </w:pPr>
            <w:r w:rsidRPr="005D2C9D">
              <w:rPr>
                <w:color w:val="auto"/>
              </w:rPr>
              <w:t>Thường xuyên</w:t>
            </w:r>
          </w:p>
        </w:tc>
        <w:tc>
          <w:tcPr>
            <w:tcW w:w="2460" w:type="dxa"/>
            <w:shd w:val="clear" w:color="auto" w:fill="auto"/>
            <w:tcMar>
              <w:top w:w="100" w:type="dxa"/>
              <w:left w:w="100" w:type="dxa"/>
              <w:bottom w:w="100" w:type="dxa"/>
              <w:right w:w="100" w:type="dxa"/>
            </w:tcMar>
          </w:tcPr>
          <w:p w14:paraId="692874B5"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501228C2"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58AF431A" w14:textId="77777777" w:rsidTr="000B5EFD">
        <w:tc>
          <w:tcPr>
            <w:tcW w:w="1965" w:type="dxa"/>
            <w:vMerge/>
            <w:shd w:val="clear" w:color="auto" w:fill="auto"/>
            <w:tcMar>
              <w:top w:w="100" w:type="dxa"/>
              <w:left w:w="100" w:type="dxa"/>
              <w:bottom w:w="100" w:type="dxa"/>
              <w:right w:w="100" w:type="dxa"/>
            </w:tcMar>
          </w:tcPr>
          <w:p w14:paraId="4F4AA2ED"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7D593DC7" w14:textId="77777777" w:rsidR="0066634A" w:rsidRPr="005D2C9D" w:rsidRDefault="0066634A" w:rsidP="000B5EFD">
            <w:pPr>
              <w:pStyle w:val="hinh"/>
              <w:spacing w:line="276" w:lineRule="auto"/>
              <w:rPr>
                <w:color w:val="auto"/>
              </w:rPr>
            </w:pPr>
            <w:r w:rsidRPr="005D2C9D">
              <w:rPr>
                <w:color w:val="auto"/>
              </w:rPr>
              <w:t>Thỉnh thoảng</w:t>
            </w:r>
          </w:p>
        </w:tc>
        <w:tc>
          <w:tcPr>
            <w:tcW w:w="2460" w:type="dxa"/>
            <w:shd w:val="clear" w:color="auto" w:fill="auto"/>
            <w:tcMar>
              <w:top w:w="100" w:type="dxa"/>
              <w:left w:w="100" w:type="dxa"/>
              <w:bottom w:w="100" w:type="dxa"/>
              <w:right w:w="100" w:type="dxa"/>
            </w:tcMar>
          </w:tcPr>
          <w:p w14:paraId="63A3F9C5"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24B1EBC9"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791A5676" w14:textId="77777777" w:rsidTr="000B5EFD">
        <w:tc>
          <w:tcPr>
            <w:tcW w:w="1965" w:type="dxa"/>
            <w:vMerge/>
            <w:shd w:val="clear" w:color="auto" w:fill="auto"/>
            <w:tcMar>
              <w:top w:w="100" w:type="dxa"/>
              <w:left w:w="100" w:type="dxa"/>
              <w:bottom w:w="100" w:type="dxa"/>
              <w:right w:w="100" w:type="dxa"/>
            </w:tcMar>
          </w:tcPr>
          <w:p w14:paraId="56AE286A"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725160E4" w14:textId="77777777" w:rsidR="0066634A" w:rsidRPr="005D2C9D" w:rsidRDefault="0066634A" w:rsidP="000B5EFD">
            <w:pPr>
              <w:pStyle w:val="hinh"/>
              <w:spacing w:line="276" w:lineRule="auto"/>
              <w:rPr>
                <w:color w:val="auto"/>
              </w:rPr>
            </w:pPr>
            <w:r w:rsidRPr="005D2C9D">
              <w:rPr>
                <w:color w:val="auto"/>
              </w:rPr>
              <w:t>Không bao giờ</w:t>
            </w:r>
          </w:p>
        </w:tc>
        <w:tc>
          <w:tcPr>
            <w:tcW w:w="2460" w:type="dxa"/>
            <w:shd w:val="clear" w:color="auto" w:fill="auto"/>
            <w:tcMar>
              <w:top w:w="100" w:type="dxa"/>
              <w:left w:w="100" w:type="dxa"/>
              <w:bottom w:w="100" w:type="dxa"/>
              <w:right w:w="100" w:type="dxa"/>
            </w:tcMar>
          </w:tcPr>
          <w:p w14:paraId="36FF0ABB"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714B842B"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401A10C3" w14:textId="77777777" w:rsidTr="000B5EFD">
        <w:tc>
          <w:tcPr>
            <w:tcW w:w="1965" w:type="dxa"/>
            <w:vMerge w:val="restart"/>
            <w:shd w:val="clear" w:color="auto" w:fill="auto"/>
            <w:tcMar>
              <w:top w:w="100" w:type="dxa"/>
              <w:left w:w="100" w:type="dxa"/>
              <w:bottom w:w="100" w:type="dxa"/>
              <w:right w:w="100" w:type="dxa"/>
            </w:tcMar>
            <w:vAlign w:val="center"/>
          </w:tcPr>
          <w:p w14:paraId="0273DBFD" w14:textId="77777777" w:rsidR="0066634A" w:rsidRPr="005D2C9D" w:rsidRDefault="0066634A" w:rsidP="000B5EFD">
            <w:pPr>
              <w:pStyle w:val="hinh"/>
              <w:spacing w:line="276" w:lineRule="auto"/>
              <w:rPr>
                <w:color w:val="auto"/>
              </w:rPr>
            </w:pPr>
            <w:r w:rsidRPr="005D2C9D">
              <w:rPr>
                <w:color w:val="auto"/>
              </w:rPr>
              <w:t>Hoàn thành công việc của nhóm giao có chất lượng</w:t>
            </w:r>
          </w:p>
        </w:tc>
        <w:tc>
          <w:tcPr>
            <w:tcW w:w="2190" w:type="dxa"/>
            <w:shd w:val="clear" w:color="auto" w:fill="auto"/>
            <w:tcMar>
              <w:top w:w="100" w:type="dxa"/>
              <w:left w:w="100" w:type="dxa"/>
              <w:bottom w:w="100" w:type="dxa"/>
              <w:right w:w="100" w:type="dxa"/>
            </w:tcMar>
          </w:tcPr>
          <w:p w14:paraId="31CB3AC6" w14:textId="77777777" w:rsidR="0066634A" w:rsidRPr="005D2C9D" w:rsidRDefault="0066634A" w:rsidP="000B5EFD">
            <w:pPr>
              <w:pStyle w:val="hinh"/>
              <w:spacing w:line="276" w:lineRule="auto"/>
              <w:rPr>
                <w:color w:val="auto"/>
              </w:rPr>
            </w:pPr>
            <w:r w:rsidRPr="005D2C9D">
              <w:rPr>
                <w:color w:val="auto"/>
              </w:rPr>
              <w:t>Luôn luôn</w:t>
            </w:r>
          </w:p>
        </w:tc>
        <w:tc>
          <w:tcPr>
            <w:tcW w:w="2460" w:type="dxa"/>
            <w:shd w:val="clear" w:color="auto" w:fill="auto"/>
            <w:tcMar>
              <w:top w:w="100" w:type="dxa"/>
              <w:left w:w="100" w:type="dxa"/>
              <w:bottom w:w="100" w:type="dxa"/>
              <w:right w:w="100" w:type="dxa"/>
            </w:tcMar>
          </w:tcPr>
          <w:p w14:paraId="5C9A8ACF"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2FCBFF9E"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773EFF49" w14:textId="77777777" w:rsidTr="000B5EFD">
        <w:tc>
          <w:tcPr>
            <w:tcW w:w="1965" w:type="dxa"/>
            <w:vMerge/>
            <w:shd w:val="clear" w:color="auto" w:fill="auto"/>
            <w:tcMar>
              <w:top w:w="100" w:type="dxa"/>
              <w:left w:w="100" w:type="dxa"/>
              <w:bottom w:w="100" w:type="dxa"/>
              <w:right w:w="100" w:type="dxa"/>
            </w:tcMar>
          </w:tcPr>
          <w:p w14:paraId="4301E3CE"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3A8D1CF2" w14:textId="77777777" w:rsidR="0066634A" w:rsidRPr="005D2C9D" w:rsidRDefault="0066634A" w:rsidP="000B5EFD">
            <w:pPr>
              <w:pStyle w:val="hinh"/>
              <w:spacing w:line="276" w:lineRule="auto"/>
              <w:rPr>
                <w:color w:val="auto"/>
              </w:rPr>
            </w:pPr>
            <w:r w:rsidRPr="005D2C9D">
              <w:rPr>
                <w:color w:val="auto"/>
              </w:rPr>
              <w:t>Thường xuyên</w:t>
            </w:r>
          </w:p>
        </w:tc>
        <w:tc>
          <w:tcPr>
            <w:tcW w:w="2460" w:type="dxa"/>
            <w:shd w:val="clear" w:color="auto" w:fill="auto"/>
            <w:tcMar>
              <w:top w:w="100" w:type="dxa"/>
              <w:left w:w="100" w:type="dxa"/>
              <w:bottom w:w="100" w:type="dxa"/>
              <w:right w:w="100" w:type="dxa"/>
            </w:tcMar>
          </w:tcPr>
          <w:p w14:paraId="529C31DA"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4D314C0A"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1FC89EF9" w14:textId="77777777" w:rsidTr="000B5EFD">
        <w:tc>
          <w:tcPr>
            <w:tcW w:w="1965" w:type="dxa"/>
            <w:vMerge/>
            <w:shd w:val="clear" w:color="auto" w:fill="auto"/>
            <w:tcMar>
              <w:top w:w="100" w:type="dxa"/>
              <w:left w:w="100" w:type="dxa"/>
              <w:bottom w:w="100" w:type="dxa"/>
              <w:right w:w="100" w:type="dxa"/>
            </w:tcMar>
          </w:tcPr>
          <w:p w14:paraId="46D483B0"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61CCCDA1" w14:textId="77777777" w:rsidR="0066634A" w:rsidRPr="005D2C9D" w:rsidRDefault="0066634A" w:rsidP="000B5EFD">
            <w:pPr>
              <w:pStyle w:val="hinh"/>
              <w:spacing w:line="276" w:lineRule="auto"/>
              <w:rPr>
                <w:color w:val="auto"/>
              </w:rPr>
            </w:pPr>
            <w:r w:rsidRPr="005D2C9D">
              <w:rPr>
                <w:color w:val="auto"/>
              </w:rPr>
              <w:t>Thỉnh thoảng</w:t>
            </w:r>
          </w:p>
        </w:tc>
        <w:tc>
          <w:tcPr>
            <w:tcW w:w="2460" w:type="dxa"/>
            <w:shd w:val="clear" w:color="auto" w:fill="auto"/>
            <w:tcMar>
              <w:top w:w="100" w:type="dxa"/>
              <w:left w:w="100" w:type="dxa"/>
              <w:bottom w:w="100" w:type="dxa"/>
              <w:right w:w="100" w:type="dxa"/>
            </w:tcMar>
          </w:tcPr>
          <w:p w14:paraId="08F97966"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65B304B6"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6EF34637" w14:textId="77777777" w:rsidTr="000B5EFD">
        <w:tc>
          <w:tcPr>
            <w:tcW w:w="1965" w:type="dxa"/>
            <w:vMerge/>
            <w:shd w:val="clear" w:color="auto" w:fill="auto"/>
            <w:tcMar>
              <w:top w:w="100" w:type="dxa"/>
              <w:left w:w="100" w:type="dxa"/>
              <w:bottom w:w="100" w:type="dxa"/>
              <w:right w:w="100" w:type="dxa"/>
            </w:tcMar>
          </w:tcPr>
          <w:p w14:paraId="6E877CAA"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5EC6672A" w14:textId="77777777" w:rsidR="0066634A" w:rsidRPr="005D2C9D" w:rsidRDefault="0066634A" w:rsidP="000B5EFD">
            <w:pPr>
              <w:pStyle w:val="hinh"/>
              <w:spacing w:line="276" w:lineRule="auto"/>
              <w:rPr>
                <w:color w:val="auto"/>
              </w:rPr>
            </w:pPr>
            <w:r w:rsidRPr="005D2C9D">
              <w:rPr>
                <w:color w:val="auto"/>
              </w:rPr>
              <w:t>Không bao giờ</w:t>
            </w:r>
          </w:p>
        </w:tc>
        <w:tc>
          <w:tcPr>
            <w:tcW w:w="2460" w:type="dxa"/>
            <w:shd w:val="clear" w:color="auto" w:fill="auto"/>
            <w:tcMar>
              <w:top w:w="100" w:type="dxa"/>
              <w:left w:w="100" w:type="dxa"/>
              <w:bottom w:w="100" w:type="dxa"/>
              <w:right w:w="100" w:type="dxa"/>
            </w:tcMar>
          </w:tcPr>
          <w:p w14:paraId="7C709530"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061857F7"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60B2CB72" w14:textId="77777777" w:rsidTr="000B5EFD">
        <w:tc>
          <w:tcPr>
            <w:tcW w:w="1965" w:type="dxa"/>
            <w:vMerge w:val="restart"/>
            <w:shd w:val="clear" w:color="auto" w:fill="auto"/>
            <w:tcMar>
              <w:top w:w="100" w:type="dxa"/>
              <w:left w:w="100" w:type="dxa"/>
              <w:bottom w:w="100" w:type="dxa"/>
              <w:right w:w="100" w:type="dxa"/>
            </w:tcMar>
            <w:vAlign w:val="center"/>
          </w:tcPr>
          <w:p w14:paraId="05D9A19F" w14:textId="77777777" w:rsidR="0066634A" w:rsidRPr="005D2C9D" w:rsidRDefault="0066634A" w:rsidP="000B5EFD">
            <w:pPr>
              <w:pStyle w:val="hinh"/>
              <w:spacing w:line="276" w:lineRule="auto"/>
              <w:rPr>
                <w:color w:val="auto"/>
              </w:rPr>
            </w:pPr>
            <w:r w:rsidRPr="005D2C9D">
              <w:rPr>
                <w:color w:val="auto"/>
              </w:rPr>
              <w:t>Có ý tưởng mới hay sáng tạo đóng góp cho nhóm</w:t>
            </w:r>
          </w:p>
        </w:tc>
        <w:tc>
          <w:tcPr>
            <w:tcW w:w="2190" w:type="dxa"/>
            <w:shd w:val="clear" w:color="auto" w:fill="auto"/>
            <w:tcMar>
              <w:top w:w="100" w:type="dxa"/>
              <w:left w:w="100" w:type="dxa"/>
              <w:bottom w:w="100" w:type="dxa"/>
              <w:right w:w="100" w:type="dxa"/>
            </w:tcMar>
          </w:tcPr>
          <w:p w14:paraId="091A0B22" w14:textId="77777777" w:rsidR="0066634A" w:rsidRPr="005D2C9D" w:rsidRDefault="0066634A" w:rsidP="000B5EFD">
            <w:pPr>
              <w:pStyle w:val="hinh"/>
              <w:spacing w:line="276" w:lineRule="auto"/>
              <w:rPr>
                <w:color w:val="auto"/>
              </w:rPr>
            </w:pPr>
            <w:r w:rsidRPr="005D2C9D">
              <w:rPr>
                <w:color w:val="auto"/>
              </w:rPr>
              <w:t>Luôn luôn</w:t>
            </w:r>
          </w:p>
        </w:tc>
        <w:tc>
          <w:tcPr>
            <w:tcW w:w="2460" w:type="dxa"/>
            <w:shd w:val="clear" w:color="auto" w:fill="auto"/>
            <w:tcMar>
              <w:top w:w="100" w:type="dxa"/>
              <w:left w:w="100" w:type="dxa"/>
              <w:bottom w:w="100" w:type="dxa"/>
              <w:right w:w="100" w:type="dxa"/>
            </w:tcMar>
          </w:tcPr>
          <w:p w14:paraId="4729DDEF"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2C33F7B6"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38927C30" w14:textId="77777777" w:rsidTr="000B5EFD">
        <w:tc>
          <w:tcPr>
            <w:tcW w:w="1965" w:type="dxa"/>
            <w:vMerge/>
            <w:shd w:val="clear" w:color="auto" w:fill="auto"/>
            <w:tcMar>
              <w:top w:w="100" w:type="dxa"/>
              <w:left w:w="100" w:type="dxa"/>
              <w:bottom w:w="100" w:type="dxa"/>
              <w:right w:w="100" w:type="dxa"/>
            </w:tcMar>
          </w:tcPr>
          <w:p w14:paraId="4633B572"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48C4B8DF" w14:textId="77777777" w:rsidR="0066634A" w:rsidRPr="005D2C9D" w:rsidRDefault="0066634A" w:rsidP="000B5EFD">
            <w:pPr>
              <w:pStyle w:val="hinh"/>
              <w:spacing w:line="276" w:lineRule="auto"/>
              <w:rPr>
                <w:color w:val="auto"/>
              </w:rPr>
            </w:pPr>
            <w:r w:rsidRPr="005D2C9D">
              <w:rPr>
                <w:color w:val="auto"/>
              </w:rPr>
              <w:t>Thường xuyên</w:t>
            </w:r>
          </w:p>
        </w:tc>
        <w:tc>
          <w:tcPr>
            <w:tcW w:w="2460" w:type="dxa"/>
            <w:shd w:val="clear" w:color="auto" w:fill="auto"/>
            <w:tcMar>
              <w:top w:w="100" w:type="dxa"/>
              <w:left w:w="100" w:type="dxa"/>
              <w:bottom w:w="100" w:type="dxa"/>
              <w:right w:w="100" w:type="dxa"/>
            </w:tcMar>
          </w:tcPr>
          <w:p w14:paraId="3DF5106A"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7D837E55"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4469953F" w14:textId="77777777" w:rsidTr="000B5EFD">
        <w:tc>
          <w:tcPr>
            <w:tcW w:w="1965" w:type="dxa"/>
            <w:vMerge/>
            <w:shd w:val="clear" w:color="auto" w:fill="auto"/>
            <w:tcMar>
              <w:top w:w="100" w:type="dxa"/>
              <w:left w:w="100" w:type="dxa"/>
              <w:bottom w:w="100" w:type="dxa"/>
              <w:right w:w="100" w:type="dxa"/>
            </w:tcMar>
          </w:tcPr>
          <w:p w14:paraId="66B31A46"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0003CB4C" w14:textId="77777777" w:rsidR="0066634A" w:rsidRPr="005D2C9D" w:rsidRDefault="0066634A" w:rsidP="000B5EFD">
            <w:pPr>
              <w:pStyle w:val="hinh"/>
              <w:spacing w:line="276" w:lineRule="auto"/>
              <w:rPr>
                <w:color w:val="auto"/>
              </w:rPr>
            </w:pPr>
            <w:r w:rsidRPr="005D2C9D">
              <w:rPr>
                <w:color w:val="auto"/>
              </w:rPr>
              <w:t>Thỉnh thoảng</w:t>
            </w:r>
          </w:p>
        </w:tc>
        <w:tc>
          <w:tcPr>
            <w:tcW w:w="2460" w:type="dxa"/>
            <w:shd w:val="clear" w:color="auto" w:fill="auto"/>
            <w:tcMar>
              <w:top w:w="100" w:type="dxa"/>
              <w:left w:w="100" w:type="dxa"/>
              <w:bottom w:w="100" w:type="dxa"/>
              <w:right w:w="100" w:type="dxa"/>
            </w:tcMar>
          </w:tcPr>
          <w:p w14:paraId="2C9ACA3F"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494DB019"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326A99EA" w14:textId="77777777" w:rsidTr="000B5EFD">
        <w:tc>
          <w:tcPr>
            <w:tcW w:w="1965" w:type="dxa"/>
            <w:vMerge/>
            <w:shd w:val="clear" w:color="auto" w:fill="auto"/>
            <w:tcMar>
              <w:top w:w="100" w:type="dxa"/>
              <w:left w:w="100" w:type="dxa"/>
              <w:bottom w:w="100" w:type="dxa"/>
              <w:right w:w="100" w:type="dxa"/>
            </w:tcMar>
          </w:tcPr>
          <w:p w14:paraId="218F7219"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1718E541" w14:textId="77777777" w:rsidR="0066634A" w:rsidRPr="005D2C9D" w:rsidRDefault="0066634A" w:rsidP="000B5EFD">
            <w:pPr>
              <w:pStyle w:val="hinh"/>
              <w:spacing w:line="276" w:lineRule="auto"/>
              <w:rPr>
                <w:color w:val="auto"/>
              </w:rPr>
            </w:pPr>
            <w:r w:rsidRPr="005D2C9D">
              <w:rPr>
                <w:color w:val="auto"/>
              </w:rPr>
              <w:t>Không bao giờ</w:t>
            </w:r>
          </w:p>
        </w:tc>
        <w:tc>
          <w:tcPr>
            <w:tcW w:w="2460" w:type="dxa"/>
            <w:shd w:val="clear" w:color="auto" w:fill="auto"/>
            <w:tcMar>
              <w:top w:w="100" w:type="dxa"/>
              <w:left w:w="100" w:type="dxa"/>
              <w:bottom w:w="100" w:type="dxa"/>
              <w:right w:w="100" w:type="dxa"/>
            </w:tcMar>
          </w:tcPr>
          <w:p w14:paraId="311F9C9F"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24C84778"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779542E7" w14:textId="77777777" w:rsidTr="000B5EFD">
        <w:tc>
          <w:tcPr>
            <w:tcW w:w="1965" w:type="dxa"/>
            <w:vMerge w:val="restart"/>
            <w:shd w:val="clear" w:color="auto" w:fill="auto"/>
            <w:tcMar>
              <w:top w:w="100" w:type="dxa"/>
              <w:left w:w="100" w:type="dxa"/>
              <w:bottom w:w="100" w:type="dxa"/>
              <w:right w:w="100" w:type="dxa"/>
            </w:tcMar>
            <w:vAlign w:val="center"/>
          </w:tcPr>
          <w:p w14:paraId="3E9F7F3F" w14:textId="77777777" w:rsidR="0066634A" w:rsidRPr="005D2C9D" w:rsidRDefault="0066634A" w:rsidP="000B5EFD">
            <w:pPr>
              <w:pStyle w:val="hinh"/>
              <w:spacing w:line="276" w:lineRule="auto"/>
              <w:rPr>
                <w:color w:val="auto"/>
              </w:rPr>
            </w:pPr>
            <w:r w:rsidRPr="005D2C9D">
              <w:rPr>
                <w:color w:val="auto"/>
              </w:rPr>
              <w:t>Vai trò trong nhóm</w:t>
            </w:r>
          </w:p>
        </w:tc>
        <w:tc>
          <w:tcPr>
            <w:tcW w:w="2190" w:type="dxa"/>
            <w:shd w:val="clear" w:color="auto" w:fill="auto"/>
            <w:tcMar>
              <w:top w:w="100" w:type="dxa"/>
              <w:left w:w="100" w:type="dxa"/>
              <w:bottom w:w="100" w:type="dxa"/>
              <w:right w:w="100" w:type="dxa"/>
            </w:tcMar>
          </w:tcPr>
          <w:p w14:paraId="07E17A8B" w14:textId="77777777" w:rsidR="0066634A" w:rsidRPr="005D2C9D" w:rsidRDefault="0066634A" w:rsidP="000B5EFD">
            <w:pPr>
              <w:pStyle w:val="hinh"/>
              <w:spacing w:line="276" w:lineRule="auto"/>
              <w:rPr>
                <w:color w:val="auto"/>
              </w:rPr>
            </w:pPr>
            <w:r w:rsidRPr="005D2C9D">
              <w:rPr>
                <w:color w:val="auto"/>
              </w:rPr>
              <w:t>Nhóm trưởng</w:t>
            </w:r>
          </w:p>
        </w:tc>
        <w:tc>
          <w:tcPr>
            <w:tcW w:w="2460" w:type="dxa"/>
            <w:shd w:val="clear" w:color="auto" w:fill="auto"/>
            <w:tcMar>
              <w:top w:w="100" w:type="dxa"/>
              <w:left w:w="100" w:type="dxa"/>
              <w:bottom w:w="100" w:type="dxa"/>
              <w:right w:w="100" w:type="dxa"/>
            </w:tcMar>
          </w:tcPr>
          <w:p w14:paraId="7026D420"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1CA4C138"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0FB5D63D" w14:textId="77777777" w:rsidTr="000B5EFD">
        <w:tc>
          <w:tcPr>
            <w:tcW w:w="1965" w:type="dxa"/>
            <w:vMerge/>
            <w:shd w:val="clear" w:color="auto" w:fill="auto"/>
            <w:tcMar>
              <w:top w:w="100" w:type="dxa"/>
              <w:left w:w="100" w:type="dxa"/>
              <w:bottom w:w="100" w:type="dxa"/>
              <w:right w:w="100" w:type="dxa"/>
            </w:tcMar>
          </w:tcPr>
          <w:p w14:paraId="343495A6"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605DD359" w14:textId="77777777" w:rsidR="0066634A" w:rsidRPr="005D2C9D" w:rsidRDefault="0066634A" w:rsidP="000B5EFD">
            <w:pPr>
              <w:pStyle w:val="hinh"/>
              <w:spacing w:line="276" w:lineRule="auto"/>
              <w:rPr>
                <w:color w:val="auto"/>
              </w:rPr>
            </w:pPr>
            <w:r w:rsidRPr="005D2C9D">
              <w:rPr>
                <w:color w:val="auto"/>
              </w:rPr>
              <w:t>Thư ký</w:t>
            </w:r>
          </w:p>
        </w:tc>
        <w:tc>
          <w:tcPr>
            <w:tcW w:w="2460" w:type="dxa"/>
            <w:shd w:val="clear" w:color="auto" w:fill="auto"/>
            <w:tcMar>
              <w:top w:w="100" w:type="dxa"/>
              <w:left w:w="100" w:type="dxa"/>
              <w:bottom w:w="100" w:type="dxa"/>
              <w:right w:w="100" w:type="dxa"/>
            </w:tcMar>
          </w:tcPr>
          <w:p w14:paraId="0A81F991"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374FE94C"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7F1B5396" w14:textId="77777777" w:rsidTr="000B5EFD">
        <w:tc>
          <w:tcPr>
            <w:tcW w:w="1965" w:type="dxa"/>
            <w:vMerge/>
            <w:shd w:val="clear" w:color="auto" w:fill="auto"/>
            <w:tcMar>
              <w:top w:w="100" w:type="dxa"/>
              <w:left w:w="100" w:type="dxa"/>
              <w:bottom w:w="100" w:type="dxa"/>
              <w:right w:w="100" w:type="dxa"/>
            </w:tcMar>
          </w:tcPr>
          <w:p w14:paraId="4DE89C87" w14:textId="77777777" w:rsidR="0066634A" w:rsidRPr="005D2C9D" w:rsidRDefault="0066634A" w:rsidP="000B5EFD">
            <w:pPr>
              <w:pStyle w:val="hinh"/>
              <w:spacing w:line="276" w:lineRule="auto"/>
              <w:rPr>
                <w:color w:val="auto"/>
              </w:rPr>
            </w:pPr>
          </w:p>
        </w:tc>
        <w:tc>
          <w:tcPr>
            <w:tcW w:w="2190" w:type="dxa"/>
            <w:shd w:val="clear" w:color="auto" w:fill="auto"/>
            <w:tcMar>
              <w:top w:w="100" w:type="dxa"/>
              <w:left w:w="100" w:type="dxa"/>
              <w:bottom w:w="100" w:type="dxa"/>
              <w:right w:w="100" w:type="dxa"/>
            </w:tcMar>
          </w:tcPr>
          <w:p w14:paraId="6FC9D3FC" w14:textId="77777777" w:rsidR="0066634A" w:rsidRPr="005D2C9D" w:rsidRDefault="0066634A" w:rsidP="000B5EFD">
            <w:pPr>
              <w:pStyle w:val="hinh"/>
              <w:spacing w:line="276" w:lineRule="auto"/>
              <w:rPr>
                <w:color w:val="auto"/>
              </w:rPr>
            </w:pPr>
            <w:r w:rsidRPr="005D2C9D">
              <w:rPr>
                <w:color w:val="auto"/>
              </w:rPr>
              <w:t>Thành viên</w:t>
            </w:r>
          </w:p>
        </w:tc>
        <w:tc>
          <w:tcPr>
            <w:tcW w:w="2460" w:type="dxa"/>
            <w:shd w:val="clear" w:color="auto" w:fill="auto"/>
            <w:tcMar>
              <w:top w:w="100" w:type="dxa"/>
              <w:left w:w="100" w:type="dxa"/>
              <w:bottom w:w="100" w:type="dxa"/>
              <w:right w:w="100" w:type="dxa"/>
            </w:tcMar>
          </w:tcPr>
          <w:p w14:paraId="2CD66ECC" w14:textId="77777777" w:rsidR="0066634A" w:rsidRPr="005D2C9D" w:rsidRDefault="0066634A" w:rsidP="000B5EFD">
            <w:pPr>
              <w:pStyle w:val="hinh"/>
              <w:spacing w:line="276" w:lineRule="auto"/>
              <w:rPr>
                <w:color w:val="auto"/>
              </w:rPr>
            </w:pPr>
            <w:r w:rsidRPr="005D2C9D">
              <w:rPr>
                <w:color w:val="auto"/>
              </w:rPr>
              <w:t xml:space="preserve"> </w:t>
            </w:r>
          </w:p>
        </w:tc>
        <w:tc>
          <w:tcPr>
            <w:tcW w:w="2505" w:type="dxa"/>
            <w:shd w:val="clear" w:color="auto" w:fill="auto"/>
            <w:tcMar>
              <w:top w:w="100" w:type="dxa"/>
              <w:left w:w="100" w:type="dxa"/>
              <w:bottom w:w="100" w:type="dxa"/>
              <w:right w:w="100" w:type="dxa"/>
            </w:tcMar>
          </w:tcPr>
          <w:p w14:paraId="39655284" w14:textId="77777777" w:rsidR="0066634A" w:rsidRPr="005D2C9D" w:rsidRDefault="0066634A" w:rsidP="000B5EFD">
            <w:pPr>
              <w:pStyle w:val="hinh"/>
              <w:spacing w:line="276" w:lineRule="auto"/>
              <w:rPr>
                <w:color w:val="auto"/>
              </w:rPr>
            </w:pPr>
            <w:r w:rsidRPr="005D2C9D">
              <w:rPr>
                <w:color w:val="auto"/>
              </w:rPr>
              <w:t xml:space="preserve"> </w:t>
            </w:r>
          </w:p>
        </w:tc>
      </w:tr>
      <w:tr w:rsidR="0066634A" w:rsidRPr="005D2C9D" w14:paraId="218E73A7" w14:textId="77777777" w:rsidTr="000B5EFD">
        <w:tc>
          <w:tcPr>
            <w:tcW w:w="9120" w:type="dxa"/>
            <w:gridSpan w:val="4"/>
            <w:shd w:val="clear" w:color="auto" w:fill="auto"/>
            <w:tcMar>
              <w:top w:w="100" w:type="dxa"/>
              <w:left w:w="100" w:type="dxa"/>
              <w:bottom w:w="100" w:type="dxa"/>
              <w:right w:w="100" w:type="dxa"/>
            </w:tcMar>
          </w:tcPr>
          <w:p w14:paraId="5662A630" w14:textId="77777777" w:rsidR="0066634A" w:rsidRPr="005D2C9D" w:rsidRDefault="0066634A" w:rsidP="000B5EFD">
            <w:pPr>
              <w:pStyle w:val="hinh"/>
              <w:spacing w:line="276" w:lineRule="auto"/>
              <w:rPr>
                <w:color w:val="auto"/>
              </w:rPr>
            </w:pPr>
            <w:r w:rsidRPr="005D2C9D">
              <w:rPr>
                <w:color w:val="auto"/>
              </w:rPr>
              <w:t>NHẬN XÉT, KẾT LUẬN:</w:t>
            </w:r>
          </w:p>
        </w:tc>
      </w:tr>
    </w:tbl>
    <w:p w14:paraId="275DD327" w14:textId="77777777" w:rsidR="0019284F" w:rsidRPr="005D2C9D" w:rsidRDefault="0019284F" w:rsidP="00621714">
      <w:pPr>
        <w:spacing w:before="20" w:after="60" w:line="300" w:lineRule="auto"/>
        <w:ind w:firstLine="454"/>
        <w:rPr>
          <w:rFonts w:eastAsia="Times New Roman"/>
          <w:b/>
          <w:i/>
          <w:sz w:val="26"/>
          <w:szCs w:val="28"/>
        </w:rPr>
      </w:pPr>
    </w:p>
    <w:p w14:paraId="4D2947C6" w14:textId="77777777" w:rsidR="0019284F" w:rsidRPr="005D2C9D" w:rsidRDefault="0019284F">
      <w:pPr>
        <w:spacing w:after="0" w:line="240" w:lineRule="auto"/>
        <w:jc w:val="left"/>
        <w:rPr>
          <w:rFonts w:eastAsia="Times New Roman"/>
          <w:b/>
          <w:i/>
          <w:sz w:val="26"/>
          <w:szCs w:val="28"/>
        </w:rPr>
      </w:pPr>
      <w:r w:rsidRPr="005D2C9D">
        <w:rPr>
          <w:rFonts w:eastAsia="Times New Roman"/>
          <w:b/>
          <w:i/>
          <w:sz w:val="26"/>
          <w:szCs w:val="28"/>
        </w:rPr>
        <w:br w:type="page"/>
      </w:r>
    </w:p>
    <w:p w14:paraId="664CAA22" w14:textId="557A3AA9" w:rsidR="0066634A" w:rsidRPr="005D2C9D" w:rsidRDefault="0066634A" w:rsidP="00621714">
      <w:pPr>
        <w:spacing w:before="20" w:after="60" w:line="300" w:lineRule="auto"/>
        <w:ind w:firstLine="454"/>
        <w:rPr>
          <w:rFonts w:eastAsia="Times New Roman"/>
          <w:b/>
          <w:i/>
          <w:sz w:val="26"/>
          <w:szCs w:val="28"/>
        </w:rPr>
      </w:pPr>
      <w:r w:rsidRPr="005D2C9D">
        <w:rPr>
          <w:rFonts w:eastAsia="Times New Roman"/>
          <w:b/>
          <w:i/>
          <w:sz w:val="26"/>
          <w:szCs w:val="28"/>
        </w:rPr>
        <w:t xml:space="preserve">Bước 4: </w:t>
      </w:r>
      <w:r w:rsidRPr="005D2C9D">
        <w:rPr>
          <w:rFonts w:eastAsia="Times New Roman"/>
          <w:b/>
          <w:sz w:val="26"/>
          <w:szCs w:val="28"/>
        </w:rPr>
        <w:t>GV thống nhất kế hoạch triển khai</w:t>
      </w:r>
    </w:p>
    <w:tbl>
      <w:tblPr>
        <w:tblW w:w="9067"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718"/>
        <w:gridCol w:w="3349"/>
      </w:tblGrid>
      <w:tr w:rsidR="0066634A" w:rsidRPr="005D2C9D" w14:paraId="27D928B2" w14:textId="77777777" w:rsidTr="0019284F">
        <w:tc>
          <w:tcPr>
            <w:tcW w:w="5718" w:type="dxa"/>
            <w:shd w:val="clear" w:color="auto" w:fill="A8D08D" w:themeFill="accent6" w:themeFillTint="99"/>
          </w:tcPr>
          <w:p w14:paraId="2627B970" w14:textId="77777777" w:rsidR="0066634A" w:rsidRPr="005D2C9D" w:rsidRDefault="0066634A" w:rsidP="00E1134E">
            <w:pPr>
              <w:pStyle w:val="hinh"/>
              <w:rPr>
                <w:b/>
                <w:color w:val="auto"/>
              </w:rPr>
            </w:pPr>
            <w:r w:rsidRPr="005D2C9D">
              <w:rPr>
                <w:b/>
                <w:color w:val="auto"/>
              </w:rPr>
              <w:t>Hoạt động chính</w:t>
            </w:r>
          </w:p>
        </w:tc>
        <w:tc>
          <w:tcPr>
            <w:tcW w:w="3349" w:type="dxa"/>
            <w:shd w:val="clear" w:color="auto" w:fill="A8D08D" w:themeFill="accent6" w:themeFillTint="99"/>
          </w:tcPr>
          <w:p w14:paraId="5D01C46B" w14:textId="77777777" w:rsidR="0066634A" w:rsidRPr="005D2C9D" w:rsidRDefault="0066634A" w:rsidP="00E1134E">
            <w:pPr>
              <w:pStyle w:val="hinh"/>
              <w:rPr>
                <w:b/>
                <w:color w:val="auto"/>
              </w:rPr>
            </w:pPr>
            <w:r w:rsidRPr="005D2C9D">
              <w:rPr>
                <w:b/>
                <w:color w:val="auto"/>
              </w:rPr>
              <w:t>Thời gian</w:t>
            </w:r>
          </w:p>
        </w:tc>
      </w:tr>
      <w:tr w:rsidR="0066634A" w:rsidRPr="005D2C9D" w14:paraId="0EB60DD2" w14:textId="77777777" w:rsidTr="0019284F">
        <w:tc>
          <w:tcPr>
            <w:tcW w:w="5718" w:type="dxa"/>
          </w:tcPr>
          <w:p w14:paraId="50FAF6C0" w14:textId="77777777" w:rsidR="0066634A" w:rsidRPr="005D2C9D" w:rsidRDefault="0066634A" w:rsidP="0019284F">
            <w:pPr>
              <w:pStyle w:val="hinh"/>
              <w:jc w:val="both"/>
              <w:rPr>
                <w:color w:val="auto"/>
              </w:rPr>
            </w:pPr>
            <w:r w:rsidRPr="005D2C9D">
              <w:rPr>
                <w:color w:val="auto"/>
              </w:rPr>
              <w:t>Hoạt động 1: Giao nhiệm vụ dự án</w:t>
            </w:r>
          </w:p>
        </w:tc>
        <w:tc>
          <w:tcPr>
            <w:tcW w:w="3349" w:type="dxa"/>
          </w:tcPr>
          <w:p w14:paraId="46D90588" w14:textId="77777777" w:rsidR="0066634A" w:rsidRPr="005D2C9D" w:rsidRDefault="0066634A" w:rsidP="0019284F">
            <w:pPr>
              <w:pStyle w:val="hinh"/>
              <w:jc w:val="both"/>
              <w:rPr>
                <w:color w:val="auto"/>
              </w:rPr>
            </w:pPr>
            <w:r w:rsidRPr="005D2C9D">
              <w:rPr>
                <w:color w:val="auto"/>
              </w:rPr>
              <w:t>Tiết 1</w:t>
            </w:r>
          </w:p>
        </w:tc>
      </w:tr>
      <w:tr w:rsidR="0066634A" w:rsidRPr="005D2C9D" w14:paraId="2A7C453D" w14:textId="77777777" w:rsidTr="0019284F">
        <w:tc>
          <w:tcPr>
            <w:tcW w:w="5718" w:type="dxa"/>
          </w:tcPr>
          <w:p w14:paraId="793CFBD7" w14:textId="77777777" w:rsidR="0066634A" w:rsidRPr="005D2C9D" w:rsidRDefault="0066634A" w:rsidP="0019284F">
            <w:pPr>
              <w:pStyle w:val="hinh"/>
              <w:jc w:val="both"/>
              <w:rPr>
                <w:color w:val="auto"/>
              </w:rPr>
            </w:pPr>
            <w:r w:rsidRPr="005D2C9D">
              <w:rPr>
                <w:color w:val="auto"/>
              </w:rPr>
              <w:t>Hoạt động 2.1: Nghiên cứu kiến thức nền</w:t>
            </w:r>
          </w:p>
        </w:tc>
        <w:tc>
          <w:tcPr>
            <w:tcW w:w="3349" w:type="dxa"/>
          </w:tcPr>
          <w:p w14:paraId="33965D0B" w14:textId="77777777" w:rsidR="0066634A" w:rsidRPr="005D2C9D" w:rsidRDefault="0066634A" w:rsidP="0019284F">
            <w:pPr>
              <w:pStyle w:val="hinh"/>
              <w:jc w:val="both"/>
              <w:rPr>
                <w:color w:val="auto"/>
              </w:rPr>
            </w:pPr>
            <w:r w:rsidRPr="005D2C9D">
              <w:rPr>
                <w:color w:val="auto"/>
              </w:rPr>
              <w:t>Tiết 2, 3</w:t>
            </w:r>
          </w:p>
        </w:tc>
      </w:tr>
      <w:tr w:rsidR="0066634A" w:rsidRPr="005D2C9D" w14:paraId="3594CE1F" w14:textId="77777777" w:rsidTr="0019284F">
        <w:tc>
          <w:tcPr>
            <w:tcW w:w="5718" w:type="dxa"/>
          </w:tcPr>
          <w:p w14:paraId="7C79119E" w14:textId="77777777" w:rsidR="0066634A" w:rsidRPr="005D2C9D" w:rsidRDefault="0066634A" w:rsidP="0019284F">
            <w:pPr>
              <w:pStyle w:val="hinh"/>
              <w:jc w:val="both"/>
              <w:rPr>
                <w:color w:val="auto"/>
              </w:rPr>
            </w:pPr>
            <w:r w:rsidRPr="005D2C9D">
              <w:rPr>
                <w:color w:val="auto"/>
              </w:rPr>
              <w:t>Hoạt động 2.2: Đề xuất phương án thiết kế sản phẩm</w:t>
            </w:r>
          </w:p>
        </w:tc>
        <w:tc>
          <w:tcPr>
            <w:tcW w:w="3349" w:type="dxa"/>
          </w:tcPr>
          <w:p w14:paraId="4BA5E025" w14:textId="77777777" w:rsidR="0066634A" w:rsidRPr="005D2C9D" w:rsidRDefault="0066634A" w:rsidP="0019284F">
            <w:pPr>
              <w:pStyle w:val="hinh"/>
              <w:jc w:val="both"/>
              <w:rPr>
                <w:color w:val="auto"/>
              </w:rPr>
            </w:pPr>
            <w:r w:rsidRPr="005D2C9D">
              <w:rPr>
                <w:color w:val="auto"/>
              </w:rPr>
              <w:t>1 tuần (HS tự thực hiện tại nhà theo nhóm)</w:t>
            </w:r>
          </w:p>
        </w:tc>
      </w:tr>
      <w:tr w:rsidR="0066634A" w:rsidRPr="005D2C9D" w14:paraId="1BBA4DEF" w14:textId="77777777" w:rsidTr="0019284F">
        <w:tc>
          <w:tcPr>
            <w:tcW w:w="5718" w:type="dxa"/>
          </w:tcPr>
          <w:p w14:paraId="28B45D92" w14:textId="77777777" w:rsidR="0066634A" w:rsidRPr="005D2C9D" w:rsidRDefault="0066634A" w:rsidP="0019284F">
            <w:pPr>
              <w:pStyle w:val="hinh"/>
              <w:jc w:val="both"/>
              <w:rPr>
                <w:color w:val="auto"/>
              </w:rPr>
            </w:pPr>
            <w:r w:rsidRPr="005D2C9D">
              <w:rPr>
                <w:color w:val="auto"/>
              </w:rPr>
              <w:t>Hoạt động 3: Báo cáo phương án thiết kế</w:t>
            </w:r>
          </w:p>
        </w:tc>
        <w:tc>
          <w:tcPr>
            <w:tcW w:w="3349" w:type="dxa"/>
          </w:tcPr>
          <w:p w14:paraId="2A766981" w14:textId="77777777" w:rsidR="0066634A" w:rsidRPr="005D2C9D" w:rsidRDefault="0066634A" w:rsidP="0019284F">
            <w:pPr>
              <w:pStyle w:val="hinh"/>
              <w:jc w:val="both"/>
              <w:rPr>
                <w:color w:val="auto"/>
              </w:rPr>
            </w:pPr>
            <w:r w:rsidRPr="005D2C9D">
              <w:rPr>
                <w:color w:val="auto"/>
              </w:rPr>
              <w:t>Tiết 4</w:t>
            </w:r>
          </w:p>
        </w:tc>
      </w:tr>
      <w:tr w:rsidR="0066634A" w:rsidRPr="005D2C9D" w14:paraId="619D5E80" w14:textId="77777777" w:rsidTr="0019284F">
        <w:tc>
          <w:tcPr>
            <w:tcW w:w="5718" w:type="dxa"/>
          </w:tcPr>
          <w:p w14:paraId="554C9C05" w14:textId="77777777" w:rsidR="0066634A" w:rsidRPr="005D2C9D" w:rsidRDefault="0066634A" w:rsidP="0019284F">
            <w:pPr>
              <w:pStyle w:val="hinh"/>
              <w:jc w:val="both"/>
              <w:rPr>
                <w:color w:val="auto"/>
              </w:rPr>
            </w:pPr>
            <w:r w:rsidRPr="005D2C9D">
              <w:rPr>
                <w:color w:val="auto"/>
              </w:rPr>
              <w:t>Hoạt động 4: Chế tạo, thử nghiệm sản phẩm</w:t>
            </w:r>
          </w:p>
        </w:tc>
        <w:tc>
          <w:tcPr>
            <w:tcW w:w="3349" w:type="dxa"/>
          </w:tcPr>
          <w:p w14:paraId="770A4F9E" w14:textId="77777777" w:rsidR="0066634A" w:rsidRPr="005D2C9D" w:rsidRDefault="0066634A" w:rsidP="0019284F">
            <w:pPr>
              <w:pStyle w:val="hinh"/>
              <w:jc w:val="both"/>
              <w:rPr>
                <w:color w:val="auto"/>
              </w:rPr>
            </w:pPr>
            <w:r w:rsidRPr="005D2C9D">
              <w:rPr>
                <w:color w:val="auto"/>
              </w:rPr>
              <w:t>2 tuần (HS tự thực hiện tại nhà theo nhóm)</w:t>
            </w:r>
          </w:p>
        </w:tc>
      </w:tr>
      <w:tr w:rsidR="0066634A" w:rsidRPr="005D2C9D" w14:paraId="1A9412F9" w14:textId="77777777" w:rsidTr="0019284F">
        <w:tc>
          <w:tcPr>
            <w:tcW w:w="5718" w:type="dxa"/>
          </w:tcPr>
          <w:p w14:paraId="6D3F4950" w14:textId="77777777" w:rsidR="0066634A" w:rsidRPr="005D2C9D" w:rsidRDefault="0066634A" w:rsidP="0019284F">
            <w:pPr>
              <w:pStyle w:val="hinh"/>
              <w:jc w:val="both"/>
              <w:rPr>
                <w:color w:val="auto"/>
              </w:rPr>
            </w:pPr>
            <w:r w:rsidRPr="005D2C9D">
              <w:rPr>
                <w:color w:val="auto"/>
              </w:rPr>
              <w:t>Hoạt động 5: Triễn lãm, giới thiệu sản phẩm, báo cáo kết quả</w:t>
            </w:r>
          </w:p>
        </w:tc>
        <w:tc>
          <w:tcPr>
            <w:tcW w:w="3349" w:type="dxa"/>
          </w:tcPr>
          <w:p w14:paraId="2FEC62B9" w14:textId="77777777" w:rsidR="0066634A" w:rsidRPr="005D2C9D" w:rsidRDefault="0066634A" w:rsidP="0019284F">
            <w:pPr>
              <w:pStyle w:val="hinh"/>
              <w:jc w:val="both"/>
              <w:rPr>
                <w:color w:val="auto"/>
              </w:rPr>
            </w:pPr>
            <w:r w:rsidRPr="005D2C9D">
              <w:rPr>
                <w:color w:val="auto"/>
              </w:rPr>
              <w:t>Tiết 5</w:t>
            </w:r>
          </w:p>
        </w:tc>
      </w:tr>
    </w:tbl>
    <w:p w14:paraId="09A9D559" w14:textId="54DCEA57" w:rsidR="0066634A" w:rsidRPr="005D2C9D" w:rsidRDefault="0066634A" w:rsidP="00621714">
      <w:pPr>
        <w:spacing w:before="20" w:after="60" w:line="300" w:lineRule="auto"/>
        <w:ind w:firstLine="454"/>
        <w:rPr>
          <w:rFonts w:eastAsia="Times New Roman"/>
          <w:b/>
          <w:sz w:val="26"/>
          <w:szCs w:val="28"/>
        </w:rPr>
      </w:pPr>
    </w:p>
    <w:p w14:paraId="36482516" w14:textId="533855D0" w:rsidR="0066634A" w:rsidRPr="005D2C9D" w:rsidRDefault="0066634A" w:rsidP="0019284F">
      <w:pPr>
        <w:pStyle w:val="Hoatdong"/>
        <w:rPr>
          <w:color w:val="auto"/>
        </w:rPr>
      </w:pPr>
      <w:bookmarkStart w:id="278" w:name="_Toc18917161"/>
      <w:r w:rsidRPr="005D2C9D">
        <w:rPr>
          <w:color w:val="auto"/>
        </w:rPr>
        <w:t xml:space="preserve">Hoạt động 2.1. </w:t>
      </w:r>
      <w:r w:rsidRPr="005D2C9D">
        <w:rPr>
          <w:i w:val="0"/>
          <w:color w:val="auto"/>
        </w:rPr>
        <w:t>NGHIÊN CỨU KIẾN THỨC NỀN</w:t>
      </w:r>
      <w:r w:rsidR="0019284F" w:rsidRPr="005D2C9D">
        <w:rPr>
          <w:color w:val="auto"/>
        </w:rPr>
        <w:br/>
      </w:r>
      <w:r w:rsidRPr="005D2C9D">
        <w:rPr>
          <w:color w:val="auto"/>
          <w:sz w:val="20"/>
        </w:rPr>
        <w:t xml:space="preserve">(Tiết 2 và 3 </w:t>
      </w:r>
      <w:r w:rsidR="009176AF" w:rsidRPr="005D2C9D">
        <w:rPr>
          <w:color w:val="auto"/>
          <w:sz w:val="20"/>
        </w:rPr>
        <w:t>–</w:t>
      </w:r>
      <w:r w:rsidRPr="005D2C9D">
        <w:rPr>
          <w:color w:val="auto"/>
          <w:sz w:val="20"/>
        </w:rPr>
        <w:t xml:space="preserve"> 90 phút)</w:t>
      </w:r>
      <w:bookmarkEnd w:id="278"/>
    </w:p>
    <w:p w14:paraId="08C385AD" w14:textId="48777240"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A. Mục đích</w:t>
      </w:r>
      <w:r w:rsidR="0066634A" w:rsidRPr="005D2C9D">
        <w:rPr>
          <w:rFonts w:eastAsia="Times New Roman"/>
          <w:b/>
          <w:sz w:val="26"/>
          <w:szCs w:val="28"/>
        </w:rPr>
        <w:t>:</w:t>
      </w:r>
    </w:p>
    <w:p w14:paraId="4FEBF8A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tìm hiểu được những kiến thức cần thiết và vận dụng vào giải quyết vấn đề:</w:t>
      </w:r>
    </w:p>
    <w:p w14:paraId="2AAF822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Những kiến thức và cơ sở lý thuyết cần có để điều chế CO</w:t>
      </w:r>
      <w:r w:rsidRPr="005D2C9D">
        <w:rPr>
          <w:rFonts w:eastAsia="Times New Roman"/>
          <w:sz w:val="26"/>
          <w:szCs w:val="28"/>
          <w:vertAlign w:val="subscript"/>
        </w:rPr>
        <w:t>2</w:t>
      </w:r>
      <w:r w:rsidRPr="005D2C9D">
        <w:rPr>
          <w:rFonts w:eastAsia="Times New Roman"/>
          <w:sz w:val="26"/>
          <w:szCs w:val="28"/>
        </w:rPr>
        <w:t>.</w:t>
      </w:r>
    </w:p>
    <w:p w14:paraId="2A20D75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Những kiến thức và cơ sở lý thuyết cần có để thực hiện chế tạo pin điện hóa.</w:t>
      </w:r>
    </w:p>
    <w:p w14:paraId="48F17E18" w14:textId="5562C765"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B. Nội dung</w:t>
      </w:r>
      <w:r w:rsidR="0066634A" w:rsidRPr="005D2C9D">
        <w:rPr>
          <w:rFonts w:eastAsia="Times New Roman"/>
          <w:b/>
          <w:sz w:val="26"/>
          <w:szCs w:val="28"/>
        </w:rPr>
        <w:t>:</w:t>
      </w:r>
    </w:p>
    <w:p w14:paraId="7092EFAC" w14:textId="2F6E49B6" w:rsidR="0066634A" w:rsidRPr="005D2C9D" w:rsidRDefault="0066634A" w:rsidP="00FB473D">
      <w:pPr>
        <w:pStyle w:val="Tenchude"/>
        <w:rPr>
          <w:color w:val="auto"/>
        </w:rPr>
      </w:pPr>
      <w:r w:rsidRPr="005D2C9D">
        <w:rPr>
          <w:color w:val="auto"/>
        </w:rPr>
        <w:t xml:space="preserve">A </w:t>
      </w:r>
      <w:r w:rsidR="009176AF" w:rsidRPr="005D2C9D">
        <w:rPr>
          <w:rFonts w:ascii="Times New Roman" w:hAnsi="Times New Roman"/>
          <w:color w:val="auto"/>
        </w:rPr>
        <w:t>–</w:t>
      </w:r>
      <w:r w:rsidRPr="005D2C9D">
        <w:rPr>
          <w:color w:val="auto"/>
        </w:rPr>
        <w:t xml:space="preserve"> CACBON ĐIOXIT (CO</w:t>
      </w:r>
      <w:r w:rsidRPr="005D2C9D">
        <w:rPr>
          <w:color w:val="auto"/>
          <w:vertAlign w:val="subscript"/>
        </w:rPr>
        <w:t>2</w:t>
      </w:r>
      <w:r w:rsidRPr="005D2C9D">
        <w:rPr>
          <w:color w:val="auto"/>
        </w:rPr>
        <w:t xml:space="preserve">) </w:t>
      </w:r>
      <w:r w:rsidR="00FB473D" w:rsidRPr="005D2C9D">
        <w:rPr>
          <w:rFonts w:asciiTheme="minorHAnsi" w:hAnsiTheme="minorHAnsi"/>
          <w:color w:val="auto"/>
        </w:rPr>
        <w:br/>
      </w:r>
      <w:r w:rsidRPr="005D2C9D">
        <w:rPr>
          <w:color w:val="auto"/>
          <w:sz w:val="22"/>
        </w:rPr>
        <w:t xml:space="preserve">(Tiết 2 </w:t>
      </w:r>
      <w:r w:rsidRPr="005D2C9D">
        <w:rPr>
          <w:rFonts w:ascii="Times New Roman" w:hAnsi="Times New Roman"/>
          <w:color w:val="auto"/>
          <w:sz w:val="22"/>
        </w:rPr>
        <w:t>–</w:t>
      </w:r>
      <w:r w:rsidRPr="005D2C9D">
        <w:rPr>
          <w:color w:val="auto"/>
          <w:sz w:val="22"/>
        </w:rPr>
        <w:t xml:space="preserve"> 45 ph</w:t>
      </w:r>
      <w:r w:rsidRPr="005D2C9D">
        <w:rPr>
          <w:rFonts w:cs="UTM Helve"/>
          <w:color w:val="auto"/>
          <w:sz w:val="22"/>
        </w:rPr>
        <w:t>ú</w:t>
      </w:r>
      <w:r w:rsidRPr="005D2C9D">
        <w:rPr>
          <w:color w:val="auto"/>
          <w:sz w:val="22"/>
        </w:rPr>
        <w:t>t)</w:t>
      </w:r>
    </w:p>
    <w:p w14:paraId="5001987D" w14:textId="77777777" w:rsidR="0066634A" w:rsidRPr="005D2C9D" w:rsidRDefault="0066634A" w:rsidP="0005407F">
      <w:pPr>
        <w:pStyle w:val="Heading1"/>
        <w:keepNext w:val="0"/>
        <w:widowControl w:val="0"/>
        <w:numPr>
          <w:ilvl w:val="0"/>
          <w:numId w:val="53"/>
        </w:numPr>
        <w:pBdr>
          <w:top w:val="nil"/>
          <w:left w:val="nil"/>
          <w:bottom w:val="nil"/>
          <w:right w:val="nil"/>
          <w:between w:val="nil"/>
        </w:pBdr>
        <w:tabs>
          <w:tab w:val="left" w:pos="448"/>
        </w:tabs>
        <w:spacing w:before="20" w:line="300" w:lineRule="auto"/>
        <w:ind w:left="0" w:firstLine="454"/>
        <w:rPr>
          <w:rFonts w:ascii="Times New Roman" w:hAnsi="Times New Roman"/>
          <w:b w:val="0"/>
          <w:sz w:val="26"/>
          <w:szCs w:val="28"/>
        </w:rPr>
      </w:pPr>
      <w:r w:rsidRPr="005D2C9D">
        <w:rPr>
          <w:rFonts w:ascii="Times New Roman" w:hAnsi="Times New Roman"/>
          <w:sz w:val="26"/>
          <w:szCs w:val="28"/>
        </w:rPr>
        <w:t>Xác định vấn đề</w:t>
      </w:r>
    </w:p>
    <w:p w14:paraId="6843C8C0"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Mục đích của hoạt động</w:t>
      </w:r>
    </w:p>
    <w:p w14:paraId="0B7969A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xác định được vấn đề hóa học cần giải quyết để phục vụ cho mục đích chính của chủ đề STEM: điều chế khí CO</w:t>
      </w:r>
      <w:r w:rsidRPr="005D2C9D">
        <w:rPr>
          <w:rFonts w:eastAsia="Times New Roman"/>
          <w:sz w:val="26"/>
          <w:szCs w:val="28"/>
          <w:vertAlign w:val="subscript"/>
        </w:rPr>
        <w:t>2</w:t>
      </w:r>
      <w:r w:rsidRPr="005D2C9D">
        <w:rPr>
          <w:rFonts w:eastAsia="Times New Roman"/>
          <w:sz w:val="26"/>
          <w:szCs w:val="28"/>
        </w:rPr>
        <w:t xml:space="preserve"> bằng phương pháp đơn giản</w:t>
      </w:r>
    </w:p>
    <w:p w14:paraId="4BD822A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được các mục tiêu cần thực hiện (hệ thống điều chế khí CO</w:t>
      </w:r>
      <w:r w:rsidRPr="005D2C9D">
        <w:rPr>
          <w:rFonts w:eastAsia="Times New Roman"/>
          <w:sz w:val="26"/>
          <w:szCs w:val="28"/>
          <w:vertAlign w:val="subscript"/>
        </w:rPr>
        <w:t>2</w:t>
      </w:r>
      <w:r w:rsidRPr="005D2C9D">
        <w:rPr>
          <w:rFonts w:eastAsia="Times New Roman"/>
          <w:sz w:val="26"/>
          <w:szCs w:val="28"/>
        </w:rPr>
        <w:t>) và định hướng sản phẩm (lắp đặt được bộ dụng cụ điều chế khí CO</w:t>
      </w:r>
      <w:r w:rsidRPr="005D2C9D">
        <w:rPr>
          <w:rFonts w:eastAsia="Times New Roman"/>
          <w:sz w:val="26"/>
          <w:szCs w:val="28"/>
          <w:vertAlign w:val="subscript"/>
        </w:rPr>
        <w:t>2</w:t>
      </w:r>
      <w:r w:rsidRPr="005D2C9D">
        <w:rPr>
          <w:rFonts w:eastAsia="Times New Roman"/>
          <w:sz w:val="26"/>
          <w:szCs w:val="28"/>
        </w:rPr>
        <w:t>).</w:t>
      </w:r>
    </w:p>
    <w:p w14:paraId="202EEC51" w14:textId="77777777" w:rsidR="008A1019" w:rsidRPr="005D2C9D" w:rsidRDefault="008A1019" w:rsidP="008A1019">
      <w:pPr>
        <w:pStyle w:val="Heading2"/>
        <w:keepNext w:val="0"/>
        <w:widowControl w:val="0"/>
        <w:tabs>
          <w:tab w:val="left" w:pos="437"/>
        </w:tabs>
        <w:spacing w:before="20" w:line="300" w:lineRule="auto"/>
        <w:ind w:left="454"/>
        <w:rPr>
          <w:rFonts w:ascii="Times New Roman" w:hAnsi="Times New Roman"/>
          <w:sz w:val="26"/>
        </w:rPr>
      </w:pPr>
    </w:p>
    <w:p w14:paraId="3DB771AF" w14:textId="70AFB7E6"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Nội dung hoạt động</w:t>
      </w:r>
    </w:p>
    <w:p w14:paraId="419125C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Thảo luận về những vấn đề cần giải quyết và đề xuất giải pháp cho các vấn đề đó. </w:t>
      </w:r>
    </w:p>
    <w:p w14:paraId="78644AD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Vấn đề cần giải quyết: điều chế được khí CO</w:t>
      </w:r>
      <w:r w:rsidRPr="005D2C9D">
        <w:rPr>
          <w:rFonts w:eastAsia="Times New Roman"/>
          <w:sz w:val="26"/>
          <w:szCs w:val="28"/>
          <w:vertAlign w:val="subscript"/>
        </w:rPr>
        <w:t>2</w:t>
      </w:r>
    </w:p>
    <w:p w14:paraId="3A990A3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Đề xuất giải pháp: tìm ra hóa chất và dụng cụ</w:t>
      </w:r>
    </w:p>
    <w:p w14:paraId="1C2A3C59"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Dự kiến sản phẩm hoạt động của học sinh</w:t>
      </w:r>
    </w:p>
    <w:p w14:paraId="1B59DDA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Sơ đồ tư duy mô tả bộ dụng cụ điều chế CO</w:t>
      </w:r>
      <w:r w:rsidRPr="005D2C9D">
        <w:rPr>
          <w:rFonts w:eastAsia="Times New Roman"/>
          <w:sz w:val="26"/>
          <w:szCs w:val="28"/>
          <w:vertAlign w:val="subscript"/>
        </w:rPr>
        <w:t>2</w:t>
      </w:r>
    </w:p>
    <w:p w14:paraId="619A0A4A"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Cách thức tổ chức hoạt động</w:t>
      </w:r>
    </w:p>
    <w:p w14:paraId="6D89ADEB"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Chuẩn bị: giấy trắng, bút lông</w:t>
      </w:r>
    </w:p>
    <w:p w14:paraId="55E205E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tổ chức lớp thành 5 nhóm (7</w:t>
      </w:r>
      <w:r w:rsidR="009176AF" w:rsidRPr="005D2C9D">
        <w:rPr>
          <w:rFonts w:eastAsia="Times New Roman"/>
          <w:sz w:val="26"/>
          <w:szCs w:val="28"/>
        </w:rPr>
        <w:t>–</w:t>
      </w:r>
      <w:r w:rsidRPr="005D2C9D">
        <w:rPr>
          <w:rFonts w:eastAsia="Times New Roman"/>
          <w:sz w:val="26"/>
          <w:szCs w:val="28"/>
        </w:rPr>
        <w:t xml:space="preserve"> 8 học sinh).</w:t>
      </w:r>
    </w:p>
    <w:p w14:paraId="5B0A7B8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đặt câu hỏi cho lớp:</w:t>
      </w:r>
    </w:p>
    <w:p w14:paraId="3C313AB0" w14:textId="77777777"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Khí gì cần cho quá trình quang hợp? (</w:t>
      </w:r>
      <w:r w:rsidRPr="005D2C9D">
        <w:rPr>
          <w:rFonts w:eastAsia="Times New Roman"/>
          <w:i/>
          <w:iCs/>
          <w:sz w:val="26"/>
          <w:szCs w:val="28"/>
        </w:rPr>
        <w:t>CO</w:t>
      </w:r>
      <w:r w:rsidRPr="005D2C9D">
        <w:rPr>
          <w:rFonts w:eastAsia="Times New Roman"/>
          <w:i/>
          <w:iCs/>
          <w:sz w:val="26"/>
          <w:szCs w:val="28"/>
          <w:vertAlign w:val="subscript"/>
        </w:rPr>
        <w:t>2</w:t>
      </w:r>
      <w:r w:rsidRPr="005D2C9D">
        <w:rPr>
          <w:rFonts w:eastAsia="Times New Roman"/>
          <w:sz w:val="26"/>
          <w:szCs w:val="28"/>
        </w:rPr>
        <w:t xml:space="preserve">) </w:t>
      </w:r>
    </w:p>
    <w:p w14:paraId="47A55392" w14:textId="77777777"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Yêu cầu HS tham khảo SGK và phát biểu khái quát về tính chất vật lí của CO</w:t>
      </w:r>
      <w:r w:rsidRPr="005D2C9D">
        <w:rPr>
          <w:rFonts w:eastAsia="Times New Roman"/>
          <w:sz w:val="26"/>
          <w:szCs w:val="28"/>
          <w:vertAlign w:val="subscript"/>
        </w:rPr>
        <w:t>2</w:t>
      </w:r>
      <w:r w:rsidRPr="005D2C9D">
        <w:rPr>
          <w:rFonts w:eastAsia="Times New Roman"/>
          <w:sz w:val="26"/>
          <w:szCs w:val="28"/>
        </w:rPr>
        <w:t xml:space="preserve"> (</w:t>
      </w:r>
      <w:r w:rsidRPr="005D2C9D">
        <w:rPr>
          <w:rFonts w:eastAsia="Times New Roman"/>
          <w:i/>
          <w:iCs/>
          <w:sz w:val="26"/>
          <w:szCs w:val="28"/>
        </w:rPr>
        <w:t>chất khí không màu, nặng hơn không khí, tan không nhiều trong nước</w:t>
      </w:r>
      <w:r w:rsidRPr="005D2C9D">
        <w:rPr>
          <w:rFonts w:eastAsia="Times New Roman"/>
          <w:sz w:val="26"/>
          <w:szCs w:val="28"/>
        </w:rPr>
        <w:t>)</w:t>
      </w:r>
    </w:p>
    <w:p w14:paraId="2C83D584" w14:textId="4E7B00A1"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Có thể điều chế khí CO</w:t>
      </w:r>
      <w:r w:rsidRPr="005D2C9D">
        <w:rPr>
          <w:rFonts w:eastAsia="Times New Roman"/>
          <w:sz w:val="26"/>
          <w:szCs w:val="28"/>
          <w:vertAlign w:val="subscript"/>
        </w:rPr>
        <w:t>2</w:t>
      </w:r>
      <w:r w:rsidRPr="005D2C9D">
        <w:rPr>
          <w:rFonts w:eastAsia="Times New Roman"/>
          <w:sz w:val="26"/>
          <w:szCs w:val="28"/>
        </w:rPr>
        <w:t xml:space="preserve"> bằng những phản ứng hóa học nào đã được học? (</w:t>
      </w:r>
      <w:r w:rsidRPr="005D2C9D">
        <w:rPr>
          <w:rFonts w:eastAsia="Times New Roman"/>
          <w:i/>
          <w:iCs/>
          <w:sz w:val="26"/>
          <w:szCs w:val="28"/>
        </w:rPr>
        <w:t>HS có thể trình bày nhiều phương trình phản ứng khác nhau như: C + O</w:t>
      </w:r>
      <w:r w:rsidRPr="005D2C9D">
        <w:rPr>
          <w:rFonts w:eastAsia="Times New Roman"/>
          <w:i/>
          <w:iCs/>
          <w:sz w:val="26"/>
          <w:szCs w:val="28"/>
          <w:vertAlign w:val="subscript"/>
        </w:rPr>
        <w:t>2</w:t>
      </w:r>
      <w:r w:rsidRPr="005D2C9D">
        <w:rPr>
          <w:rFonts w:eastAsia="Times New Roman"/>
          <w:i/>
          <w:iCs/>
          <w:sz w:val="26"/>
          <w:szCs w:val="28"/>
        </w:rPr>
        <w:t>; CO + O</w:t>
      </w:r>
      <w:r w:rsidRPr="005D2C9D">
        <w:rPr>
          <w:rFonts w:eastAsia="Times New Roman"/>
          <w:i/>
          <w:iCs/>
          <w:sz w:val="26"/>
          <w:szCs w:val="28"/>
          <w:vertAlign w:val="subscript"/>
        </w:rPr>
        <w:t>2</w:t>
      </w:r>
      <w:r w:rsidRPr="005D2C9D">
        <w:rPr>
          <w:rFonts w:eastAsia="Times New Roman"/>
          <w:i/>
          <w:iCs/>
          <w:sz w:val="26"/>
          <w:szCs w:val="28"/>
        </w:rPr>
        <w:t>; nhiệt phân CaCO</w:t>
      </w:r>
      <w:r w:rsidRPr="005D2C9D">
        <w:rPr>
          <w:rFonts w:eastAsia="Times New Roman"/>
          <w:i/>
          <w:iCs/>
          <w:sz w:val="26"/>
          <w:szCs w:val="28"/>
          <w:vertAlign w:val="subscript"/>
        </w:rPr>
        <w:t>3</w:t>
      </w:r>
      <w:r w:rsidRPr="005D2C9D">
        <w:rPr>
          <w:rFonts w:eastAsia="Times New Roman"/>
          <w:i/>
          <w:iCs/>
          <w:sz w:val="26"/>
          <w:szCs w:val="28"/>
        </w:rPr>
        <w:t>; muối carbonate + acid mạnh; …</w:t>
      </w:r>
      <w:r w:rsidRPr="005D2C9D">
        <w:rPr>
          <w:rFonts w:eastAsia="Times New Roman"/>
          <w:sz w:val="26"/>
          <w:szCs w:val="28"/>
        </w:rPr>
        <w:t>)</w:t>
      </w:r>
      <w:r w:rsidR="006A4C51" w:rsidRPr="005D2C9D">
        <w:rPr>
          <w:rFonts w:eastAsia="Times New Roman"/>
          <w:sz w:val="26"/>
          <w:szCs w:val="28"/>
        </w:rPr>
        <w:t>.</w:t>
      </w:r>
    </w:p>
    <w:p w14:paraId="58A2FBBF" w14:textId="091DFBB3"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 xml:space="preserve"> Có thể dùng những nguyên liệu nào dễ tìm kiếm trong đời sống hằng ngày để điều chế khí CO</w:t>
      </w:r>
      <w:r w:rsidRPr="005D2C9D">
        <w:rPr>
          <w:rFonts w:eastAsia="Times New Roman"/>
          <w:sz w:val="26"/>
          <w:szCs w:val="28"/>
          <w:vertAlign w:val="subscript"/>
        </w:rPr>
        <w:t>2</w:t>
      </w:r>
      <w:r w:rsidRPr="005D2C9D">
        <w:rPr>
          <w:rFonts w:eastAsia="Times New Roman"/>
          <w:sz w:val="26"/>
          <w:szCs w:val="28"/>
        </w:rPr>
        <w:t xml:space="preserve"> một cách đơn giản? (</w:t>
      </w:r>
      <w:r w:rsidRPr="005D2C9D">
        <w:rPr>
          <w:rFonts w:eastAsia="Times New Roman"/>
          <w:i/>
          <w:iCs/>
          <w:sz w:val="26"/>
          <w:szCs w:val="28"/>
        </w:rPr>
        <w:t>CaCO</w:t>
      </w:r>
      <w:r w:rsidRPr="005D2C9D">
        <w:rPr>
          <w:rFonts w:eastAsia="Times New Roman"/>
          <w:i/>
          <w:iCs/>
          <w:sz w:val="26"/>
          <w:szCs w:val="28"/>
          <w:vertAlign w:val="subscript"/>
        </w:rPr>
        <w:t>3</w:t>
      </w:r>
      <w:r w:rsidRPr="005D2C9D">
        <w:rPr>
          <w:rFonts w:eastAsia="Times New Roman"/>
          <w:i/>
          <w:iCs/>
          <w:sz w:val="26"/>
          <w:szCs w:val="28"/>
        </w:rPr>
        <w:t>: đá vôi, phấn, vỏ sò, vỏ trứng …; acid: giấm, chanh …</w:t>
      </w:r>
      <w:r w:rsidRPr="005D2C9D">
        <w:rPr>
          <w:rFonts w:eastAsia="Times New Roman"/>
          <w:sz w:val="26"/>
          <w:szCs w:val="28"/>
        </w:rPr>
        <w:t>) Sau khi HS đưa ra các phương án, GV chọn phương án thích hợp nhất là phấn viết bảng và dung dịch giấm ăn (acid axetic: CH</w:t>
      </w:r>
      <w:r w:rsidRPr="005D2C9D">
        <w:rPr>
          <w:rFonts w:eastAsia="Times New Roman"/>
          <w:sz w:val="26"/>
          <w:szCs w:val="28"/>
          <w:vertAlign w:val="subscript"/>
        </w:rPr>
        <w:t>3</w:t>
      </w:r>
      <w:r w:rsidRPr="005D2C9D">
        <w:rPr>
          <w:rFonts w:eastAsia="Times New Roman"/>
          <w:sz w:val="26"/>
          <w:szCs w:val="28"/>
        </w:rPr>
        <w:t>COOH)</w:t>
      </w:r>
      <w:r w:rsidR="006A4C51" w:rsidRPr="005D2C9D">
        <w:rPr>
          <w:rFonts w:eastAsia="Times New Roman"/>
          <w:sz w:val="26"/>
          <w:szCs w:val="28"/>
        </w:rPr>
        <w:t>.</w:t>
      </w:r>
    </w:p>
    <w:p w14:paraId="7FA0C392" w14:textId="0BEC5514"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Cần những dụng cụ gì để thực hiện phản ứng điều chế khí CO</w:t>
      </w:r>
      <w:r w:rsidRPr="005D2C9D">
        <w:rPr>
          <w:rFonts w:eastAsia="Times New Roman"/>
          <w:sz w:val="26"/>
          <w:szCs w:val="28"/>
          <w:vertAlign w:val="subscript"/>
        </w:rPr>
        <w:t>2</w:t>
      </w:r>
      <w:r w:rsidRPr="005D2C9D">
        <w:rPr>
          <w:rFonts w:eastAsia="Times New Roman"/>
          <w:sz w:val="26"/>
          <w:szCs w:val="28"/>
        </w:rPr>
        <w:t xml:space="preserve"> từ phấn viết bảng và giấm ăn? (</w:t>
      </w:r>
      <w:r w:rsidRPr="005D2C9D">
        <w:rPr>
          <w:rFonts w:eastAsia="Times New Roman"/>
          <w:i/>
          <w:iCs/>
          <w:sz w:val="26"/>
          <w:szCs w:val="28"/>
        </w:rPr>
        <w:t>bình thủy tinh, ống dẫn khí, giá đỡ, đèn cồn, đũa thủy tinh,…</w:t>
      </w:r>
      <w:r w:rsidRPr="005D2C9D">
        <w:rPr>
          <w:rFonts w:eastAsia="Times New Roman"/>
          <w:sz w:val="26"/>
          <w:szCs w:val="28"/>
        </w:rPr>
        <w:t>)</w:t>
      </w:r>
      <w:r w:rsidR="006A4C51" w:rsidRPr="005D2C9D">
        <w:rPr>
          <w:rFonts w:eastAsia="Times New Roman"/>
          <w:sz w:val="26"/>
          <w:szCs w:val="28"/>
        </w:rPr>
        <w:t>.</w:t>
      </w:r>
    </w:p>
    <w:p w14:paraId="557BBB8A" w14:textId="77777777" w:rsidR="0066634A" w:rsidRPr="005D2C9D" w:rsidRDefault="0066634A" w:rsidP="0005407F">
      <w:pPr>
        <w:widowControl w:val="0"/>
        <w:numPr>
          <w:ilvl w:val="0"/>
          <w:numId w:val="52"/>
        </w:numPr>
        <w:spacing w:before="20" w:after="60" w:line="300" w:lineRule="auto"/>
        <w:ind w:left="0" w:firstLine="454"/>
        <w:rPr>
          <w:rFonts w:eastAsia="Times New Roman"/>
          <w:sz w:val="26"/>
          <w:szCs w:val="28"/>
        </w:rPr>
      </w:pPr>
      <w:r w:rsidRPr="005D2C9D">
        <w:rPr>
          <w:rFonts w:eastAsia="Times New Roman"/>
          <w:sz w:val="26"/>
          <w:szCs w:val="28"/>
        </w:rPr>
        <w:t>Có thể áp dụng những phương pháp nào để tăng tốc độ phản ứng? (</w:t>
      </w:r>
      <w:r w:rsidRPr="005D2C9D">
        <w:rPr>
          <w:rFonts w:eastAsia="Times New Roman"/>
          <w:i/>
          <w:iCs/>
          <w:sz w:val="26"/>
          <w:szCs w:val="28"/>
        </w:rPr>
        <w:t>đun nóng, dùng dung dịch giấm đậm đặc hơn,…</w:t>
      </w:r>
      <w:r w:rsidRPr="005D2C9D">
        <w:rPr>
          <w:rFonts w:eastAsia="Times New Roman"/>
          <w:sz w:val="26"/>
          <w:szCs w:val="28"/>
        </w:rPr>
        <w:t xml:space="preserve">)  </w:t>
      </w:r>
    </w:p>
    <w:p w14:paraId="06D66E9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thảo luận theo nhóm, thực hiện mô tả bộ dụng cụ điều chế CO</w:t>
      </w:r>
      <w:r w:rsidRPr="005D2C9D">
        <w:rPr>
          <w:rFonts w:eastAsia="Times New Roman"/>
          <w:sz w:val="26"/>
          <w:szCs w:val="28"/>
          <w:vertAlign w:val="subscript"/>
        </w:rPr>
        <w:t>2</w:t>
      </w:r>
      <w:r w:rsidRPr="005D2C9D">
        <w:rPr>
          <w:rFonts w:eastAsia="Times New Roman"/>
          <w:sz w:val="26"/>
          <w:szCs w:val="28"/>
        </w:rPr>
        <w:t xml:space="preserve"> theo sơ đồ tư duy gồm 3 nhánh:</w:t>
      </w:r>
    </w:p>
    <w:p w14:paraId="6B5D0E9C" w14:textId="4D2FCDAF" w:rsidR="0066634A" w:rsidRPr="005D2C9D" w:rsidRDefault="0066634A" w:rsidP="0005407F">
      <w:pPr>
        <w:widowControl w:val="0"/>
        <w:numPr>
          <w:ilvl w:val="0"/>
          <w:numId w:val="56"/>
        </w:numPr>
        <w:spacing w:before="20" w:after="60" w:line="300" w:lineRule="auto"/>
        <w:ind w:left="0" w:firstLine="454"/>
        <w:rPr>
          <w:rFonts w:eastAsia="Times New Roman"/>
          <w:sz w:val="26"/>
          <w:szCs w:val="28"/>
        </w:rPr>
      </w:pPr>
      <w:r w:rsidRPr="005D2C9D">
        <w:rPr>
          <w:rFonts w:eastAsia="Times New Roman"/>
          <w:sz w:val="26"/>
          <w:szCs w:val="28"/>
        </w:rPr>
        <w:t>Chọn phương pháp, nguyên liệu, dụng cụ thích hợp, thiết kế sơ đồ điều chế khí CO</w:t>
      </w:r>
      <w:r w:rsidRPr="005D2C9D">
        <w:rPr>
          <w:rFonts w:eastAsia="Times New Roman"/>
          <w:sz w:val="26"/>
          <w:szCs w:val="28"/>
          <w:vertAlign w:val="subscript"/>
        </w:rPr>
        <w:t>2</w:t>
      </w:r>
      <w:r w:rsidRPr="005D2C9D">
        <w:rPr>
          <w:rFonts w:eastAsia="Times New Roman"/>
          <w:sz w:val="26"/>
          <w:szCs w:val="28"/>
        </w:rPr>
        <w:t xml:space="preserve"> (có thể viết phương trình hóa học minh họa, yêu cầu phản ứng có khả năng thực hiện được trong điều kiện đơn giản, nguyên liệu gần gũi với đời sống hằng ngày)</w:t>
      </w:r>
      <w:r w:rsidR="00F83118" w:rsidRPr="005D2C9D">
        <w:rPr>
          <w:rFonts w:eastAsia="Times New Roman"/>
          <w:sz w:val="26"/>
          <w:szCs w:val="28"/>
        </w:rPr>
        <w:t>.</w:t>
      </w:r>
    </w:p>
    <w:p w14:paraId="6C06779F" w14:textId="77777777" w:rsidR="0066634A" w:rsidRPr="005D2C9D" w:rsidRDefault="0066634A" w:rsidP="0005407F">
      <w:pPr>
        <w:widowControl w:val="0"/>
        <w:numPr>
          <w:ilvl w:val="0"/>
          <w:numId w:val="56"/>
        </w:numPr>
        <w:spacing w:before="20" w:after="60" w:line="300" w:lineRule="auto"/>
        <w:ind w:left="0" w:firstLine="454"/>
        <w:rPr>
          <w:rFonts w:eastAsia="Times New Roman"/>
          <w:sz w:val="26"/>
          <w:szCs w:val="28"/>
        </w:rPr>
      </w:pPr>
      <w:r w:rsidRPr="005D2C9D">
        <w:rPr>
          <w:rFonts w:eastAsia="Times New Roman"/>
          <w:sz w:val="26"/>
          <w:szCs w:val="28"/>
        </w:rPr>
        <w:t>Các yêu cầu thiết kế: về kích thước, hiệu suất, lượng khí CO</w:t>
      </w:r>
      <w:r w:rsidRPr="005D2C9D">
        <w:rPr>
          <w:rFonts w:eastAsia="Times New Roman"/>
          <w:sz w:val="26"/>
          <w:szCs w:val="28"/>
          <w:vertAlign w:val="subscript"/>
        </w:rPr>
        <w:t>2</w:t>
      </w:r>
      <w:r w:rsidRPr="005D2C9D">
        <w:rPr>
          <w:rFonts w:eastAsia="Times New Roman"/>
          <w:sz w:val="26"/>
          <w:szCs w:val="28"/>
        </w:rPr>
        <w:t xml:space="preserve"> sinh ra</w:t>
      </w:r>
    </w:p>
    <w:p w14:paraId="4F27FFD4" w14:textId="77777777" w:rsidR="0066634A" w:rsidRPr="005D2C9D" w:rsidRDefault="0066634A" w:rsidP="0005407F">
      <w:pPr>
        <w:widowControl w:val="0"/>
        <w:numPr>
          <w:ilvl w:val="0"/>
          <w:numId w:val="56"/>
        </w:numPr>
        <w:spacing w:before="20" w:after="60" w:line="300" w:lineRule="auto"/>
        <w:ind w:left="0" w:firstLine="454"/>
        <w:rPr>
          <w:rFonts w:eastAsia="Times New Roman"/>
          <w:sz w:val="26"/>
          <w:szCs w:val="28"/>
        </w:rPr>
      </w:pPr>
      <w:r w:rsidRPr="005D2C9D">
        <w:rPr>
          <w:rFonts w:eastAsia="Times New Roman"/>
          <w:sz w:val="26"/>
          <w:szCs w:val="28"/>
        </w:rPr>
        <w:t>Các trở ngại/khó khăn cần quan tâm.</w:t>
      </w:r>
    </w:p>
    <w:p w14:paraId="4C8E459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Sau đó, GV cho học sinh trình bày ngắn gọn và góp ý.</w:t>
      </w:r>
    </w:p>
    <w:p w14:paraId="0910F9C5" w14:textId="77777777" w:rsidR="0066634A" w:rsidRPr="005D2C9D" w:rsidRDefault="0066634A" w:rsidP="0019284F">
      <w:pPr>
        <w:pStyle w:val="Heading1"/>
        <w:keepNext w:val="0"/>
        <w:widowControl w:val="0"/>
        <w:numPr>
          <w:ilvl w:val="0"/>
          <w:numId w:val="53"/>
        </w:numPr>
        <w:pBdr>
          <w:top w:val="nil"/>
          <w:left w:val="nil"/>
          <w:bottom w:val="nil"/>
          <w:right w:val="nil"/>
          <w:between w:val="nil"/>
        </w:pBdr>
        <w:tabs>
          <w:tab w:val="left" w:pos="448"/>
          <w:tab w:val="left" w:pos="851"/>
        </w:tabs>
        <w:spacing w:before="20" w:line="300" w:lineRule="auto"/>
        <w:ind w:left="0" w:firstLine="454"/>
        <w:rPr>
          <w:rFonts w:ascii="Times New Roman" w:hAnsi="Times New Roman"/>
          <w:sz w:val="26"/>
          <w:szCs w:val="28"/>
        </w:rPr>
      </w:pPr>
      <w:r w:rsidRPr="005D2C9D">
        <w:rPr>
          <w:rFonts w:ascii="Times New Roman" w:hAnsi="Times New Roman"/>
          <w:sz w:val="26"/>
          <w:szCs w:val="28"/>
        </w:rPr>
        <w:t>Nghiên cứu lí thuyết nền</w:t>
      </w:r>
    </w:p>
    <w:p w14:paraId="6B4A9F5B"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Mục đích của hoạt động</w:t>
      </w:r>
    </w:p>
    <w:p w14:paraId="28D0470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được những kiến thức và cơ sở lý thuyết cần có để điều chế CO</w:t>
      </w:r>
      <w:r w:rsidRPr="005D2C9D">
        <w:rPr>
          <w:rFonts w:eastAsia="Times New Roman"/>
          <w:sz w:val="26"/>
          <w:szCs w:val="28"/>
          <w:vertAlign w:val="subscript"/>
        </w:rPr>
        <w:t>2</w:t>
      </w:r>
    </w:p>
    <w:p w14:paraId="5941401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vị trí và nội dung bài học đã học ở các tiết trước.</w:t>
      </w:r>
    </w:p>
    <w:p w14:paraId="374491D1"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Nội dung hoạt động</w:t>
      </w:r>
    </w:p>
    <w:p w14:paraId="5C9AC22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Từ yêu cầu điều chế CO</w:t>
      </w:r>
      <w:r w:rsidRPr="005D2C9D">
        <w:rPr>
          <w:rFonts w:eastAsia="Times New Roman"/>
          <w:sz w:val="26"/>
          <w:szCs w:val="28"/>
          <w:vertAlign w:val="subscript"/>
        </w:rPr>
        <w:t>2</w:t>
      </w:r>
      <w:r w:rsidRPr="005D2C9D">
        <w:rPr>
          <w:rFonts w:eastAsia="Times New Roman"/>
          <w:sz w:val="26"/>
          <w:szCs w:val="28"/>
        </w:rPr>
        <w:t>, học sinh đưa ra những kiến thức, cơ sở lý thuyết và phương trình phản ứng hóa học cần có để phục vụ cho quá trình thực hiện.</w:t>
      </w:r>
    </w:p>
    <w:p w14:paraId="38168FEF"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Cách thức tổ chức hoạt động</w:t>
      </w:r>
    </w:p>
    <w:p w14:paraId="549C87C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Chuẩn bị: sách giáo khoa, bảng ghi các câu hỏi gợi ý.</w:t>
      </w:r>
    </w:p>
    <w:p w14:paraId="1411FA3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GV đặt ra câu hỏi: </w:t>
      </w:r>
    </w:p>
    <w:p w14:paraId="10B81148" w14:textId="77777777" w:rsidR="0066634A" w:rsidRPr="005D2C9D" w:rsidRDefault="0066634A" w:rsidP="0005407F">
      <w:pPr>
        <w:widowControl w:val="0"/>
        <w:numPr>
          <w:ilvl w:val="0"/>
          <w:numId w:val="57"/>
        </w:numPr>
        <w:spacing w:before="20" w:after="60" w:line="300" w:lineRule="auto"/>
        <w:ind w:left="0" w:firstLine="454"/>
        <w:rPr>
          <w:rFonts w:eastAsia="Times New Roman"/>
          <w:sz w:val="26"/>
          <w:szCs w:val="28"/>
        </w:rPr>
      </w:pPr>
      <w:r w:rsidRPr="005D2C9D">
        <w:rPr>
          <w:rFonts w:eastAsia="Times New Roman"/>
          <w:sz w:val="26"/>
          <w:szCs w:val="28"/>
        </w:rPr>
        <w:t>Để điều chế CO</w:t>
      </w:r>
      <w:r w:rsidRPr="005D2C9D">
        <w:rPr>
          <w:rFonts w:eastAsia="Times New Roman"/>
          <w:sz w:val="26"/>
          <w:szCs w:val="28"/>
          <w:vertAlign w:val="subscript"/>
        </w:rPr>
        <w:t>2</w:t>
      </w:r>
      <w:r w:rsidRPr="005D2C9D">
        <w:rPr>
          <w:rFonts w:eastAsia="Times New Roman"/>
          <w:sz w:val="26"/>
          <w:szCs w:val="28"/>
        </w:rPr>
        <w:t xml:space="preserve"> trong phòng thí nghiệm cần những kiến thức gì? (</w:t>
      </w:r>
      <w:r w:rsidRPr="005D2C9D">
        <w:rPr>
          <w:rFonts w:eastAsia="Times New Roman"/>
          <w:i/>
          <w:iCs/>
          <w:sz w:val="26"/>
          <w:szCs w:val="28"/>
        </w:rPr>
        <w:t>phương trình phản ứng, hóa chất cần thiết</w:t>
      </w:r>
      <w:r w:rsidRPr="005D2C9D">
        <w:rPr>
          <w:rFonts w:eastAsia="Times New Roman"/>
          <w:sz w:val="26"/>
          <w:szCs w:val="28"/>
        </w:rPr>
        <w:t>,</w:t>
      </w:r>
      <w:r w:rsidRPr="005D2C9D">
        <w:rPr>
          <w:rFonts w:eastAsia="Times New Roman"/>
          <w:i/>
          <w:iCs/>
          <w:sz w:val="26"/>
          <w:szCs w:val="28"/>
        </w:rPr>
        <w:t xml:space="preserve"> …</w:t>
      </w:r>
      <w:r w:rsidRPr="005D2C9D">
        <w:rPr>
          <w:rFonts w:eastAsia="Times New Roman"/>
          <w:sz w:val="26"/>
          <w:szCs w:val="28"/>
        </w:rPr>
        <w:t>)</w:t>
      </w:r>
    </w:p>
    <w:p w14:paraId="007BA4B8" w14:textId="77777777" w:rsidR="0066634A" w:rsidRPr="005D2C9D" w:rsidRDefault="0066634A" w:rsidP="0005407F">
      <w:pPr>
        <w:widowControl w:val="0"/>
        <w:numPr>
          <w:ilvl w:val="0"/>
          <w:numId w:val="57"/>
        </w:numPr>
        <w:spacing w:before="20" w:after="60" w:line="300" w:lineRule="auto"/>
        <w:ind w:left="0" w:firstLine="454"/>
        <w:rPr>
          <w:rFonts w:eastAsia="Times New Roman"/>
          <w:sz w:val="26"/>
          <w:szCs w:val="28"/>
        </w:rPr>
      </w:pPr>
      <w:r w:rsidRPr="005D2C9D">
        <w:rPr>
          <w:rFonts w:eastAsia="Times New Roman"/>
          <w:sz w:val="26"/>
          <w:szCs w:val="28"/>
        </w:rPr>
        <w:t>Để tăng tốc độ phản ứng, cần những kiến thức gì?</w:t>
      </w:r>
    </w:p>
    <w:p w14:paraId="226AC4B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chốt lại các kiến thức cần có.</w:t>
      </w:r>
    </w:p>
    <w:p w14:paraId="750A72B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Mỗi nhóm sẽ tìm hiểu, xác định lại từng nội dung và trình bày trước lớp. Mỗi nội dung đều có câu hỏi gợi ý từ giáo viên.</w:t>
      </w:r>
    </w:p>
    <w:p w14:paraId="2CDF6C40" w14:textId="77777777" w:rsidR="0066634A" w:rsidRPr="005D2C9D" w:rsidRDefault="0066634A" w:rsidP="006A4C51">
      <w:pPr>
        <w:pStyle w:val="Heading1"/>
        <w:keepNext w:val="0"/>
        <w:widowControl w:val="0"/>
        <w:numPr>
          <w:ilvl w:val="0"/>
          <w:numId w:val="53"/>
        </w:numPr>
        <w:pBdr>
          <w:top w:val="nil"/>
          <w:left w:val="nil"/>
          <w:bottom w:val="nil"/>
          <w:right w:val="nil"/>
          <w:between w:val="nil"/>
        </w:pBdr>
        <w:tabs>
          <w:tab w:val="left" w:pos="448"/>
          <w:tab w:val="left" w:pos="993"/>
        </w:tabs>
        <w:spacing w:before="20" w:line="300" w:lineRule="auto"/>
        <w:ind w:left="0" w:firstLine="454"/>
        <w:rPr>
          <w:rFonts w:ascii="Times New Roman" w:hAnsi="Times New Roman"/>
          <w:sz w:val="26"/>
          <w:szCs w:val="28"/>
        </w:rPr>
      </w:pPr>
      <w:r w:rsidRPr="005D2C9D">
        <w:rPr>
          <w:rFonts w:ascii="Times New Roman" w:hAnsi="Times New Roman"/>
          <w:sz w:val="26"/>
          <w:szCs w:val="28"/>
        </w:rPr>
        <w:t>Thực hiện một số thí nghiệm minh họa tính chất hóa học của CO</w:t>
      </w:r>
      <w:r w:rsidRPr="005D2C9D">
        <w:rPr>
          <w:rFonts w:ascii="Times New Roman" w:hAnsi="Times New Roman"/>
          <w:sz w:val="26"/>
          <w:szCs w:val="28"/>
          <w:vertAlign w:val="subscript"/>
        </w:rPr>
        <w:t>2</w:t>
      </w:r>
    </w:p>
    <w:p w14:paraId="12489112"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b w:val="0"/>
          <w:sz w:val="26"/>
        </w:rPr>
      </w:pPr>
      <w:r w:rsidRPr="005D2C9D">
        <w:rPr>
          <w:rFonts w:ascii="Times New Roman" w:hAnsi="Times New Roman"/>
          <w:sz w:val="26"/>
        </w:rPr>
        <w:t>Mục đích của hoạt động</w:t>
      </w:r>
    </w:p>
    <w:p w14:paraId="04F20D6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Giúp HS hiểu rõ hơn về tính chất hóa học của CO</w:t>
      </w:r>
      <w:r w:rsidRPr="005D2C9D">
        <w:rPr>
          <w:rFonts w:eastAsia="Times New Roman"/>
          <w:sz w:val="26"/>
          <w:szCs w:val="28"/>
          <w:vertAlign w:val="subscript"/>
        </w:rPr>
        <w:t>2</w:t>
      </w:r>
      <w:r w:rsidRPr="005D2C9D">
        <w:rPr>
          <w:rFonts w:eastAsia="Times New Roman"/>
          <w:sz w:val="26"/>
          <w:szCs w:val="28"/>
        </w:rPr>
        <w:t xml:space="preserve"> và điều chế khí CO</w:t>
      </w:r>
      <w:r w:rsidRPr="005D2C9D">
        <w:rPr>
          <w:rFonts w:eastAsia="Times New Roman"/>
          <w:sz w:val="26"/>
          <w:szCs w:val="28"/>
          <w:vertAlign w:val="subscript"/>
        </w:rPr>
        <w:t>2</w:t>
      </w:r>
      <w:r w:rsidRPr="005D2C9D">
        <w:rPr>
          <w:rFonts w:eastAsia="Times New Roman"/>
          <w:sz w:val="26"/>
          <w:szCs w:val="28"/>
        </w:rPr>
        <w:t xml:space="preserve"> trong phòng thí nghiệm.</w:t>
      </w:r>
    </w:p>
    <w:p w14:paraId="54F8BBD3"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b w:val="0"/>
          <w:sz w:val="26"/>
        </w:rPr>
      </w:pPr>
      <w:r w:rsidRPr="005D2C9D">
        <w:rPr>
          <w:rFonts w:ascii="Times New Roman" w:hAnsi="Times New Roman"/>
          <w:sz w:val="26"/>
        </w:rPr>
        <w:t>Nội dung hoạt động</w:t>
      </w:r>
    </w:p>
    <w:p w14:paraId="654A6936" w14:textId="79C77992"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hoạt động theo nhóm, tiến hành làm thí nghiệm, quan sát hiện tượng, giải thích và viết các phương trình phản ứng minh họa.</w:t>
      </w:r>
    </w:p>
    <w:p w14:paraId="748FE034" w14:textId="1201C43A" w:rsidR="008A1019" w:rsidRPr="005D2C9D" w:rsidRDefault="008A1019" w:rsidP="00621714">
      <w:pPr>
        <w:spacing w:before="20" w:after="60" w:line="300" w:lineRule="auto"/>
        <w:ind w:firstLine="454"/>
        <w:rPr>
          <w:rFonts w:eastAsia="Times New Roman"/>
          <w:sz w:val="26"/>
          <w:szCs w:val="28"/>
        </w:rPr>
      </w:pPr>
    </w:p>
    <w:p w14:paraId="68D1A0DC" w14:textId="77777777" w:rsidR="008A1019" w:rsidRPr="005D2C9D" w:rsidRDefault="008A1019" w:rsidP="00621714">
      <w:pPr>
        <w:spacing w:before="20" w:after="60" w:line="300" w:lineRule="auto"/>
        <w:ind w:firstLine="454"/>
        <w:rPr>
          <w:rFonts w:eastAsia="Times New Roman"/>
          <w:sz w:val="26"/>
          <w:szCs w:val="28"/>
        </w:rPr>
      </w:pPr>
    </w:p>
    <w:p w14:paraId="72B33B78" w14:textId="77777777" w:rsidR="0066634A" w:rsidRPr="005D2C9D" w:rsidRDefault="0066634A" w:rsidP="0005407F">
      <w:pPr>
        <w:pStyle w:val="Heading2"/>
        <w:keepNext w:val="0"/>
        <w:widowControl w:val="0"/>
        <w:numPr>
          <w:ilvl w:val="2"/>
          <w:numId w:val="53"/>
        </w:numPr>
        <w:tabs>
          <w:tab w:val="left" w:pos="437"/>
        </w:tabs>
        <w:spacing w:before="20" w:line="300" w:lineRule="auto"/>
        <w:ind w:left="0" w:firstLine="454"/>
        <w:rPr>
          <w:rFonts w:ascii="Times New Roman" w:hAnsi="Times New Roman"/>
          <w:b w:val="0"/>
          <w:sz w:val="26"/>
        </w:rPr>
      </w:pPr>
      <w:r w:rsidRPr="005D2C9D">
        <w:rPr>
          <w:rFonts w:ascii="Times New Roman" w:hAnsi="Times New Roman"/>
          <w:sz w:val="26"/>
        </w:rPr>
        <w:t>Cách thức tổ chức hoạt động</w:t>
      </w:r>
    </w:p>
    <w:p w14:paraId="60FD584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Giáo viên chuẩn bị các hóa chất: phấn viết bảng (CaCO</w:t>
      </w:r>
      <w:r w:rsidRPr="005D2C9D">
        <w:rPr>
          <w:rFonts w:eastAsia="Times New Roman"/>
          <w:sz w:val="26"/>
          <w:szCs w:val="28"/>
          <w:vertAlign w:val="subscript"/>
        </w:rPr>
        <w:t>3</w:t>
      </w:r>
      <w:r w:rsidRPr="005D2C9D">
        <w:rPr>
          <w:rFonts w:eastAsia="Times New Roman"/>
          <w:sz w:val="26"/>
          <w:szCs w:val="28"/>
        </w:rPr>
        <w:t>), dung dịch HCl, dung dịch CH</w:t>
      </w:r>
      <w:r w:rsidRPr="005D2C9D">
        <w:rPr>
          <w:rFonts w:eastAsia="Times New Roman"/>
          <w:sz w:val="26"/>
          <w:szCs w:val="28"/>
          <w:vertAlign w:val="subscript"/>
        </w:rPr>
        <w:t>3</w:t>
      </w:r>
      <w:r w:rsidRPr="005D2C9D">
        <w:rPr>
          <w:rFonts w:eastAsia="Times New Roman"/>
          <w:sz w:val="26"/>
          <w:szCs w:val="28"/>
        </w:rPr>
        <w:t>COOH, dung dịch Ca(OH)</w:t>
      </w:r>
      <w:r w:rsidRPr="005D2C9D">
        <w:rPr>
          <w:rFonts w:eastAsia="Times New Roman"/>
          <w:sz w:val="26"/>
          <w:szCs w:val="28"/>
          <w:vertAlign w:val="subscript"/>
        </w:rPr>
        <w:t>2</w:t>
      </w:r>
      <w:r w:rsidRPr="005D2C9D">
        <w:rPr>
          <w:rFonts w:eastAsia="Times New Roman"/>
          <w:sz w:val="26"/>
          <w:szCs w:val="28"/>
        </w:rPr>
        <w:t>, ống nghiệm, ống dẫn khí, kẹp ống nghiệm, …</w:t>
      </w:r>
    </w:p>
    <w:p w14:paraId="7230E5B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w:t>
      </w:r>
      <w:r w:rsidRPr="005D2C9D">
        <w:rPr>
          <w:rFonts w:eastAsia="Times New Roman"/>
          <w:i/>
          <w:sz w:val="26"/>
          <w:szCs w:val="28"/>
        </w:rPr>
        <w:t>Thí nghiệm 1:</w:t>
      </w:r>
      <w:r w:rsidRPr="005D2C9D">
        <w:rPr>
          <w:rFonts w:eastAsia="Times New Roman"/>
          <w:sz w:val="26"/>
          <w:szCs w:val="28"/>
        </w:rPr>
        <w:t xml:space="preserve"> điều chế CO</w:t>
      </w:r>
      <w:r w:rsidRPr="005D2C9D">
        <w:rPr>
          <w:rFonts w:eastAsia="Times New Roman"/>
          <w:sz w:val="26"/>
          <w:szCs w:val="28"/>
          <w:vertAlign w:val="subscript"/>
        </w:rPr>
        <w:t>2</w:t>
      </w:r>
      <w:r w:rsidRPr="005D2C9D">
        <w:rPr>
          <w:rFonts w:eastAsia="Times New Roman"/>
          <w:sz w:val="26"/>
          <w:szCs w:val="28"/>
        </w:rPr>
        <w:t xml:space="preserve"> từ CaCO</w:t>
      </w:r>
      <w:r w:rsidRPr="005D2C9D">
        <w:rPr>
          <w:rFonts w:eastAsia="Times New Roman"/>
          <w:sz w:val="26"/>
          <w:szCs w:val="28"/>
          <w:vertAlign w:val="subscript"/>
        </w:rPr>
        <w:t>3</w:t>
      </w:r>
      <w:r w:rsidRPr="005D2C9D">
        <w:rPr>
          <w:rFonts w:eastAsia="Times New Roman"/>
          <w:sz w:val="26"/>
          <w:szCs w:val="28"/>
        </w:rPr>
        <w:t xml:space="preserve"> và dung dịch acid HCl/CH</w:t>
      </w:r>
      <w:r w:rsidRPr="005D2C9D">
        <w:rPr>
          <w:rFonts w:eastAsia="Times New Roman"/>
          <w:sz w:val="26"/>
          <w:szCs w:val="28"/>
          <w:vertAlign w:val="subscript"/>
        </w:rPr>
        <w:t>3</w:t>
      </w:r>
      <w:r w:rsidRPr="005D2C9D">
        <w:rPr>
          <w:rFonts w:eastAsia="Times New Roman"/>
          <w:sz w:val="26"/>
          <w:szCs w:val="28"/>
        </w:rPr>
        <w:t>COOH</w:t>
      </w:r>
    </w:p>
    <w:p w14:paraId="58E9D80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Lấy cùng lượng đá vôi vào hai ống nghiệm, ống thứ nhất cho tác dụng với dung dịch HCl, ống thứ hai cho tác dụng với dung dịch CH</w:t>
      </w:r>
      <w:r w:rsidRPr="005D2C9D">
        <w:rPr>
          <w:rFonts w:eastAsia="Times New Roman"/>
          <w:sz w:val="26"/>
          <w:szCs w:val="28"/>
          <w:vertAlign w:val="subscript"/>
        </w:rPr>
        <w:t>3</w:t>
      </w:r>
      <w:r w:rsidRPr="005D2C9D">
        <w:rPr>
          <w:rFonts w:eastAsia="Times New Roman"/>
          <w:sz w:val="26"/>
          <w:szCs w:val="28"/>
        </w:rPr>
        <w:t>COOH. Quan sát hiện tượng xảy ra, viết phương trình minh họa và giải thích</w:t>
      </w:r>
    </w:p>
    <w:p w14:paraId="1E124FA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w:t>
      </w:r>
      <w:r w:rsidRPr="005D2C9D">
        <w:rPr>
          <w:rFonts w:eastAsia="Times New Roman"/>
          <w:i/>
          <w:sz w:val="26"/>
          <w:szCs w:val="28"/>
        </w:rPr>
        <w:t>Thí nghiệm 2:</w:t>
      </w:r>
      <w:r w:rsidRPr="005D2C9D">
        <w:rPr>
          <w:rFonts w:eastAsia="Times New Roman"/>
          <w:sz w:val="26"/>
          <w:szCs w:val="28"/>
        </w:rPr>
        <w:t xml:space="preserve"> CO</w:t>
      </w:r>
      <w:r w:rsidRPr="005D2C9D">
        <w:rPr>
          <w:rFonts w:eastAsia="Times New Roman"/>
          <w:sz w:val="26"/>
          <w:szCs w:val="28"/>
          <w:vertAlign w:val="subscript"/>
        </w:rPr>
        <w:t>2</w:t>
      </w:r>
      <w:r w:rsidRPr="005D2C9D">
        <w:rPr>
          <w:rFonts w:eastAsia="Times New Roman"/>
          <w:sz w:val="26"/>
          <w:szCs w:val="28"/>
        </w:rPr>
        <w:t xml:space="preserve"> tác dụng với dung dịch Ca(OH)</w:t>
      </w:r>
      <w:r w:rsidRPr="005D2C9D">
        <w:rPr>
          <w:rFonts w:eastAsia="Times New Roman"/>
          <w:sz w:val="26"/>
          <w:szCs w:val="28"/>
          <w:vertAlign w:val="subscript"/>
        </w:rPr>
        <w:t>2</w:t>
      </w:r>
    </w:p>
    <w:p w14:paraId="3F8686D8"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Dẫn khí CO</w:t>
      </w:r>
      <w:r w:rsidRPr="005D2C9D">
        <w:rPr>
          <w:rFonts w:eastAsia="Times New Roman"/>
          <w:sz w:val="26"/>
          <w:szCs w:val="28"/>
          <w:vertAlign w:val="subscript"/>
        </w:rPr>
        <w:t>2</w:t>
      </w:r>
      <w:r w:rsidRPr="005D2C9D">
        <w:rPr>
          <w:rFonts w:eastAsia="Times New Roman"/>
          <w:sz w:val="26"/>
          <w:szCs w:val="28"/>
        </w:rPr>
        <w:t xml:space="preserve"> đã điều chế được từ từ vào dung dịch Ca(OH)</w:t>
      </w:r>
      <w:r w:rsidRPr="005D2C9D">
        <w:rPr>
          <w:rFonts w:eastAsia="Times New Roman"/>
          <w:sz w:val="26"/>
          <w:szCs w:val="28"/>
          <w:vertAlign w:val="subscript"/>
        </w:rPr>
        <w:t>2</w:t>
      </w:r>
      <w:r w:rsidRPr="005D2C9D">
        <w:rPr>
          <w:rFonts w:eastAsia="Times New Roman"/>
          <w:sz w:val="26"/>
          <w:szCs w:val="28"/>
        </w:rPr>
        <w:t>. Quan sát hiện tượng xảy ra, viết phương trình minh họa và giải thích</w:t>
      </w:r>
    </w:p>
    <w:p w14:paraId="26EFE9C2" w14:textId="77777777" w:rsidR="0066634A" w:rsidRPr="005D2C9D" w:rsidRDefault="0066634A" w:rsidP="00621714">
      <w:pPr>
        <w:spacing w:before="20" w:after="60" w:line="300" w:lineRule="auto"/>
        <w:ind w:firstLine="454"/>
        <w:rPr>
          <w:rFonts w:eastAsia="Times New Roman"/>
          <w:spacing w:val="-4"/>
          <w:sz w:val="26"/>
          <w:szCs w:val="28"/>
        </w:rPr>
      </w:pPr>
      <w:r w:rsidRPr="005D2C9D">
        <w:rPr>
          <w:rFonts w:eastAsia="Times New Roman"/>
          <w:spacing w:val="-4"/>
          <w:sz w:val="26"/>
          <w:szCs w:val="28"/>
        </w:rPr>
        <w:t>Học sinh tiến hành làm thí nghiệm theo nhóm, giáo viên quan sát, đặt câu hỏi trong quá trình học sinh làm, có thể cho học sinh biểu diễn thí nghiệm trước lớp nếu còn thời gian</w:t>
      </w:r>
    </w:p>
    <w:p w14:paraId="7E5440AD" w14:textId="77777777" w:rsidR="00FB473D" w:rsidRPr="005D2C9D" w:rsidRDefault="00FB473D">
      <w:pPr>
        <w:spacing w:after="0" w:line="240" w:lineRule="auto"/>
        <w:jc w:val="left"/>
        <w:rPr>
          <w:rFonts w:ascii="UTM Helve" w:hAnsi="UTM Helve"/>
          <w:b/>
          <w:sz w:val="26"/>
          <w:szCs w:val="28"/>
          <w:lang w:val="vi-VN"/>
        </w:rPr>
      </w:pPr>
      <w:r w:rsidRPr="005D2C9D">
        <w:br w:type="page"/>
      </w:r>
    </w:p>
    <w:p w14:paraId="239DDC79" w14:textId="25DBDA59" w:rsidR="0066634A" w:rsidRPr="005D2C9D" w:rsidRDefault="0066634A" w:rsidP="00FB473D">
      <w:pPr>
        <w:pStyle w:val="Tenchude"/>
        <w:rPr>
          <w:color w:val="auto"/>
        </w:rPr>
      </w:pPr>
      <w:r w:rsidRPr="005D2C9D">
        <w:rPr>
          <w:color w:val="auto"/>
        </w:rPr>
        <w:t xml:space="preserve">B </w:t>
      </w:r>
      <w:r w:rsidR="009176AF" w:rsidRPr="005D2C9D">
        <w:rPr>
          <w:rFonts w:ascii="Times New Roman" w:hAnsi="Times New Roman"/>
          <w:color w:val="auto"/>
        </w:rPr>
        <w:t>–</w:t>
      </w:r>
      <w:r w:rsidRPr="005D2C9D">
        <w:rPr>
          <w:color w:val="auto"/>
        </w:rPr>
        <w:t xml:space="preserve"> PIN ĐIỆN HÓA</w:t>
      </w:r>
      <w:r w:rsidR="00FB473D" w:rsidRPr="005D2C9D">
        <w:rPr>
          <w:rFonts w:asciiTheme="minorHAnsi" w:hAnsiTheme="minorHAnsi"/>
          <w:color w:val="auto"/>
        </w:rPr>
        <w:br/>
      </w:r>
      <w:r w:rsidRPr="005D2C9D">
        <w:rPr>
          <w:color w:val="auto"/>
          <w:sz w:val="22"/>
        </w:rPr>
        <w:t xml:space="preserve">(Tiết 3 </w:t>
      </w:r>
      <w:r w:rsidRPr="005D2C9D">
        <w:rPr>
          <w:rFonts w:ascii="Times New Roman" w:hAnsi="Times New Roman"/>
          <w:color w:val="auto"/>
          <w:sz w:val="22"/>
        </w:rPr>
        <w:t>–</w:t>
      </w:r>
      <w:r w:rsidRPr="005D2C9D">
        <w:rPr>
          <w:color w:val="auto"/>
          <w:sz w:val="22"/>
        </w:rPr>
        <w:t xml:space="preserve"> 45 ph</w:t>
      </w:r>
      <w:r w:rsidRPr="005D2C9D">
        <w:rPr>
          <w:rFonts w:cs="UTM Helve"/>
          <w:color w:val="auto"/>
          <w:sz w:val="22"/>
        </w:rPr>
        <w:t>ú</w:t>
      </w:r>
      <w:r w:rsidRPr="005D2C9D">
        <w:rPr>
          <w:color w:val="auto"/>
          <w:sz w:val="22"/>
        </w:rPr>
        <w:t>t)</w:t>
      </w:r>
    </w:p>
    <w:p w14:paraId="7A1FD12A" w14:textId="77777777" w:rsidR="0066634A" w:rsidRPr="005D2C9D" w:rsidRDefault="0066634A" w:rsidP="0005407F">
      <w:pPr>
        <w:pStyle w:val="Heading1"/>
        <w:keepNext w:val="0"/>
        <w:widowControl w:val="0"/>
        <w:numPr>
          <w:ilvl w:val="0"/>
          <w:numId w:val="58"/>
        </w:numPr>
        <w:pBdr>
          <w:top w:val="nil"/>
          <w:left w:val="nil"/>
          <w:bottom w:val="nil"/>
          <w:right w:val="nil"/>
          <w:between w:val="nil"/>
        </w:pBdr>
        <w:tabs>
          <w:tab w:val="left" w:pos="448"/>
        </w:tabs>
        <w:spacing w:before="20" w:line="300" w:lineRule="auto"/>
        <w:ind w:left="0" w:firstLine="454"/>
        <w:rPr>
          <w:rFonts w:ascii="Times New Roman" w:hAnsi="Times New Roman"/>
          <w:b w:val="0"/>
          <w:sz w:val="26"/>
          <w:szCs w:val="28"/>
        </w:rPr>
      </w:pPr>
      <w:r w:rsidRPr="005D2C9D">
        <w:rPr>
          <w:rFonts w:ascii="Times New Roman" w:hAnsi="Times New Roman"/>
          <w:sz w:val="26"/>
          <w:szCs w:val="28"/>
        </w:rPr>
        <w:t>Xác định vấn đề</w:t>
      </w:r>
    </w:p>
    <w:p w14:paraId="31A835D7" w14:textId="77777777" w:rsidR="0066634A" w:rsidRPr="005D2C9D" w:rsidRDefault="0066634A" w:rsidP="0005407F">
      <w:pPr>
        <w:pStyle w:val="Heading2"/>
        <w:keepNext w:val="0"/>
        <w:widowControl w:val="0"/>
        <w:numPr>
          <w:ilvl w:val="2"/>
          <w:numId w:val="61"/>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Mục đích của hoạt động</w:t>
      </w:r>
    </w:p>
    <w:p w14:paraId="1D263D1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xác định được vấn đề vật lý cần giải quyết để phục vụ cho mục đích chính của chủ đề STEM.</w:t>
      </w:r>
    </w:p>
    <w:p w14:paraId="5F018559"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được các mục tiêu cần thực hiện và định hướng sản phẩm.</w:t>
      </w:r>
    </w:p>
    <w:p w14:paraId="58658ECF" w14:textId="77777777" w:rsidR="0066634A" w:rsidRPr="005D2C9D" w:rsidRDefault="0066634A" w:rsidP="0005407F">
      <w:pPr>
        <w:pStyle w:val="Heading2"/>
        <w:keepNext w:val="0"/>
        <w:widowControl w:val="0"/>
        <w:numPr>
          <w:ilvl w:val="2"/>
          <w:numId w:val="61"/>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Nội dung hoạt động</w:t>
      </w:r>
    </w:p>
    <w:p w14:paraId="4B246F1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Thảo luận về những vấn đề cần giải quyết và đề xuất giải pháp cho các vấn đề đó. </w:t>
      </w:r>
    </w:p>
    <w:p w14:paraId="4FC7BC85" w14:textId="77777777" w:rsidR="0066634A" w:rsidRPr="005D2C9D" w:rsidRDefault="0066634A" w:rsidP="0005407F">
      <w:pPr>
        <w:pStyle w:val="Heading2"/>
        <w:keepNext w:val="0"/>
        <w:widowControl w:val="0"/>
        <w:numPr>
          <w:ilvl w:val="2"/>
          <w:numId w:val="61"/>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Dự kiến sản phẩm hoạt động của học sinh</w:t>
      </w:r>
    </w:p>
    <w:p w14:paraId="3C98265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Sơ đồ tư duy mô tả chức năng và cấu tạo Pin điện hóa.</w:t>
      </w:r>
    </w:p>
    <w:p w14:paraId="340494C7" w14:textId="77777777" w:rsidR="0066634A" w:rsidRPr="005D2C9D" w:rsidRDefault="0066634A" w:rsidP="0005407F">
      <w:pPr>
        <w:pStyle w:val="Heading2"/>
        <w:keepNext w:val="0"/>
        <w:widowControl w:val="0"/>
        <w:numPr>
          <w:ilvl w:val="2"/>
          <w:numId w:val="61"/>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Cách thức tổ chức hoạt động</w:t>
      </w:r>
    </w:p>
    <w:p w14:paraId="2ECC6BB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Chuẩn bị: giấy trắng, bút lông</w:t>
      </w:r>
    </w:p>
    <w:p w14:paraId="734D01A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Giáo viên tổ chức lớp thành 5 nhóm (7</w:t>
      </w:r>
      <w:r w:rsidR="009176AF" w:rsidRPr="005D2C9D">
        <w:rPr>
          <w:rFonts w:eastAsia="Times New Roman"/>
          <w:sz w:val="26"/>
          <w:szCs w:val="28"/>
        </w:rPr>
        <w:t>–</w:t>
      </w:r>
      <w:r w:rsidRPr="005D2C9D">
        <w:rPr>
          <w:rFonts w:eastAsia="Times New Roman"/>
          <w:sz w:val="26"/>
          <w:szCs w:val="28"/>
        </w:rPr>
        <w:t xml:space="preserve"> 8 học sinh).</w:t>
      </w:r>
    </w:p>
    <w:p w14:paraId="6C454A0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Giáo viên đặt câu hỏi cho lớp:</w:t>
      </w:r>
    </w:p>
    <w:p w14:paraId="39358074"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Để đáp ứng nhu cầu ánh sáng để quang hợp trong điều kiện không có ánh sáng tự nhiên ta cần nguồn sáng nào thay thế? (</w:t>
      </w:r>
      <w:r w:rsidRPr="005D2C9D">
        <w:rPr>
          <w:rFonts w:eastAsia="Times New Roman"/>
          <w:i/>
          <w:iCs/>
          <w:sz w:val="26"/>
          <w:szCs w:val="28"/>
        </w:rPr>
        <w:t>bóng đèn</w:t>
      </w:r>
      <w:r w:rsidRPr="005D2C9D">
        <w:rPr>
          <w:rFonts w:eastAsia="Times New Roman"/>
          <w:sz w:val="26"/>
          <w:szCs w:val="28"/>
        </w:rPr>
        <w:t>)</w:t>
      </w:r>
    </w:p>
    <w:p w14:paraId="548DA580"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Loại đèn nào nên sử dụng để quang hợp? (</w:t>
      </w:r>
      <w:r w:rsidRPr="005D2C9D">
        <w:rPr>
          <w:rFonts w:eastAsia="Times New Roman"/>
          <w:i/>
          <w:iCs/>
          <w:sz w:val="26"/>
          <w:szCs w:val="28"/>
        </w:rPr>
        <w:t>đèn sợi đốt hoặc đèn có ánh sáng đỏ</w:t>
      </w:r>
      <w:r w:rsidRPr="005D2C9D">
        <w:rPr>
          <w:rFonts w:eastAsia="Times New Roman"/>
          <w:sz w:val="26"/>
          <w:szCs w:val="28"/>
        </w:rPr>
        <w:t>)</w:t>
      </w:r>
    </w:p>
    <w:p w14:paraId="591304A7"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Để thắp sáng và duy trì  nguồn sáng đó cần những yêu cầu gì? (</w:t>
      </w:r>
      <w:r w:rsidRPr="005D2C9D">
        <w:rPr>
          <w:rFonts w:eastAsia="Times New Roman"/>
          <w:i/>
          <w:iCs/>
          <w:sz w:val="26"/>
          <w:szCs w:val="28"/>
        </w:rPr>
        <w:t>nguồn điện</w:t>
      </w:r>
      <w:r w:rsidRPr="005D2C9D">
        <w:rPr>
          <w:rFonts w:eastAsia="Times New Roman"/>
          <w:sz w:val="26"/>
          <w:szCs w:val="28"/>
        </w:rPr>
        <w:t>)</w:t>
      </w:r>
    </w:p>
    <w:p w14:paraId="49A65CC0"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Có những loại nguồn điện nào? (</w:t>
      </w:r>
      <w:r w:rsidRPr="005D2C9D">
        <w:rPr>
          <w:rFonts w:eastAsia="Times New Roman"/>
          <w:i/>
          <w:iCs/>
          <w:sz w:val="26"/>
          <w:szCs w:val="28"/>
        </w:rPr>
        <w:t>pin, cắm trực tiếp vào nguồn điện,…</w:t>
      </w:r>
      <w:r w:rsidRPr="005D2C9D">
        <w:rPr>
          <w:rFonts w:eastAsia="Times New Roman"/>
          <w:sz w:val="26"/>
          <w:szCs w:val="28"/>
        </w:rPr>
        <w:t>)</w:t>
      </w:r>
    </w:p>
    <w:p w14:paraId="0E4102AD"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Nguồn điện nào có thể chế tạo từ những vật liệu tái chế? (</w:t>
      </w:r>
      <w:r w:rsidRPr="005D2C9D">
        <w:rPr>
          <w:rFonts w:eastAsia="Times New Roman"/>
          <w:i/>
          <w:iCs/>
          <w:sz w:val="26"/>
          <w:szCs w:val="28"/>
        </w:rPr>
        <w:t>pin trái cây, pin điện hóa,…</w:t>
      </w:r>
      <w:r w:rsidRPr="005D2C9D">
        <w:rPr>
          <w:rFonts w:eastAsia="Times New Roman"/>
          <w:sz w:val="26"/>
          <w:szCs w:val="28"/>
        </w:rPr>
        <w:t>)</w:t>
      </w:r>
    </w:p>
    <w:p w14:paraId="6F1060EA" w14:textId="77777777" w:rsidR="0066634A" w:rsidRPr="005D2C9D" w:rsidRDefault="0066634A" w:rsidP="0005407F">
      <w:pPr>
        <w:numPr>
          <w:ilvl w:val="0"/>
          <w:numId w:val="54"/>
        </w:numPr>
        <w:spacing w:before="20" w:after="60" w:line="300" w:lineRule="auto"/>
        <w:ind w:left="0" w:firstLine="454"/>
        <w:rPr>
          <w:rFonts w:eastAsia="Times New Roman"/>
          <w:sz w:val="26"/>
          <w:szCs w:val="28"/>
        </w:rPr>
      </w:pPr>
      <w:r w:rsidRPr="005D2C9D">
        <w:rPr>
          <w:rFonts w:eastAsia="Times New Roman"/>
          <w:sz w:val="26"/>
          <w:szCs w:val="28"/>
        </w:rPr>
        <w:t>Nguồn điện nào đáp ứng được nhu cầu chiếu sáng ban đêm, trong thời gian dài, có thể tái sử dụng khi cần? (</w:t>
      </w:r>
      <w:r w:rsidRPr="005D2C9D">
        <w:rPr>
          <w:rFonts w:eastAsia="Times New Roman"/>
          <w:i/>
          <w:iCs/>
          <w:sz w:val="26"/>
          <w:szCs w:val="28"/>
        </w:rPr>
        <w:t>pin điện hóa</w:t>
      </w:r>
      <w:r w:rsidRPr="005D2C9D">
        <w:rPr>
          <w:rFonts w:eastAsia="Times New Roman"/>
          <w:sz w:val="26"/>
          <w:szCs w:val="28"/>
        </w:rPr>
        <w:t>)</w:t>
      </w:r>
    </w:p>
    <w:p w14:paraId="6262E87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thảo luận theo nhóm, thực hiện mô tả thiết bị pin điện hóa theo sơ đồ tư duy gồm 3 nhánh:</w:t>
      </w:r>
    </w:p>
    <w:p w14:paraId="077C2593" w14:textId="77777777" w:rsidR="0066634A" w:rsidRPr="005D2C9D" w:rsidRDefault="0066634A" w:rsidP="0005407F">
      <w:pPr>
        <w:numPr>
          <w:ilvl w:val="0"/>
          <w:numId w:val="59"/>
        </w:numPr>
        <w:spacing w:before="20" w:after="60" w:line="300" w:lineRule="auto"/>
        <w:ind w:left="0" w:firstLine="454"/>
        <w:rPr>
          <w:rFonts w:eastAsia="Times New Roman"/>
          <w:sz w:val="26"/>
          <w:szCs w:val="28"/>
        </w:rPr>
      </w:pPr>
      <w:r w:rsidRPr="005D2C9D">
        <w:rPr>
          <w:rFonts w:eastAsia="Times New Roman"/>
          <w:sz w:val="26"/>
          <w:szCs w:val="28"/>
        </w:rPr>
        <w:t>Chức năng/Tính năng của pin điện hóa.</w:t>
      </w:r>
    </w:p>
    <w:p w14:paraId="40BA28CE" w14:textId="77777777" w:rsidR="0066634A" w:rsidRPr="005D2C9D" w:rsidRDefault="0066634A" w:rsidP="0005407F">
      <w:pPr>
        <w:numPr>
          <w:ilvl w:val="0"/>
          <w:numId w:val="59"/>
        </w:numPr>
        <w:spacing w:before="20" w:after="60" w:line="300" w:lineRule="auto"/>
        <w:ind w:left="0" w:firstLine="454"/>
        <w:rPr>
          <w:rFonts w:eastAsia="Times New Roman"/>
          <w:sz w:val="26"/>
          <w:szCs w:val="28"/>
        </w:rPr>
      </w:pPr>
      <w:r w:rsidRPr="005D2C9D">
        <w:rPr>
          <w:rFonts w:eastAsia="Times New Roman"/>
          <w:sz w:val="26"/>
          <w:szCs w:val="28"/>
        </w:rPr>
        <w:t>Các yêu cầu thiết kế: về kích thước, hiệu suất sử dụng, dung lượng. </w:t>
      </w:r>
    </w:p>
    <w:p w14:paraId="40BC4DB6" w14:textId="77777777" w:rsidR="0066634A" w:rsidRPr="005D2C9D" w:rsidRDefault="0066634A" w:rsidP="0005407F">
      <w:pPr>
        <w:numPr>
          <w:ilvl w:val="0"/>
          <w:numId w:val="59"/>
        </w:numPr>
        <w:spacing w:before="20" w:after="60" w:line="300" w:lineRule="auto"/>
        <w:ind w:left="0" w:firstLine="454"/>
        <w:rPr>
          <w:rFonts w:eastAsia="Times New Roman"/>
          <w:sz w:val="26"/>
          <w:szCs w:val="28"/>
        </w:rPr>
      </w:pPr>
      <w:r w:rsidRPr="005D2C9D">
        <w:rPr>
          <w:rFonts w:eastAsia="Times New Roman"/>
          <w:sz w:val="26"/>
          <w:szCs w:val="28"/>
        </w:rPr>
        <w:t>Các trở ngại/khó khăn cần quan tâm.</w:t>
      </w:r>
    </w:p>
    <w:p w14:paraId="12FE280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Sau đó, GV cho học sinh trình bày ngắn gọn và góp ý.</w:t>
      </w:r>
    </w:p>
    <w:p w14:paraId="3B5206AF" w14:textId="77777777" w:rsidR="0066634A" w:rsidRPr="005D2C9D" w:rsidRDefault="0066634A" w:rsidP="00FB473D">
      <w:pPr>
        <w:pStyle w:val="Heading1"/>
        <w:keepNext w:val="0"/>
        <w:widowControl w:val="0"/>
        <w:numPr>
          <w:ilvl w:val="0"/>
          <w:numId w:val="58"/>
        </w:numPr>
        <w:pBdr>
          <w:top w:val="nil"/>
          <w:left w:val="nil"/>
          <w:bottom w:val="nil"/>
          <w:right w:val="nil"/>
          <w:between w:val="nil"/>
        </w:pBdr>
        <w:tabs>
          <w:tab w:val="left" w:pos="448"/>
          <w:tab w:val="left" w:pos="709"/>
          <w:tab w:val="left" w:pos="851"/>
        </w:tabs>
        <w:spacing w:before="20" w:line="300" w:lineRule="auto"/>
        <w:ind w:left="0" w:firstLine="454"/>
        <w:rPr>
          <w:rFonts w:ascii="Times New Roman" w:hAnsi="Times New Roman"/>
          <w:b w:val="0"/>
          <w:sz w:val="26"/>
          <w:szCs w:val="28"/>
        </w:rPr>
      </w:pPr>
      <w:r w:rsidRPr="005D2C9D">
        <w:rPr>
          <w:rFonts w:ascii="Times New Roman" w:hAnsi="Times New Roman"/>
          <w:sz w:val="26"/>
          <w:szCs w:val="28"/>
        </w:rPr>
        <w:t xml:space="preserve"> Nghiên cứu lí thuyết nền</w:t>
      </w:r>
    </w:p>
    <w:p w14:paraId="54D72A42" w14:textId="77777777" w:rsidR="0066634A" w:rsidRPr="005D2C9D" w:rsidRDefault="0066634A" w:rsidP="0005407F">
      <w:pPr>
        <w:pStyle w:val="Heading2"/>
        <w:keepNext w:val="0"/>
        <w:widowControl w:val="0"/>
        <w:numPr>
          <w:ilvl w:val="2"/>
          <w:numId w:val="55"/>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Mục đích của hoạt động</w:t>
      </w:r>
    </w:p>
    <w:p w14:paraId="5D7D192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được những kiến thức và cơ sở lý thuyết cần có để thực hiện chế tạo pin.</w:t>
      </w:r>
    </w:p>
    <w:p w14:paraId="233A5AE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Xác định vị trí và nội dung bài học đã học ở các tiết trước.</w:t>
      </w:r>
    </w:p>
    <w:p w14:paraId="10BD8405" w14:textId="77777777" w:rsidR="0066634A" w:rsidRPr="005D2C9D" w:rsidRDefault="0066634A" w:rsidP="0005407F">
      <w:pPr>
        <w:pStyle w:val="Heading2"/>
        <w:keepNext w:val="0"/>
        <w:widowControl w:val="0"/>
        <w:numPr>
          <w:ilvl w:val="2"/>
          <w:numId w:val="55"/>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Nội dung hoạt động</w:t>
      </w:r>
    </w:p>
    <w:p w14:paraId="517E673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Từ yêu cầu chế tạo pin, học sinh đưa ra những kiến thức, cơ sở lý thuyết và công thức tính toán cần có để phục vụ cho quá trình thực hiện.</w:t>
      </w:r>
    </w:p>
    <w:p w14:paraId="794A9A0B" w14:textId="77777777" w:rsidR="0066634A" w:rsidRPr="005D2C9D" w:rsidRDefault="0066634A" w:rsidP="0005407F">
      <w:pPr>
        <w:pStyle w:val="Heading2"/>
        <w:keepNext w:val="0"/>
        <w:widowControl w:val="0"/>
        <w:numPr>
          <w:ilvl w:val="2"/>
          <w:numId w:val="55"/>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Dự kiến sản phẩm hoạt động của học sinh</w:t>
      </w:r>
    </w:p>
    <w:p w14:paraId="3E049BD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Bảng tóm tắt:</w:t>
      </w:r>
    </w:p>
    <w:p w14:paraId="51DC87D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Các kiến thức cần nhớ: về dòng điện không đổi, các đặc trưng của nguồn điện, các cách ghép nguồn điện, nguyên lý hoạt động của pin điện hóa và dòng điện trong chất điện phân, thế điện phân.</w:t>
      </w:r>
    </w:p>
    <w:p w14:paraId="1454F89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Các công thức tính toán: hiệu điện thế,dòng điện trong mạch, về công suất nguồn, thời gian hoạt động.</w:t>
      </w:r>
    </w:p>
    <w:p w14:paraId="1AD06689" w14:textId="77777777" w:rsidR="0066634A" w:rsidRPr="005D2C9D" w:rsidRDefault="0066634A" w:rsidP="0005407F">
      <w:pPr>
        <w:pStyle w:val="Heading2"/>
        <w:keepNext w:val="0"/>
        <w:widowControl w:val="0"/>
        <w:numPr>
          <w:ilvl w:val="2"/>
          <w:numId w:val="55"/>
        </w:numPr>
        <w:tabs>
          <w:tab w:val="left" w:pos="437"/>
        </w:tabs>
        <w:spacing w:before="20" w:line="300" w:lineRule="auto"/>
        <w:ind w:left="0" w:firstLine="454"/>
        <w:rPr>
          <w:rFonts w:ascii="Times New Roman" w:hAnsi="Times New Roman"/>
          <w:sz w:val="26"/>
        </w:rPr>
      </w:pPr>
      <w:r w:rsidRPr="005D2C9D">
        <w:rPr>
          <w:rFonts w:ascii="Times New Roman" w:hAnsi="Times New Roman"/>
          <w:sz w:val="26"/>
        </w:rPr>
        <w:t>Cách thức tổ chức hoạt động</w:t>
      </w:r>
    </w:p>
    <w:p w14:paraId="47FA4E6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Chuẩn bị: sách giáo khoa, điện thoại, bảng ghi các câu hỏi gợi ý.</w:t>
      </w:r>
    </w:p>
    <w:p w14:paraId="689F1EA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đặt ra câu hỏi: </w:t>
      </w:r>
    </w:p>
    <w:p w14:paraId="3B671CCC" w14:textId="77777777" w:rsidR="0066634A" w:rsidRPr="005D2C9D" w:rsidRDefault="0066634A" w:rsidP="0005407F">
      <w:pPr>
        <w:numPr>
          <w:ilvl w:val="0"/>
          <w:numId w:val="60"/>
        </w:numPr>
        <w:spacing w:before="20" w:after="60" w:line="300" w:lineRule="auto"/>
        <w:ind w:left="0" w:firstLine="454"/>
        <w:rPr>
          <w:rFonts w:eastAsia="Times New Roman"/>
          <w:sz w:val="26"/>
          <w:szCs w:val="28"/>
        </w:rPr>
      </w:pPr>
      <w:r w:rsidRPr="005D2C9D">
        <w:rPr>
          <w:rFonts w:eastAsia="Times New Roman"/>
          <w:sz w:val="26"/>
          <w:szCs w:val="28"/>
        </w:rPr>
        <w:t>Để chế tạo pin điện hóa cần những kiến thức gì? (</w:t>
      </w:r>
      <w:r w:rsidRPr="005D2C9D">
        <w:rPr>
          <w:rFonts w:eastAsia="Times New Roman"/>
          <w:i/>
          <w:iCs/>
          <w:sz w:val="26"/>
          <w:szCs w:val="28"/>
        </w:rPr>
        <w:t>nguồn điện, định luật Ohm cho toàn mạch, dòng điện trong bình điện phân</w:t>
      </w:r>
      <w:r w:rsidRPr="005D2C9D">
        <w:rPr>
          <w:rFonts w:eastAsia="Times New Roman"/>
          <w:sz w:val="26"/>
          <w:szCs w:val="28"/>
        </w:rPr>
        <w:t>)</w:t>
      </w:r>
    </w:p>
    <w:p w14:paraId="7DC87FD1" w14:textId="77777777" w:rsidR="0066634A" w:rsidRPr="005D2C9D" w:rsidRDefault="0066634A" w:rsidP="0005407F">
      <w:pPr>
        <w:numPr>
          <w:ilvl w:val="0"/>
          <w:numId w:val="60"/>
        </w:numPr>
        <w:spacing w:before="20" w:after="60" w:line="300" w:lineRule="auto"/>
        <w:ind w:left="0" w:firstLine="454"/>
        <w:rPr>
          <w:rFonts w:eastAsia="Times New Roman"/>
          <w:sz w:val="26"/>
          <w:szCs w:val="28"/>
        </w:rPr>
      </w:pPr>
      <w:r w:rsidRPr="005D2C9D">
        <w:rPr>
          <w:rFonts w:eastAsia="Times New Roman"/>
          <w:sz w:val="26"/>
          <w:szCs w:val="28"/>
        </w:rPr>
        <w:t>Để tăng hiệu suất, hiệu điện thế của pin cần dung kiến thức gì? (</w:t>
      </w:r>
      <w:r w:rsidRPr="005D2C9D">
        <w:rPr>
          <w:rFonts w:eastAsia="Times New Roman"/>
          <w:i/>
          <w:iCs/>
          <w:sz w:val="26"/>
          <w:szCs w:val="28"/>
        </w:rPr>
        <w:t>ghép nguồn, thế điện phân</w:t>
      </w:r>
      <w:r w:rsidRPr="005D2C9D">
        <w:rPr>
          <w:rFonts w:eastAsia="Times New Roman"/>
          <w:sz w:val="26"/>
          <w:szCs w:val="28"/>
        </w:rPr>
        <w:t>)</w:t>
      </w:r>
    </w:p>
    <w:p w14:paraId="0FDC8098"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chốt lại các kiến thức cần có.</w:t>
      </w:r>
    </w:p>
    <w:p w14:paraId="193E10E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Mỗi nhóm sẽ tìm hiểu, xác định lại từng nội dung và trình bày trước lớp. Mỗi nội dung đều có câu hỏi gợi ý từ giáo viên.</w:t>
      </w:r>
    </w:p>
    <w:p w14:paraId="7D1A2A0D" w14:textId="77777777" w:rsidR="0066634A" w:rsidRPr="005D2C9D" w:rsidRDefault="0066634A" w:rsidP="00621714">
      <w:pPr>
        <w:spacing w:before="20" w:after="60" w:line="300" w:lineRule="auto"/>
        <w:ind w:firstLine="454"/>
        <w:rPr>
          <w:rFonts w:eastAsia="Times New Roman"/>
          <w:b/>
          <w:i/>
          <w:sz w:val="26"/>
          <w:szCs w:val="28"/>
        </w:rPr>
      </w:pPr>
      <w:r w:rsidRPr="005D2C9D">
        <w:rPr>
          <w:sz w:val="26"/>
          <w:szCs w:val="28"/>
        </w:rPr>
        <w:br w:type="page"/>
      </w:r>
    </w:p>
    <w:p w14:paraId="0930ED2D" w14:textId="798BEC23" w:rsidR="0066634A" w:rsidRPr="005D2C9D" w:rsidRDefault="0066634A" w:rsidP="00FB473D">
      <w:pPr>
        <w:pStyle w:val="Hoatdong"/>
        <w:rPr>
          <w:color w:val="auto"/>
        </w:rPr>
      </w:pPr>
      <w:bookmarkStart w:id="279" w:name="_Toc18917162"/>
      <w:r w:rsidRPr="005D2C9D">
        <w:rPr>
          <w:color w:val="auto"/>
        </w:rPr>
        <w:t xml:space="preserve">Hoạt động 2.2. </w:t>
      </w:r>
      <w:r w:rsidRPr="005D2C9D">
        <w:rPr>
          <w:i w:val="0"/>
          <w:color w:val="auto"/>
        </w:rPr>
        <w:t>ĐỀ XUẤT GIẢI PHÁP THIẾT KẾ</w:t>
      </w:r>
      <w:r w:rsidRPr="005D2C9D">
        <w:rPr>
          <w:i w:val="0"/>
          <w:color w:val="auto"/>
        </w:rPr>
        <w:br/>
        <w:t>HỆ THỐNG HỖ TRỢ QUANG HỢP CHO CÂY RONG ĐUÔI CHÓ</w:t>
      </w:r>
      <w:r w:rsidR="00FB473D" w:rsidRPr="005D2C9D">
        <w:rPr>
          <w:color w:val="auto"/>
        </w:rPr>
        <w:br/>
      </w:r>
      <w:r w:rsidRPr="005D2C9D">
        <w:rPr>
          <w:color w:val="auto"/>
        </w:rPr>
        <w:t>(HS tự học, tự nghiên cứu và xây dựng bản thiết kế ở nhà trong 1 tuần)</w:t>
      </w:r>
      <w:bookmarkEnd w:id="279"/>
    </w:p>
    <w:p w14:paraId="35077D30" w14:textId="5984047A"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66634A" w:rsidRPr="005D2C9D">
        <w:rPr>
          <w:rFonts w:eastAsia="Times New Roman"/>
          <w:b/>
          <w:sz w:val="26"/>
          <w:szCs w:val="28"/>
        </w:rPr>
        <w:t>:</w:t>
      </w:r>
      <w:r w:rsidR="0066634A" w:rsidRPr="005D2C9D">
        <w:rPr>
          <w:rFonts w:eastAsia="Times New Roman"/>
          <w:sz w:val="26"/>
          <w:szCs w:val="28"/>
        </w:rPr>
        <w:t xml:space="preserve"> </w:t>
      </w:r>
    </w:p>
    <w:p w14:paraId="7B5A69DC" w14:textId="1ED68A02"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HS vận dụng được kiến thức nền đã học vào việc xây dựng bản thiết kế (bao gồm bản vẽ mạch điện và bản vẽ kĩ thuật) cho hệ thống hỗ trợ quang hợp của cây Rong </w:t>
      </w:r>
      <w:r w:rsidR="00FB473D" w:rsidRPr="005D2C9D">
        <w:rPr>
          <w:rFonts w:eastAsia="Times New Roman"/>
          <w:sz w:val="26"/>
          <w:szCs w:val="28"/>
        </w:rPr>
        <w:br/>
      </w:r>
      <w:r w:rsidRPr="005D2C9D">
        <w:rPr>
          <w:rFonts w:eastAsia="Times New Roman"/>
          <w:sz w:val="26"/>
          <w:szCs w:val="28"/>
        </w:rPr>
        <w:t>đuôi chó.</w:t>
      </w:r>
    </w:p>
    <w:p w14:paraId="569C0B7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lựa chọn được nguyên vật liệu phù hợp với giá thành hợp lí.</w:t>
      </w:r>
    </w:p>
    <w:p w14:paraId="3B6FC4E5" w14:textId="5C0C45E2"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66634A" w:rsidRPr="005D2C9D">
        <w:rPr>
          <w:rFonts w:eastAsia="Times New Roman"/>
          <w:b/>
          <w:sz w:val="26"/>
          <w:szCs w:val="28"/>
        </w:rPr>
        <w:t>:</w:t>
      </w:r>
      <w:r w:rsidR="0066634A" w:rsidRPr="005D2C9D">
        <w:rPr>
          <w:rFonts w:eastAsia="Times New Roman"/>
          <w:sz w:val="26"/>
          <w:szCs w:val="28"/>
        </w:rPr>
        <w:t xml:space="preserve"> </w:t>
      </w:r>
    </w:p>
    <w:p w14:paraId="49E14CA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hoạt động theo nhóm, đề xuất vào thảo luận các giải pháp của các thành viên để tìm được phương án phù hợp.</w:t>
      </w:r>
    </w:p>
    <w:p w14:paraId="6347474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đôn đốc, giải đáp thắc mắc cho các nhóm, kết nối HS với các GV bộ môn khác khi cần thiết.</w:t>
      </w:r>
    </w:p>
    <w:p w14:paraId="4085BAF1" w14:textId="191AD4AA"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r w:rsidR="0066634A" w:rsidRPr="005D2C9D">
        <w:rPr>
          <w:rFonts w:eastAsia="Times New Roman"/>
          <w:b/>
          <w:sz w:val="26"/>
          <w:szCs w:val="28"/>
        </w:rPr>
        <w:t>:</w:t>
      </w:r>
    </w:p>
    <w:p w14:paraId="6561951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6BA0FED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Bản thiết kế hệ thống (bao gồm bản vẽ mạch điện và bản vẽ kĩ thuật sản phẩm trình bày trên giấy A0)</w:t>
      </w:r>
    </w:p>
    <w:p w14:paraId="1A5CC75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w:t>
      </w:r>
      <w:bookmarkStart w:id="280" w:name="_Hlk18370982"/>
      <w:r w:rsidRPr="005D2C9D">
        <w:rPr>
          <w:rFonts w:eastAsia="Times New Roman"/>
          <w:sz w:val="26"/>
          <w:szCs w:val="28"/>
        </w:rPr>
        <w:t xml:space="preserve">Bài cáo phương án thiết kế hệ thống </w:t>
      </w:r>
      <w:bookmarkEnd w:id="280"/>
      <w:r w:rsidRPr="005D2C9D">
        <w:rPr>
          <w:rFonts w:eastAsia="Times New Roman"/>
          <w:sz w:val="26"/>
          <w:szCs w:val="28"/>
        </w:rPr>
        <w:t>(trình bày trên powerpoint).</w:t>
      </w:r>
    </w:p>
    <w:p w14:paraId="7457EA42" w14:textId="5B5A4091"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w:t>
      </w:r>
    </w:p>
    <w:p w14:paraId="6BC2D2C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HS nghiên cứu kiến thức nền và phác thảo các phương án thiết kế.</w:t>
      </w:r>
    </w:p>
    <w:p w14:paraId="2C1CC5E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HS thảo luận các phương án được đề ra.</w:t>
      </w:r>
    </w:p>
    <w:p w14:paraId="66E01B6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b/>
          <w:sz w:val="26"/>
          <w:szCs w:val="28"/>
        </w:rPr>
        <w:t xml:space="preserve"> </w:t>
      </w:r>
      <w:r w:rsidRPr="005D2C9D">
        <w:rPr>
          <w:rFonts w:eastAsia="Times New Roman"/>
          <w:sz w:val="26"/>
          <w:szCs w:val="28"/>
        </w:rPr>
        <w:t>HS thống nhất ý kiến, xây dựng phương án thiết của nhóm; dự kiến nguyên vật liệu và tính toán giá thành chế tạo sản phẩm.</w:t>
      </w:r>
    </w:p>
    <w:p w14:paraId="3E8765D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HS xây dựng bản thiết kế và bài báo cáo; tập trình bày, biện luận, bảo vệ phương án thiết kế.</w:t>
      </w:r>
    </w:p>
    <w:p w14:paraId="6B5B4192" w14:textId="77777777" w:rsidR="0066634A" w:rsidRPr="005D2C9D" w:rsidRDefault="0066634A" w:rsidP="00621714">
      <w:pPr>
        <w:spacing w:before="20" w:after="60" w:line="300" w:lineRule="auto"/>
        <w:ind w:firstLine="454"/>
        <w:rPr>
          <w:rFonts w:eastAsia="Times New Roman"/>
          <w:sz w:val="26"/>
          <w:szCs w:val="28"/>
        </w:rPr>
      </w:pPr>
      <w:r w:rsidRPr="005D2C9D">
        <w:rPr>
          <w:sz w:val="26"/>
          <w:szCs w:val="28"/>
        </w:rPr>
        <w:br w:type="page"/>
      </w:r>
    </w:p>
    <w:p w14:paraId="4B69521A" w14:textId="31126C42" w:rsidR="0066634A" w:rsidRPr="005D2C9D" w:rsidRDefault="0066634A" w:rsidP="00FB473D">
      <w:pPr>
        <w:pStyle w:val="Hoatdong"/>
        <w:rPr>
          <w:color w:val="auto"/>
        </w:rPr>
      </w:pPr>
      <w:bookmarkStart w:id="281" w:name="_Toc18917163"/>
      <w:r w:rsidRPr="005D2C9D">
        <w:rPr>
          <w:color w:val="auto"/>
        </w:rPr>
        <w:t xml:space="preserve">Hoạt động 3. </w:t>
      </w:r>
      <w:r w:rsidRPr="005D2C9D">
        <w:rPr>
          <w:i w:val="0"/>
          <w:color w:val="auto"/>
        </w:rPr>
        <w:t>TRÌNH BÀY VÀ BẢO VỆ GIẢI PHÁP THIẾT KẾ</w:t>
      </w:r>
      <w:r w:rsidRPr="005D2C9D">
        <w:rPr>
          <w:i w:val="0"/>
          <w:color w:val="auto"/>
        </w:rPr>
        <w:br/>
        <w:t>HỆ THỐNG HỖ TRỢ QUANG HỢP CHO CÂY RONG ĐUÔI CHÓ</w:t>
      </w:r>
      <w:r w:rsidRPr="005D2C9D">
        <w:rPr>
          <w:color w:val="auto"/>
        </w:rPr>
        <w:t xml:space="preserve"> </w:t>
      </w:r>
      <w:r w:rsidR="00FB473D" w:rsidRPr="005D2C9D">
        <w:rPr>
          <w:color w:val="auto"/>
        </w:rPr>
        <w:br/>
      </w:r>
      <w:r w:rsidRPr="005D2C9D">
        <w:rPr>
          <w:color w:val="auto"/>
        </w:rPr>
        <w:t xml:space="preserve">(Tiết 4 </w:t>
      </w:r>
      <w:r w:rsidR="009176AF" w:rsidRPr="005D2C9D">
        <w:rPr>
          <w:color w:val="auto"/>
        </w:rPr>
        <w:t>–</w:t>
      </w:r>
      <w:r w:rsidRPr="005D2C9D">
        <w:rPr>
          <w:color w:val="auto"/>
        </w:rPr>
        <w:t xml:space="preserve"> 45 phút)</w:t>
      </w:r>
      <w:bookmarkEnd w:id="281"/>
    </w:p>
    <w:p w14:paraId="227F9101" w14:textId="0EE71D45"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66634A" w:rsidRPr="005D2C9D">
        <w:rPr>
          <w:rFonts w:eastAsia="Times New Roman"/>
          <w:b/>
          <w:sz w:val="26"/>
          <w:szCs w:val="28"/>
        </w:rPr>
        <w:t xml:space="preserve">: </w:t>
      </w:r>
    </w:p>
    <w:p w14:paraId="12EA99E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trình bày được kiến thức về quang hợp, chế tạo pin điện hóa và điều chế CO</w:t>
      </w:r>
      <w:r w:rsidRPr="005D2C9D">
        <w:rPr>
          <w:rFonts w:eastAsia="Times New Roman"/>
          <w:sz w:val="26"/>
          <w:szCs w:val="28"/>
          <w:vertAlign w:val="subscript"/>
        </w:rPr>
        <w:t>2</w:t>
      </w:r>
      <w:r w:rsidRPr="005D2C9D">
        <w:rPr>
          <w:rFonts w:eastAsia="Times New Roman"/>
          <w:sz w:val="26"/>
          <w:szCs w:val="28"/>
        </w:rPr>
        <w:t xml:space="preserve"> thông qua việc báo cáo bản thiết kế hệ thống hỗ trợ quang hợp và giải thích nguyên lý hoạt động của hệ thống </w:t>
      </w:r>
    </w:p>
    <w:p w14:paraId="4D1DD6EE"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thực hành được kỹ năng thiết kế và thuyết trình, phản biện; hình thành ý thức về cải tiến, phát triển bản thiết kế sản phẩm.</w:t>
      </w:r>
    </w:p>
    <w:p w14:paraId="0CCB36EA" w14:textId="069288F1"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66634A" w:rsidRPr="005D2C9D">
        <w:rPr>
          <w:rFonts w:eastAsia="Times New Roman"/>
          <w:b/>
          <w:sz w:val="26"/>
          <w:szCs w:val="28"/>
        </w:rPr>
        <w:t xml:space="preserve">: </w:t>
      </w:r>
    </w:p>
    <w:p w14:paraId="6B06694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yêu cầu các nhóm lần lượt trình bày phương án thiết kế (đã chuẩn bị ở nhà) và giải thích nguyên lí hoạt động của mạch điện đã được thiết kế; nguyên liệu điều chế CO</w:t>
      </w:r>
      <w:r w:rsidRPr="005D2C9D">
        <w:rPr>
          <w:rFonts w:eastAsia="Times New Roman"/>
          <w:sz w:val="26"/>
          <w:szCs w:val="28"/>
          <w:vertAlign w:val="subscript"/>
        </w:rPr>
        <w:t>2</w:t>
      </w:r>
    </w:p>
    <w:p w14:paraId="700294F3"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GV tổ chức cho HS thảo luận, bình luận, nêu câu hỏi và bảo vệ ý kiến về bản thiết kế; tiếp thu và điều chỉnh bản thiết kế (nếu cần); </w:t>
      </w:r>
    </w:p>
    <w:p w14:paraId="2E19105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GV nhận xét phần trình bày và bản thiết kế của các nhóm.</w:t>
      </w:r>
    </w:p>
    <w:p w14:paraId="12956A6C" w14:textId="778DEC01"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r w:rsidR="0066634A" w:rsidRPr="005D2C9D">
        <w:rPr>
          <w:rFonts w:eastAsia="Times New Roman"/>
          <w:b/>
          <w:sz w:val="26"/>
          <w:szCs w:val="28"/>
        </w:rPr>
        <w:t>:</w:t>
      </w:r>
    </w:p>
    <w:p w14:paraId="09207247" w14:textId="77777777" w:rsidR="0066634A" w:rsidRPr="005D2C9D" w:rsidRDefault="0066634A" w:rsidP="00621714">
      <w:pPr>
        <w:spacing w:before="20" w:after="60" w:line="300" w:lineRule="auto"/>
        <w:ind w:firstLine="454"/>
        <w:rPr>
          <w:rFonts w:eastAsia="Times New Roman"/>
          <w:sz w:val="26"/>
          <w:szCs w:val="28"/>
        </w:rPr>
      </w:pPr>
      <w:bookmarkStart w:id="282" w:name="_Hlk18350953"/>
      <w:r w:rsidRPr="005D2C9D">
        <w:rPr>
          <w:rFonts w:eastAsia="Times New Roman"/>
          <w:sz w:val="26"/>
          <w:szCs w:val="28"/>
        </w:rPr>
        <w:t>Kết thúc hoạt động, HS cần đạt được các sản phẩm sau:</w:t>
      </w:r>
    </w:p>
    <w:bookmarkEnd w:id="282"/>
    <w:p w14:paraId="3CCCB46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 Hồ sơ thiết kế hệ thống hỗ trợ quang hợp đã hoàn thiện theo góp ý; </w:t>
      </w:r>
    </w:p>
    <w:p w14:paraId="1430DBFC"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Bài ghi kiến thức liên quan được chuẩn hoá trong vở của HS.</w:t>
      </w:r>
    </w:p>
    <w:p w14:paraId="317417DB" w14:textId="0B425D5D"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 xml:space="preserve">: </w:t>
      </w:r>
    </w:p>
    <w:p w14:paraId="4DC4071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GV tổ chức cho từng nhóm báo cáo phương án thiết kế.</w:t>
      </w:r>
    </w:p>
    <w:p w14:paraId="7450278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Các nhóm khác nhận xét, nêu câu hỏi.</w:t>
      </w:r>
    </w:p>
    <w:p w14:paraId="420A99F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sz w:val="26"/>
          <w:szCs w:val="28"/>
        </w:rPr>
        <w:t xml:space="preserve"> GV nhận xét, đánh giá và chấm điểm theo Phiếu đánh giá số 1.</w:t>
      </w:r>
    </w:p>
    <w:p w14:paraId="67745373" w14:textId="77777777" w:rsidR="00F65026"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GV giao nhiệm vụ cho các nhóm về nhà triển khai thiết kế sản phẩm theo bản thiết kế; ghi lại các điều chỉnh (nếu có) của bản thiết kế sau khi đã hoàn thành sản phẩm và ghi giải thích; gợi ý các nhóm tham khảo thêm các tài liệu phục vụ cho việc chế tạo thử nghiệm sản phẩm (SGK, internet...) và tham khảo thêm ý kiến tư vấn của GV bộ môn (nếu thấy cần thiết). </w:t>
      </w:r>
    </w:p>
    <w:p w14:paraId="2BC1DD92" w14:textId="3389EF1D" w:rsidR="0066634A" w:rsidRPr="005D2C9D" w:rsidRDefault="0066634A" w:rsidP="00621714">
      <w:pPr>
        <w:spacing w:before="20" w:after="60" w:line="300" w:lineRule="auto"/>
        <w:ind w:firstLine="454"/>
        <w:rPr>
          <w:rFonts w:eastAsia="Times New Roman"/>
          <w:sz w:val="26"/>
          <w:szCs w:val="28"/>
        </w:rPr>
      </w:pPr>
    </w:p>
    <w:p w14:paraId="7801F75F" w14:textId="624B2747" w:rsidR="0066634A" w:rsidRPr="005D2C9D" w:rsidRDefault="0066634A" w:rsidP="00FB473D">
      <w:pPr>
        <w:pStyle w:val="Hoatdong"/>
        <w:rPr>
          <w:color w:val="auto"/>
        </w:rPr>
      </w:pPr>
      <w:bookmarkStart w:id="283" w:name="_Toc18917164"/>
      <w:r w:rsidRPr="005D2C9D">
        <w:rPr>
          <w:color w:val="auto"/>
        </w:rPr>
        <w:t xml:space="preserve">Hoạt động 4. </w:t>
      </w:r>
      <w:r w:rsidRPr="005D2C9D">
        <w:rPr>
          <w:i w:val="0"/>
          <w:color w:val="auto"/>
        </w:rPr>
        <w:t>CHẾ TẠO VÀ THỬ NGHIỆM</w:t>
      </w:r>
      <w:r w:rsidRPr="005D2C9D">
        <w:rPr>
          <w:i w:val="0"/>
          <w:color w:val="auto"/>
        </w:rPr>
        <w:br/>
        <w:t>HỆ THỐNG HỖ TRỢ QUANG HỢP CHO CÂY RONG ĐUÔI CHÓ</w:t>
      </w:r>
      <w:r w:rsidRPr="005D2C9D">
        <w:rPr>
          <w:color w:val="auto"/>
        </w:rPr>
        <w:t xml:space="preserve"> </w:t>
      </w:r>
      <w:r w:rsidR="00FB473D" w:rsidRPr="005D2C9D">
        <w:rPr>
          <w:color w:val="auto"/>
        </w:rPr>
        <w:br/>
      </w:r>
      <w:r w:rsidRPr="005D2C9D">
        <w:rPr>
          <w:color w:val="auto"/>
        </w:rPr>
        <w:t>(HS làm việc ở nhà hoặc tại phòng thí nghiệm trong 2 tuần)</w:t>
      </w:r>
      <w:bookmarkEnd w:id="283"/>
    </w:p>
    <w:p w14:paraId="7E7BEA00" w14:textId="118F92F0"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66634A" w:rsidRPr="005D2C9D">
        <w:rPr>
          <w:rFonts w:eastAsia="Times New Roman"/>
          <w:b/>
          <w:sz w:val="26"/>
          <w:szCs w:val="28"/>
        </w:rPr>
        <w:t xml:space="preserve">: </w:t>
      </w:r>
    </w:p>
    <w:p w14:paraId="72CCF0D1"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Các nhóm HS chế tạo được hệ thống hỗ trợ quang hợp cho cây Rong đuôi chó dựa trên bản thiết kế đã được thông qua.</w:t>
      </w:r>
    </w:p>
    <w:p w14:paraId="3B3F74A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Học sinh học được nguyên tắc an toàn trong chế tạo, lắp đặt sản phẩm.</w:t>
      </w:r>
    </w:p>
    <w:p w14:paraId="0C6A950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HS đánh giá được hiệu quả hoạt động của hệ thống thông qua việc đánh giá các tiêu chí như sự gia tăng sinh khối (hoặc sự gia tăng về kích thước), sự mọc chồi, sự tạo nhánh mới,… của Rong đuôi chó.</w:t>
      </w:r>
    </w:p>
    <w:p w14:paraId="6FE38155" w14:textId="71224231"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66634A" w:rsidRPr="005D2C9D">
        <w:rPr>
          <w:rFonts w:eastAsia="Times New Roman"/>
          <w:b/>
          <w:sz w:val="26"/>
          <w:szCs w:val="28"/>
        </w:rPr>
        <w:t>:</w:t>
      </w:r>
      <w:r w:rsidR="0066634A" w:rsidRPr="005D2C9D">
        <w:rPr>
          <w:rFonts w:eastAsia="Times New Roman"/>
          <w:sz w:val="26"/>
          <w:szCs w:val="28"/>
        </w:rPr>
        <w:t xml:space="preserve"> </w:t>
      </w:r>
    </w:p>
    <w:p w14:paraId="05E593A4"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xml:space="preserve">HS làm việc theo nhóm ở nhà hoặc trên phòng thí nghiệm để cùng chế tạo sản phẩm, đánh giá kết quả vận hành; ghi chép lại công việc của từng thành viên, các điều chỉnh của bản thiết kế (nếu có) và giải thích lý do điều chỉnh (khuyến khích sử dụng công nghệ để ghi hình quá trình chế tạo sản phẩm). </w:t>
      </w:r>
    </w:p>
    <w:p w14:paraId="535DB47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GV đôn đốc, hỗ trợ HS (nếu cần) trong quá trình chế tạo và vận hành hệ thống.</w:t>
      </w:r>
    </w:p>
    <w:p w14:paraId="4CE255A3" w14:textId="16B2A448" w:rsidR="0066634A"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r w:rsidR="0066634A" w:rsidRPr="005D2C9D">
        <w:rPr>
          <w:rFonts w:eastAsia="Times New Roman"/>
          <w:b/>
          <w:sz w:val="26"/>
          <w:szCs w:val="28"/>
        </w:rPr>
        <w:t>:</w:t>
      </w:r>
    </w:p>
    <w:p w14:paraId="21FC1E77"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sau:</w:t>
      </w:r>
    </w:p>
    <w:p w14:paraId="6029834F"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Hệ thống hỗ trợ quang hợp cho cây Rong đuôi chó đáp ứng các tiêu chí đánh giá trong Phiếu đánh giá số 2.</w:t>
      </w:r>
    </w:p>
    <w:p w14:paraId="339F63DD"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Bảng theo dõi sinh trưởng của Rong đuôi chó.</w:t>
      </w:r>
    </w:p>
    <w:p w14:paraId="04C6D9EC" w14:textId="385F9A77" w:rsidR="0066634A"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r w:rsidR="0066634A" w:rsidRPr="005D2C9D">
        <w:rPr>
          <w:rFonts w:eastAsia="Times New Roman"/>
          <w:sz w:val="26"/>
          <w:szCs w:val="28"/>
        </w:rPr>
        <w:t xml:space="preserve">: </w:t>
      </w:r>
    </w:p>
    <w:p w14:paraId="5BA2F4E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HS tìm kiếm, chuẩn bị các vật liệu dự kiến.</w:t>
      </w:r>
    </w:p>
    <w:p w14:paraId="1599DDF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HS lắp đặt hệ thống theo bản thiết kế bằng vật liệu đã có.</w:t>
      </w:r>
    </w:p>
    <w:p w14:paraId="4AE43DD8"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3.</w:t>
      </w:r>
      <w:r w:rsidRPr="005D2C9D">
        <w:rPr>
          <w:rFonts w:eastAsia="Times New Roman"/>
          <w:b/>
          <w:sz w:val="26"/>
          <w:szCs w:val="28"/>
        </w:rPr>
        <w:t xml:space="preserve"> </w:t>
      </w:r>
      <w:r w:rsidRPr="005D2C9D">
        <w:rPr>
          <w:rFonts w:eastAsia="Times New Roman"/>
          <w:sz w:val="26"/>
          <w:szCs w:val="28"/>
        </w:rPr>
        <w:t>HS thử nghiệm hệ thống, đánh giá kết quả vận hành sản phẩm.</w:t>
      </w:r>
    </w:p>
    <w:p w14:paraId="3125526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HS điều chỉnh lại vật liệu và thiết kế, ghi lại nội dung điều chỉnh và giải thích lí do (nếu cần phải điều chỉnh).</w:t>
      </w:r>
    </w:p>
    <w:p w14:paraId="7FD6DF1A"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5.</w:t>
      </w:r>
      <w:r w:rsidRPr="005D2C9D">
        <w:rPr>
          <w:rFonts w:eastAsia="Times New Roman"/>
          <w:sz w:val="26"/>
          <w:szCs w:val="28"/>
        </w:rPr>
        <w:t xml:space="preserve"> HS hoàn thiện bảng danh mục vật liệu và tính giá thành chế tạo sản phẩm.</w:t>
      </w:r>
    </w:p>
    <w:p w14:paraId="7139F6A8" w14:textId="77777777" w:rsidR="0066634A" w:rsidRPr="005D2C9D" w:rsidRDefault="0066634A" w:rsidP="00621714">
      <w:pPr>
        <w:spacing w:before="20" w:after="60" w:line="300" w:lineRule="auto"/>
        <w:ind w:firstLine="454"/>
        <w:rPr>
          <w:sz w:val="26"/>
          <w:szCs w:val="28"/>
        </w:rPr>
      </w:pPr>
      <w:r w:rsidRPr="005D2C9D">
        <w:rPr>
          <w:rFonts w:eastAsia="Times New Roman"/>
          <w:b/>
          <w:i/>
          <w:sz w:val="26"/>
          <w:szCs w:val="28"/>
        </w:rPr>
        <w:t>Bước 6.</w:t>
      </w:r>
      <w:r w:rsidRPr="005D2C9D">
        <w:rPr>
          <w:rFonts w:eastAsia="Times New Roman"/>
          <w:sz w:val="26"/>
          <w:szCs w:val="28"/>
        </w:rPr>
        <w:t xml:space="preserve"> HS theo dõi hệ thống và hoàn thành Bảng theo dõi sinh trưởng của Rong đuôi chó</w:t>
      </w:r>
      <w:r w:rsidR="009176AF" w:rsidRPr="005D2C9D">
        <w:rPr>
          <w:sz w:val="26"/>
          <w:szCs w:val="28"/>
        </w:rPr>
        <w:t>.</w:t>
      </w:r>
    </w:p>
    <w:p w14:paraId="57B881F1" w14:textId="219FC393" w:rsidR="0066634A" w:rsidRPr="005D2C9D" w:rsidRDefault="0066634A" w:rsidP="00621714">
      <w:pPr>
        <w:spacing w:before="20" w:after="60" w:line="300" w:lineRule="auto"/>
        <w:ind w:firstLine="454"/>
        <w:rPr>
          <w:rFonts w:eastAsia="Times New Roman"/>
          <w:sz w:val="26"/>
          <w:szCs w:val="28"/>
        </w:rPr>
      </w:pPr>
      <w:r w:rsidRPr="005D2C9D">
        <w:rPr>
          <w:rFonts w:eastAsia="Times New Roman"/>
          <w:b/>
          <w:i/>
          <w:sz w:val="26"/>
          <w:szCs w:val="28"/>
        </w:rPr>
        <w:t>Bước 7.</w:t>
      </w:r>
      <w:r w:rsidRPr="005D2C9D">
        <w:rPr>
          <w:rFonts w:eastAsia="Times New Roman"/>
          <w:sz w:val="26"/>
          <w:szCs w:val="28"/>
        </w:rPr>
        <w:t xml:space="preserve"> HS xây dựng bài báo cáo và tập trình bày, biện luận kết quả thu được.</w:t>
      </w:r>
    </w:p>
    <w:p w14:paraId="091EAE34" w14:textId="77777777" w:rsidR="008A1019" w:rsidRPr="005D2C9D" w:rsidRDefault="008A1019" w:rsidP="00621714">
      <w:pPr>
        <w:spacing w:before="20" w:after="60" w:line="300" w:lineRule="auto"/>
        <w:ind w:firstLine="454"/>
        <w:rPr>
          <w:rFonts w:eastAsia="Times New Roman"/>
          <w:sz w:val="26"/>
          <w:szCs w:val="28"/>
        </w:rPr>
      </w:pPr>
    </w:p>
    <w:p w14:paraId="1830C06A" w14:textId="1B0EC8FD" w:rsidR="0066634A" w:rsidRPr="005D2C9D" w:rsidRDefault="0066634A" w:rsidP="009F5068">
      <w:pPr>
        <w:pStyle w:val="Hoatdong"/>
        <w:rPr>
          <w:color w:val="auto"/>
        </w:rPr>
      </w:pPr>
      <w:bookmarkStart w:id="284" w:name="_Toc18917165"/>
      <w:r w:rsidRPr="005D2C9D">
        <w:rPr>
          <w:color w:val="auto"/>
        </w:rPr>
        <w:t xml:space="preserve">Hoạt động 5. </w:t>
      </w:r>
      <w:r w:rsidRPr="005D2C9D">
        <w:rPr>
          <w:i w:val="0"/>
          <w:color w:val="auto"/>
        </w:rPr>
        <w:t xml:space="preserve">TRÌNH BÀY SẢN PHẨM “HỆ THỐNG HỖ TRỢ QUANG HỢP CHO </w:t>
      </w:r>
      <w:r w:rsidR="009F5068" w:rsidRPr="005D2C9D">
        <w:rPr>
          <w:i w:val="0"/>
          <w:color w:val="auto"/>
        </w:rPr>
        <w:t>CÂY RONG ĐUÔI CHÓ” VÀ THẢO LUẬN</w:t>
      </w:r>
      <w:r w:rsidR="009F5068" w:rsidRPr="005D2C9D">
        <w:rPr>
          <w:color w:val="auto"/>
        </w:rPr>
        <w:br/>
      </w:r>
      <w:r w:rsidRPr="005D2C9D">
        <w:rPr>
          <w:iCs/>
          <w:color w:val="auto"/>
        </w:rPr>
        <w:t>(Tiết 5 – 45 phút)</w:t>
      </w:r>
      <w:bookmarkEnd w:id="284"/>
    </w:p>
    <w:p w14:paraId="21526486" w14:textId="107EF8A4" w:rsidR="0066634A" w:rsidRPr="005D2C9D" w:rsidRDefault="005A4A4B" w:rsidP="00A768F8">
      <w:pPr>
        <w:spacing w:before="20" w:after="60" w:line="288" w:lineRule="auto"/>
        <w:ind w:firstLine="454"/>
        <w:rPr>
          <w:rFonts w:eastAsia="Times New Roman"/>
          <w:sz w:val="26"/>
          <w:szCs w:val="28"/>
        </w:rPr>
      </w:pPr>
      <w:r w:rsidRPr="005D2C9D">
        <w:rPr>
          <w:rFonts w:eastAsia="Times New Roman"/>
          <w:b/>
          <w:sz w:val="26"/>
          <w:szCs w:val="28"/>
        </w:rPr>
        <w:t>A. Mục đích</w:t>
      </w:r>
      <w:r w:rsidR="0066634A" w:rsidRPr="005D2C9D">
        <w:rPr>
          <w:rFonts w:eastAsia="Times New Roman"/>
          <w:b/>
          <w:sz w:val="26"/>
          <w:szCs w:val="28"/>
        </w:rPr>
        <w:t>:</w:t>
      </w:r>
      <w:r w:rsidR="0066634A" w:rsidRPr="005D2C9D">
        <w:rPr>
          <w:rFonts w:eastAsia="Times New Roman"/>
          <w:sz w:val="26"/>
          <w:szCs w:val="28"/>
        </w:rPr>
        <w:t xml:space="preserve"> </w:t>
      </w:r>
    </w:p>
    <w:p w14:paraId="70E71D20"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HS vận hành được sản phẩm hệ thống hỗ trợ quang hợp cho cây Rong đuôi chó.</w:t>
      </w:r>
    </w:p>
    <w:p w14:paraId="6D555A85"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HS báo cáo và biện luận được kết quả đánh giá hiệu quả hoạt động của sản phẩm hệ thống hỗ trợ quang hợp cho cây Rong đuôi chó.</w:t>
      </w:r>
    </w:p>
    <w:p w14:paraId="7E7E90EE"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HS thực hành được kỹ năng thuyết trình và phản biện kiến thức liên quan; hình thành ý thức về cải tiến, phát triển sản phẩm.</w:t>
      </w:r>
    </w:p>
    <w:p w14:paraId="588AFAF6" w14:textId="459BA021" w:rsidR="0066634A" w:rsidRPr="005D2C9D" w:rsidRDefault="005A4A4B" w:rsidP="00A768F8">
      <w:pPr>
        <w:spacing w:before="20" w:after="60" w:line="288" w:lineRule="auto"/>
        <w:ind w:firstLine="454"/>
        <w:rPr>
          <w:rFonts w:eastAsia="Times New Roman"/>
          <w:b/>
          <w:sz w:val="26"/>
          <w:szCs w:val="28"/>
        </w:rPr>
      </w:pPr>
      <w:r w:rsidRPr="005D2C9D">
        <w:rPr>
          <w:rFonts w:eastAsia="Times New Roman"/>
          <w:b/>
          <w:sz w:val="26"/>
          <w:szCs w:val="28"/>
        </w:rPr>
        <w:t>B. Nội dung</w:t>
      </w:r>
      <w:r w:rsidR="0066634A" w:rsidRPr="005D2C9D">
        <w:rPr>
          <w:rFonts w:eastAsia="Times New Roman"/>
          <w:b/>
          <w:sz w:val="26"/>
          <w:szCs w:val="28"/>
        </w:rPr>
        <w:t xml:space="preserve">: </w:t>
      </w:r>
    </w:p>
    <w:p w14:paraId="66CA9CFC"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Các nhóm trưng bày sản phẩm trước lớp.</w:t>
      </w:r>
    </w:p>
    <w:p w14:paraId="05F565CA" w14:textId="77777777" w:rsidR="0066634A" w:rsidRPr="005D2C9D" w:rsidRDefault="0066634A" w:rsidP="00A768F8">
      <w:pPr>
        <w:spacing w:before="20" w:after="60" w:line="288" w:lineRule="auto"/>
        <w:ind w:firstLine="454"/>
        <w:rPr>
          <w:rFonts w:eastAsia="Times New Roman"/>
          <w:spacing w:val="-4"/>
          <w:sz w:val="26"/>
          <w:szCs w:val="28"/>
        </w:rPr>
      </w:pPr>
      <w:r w:rsidRPr="005D2C9D">
        <w:rPr>
          <w:rFonts w:eastAsia="Times New Roman"/>
          <w:spacing w:val="-4"/>
          <w:sz w:val="26"/>
          <w:szCs w:val="28"/>
        </w:rPr>
        <w:t>– Các nhóm lần lượt báo cáo sản phẩm và trả lời các câu hỏi của GV và các nhóm bạn.</w:t>
      </w:r>
    </w:p>
    <w:p w14:paraId="324E9BA0"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Các nhóm đề xuất phương án cải tiến sản phẩm.</w:t>
      </w:r>
    </w:p>
    <w:p w14:paraId="0CB5072B" w14:textId="013C0DD2" w:rsidR="0066634A" w:rsidRPr="005D2C9D" w:rsidRDefault="005A4A4B" w:rsidP="00A768F8">
      <w:pPr>
        <w:spacing w:before="20" w:after="60" w:line="288" w:lineRule="auto"/>
        <w:ind w:firstLine="454"/>
        <w:rPr>
          <w:rFonts w:eastAsia="Times New Roman"/>
          <w:b/>
          <w:sz w:val="26"/>
          <w:szCs w:val="28"/>
        </w:rPr>
      </w:pPr>
      <w:r w:rsidRPr="005D2C9D">
        <w:rPr>
          <w:rFonts w:eastAsia="Times New Roman"/>
          <w:b/>
          <w:sz w:val="26"/>
          <w:szCs w:val="28"/>
        </w:rPr>
        <w:t>C. Dự kiến sản phẩm hoạt động của học sinh</w:t>
      </w:r>
      <w:r w:rsidR="0066634A" w:rsidRPr="005D2C9D">
        <w:rPr>
          <w:rFonts w:eastAsia="Times New Roman"/>
          <w:b/>
          <w:sz w:val="26"/>
          <w:szCs w:val="28"/>
        </w:rPr>
        <w:t>:</w:t>
      </w:r>
    </w:p>
    <w:p w14:paraId="17E0BF63"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Kết thúc hoạt động, HS cần đạt được sản phẩm sau:</w:t>
      </w:r>
    </w:p>
    <w:p w14:paraId="241AE660"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Hệ thống hỗ trợ quang hợp cho cây Rong đuôi chó vận hành được và đáp ứng các tiêu chí đánh giá trong Phiếu đánh giá số 2.</w:t>
      </w:r>
    </w:p>
    <w:p w14:paraId="3704A733"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Bài báo cáo kết quả dự án.</w:t>
      </w:r>
    </w:p>
    <w:p w14:paraId="488F1D74" w14:textId="4C087D43" w:rsidR="0066634A" w:rsidRPr="005D2C9D" w:rsidRDefault="005A4A4B" w:rsidP="00A768F8">
      <w:pPr>
        <w:spacing w:before="20" w:after="60" w:line="288" w:lineRule="auto"/>
        <w:ind w:firstLine="454"/>
        <w:rPr>
          <w:rFonts w:eastAsia="Times New Roman"/>
          <w:sz w:val="26"/>
          <w:szCs w:val="28"/>
        </w:rPr>
      </w:pPr>
      <w:r w:rsidRPr="005D2C9D">
        <w:rPr>
          <w:rFonts w:eastAsia="Times New Roman"/>
          <w:b/>
          <w:sz w:val="26"/>
          <w:szCs w:val="28"/>
        </w:rPr>
        <w:t>D. Cách thức tổ chức hoạt động</w:t>
      </w:r>
      <w:r w:rsidR="0066634A" w:rsidRPr="005D2C9D">
        <w:rPr>
          <w:rFonts w:eastAsia="Times New Roman"/>
          <w:b/>
          <w:sz w:val="26"/>
          <w:szCs w:val="28"/>
        </w:rPr>
        <w:t>:</w:t>
      </w:r>
    </w:p>
    <w:p w14:paraId="3569C162"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b/>
          <w:i/>
          <w:sz w:val="26"/>
          <w:szCs w:val="28"/>
        </w:rPr>
        <w:t>Bước 1.</w:t>
      </w:r>
      <w:r w:rsidRPr="005D2C9D">
        <w:rPr>
          <w:rFonts w:eastAsia="Times New Roman"/>
          <w:sz w:val="26"/>
          <w:szCs w:val="28"/>
        </w:rPr>
        <w:t xml:space="preserve"> Các nhóm HS lắp đặt sản phẩm (thực hiện trước khi vào tiết học);</w:t>
      </w:r>
    </w:p>
    <w:p w14:paraId="352CA910"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b/>
          <w:i/>
          <w:sz w:val="26"/>
          <w:szCs w:val="28"/>
        </w:rPr>
        <w:t>Bước 2.</w:t>
      </w:r>
      <w:r w:rsidRPr="005D2C9D">
        <w:rPr>
          <w:rFonts w:eastAsia="Times New Roman"/>
          <w:sz w:val="26"/>
          <w:szCs w:val="28"/>
        </w:rPr>
        <w:t xml:space="preserve"> Các nhóm lần lượt báo cáo kết quả thực hiện dự án: </w:t>
      </w:r>
    </w:p>
    <w:p w14:paraId="0D5EAA33"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Nhóm trình bày sản phẩm hệ thống: cách thức hoạt động của sản phẩm; những điều chỉnh trong quá trình chế tạo sản phẩm và giải thích lí do (nếu có); giải thích cách tính giá thành sản phẩm;</w:t>
      </w:r>
    </w:p>
    <w:p w14:paraId="03B422C6"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sz w:val="26"/>
          <w:szCs w:val="28"/>
        </w:rPr>
        <w:t>– Nhóm trình bày và biện luận kết quả đánh giá hiệu quả hoạt động của hệ thống.</w:t>
      </w:r>
    </w:p>
    <w:p w14:paraId="30A6BAE8"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b/>
          <w:i/>
          <w:sz w:val="26"/>
          <w:szCs w:val="28"/>
        </w:rPr>
        <w:t>Bước 3.</w:t>
      </w:r>
      <w:r w:rsidRPr="005D2C9D">
        <w:rPr>
          <w:rFonts w:eastAsia="Times New Roman"/>
          <w:sz w:val="26"/>
          <w:szCs w:val="28"/>
        </w:rPr>
        <w:t xml:space="preserve"> Các nhóm khác nhận xét, nêu câu hỏi.</w:t>
      </w:r>
    </w:p>
    <w:p w14:paraId="075D19DF" w14:textId="77777777" w:rsidR="0066634A" w:rsidRPr="005D2C9D" w:rsidRDefault="0066634A" w:rsidP="00A768F8">
      <w:pPr>
        <w:spacing w:before="20" w:after="60" w:line="288" w:lineRule="auto"/>
        <w:ind w:firstLine="454"/>
        <w:rPr>
          <w:rFonts w:eastAsia="Times New Roman"/>
          <w:sz w:val="26"/>
          <w:szCs w:val="28"/>
        </w:rPr>
      </w:pPr>
      <w:r w:rsidRPr="005D2C9D">
        <w:rPr>
          <w:rFonts w:eastAsia="Times New Roman"/>
          <w:b/>
          <w:i/>
          <w:sz w:val="26"/>
          <w:szCs w:val="28"/>
        </w:rPr>
        <w:t>Bước 4.</w:t>
      </w:r>
      <w:r w:rsidRPr="005D2C9D">
        <w:rPr>
          <w:rFonts w:eastAsia="Times New Roman"/>
          <w:sz w:val="26"/>
          <w:szCs w:val="28"/>
        </w:rPr>
        <w:t xml:space="preserve"> GV đặt câu hỏi, nhận xét và công bố kết quả chấm sản phẩm theo tiêu chí của phiếu đánh giá số 2.</w:t>
      </w:r>
    </w:p>
    <w:p w14:paraId="7CF65EAF" w14:textId="3D89D5F6" w:rsidR="0066634A" w:rsidRPr="005D2C9D" w:rsidRDefault="0066634A" w:rsidP="00A768F8">
      <w:pPr>
        <w:spacing w:before="20" w:after="60" w:line="288" w:lineRule="auto"/>
        <w:ind w:firstLine="454"/>
        <w:rPr>
          <w:rFonts w:eastAsia="Times New Roman"/>
          <w:b/>
          <w:bCs/>
          <w:kern w:val="32"/>
          <w:sz w:val="26"/>
          <w:szCs w:val="28"/>
          <w:lang w:val="pt-BR"/>
        </w:rPr>
      </w:pPr>
      <w:r w:rsidRPr="005D2C9D">
        <w:rPr>
          <w:rFonts w:eastAsia="Times New Roman"/>
          <w:b/>
          <w:i/>
          <w:spacing w:val="-5"/>
          <w:sz w:val="26"/>
          <w:szCs w:val="28"/>
        </w:rPr>
        <w:t>Bước 5.</w:t>
      </w:r>
      <w:r w:rsidRPr="005D2C9D">
        <w:rPr>
          <w:rFonts w:eastAsia="Times New Roman"/>
          <w:spacing w:val="-5"/>
          <w:sz w:val="26"/>
          <w:szCs w:val="28"/>
        </w:rPr>
        <w:t xml:space="preserve"> GV gợi mở về việc tìm hiểu kiến thức và mở rộng, nâng cấp sản phẩm cho HS. </w:t>
      </w:r>
      <w:r w:rsidRPr="005D2C9D">
        <w:rPr>
          <w:sz w:val="26"/>
          <w:szCs w:val="28"/>
          <w:lang w:val="pt-BR"/>
        </w:rPr>
        <w:br w:type="page"/>
      </w:r>
    </w:p>
    <w:p w14:paraId="3DCC1A70" w14:textId="77777777" w:rsidR="008A1019" w:rsidRPr="005D2C9D" w:rsidRDefault="008A1019" w:rsidP="00180CDC">
      <w:pPr>
        <w:spacing w:before="20" w:after="60" w:line="300" w:lineRule="auto"/>
        <w:jc w:val="center"/>
        <w:rPr>
          <w:rFonts w:ascii="UTM Alexander" w:hAnsi="UTM Alexander"/>
          <w:b/>
          <w:sz w:val="30"/>
          <w:szCs w:val="28"/>
        </w:rPr>
      </w:pPr>
    </w:p>
    <w:p w14:paraId="129B57FD" w14:textId="0AA6D87E" w:rsidR="0066634A" w:rsidRPr="005D2C9D" w:rsidRDefault="0066634A" w:rsidP="00180CDC">
      <w:pPr>
        <w:spacing w:before="20" w:after="60" w:line="300" w:lineRule="auto"/>
        <w:jc w:val="center"/>
        <w:rPr>
          <w:rFonts w:ascii="UTM Alexander" w:hAnsi="UTM Alexander"/>
          <w:b/>
          <w:sz w:val="30"/>
          <w:szCs w:val="28"/>
        </w:rPr>
      </w:pPr>
      <w:r w:rsidRPr="005D2C9D">
        <w:rPr>
          <w:rFonts w:ascii="UTM Alexander" w:hAnsi="UTM Alexander"/>
          <w:b/>
          <w:sz w:val="30"/>
          <w:szCs w:val="28"/>
        </w:rPr>
        <w:t>TRƯỜNG THPT GIA ĐỊNH</w:t>
      </w:r>
    </w:p>
    <w:p w14:paraId="6C8B347D" w14:textId="77777777" w:rsidR="0066634A" w:rsidRPr="005D2C9D" w:rsidRDefault="0066634A" w:rsidP="00621714">
      <w:pPr>
        <w:spacing w:before="20" w:after="60" w:line="300" w:lineRule="auto"/>
        <w:ind w:firstLine="454"/>
        <w:jc w:val="center"/>
        <w:rPr>
          <w:b/>
          <w:sz w:val="26"/>
          <w:szCs w:val="28"/>
        </w:rPr>
      </w:pPr>
    </w:p>
    <w:p w14:paraId="3369865D" w14:textId="77777777" w:rsidR="0066634A" w:rsidRPr="005D2C9D" w:rsidRDefault="0066634A" w:rsidP="00621714">
      <w:pPr>
        <w:spacing w:before="20" w:after="60" w:line="300" w:lineRule="auto"/>
        <w:ind w:firstLine="454"/>
        <w:jc w:val="center"/>
        <w:rPr>
          <w:b/>
          <w:sz w:val="26"/>
          <w:szCs w:val="28"/>
        </w:rPr>
      </w:pPr>
    </w:p>
    <w:p w14:paraId="72546770" w14:textId="77777777" w:rsidR="0066634A" w:rsidRPr="005D2C9D" w:rsidRDefault="0066634A" w:rsidP="00621714">
      <w:pPr>
        <w:spacing w:before="20" w:after="60" w:line="300" w:lineRule="auto"/>
        <w:ind w:firstLine="454"/>
        <w:jc w:val="center"/>
        <w:rPr>
          <w:b/>
          <w:sz w:val="26"/>
          <w:szCs w:val="28"/>
        </w:rPr>
      </w:pPr>
    </w:p>
    <w:p w14:paraId="2B1122BC" w14:textId="77777777" w:rsidR="0066634A" w:rsidRPr="005D2C9D" w:rsidRDefault="0066634A" w:rsidP="00621714">
      <w:pPr>
        <w:spacing w:before="20" w:after="60" w:line="300" w:lineRule="auto"/>
        <w:ind w:firstLine="454"/>
        <w:jc w:val="center"/>
        <w:rPr>
          <w:b/>
          <w:sz w:val="26"/>
          <w:szCs w:val="28"/>
        </w:rPr>
      </w:pPr>
    </w:p>
    <w:p w14:paraId="4B6E4144" w14:textId="77777777" w:rsidR="0066634A" w:rsidRPr="005D2C9D" w:rsidRDefault="0066634A" w:rsidP="00621714">
      <w:pPr>
        <w:spacing w:before="20" w:after="60" w:line="300" w:lineRule="auto"/>
        <w:ind w:firstLine="454"/>
        <w:jc w:val="center"/>
        <w:rPr>
          <w:b/>
          <w:sz w:val="26"/>
          <w:szCs w:val="28"/>
        </w:rPr>
      </w:pPr>
    </w:p>
    <w:p w14:paraId="5FCAA5AB" w14:textId="77777777" w:rsidR="0066634A" w:rsidRPr="005D2C9D" w:rsidRDefault="0066634A"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DỰ ÁN</w:t>
      </w:r>
    </w:p>
    <w:p w14:paraId="7C427466" w14:textId="77777777" w:rsidR="0066634A" w:rsidRPr="005D2C9D" w:rsidRDefault="0066634A" w:rsidP="00180CDC">
      <w:pPr>
        <w:spacing w:before="20" w:after="60" w:line="300" w:lineRule="auto"/>
        <w:jc w:val="center"/>
        <w:rPr>
          <w:rFonts w:ascii="UTM Facebook" w:hAnsi="UTM Facebook"/>
          <w:b/>
          <w:sz w:val="30"/>
          <w:szCs w:val="28"/>
        </w:rPr>
      </w:pPr>
      <w:r w:rsidRPr="005D2C9D">
        <w:rPr>
          <w:rFonts w:ascii="UTM Facebook" w:hAnsi="UTM Facebook"/>
          <w:b/>
          <w:sz w:val="30"/>
          <w:szCs w:val="28"/>
        </w:rPr>
        <w:t>THIẾT KẾ HỆ THỐNG HỖ TRỢ QUANG HỢP</w:t>
      </w:r>
      <w:r w:rsidRPr="005D2C9D">
        <w:rPr>
          <w:rFonts w:ascii="UTM Facebook" w:hAnsi="UTM Facebook"/>
          <w:b/>
          <w:sz w:val="30"/>
          <w:szCs w:val="28"/>
        </w:rPr>
        <w:br/>
        <w:t>CHO CÂY RONG ĐUÔI CHÓ</w:t>
      </w:r>
    </w:p>
    <w:p w14:paraId="1C7860BF" w14:textId="77777777" w:rsidR="0066634A" w:rsidRPr="005D2C9D" w:rsidRDefault="0066634A" w:rsidP="00621714">
      <w:pPr>
        <w:spacing w:before="20" w:after="60" w:line="300" w:lineRule="auto"/>
        <w:ind w:firstLine="454"/>
        <w:jc w:val="center"/>
        <w:rPr>
          <w:b/>
          <w:sz w:val="26"/>
          <w:szCs w:val="28"/>
        </w:rPr>
      </w:pPr>
    </w:p>
    <w:p w14:paraId="5124443F" w14:textId="77777777" w:rsidR="0066634A" w:rsidRPr="005D2C9D" w:rsidRDefault="0066634A" w:rsidP="00621714">
      <w:pPr>
        <w:spacing w:before="20" w:after="60" w:line="300" w:lineRule="auto"/>
        <w:ind w:firstLine="454"/>
        <w:jc w:val="center"/>
        <w:rPr>
          <w:b/>
          <w:sz w:val="26"/>
          <w:szCs w:val="28"/>
        </w:rPr>
      </w:pPr>
      <w:r w:rsidRPr="005D2C9D">
        <w:rPr>
          <w:b/>
          <w:i/>
          <w:sz w:val="26"/>
          <w:szCs w:val="28"/>
        </w:rPr>
        <w:t>Tên nhóm:</w:t>
      </w:r>
      <w:r w:rsidRPr="005D2C9D">
        <w:rPr>
          <w:b/>
          <w:sz w:val="26"/>
          <w:szCs w:val="28"/>
        </w:rPr>
        <w:t xml:space="preserve"> …………………………</w:t>
      </w:r>
    </w:p>
    <w:p w14:paraId="775AFBF3" w14:textId="77777777" w:rsidR="0066634A" w:rsidRPr="005D2C9D" w:rsidRDefault="0066634A" w:rsidP="00621714">
      <w:pPr>
        <w:spacing w:before="20" w:after="60" w:line="300" w:lineRule="auto"/>
        <w:ind w:firstLine="454"/>
        <w:jc w:val="center"/>
        <w:rPr>
          <w:b/>
          <w:sz w:val="26"/>
          <w:szCs w:val="28"/>
        </w:rPr>
      </w:pPr>
      <w:r w:rsidRPr="005D2C9D">
        <w:rPr>
          <w:b/>
          <w:i/>
          <w:sz w:val="26"/>
          <w:szCs w:val="28"/>
        </w:rPr>
        <w:t>Lớp:</w:t>
      </w:r>
      <w:r w:rsidRPr="005D2C9D">
        <w:rPr>
          <w:b/>
          <w:sz w:val="26"/>
          <w:szCs w:val="28"/>
        </w:rPr>
        <w:t xml:space="preserve"> ………………………………..</w:t>
      </w:r>
    </w:p>
    <w:p w14:paraId="78809C06" w14:textId="77777777" w:rsidR="0066634A" w:rsidRPr="005D2C9D" w:rsidRDefault="0066634A" w:rsidP="00621714">
      <w:pPr>
        <w:spacing w:before="20" w:after="60" w:line="300" w:lineRule="auto"/>
        <w:ind w:firstLine="454"/>
        <w:jc w:val="center"/>
        <w:rPr>
          <w:b/>
          <w:sz w:val="26"/>
          <w:szCs w:val="28"/>
        </w:rPr>
      </w:pPr>
    </w:p>
    <w:p w14:paraId="78EE9108" w14:textId="77777777" w:rsidR="0066634A" w:rsidRPr="005D2C9D" w:rsidRDefault="0066634A" w:rsidP="00621714">
      <w:pPr>
        <w:spacing w:before="20" w:after="60" w:line="300" w:lineRule="auto"/>
        <w:ind w:firstLine="454"/>
        <w:jc w:val="center"/>
        <w:rPr>
          <w:b/>
          <w:sz w:val="26"/>
          <w:szCs w:val="28"/>
        </w:rPr>
      </w:pPr>
    </w:p>
    <w:p w14:paraId="733ECDAC" w14:textId="77777777" w:rsidR="0066634A" w:rsidRPr="005D2C9D" w:rsidRDefault="0066634A" w:rsidP="00621714">
      <w:pPr>
        <w:spacing w:before="20" w:after="60" w:line="300" w:lineRule="auto"/>
        <w:ind w:firstLine="454"/>
        <w:jc w:val="center"/>
        <w:rPr>
          <w:b/>
          <w:sz w:val="26"/>
          <w:szCs w:val="28"/>
        </w:rPr>
      </w:pPr>
      <w:r w:rsidRPr="005D2C9D">
        <w:rPr>
          <w:b/>
          <w:i/>
          <w:sz w:val="26"/>
          <w:szCs w:val="28"/>
        </w:rPr>
        <w:t>Giáo viên hướng dẫn:</w:t>
      </w:r>
      <w:r w:rsidRPr="005D2C9D">
        <w:rPr>
          <w:b/>
          <w:sz w:val="26"/>
          <w:szCs w:val="28"/>
        </w:rPr>
        <w:t xml:space="preserve"> …………………………………..</w:t>
      </w:r>
    </w:p>
    <w:p w14:paraId="4B6543BC" w14:textId="77777777" w:rsidR="0066634A" w:rsidRPr="005D2C9D" w:rsidRDefault="0066634A" w:rsidP="00621714">
      <w:pPr>
        <w:spacing w:before="20" w:after="60" w:line="300" w:lineRule="auto"/>
        <w:ind w:firstLine="454"/>
        <w:jc w:val="center"/>
        <w:rPr>
          <w:b/>
          <w:sz w:val="26"/>
          <w:szCs w:val="28"/>
        </w:rPr>
      </w:pPr>
      <w:r w:rsidRPr="005D2C9D">
        <w:rPr>
          <w:b/>
          <w:i/>
          <w:sz w:val="26"/>
          <w:szCs w:val="28"/>
        </w:rPr>
        <w:t>Chuyên môn:</w:t>
      </w:r>
      <w:r w:rsidRPr="005D2C9D">
        <w:rPr>
          <w:b/>
          <w:sz w:val="26"/>
          <w:szCs w:val="28"/>
        </w:rPr>
        <w:t>…………………………………………….</w:t>
      </w:r>
    </w:p>
    <w:p w14:paraId="06E44DB4" w14:textId="77777777" w:rsidR="0066634A" w:rsidRPr="005D2C9D" w:rsidRDefault="0066634A" w:rsidP="00621714">
      <w:pPr>
        <w:spacing w:before="20" w:after="60" w:line="300" w:lineRule="auto"/>
        <w:ind w:firstLine="454"/>
        <w:rPr>
          <w:b/>
          <w:sz w:val="26"/>
          <w:szCs w:val="28"/>
        </w:rPr>
      </w:pPr>
      <w:r w:rsidRPr="005D2C9D">
        <w:rPr>
          <w:b/>
          <w:sz w:val="26"/>
          <w:szCs w:val="28"/>
        </w:rPr>
        <w:br w:type="page"/>
      </w:r>
    </w:p>
    <w:p w14:paraId="7F85B406" w14:textId="77777777" w:rsidR="0066634A" w:rsidRPr="005D2C9D" w:rsidRDefault="0066634A" w:rsidP="008A1019">
      <w:pPr>
        <w:spacing w:before="20" w:after="60" w:line="300" w:lineRule="auto"/>
        <w:jc w:val="center"/>
        <w:rPr>
          <w:b/>
          <w:sz w:val="26"/>
          <w:szCs w:val="28"/>
        </w:rPr>
      </w:pPr>
      <w:r w:rsidRPr="005D2C9D">
        <w:rPr>
          <w:b/>
          <w:sz w:val="26"/>
          <w:szCs w:val="28"/>
        </w:rPr>
        <w:t>THÔNG TIN DỰ ÁN</w:t>
      </w:r>
    </w:p>
    <w:p w14:paraId="47584EE1" w14:textId="77777777" w:rsidR="0066634A" w:rsidRPr="005D2C9D" w:rsidRDefault="0066634A" w:rsidP="0003679B">
      <w:pPr>
        <w:pStyle w:val="NormalWeb"/>
        <w:pBdr>
          <w:top w:val="single" w:sz="4" w:space="1" w:color="auto"/>
          <w:left w:val="single" w:sz="4" w:space="0" w:color="auto"/>
          <w:bottom w:val="single" w:sz="4" w:space="1" w:color="auto"/>
          <w:right w:val="single" w:sz="4" w:space="4" w:color="auto"/>
        </w:pBdr>
        <w:spacing w:before="20" w:beforeAutospacing="0" w:after="60" w:afterAutospacing="0" w:line="300" w:lineRule="auto"/>
        <w:ind w:firstLine="454"/>
        <w:jc w:val="both"/>
        <w:rPr>
          <w:rFonts w:ascii="Arial" w:hAnsi="Arial" w:cs="Arial"/>
          <w:sz w:val="20"/>
          <w:szCs w:val="22"/>
        </w:rPr>
      </w:pPr>
      <w:r w:rsidRPr="005D2C9D">
        <w:rPr>
          <w:rFonts w:ascii="Arial" w:hAnsi="Arial" w:cs="Arial"/>
          <w:sz w:val="20"/>
          <w:szCs w:val="22"/>
        </w:rPr>
        <w:t>Nhiệm vụ:  “Thiết kế hệ thống hỗ trợ quang hợp cho cây Rong đuôi chó”.</w:t>
      </w:r>
    </w:p>
    <w:p w14:paraId="21D6DB97" w14:textId="77777777" w:rsidR="0066634A" w:rsidRPr="005D2C9D" w:rsidRDefault="009176AF" w:rsidP="0003679B">
      <w:pPr>
        <w:pStyle w:val="NormalWeb"/>
        <w:pBdr>
          <w:top w:val="single" w:sz="4" w:space="1" w:color="auto"/>
          <w:left w:val="single" w:sz="4" w:space="0" w:color="auto"/>
          <w:bottom w:val="single" w:sz="4" w:space="1" w:color="auto"/>
          <w:right w:val="single" w:sz="4" w:space="4" w:color="auto"/>
        </w:pBdr>
        <w:spacing w:before="20" w:beforeAutospacing="0" w:after="60" w:afterAutospacing="0" w:line="300" w:lineRule="auto"/>
        <w:ind w:firstLine="454"/>
        <w:jc w:val="both"/>
        <w:rPr>
          <w:rFonts w:ascii="Arial" w:hAnsi="Arial" w:cs="Arial"/>
          <w:sz w:val="20"/>
          <w:szCs w:val="22"/>
        </w:rPr>
      </w:pPr>
      <w:r w:rsidRPr="005D2C9D">
        <w:rPr>
          <w:rFonts w:ascii="Arial" w:hAnsi="Arial" w:cs="Arial"/>
          <w:sz w:val="20"/>
          <w:szCs w:val="22"/>
        </w:rPr>
        <w:t>–</w:t>
      </w:r>
      <w:r w:rsidR="0066634A" w:rsidRPr="005D2C9D">
        <w:rPr>
          <w:rFonts w:ascii="Arial" w:hAnsi="Arial" w:cs="Arial"/>
          <w:sz w:val="20"/>
          <w:szCs w:val="22"/>
        </w:rPr>
        <w:t xml:space="preserve"> Bể chứa kích thước 18cm x 10cm x 13cm, chứa 1,5 lít nước với mật độ Rong đuôi chó 10 cây/1,5 lít nước.</w:t>
      </w:r>
    </w:p>
    <w:p w14:paraId="4AB2FF21" w14:textId="77777777" w:rsidR="0066634A" w:rsidRPr="005D2C9D" w:rsidRDefault="009176AF" w:rsidP="0003679B">
      <w:pPr>
        <w:pStyle w:val="NormalWeb"/>
        <w:pBdr>
          <w:top w:val="single" w:sz="4" w:space="1" w:color="auto"/>
          <w:left w:val="single" w:sz="4" w:space="0" w:color="auto"/>
          <w:bottom w:val="single" w:sz="4" w:space="1" w:color="auto"/>
          <w:right w:val="single" w:sz="4" w:space="4" w:color="auto"/>
        </w:pBdr>
        <w:spacing w:before="20" w:beforeAutospacing="0" w:after="60" w:afterAutospacing="0" w:line="300" w:lineRule="auto"/>
        <w:ind w:firstLine="454"/>
        <w:jc w:val="both"/>
        <w:rPr>
          <w:rFonts w:ascii="Arial" w:hAnsi="Arial" w:cs="Arial"/>
          <w:sz w:val="20"/>
          <w:szCs w:val="22"/>
        </w:rPr>
      </w:pPr>
      <w:r w:rsidRPr="005D2C9D">
        <w:rPr>
          <w:rFonts w:ascii="Arial" w:hAnsi="Arial" w:cs="Arial"/>
          <w:sz w:val="20"/>
          <w:szCs w:val="22"/>
        </w:rPr>
        <w:t>–</w:t>
      </w:r>
      <w:r w:rsidR="0066634A" w:rsidRPr="005D2C9D">
        <w:rPr>
          <w:rFonts w:ascii="Arial" w:hAnsi="Arial" w:cs="Arial"/>
          <w:sz w:val="20"/>
          <w:szCs w:val="22"/>
        </w:rPr>
        <w:t xml:space="preserve"> Sản phẩm cần đạt các tiêu chí về hiệu quả hoạt động (đánh giá thông qua sự sinh trưởng của Rong đuôi chó), thời gian chiếu sáng, lượng CO</w:t>
      </w:r>
      <w:r w:rsidR="0066634A" w:rsidRPr="005D2C9D">
        <w:rPr>
          <w:rFonts w:ascii="Arial" w:hAnsi="Arial" w:cs="Arial"/>
          <w:sz w:val="20"/>
          <w:szCs w:val="22"/>
          <w:vertAlign w:val="subscript"/>
        </w:rPr>
        <w:t>2</w:t>
      </w:r>
      <w:r w:rsidR="0066634A" w:rsidRPr="005D2C9D">
        <w:rPr>
          <w:rFonts w:ascii="Arial" w:hAnsi="Arial" w:cs="Arial"/>
          <w:sz w:val="20"/>
          <w:szCs w:val="22"/>
        </w:rPr>
        <w:t xml:space="preserve"> cung cấp, hình thức và chi phí.</w:t>
      </w:r>
    </w:p>
    <w:p w14:paraId="4FF27592"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Để thực hiện được dự án này, HS sẽ cần tìm hiểu kiến thức của các môn học Sinh, Lý, Hóa và sử dụng các kiến thức về tính toán (Toán học), lắp ráp kĩ thuật (Kĩ thuật):</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1354"/>
        <w:gridCol w:w="3798"/>
        <w:gridCol w:w="1405"/>
        <w:gridCol w:w="2515"/>
      </w:tblGrid>
      <w:tr w:rsidR="0066634A" w:rsidRPr="005D2C9D" w14:paraId="063BC4DB" w14:textId="77777777" w:rsidTr="0003679B">
        <w:trPr>
          <w:jc w:val="center"/>
        </w:trPr>
        <w:tc>
          <w:tcPr>
            <w:tcW w:w="1354" w:type="dxa"/>
            <w:shd w:val="clear" w:color="auto" w:fill="A8D08D" w:themeFill="accent6" w:themeFillTint="99"/>
            <w:tcMar>
              <w:top w:w="100" w:type="dxa"/>
              <w:left w:w="100" w:type="dxa"/>
              <w:bottom w:w="100" w:type="dxa"/>
              <w:right w:w="100" w:type="dxa"/>
            </w:tcMar>
            <w:hideMark/>
          </w:tcPr>
          <w:p w14:paraId="2395410D" w14:textId="77777777" w:rsidR="0066634A" w:rsidRPr="005D2C9D" w:rsidRDefault="0066634A" w:rsidP="0003679B">
            <w:pPr>
              <w:pStyle w:val="hinh"/>
              <w:spacing w:line="264" w:lineRule="auto"/>
              <w:rPr>
                <w:b/>
                <w:color w:val="auto"/>
              </w:rPr>
            </w:pPr>
            <w:r w:rsidRPr="005D2C9D">
              <w:rPr>
                <w:b/>
                <w:color w:val="auto"/>
              </w:rPr>
              <w:t>Môn</w:t>
            </w:r>
          </w:p>
        </w:tc>
        <w:tc>
          <w:tcPr>
            <w:tcW w:w="3798" w:type="dxa"/>
            <w:shd w:val="clear" w:color="auto" w:fill="A8D08D" w:themeFill="accent6" w:themeFillTint="99"/>
            <w:tcMar>
              <w:top w:w="100" w:type="dxa"/>
              <w:left w:w="100" w:type="dxa"/>
              <w:bottom w:w="100" w:type="dxa"/>
              <w:right w:w="100" w:type="dxa"/>
            </w:tcMar>
            <w:hideMark/>
          </w:tcPr>
          <w:p w14:paraId="2FED4F7D" w14:textId="77777777" w:rsidR="0066634A" w:rsidRPr="005D2C9D" w:rsidRDefault="0066634A" w:rsidP="0003679B">
            <w:pPr>
              <w:pStyle w:val="hinh"/>
              <w:spacing w:line="264" w:lineRule="auto"/>
              <w:rPr>
                <w:b/>
                <w:color w:val="auto"/>
              </w:rPr>
            </w:pPr>
            <w:r w:rsidRPr="005D2C9D">
              <w:rPr>
                <w:b/>
                <w:color w:val="auto"/>
              </w:rPr>
              <w:t>Bài</w:t>
            </w:r>
          </w:p>
        </w:tc>
        <w:tc>
          <w:tcPr>
            <w:tcW w:w="1405" w:type="dxa"/>
            <w:shd w:val="clear" w:color="auto" w:fill="A8D08D" w:themeFill="accent6" w:themeFillTint="99"/>
            <w:tcMar>
              <w:top w:w="100" w:type="dxa"/>
              <w:left w:w="100" w:type="dxa"/>
              <w:bottom w:w="100" w:type="dxa"/>
              <w:right w:w="100" w:type="dxa"/>
            </w:tcMar>
            <w:hideMark/>
          </w:tcPr>
          <w:p w14:paraId="3E0F37FD" w14:textId="77777777" w:rsidR="0066634A" w:rsidRPr="005D2C9D" w:rsidRDefault="0066634A" w:rsidP="0003679B">
            <w:pPr>
              <w:pStyle w:val="hinh"/>
              <w:spacing w:line="264" w:lineRule="auto"/>
              <w:rPr>
                <w:b/>
                <w:color w:val="auto"/>
              </w:rPr>
            </w:pPr>
            <w:r w:rsidRPr="005D2C9D">
              <w:rPr>
                <w:b/>
                <w:color w:val="auto"/>
              </w:rPr>
              <w:t>Phân phối chương trình</w:t>
            </w:r>
          </w:p>
        </w:tc>
        <w:tc>
          <w:tcPr>
            <w:tcW w:w="2515" w:type="dxa"/>
            <w:shd w:val="clear" w:color="auto" w:fill="A8D08D" w:themeFill="accent6" w:themeFillTint="99"/>
            <w:tcMar>
              <w:top w:w="100" w:type="dxa"/>
              <w:left w:w="100" w:type="dxa"/>
              <w:bottom w:w="100" w:type="dxa"/>
              <w:right w:w="100" w:type="dxa"/>
            </w:tcMar>
            <w:hideMark/>
          </w:tcPr>
          <w:p w14:paraId="68E3CCFC" w14:textId="77777777" w:rsidR="0066634A" w:rsidRPr="005D2C9D" w:rsidRDefault="0066634A" w:rsidP="0003679B">
            <w:pPr>
              <w:pStyle w:val="hinh"/>
              <w:spacing w:line="264" w:lineRule="auto"/>
              <w:rPr>
                <w:b/>
                <w:color w:val="auto"/>
              </w:rPr>
            </w:pPr>
            <w:r w:rsidRPr="005D2C9D">
              <w:rPr>
                <w:b/>
                <w:color w:val="auto"/>
              </w:rPr>
              <w:t>Nội dung sử dụng trong chủ đề</w:t>
            </w:r>
          </w:p>
        </w:tc>
      </w:tr>
      <w:tr w:rsidR="0066634A" w:rsidRPr="005D2C9D" w14:paraId="0064D471" w14:textId="77777777" w:rsidTr="0003679B">
        <w:trPr>
          <w:jc w:val="center"/>
        </w:trPr>
        <w:tc>
          <w:tcPr>
            <w:tcW w:w="1354" w:type="dxa"/>
            <w:tcMar>
              <w:top w:w="100" w:type="dxa"/>
              <w:left w:w="100" w:type="dxa"/>
              <w:bottom w:w="100" w:type="dxa"/>
              <w:right w:w="100" w:type="dxa"/>
            </w:tcMar>
            <w:hideMark/>
          </w:tcPr>
          <w:p w14:paraId="3DFBA8DA" w14:textId="77777777" w:rsidR="0066634A" w:rsidRPr="005D2C9D" w:rsidRDefault="0066634A" w:rsidP="0003679B">
            <w:pPr>
              <w:pStyle w:val="hinh"/>
              <w:spacing w:line="264" w:lineRule="auto"/>
              <w:rPr>
                <w:color w:val="auto"/>
              </w:rPr>
            </w:pPr>
            <w:r w:rsidRPr="005D2C9D">
              <w:rPr>
                <w:color w:val="auto"/>
              </w:rPr>
              <w:t>Sinh học 11</w:t>
            </w:r>
          </w:p>
        </w:tc>
        <w:tc>
          <w:tcPr>
            <w:tcW w:w="3798" w:type="dxa"/>
            <w:tcMar>
              <w:top w:w="100" w:type="dxa"/>
              <w:left w:w="100" w:type="dxa"/>
              <w:bottom w:w="100" w:type="dxa"/>
              <w:right w:w="100" w:type="dxa"/>
            </w:tcMar>
            <w:hideMark/>
          </w:tcPr>
          <w:p w14:paraId="7A897BDF" w14:textId="77777777" w:rsidR="0066634A" w:rsidRPr="005D2C9D" w:rsidRDefault="0066634A" w:rsidP="0003679B">
            <w:pPr>
              <w:pStyle w:val="hinh"/>
              <w:spacing w:line="264" w:lineRule="auto"/>
              <w:jc w:val="both"/>
              <w:rPr>
                <w:color w:val="auto"/>
              </w:rPr>
            </w:pPr>
            <w:r w:rsidRPr="005D2C9D">
              <w:rPr>
                <w:color w:val="auto"/>
              </w:rPr>
              <w:t>Bài 10: Ảnh hưởng của các nhân tố ngoại cảnh đến quang hợp</w:t>
            </w:r>
          </w:p>
        </w:tc>
        <w:tc>
          <w:tcPr>
            <w:tcW w:w="1405" w:type="dxa"/>
            <w:tcMar>
              <w:top w:w="100" w:type="dxa"/>
              <w:left w:w="100" w:type="dxa"/>
              <w:bottom w:w="100" w:type="dxa"/>
              <w:right w:w="100" w:type="dxa"/>
            </w:tcMar>
            <w:hideMark/>
          </w:tcPr>
          <w:p w14:paraId="07622190" w14:textId="77777777" w:rsidR="0066634A" w:rsidRPr="005D2C9D" w:rsidRDefault="0066634A" w:rsidP="0003679B">
            <w:pPr>
              <w:pStyle w:val="hinh"/>
              <w:spacing w:line="264" w:lineRule="auto"/>
              <w:rPr>
                <w:color w:val="auto"/>
              </w:rPr>
            </w:pPr>
            <w:r w:rsidRPr="005D2C9D">
              <w:rPr>
                <w:color w:val="auto"/>
              </w:rPr>
              <w:t>1 tiết</w:t>
            </w:r>
          </w:p>
        </w:tc>
        <w:tc>
          <w:tcPr>
            <w:tcW w:w="2515" w:type="dxa"/>
            <w:tcMar>
              <w:top w:w="100" w:type="dxa"/>
              <w:left w:w="100" w:type="dxa"/>
              <w:bottom w:w="100" w:type="dxa"/>
              <w:right w:w="100" w:type="dxa"/>
            </w:tcMar>
            <w:hideMark/>
          </w:tcPr>
          <w:p w14:paraId="5AAE350D" w14:textId="77777777" w:rsidR="0066634A" w:rsidRPr="005D2C9D" w:rsidRDefault="0066634A" w:rsidP="0003679B">
            <w:pPr>
              <w:pStyle w:val="hinh"/>
              <w:spacing w:line="264" w:lineRule="auto"/>
              <w:jc w:val="both"/>
              <w:rPr>
                <w:color w:val="auto"/>
              </w:rPr>
            </w:pPr>
            <w:r w:rsidRPr="005D2C9D">
              <w:rPr>
                <w:color w:val="auto"/>
              </w:rPr>
              <w:t>I: Ánh sáng </w:t>
            </w:r>
          </w:p>
          <w:p w14:paraId="68362636" w14:textId="77777777" w:rsidR="0066634A" w:rsidRPr="005D2C9D" w:rsidRDefault="0066634A" w:rsidP="0003679B">
            <w:pPr>
              <w:pStyle w:val="hinh"/>
              <w:spacing w:line="264" w:lineRule="auto"/>
              <w:jc w:val="both"/>
              <w:rPr>
                <w:color w:val="auto"/>
              </w:rPr>
            </w:pPr>
            <w:r w:rsidRPr="005D2C9D">
              <w:rPr>
                <w:color w:val="auto"/>
              </w:rPr>
              <w:t>II: Nồng độ CO</w:t>
            </w:r>
            <w:r w:rsidRPr="005D2C9D">
              <w:rPr>
                <w:color w:val="auto"/>
                <w:vertAlign w:val="subscript"/>
              </w:rPr>
              <w:t>2</w:t>
            </w:r>
          </w:p>
        </w:tc>
      </w:tr>
      <w:tr w:rsidR="0066634A" w:rsidRPr="005D2C9D" w14:paraId="7269B934" w14:textId="77777777" w:rsidTr="0003679B">
        <w:trPr>
          <w:jc w:val="center"/>
        </w:trPr>
        <w:tc>
          <w:tcPr>
            <w:tcW w:w="1354" w:type="dxa"/>
            <w:vMerge w:val="restart"/>
            <w:tcMar>
              <w:top w:w="100" w:type="dxa"/>
              <w:left w:w="100" w:type="dxa"/>
              <w:bottom w:w="100" w:type="dxa"/>
              <w:right w:w="100" w:type="dxa"/>
            </w:tcMar>
            <w:hideMark/>
          </w:tcPr>
          <w:p w14:paraId="373698F7" w14:textId="77777777" w:rsidR="0066634A" w:rsidRPr="005D2C9D" w:rsidRDefault="0066634A" w:rsidP="0003679B">
            <w:pPr>
              <w:pStyle w:val="hinh"/>
              <w:spacing w:line="264" w:lineRule="auto"/>
              <w:rPr>
                <w:color w:val="auto"/>
              </w:rPr>
            </w:pPr>
            <w:r w:rsidRPr="005D2C9D">
              <w:rPr>
                <w:color w:val="auto"/>
              </w:rPr>
              <w:t>Vật lý 11</w:t>
            </w:r>
          </w:p>
        </w:tc>
        <w:tc>
          <w:tcPr>
            <w:tcW w:w="3798" w:type="dxa"/>
            <w:tcMar>
              <w:top w:w="100" w:type="dxa"/>
              <w:left w:w="100" w:type="dxa"/>
              <w:bottom w:w="100" w:type="dxa"/>
              <w:right w:w="100" w:type="dxa"/>
            </w:tcMar>
            <w:hideMark/>
          </w:tcPr>
          <w:p w14:paraId="44971220" w14:textId="77777777" w:rsidR="0066634A" w:rsidRPr="005D2C9D" w:rsidRDefault="0066634A" w:rsidP="0003679B">
            <w:pPr>
              <w:pStyle w:val="hinh"/>
              <w:spacing w:line="264" w:lineRule="auto"/>
              <w:jc w:val="both"/>
              <w:rPr>
                <w:color w:val="auto"/>
              </w:rPr>
            </w:pPr>
            <w:r w:rsidRPr="005D2C9D">
              <w:rPr>
                <w:color w:val="auto"/>
              </w:rPr>
              <w:t>Bài 7: Dòng điện không đổi. Nguồn điện</w:t>
            </w:r>
          </w:p>
        </w:tc>
        <w:tc>
          <w:tcPr>
            <w:tcW w:w="1405" w:type="dxa"/>
            <w:tcMar>
              <w:top w:w="100" w:type="dxa"/>
              <w:left w:w="100" w:type="dxa"/>
              <w:bottom w:w="100" w:type="dxa"/>
              <w:right w:w="100" w:type="dxa"/>
            </w:tcMar>
            <w:hideMark/>
          </w:tcPr>
          <w:p w14:paraId="729F280B" w14:textId="77777777" w:rsidR="0066634A" w:rsidRPr="005D2C9D" w:rsidRDefault="0066634A" w:rsidP="0003679B">
            <w:pPr>
              <w:pStyle w:val="hinh"/>
              <w:spacing w:line="264" w:lineRule="auto"/>
              <w:rPr>
                <w:color w:val="auto"/>
              </w:rPr>
            </w:pPr>
            <w:r w:rsidRPr="005D2C9D">
              <w:rPr>
                <w:color w:val="auto"/>
              </w:rPr>
              <w:t>1 tiết</w:t>
            </w:r>
          </w:p>
        </w:tc>
        <w:tc>
          <w:tcPr>
            <w:tcW w:w="2515" w:type="dxa"/>
            <w:tcMar>
              <w:top w:w="100" w:type="dxa"/>
              <w:left w:w="100" w:type="dxa"/>
              <w:bottom w:w="100" w:type="dxa"/>
              <w:right w:w="100" w:type="dxa"/>
            </w:tcMar>
            <w:hideMark/>
          </w:tcPr>
          <w:p w14:paraId="5ED026B4" w14:textId="77777777" w:rsidR="0066634A" w:rsidRPr="005D2C9D" w:rsidRDefault="0066634A" w:rsidP="0003679B">
            <w:pPr>
              <w:pStyle w:val="hinh"/>
              <w:spacing w:line="264" w:lineRule="auto"/>
              <w:jc w:val="both"/>
              <w:rPr>
                <w:color w:val="auto"/>
              </w:rPr>
            </w:pPr>
            <w:r w:rsidRPr="005D2C9D">
              <w:rPr>
                <w:color w:val="auto"/>
              </w:rPr>
              <w:t>Chương V: Pin và Acquy</w:t>
            </w:r>
          </w:p>
        </w:tc>
      </w:tr>
      <w:tr w:rsidR="0066634A" w:rsidRPr="005D2C9D" w14:paraId="73198ED5" w14:textId="77777777" w:rsidTr="0003679B">
        <w:trPr>
          <w:jc w:val="center"/>
        </w:trPr>
        <w:tc>
          <w:tcPr>
            <w:tcW w:w="1354" w:type="dxa"/>
            <w:vMerge/>
            <w:vAlign w:val="center"/>
            <w:hideMark/>
          </w:tcPr>
          <w:p w14:paraId="5CF2FCB8" w14:textId="77777777" w:rsidR="0066634A" w:rsidRPr="005D2C9D" w:rsidRDefault="0066634A" w:rsidP="0003679B">
            <w:pPr>
              <w:pStyle w:val="hinh"/>
              <w:spacing w:line="264" w:lineRule="auto"/>
              <w:rPr>
                <w:color w:val="auto"/>
              </w:rPr>
            </w:pPr>
          </w:p>
        </w:tc>
        <w:tc>
          <w:tcPr>
            <w:tcW w:w="3798" w:type="dxa"/>
            <w:tcMar>
              <w:top w:w="100" w:type="dxa"/>
              <w:left w:w="100" w:type="dxa"/>
              <w:bottom w:w="100" w:type="dxa"/>
              <w:right w:w="100" w:type="dxa"/>
            </w:tcMar>
            <w:hideMark/>
          </w:tcPr>
          <w:p w14:paraId="70D6105C" w14:textId="77777777" w:rsidR="0066634A" w:rsidRPr="005D2C9D" w:rsidRDefault="0066634A" w:rsidP="0003679B">
            <w:pPr>
              <w:pStyle w:val="hinh"/>
              <w:spacing w:line="264" w:lineRule="auto"/>
              <w:jc w:val="both"/>
              <w:rPr>
                <w:color w:val="auto"/>
              </w:rPr>
            </w:pPr>
            <w:r w:rsidRPr="005D2C9D">
              <w:rPr>
                <w:color w:val="auto"/>
              </w:rPr>
              <w:t>Bài 9: Định luật Ôm đối với toàn mạch</w:t>
            </w:r>
          </w:p>
        </w:tc>
        <w:tc>
          <w:tcPr>
            <w:tcW w:w="1405" w:type="dxa"/>
            <w:tcMar>
              <w:top w:w="100" w:type="dxa"/>
              <w:left w:w="100" w:type="dxa"/>
              <w:bottom w:w="100" w:type="dxa"/>
              <w:right w:w="100" w:type="dxa"/>
            </w:tcMar>
            <w:hideMark/>
          </w:tcPr>
          <w:p w14:paraId="5F3E7A61" w14:textId="77777777" w:rsidR="0066634A" w:rsidRPr="005D2C9D" w:rsidRDefault="0066634A" w:rsidP="0003679B">
            <w:pPr>
              <w:pStyle w:val="hinh"/>
              <w:spacing w:line="264" w:lineRule="auto"/>
              <w:rPr>
                <w:color w:val="auto"/>
              </w:rPr>
            </w:pPr>
            <w:r w:rsidRPr="005D2C9D">
              <w:rPr>
                <w:color w:val="auto"/>
              </w:rPr>
              <w:t>1 tiết</w:t>
            </w:r>
          </w:p>
        </w:tc>
        <w:tc>
          <w:tcPr>
            <w:tcW w:w="2515" w:type="dxa"/>
            <w:tcMar>
              <w:top w:w="100" w:type="dxa"/>
              <w:left w:w="100" w:type="dxa"/>
              <w:bottom w:w="100" w:type="dxa"/>
              <w:right w:w="100" w:type="dxa"/>
            </w:tcMar>
            <w:hideMark/>
          </w:tcPr>
          <w:p w14:paraId="7AE9B6DF" w14:textId="77777777" w:rsidR="0066634A" w:rsidRPr="005D2C9D" w:rsidRDefault="0066634A" w:rsidP="0003679B">
            <w:pPr>
              <w:pStyle w:val="hinh"/>
              <w:spacing w:line="264" w:lineRule="auto"/>
              <w:jc w:val="both"/>
              <w:rPr>
                <w:color w:val="auto"/>
              </w:rPr>
            </w:pPr>
            <w:r w:rsidRPr="005D2C9D">
              <w:rPr>
                <w:color w:val="auto"/>
              </w:rPr>
              <w:t>Các công thức tính toán</w:t>
            </w:r>
          </w:p>
        </w:tc>
      </w:tr>
      <w:tr w:rsidR="0066634A" w:rsidRPr="005D2C9D" w14:paraId="2DA9F9D9" w14:textId="77777777" w:rsidTr="0003679B">
        <w:trPr>
          <w:jc w:val="center"/>
        </w:trPr>
        <w:tc>
          <w:tcPr>
            <w:tcW w:w="1354" w:type="dxa"/>
            <w:vMerge/>
            <w:vAlign w:val="center"/>
            <w:hideMark/>
          </w:tcPr>
          <w:p w14:paraId="36896B1B" w14:textId="77777777" w:rsidR="0066634A" w:rsidRPr="005D2C9D" w:rsidRDefault="0066634A" w:rsidP="0003679B">
            <w:pPr>
              <w:pStyle w:val="hinh"/>
              <w:spacing w:line="264" w:lineRule="auto"/>
              <w:rPr>
                <w:color w:val="auto"/>
              </w:rPr>
            </w:pPr>
          </w:p>
        </w:tc>
        <w:tc>
          <w:tcPr>
            <w:tcW w:w="3798" w:type="dxa"/>
            <w:tcMar>
              <w:top w:w="100" w:type="dxa"/>
              <w:left w:w="100" w:type="dxa"/>
              <w:bottom w:w="100" w:type="dxa"/>
              <w:right w:w="100" w:type="dxa"/>
            </w:tcMar>
            <w:hideMark/>
          </w:tcPr>
          <w:p w14:paraId="50DEA9AC" w14:textId="77777777" w:rsidR="0066634A" w:rsidRPr="005D2C9D" w:rsidRDefault="0066634A" w:rsidP="0003679B">
            <w:pPr>
              <w:pStyle w:val="hinh"/>
              <w:spacing w:line="264" w:lineRule="auto"/>
              <w:jc w:val="both"/>
              <w:rPr>
                <w:color w:val="auto"/>
              </w:rPr>
            </w:pPr>
            <w:r w:rsidRPr="005D2C9D">
              <w:rPr>
                <w:color w:val="auto"/>
              </w:rPr>
              <w:t>Bài 10: Ghép các nguồn điện thành bộ</w:t>
            </w:r>
          </w:p>
        </w:tc>
        <w:tc>
          <w:tcPr>
            <w:tcW w:w="1405" w:type="dxa"/>
            <w:tcMar>
              <w:top w:w="100" w:type="dxa"/>
              <w:left w:w="100" w:type="dxa"/>
              <w:bottom w:w="100" w:type="dxa"/>
              <w:right w:w="100" w:type="dxa"/>
            </w:tcMar>
            <w:hideMark/>
          </w:tcPr>
          <w:p w14:paraId="0920148A" w14:textId="77777777" w:rsidR="0066634A" w:rsidRPr="005D2C9D" w:rsidRDefault="0066634A" w:rsidP="0003679B">
            <w:pPr>
              <w:pStyle w:val="hinh"/>
              <w:spacing w:line="264" w:lineRule="auto"/>
              <w:rPr>
                <w:color w:val="auto"/>
              </w:rPr>
            </w:pPr>
            <w:r w:rsidRPr="005D2C9D">
              <w:rPr>
                <w:color w:val="auto"/>
              </w:rPr>
              <w:t>1 tiết</w:t>
            </w:r>
          </w:p>
        </w:tc>
        <w:tc>
          <w:tcPr>
            <w:tcW w:w="2515" w:type="dxa"/>
            <w:tcMar>
              <w:top w:w="100" w:type="dxa"/>
              <w:left w:w="100" w:type="dxa"/>
              <w:bottom w:w="100" w:type="dxa"/>
              <w:right w:w="100" w:type="dxa"/>
            </w:tcMar>
            <w:hideMark/>
          </w:tcPr>
          <w:p w14:paraId="2EC09893" w14:textId="77777777" w:rsidR="0066634A" w:rsidRPr="005D2C9D" w:rsidRDefault="0066634A" w:rsidP="0003679B">
            <w:pPr>
              <w:pStyle w:val="hinh"/>
              <w:spacing w:line="264" w:lineRule="auto"/>
              <w:jc w:val="both"/>
              <w:rPr>
                <w:color w:val="auto"/>
              </w:rPr>
            </w:pPr>
            <w:r w:rsidRPr="005D2C9D">
              <w:rPr>
                <w:color w:val="auto"/>
              </w:rPr>
              <w:t>Toàn bộ</w:t>
            </w:r>
          </w:p>
        </w:tc>
      </w:tr>
      <w:tr w:rsidR="0066634A" w:rsidRPr="005D2C9D" w14:paraId="51B02D89" w14:textId="77777777" w:rsidTr="0003679B">
        <w:trPr>
          <w:jc w:val="center"/>
        </w:trPr>
        <w:tc>
          <w:tcPr>
            <w:tcW w:w="1354" w:type="dxa"/>
            <w:tcMar>
              <w:top w:w="100" w:type="dxa"/>
              <w:left w:w="100" w:type="dxa"/>
              <w:bottom w:w="100" w:type="dxa"/>
              <w:right w:w="100" w:type="dxa"/>
            </w:tcMar>
            <w:hideMark/>
          </w:tcPr>
          <w:p w14:paraId="6CE2C761" w14:textId="77777777" w:rsidR="0066634A" w:rsidRPr="005D2C9D" w:rsidRDefault="0066634A" w:rsidP="0003679B">
            <w:pPr>
              <w:pStyle w:val="hinh"/>
              <w:spacing w:line="264" w:lineRule="auto"/>
              <w:rPr>
                <w:color w:val="auto"/>
              </w:rPr>
            </w:pPr>
            <w:r w:rsidRPr="005D2C9D">
              <w:rPr>
                <w:color w:val="auto"/>
              </w:rPr>
              <w:t>Hóa học 11</w:t>
            </w:r>
          </w:p>
        </w:tc>
        <w:tc>
          <w:tcPr>
            <w:tcW w:w="3798" w:type="dxa"/>
            <w:tcMar>
              <w:top w:w="100" w:type="dxa"/>
              <w:left w:w="100" w:type="dxa"/>
              <w:bottom w:w="100" w:type="dxa"/>
              <w:right w:w="100" w:type="dxa"/>
            </w:tcMar>
            <w:hideMark/>
          </w:tcPr>
          <w:p w14:paraId="5307D45D" w14:textId="77777777" w:rsidR="0066634A" w:rsidRPr="005D2C9D" w:rsidRDefault="0066634A" w:rsidP="0003679B">
            <w:pPr>
              <w:pStyle w:val="hinh"/>
              <w:spacing w:line="264" w:lineRule="auto"/>
              <w:jc w:val="both"/>
              <w:rPr>
                <w:color w:val="auto"/>
              </w:rPr>
            </w:pPr>
            <w:r w:rsidRPr="005D2C9D">
              <w:rPr>
                <w:color w:val="auto"/>
              </w:rPr>
              <w:t>Bài 16: Hợp chất của Carbon</w:t>
            </w:r>
          </w:p>
        </w:tc>
        <w:tc>
          <w:tcPr>
            <w:tcW w:w="1405" w:type="dxa"/>
            <w:tcMar>
              <w:top w:w="100" w:type="dxa"/>
              <w:left w:w="100" w:type="dxa"/>
              <w:bottom w:w="100" w:type="dxa"/>
              <w:right w:w="100" w:type="dxa"/>
            </w:tcMar>
            <w:hideMark/>
          </w:tcPr>
          <w:p w14:paraId="6E6AE500" w14:textId="77777777" w:rsidR="0066634A" w:rsidRPr="005D2C9D" w:rsidRDefault="0066634A" w:rsidP="0003679B">
            <w:pPr>
              <w:pStyle w:val="hinh"/>
              <w:spacing w:line="264" w:lineRule="auto"/>
              <w:rPr>
                <w:color w:val="auto"/>
              </w:rPr>
            </w:pPr>
            <w:r w:rsidRPr="005D2C9D">
              <w:rPr>
                <w:color w:val="auto"/>
              </w:rPr>
              <w:t>2 tiết</w:t>
            </w:r>
          </w:p>
        </w:tc>
        <w:tc>
          <w:tcPr>
            <w:tcW w:w="2515" w:type="dxa"/>
            <w:tcMar>
              <w:top w:w="100" w:type="dxa"/>
              <w:left w:w="100" w:type="dxa"/>
              <w:bottom w:w="100" w:type="dxa"/>
              <w:right w:w="100" w:type="dxa"/>
            </w:tcMar>
            <w:hideMark/>
          </w:tcPr>
          <w:p w14:paraId="15E01C73" w14:textId="77777777" w:rsidR="0066634A" w:rsidRPr="005D2C9D" w:rsidRDefault="0066634A" w:rsidP="0003679B">
            <w:pPr>
              <w:pStyle w:val="hinh"/>
              <w:spacing w:line="264" w:lineRule="auto"/>
              <w:jc w:val="both"/>
              <w:rPr>
                <w:color w:val="auto"/>
              </w:rPr>
            </w:pPr>
            <w:r w:rsidRPr="005D2C9D">
              <w:rPr>
                <w:color w:val="auto"/>
              </w:rPr>
              <w:t xml:space="preserve">Phần B </w:t>
            </w:r>
            <w:r w:rsidR="009176AF" w:rsidRPr="005D2C9D">
              <w:rPr>
                <w:color w:val="auto"/>
              </w:rPr>
              <w:t>–</w:t>
            </w:r>
            <w:r w:rsidRPr="005D2C9D">
              <w:rPr>
                <w:color w:val="auto"/>
              </w:rPr>
              <w:t xml:space="preserve"> Carbon đioxit</w:t>
            </w:r>
          </w:p>
        </w:tc>
      </w:tr>
    </w:tbl>
    <w:p w14:paraId="6ECFBEBA" w14:textId="77777777" w:rsidR="0066634A" w:rsidRPr="005D2C9D" w:rsidRDefault="0066634A" w:rsidP="00F65026">
      <w:pPr>
        <w:pStyle w:val="NormalWeb"/>
        <w:spacing w:before="20" w:beforeAutospacing="0" w:after="60" w:afterAutospacing="0" w:line="300" w:lineRule="auto"/>
        <w:ind w:firstLine="454"/>
        <w:jc w:val="center"/>
        <w:rPr>
          <w:b/>
          <w:bCs/>
          <w:iCs/>
          <w:sz w:val="26"/>
          <w:szCs w:val="28"/>
        </w:rPr>
      </w:pPr>
      <w:r w:rsidRPr="005D2C9D">
        <w:rPr>
          <w:b/>
          <w:bCs/>
          <w:iCs/>
          <w:sz w:val="26"/>
          <w:szCs w:val="28"/>
        </w:rPr>
        <w:t>KẾ HOẠCH TRIỂN KHAI</w:t>
      </w:r>
    </w:p>
    <w:tbl>
      <w:tblPr>
        <w:tblW w:w="9067"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5098"/>
        <w:gridCol w:w="3969"/>
      </w:tblGrid>
      <w:tr w:rsidR="0066634A" w:rsidRPr="005D2C9D" w14:paraId="48551B3E" w14:textId="77777777" w:rsidTr="0003679B">
        <w:tc>
          <w:tcPr>
            <w:tcW w:w="5098" w:type="dxa"/>
            <w:shd w:val="clear" w:color="auto" w:fill="A8D08D" w:themeFill="accent6" w:themeFillTint="99"/>
            <w:tcMar>
              <w:top w:w="0" w:type="dxa"/>
              <w:left w:w="108" w:type="dxa"/>
              <w:bottom w:w="0" w:type="dxa"/>
              <w:right w:w="108" w:type="dxa"/>
            </w:tcMar>
            <w:hideMark/>
          </w:tcPr>
          <w:p w14:paraId="2B37FD6C" w14:textId="77777777" w:rsidR="0066634A" w:rsidRPr="005D2C9D" w:rsidRDefault="0066634A" w:rsidP="00E1134E">
            <w:pPr>
              <w:pStyle w:val="hinh"/>
              <w:rPr>
                <w:b/>
                <w:color w:val="auto"/>
              </w:rPr>
            </w:pPr>
            <w:r w:rsidRPr="005D2C9D">
              <w:rPr>
                <w:b/>
                <w:color w:val="auto"/>
              </w:rPr>
              <w:t>Hoạt động chính</w:t>
            </w:r>
          </w:p>
        </w:tc>
        <w:tc>
          <w:tcPr>
            <w:tcW w:w="3969" w:type="dxa"/>
            <w:shd w:val="clear" w:color="auto" w:fill="A8D08D" w:themeFill="accent6" w:themeFillTint="99"/>
          </w:tcPr>
          <w:p w14:paraId="1E01DBAC" w14:textId="77777777" w:rsidR="0066634A" w:rsidRPr="005D2C9D" w:rsidRDefault="0066634A" w:rsidP="00E1134E">
            <w:pPr>
              <w:pStyle w:val="hinh"/>
              <w:rPr>
                <w:b/>
                <w:color w:val="auto"/>
              </w:rPr>
            </w:pPr>
            <w:r w:rsidRPr="005D2C9D">
              <w:rPr>
                <w:b/>
                <w:color w:val="auto"/>
              </w:rPr>
              <w:t>Thời gian</w:t>
            </w:r>
          </w:p>
        </w:tc>
      </w:tr>
      <w:tr w:rsidR="0066634A" w:rsidRPr="005D2C9D" w14:paraId="3E5509E1" w14:textId="77777777" w:rsidTr="0003679B">
        <w:tc>
          <w:tcPr>
            <w:tcW w:w="5098" w:type="dxa"/>
            <w:tcMar>
              <w:top w:w="0" w:type="dxa"/>
              <w:left w:w="108" w:type="dxa"/>
              <w:bottom w:w="0" w:type="dxa"/>
              <w:right w:w="108" w:type="dxa"/>
            </w:tcMar>
            <w:hideMark/>
          </w:tcPr>
          <w:p w14:paraId="0402F77D" w14:textId="77777777" w:rsidR="0066634A" w:rsidRPr="005D2C9D" w:rsidRDefault="0066634A" w:rsidP="0003679B">
            <w:pPr>
              <w:pStyle w:val="hinh"/>
              <w:jc w:val="both"/>
              <w:rPr>
                <w:color w:val="auto"/>
              </w:rPr>
            </w:pPr>
            <w:r w:rsidRPr="005D2C9D">
              <w:rPr>
                <w:color w:val="auto"/>
              </w:rPr>
              <w:t>Hoạt động 1: Giao nhiệm vụ dự án</w:t>
            </w:r>
          </w:p>
        </w:tc>
        <w:tc>
          <w:tcPr>
            <w:tcW w:w="3969" w:type="dxa"/>
          </w:tcPr>
          <w:p w14:paraId="00DD2159" w14:textId="77777777" w:rsidR="0066634A" w:rsidRPr="005D2C9D" w:rsidRDefault="0066634A" w:rsidP="00E1134E">
            <w:pPr>
              <w:pStyle w:val="hinh"/>
              <w:rPr>
                <w:color w:val="auto"/>
              </w:rPr>
            </w:pPr>
            <w:r w:rsidRPr="005D2C9D">
              <w:rPr>
                <w:color w:val="auto"/>
              </w:rPr>
              <w:t>7/8</w:t>
            </w:r>
          </w:p>
        </w:tc>
      </w:tr>
      <w:tr w:rsidR="0066634A" w:rsidRPr="005D2C9D" w14:paraId="54B5BA2B" w14:textId="77777777" w:rsidTr="0003679B">
        <w:tc>
          <w:tcPr>
            <w:tcW w:w="5098" w:type="dxa"/>
            <w:tcMar>
              <w:top w:w="0" w:type="dxa"/>
              <w:left w:w="108" w:type="dxa"/>
              <w:bottom w:w="0" w:type="dxa"/>
              <w:right w:w="108" w:type="dxa"/>
            </w:tcMar>
            <w:hideMark/>
          </w:tcPr>
          <w:p w14:paraId="5F68DF91" w14:textId="77777777" w:rsidR="0066634A" w:rsidRPr="005D2C9D" w:rsidRDefault="0066634A" w:rsidP="0003679B">
            <w:pPr>
              <w:pStyle w:val="hinh"/>
              <w:jc w:val="both"/>
              <w:rPr>
                <w:color w:val="auto"/>
              </w:rPr>
            </w:pPr>
            <w:r w:rsidRPr="005D2C9D">
              <w:rPr>
                <w:color w:val="auto"/>
              </w:rPr>
              <w:t>Hoạt động 2: Nghiên cứu kiến thức nền</w:t>
            </w:r>
          </w:p>
        </w:tc>
        <w:tc>
          <w:tcPr>
            <w:tcW w:w="3969" w:type="dxa"/>
          </w:tcPr>
          <w:p w14:paraId="5555B962" w14:textId="77777777" w:rsidR="0066634A" w:rsidRPr="005D2C9D" w:rsidRDefault="0066634A" w:rsidP="00E1134E">
            <w:pPr>
              <w:pStyle w:val="hinh"/>
              <w:rPr>
                <w:color w:val="auto"/>
              </w:rPr>
            </w:pPr>
            <w:r w:rsidRPr="005D2C9D">
              <w:rPr>
                <w:color w:val="auto"/>
              </w:rPr>
              <w:t>7/8</w:t>
            </w:r>
          </w:p>
        </w:tc>
      </w:tr>
      <w:tr w:rsidR="0066634A" w:rsidRPr="005D2C9D" w14:paraId="01A76041" w14:textId="77777777" w:rsidTr="0003679B">
        <w:tc>
          <w:tcPr>
            <w:tcW w:w="5098" w:type="dxa"/>
            <w:tcMar>
              <w:top w:w="0" w:type="dxa"/>
              <w:left w:w="108" w:type="dxa"/>
              <w:bottom w:w="0" w:type="dxa"/>
              <w:right w:w="108" w:type="dxa"/>
            </w:tcMar>
            <w:hideMark/>
          </w:tcPr>
          <w:p w14:paraId="5AB3EE18" w14:textId="77777777" w:rsidR="0066634A" w:rsidRPr="005D2C9D" w:rsidRDefault="0066634A" w:rsidP="0003679B">
            <w:pPr>
              <w:pStyle w:val="hinh"/>
              <w:jc w:val="both"/>
              <w:rPr>
                <w:color w:val="auto"/>
              </w:rPr>
            </w:pPr>
            <w:r w:rsidRPr="005D2C9D">
              <w:rPr>
                <w:color w:val="auto"/>
              </w:rPr>
              <w:t>Hoạt động 3: Đề xuất phương án thiết kế sản phẩm</w:t>
            </w:r>
          </w:p>
        </w:tc>
        <w:tc>
          <w:tcPr>
            <w:tcW w:w="3969" w:type="dxa"/>
          </w:tcPr>
          <w:p w14:paraId="43C1ECD4" w14:textId="77777777" w:rsidR="0066634A" w:rsidRPr="005D2C9D" w:rsidRDefault="0066634A" w:rsidP="00E1134E">
            <w:pPr>
              <w:pStyle w:val="hinh"/>
              <w:rPr>
                <w:color w:val="auto"/>
              </w:rPr>
            </w:pPr>
            <w:r w:rsidRPr="005D2C9D">
              <w:rPr>
                <w:color w:val="auto"/>
              </w:rPr>
              <w:t>7</w:t>
            </w:r>
            <w:r w:rsidR="009176AF" w:rsidRPr="005D2C9D">
              <w:rPr>
                <w:color w:val="auto"/>
              </w:rPr>
              <w:t>–</w:t>
            </w:r>
            <w:r w:rsidRPr="005D2C9D">
              <w:rPr>
                <w:color w:val="auto"/>
              </w:rPr>
              <w:t>12/8</w:t>
            </w:r>
          </w:p>
        </w:tc>
      </w:tr>
      <w:tr w:rsidR="0066634A" w:rsidRPr="005D2C9D" w14:paraId="3164B3FB" w14:textId="77777777" w:rsidTr="0003679B">
        <w:tc>
          <w:tcPr>
            <w:tcW w:w="5098" w:type="dxa"/>
            <w:tcMar>
              <w:top w:w="0" w:type="dxa"/>
              <w:left w:w="108" w:type="dxa"/>
              <w:bottom w:w="0" w:type="dxa"/>
              <w:right w:w="108" w:type="dxa"/>
            </w:tcMar>
            <w:hideMark/>
          </w:tcPr>
          <w:p w14:paraId="0D244BEC" w14:textId="77777777" w:rsidR="0066634A" w:rsidRPr="005D2C9D" w:rsidRDefault="0066634A" w:rsidP="0003679B">
            <w:pPr>
              <w:pStyle w:val="hinh"/>
              <w:jc w:val="both"/>
              <w:rPr>
                <w:color w:val="auto"/>
              </w:rPr>
            </w:pPr>
            <w:r w:rsidRPr="005D2C9D">
              <w:rPr>
                <w:color w:val="auto"/>
              </w:rPr>
              <w:t>Hoạt động 4: Báo cáo phương án thiết kế</w:t>
            </w:r>
          </w:p>
        </w:tc>
        <w:tc>
          <w:tcPr>
            <w:tcW w:w="3969" w:type="dxa"/>
          </w:tcPr>
          <w:p w14:paraId="448159F4" w14:textId="77777777" w:rsidR="0066634A" w:rsidRPr="005D2C9D" w:rsidRDefault="0066634A" w:rsidP="00E1134E">
            <w:pPr>
              <w:pStyle w:val="hinh"/>
              <w:rPr>
                <w:color w:val="auto"/>
              </w:rPr>
            </w:pPr>
            <w:r w:rsidRPr="005D2C9D">
              <w:rPr>
                <w:color w:val="auto"/>
              </w:rPr>
              <w:t>13/8</w:t>
            </w:r>
          </w:p>
        </w:tc>
      </w:tr>
      <w:tr w:rsidR="0066634A" w:rsidRPr="005D2C9D" w14:paraId="27B8C502" w14:textId="77777777" w:rsidTr="0003679B">
        <w:tc>
          <w:tcPr>
            <w:tcW w:w="5098" w:type="dxa"/>
            <w:tcMar>
              <w:top w:w="0" w:type="dxa"/>
              <w:left w:w="108" w:type="dxa"/>
              <w:bottom w:w="0" w:type="dxa"/>
              <w:right w:w="108" w:type="dxa"/>
            </w:tcMar>
            <w:hideMark/>
          </w:tcPr>
          <w:p w14:paraId="7F59672A" w14:textId="77777777" w:rsidR="0066634A" w:rsidRPr="005D2C9D" w:rsidRDefault="0066634A" w:rsidP="0003679B">
            <w:pPr>
              <w:pStyle w:val="hinh"/>
              <w:jc w:val="both"/>
              <w:rPr>
                <w:color w:val="auto"/>
              </w:rPr>
            </w:pPr>
            <w:r w:rsidRPr="005D2C9D">
              <w:rPr>
                <w:color w:val="auto"/>
              </w:rPr>
              <w:t>Hoạt động 5: Chế tạo, thử nghiệm sản phẩm</w:t>
            </w:r>
          </w:p>
        </w:tc>
        <w:tc>
          <w:tcPr>
            <w:tcW w:w="3969" w:type="dxa"/>
          </w:tcPr>
          <w:p w14:paraId="23D7C54C" w14:textId="77777777" w:rsidR="0066634A" w:rsidRPr="005D2C9D" w:rsidRDefault="0066634A" w:rsidP="00E1134E">
            <w:pPr>
              <w:pStyle w:val="hinh"/>
              <w:rPr>
                <w:color w:val="auto"/>
              </w:rPr>
            </w:pPr>
            <w:r w:rsidRPr="005D2C9D">
              <w:rPr>
                <w:color w:val="auto"/>
              </w:rPr>
              <w:t>13</w:t>
            </w:r>
            <w:r w:rsidR="009176AF" w:rsidRPr="005D2C9D">
              <w:rPr>
                <w:color w:val="auto"/>
              </w:rPr>
              <w:t>–</w:t>
            </w:r>
            <w:r w:rsidRPr="005D2C9D">
              <w:rPr>
                <w:color w:val="auto"/>
              </w:rPr>
              <w:t>27/8 (dự kiến, có thể thay đổi)</w:t>
            </w:r>
          </w:p>
        </w:tc>
      </w:tr>
      <w:tr w:rsidR="0066634A" w:rsidRPr="005D2C9D" w14:paraId="6B4CA25F" w14:textId="77777777" w:rsidTr="0003679B">
        <w:trPr>
          <w:trHeight w:val="115"/>
        </w:trPr>
        <w:tc>
          <w:tcPr>
            <w:tcW w:w="5098" w:type="dxa"/>
            <w:tcMar>
              <w:top w:w="0" w:type="dxa"/>
              <w:left w:w="108" w:type="dxa"/>
              <w:bottom w:w="0" w:type="dxa"/>
              <w:right w:w="108" w:type="dxa"/>
            </w:tcMar>
            <w:hideMark/>
          </w:tcPr>
          <w:p w14:paraId="766AB3BE" w14:textId="77777777" w:rsidR="0066634A" w:rsidRPr="005D2C9D" w:rsidRDefault="0066634A" w:rsidP="0003679B">
            <w:pPr>
              <w:pStyle w:val="hinh"/>
              <w:jc w:val="both"/>
              <w:rPr>
                <w:color w:val="auto"/>
              </w:rPr>
            </w:pPr>
            <w:r w:rsidRPr="005D2C9D">
              <w:rPr>
                <w:color w:val="auto"/>
              </w:rPr>
              <w:t>Hoạt động 6: Triễn lãm, giới thiệu sản phẩm, báo cáo kết quả</w:t>
            </w:r>
          </w:p>
        </w:tc>
        <w:tc>
          <w:tcPr>
            <w:tcW w:w="3969" w:type="dxa"/>
          </w:tcPr>
          <w:p w14:paraId="767E6DF1" w14:textId="77777777" w:rsidR="0066634A" w:rsidRPr="005D2C9D" w:rsidRDefault="0066634A" w:rsidP="00E1134E">
            <w:pPr>
              <w:pStyle w:val="hinh"/>
              <w:rPr>
                <w:color w:val="auto"/>
              </w:rPr>
            </w:pPr>
            <w:r w:rsidRPr="005D2C9D">
              <w:rPr>
                <w:color w:val="auto"/>
              </w:rPr>
              <w:t>30/8 (dự kiến, có thể thay đổi)</w:t>
            </w:r>
          </w:p>
        </w:tc>
      </w:tr>
    </w:tbl>
    <w:p w14:paraId="75FDFF09" w14:textId="77777777" w:rsidR="0066634A" w:rsidRPr="005D2C9D" w:rsidRDefault="0066634A" w:rsidP="00621714">
      <w:pPr>
        <w:pStyle w:val="NormalWeb"/>
        <w:spacing w:before="20" w:beforeAutospacing="0" w:after="60" w:afterAutospacing="0" w:line="300" w:lineRule="auto"/>
        <w:ind w:firstLine="454"/>
        <w:jc w:val="both"/>
        <w:rPr>
          <w:sz w:val="26"/>
          <w:szCs w:val="28"/>
        </w:rPr>
      </w:pPr>
      <w:r w:rsidRPr="005D2C9D">
        <w:rPr>
          <w:sz w:val="26"/>
          <w:szCs w:val="28"/>
        </w:rPr>
        <w:t xml:space="preserve">Học sinh có thể tự do tiến hành các thí nghiệm để ghi nhận những thông tin cần thiết. </w:t>
      </w:r>
    </w:p>
    <w:p w14:paraId="2C2DE519" w14:textId="77777777" w:rsidR="0066634A" w:rsidRPr="005D2C9D" w:rsidRDefault="0066634A" w:rsidP="00621714">
      <w:pPr>
        <w:pStyle w:val="NormalWeb"/>
        <w:spacing w:before="20" w:beforeAutospacing="0" w:after="60" w:afterAutospacing="0" w:line="300" w:lineRule="auto"/>
        <w:ind w:firstLine="454"/>
        <w:jc w:val="both"/>
        <w:rPr>
          <w:sz w:val="26"/>
          <w:szCs w:val="28"/>
        </w:rPr>
      </w:pPr>
      <w:r w:rsidRPr="005D2C9D">
        <w:rPr>
          <w:sz w:val="26"/>
          <w:szCs w:val="28"/>
        </w:rPr>
        <w:t>Kết quả thí nghiệm có thể được dùng làm cơ sở xây dựng và bảo vệ phương án.</w:t>
      </w:r>
    </w:p>
    <w:p w14:paraId="4D515CBE" w14:textId="77777777" w:rsidR="0066634A" w:rsidRPr="005D2C9D" w:rsidRDefault="0066634A" w:rsidP="00621714">
      <w:pPr>
        <w:spacing w:before="20" w:after="60" w:line="300" w:lineRule="auto"/>
        <w:ind w:firstLine="454"/>
        <w:rPr>
          <w:b/>
          <w:sz w:val="26"/>
          <w:szCs w:val="28"/>
        </w:rPr>
      </w:pPr>
      <w:r w:rsidRPr="005D2C9D">
        <w:rPr>
          <w:b/>
          <w:sz w:val="26"/>
          <w:szCs w:val="28"/>
        </w:rPr>
        <w:br w:type="page"/>
      </w:r>
    </w:p>
    <w:p w14:paraId="455FB14D" w14:textId="77777777" w:rsidR="0066634A" w:rsidRPr="005D2C9D" w:rsidRDefault="0066634A" w:rsidP="00621714">
      <w:pPr>
        <w:spacing w:before="20" w:after="60" w:line="300" w:lineRule="auto"/>
        <w:ind w:firstLine="454"/>
        <w:rPr>
          <w:rFonts w:eastAsia="Times New Roman"/>
          <w:b/>
          <w:bCs/>
          <w:sz w:val="26"/>
          <w:szCs w:val="28"/>
        </w:rPr>
      </w:pPr>
      <w:r w:rsidRPr="005D2C9D">
        <w:rPr>
          <w:rFonts w:eastAsia="Times New Roman"/>
          <w:b/>
          <w:bCs/>
          <w:sz w:val="26"/>
          <w:szCs w:val="28"/>
        </w:rPr>
        <w:t>Nhóm thực hiện đánh giá:</w:t>
      </w:r>
    </w:p>
    <w:p w14:paraId="0321AD5E" w14:textId="77777777" w:rsidR="0066634A" w:rsidRPr="005D2C9D" w:rsidRDefault="0066634A" w:rsidP="00621714">
      <w:pPr>
        <w:tabs>
          <w:tab w:val="left" w:pos="4336"/>
        </w:tabs>
        <w:spacing w:before="20" w:after="60" w:line="300" w:lineRule="auto"/>
        <w:ind w:firstLine="454"/>
        <w:rPr>
          <w:rFonts w:eastAsia="Times New Roman"/>
          <w:b/>
          <w:bCs/>
          <w:sz w:val="26"/>
          <w:szCs w:val="28"/>
        </w:rPr>
      </w:pPr>
      <w:r w:rsidRPr="005D2C9D">
        <w:rPr>
          <w:rFonts w:eastAsia="Times New Roman"/>
          <w:b/>
          <w:bCs/>
          <w:sz w:val="26"/>
          <w:szCs w:val="28"/>
        </w:rPr>
        <w:t>Nhóm được đánh giá:</w:t>
      </w:r>
    </w:p>
    <w:p w14:paraId="3E04B32F" w14:textId="77777777" w:rsidR="0066634A" w:rsidRPr="005D2C9D" w:rsidRDefault="0066634A" w:rsidP="00621714">
      <w:pPr>
        <w:tabs>
          <w:tab w:val="left" w:pos="4336"/>
        </w:tabs>
        <w:spacing w:before="20" w:after="60" w:line="300" w:lineRule="auto"/>
        <w:ind w:firstLine="454"/>
        <w:jc w:val="center"/>
        <w:rPr>
          <w:rFonts w:eastAsia="Times New Roman"/>
          <w:b/>
          <w:sz w:val="26"/>
          <w:szCs w:val="28"/>
        </w:rPr>
      </w:pPr>
      <w:r w:rsidRPr="005D2C9D">
        <w:rPr>
          <w:rFonts w:eastAsia="Times New Roman"/>
          <w:b/>
          <w:i/>
          <w:sz w:val="26"/>
          <w:szCs w:val="28"/>
        </w:rPr>
        <w:t>Phiếu đánh giá số 1.</w:t>
      </w:r>
      <w:r w:rsidRPr="005D2C9D">
        <w:rPr>
          <w:rFonts w:eastAsia="Times New Roman"/>
          <w:b/>
          <w:sz w:val="26"/>
          <w:szCs w:val="28"/>
        </w:rPr>
        <w:t xml:space="preserve"> Bảng tiêu chí đánh giá bản thiết kế sản phẩm</w:t>
      </w:r>
      <w:r w:rsidRPr="005D2C9D">
        <w:rPr>
          <w:rFonts w:eastAsia="Times New Roman"/>
          <w:b/>
          <w:sz w:val="26"/>
          <w:szCs w:val="28"/>
        </w:rPr>
        <w:br/>
      </w:r>
      <w:r w:rsidRPr="005D2C9D">
        <w:rPr>
          <w:rFonts w:eastAsia="Times New Roman"/>
          <w:bCs/>
          <w:i/>
          <w:sz w:val="26"/>
          <w:szCs w:val="28"/>
        </w:rPr>
        <w:t>(điểm lẻ đến 0,5đ)</w:t>
      </w:r>
    </w:p>
    <w:tbl>
      <w:tblPr>
        <w:tblW w:w="915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545"/>
        <w:gridCol w:w="1605"/>
      </w:tblGrid>
      <w:tr w:rsidR="0066634A" w:rsidRPr="005D2C9D" w14:paraId="11851DD6" w14:textId="77777777" w:rsidTr="00643FE0">
        <w:tc>
          <w:tcPr>
            <w:tcW w:w="7545" w:type="dxa"/>
            <w:shd w:val="clear" w:color="auto" w:fill="A8D08D" w:themeFill="accent6" w:themeFillTint="99"/>
            <w:hideMark/>
          </w:tcPr>
          <w:p w14:paraId="555AE938" w14:textId="77777777" w:rsidR="0066634A" w:rsidRPr="005D2C9D" w:rsidRDefault="0066634A" w:rsidP="00E1134E">
            <w:pPr>
              <w:pStyle w:val="hinh"/>
              <w:rPr>
                <w:b/>
                <w:color w:val="auto"/>
              </w:rPr>
            </w:pPr>
            <w:r w:rsidRPr="005D2C9D">
              <w:rPr>
                <w:b/>
                <w:color w:val="auto"/>
              </w:rPr>
              <w:t>Tiêu chí</w:t>
            </w:r>
          </w:p>
        </w:tc>
        <w:tc>
          <w:tcPr>
            <w:tcW w:w="1605" w:type="dxa"/>
            <w:shd w:val="clear" w:color="auto" w:fill="A8D08D" w:themeFill="accent6" w:themeFillTint="99"/>
            <w:hideMark/>
          </w:tcPr>
          <w:p w14:paraId="1BB1DD57" w14:textId="77777777" w:rsidR="0066634A" w:rsidRPr="005D2C9D" w:rsidRDefault="0066634A" w:rsidP="00E1134E">
            <w:pPr>
              <w:pStyle w:val="hinh"/>
              <w:rPr>
                <w:b/>
                <w:color w:val="auto"/>
              </w:rPr>
            </w:pPr>
            <w:r w:rsidRPr="005D2C9D">
              <w:rPr>
                <w:b/>
                <w:color w:val="auto"/>
              </w:rPr>
              <w:t>Điểm tối đa</w:t>
            </w:r>
          </w:p>
        </w:tc>
      </w:tr>
      <w:tr w:rsidR="0066634A" w:rsidRPr="005D2C9D" w14:paraId="2F55124A" w14:textId="77777777" w:rsidTr="00643FE0">
        <w:tc>
          <w:tcPr>
            <w:tcW w:w="7545" w:type="dxa"/>
            <w:hideMark/>
          </w:tcPr>
          <w:p w14:paraId="3AD65C4E" w14:textId="77777777" w:rsidR="0066634A" w:rsidRPr="005D2C9D" w:rsidRDefault="0066634A" w:rsidP="00643FE0">
            <w:pPr>
              <w:pStyle w:val="hinh"/>
              <w:jc w:val="both"/>
              <w:rPr>
                <w:color w:val="auto"/>
              </w:rPr>
            </w:pPr>
            <w:r w:rsidRPr="005D2C9D">
              <w:rPr>
                <w:color w:val="auto"/>
              </w:rPr>
              <w:t>Bản vẽ mạch điện của bộ phận đèn và bản vẽ bộ phận cung cấp CO</w:t>
            </w:r>
            <w:r w:rsidRPr="005D2C9D">
              <w:rPr>
                <w:color w:val="auto"/>
                <w:vertAlign w:val="subscript"/>
              </w:rPr>
              <w:t>2</w:t>
            </w:r>
            <w:r w:rsidRPr="005D2C9D">
              <w:rPr>
                <w:color w:val="auto"/>
              </w:rPr>
              <w:t xml:space="preserve"> rõ ràng, đúng nguyên lí</w:t>
            </w:r>
          </w:p>
        </w:tc>
        <w:tc>
          <w:tcPr>
            <w:tcW w:w="1605" w:type="dxa"/>
            <w:hideMark/>
          </w:tcPr>
          <w:p w14:paraId="4C9FF3B4" w14:textId="77777777" w:rsidR="0066634A" w:rsidRPr="005D2C9D" w:rsidRDefault="0066634A" w:rsidP="00E1134E">
            <w:pPr>
              <w:pStyle w:val="hinh"/>
              <w:rPr>
                <w:color w:val="auto"/>
              </w:rPr>
            </w:pPr>
            <w:r w:rsidRPr="005D2C9D">
              <w:rPr>
                <w:color w:val="auto"/>
              </w:rPr>
              <w:t>2</w:t>
            </w:r>
          </w:p>
        </w:tc>
      </w:tr>
      <w:tr w:rsidR="0066634A" w:rsidRPr="005D2C9D" w14:paraId="445CA156" w14:textId="77777777" w:rsidTr="00643FE0">
        <w:tc>
          <w:tcPr>
            <w:tcW w:w="7545" w:type="dxa"/>
            <w:hideMark/>
          </w:tcPr>
          <w:p w14:paraId="6DAB68D0" w14:textId="77777777" w:rsidR="0066634A" w:rsidRPr="005D2C9D" w:rsidRDefault="0066634A" w:rsidP="00643FE0">
            <w:pPr>
              <w:pStyle w:val="hinh"/>
              <w:jc w:val="both"/>
              <w:rPr>
                <w:color w:val="auto"/>
              </w:rPr>
            </w:pPr>
            <w:r w:rsidRPr="005D2C9D">
              <w:rPr>
                <w:color w:val="auto"/>
              </w:rPr>
              <w:t>Bản vẽ thiết kế kiểu dáng rõ ràng, sáng tạo, khả thi</w:t>
            </w:r>
          </w:p>
        </w:tc>
        <w:tc>
          <w:tcPr>
            <w:tcW w:w="1605" w:type="dxa"/>
            <w:hideMark/>
          </w:tcPr>
          <w:p w14:paraId="63E0DBC9" w14:textId="77777777" w:rsidR="0066634A" w:rsidRPr="005D2C9D" w:rsidRDefault="0066634A" w:rsidP="00E1134E">
            <w:pPr>
              <w:pStyle w:val="hinh"/>
              <w:rPr>
                <w:color w:val="auto"/>
              </w:rPr>
            </w:pPr>
            <w:r w:rsidRPr="005D2C9D">
              <w:rPr>
                <w:color w:val="auto"/>
              </w:rPr>
              <w:t>1</w:t>
            </w:r>
          </w:p>
        </w:tc>
      </w:tr>
      <w:tr w:rsidR="0066634A" w:rsidRPr="005D2C9D" w14:paraId="21CE47D7" w14:textId="77777777" w:rsidTr="00643FE0">
        <w:tc>
          <w:tcPr>
            <w:tcW w:w="7545" w:type="dxa"/>
            <w:hideMark/>
          </w:tcPr>
          <w:p w14:paraId="30A628A0" w14:textId="77777777" w:rsidR="0066634A" w:rsidRPr="005D2C9D" w:rsidRDefault="0066634A" w:rsidP="00643FE0">
            <w:pPr>
              <w:pStyle w:val="hinh"/>
              <w:jc w:val="both"/>
              <w:rPr>
                <w:color w:val="auto"/>
              </w:rPr>
            </w:pPr>
            <w:r w:rsidRPr="005D2C9D">
              <w:rPr>
                <w:color w:val="auto"/>
              </w:rPr>
              <w:t>Trình bày ngắn gọn, xúc tích cơ sở thiết kế hệ thống</w:t>
            </w:r>
          </w:p>
        </w:tc>
        <w:tc>
          <w:tcPr>
            <w:tcW w:w="1605" w:type="dxa"/>
            <w:hideMark/>
          </w:tcPr>
          <w:p w14:paraId="7171476E" w14:textId="77777777" w:rsidR="0066634A" w:rsidRPr="005D2C9D" w:rsidRDefault="0066634A" w:rsidP="00E1134E">
            <w:pPr>
              <w:pStyle w:val="hinh"/>
              <w:rPr>
                <w:color w:val="auto"/>
              </w:rPr>
            </w:pPr>
            <w:r w:rsidRPr="005D2C9D">
              <w:rPr>
                <w:color w:val="auto"/>
              </w:rPr>
              <w:t>1</w:t>
            </w:r>
          </w:p>
        </w:tc>
      </w:tr>
      <w:tr w:rsidR="0066634A" w:rsidRPr="005D2C9D" w14:paraId="641A413F" w14:textId="77777777" w:rsidTr="00643FE0">
        <w:tc>
          <w:tcPr>
            <w:tcW w:w="7545" w:type="dxa"/>
            <w:hideMark/>
          </w:tcPr>
          <w:p w14:paraId="01A6C6C5" w14:textId="77777777" w:rsidR="0066634A" w:rsidRPr="005D2C9D" w:rsidRDefault="0066634A" w:rsidP="00643FE0">
            <w:pPr>
              <w:pStyle w:val="hinh"/>
              <w:jc w:val="both"/>
              <w:rPr>
                <w:color w:val="auto"/>
              </w:rPr>
            </w:pPr>
            <w:r w:rsidRPr="005D2C9D">
              <w:rPr>
                <w:color w:val="auto"/>
              </w:rPr>
              <w:t>Giải thích rõ nguyên lí hoạt động của hệ thống</w:t>
            </w:r>
          </w:p>
        </w:tc>
        <w:tc>
          <w:tcPr>
            <w:tcW w:w="1605" w:type="dxa"/>
            <w:hideMark/>
          </w:tcPr>
          <w:p w14:paraId="762427DD" w14:textId="77777777" w:rsidR="0066634A" w:rsidRPr="005D2C9D" w:rsidRDefault="0066634A" w:rsidP="00E1134E">
            <w:pPr>
              <w:pStyle w:val="hinh"/>
              <w:rPr>
                <w:color w:val="auto"/>
              </w:rPr>
            </w:pPr>
            <w:r w:rsidRPr="005D2C9D">
              <w:rPr>
                <w:color w:val="auto"/>
              </w:rPr>
              <w:t>2</w:t>
            </w:r>
          </w:p>
        </w:tc>
      </w:tr>
      <w:tr w:rsidR="0066634A" w:rsidRPr="005D2C9D" w14:paraId="1BF8F9CB" w14:textId="77777777" w:rsidTr="00643FE0">
        <w:tc>
          <w:tcPr>
            <w:tcW w:w="7545" w:type="dxa"/>
            <w:hideMark/>
          </w:tcPr>
          <w:p w14:paraId="5E45EBEC" w14:textId="77777777" w:rsidR="0066634A" w:rsidRPr="005D2C9D" w:rsidRDefault="0066634A" w:rsidP="00643FE0">
            <w:pPr>
              <w:pStyle w:val="hinh"/>
              <w:jc w:val="both"/>
              <w:rPr>
                <w:color w:val="auto"/>
              </w:rPr>
            </w:pPr>
            <w:r w:rsidRPr="005D2C9D">
              <w:rPr>
                <w:color w:val="auto"/>
              </w:rPr>
              <w:t>Trình bày rõ ràng, logic, sinh động</w:t>
            </w:r>
          </w:p>
        </w:tc>
        <w:tc>
          <w:tcPr>
            <w:tcW w:w="1605" w:type="dxa"/>
            <w:hideMark/>
          </w:tcPr>
          <w:p w14:paraId="3B789500" w14:textId="77777777" w:rsidR="0066634A" w:rsidRPr="005D2C9D" w:rsidRDefault="0066634A" w:rsidP="00E1134E">
            <w:pPr>
              <w:pStyle w:val="hinh"/>
              <w:rPr>
                <w:color w:val="auto"/>
              </w:rPr>
            </w:pPr>
            <w:r w:rsidRPr="005D2C9D">
              <w:rPr>
                <w:color w:val="auto"/>
              </w:rPr>
              <w:t>2</w:t>
            </w:r>
          </w:p>
        </w:tc>
      </w:tr>
      <w:tr w:rsidR="0066634A" w:rsidRPr="005D2C9D" w14:paraId="0B0AB6F7" w14:textId="77777777" w:rsidTr="00643FE0">
        <w:tc>
          <w:tcPr>
            <w:tcW w:w="7545" w:type="dxa"/>
            <w:hideMark/>
          </w:tcPr>
          <w:p w14:paraId="39939D97" w14:textId="77777777" w:rsidR="0066634A" w:rsidRPr="005D2C9D" w:rsidRDefault="0066634A" w:rsidP="00643FE0">
            <w:pPr>
              <w:pStyle w:val="hinh"/>
              <w:jc w:val="both"/>
              <w:rPr>
                <w:color w:val="auto"/>
              </w:rPr>
            </w:pPr>
            <w:r w:rsidRPr="005D2C9D">
              <w:rPr>
                <w:color w:val="auto"/>
              </w:rPr>
              <w:t>Bảo vệ được phương án thiết kế</w:t>
            </w:r>
          </w:p>
        </w:tc>
        <w:tc>
          <w:tcPr>
            <w:tcW w:w="1605" w:type="dxa"/>
            <w:hideMark/>
          </w:tcPr>
          <w:p w14:paraId="6F117036" w14:textId="77777777" w:rsidR="0066634A" w:rsidRPr="005D2C9D" w:rsidRDefault="0066634A" w:rsidP="00E1134E">
            <w:pPr>
              <w:pStyle w:val="hinh"/>
              <w:rPr>
                <w:color w:val="auto"/>
              </w:rPr>
            </w:pPr>
            <w:r w:rsidRPr="005D2C9D">
              <w:rPr>
                <w:color w:val="auto"/>
              </w:rPr>
              <w:t>2</w:t>
            </w:r>
          </w:p>
        </w:tc>
      </w:tr>
      <w:tr w:rsidR="0066634A" w:rsidRPr="005D2C9D" w14:paraId="7A0F88DB" w14:textId="77777777" w:rsidTr="00643FE0">
        <w:tc>
          <w:tcPr>
            <w:tcW w:w="7545" w:type="dxa"/>
            <w:hideMark/>
          </w:tcPr>
          <w:p w14:paraId="3519D236" w14:textId="77777777" w:rsidR="0066634A" w:rsidRPr="005D2C9D" w:rsidRDefault="0066634A" w:rsidP="00643FE0">
            <w:pPr>
              <w:pStyle w:val="hinh"/>
              <w:jc w:val="both"/>
              <w:rPr>
                <w:b/>
                <w:color w:val="auto"/>
              </w:rPr>
            </w:pPr>
            <w:r w:rsidRPr="005D2C9D">
              <w:rPr>
                <w:b/>
                <w:color w:val="auto"/>
              </w:rPr>
              <w:t>Tổng điểm</w:t>
            </w:r>
          </w:p>
        </w:tc>
        <w:tc>
          <w:tcPr>
            <w:tcW w:w="1605" w:type="dxa"/>
            <w:hideMark/>
          </w:tcPr>
          <w:p w14:paraId="3AA22919" w14:textId="77777777" w:rsidR="0066634A" w:rsidRPr="005D2C9D" w:rsidRDefault="0066634A" w:rsidP="00E1134E">
            <w:pPr>
              <w:pStyle w:val="hinh"/>
              <w:rPr>
                <w:b/>
                <w:color w:val="auto"/>
              </w:rPr>
            </w:pPr>
            <w:r w:rsidRPr="005D2C9D">
              <w:rPr>
                <w:b/>
                <w:color w:val="auto"/>
              </w:rPr>
              <w:t>10</w:t>
            </w:r>
          </w:p>
        </w:tc>
      </w:tr>
    </w:tbl>
    <w:p w14:paraId="41024586" w14:textId="77777777" w:rsidR="0066634A" w:rsidRPr="005D2C9D" w:rsidRDefault="0066634A" w:rsidP="00621714">
      <w:pPr>
        <w:spacing w:before="20" w:after="60" w:line="300" w:lineRule="auto"/>
        <w:ind w:firstLine="454"/>
        <w:rPr>
          <w:b/>
          <w:sz w:val="26"/>
          <w:szCs w:val="28"/>
        </w:rPr>
      </w:pPr>
      <w:r w:rsidRPr="005D2C9D">
        <w:rPr>
          <w:b/>
          <w:sz w:val="26"/>
          <w:szCs w:val="28"/>
        </w:rPr>
        <w:t>Nhận xét, góp ý cho nhóm bạn:</w:t>
      </w:r>
    </w:p>
    <w:p w14:paraId="0F320B36" w14:textId="4CD39439" w:rsidR="0066634A" w:rsidRPr="005D2C9D" w:rsidRDefault="0066634A" w:rsidP="00621714">
      <w:pPr>
        <w:spacing w:before="20" w:after="60" w:line="300" w:lineRule="auto"/>
        <w:ind w:firstLine="454"/>
        <w:rPr>
          <w:sz w:val="26"/>
          <w:szCs w:val="28"/>
        </w:rPr>
      </w:pPr>
      <w:r w:rsidRPr="005D2C9D">
        <w:rPr>
          <w:sz w:val="26"/>
          <w:szCs w:val="28"/>
        </w:rPr>
        <w:t>.………………………………………………………………………………</w:t>
      </w:r>
    </w:p>
    <w:p w14:paraId="0DE4CED1" w14:textId="7EC05746" w:rsidR="0066634A" w:rsidRPr="005D2C9D" w:rsidRDefault="0066634A" w:rsidP="00621714">
      <w:pPr>
        <w:spacing w:before="20" w:after="60" w:line="300" w:lineRule="auto"/>
        <w:ind w:firstLine="454"/>
        <w:rPr>
          <w:sz w:val="26"/>
          <w:szCs w:val="28"/>
        </w:rPr>
      </w:pPr>
      <w:r w:rsidRPr="005D2C9D">
        <w:rPr>
          <w:sz w:val="26"/>
          <w:szCs w:val="28"/>
        </w:rPr>
        <w:t>.………………………………………………………………………………</w:t>
      </w:r>
    </w:p>
    <w:p w14:paraId="1DDEE43F" w14:textId="0BDA581A" w:rsidR="0066634A" w:rsidRPr="005D2C9D" w:rsidRDefault="0066634A" w:rsidP="00621714">
      <w:pPr>
        <w:spacing w:before="20" w:after="60" w:line="300" w:lineRule="auto"/>
        <w:ind w:firstLine="454"/>
        <w:rPr>
          <w:sz w:val="26"/>
          <w:szCs w:val="28"/>
        </w:rPr>
      </w:pPr>
      <w:r w:rsidRPr="005D2C9D">
        <w:rPr>
          <w:sz w:val="26"/>
          <w:szCs w:val="28"/>
        </w:rPr>
        <w:t>.………………………………………………………………………………</w:t>
      </w:r>
    </w:p>
    <w:p w14:paraId="0AE700D5" w14:textId="443AEAE6" w:rsidR="0066634A" w:rsidRPr="005D2C9D" w:rsidRDefault="0066634A" w:rsidP="00621714">
      <w:pPr>
        <w:spacing w:before="20" w:after="60" w:line="300" w:lineRule="auto"/>
        <w:ind w:firstLine="454"/>
        <w:rPr>
          <w:sz w:val="26"/>
          <w:szCs w:val="28"/>
        </w:rPr>
      </w:pPr>
      <w:r w:rsidRPr="005D2C9D">
        <w:rPr>
          <w:sz w:val="26"/>
          <w:szCs w:val="28"/>
        </w:rPr>
        <w:t>.………………………………………………………………………………</w:t>
      </w:r>
    </w:p>
    <w:p w14:paraId="5B17AAD8" w14:textId="6C7AE3D4" w:rsidR="0066634A" w:rsidRPr="005D2C9D" w:rsidRDefault="0066634A" w:rsidP="00621714">
      <w:pPr>
        <w:spacing w:before="20" w:after="60" w:line="300" w:lineRule="auto"/>
        <w:ind w:firstLine="454"/>
        <w:rPr>
          <w:sz w:val="26"/>
          <w:szCs w:val="28"/>
        </w:rPr>
      </w:pPr>
      <w:r w:rsidRPr="005D2C9D">
        <w:rPr>
          <w:sz w:val="26"/>
          <w:szCs w:val="28"/>
        </w:rPr>
        <w:t>.………………………………………………………………………………</w:t>
      </w:r>
    </w:p>
    <w:p w14:paraId="3601F48A" w14:textId="2001E457" w:rsidR="0066634A" w:rsidRPr="005D2C9D" w:rsidRDefault="0066634A" w:rsidP="00621714">
      <w:pPr>
        <w:spacing w:before="20" w:after="60" w:line="300" w:lineRule="auto"/>
        <w:ind w:firstLine="454"/>
        <w:rPr>
          <w:sz w:val="26"/>
          <w:szCs w:val="28"/>
        </w:rPr>
      </w:pPr>
      <w:r w:rsidRPr="005D2C9D">
        <w:rPr>
          <w:sz w:val="26"/>
          <w:szCs w:val="28"/>
        </w:rPr>
        <w:t>.………………………………………………………………………………</w:t>
      </w:r>
    </w:p>
    <w:p w14:paraId="040F2455" w14:textId="77777777" w:rsidR="0066634A" w:rsidRPr="005D2C9D" w:rsidRDefault="0066634A" w:rsidP="00621714">
      <w:pPr>
        <w:spacing w:before="20" w:after="60" w:line="300" w:lineRule="auto"/>
        <w:ind w:firstLine="454"/>
        <w:rPr>
          <w:b/>
          <w:sz w:val="26"/>
          <w:szCs w:val="28"/>
        </w:rPr>
      </w:pPr>
      <w:r w:rsidRPr="005D2C9D">
        <w:rPr>
          <w:b/>
          <w:sz w:val="26"/>
          <w:szCs w:val="28"/>
        </w:rPr>
        <w:t>Câu hỏi dành cho nhóm bạn:</w:t>
      </w:r>
    </w:p>
    <w:p w14:paraId="53F18E52" w14:textId="1748EE93" w:rsidR="0066634A" w:rsidRPr="005D2C9D" w:rsidRDefault="0066634A" w:rsidP="00621714">
      <w:pPr>
        <w:spacing w:before="20" w:after="60" w:line="300" w:lineRule="auto"/>
        <w:ind w:firstLine="454"/>
        <w:rPr>
          <w:sz w:val="26"/>
          <w:szCs w:val="28"/>
        </w:rPr>
      </w:pPr>
      <w:r w:rsidRPr="005D2C9D">
        <w:rPr>
          <w:sz w:val="26"/>
          <w:szCs w:val="28"/>
        </w:rPr>
        <w:t>.………………………………………………………………………………</w:t>
      </w:r>
    </w:p>
    <w:p w14:paraId="74EDB787" w14:textId="2EB8314D" w:rsidR="0066634A" w:rsidRPr="005D2C9D" w:rsidRDefault="0066634A" w:rsidP="00621714">
      <w:pPr>
        <w:spacing w:before="20" w:after="60" w:line="300" w:lineRule="auto"/>
        <w:ind w:firstLine="454"/>
        <w:rPr>
          <w:sz w:val="26"/>
          <w:szCs w:val="28"/>
        </w:rPr>
      </w:pPr>
      <w:r w:rsidRPr="005D2C9D">
        <w:rPr>
          <w:sz w:val="26"/>
          <w:szCs w:val="28"/>
        </w:rPr>
        <w:t>.………………………………………………………………………………</w:t>
      </w:r>
    </w:p>
    <w:p w14:paraId="5EA6AAC8" w14:textId="531ECD05" w:rsidR="0066634A" w:rsidRPr="005D2C9D" w:rsidRDefault="0066634A" w:rsidP="00621714">
      <w:pPr>
        <w:spacing w:before="20" w:after="60" w:line="300" w:lineRule="auto"/>
        <w:ind w:firstLine="454"/>
        <w:rPr>
          <w:sz w:val="26"/>
          <w:szCs w:val="28"/>
        </w:rPr>
      </w:pPr>
      <w:r w:rsidRPr="005D2C9D">
        <w:rPr>
          <w:sz w:val="26"/>
          <w:szCs w:val="28"/>
        </w:rPr>
        <w:t>.………………………………………………………………………………</w:t>
      </w:r>
    </w:p>
    <w:p w14:paraId="3AF2947F" w14:textId="0D8FC7D4" w:rsidR="0066634A" w:rsidRPr="005D2C9D" w:rsidRDefault="0066634A" w:rsidP="00621714">
      <w:pPr>
        <w:spacing w:before="20" w:after="60" w:line="300" w:lineRule="auto"/>
        <w:ind w:firstLine="454"/>
        <w:rPr>
          <w:sz w:val="26"/>
          <w:szCs w:val="28"/>
        </w:rPr>
      </w:pPr>
      <w:r w:rsidRPr="005D2C9D">
        <w:rPr>
          <w:sz w:val="26"/>
          <w:szCs w:val="28"/>
        </w:rPr>
        <w:t>.………………………………………………………………………………</w:t>
      </w:r>
    </w:p>
    <w:p w14:paraId="599A5A14" w14:textId="77777777" w:rsidR="0066634A" w:rsidRPr="005D2C9D" w:rsidRDefault="0066634A" w:rsidP="00621714">
      <w:pPr>
        <w:tabs>
          <w:tab w:val="left" w:pos="4336"/>
        </w:tabs>
        <w:spacing w:before="20" w:after="60" w:line="300" w:lineRule="auto"/>
        <w:ind w:firstLine="454"/>
        <w:rPr>
          <w:rFonts w:eastAsia="Times New Roman"/>
          <w:b/>
          <w:bCs/>
          <w:sz w:val="26"/>
          <w:szCs w:val="28"/>
        </w:rPr>
      </w:pPr>
      <w:r w:rsidRPr="005D2C9D">
        <w:rPr>
          <w:rFonts w:eastAsia="Times New Roman"/>
          <w:b/>
          <w:bCs/>
          <w:sz w:val="26"/>
          <w:szCs w:val="28"/>
        </w:rPr>
        <w:t>Nhóm thực hiện đánh giá:</w:t>
      </w:r>
    </w:p>
    <w:p w14:paraId="117EA362" w14:textId="77777777" w:rsidR="0066634A" w:rsidRPr="005D2C9D" w:rsidRDefault="0066634A" w:rsidP="00621714">
      <w:pPr>
        <w:tabs>
          <w:tab w:val="left" w:pos="4336"/>
        </w:tabs>
        <w:spacing w:before="20" w:after="60" w:line="300" w:lineRule="auto"/>
        <w:ind w:firstLine="454"/>
        <w:rPr>
          <w:rFonts w:eastAsia="Times New Roman"/>
          <w:b/>
          <w:bCs/>
          <w:sz w:val="26"/>
          <w:szCs w:val="28"/>
        </w:rPr>
      </w:pPr>
      <w:r w:rsidRPr="005D2C9D">
        <w:rPr>
          <w:rFonts w:eastAsia="Times New Roman"/>
          <w:b/>
          <w:bCs/>
          <w:sz w:val="26"/>
          <w:szCs w:val="28"/>
        </w:rPr>
        <w:t>Nhóm được đánh giá:</w:t>
      </w:r>
    </w:p>
    <w:p w14:paraId="424EB294" w14:textId="77777777" w:rsidR="0066634A" w:rsidRPr="005D2C9D" w:rsidRDefault="0066634A" w:rsidP="00621714">
      <w:pPr>
        <w:spacing w:before="20" w:after="60" w:line="300" w:lineRule="auto"/>
        <w:ind w:firstLine="454"/>
        <w:jc w:val="center"/>
        <w:rPr>
          <w:rFonts w:eastAsia="Times New Roman"/>
          <w:bCs/>
          <w:i/>
          <w:sz w:val="26"/>
          <w:szCs w:val="28"/>
        </w:rPr>
      </w:pPr>
      <w:r w:rsidRPr="005D2C9D">
        <w:rPr>
          <w:rFonts w:eastAsia="Times New Roman"/>
          <w:b/>
          <w:bCs/>
          <w:i/>
          <w:sz w:val="26"/>
          <w:szCs w:val="28"/>
        </w:rPr>
        <w:t>Phiếu đánh giá số 2.</w:t>
      </w:r>
      <w:r w:rsidRPr="005D2C9D">
        <w:rPr>
          <w:rFonts w:eastAsia="Times New Roman"/>
          <w:b/>
          <w:bCs/>
          <w:sz w:val="26"/>
          <w:szCs w:val="28"/>
        </w:rPr>
        <w:t xml:space="preserve"> Bảng tiêu chí đánh giá sản phẩm</w:t>
      </w:r>
      <w:r w:rsidRPr="005D2C9D">
        <w:rPr>
          <w:rFonts w:eastAsia="Times New Roman"/>
          <w:b/>
          <w:bCs/>
          <w:sz w:val="26"/>
          <w:szCs w:val="28"/>
        </w:rPr>
        <w:br/>
      </w:r>
      <w:r w:rsidRPr="005D2C9D">
        <w:rPr>
          <w:rFonts w:eastAsia="Times New Roman"/>
          <w:bCs/>
          <w:i/>
          <w:sz w:val="26"/>
          <w:szCs w:val="28"/>
        </w:rPr>
        <w:t>(điểm lẻ đến 0,5đ)</w:t>
      </w:r>
    </w:p>
    <w:tbl>
      <w:tblPr>
        <w:tblW w:w="909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7500"/>
        <w:gridCol w:w="1590"/>
      </w:tblGrid>
      <w:tr w:rsidR="0066634A" w:rsidRPr="005D2C9D" w14:paraId="2F0C504C" w14:textId="77777777" w:rsidTr="00643FE0">
        <w:tc>
          <w:tcPr>
            <w:tcW w:w="7500" w:type="dxa"/>
            <w:shd w:val="clear" w:color="auto" w:fill="A8D08D" w:themeFill="accent6" w:themeFillTint="99"/>
          </w:tcPr>
          <w:p w14:paraId="6025B8A5" w14:textId="77777777" w:rsidR="0066634A" w:rsidRPr="005D2C9D" w:rsidRDefault="0066634A" w:rsidP="00E1134E">
            <w:pPr>
              <w:pStyle w:val="hinh"/>
              <w:rPr>
                <w:b/>
                <w:color w:val="auto"/>
              </w:rPr>
            </w:pPr>
            <w:r w:rsidRPr="005D2C9D">
              <w:rPr>
                <w:b/>
                <w:color w:val="auto"/>
              </w:rPr>
              <w:t>Tiêu chí</w:t>
            </w:r>
          </w:p>
        </w:tc>
        <w:tc>
          <w:tcPr>
            <w:tcW w:w="1590" w:type="dxa"/>
            <w:shd w:val="clear" w:color="auto" w:fill="A8D08D" w:themeFill="accent6" w:themeFillTint="99"/>
          </w:tcPr>
          <w:p w14:paraId="22298CD3" w14:textId="77777777" w:rsidR="0066634A" w:rsidRPr="005D2C9D" w:rsidRDefault="0066634A" w:rsidP="00E1134E">
            <w:pPr>
              <w:pStyle w:val="hinh"/>
              <w:rPr>
                <w:b/>
                <w:color w:val="auto"/>
              </w:rPr>
            </w:pPr>
            <w:r w:rsidRPr="005D2C9D">
              <w:rPr>
                <w:b/>
                <w:color w:val="auto"/>
              </w:rPr>
              <w:t>Điểm tối đa</w:t>
            </w:r>
          </w:p>
        </w:tc>
      </w:tr>
      <w:tr w:rsidR="0066634A" w:rsidRPr="005D2C9D" w14:paraId="3695C6B5" w14:textId="77777777" w:rsidTr="00643FE0">
        <w:tc>
          <w:tcPr>
            <w:tcW w:w="7500" w:type="dxa"/>
          </w:tcPr>
          <w:p w14:paraId="06713EB1" w14:textId="77777777" w:rsidR="0066634A" w:rsidRPr="005D2C9D" w:rsidRDefault="0066634A" w:rsidP="00643FE0">
            <w:pPr>
              <w:pStyle w:val="hinh"/>
              <w:jc w:val="both"/>
              <w:rPr>
                <w:color w:val="auto"/>
              </w:rPr>
            </w:pPr>
            <w:r w:rsidRPr="005D2C9D">
              <w:rPr>
                <w:color w:val="auto"/>
              </w:rPr>
              <w:t>Thiết kế được hệ thống hỗ trợ quang hợp gồm 2 bộ phận: bộ phận đèn và bộ phận cung cấp CO</w:t>
            </w:r>
            <w:r w:rsidRPr="005D2C9D">
              <w:rPr>
                <w:color w:val="auto"/>
                <w:vertAlign w:val="subscript"/>
              </w:rPr>
              <w:t>2</w:t>
            </w:r>
            <w:r w:rsidRPr="005D2C9D">
              <w:rPr>
                <w:color w:val="auto"/>
              </w:rPr>
              <w:t xml:space="preserve"> đảm bảo tính an toàn, khoa học</w:t>
            </w:r>
          </w:p>
        </w:tc>
        <w:tc>
          <w:tcPr>
            <w:tcW w:w="1590" w:type="dxa"/>
          </w:tcPr>
          <w:p w14:paraId="417EBFED" w14:textId="77777777" w:rsidR="0066634A" w:rsidRPr="005D2C9D" w:rsidRDefault="0066634A" w:rsidP="00E1134E">
            <w:pPr>
              <w:pStyle w:val="hinh"/>
              <w:rPr>
                <w:color w:val="auto"/>
              </w:rPr>
            </w:pPr>
            <w:r w:rsidRPr="005D2C9D">
              <w:rPr>
                <w:color w:val="auto"/>
              </w:rPr>
              <w:t>1</w:t>
            </w:r>
          </w:p>
        </w:tc>
      </w:tr>
      <w:tr w:rsidR="0066634A" w:rsidRPr="005D2C9D" w14:paraId="29999FE7" w14:textId="77777777" w:rsidTr="00643FE0">
        <w:tc>
          <w:tcPr>
            <w:tcW w:w="7500" w:type="dxa"/>
          </w:tcPr>
          <w:p w14:paraId="2AF4DEE7" w14:textId="77777777" w:rsidR="0066634A" w:rsidRPr="005D2C9D" w:rsidRDefault="0066634A" w:rsidP="00643FE0">
            <w:pPr>
              <w:pStyle w:val="hinh"/>
              <w:jc w:val="both"/>
              <w:rPr>
                <w:color w:val="auto"/>
              </w:rPr>
            </w:pPr>
            <w:r w:rsidRPr="005D2C9D">
              <w:rPr>
                <w:color w:val="auto"/>
              </w:rPr>
              <w:t>Bộ phận đèn gồm tối thiểu 10 bóng đèn LED 2V, thời gian chiếu sáng tối thiểu liên tục 6h</w:t>
            </w:r>
          </w:p>
        </w:tc>
        <w:tc>
          <w:tcPr>
            <w:tcW w:w="1590" w:type="dxa"/>
          </w:tcPr>
          <w:p w14:paraId="0F1812E5" w14:textId="77777777" w:rsidR="0066634A" w:rsidRPr="005D2C9D" w:rsidRDefault="0066634A" w:rsidP="00E1134E">
            <w:pPr>
              <w:pStyle w:val="hinh"/>
              <w:rPr>
                <w:color w:val="auto"/>
              </w:rPr>
            </w:pPr>
            <w:r w:rsidRPr="005D2C9D">
              <w:rPr>
                <w:color w:val="auto"/>
              </w:rPr>
              <w:t>1</w:t>
            </w:r>
          </w:p>
        </w:tc>
      </w:tr>
      <w:tr w:rsidR="0066634A" w:rsidRPr="005D2C9D" w14:paraId="2F23AB94" w14:textId="77777777" w:rsidTr="00643FE0">
        <w:tc>
          <w:tcPr>
            <w:tcW w:w="7500" w:type="dxa"/>
          </w:tcPr>
          <w:p w14:paraId="05982A0D" w14:textId="77777777" w:rsidR="0066634A" w:rsidRPr="005D2C9D" w:rsidRDefault="0066634A" w:rsidP="00643FE0">
            <w:pPr>
              <w:pStyle w:val="hinh"/>
              <w:jc w:val="both"/>
              <w:rPr>
                <w:color w:val="auto"/>
              </w:rPr>
            </w:pPr>
            <w:r w:rsidRPr="005D2C9D">
              <w:rPr>
                <w:color w:val="auto"/>
              </w:rPr>
              <w:t>Bộ phận cung cấp CO</w:t>
            </w:r>
            <w:r w:rsidRPr="005D2C9D">
              <w:rPr>
                <w:color w:val="auto"/>
                <w:vertAlign w:val="subscript"/>
              </w:rPr>
              <w:t>2</w:t>
            </w:r>
            <w:r w:rsidRPr="005D2C9D">
              <w:rPr>
                <w:color w:val="auto"/>
              </w:rPr>
              <w:t xml:space="preserve"> duy trì lượng CO</w:t>
            </w:r>
            <w:r w:rsidRPr="005D2C9D">
              <w:rPr>
                <w:color w:val="auto"/>
                <w:vertAlign w:val="subscript"/>
              </w:rPr>
              <w:t>2</w:t>
            </w:r>
            <w:r w:rsidRPr="005D2C9D">
              <w:rPr>
                <w:color w:val="auto"/>
              </w:rPr>
              <w:t xml:space="preserve"> cung cấp tối thiểu 20 mg/l trong thời gian liên tục 6h. </w:t>
            </w:r>
          </w:p>
        </w:tc>
        <w:tc>
          <w:tcPr>
            <w:tcW w:w="1590" w:type="dxa"/>
          </w:tcPr>
          <w:p w14:paraId="3991F2FD" w14:textId="77777777" w:rsidR="0066634A" w:rsidRPr="005D2C9D" w:rsidRDefault="0066634A" w:rsidP="00E1134E">
            <w:pPr>
              <w:pStyle w:val="hinh"/>
              <w:rPr>
                <w:color w:val="auto"/>
              </w:rPr>
            </w:pPr>
            <w:r w:rsidRPr="005D2C9D">
              <w:rPr>
                <w:color w:val="auto"/>
              </w:rPr>
              <w:t>1</w:t>
            </w:r>
          </w:p>
        </w:tc>
      </w:tr>
      <w:tr w:rsidR="0066634A" w:rsidRPr="005D2C9D" w14:paraId="77388A78" w14:textId="77777777" w:rsidTr="00643FE0">
        <w:tc>
          <w:tcPr>
            <w:tcW w:w="7500" w:type="dxa"/>
          </w:tcPr>
          <w:p w14:paraId="067A142D" w14:textId="77777777" w:rsidR="0066634A" w:rsidRPr="005D2C9D" w:rsidRDefault="0066634A" w:rsidP="00643FE0">
            <w:pPr>
              <w:pStyle w:val="hinh"/>
              <w:jc w:val="both"/>
              <w:rPr>
                <w:color w:val="auto"/>
                <w:highlight w:val="yellow"/>
              </w:rPr>
            </w:pPr>
            <w:r w:rsidRPr="005D2C9D">
              <w:rPr>
                <w:color w:val="auto"/>
              </w:rPr>
              <w:t>Hệ thống hỗ trợ quang hợp bố trí hợp lý, có tính thẩm mĩ, gọn nhẹ, dễ lắp ráp</w:t>
            </w:r>
          </w:p>
        </w:tc>
        <w:tc>
          <w:tcPr>
            <w:tcW w:w="1590" w:type="dxa"/>
          </w:tcPr>
          <w:p w14:paraId="1464B9CC" w14:textId="77777777" w:rsidR="0066634A" w:rsidRPr="005D2C9D" w:rsidRDefault="0066634A" w:rsidP="00E1134E">
            <w:pPr>
              <w:pStyle w:val="hinh"/>
              <w:rPr>
                <w:color w:val="auto"/>
              </w:rPr>
            </w:pPr>
            <w:r w:rsidRPr="005D2C9D">
              <w:rPr>
                <w:color w:val="auto"/>
              </w:rPr>
              <w:t>1</w:t>
            </w:r>
          </w:p>
        </w:tc>
      </w:tr>
      <w:tr w:rsidR="0066634A" w:rsidRPr="005D2C9D" w14:paraId="16E6FB43" w14:textId="77777777" w:rsidTr="00643FE0">
        <w:tc>
          <w:tcPr>
            <w:tcW w:w="7500" w:type="dxa"/>
          </w:tcPr>
          <w:p w14:paraId="4F2502BF" w14:textId="77777777" w:rsidR="0066634A" w:rsidRPr="005D2C9D" w:rsidRDefault="0066634A" w:rsidP="00643FE0">
            <w:pPr>
              <w:pStyle w:val="hinh"/>
              <w:jc w:val="both"/>
              <w:rPr>
                <w:color w:val="auto"/>
                <w:highlight w:val="yellow"/>
              </w:rPr>
            </w:pPr>
            <w:r w:rsidRPr="005D2C9D">
              <w:rPr>
                <w:color w:val="auto"/>
              </w:rPr>
              <w:t>Sử dụng vật liệu tái chế, chi phí chế tạo và chi phí duy trì hệ thống tiết kiệm</w:t>
            </w:r>
          </w:p>
        </w:tc>
        <w:tc>
          <w:tcPr>
            <w:tcW w:w="1590" w:type="dxa"/>
          </w:tcPr>
          <w:p w14:paraId="59E73B9E" w14:textId="77777777" w:rsidR="0066634A" w:rsidRPr="005D2C9D" w:rsidRDefault="0066634A" w:rsidP="00E1134E">
            <w:pPr>
              <w:pStyle w:val="hinh"/>
              <w:rPr>
                <w:color w:val="auto"/>
              </w:rPr>
            </w:pPr>
            <w:r w:rsidRPr="005D2C9D">
              <w:rPr>
                <w:color w:val="auto"/>
              </w:rPr>
              <w:t>1</w:t>
            </w:r>
          </w:p>
        </w:tc>
      </w:tr>
      <w:tr w:rsidR="0066634A" w:rsidRPr="005D2C9D" w14:paraId="664FB060" w14:textId="77777777" w:rsidTr="00643FE0">
        <w:tc>
          <w:tcPr>
            <w:tcW w:w="7500" w:type="dxa"/>
          </w:tcPr>
          <w:p w14:paraId="3641EB2B" w14:textId="77777777" w:rsidR="0066634A" w:rsidRPr="005D2C9D" w:rsidRDefault="0066634A" w:rsidP="00643FE0">
            <w:pPr>
              <w:pStyle w:val="hinh"/>
              <w:jc w:val="both"/>
              <w:rPr>
                <w:color w:val="auto"/>
              </w:rPr>
            </w:pPr>
            <w:r w:rsidRPr="005D2C9D">
              <w:rPr>
                <w:color w:val="auto"/>
              </w:rPr>
              <w:t>Bài báo cáo chứng minh được hiệu quả hoạt động của hệ thống thông qua các số liệu về: sự gia tăng sinh khối (hoặc sự gia tăng về kích thước), sự mọc chồi, sự tạo nhánh mới,… của Rong đuôi chó theo dõi trong tối thiểu 10 ngày và biện luận được kết quả của nhóm</w:t>
            </w:r>
          </w:p>
        </w:tc>
        <w:tc>
          <w:tcPr>
            <w:tcW w:w="1590" w:type="dxa"/>
          </w:tcPr>
          <w:p w14:paraId="19E7A272" w14:textId="77777777" w:rsidR="0066634A" w:rsidRPr="005D2C9D" w:rsidRDefault="0066634A" w:rsidP="00E1134E">
            <w:pPr>
              <w:pStyle w:val="hinh"/>
              <w:rPr>
                <w:color w:val="auto"/>
              </w:rPr>
            </w:pPr>
            <w:r w:rsidRPr="005D2C9D">
              <w:rPr>
                <w:color w:val="auto"/>
              </w:rPr>
              <w:t>4</w:t>
            </w:r>
          </w:p>
        </w:tc>
      </w:tr>
      <w:tr w:rsidR="0066634A" w:rsidRPr="005D2C9D" w14:paraId="5091EE8D" w14:textId="77777777" w:rsidTr="00643FE0">
        <w:tc>
          <w:tcPr>
            <w:tcW w:w="7500" w:type="dxa"/>
          </w:tcPr>
          <w:p w14:paraId="1A2E3F39" w14:textId="77777777" w:rsidR="0066634A" w:rsidRPr="005D2C9D" w:rsidRDefault="0066634A" w:rsidP="00643FE0">
            <w:pPr>
              <w:pStyle w:val="hinh"/>
              <w:jc w:val="both"/>
              <w:rPr>
                <w:color w:val="auto"/>
              </w:rPr>
            </w:pPr>
            <w:r w:rsidRPr="005D2C9D">
              <w:rPr>
                <w:color w:val="auto"/>
              </w:rPr>
              <w:t>Trình bày ngắn gọn, rõ ràng, logic, sinh động</w:t>
            </w:r>
          </w:p>
        </w:tc>
        <w:tc>
          <w:tcPr>
            <w:tcW w:w="1590" w:type="dxa"/>
          </w:tcPr>
          <w:p w14:paraId="7B3C3A35" w14:textId="77777777" w:rsidR="0066634A" w:rsidRPr="005D2C9D" w:rsidRDefault="0066634A" w:rsidP="00E1134E">
            <w:pPr>
              <w:pStyle w:val="hinh"/>
              <w:rPr>
                <w:color w:val="auto"/>
              </w:rPr>
            </w:pPr>
            <w:r w:rsidRPr="005D2C9D">
              <w:rPr>
                <w:color w:val="auto"/>
              </w:rPr>
              <w:t>1</w:t>
            </w:r>
          </w:p>
        </w:tc>
      </w:tr>
      <w:tr w:rsidR="0066634A" w:rsidRPr="005D2C9D" w14:paraId="38FE4C50" w14:textId="77777777" w:rsidTr="00643FE0">
        <w:tc>
          <w:tcPr>
            <w:tcW w:w="7500" w:type="dxa"/>
          </w:tcPr>
          <w:p w14:paraId="09797543" w14:textId="77777777" w:rsidR="0066634A" w:rsidRPr="005D2C9D" w:rsidRDefault="0066634A" w:rsidP="00643FE0">
            <w:pPr>
              <w:pStyle w:val="hinh"/>
              <w:jc w:val="both"/>
              <w:rPr>
                <w:b/>
                <w:color w:val="auto"/>
              </w:rPr>
            </w:pPr>
            <w:r w:rsidRPr="005D2C9D">
              <w:rPr>
                <w:b/>
                <w:color w:val="auto"/>
              </w:rPr>
              <w:t>Tổng điểm</w:t>
            </w:r>
          </w:p>
        </w:tc>
        <w:tc>
          <w:tcPr>
            <w:tcW w:w="1590" w:type="dxa"/>
          </w:tcPr>
          <w:p w14:paraId="13943D3F" w14:textId="77777777" w:rsidR="0066634A" w:rsidRPr="005D2C9D" w:rsidRDefault="0066634A" w:rsidP="00E1134E">
            <w:pPr>
              <w:pStyle w:val="hinh"/>
              <w:rPr>
                <w:b/>
                <w:color w:val="auto"/>
              </w:rPr>
            </w:pPr>
            <w:r w:rsidRPr="005D2C9D">
              <w:rPr>
                <w:b/>
                <w:color w:val="auto"/>
              </w:rPr>
              <w:t>10</w:t>
            </w:r>
          </w:p>
        </w:tc>
      </w:tr>
    </w:tbl>
    <w:p w14:paraId="5626296C" w14:textId="77777777" w:rsidR="0066634A" w:rsidRPr="005D2C9D" w:rsidRDefault="0066634A" w:rsidP="00621714">
      <w:pPr>
        <w:spacing w:before="20" w:after="60" w:line="300" w:lineRule="auto"/>
        <w:ind w:firstLine="454"/>
        <w:rPr>
          <w:b/>
          <w:sz w:val="26"/>
          <w:szCs w:val="28"/>
        </w:rPr>
      </w:pPr>
      <w:r w:rsidRPr="005D2C9D">
        <w:rPr>
          <w:b/>
          <w:sz w:val="26"/>
          <w:szCs w:val="28"/>
        </w:rPr>
        <w:t>Nhận xét, góp ý cho nhóm bạn:</w:t>
      </w:r>
    </w:p>
    <w:p w14:paraId="67CD0561" w14:textId="77777777" w:rsidR="00F65026" w:rsidRPr="005D2C9D" w:rsidRDefault="00F65026" w:rsidP="00F65026">
      <w:pPr>
        <w:spacing w:before="20" w:after="60" w:line="300" w:lineRule="auto"/>
        <w:ind w:firstLine="454"/>
        <w:rPr>
          <w:sz w:val="26"/>
          <w:szCs w:val="28"/>
        </w:rPr>
      </w:pPr>
      <w:r w:rsidRPr="005D2C9D">
        <w:rPr>
          <w:sz w:val="26"/>
          <w:szCs w:val="28"/>
        </w:rPr>
        <w:t>.………………………………………………………………………………</w:t>
      </w:r>
    </w:p>
    <w:p w14:paraId="3F545366" w14:textId="77777777" w:rsidR="00F65026" w:rsidRPr="005D2C9D" w:rsidRDefault="00F65026" w:rsidP="00F65026">
      <w:pPr>
        <w:spacing w:before="20" w:after="60" w:line="300" w:lineRule="auto"/>
        <w:ind w:firstLine="454"/>
        <w:rPr>
          <w:sz w:val="26"/>
          <w:szCs w:val="28"/>
        </w:rPr>
      </w:pPr>
      <w:r w:rsidRPr="005D2C9D">
        <w:rPr>
          <w:sz w:val="26"/>
          <w:szCs w:val="28"/>
        </w:rPr>
        <w:t>.………………………………………………………………………………</w:t>
      </w:r>
    </w:p>
    <w:p w14:paraId="21103EE2" w14:textId="77777777" w:rsidR="00F65026" w:rsidRPr="005D2C9D" w:rsidRDefault="00F65026" w:rsidP="00F65026">
      <w:pPr>
        <w:spacing w:before="20" w:after="60" w:line="300" w:lineRule="auto"/>
        <w:ind w:firstLine="454"/>
        <w:rPr>
          <w:sz w:val="26"/>
          <w:szCs w:val="28"/>
        </w:rPr>
      </w:pPr>
      <w:r w:rsidRPr="005D2C9D">
        <w:rPr>
          <w:sz w:val="26"/>
          <w:szCs w:val="28"/>
        </w:rPr>
        <w:t>.………………………………………………………………………………</w:t>
      </w:r>
    </w:p>
    <w:p w14:paraId="07491AE1" w14:textId="77777777" w:rsidR="00F65026" w:rsidRPr="005D2C9D" w:rsidRDefault="00F65026" w:rsidP="00F65026">
      <w:pPr>
        <w:spacing w:before="20" w:after="60" w:line="300" w:lineRule="auto"/>
        <w:ind w:firstLine="454"/>
        <w:rPr>
          <w:sz w:val="26"/>
          <w:szCs w:val="28"/>
        </w:rPr>
      </w:pPr>
      <w:r w:rsidRPr="005D2C9D">
        <w:rPr>
          <w:sz w:val="26"/>
          <w:szCs w:val="28"/>
        </w:rPr>
        <w:t>.………………………………………………………………………………</w:t>
      </w:r>
    </w:p>
    <w:p w14:paraId="1A98D4C0" w14:textId="77777777" w:rsidR="00F65026" w:rsidRPr="005D2C9D" w:rsidRDefault="00F65026" w:rsidP="00F65026">
      <w:pPr>
        <w:spacing w:before="20" w:after="60" w:line="300" w:lineRule="auto"/>
        <w:ind w:firstLine="454"/>
        <w:rPr>
          <w:sz w:val="26"/>
          <w:szCs w:val="28"/>
        </w:rPr>
      </w:pPr>
      <w:r w:rsidRPr="005D2C9D">
        <w:rPr>
          <w:sz w:val="26"/>
          <w:szCs w:val="28"/>
        </w:rPr>
        <w:t>.………………………………………………………………………………</w:t>
      </w:r>
    </w:p>
    <w:p w14:paraId="74268743" w14:textId="652F438B" w:rsidR="00F65026" w:rsidRPr="005D2C9D" w:rsidRDefault="00F65026" w:rsidP="00F65026">
      <w:pPr>
        <w:spacing w:before="20" w:after="60" w:line="300" w:lineRule="auto"/>
        <w:ind w:firstLine="454"/>
        <w:rPr>
          <w:sz w:val="26"/>
          <w:szCs w:val="28"/>
        </w:rPr>
      </w:pPr>
      <w:r w:rsidRPr="005D2C9D">
        <w:rPr>
          <w:sz w:val="26"/>
          <w:szCs w:val="28"/>
        </w:rPr>
        <w:t>.………………………………………………………………………………</w:t>
      </w:r>
    </w:p>
    <w:p w14:paraId="3B26038F" w14:textId="77777777" w:rsidR="00F65026" w:rsidRPr="005D2C9D" w:rsidRDefault="00F65026" w:rsidP="00F65026">
      <w:pPr>
        <w:spacing w:before="20" w:after="60" w:line="300" w:lineRule="auto"/>
        <w:ind w:firstLine="454"/>
        <w:rPr>
          <w:sz w:val="26"/>
          <w:szCs w:val="28"/>
        </w:rPr>
      </w:pPr>
      <w:r w:rsidRPr="005D2C9D">
        <w:rPr>
          <w:sz w:val="26"/>
          <w:szCs w:val="28"/>
        </w:rPr>
        <w:t>.………………………………………………………………………………</w:t>
      </w:r>
    </w:p>
    <w:p w14:paraId="4259228C" w14:textId="77777777" w:rsidR="0066634A" w:rsidRPr="005D2C9D" w:rsidRDefault="0066634A" w:rsidP="00621714">
      <w:pPr>
        <w:spacing w:before="20" w:after="60" w:line="300" w:lineRule="auto"/>
        <w:ind w:firstLine="454"/>
        <w:rPr>
          <w:b/>
          <w:sz w:val="26"/>
          <w:szCs w:val="28"/>
        </w:rPr>
      </w:pPr>
      <w:r w:rsidRPr="005D2C9D">
        <w:rPr>
          <w:b/>
          <w:sz w:val="26"/>
          <w:szCs w:val="28"/>
        </w:rPr>
        <w:t>Câu hỏi dành cho nhóm bạn:</w:t>
      </w:r>
    </w:p>
    <w:p w14:paraId="1505D2FA" w14:textId="77777777" w:rsidR="00F65026" w:rsidRPr="005D2C9D" w:rsidRDefault="00F65026" w:rsidP="00F65026">
      <w:pPr>
        <w:spacing w:before="20" w:after="60" w:line="300" w:lineRule="auto"/>
        <w:ind w:firstLine="454"/>
        <w:rPr>
          <w:sz w:val="26"/>
          <w:szCs w:val="28"/>
        </w:rPr>
      </w:pPr>
      <w:r w:rsidRPr="005D2C9D">
        <w:rPr>
          <w:sz w:val="26"/>
          <w:szCs w:val="28"/>
        </w:rPr>
        <w:t>.………………………………………………………………………………</w:t>
      </w:r>
    </w:p>
    <w:p w14:paraId="1B7B7965" w14:textId="77777777" w:rsidR="00F65026" w:rsidRPr="005D2C9D" w:rsidRDefault="00F65026" w:rsidP="00F65026">
      <w:pPr>
        <w:spacing w:before="20" w:after="60" w:line="300" w:lineRule="auto"/>
        <w:ind w:firstLine="454"/>
        <w:rPr>
          <w:sz w:val="26"/>
          <w:szCs w:val="28"/>
        </w:rPr>
      </w:pPr>
      <w:r w:rsidRPr="005D2C9D">
        <w:rPr>
          <w:sz w:val="26"/>
          <w:szCs w:val="28"/>
        </w:rPr>
        <w:t>.………………………………………………………………………………</w:t>
      </w:r>
    </w:p>
    <w:p w14:paraId="6AECD07C" w14:textId="77777777" w:rsidR="00F65026" w:rsidRPr="005D2C9D" w:rsidRDefault="00F65026" w:rsidP="00F65026">
      <w:pPr>
        <w:spacing w:before="20" w:after="60" w:line="300" w:lineRule="auto"/>
        <w:ind w:firstLine="454"/>
        <w:rPr>
          <w:sz w:val="26"/>
          <w:szCs w:val="28"/>
        </w:rPr>
      </w:pPr>
      <w:r w:rsidRPr="005D2C9D">
        <w:rPr>
          <w:sz w:val="26"/>
          <w:szCs w:val="28"/>
        </w:rPr>
        <w:t>.………………………………………………………………………………</w:t>
      </w:r>
    </w:p>
    <w:p w14:paraId="24C6C4C0" w14:textId="77777777" w:rsidR="008A1019" w:rsidRPr="005D2C9D" w:rsidRDefault="008A1019" w:rsidP="00621714">
      <w:pPr>
        <w:spacing w:before="20" w:after="60" w:line="300" w:lineRule="auto"/>
        <w:ind w:firstLine="454"/>
        <w:rPr>
          <w:rFonts w:eastAsia="Times New Roman"/>
          <w:b/>
          <w:bCs/>
          <w:sz w:val="26"/>
          <w:szCs w:val="28"/>
        </w:rPr>
      </w:pPr>
    </w:p>
    <w:p w14:paraId="776A307A" w14:textId="12AD7DFB" w:rsidR="0066634A" w:rsidRPr="005D2C9D" w:rsidRDefault="0066634A" w:rsidP="00621714">
      <w:pPr>
        <w:spacing w:before="20" w:after="60" w:line="300" w:lineRule="auto"/>
        <w:ind w:firstLine="454"/>
        <w:rPr>
          <w:rFonts w:eastAsia="Times New Roman"/>
          <w:b/>
          <w:bCs/>
          <w:sz w:val="26"/>
          <w:szCs w:val="28"/>
        </w:rPr>
      </w:pPr>
      <w:r w:rsidRPr="005D2C9D">
        <w:rPr>
          <w:rFonts w:eastAsia="Times New Roman"/>
          <w:b/>
          <w:bCs/>
          <w:sz w:val="26"/>
          <w:szCs w:val="28"/>
        </w:rPr>
        <w:t>Họ tên học sinh được đánh giá:</w:t>
      </w:r>
    </w:p>
    <w:p w14:paraId="3FD2B454" w14:textId="77777777" w:rsidR="0066634A" w:rsidRPr="005D2C9D" w:rsidRDefault="0066634A" w:rsidP="00621714">
      <w:pPr>
        <w:spacing w:before="20" w:after="60" w:line="300" w:lineRule="auto"/>
        <w:ind w:firstLine="454"/>
        <w:rPr>
          <w:rFonts w:eastAsia="Times New Roman"/>
          <w:b/>
          <w:bCs/>
          <w:sz w:val="26"/>
          <w:szCs w:val="28"/>
        </w:rPr>
      </w:pPr>
      <w:r w:rsidRPr="005D2C9D">
        <w:rPr>
          <w:rFonts w:eastAsia="Times New Roman"/>
          <w:b/>
          <w:bCs/>
          <w:sz w:val="26"/>
          <w:szCs w:val="28"/>
        </w:rPr>
        <w:t>Nhóm:</w:t>
      </w:r>
    </w:p>
    <w:p w14:paraId="4DA3C209" w14:textId="77777777" w:rsidR="008A1019" w:rsidRPr="005D2C9D" w:rsidRDefault="008A1019" w:rsidP="00621714">
      <w:pPr>
        <w:tabs>
          <w:tab w:val="left" w:pos="4336"/>
        </w:tabs>
        <w:spacing w:before="20" w:after="60" w:line="300" w:lineRule="auto"/>
        <w:ind w:firstLine="454"/>
        <w:jc w:val="center"/>
        <w:rPr>
          <w:rFonts w:eastAsia="Times New Roman"/>
          <w:b/>
          <w:i/>
          <w:sz w:val="26"/>
          <w:szCs w:val="28"/>
        </w:rPr>
      </w:pPr>
    </w:p>
    <w:p w14:paraId="115CC5AC" w14:textId="61246E2E" w:rsidR="0066634A" w:rsidRPr="005D2C9D" w:rsidRDefault="0066634A" w:rsidP="00621714">
      <w:pPr>
        <w:tabs>
          <w:tab w:val="left" w:pos="4336"/>
        </w:tabs>
        <w:spacing w:before="20" w:after="60" w:line="300" w:lineRule="auto"/>
        <w:ind w:firstLine="454"/>
        <w:jc w:val="center"/>
        <w:rPr>
          <w:rFonts w:eastAsia="Times New Roman"/>
          <w:i/>
          <w:sz w:val="26"/>
          <w:szCs w:val="28"/>
        </w:rPr>
      </w:pPr>
      <w:r w:rsidRPr="005D2C9D">
        <w:rPr>
          <w:rFonts w:eastAsia="Times New Roman"/>
          <w:b/>
          <w:i/>
          <w:sz w:val="26"/>
          <w:szCs w:val="28"/>
        </w:rPr>
        <w:t>Phiếu đánh giá số 3.</w:t>
      </w:r>
      <w:r w:rsidRPr="005D2C9D">
        <w:rPr>
          <w:rFonts w:eastAsia="Times New Roman"/>
          <w:b/>
          <w:sz w:val="26"/>
          <w:szCs w:val="28"/>
        </w:rPr>
        <w:t xml:space="preserve"> Bảng tiêu chí đánh giá quá trình tham gia dự án</w:t>
      </w:r>
    </w:p>
    <w:tbl>
      <w:tblPr>
        <w:tblW w:w="912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600" w:firstRow="0" w:lastRow="0" w:firstColumn="0" w:lastColumn="0" w:noHBand="1" w:noVBand="1"/>
      </w:tblPr>
      <w:tblGrid>
        <w:gridCol w:w="1965"/>
        <w:gridCol w:w="2190"/>
        <w:gridCol w:w="2460"/>
        <w:gridCol w:w="2505"/>
      </w:tblGrid>
      <w:tr w:rsidR="0066634A" w:rsidRPr="005D2C9D" w14:paraId="544965AB" w14:textId="77777777" w:rsidTr="00643FE0">
        <w:trPr>
          <w:trHeight w:val="651"/>
        </w:trPr>
        <w:tc>
          <w:tcPr>
            <w:tcW w:w="4155" w:type="dxa"/>
            <w:gridSpan w:val="2"/>
            <w:shd w:val="clear" w:color="auto" w:fill="A8D08D" w:themeFill="accent6" w:themeFillTint="99"/>
            <w:tcMar>
              <w:top w:w="100" w:type="dxa"/>
              <w:left w:w="100" w:type="dxa"/>
              <w:bottom w:w="100" w:type="dxa"/>
              <w:right w:w="100" w:type="dxa"/>
            </w:tcMar>
            <w:vAlign w:val="center"/>
            <w:hideMark/>
          </w:tcPr>
          <w:p w14:paraId="2F181214" w14:textId="77777777" w:rsidR="0066634A" w:rsidRPr="005D2C9D" w:rsidRDefault="0066634A" w:rsidP="00E1134E">
            <w:pPr>
              <w:pStyle w:val="hinh"/>
              <w:rPr>
                <w:b/>
                <w:color w:val="auto"/>
              </w:rPr>
            </w:pPr>
            <w:r w:rsidRPr="005D2C9D">
              <w:rPr>
                <w:b/>
                <w:color w:val="auto"/>
              </w:rPr>
              <w:t>Nội dung đánh giá</w:t>
            </w:r>
          </w:p>
        </w:tc>
        <w:tc>
          <w:tcPr>
            <w:tcW w:w="2460" w:type="dxa"/>
            <w:shd w:val="clear" w:color="auto" w:fill="A8D08D" w:themeFill="accent6" w:themeFillTint="99"/>
            <w:tcMar>
              <w:top w:w="100" w:type="dxa"/>
              <w:left w:w="100" w:type="dxa"/>
              <w:bottom w:w="100" w:type="dxa"/>
              <w:right w:w="100" w:type="dxa"/>
            </w:tcMar>
            <w:vAlign w:val="center"/>
            <w:hideMark/>
          </w:tcPr>
          <w:p w14:paraId="497A64C1" w14:textId="77777777" w:rsidR="0066634A" w:rsidRPr="005D2C9D" w:rsidRDefault="0066634A" w:rsidP="00E1134E">
            <w:pPr>
              <w:pStyle w:val="hinh"/>
              <w:rPr>
                <w:b/>
                <w:color w:val="auto"/>
              </w:rPr>
            </w:pPr>
            <w:r w:rsidRPr="005D2C9D">
              <w:rPr>
                <w:b/>
                <w:color w:val="auto"/>
              </w:rPr>
              <w:t xml:space="preserve">Học sinh </w:t>
            </w:r>
            <w:r w:rsidRPr="005D2C9D">
              <w:rPr>
                <w:b/>
                <w:color w:val="auto"/>
              </w:rPr>
              <w:br/>
              <w:t>tự đánh giá</w:t>
            </w:r>
          </w:p>
        </w:tc>
        <w:tc>
          <w:tcPr>
            <w:tcW w:w="2505" w:type="dxa"/>
            <w:shd w:val="clear" w:color="auto" w:fill="A8D08D" w:themeFill="accent6" w:themeFillTint="99"/>
            <w:tcMar>
              <w:top w:w="100" w:type="dxa"/>
              <w:left w:w="100" w:type="dxa"/>
              <w:bottom w:w="100" w:type="dxa"/>
              <w:right w:w="100" w:type="dxa"/>
            </w:tcMar>
            <w:vAlign w:val="center"/>
            <w:hideMark/>
          </w:tcPr>
          <w:p w14:paraId="777811A2" w14:textId="77777777" w:rsidR="0066634A" w:rsidRPr="005D2C9D" w:rsidRDefault="0066634A" w:rsidP="00E1134E">
            <w:pPr>
              <w:pStyle w:val="hinh"/>
              <w:rPr>
                <w:b/>
                <w:color w:val="auto"/>
              </w:rPr>
            </w:pPr>
            <w:r w:rsidRPr="005D2C9D">
              <w:rPr>
                <w:b/>
                <w:color w:val="auto"/>
              </w:rPr>
              <w:t>Nhóm</w:t>
            </w:r>
            <w:r w:rsidRPr="005D2C9D">
              <w:rPr>
                <w:b/>
                <w:color w:val="auto"/>
              </w:rPr>
              <w:br/>
              <w:t>đánh giá</w:t>
            </w:r>
          </w:p>
        </w:tc>
      </w:tr>
      <w:tr w:rsidR="0066634A" w:rsidRPr="005D2C9D" w14:paraId="0009574D" w14:textId="77777777" w:rsidTr="00643FE0">
        <w:trPr>
          <w:trHeight w:val="500"/>
        </w:trPr>
        <w:tc>
          <w:tcPr>
            <w:tcW w:w="1965" w:type="dxa"/>
            <w:vMerge w:val="restart"/>
            <w:tcMar>
              <w:top w:w="100" w:type="dxa"/>
              <w:left w:w="100" w:type="dxa"/>
              <w:bottom w:w="100" w:type="dxa"/>
              <w:right w:w="100" w:type="dxa"/>
            </w:tcMar>
            <w:vAlign w:val="center"/>
            <w:hideMark/>
          </w:tcPr>
          <w:p w14:paraId="1ECE27AA" w14:textId="77777777" w:rsidR="0066634A" w:rsidRPr="005D2C9D" w:rsidRDefault="0066634A" w:rsidP="00E1134E">
            <w:pPr>
              <w:pStyle w:val="hinh"/>
              <w:rPr>
                <w:color w:val="auto"/>
              </w:rPr>
            </w:pPr>
            <w:r w:rsidRPr="005D2C9D">
              <w:rPr>
                <w:color w:val="auto"/>
              </w:rPr>
              <w:t>Tham gia</w:t>
            </w:r>
            <w:r w:rsidRPr="005D2C9D">
              <w:rPr>
                <w:color w:val="auto"/>
              </w:rPr>
              <w:br/>
              <w:t>các buổi</w:t>
            </w:r>
            <w:r w:rsidRPr="005D2C9D">
              <w:rPr>
                <w:color w:val="auto"/>
              </w:rPr>
              <w:br/>
              <w:t>họp nhóm</w:t>
            </w:r>
          </w:p>
        </w:tc>
        <w:tc>
          <w:tcPr>
            <w:tcW w:w="2190" w:type="dxa"/>
            <w:tcMar>
              <w:top w:w="100" w:type="dxa"/>
              <w:left w:w="100" w:type="dxa"/>
              <w:bottom w:w="100" w:type="dxa"/>
              <w:right w:w="100" w:type="dxa"/>
            </w:tcMar>
            <w:hideMark/>
          </w:tcPr>
          <w:p w14:paraId="65D476BA" w14:textId="77777777" w:rsidR="0066634A" w:rsidRPr="005D2C9D" w:rsidRDefault="0066634A" w:rsidP="00643FE0">
            <w:pPr>
              <w:pStyle w:val="hinh"/>
              <w:jc w:val="left"/>
              <w:rPr>
                <w:color w:val="auto"/>
              </w:rPr>
            </w:pPr>
            <w:r w:rsidRPr="005D2C9D">
              <w:rPr>
                <w:color w:val="auto"/>
              </w:rPr>
              <w:t>Đầy đủ</w:t>
            </w:r>
          </w:p>
        </w:tc>
        <w:tc>
          <w:tcPr>
            <w:tcW w:w="2460" w:type="dxa"/>
            <w:tcMar>
              <w:top w:w="100" w:type="dxa"/>
              <w:left w:w="100" w:type="dxa"/>
              <w:bottom w:w="100" w:type="dxa"/>
              <w:right w:w="100" w:type="dxa"/>
            </w:tcMar>
            <w:hideMark/>
          </w:tcPr>
          <w:p w14:paraId="22DBB2D6"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6168797B" w14:textId="77777777" w:rsidR="0066634A" w:rsidRPr="005D2C9D" w:rsidRDefault="0066634A" w:rsidP="00E1134E">
            <w:pPr>
              <w:pStyle w:val="hinh"/>
              <w:rPr>
                <w:color w:val="auto"/>
              </w:rPr>
            </w:pPr>
            <w:r w:rsidRPr="005D2C9D">
              <w:rPr>
                <w:color w:val="auto"/>
              </w:rPr>
              <w:t xml:space="preserve"> </w:t>
            </w:r>
          </w:p>
        </w:tc>
      </w:tr>
      <w:tr w:rsidR="0066634A" w:rsidRPr="005D2C9D" w14:paraId="4F7E9857" w14:textId="77777777" w:rsidTr="00643FE0">
        <w:trPr>
          <w:trHeight w:val="480"/>
        </w:trPr>
        <w:tc>
          <w:tcPr>
            <w:tcW w:w="9120" w:type="dxa"/>
            <w:vMerge/>
            <w:vAlign w:val="center"/>
            <w:hideMark/>
          </w:tcPr>
          <w:p w14:paraId="0166E2DE"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631A1379" w14:textId="77777777" w:rsidR="0066634A" w:rsidRPr="005D2C9D" w:rsidRDefault="0066634A" w:rsidP="00643FE0">
            <w:pPr>
              <w:pStyle w:val="hinh"/>
              <w:jc w:val="left"/>
              <w:rPr>
                <w:color w:val="auto"/>
              </w:rPr>
            </w:pPr>
            <w:r w:rsidRPr="005D2C9D">
              <w:rPr>
                <w:color w:val="auto"/>
              </w:rPr>
              <w:t>Thường xuyên</w:t>
            </w:r>
          </w:p>
        </w:tc>
        <w:tc>
          <w:tcPr>
            <w:tcW w:w="2460" w:type="dxa"/>
            <w:tcMar>
              <w:top w:w="100" w:type="dxa"/>
              <w:left w:w="100" w:type="dxa"/>
              <w:bottom w:w="100" w:type="dxa"/>
              <w:right w:w="100" w:type="dxa"/>
            </w:tcMar>
            <w:hideMark/>
          </w:tcPr>
          <w:p w14:paraId="7A69F29F"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4D8DAEFA" w14:textId="77777777" w:rsidR="0066634A" w:rsidRPr="005D2C9D" w:rsidRDefault="0066634A" w:rsidP="00E1134E">
            <w:pPr>
              <w:pStyle w:val="hinh"/>
              <w:rPr>
                <w:color w:val="auto"/>
              </w:rPr>
            </w:pPr>
            <w:r w:rsidRPr="005D2C9D">
              <w:rPr>
                <w:color w:val="auto"/>
              </w:rPr>
              <w:t xml:space="preserve"> </w:t>
            </w:r>
          </w:p>
        </w:tc>
      </w:tr>
      <w:tr w:rsidR="0066634A" w:rsidRPr="005D2C9D" w14:paraId="0E866963" w14:textId="77777777" w:rsidTr="00643FE0">
        <w:trPr>
          <w:trHeight w:val="480"/>
        </w:trPr>
        <w:tc>
          <w:tcPr>
            <w:tcW w:w="9120" w:type="dxa"/>
            <w:vMerge/>
            <w:vAlign w:val="center"/>
            <w:hideMark/>
          </w:tcPr>
          <w:p w14:paraId="46A7348C"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1797AAC4" w14:textId="77777777" w:rsidR="0066634A" w:rsidRPr="005D2C9D" w:rsidRDefault="0066634A" w:rsidP="00643FE0">
            <w:pPr>
              <w:pStyle w:val="hinh"/>
              <w:jc w:val="left"/>
              <w:rPr>
                <w:color w:val="auto"/>
              </w:rPr>
            </w:pPr>
            <w:r w:rsidRPr="005D2C9D">
              <w:rPr>
                <w:color w:val="auto"/>
              </w:rPr>
              <w:t>Một vài buổi</w:t>
            </w:r>
          </w:p>
        </w:tc>
        <w:tc>
          <w:tcPr>
            <w:tcW w:w="2460" w:type="dxa"/>
            <w:tcMar>
              <w:top w:w="100" w:type="dxa"/>
              <w:left w:w="100" w:type="dxa"/>
              <w:bottom w:w="100" w:type="dxa"/>
              <w:right w:w="100" w:type="dxa"/>
            </w:tcMar>
            <w:hideMark/>
          </w:tcPr>
          <w:p w14:paraId="307ED4C1"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0CB4C8C2" w14:textId="77777777" w:rsidR="0066634A" w:rsidRPr="005D2C9D" w:rsidRDefault="0066634A" w:rsidP="00E1134E">
            <w:pPr>
              <w:pStyle w:val="hinh"/>
              <w:rPr>
                <w:color w:val="auto"/>
              </w:rPr>
            </w:pPr>
            <w:r w:rsidRPr="005D2C9D">
              <w:rPr>
                <w:color w:val="auto"/>
              </w:rPr>
              <w:t xml:space="preserve"> </w:t>
            </w:r>
          </w:p>
        </w:tc>
      </w:tr>
      <w:tr w:rsidR="0066634A" w:rsidRPr="005D2C9D" w14:paraId="780915AD" w14:textId="77777777" w:rsidTr="00643FE0">
        <w:trPr>
          <w:trHeight w:val="420"/>
        </w:trPr>
        <w:tc>
          <w:tcPr>
            <w:tcW w:w="9120" w:type="dxa"/>
            <w:vMerge/>
            <w:vAlign w:val="center"/>
            <w:hideMark/>
          </w:tcPr>
          <w:p w14:paraId="5585A333"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02D2CA20" w14:textId="77777777" w:rsidR="0066634A" w:rsidRPr="005D2C9D" w:rsidRDefault="0066634A" w:rsidP="00643FE0">
            <w:pPr>
              <w:pStyle w:val="hinh"/>
              <w:jc w:val="left"/>
              <w:rPr>
                <w:color w:val="auto"/>
              </w:rPr>
            </w:pPr>
            <w:r w:rsidRPr="005D2C9D">
              <w:rPr>
                <w:color w:val="auto"/>
              </w:rPr>
              <w:t>Không buổi nào</w:t>
            </w:r>
          </w:p>
        </w:tc>
        <w:tc>
          <w:tcPr>
            <w:tcW w:w="2460" w:type="dxa"/>
            <w:tcMar>
              <w:top w:w="100" w:type="dxa"/>
              <w:left w:w="100" w:type="dxa"/>
              <w:bottom w:w="100" w:type="dxa"/>
              <w:right w:w="100" w:type="dxa"/>
            </w:tcMar>
            <w:hideMark/>
          </w:tcPr>
          <w:p w14:paraId="6BA0E4FF"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167DED66" w14:textId="77777777" w:rsidR="0066634A" w:rsidRPr="005D2C9D" w:rsidRDefault="0066634A" w:rsidP="00E1134E">
            <w:pPr>
              <w:pStyle w:val="hinh"/>
              <w:rPr>
                <w:color w:val="auto"/>
              </w:rPr>
            </w:pPr>
            <w:r w:rsidRPr="005D2C9D">
              <w:rPr>
                <w:color w:val="auto"/>
              </w:rPr>
              <w:t xml:space="preserve"> </w:t>
            </w:r>
          </w:p>
        </w:tc>
      </w:tr>
      <w:tr w:rsidR="0066634A" w:rsidRPr="005D2C9D" w14:paraId="64D149CC" w14:textId="77777777" w:rsidTr="00643FE0">
        <w:trPr>
          <w:trHeight w:val="480"/>
        </w:trPr>
        <w:tc>
          <w:tcPr>
            <w:tcW w:w="1965" w:type="dxa"/>
            <w:vMerge w:val="restart"/>
            <w:tcMar>
              <w:top w:w="100" w:type="dxa"/>
              <w:left w:w="100" w:type="dxa"/>
              <w:bottom w:w="100" w:type="dxa"/>
              <w:right w:w="100" w:type="dxa"/>
            </w:tcMar>
            <w:vAlign w:val="center"/>
            <w:hideMark/>
          </w:tcPr>
          <w:p w14:paraId="0F9193D3" w14:textId="77777777" w:rsidR="0066634A" w:rsidRPr="005D2C9D" w:rsidRDefault="0066634A" w:rsidP="00E1134E">
            <w:pPr>
              <w:pStyle w:val="hinh"/>
              <w:rPr>
                <w:color w:val="auto"/>
              </w:rPr>
            </w:pPr>
            <w:r w:rsidRPr="005D2C9D">
              <w:rPr>
                <w:color w:val="auto"/>
              </w:rPr>
              <w:t>Tham gia đóng góp</w:t>
            </w:r>
            <w:r w:rsidRPr="005D2C9D">
              <w:rPr>
                <w:color w:val="auto"/>
              </w:rPr>
              <w:br/>
              <w:t>ý kiến</w:t>
            </w:r>
          </w:p>
        </w:tc>
        <w:tc>
          <w:tcPr>
            <w:tcW w:w="2190" w:type="dxa"/>
            <w:tcMar>
              <w:top w:w="100" w:type="dxa"/>
              <w:left w:w="100" w:type="dxa"/>
              <w:bottom w:w="100" w:type="dxa"/>
              <w:right w:w="100" w:type="dxa"/>
            </w:tcMar>
            <w:hideMark/>
          </w:tcPr>
          <w:p w14:paraId="5EE0B06F" w14:textId="77777777" w:rsidR="0066634A" w:rsidRPr="005D2C9D" w:rsidRDefault="0066634A" w:rsidP="00643FE0">
            <w:pPr>
              <w:pStyle w:val="hinh"/>
              <w:jc w:val="left"/>
              <w:rPr>
                <w:color w:val="auto"/>
              </w:rPr>
            </w:pPr>
            <w:r w:rsidRPr="005D2C9D">
              <w:rPr>
                <w:color w:val="auto"/>
              </w:rPr>
              <w:t>Tích cực</w:t>
            </w:r>
          </w:p>
        </w:tc>
        <w:tc>
          <w:tcPr>
            <w:tcW w:w="2460" w:type="dxa"/>
            <w:tcMar>
              <w:top w:w="100" w:type="dxa"/>
              <w:left w:w="100" w:type="dxa"/>
              <w:bottom w:w="100" w:type="dxa"/>
              <w:right w:w="100" w:type="dxa"/>
            </w:tcMar>
            <w:hideMark/>
          </w:tcPr>
          <w:p w14:paraId="6CDD87A9"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09AA4979" w14:textId="77777777" w:rsidR="0066634A" w:rsidRPr="005D2C9D" w:rsidRDefault="0066634A" w:rsidP="00E1134E">
            <w:pPr>
              <w:pStyle w:val="hinh"/>
              <w:rPr>
                <w:color w:val="auto"/>
              </w:rPr>
            </w:pPr>
            <w:r w:rsidRPr="005D2C9D">
              <w:rPr>
                <w:color w:val="auto"/>
              </w:rPr>
              <w:t xml:space="preserve"> </w:t>
            </w:r>
          </w:p>
        </w:tc>
      </w:tr>
      <w:tr w:rsidR="0066634A" w:rsidRPr="005D2C9D" w14:paraId="4F5A2C89" w14:textId="77777777" w:rsidTr="00643FE0">
        <w:trPr>
          <w:trHeight w:val="480"/>
        </w:trPr>
        <w:tc>
          <w:tcPr>
            <w:tcW w:w="9120" w:type="dxa"/>
            <w:vMerge/>
            <w:vAlign w:val="center"/>
            <w:hideMark/>
          </w:tcPr>
          <w:p w14:paraId="4C0902B5"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10B9AD4D" w14:textId="77777777" w:rsidR="0066634A" w:rsidRPr="005D2C9D" w:rsidRDefault="0066634A" w:rsidP="00643FE0">
            <w:pPr>
              <w:pStyle w:val="hinh"/>
              <w:jc w:val="left"/>
              <w:rPr>
                <w:color w:val="auto"/>
              </w:rPr>
            </w:pPr>
            <w:r w:rsidRPr="005D2C9D">
              <w:rPr>
                <w:color w:val="auto"/>
              </w:rPr>
              <w:t>Thường xuyên</w:t>
            </w:r>
          </w:p>
        </w:tc>
        <w:tc>
          <w:tcPr>
            <w:tcW w:w="2460" w:type="dxa"/>
            <w:tcMar>
              <w:top w:w="100" w:type="dxa"/>
              <w:left w:w="100" w:type="dxa"/>
              <w:bottom w:w="100" w:type="dxa"/>
              <w:right w:w="100" w:type="dxa"/>
            </w:tcMar>
            <w:hideMark/>
          </w:tcPr>
          <w:p w14:paraId="3E3A2AC1"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58870867" w14:textId="77777777" w:rsidR="0066634A" w:rsidRPr="005D2C9D" w:rsidRDefault="0066634A" w:rsidP="00E1134E">
            <w:pPr>
              <w:pStyle w:val="hinh"/>
              <w:rPr>
                <w:color w:val="auto"/>
              </w:rPr>
            </w:pPr>
            <w:r w:rsidRPr="005D2C9D">
              <w:rPr>
                <w:color w:val="auto"/>
              </w:rPr>
              <w:t xml:space="preserve"> </w:t>
            </w:r>
          </w:p>
        </w:tc>
      </w:tr>
      <w:tr w:rsidR="0066634A" w:rsidRPr="005D2C9D" w14:paraId="7BB98FFF" w14:textId="77777777" w:rsidTr="00643FE0">
        <w:trPr>
          <w:trHeight w:val="480"/>
        </w:trPr>
        <w:tc>
          <w:tcPr>
            <w:tcW w:w="9120" w:type="dxa"/>
            <w:vMerge/>
            <w:vAlign w:val="center"/>
            <w:hideMark/>
          </w:tcPr>
          <w:p w14:paraId="516B6ACC"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20ECE496" w14:textId="77777777" w:rsidR="0066634A" w:rsidRPr="005D2C9D" w:rsidRDefault="0066634A" w:rsidP="00643FE0">
            <w:pPr>
              <w:pStyle w:val="hinh"/>
              <w:jc w:val="left"/>
              <w:rPr>
                <w:color w:val="auto"/>
              </w:rPr>
            </w:pPr>
            <w:r w:rsidRPr="005D2C9D">
              <w:rPr>
                <w:color w:val="auto"/>
              </w:rPr>
              <w:t>Thỉnh thoảng</w:t>
            </w:r>
          </w:p>
        </w:tc>
        <w:tc>
          <w:tcPr>
            <w:tcW w:w="2460" w:type="dxa"/>
            <w:tcMar>
              <w:top w:w="100" w:type="dxa"/>
              <w:left w:w="100" w:type="dxa"/>
              <w:bottom w:w="100" w:type="dxa"/>
              <w:right w:w="100" w:type="dxa"/>
            </w:tcMar>
            <w:hideMark/>
          </w:tcPr>
          <w:p w14:paraId="3B0A051E"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0A731356" w14:textId="77777777" w:rsidR="0066634A" w:rsidRPr="005D2C9D" w:rsidRDefault="0066634A" w:rsidP="00E1134E">
            <w:pPr>
              <w:pStyle w:val="hinh"/>
              <w:rPr>
                <w:color w:val="auto"/>
              </w:rPr>
            </w:pPr>
            <w:r w:rsidRPr="005D2C9D">
              <w:rPr>
                <w:color w:val="auto"/>
              </w:rPr>
              <w:t xml:space="preserve"> </w:t>
            </w:r>
          </w:p>
        </w:tc>
      </w:tr>
      <w:tr w:rsidR="0066634A" w:rsidRPr="005D2C9D" w14:paraId="538E9DAA" w14:textId="77777777" w:rsidTr="00643FE0">
        <w:trPr>
          <w:trHeight w:val="480"/>
        </w:trPr>
        <w:tc>
          <w:tcPr>
            <w:tcW w:w="9120" w:type="dxa"/>
            <w:vMerge/>
            <w:vAlign w:val="center"/>
            <w:hideMark/>
          </w:tcPr>
          <w:p w14:paraId="18D62DF6"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6BAE07D0" w14:textId="77777777" w:rsidR="0066634A" w:rsidRPr="005D2C9D" w:rsidRDefault="0066634A" w:rsidP="00643FE0">
            <w:pPr>
              <w:pStyle w:val="hinh"/>
              <w:jc w:val="left"/>
              <w:rPr>
                <w:color w:val="auto"/>
              </w:rPr>
            </w:pPr>
            <w:r w:rsidRPr="005D2C9D">
              <w:rPr>
                <w:color w:val="auto"/>
              </w:rPr>
              <w:t>Không bao giờ</w:t>
            </w:r>
          </w:p>
        </w:tc>
        <w:tc>
          <w:tcPr>
            <w:tcW w:w="2460" w:type="dxa"/>
            <w:tcMar>
              <w:top w:w="100" w:type="dxa"/>
              <w:left w:w="100" w:type="dxa"/>
              <w:bottom w:w="100" w:type="dxa"/>
              <w:right w:w="100" w:type="dxa"/>
            </w:tcMar>
            <w:hideMark/>
          </w:tcPr>
          <w:p w14:paraId="0E6EA16A"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453313E2" w14:textId="77777777" w:rsidR="0066634A" w:rsidRPr="005D2C9D" w:rsidRDefault="0066634A" w:rsidP="00E1134E">
            <w:pPr>
              <w:pStyle w:val="hinh"/>
              <w:rPr>
                <w:color w:val="auto"/>
              </w:rPr>
            </w:pPr>
            <w:r w:rsidRPr="005D2C9D">
              <w:rPr>
                <w:color w:val="auto"/>
              </w:rPr>
              <w:t xml:space="preserve"> </w:t>
            </w:r>
          </w:p>
        </w:tc>
      </w:tr>
      <w:tr w:rsidR="0066634A" w:rsidRPr="005D2C9D" w14:paraId="5F21A4DB" w14:textId="77777777" w:rsidTr="00643FE0">
        <w:trPr>
          <w:trHeight w:val="480"/>
        </w:trPr>
        <w:tc>
          <w:tcPr>
            <w:tcW w:w="1965" w:type="dxa"/>
            <w:vMerge w:val="restart"/>
            <w:tcMar>
              <w:top w:w="100" w:type="dxa"/>
              <w:left w:w="100" w:type="dxa"/>
              <w:bottom w:w="100" w:type="dxa"/>
              <w:right w:w="100" w:type="dxa"/>
            </w:tcMar>
            <w:vAlign w:val="center"/>
            <w:hideMark/>
          </w:tcPr>
          <w:p w14:paraId="2143776C" w14:textId="77777777" w:rsidR="0066634A" w:rsidRPr="005D2C9D" w:rsidRDefault="0066634A" w:rsidP="00E1134E">
            <w:pPr>
              <w:pStyle w:val="hinh"/>
              <w:rPr>
                <w:color w:val="auto"/>
              </w:rPr>
            </w:pPr>
            <w:r w:rsidRPr="005D2C9D">
              <w:rPr>
                <w:color w:val="auto"/>
              </w:rPr>
              <w:t>Hoàn thành công việc của nhóm giao đúng thời hạn</w:t>
            </w:r>
          </w:p>
        </w:tc>
        <w:tc>
          <w:tcPr>
            <w:tcW w:w="2190" w:type="dxa"/>
            <w:tcMar>
              <w:top w:w="100" w:type="dxa"/>
              <w:left w:w="100" w:type="dxa"/>
              <w:bottom w:w="100" w:type="dxa"/>
              <w:right w:w="100" w:type="dxa"/>
            </w:tcMar>
            <w:hideMark/>
          </w:tcPr>
          <w:p w14:paraId="34493CF5" w14:textId="77777777" w:rsidR="0066634A" w:rsidRPr="005D2C9D" w:rsidRDefault="0066634A" w:rsidP="00643FE0">
            <w:pPr>
              <w:pStyle w:val="hinh"/>
              <w:jc w:val="left"/>
              <w:rPr>
                <w:color w:val="auto"/>
              </w:rPr>
            </w:pPr>
            <w:r w:rsidRPr="005D2C9D">
              <w:rPr>
                <w:color w:val="auto"/>
              </w:rPr>
              <w:t>Luôn luôn</w:t>
            </w:r>
          </w:p>
        </w:tc>
        <w:tc>
          <w:tcPr>
            <w:tcW w:w="2460" w:type="dxa"/>
            <w:tcMar>
              <w:top w:w="100" w:type="dxa"/>
              <w:left w:w="100" w:type="dxa"/>
              <w:bottom w:w="100" w:type="dxa"/>
              <w:right w:w="100" w:type="dxa"/>
            </w:tcMar>
            <w:hideMark/>
          </w:tcPr>
          <w:p w14:paraId="78B44ADB"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37A8BB2E" w14:textId="77777777" w:rsidR="0066634A" w:rsidRPr="005D2C9D" w:rsidRDefault="0066634A" w:rsidP="00E1134E">
            <w:pPr>
              <w:pStyle w:val="hinh"/>
              <w:rPr>
                <w:color w:val="auto"/>
              </w:rPr>
            </w:pPr>
            <w:r w:rsidRPr="005D2C9D">
              <w:rPr>
                <w:color w:val="auto"/>
              </w:rPr>
              <w:t xml:space="preserve"> </w:t>
            </w:r>
          </w:p>
        </w:tc>
      </w:tr>
      <w:tr w:rsidR="0066634A" w:rsidRPr="005D2C9D" w14:paraId="1F7CDB65" w14:textId="77777777" w:rsidTr="00643FE0">
        <w:trPr>
          <w:trHeight w:val="480"/>
        </w:trPr>
        <w:tc>
          <w:tcPr>
            <w:tcW w:w="9120" w:type="dxa"/>
            <w:vMerge/>
            <w:vAlign w:val="center"/>
            <w:hideMark/>
          </w:tcPr>
          <w:p w14:paraId="28BE5AE6"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29B1EE44" w14:textId="77777777" w:rsidR="0066634A" w:rsidRPr="005D2C9D" w:rsidRDefault="0066634A" w:rsidP="00643FE0">
            <w:pPr>
              <w:pStyle w:val="hinh"/>
              <w:jc w:val="left"/>
              <w:rPr>
                <w:color w:val="auto"/>
              </w:rPr>
            </w:pPr>
            <w:r w:rsidRPr="005D2C9D">
              <w:rPr>
                <w:color w:val="auto"/>
              </w:rPr>
              <w:t>Thường xuyên</w:t>
            </w:r>
          </w:p>
        </w:tc>
        <w:tc>
          <w:tcPr>
            <w:tcW w:w="2460" w:type="dxa"/>
            <w:tcMar>
              <w:top w:w="100" w:type="dxa"/>
              <w:left w:w="100" w:type="dxa"/>
              <w:bottom w:w="100" w:type="dxa"/>
              <w:right w:w="100" w:type="dxa"/>
            </w:tcMar>
            <w:hideMark/>
          </w:tcPr>
          <w:p w14:paraId="2A0E6FD6"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06E52303" w14:textId="77777777" w:rsidR="0066634A" w:rsidRPr="005D2C9D" w:rsidRDefault="0066634A" w:rsidP="00E1134E">
            <w:pPr>
              <w:pStyle w:val="hinh"/>
              <w:rPr>
                <w:color w:val="auto"/>
              </w:rPr>
            </w:pPr>
            <w:r w:rsidRPr="005D2C9D">
              <w:rPr>
                <w:color w:val="auto"/>
              </w:rPr>
              <w:t xml:space="preserve"> </w:t>
            </w:r>
          </w:p>
        </w:tc>
      </w:tr>
      <w:tr w:rsidR="0066634A" w:rsidRPr="005D2C9D" w14:paraId="6CA3FBF4" w14:textId="77777777" w:rsidTr="00643FE0">
        <w:trPr>
          <w:trHeight w:val="480"/>
        </w:trPr>
        <w:tc>
          <w:tcPr>
            <w:tcW w:w="9120" w:type="dxa"/>
            <w:vMerge/>
            <w:vAlign w:val="center"/>
            <w:hideMark/>
          </w:tcPr>
          <w:p w14:paraId="13F9791A"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64A791E4" w14:textId="77777777" w:rsidR="0066634A" w:rsidRPr="005D2C9D" w:rsidRDefault="0066634A" w:rsidP="00643FE0">
            <w:pPr>
              <w:pStyle w:val="hinh"/>
              <w:jc w:val="left"/>
              <w:rPr>
                <w:color w:val="auto"/>
              </w:rPr>
            </w:pPr>
            <w:r w:rsidRPr="005D2C9D">
              <w:rPr>
                <w:color w:val="auto"/>
              </w:rPr>
              <w:t>Thỉnh thoảng</w:t>
            </w:r>
          </w:p>
        </w:tc>
        <w:tc>
          <w:tcPr>
            <w:tcW w:w="2460" w:type="dxa"/>
            <w:tcMar>
              <w:top w:w="100" w:type="dxa"/>
              <w:left w:w="100" w:type="dxa"/>
              <w:bottom w:w="100" w:type="dxa"/>
              <w:right w:w="100" w:type="dxa"/>
            </w:tcMar>
            <w:hideMark/>
          </w:tcPr>
          <w:p w14:paraId="0B94C18E"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64D22360" w14:textId="77777777" w:rsidR="0066634A" w:rsidRPr="005D2C9D" w:rsidRDefault="0066634A" w:rsidP="00E1134E">
            <w:pPr>
              <w:pStyle w:val="hinh"/>
              <w:rPr>
                <w:color w:val="auto"/>
              </w:rPr>
            </w:pPr>
            <w:r w:rsidRPr="005D2C9D">
              <w:rPr>
                <w:color w:val="auto"/>
              </w:rPr>
              <w:t xml:space="preserve"> </w:t>
            </w:r>
          </w:p>
        </w:tc>
      </w:tr>
      <w:tr w:rsidR="0066634A" w:rsidRPr="005D2C9D" w14:paraId="117778E0" w14:textId="77777777" w:rsidTr="00643FE0">
        <w:trPr>
          <w:trHeight w:val="480"/>
        </w:trPr>
        <w:tc>
          <w:tcPr>
            <w:tcW w:w="9120" w:type="dxa"/>
            <w:vMerge/>
            <w:vAlign w:val="center"/>
            <w:hideMark/>
          </w:tcPr>
          <w:p w14:paraId="6A05B6ED"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78478287" w14:textId="77777777" w:rsidR="0066634A" w:rsidRPr="005D2C9D" w:rsidRDefault="0066634A" w:rsidP="00643FE0">
            <w:pPr>
              <w:pStyle w:val="hinh"/>
              <w:jc w:val="left"/>
              <w:rPr>
                <w:color w:val="auto"/>
              </w:rPr>
            </w:pPr>
            <w:r w:rsidRPr="005D2C9D">
              <w:rPr>
                <w:color w:val="auto"/>
              </w:rPr>
              <w:t>Không bao giờ</w:t>
            </w:r>
          </w:p>
        </w:tc>
        <w:tc>
          <w:tcPr>
            <w:tcW w:w="2460" w:type="dxa"/>
            <w:tcMar>
              <w:top w:w="100" w:type="dxa"/>
              <w:left w:w="100" w:type="dxa"/>
              <w:bottom w:w="100" w:type="dxa"/>
              <w:right w:w="100" w:type="dxa"/>
            </w:tcMar>
            <w:hideMark/>
          </w:tcPr>
          <w:p w14:paraId="6A676C7A"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1CB972D8" w14:textId="77777777" w:rsidR="0066634A" w:rsidRPr="005D2C9D" w:rsidRDefault="0066634A" w:rsidP="00E1134E">
            <w:pPr>
              <w:pStyle w:val="hinh"/>
              <w:rPr>
                <w:color w:val="auto"/>
              </w:rPr>
            </w:pPr>
            <w:r w:rsidRPr="005D2C9D">
              <w:rPr>
                <w:color w:val="auto"/>
              </w:rPr>
              <w:t xml:space="preserve"> </w:t>
            </w:r>
          </w:p>
        </w:tc>
      </w:tr>
      <w:tr w:rsidR="0066634A" w:rsidRPr="005D2C9D" w14:paraId="601AB507" w14:textId="77777777" w:rsidTr="00643FE0">
        <w:trPr>
          <w:trHeight w:val="480"/>
        </w:trPr>
        <w:tc>
          <w:tcPr>
            <w:tcW w:w="1965" w:type="dxa"/>
            <w:vMerge w:val="restart"/>
            <w:tcMar>
              <w:top w:w="100" w:type="dxa"/>
              <w:left w:w="100" w:type="dxa"/>
              <w:bottom w:w="100" w:type="dxa"/>
              <w:right w:w="100" w:type="dxa"/>
            </w:tcMar>
            <w:vAlign w:val="center"/>
            <w:hideMark/>
          </w:tcPr>
          <w:p w14:paraId="2F64E9E4" w14:textId="77777777" w:rsidR="0066634A" w:rsidRPr="005D2C9D" w:rsidRDefault="0066634A" w:rsidP="00E1134E">
            <w:pPr>
              <w:pStyle w:val="hinh"/>
              <w:rPr>
                <w:color w:val="auto"/>
              </w:rPr>
            </w:pPr>
            <w:r w:rsidRPr="005D2C9D">
              <w:rPr>
                <w:color w:val="auto"/>
              </w:rPr>
              <w:t>Hoàn thành công việc của nhóm giao có chất lượng</w:t>
            </w:r>
          </w:p>
        </w:tc>
        <w:tc>
          <w:tcPr>
            <w:tcW w:w="2190" w:type="dxa"/>
            <w:tcMar>
              <w:top w:w="100" w:type="dxa"/>
              <w:left w:w="100" w:type="dxa"/>
              <w:bottom w:w="100" w:type="dxa"/>
              <w:right w:w="100" w:type="dxa"/>
            </w:tcMar>
            <w:hideMark/>
          </w:tcPr>
          <w:p w14:paraId="4D6D925D" w14:textId="77777777" w:rsidR="0066634A" w:rsidRPr="005D2C9D" w:rsidRDefault="0066634A" w:rsidP="00643FE0">
            <w:pPr>
              <w:pStyle w:val="hinh"/>
              <w:jc w:val="left"/>
              <w:rPr>
                <w:color w:val="auto"/>
              </w:rPr>
            </w:pPr>
            <w:r w:rsidRPr="005D2C9D">
              <w:rPr>
                <w:color w:val="auto"/>
              </w:rPr>
              <w:t>Luôn luôn</w:t>
            </w:r>
          </w:p>
        </w:tc>
        <w:tc>
          <w:tcPr>
            <w:tcW w:w="2460" w:type="dxa"/>
            <w:tcMar>
              <w:top w:w="100" w:type="dxa"/>
              <w:left w:w="100" w:type="dxa"/>
              <w:bottom w:w="100" w:type="dxa"/>
              <w:right w:w="100" w:type="dxa"/>
            </w:tcMar>
            <w:hideMark/>
          </w:tcPr>
          <w:p w14:paraId="7F94DF02"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0D3C5F25" w14:textId="77777777" w:rsidR="0066634A" w:rsidRPr="005D2C9D" w:rsidRDefault="0066634A" w:rsidP="00E1134E">
            <w:pPr>
              <w:pStyle w:val="hinh"/>
              <w:rPr>
                <w:color w:val="auto"/>
              </w:rPr>
            </w:pPr>
            <w:r w:rsidRPr="005D2C9D">
              <w:rPr>
                <w:color w:val="auto"/>
              </w:rPr>
              <w:t xml:space="preserve"> </w:t>
            </w:r>
          </w:p>
        </w:tc>
      </w:tr>
      <w:tr w:rsidR="0066634A" w:rsidRPr="005D2C9D" w14:paraId="3ED5858C" w14:textId="77777777" w:rsidTr="00643FE0">
        <w:trPr>
          <w:trHeight w:val="480"/>
        </w:trPr>
        <w:tc>
          <w:tcPr>
            <w:tcW w:w="9120" w:type="dxa"/>
            <w:vMerge/>
            <w:vAlign w:val="center"/>
            <w:hideMark/>
          </w:tcPr>
          <w:p w14:paraId="7B9FBC49"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3A072831" w14:textId="77777777" w:rsidR="0066634A" w:rsidRPr="005D2C9D" w:rsidRDefault="0066634A" w:rsidP="00643FE0">
            <w:pPr>
              <w:pStyle w:val="hinh"/>
              <w:jc w:val="left"/>
              <w:rPr>
                <w:color w:val="auto"/>
              </w:rPr>
            </w:pPr>
            <w:r w:rsidRPr="005D2C9D">
              <w:rPr>
                <w:color w:val="auto"/>
              </w:rPr>
              <w:t>Thường xuyên</w:t>
            </w:r>
          </w:p>
        </w:tc>
        <w:tc>
          <w:tcPr>
            <w:tcW w:w="2460" w:type="dxa"/>
            <w:tcMar>
              <w:top w:w="100" w:type="dxa"/>
              <w:left w:w="100" w:type="dxa"/>
              <w:bottom w:w="100" w:type="dxa"/>
              <w:right w:w="100" w:type="dxa"/>
            </w:tcMar>
            <w:hideMark/>
          </w:tcPr>
          <w:p w14:paraId="3F9DBA64"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210458F5" w14:textId="77777777" w:rsidR="0066634A" w:rsidRPr="005D2C9D" w:rsidRDefault="0066634A" w:rsidP="00E1134E">
            <w:pPr>
              <w:pStyle w:val="hinh"/>
              <w:rPr>
                <w:color w:val="auto"/>
              </w:rPr>
            </w:pPr>
            <w:r w:rsidRPr="005D2C9D">
              <w:rPr>
                <w:color w:val="auto"/>
              </w:rPr>
              <w:t xml:space="preserve"> </w:t>
            </w:r>
          </w:p>
        </w:tc>
      </w:tr>
      <w:tr w:rsidR="0066634A" w:rsidRPr="005D2C9D" w14:paraId="42C6C517" w14:textId="77777777" w:rsidTr="00643FE0">
        <w:trPr>
          <w:trHeight w:val="480"/>
        </w:trPr>
        <w:tc>
          <w:tcPr>
            <w:tcW w:w="9120" w:type="dxa"/>
            <w:vMerge/>
            <w:vAlign w:val="center"/>
            <w:hideMark/>
          </w:tcPr>
          <w:p w14:paraId="20711DD5"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2E924348" w14:textId="77777777" w:rsidR="0066634A" w:rsidRPr="005D2C9D" w:rsidRDefault="0066634A" w:rsidP="00643FE0">
            <w:pPr>
              <w:pStyle w:val="hinh"/>
              <w:jc w:val="left"/>
              <w:rPr>
                <w:color w:val="auto"/>
              </w:rPr>
            </w:pPr>
            <w:r w:rsidRPr="005D2C9D">
              <w:rPr>
                <w:color w:val="auto"/>
              </w:rPr>
              <w:t>Thỉnh thoảng</w:t>
            </w:r>
          </w:p>
        </w:tc>
        <w:tc>
          <w:tcPr>
            <w:tcW w:w="2460" w:type="dxa"/>
            <w:tcMar>
              <w:top w:w="100" w:type="dxa"/>
              <w:left w:w="100" w:type="dxa"/>
              <w:bottom w:w="100" w:type="dxa"/>
              <w:right w:w="100" w:type="dxa"/>
            </w:tcMar>
            <w:hideMark/>
          </w:tcPr>
          <w:p w14:paraId="3C2BDEE6"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7A12EACD" w14:textId="77777777" w:rsidR="0066634A" w:rsidRPr="005D2C9D" w:rsidRDefault="0066634A" w:rsidP="00E1134E">
            <w:pPr>
              <w:pStyle w:val="hinh"/>
              <w:rPr>
                <w:color w:val="auto"/>
              </w:rPr>
            </w:pPr>
            <w:r w:rsidRPr="005D2C9D">
              <w:rPr>
                <w:color w:val="auto"/>
              </w:rPr>
              <w:t xml:space="preserve"> </w:t>
            </w:r>
          </w:p>
        </w:tc>
      </w:tr>
      <w:tr w:rsidR="0066634A" w:rsidRPr="005D2C9D" w14:paraId="4BCBD5E6" w14:textId="77777777" w:rsidTr="00643FE0">
        <w:trPr>
          <w:trHeight w:val="480"/>
        </w:trPr>
        <w:tc>
          <w:tcPr>
            <w:tcW w:w="9120" w:type="dxa"/>
            <w:vMerge/>
            <w:vAlign w:val="center"/>
            <w:hideMark/>
          </w:tcPr>
          <w:p w14:paraId="5E83DEB1"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04031641" w14:textId="77777777" w:rsidR="0066634A" w:rsidRPr="005D2C9D" w:rsidRDefault="0066634A" w:rsidP="00643FE0">
            <w:pPr>
              <w:pStyle w:val="hinh"/>
              <w:jc w:val="left"/>
              <w:rPr>
                <w:color w:val="auto"/>
              </w:rPr>
            </w:pPr>
            <w:r w:rsidRPr="005D2C9D">
              <w:rPr>
                <w:color w:val="auto"/>
              </w:rPr>
              <w:t>Không bao giờ</w:t>
            </w:r>
          </w:p>
        </w:tc>
        <w:tc>
          <w:tcPr>
            <w:tcW w:w="2460" w:type="dxa"/>
            <w:tcMar>
              <w:top w:w="100" w:type="dxa"/>
              <w:left w:w="100" w:type="dxa"/>
              <w:bottom w:w="100" w:type="dxa"/>
              <w:right w:w="100" w:type="dxa"/>
            </w:tcMar>
            <w:hideMark/>
          </w:tcPr>
          <w:p w14:paraId="057968F3"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1DBBE1A2" w14:textId="77777777" w:rsidR="0066634A" w:rsidRPr="005D2C9D" w:rsidRDefault="0066634A" w:rsidP="00E1134E">
            <w:pPr>
              <w:pStyle w:val="hinh"/>
              <w:rPr>
                <w:color w:val="auto"/>
              </w:rPr>
            </w:pPr>
            <w:r w:rsidRPr="005D2C9D">
              <w:rPr>
                <w:color w:val="auto"/>
              </w:rPr>
              <w:t xml:space="preserve"> </w:t>
            </w:r>
          </w:p>
        </w:tc>
      </w:tr>
      <w:tr w:rsidR="0066634A" w:rsidRPr="005D2C9D" w14:paraId="75A8FF98" w14:textId="77777777" w:rsidTr="00643FE0">
        <w:trPr>
          <w:trHeight w:val="480"/>
        </w:trPr>
        <w:tc>
          <w:tcPr>
            <w:tcW w:w="1965" w:type="dxa"/>
            <w:vMerge w:val="restart"/>
            <w:tcMar>
              <w:top w:w="100" w:type="dxa"/>
              <w:left w:w="100" w:type="dxa"/>
              <w:bottom w:w="100" w:type="dxa"/>
              <w:right w:w="100" w:type="dxa"/>
            </w:tcMar>
            <w:vAlign w:val="center"/>
            <w:hideMark/>
          </w:tcPr>
          <w:p w14:paraId="65D9AE6C" w14:textId="77777777" w:rsidR="0066634A" w:rsidRPr="005D2C9D" w:rsidRDefault="0066634A" w:rsidP="00E1134E">
            <w:pPr>
              <w:pStyle w:val="hinh"/>
              <w:rPr>
                <w:color w:val="auto"/>
              </w:rPr>
            </w:pPr>
            <w:r w:rsidRPr="005D2C9D">
              <w:rPr>
                <w:color w:val="auto"/>
              </w:rPr>
              <w:t>Có ý tưởng mới hay sáng tạo đóng góp cho nhóm</w:t>
            </w:r>
          </w:p>
        </w:tc>
        <w:tc>
          <w:tcPr>
            <w:tcW w:w="2190" w:type="dxa"/>
            <w:tcMar>
              <w:top w:w="100" w:type="dxa"/>
              <w:left w:w="100" w:type="dxa"/>
              <w:bottom w:w="100" w:type="dxa"/>
              <w:right w:w="100" w:type="dxa"/>
            </w:tcMar>
            <w:hideMark/>
          </w:tcPr>
          <w:p w14:paraId="6B054537" w14:textId="77777777" w:rsidR="0066634A" w:rsidRPr="005D2C9D" w:rsidRDefault="0066634A" w:rsidP="00643FE0">
            <w:pPr>
              <w:pStyle w:val="hinh"/>
              <w:jc w:val="left"/>
              <w:rPr>
                <w:color w:val="auto"/>
              </w:rPr>
            </w:pPr>
            <w:r w:rsidRPr="005D2C9D">
              <w:rPr>
                <w:color w:val="auto"/>
              </w:rPr>
              <w:t>Luôn luôn</w:t>
            </w:r>
          </w:p>
        </w:tc>
        <w:tc>
          <w:tcPr>
            <w:tcW w:w="2460" w:type="dxa"/>
            <w:tcMar>
              <w:top w:w="100" w:type="dxa"/>
              <w:left w:w="100" w:type="dxa"/>
              <w:bottom w:w="100" w:type="dxa"/>
              <w:right w:w="100" w:type="dxa"/>
            </w:tcMar>
            <w:hideMark/>
          </w:tcPr>
          <w:p w14:paraId="443D42F8"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7D3F04D3" w14:textId="77777777" w:rsidR="0066634A" w:rsidRPr="005D2C9D" w:rsidRDefault="0066634A" w:rsidP="00E1134E">
            <w:pPr>
              <w:pStyle w:val="hinh"/>
              <w:rPr>
                <w:color w:val="auto"/>
              </w:rPr>
            </w:pPr>
            <w:r w:rsidRPr="005D2C9D">
              <w:rPr>
                <w:color w:val="auto"/>
              </w:rPr>
              <w:t xml:space="preserve"> </w:t>
            </w:r>
          </w:p>
        </w:tc>
      </w:tr>
      <w:tr w:rsidR="0066634A" w:rsidRPr="005D2C9D" w14:paraId="30C07BA1" w14:textId="77777777" w:rsidTr="00643FE0">
        <w:trPr>
          <w:trHeight w:val="480"/>
        </w:trPr>
        <w:tc>
          <w:tcPr>
            <w:tcW w:w="9120" w:type="dxa"/>
            <w:vMerge/>
            <w:vAlign w:val="center"/>
            <w:hideMark/>
          </w:tcPr>
          <w:p w14:paraId="6F626E9D"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2E3A7BBE" w14:textId="77777777" w:rsidR="0066634A" w:rsidRPr="005D2C9D" w:rsidRDefault="0066634A" w:rsidP="00643FE0">
            <w:pPr>
              <w:pStyle w:val="hinh"/>
              <w:jc w:val="left"/>
              <w:rPr>
                <w:color w:val="auto"/>
              </w:rPr>
            </w:pPr>
            <w:r w:rsidRPr="005D2C9D">
              <w:rPr>
                <w:color w:val="auto"/>
              </w:rPr>
              <w:t>Thường xuyên</w:t>
            </w:r>
          </w:p>
        </w:tc>
        <w:tc>
          <w:tcPr>
            <w:tcW w:w="2460" w:type="dxa"/>
            <w:tcMar>
              <w:top w:w="100" w:type="dxa"/>
              <w:left w:w="100" w:type="dxa"/>
              <w:bottom w:w="100" w:type="dxa"/>
              <w:right w:w="100" w:type="dxa"/>
            </w:tcMar>
            <w:hideMark/>
          </w:tcPr>
          <w:p w14:paraId="14A9E17F"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543C84D3" w14:textId="77777777" w:rsidR="0066634A" w:rsidRPr="005D2C9D" w:rsidRDefault="0066634A" w:rsidP="00E1134E">
            <w:pPr>
              <w:pStyle w:val="hinh"/>
              <w:rPr>
                <w:color w:val="auto"/>
              </w:rPr>
            </w:pPr>
            <w:r w:rsidRPr="005D2C9D">
              <w:rPr>
                <w:color w:val="auto"/>
              </w:rPr>
              <w:t xml:space="preserve"> </w:t>
            </w:r>
          </w:p>
        </w:tc>
      </w:tr>
      <w:tr w:rsidR="0066634A" w:rsidRPr="005D2C9D" w14:paraId="2B81B8C1" w14:textId="77777777" w:rsidTr="00643FE0">
        <w:trPr>
          <w:trHeight w:val="480"/>
        </w:trPr>
        <w:tc>
          <w:tcPr>
            <w:tcW w:w="9120" w:type="dxa"/>
            <w:vMerge/>
            <w:vAlign w:val="center"/>
            <w:hideMark/>
          </w:tcPr>
          <w:p w14:paraId="63539552"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18944FB8" w14:textId="77777777" w:rsidR="0066634A" w:rsidRPr="005D2C9D" w:rsidRDefault="0066634A" w:rsidP="00643FE0">
            <w:pPr>
              <w:pStyle w:val="hinh"/>
              <w:jc w:val="left"/>
              <w:rPr>
                <w:color w:val="auto"/>
              </w:rPr>
            </w:pPr>
            <w:r w:rsidRPr="005D2C9D">
              <w:rPr>
                <w:color w:val="auto"/>
              </w:rPr>
              <w:t>Thỉnh thoảng</w:t>
            </w:r>
          </w:p>
        </w:tc>
        <w:tc>
          <w:tcPr>
            <w:tcW w:w="2460" w:type="dxa"/>
            <w:tcMar>
              <w:top w:w="100" w:type="dxa"/>
              <w:left w:w="100" w:type="dxa"/>
              <w:bottom w:w="100" w:type="dxa"/>
              <w:right w:w="100" w:type="dxa"/>
            </w:tcMar>
            <w:hideMark/>
          </w:tcPr>
          <w:p w14:paraId="0CC31306"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32BD841A" w14:textId="77777777" w:rsidR="0066634A" w:rsidRPr="005D2C9D" w:rsidRDefault="0066634A" w:rsidP="00E1134E">
            <w:pPr>
              <w:pStyle w:val="hinh"/>
              <w:rPr>
                <w:color w:val="auto"/>
              </w:rPr>
            </w:pPr>
            <w:r w:rsidRPr="005D2C9D">
              <w:rPr>
                <w:color w:val="auto"/>
              </w:rPr>
              <w:t xml:space="preserve"> </w:t>
            </w:r>
          </w:p>
        </w:tc>
      </w:tr>
      <w:tr w:rsidR="0066634A" w:rsidRPr="005D2C9D" w14:paraId="6DDF9FC1" w14:textId="77777777" w:rsidTr="00643FE0">
        <w:trPr>
          <w:trHeight w:val="480"/>
        </w:trPr>
        <w:tc>
          <w:tcPr>
            <w:tcW w:w="9120" w:type="dxa"/>
            <w:vMerge/>
            <w:vAlign w:val="center"/>
            <w:hideMark/>
          </w:tcPr>
          <w:p w14:paraId="2A999FC1"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62926835" w14:textId="77777777" w:rsidR="0066634A" w:rsidRPr="005D2C9D" w:rsidRDefault="0066634A" w:rsidP="00643FE0">
            <w:pPr>
              <w:pStyle w:val="hinh"/>
              <w:jc w:val="left"/>
              <w:rPr>
                <w:color w:val="auto"/>
              </w:rPr>
            </w:pPr>
            <w:r w:rsidRPr="005D2C9D">
              <w:rPr>
                <w:color w:val="auto"/>
              </w:rPr>
              <w:t>Không bao giờ</w:t>
            </w:r>
          </w:p>
        </w:tc>
        <w:tc>
          <w:tcPr>
            <w:tcW w:w="2460" w:type="dxa"/>
            <w:tcMar>
              <w:top w:w="100" w:type="dxa"/>
              <w:left w:w="100" w:type="dxa"/>
              <w:bottom w:w="100" w:type="dxa"/>
              <w:right w:w="100" w:type="dxa"/>
            </w:tcMar>
            <w:hideMark/>
          </w:tcPr>
          <w:p w14:paraId="25B4A2D4"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1DD7763C" w14:textId="77777777" w:rsidR="0066634A" w:rsidRPr="005D2C9D" w:rsidRDefault="0066634A" w:rsidP="00E1134E">
            <w:pPr>
              <w:pStyle w:val="hinh"/>
              <w:rPr>
                <w:color w:val="auto"/>
              </w:rPr>
            </w:pPr>
            <w:r w:rsidRPr="005D2C9D">
              <w:rPr>
                <w:color w:val="auto"/>
              </w:rPr>
              <w:t xml:space="preserve"> </w:t>
            </w:r>
          </w:p>
        </w:tc>
      </w:tr>
      <w:tr w:rsidR="0066634A" w:rsidRPr="005D2C9D" w14:paraId="289920A2" w14:textId="77777777" w:rsidTr="00643FE0">
        <w:trPr>
          <w:trHeight w:val="480"/>
        </w:trPr>
        <w:tc>
          <w:tcPr>
            <w:tcW w:w="1965" w:type="dxa"/>
            <w:vMerge w:val="restart"/>
            <w:tcMar>
              <w:top w:w="100" w:type="dxa"/>
              <w:left w:w="100" w:type="dxa"/>
              <w:bottom w:w="100" w:type="dxa"/>
              <w:right w:w="100" w:type="dxa"/>
            </w:tcMar>
            <w:vAlign w:val="center"/>
            <w:hideMark/>
          </w:tcPr>
          <w:p w14:paraId="3700A5A7" w14:textId="77777777" w:rsidR="0066634A" w:rsidRPr="005D2C9D" w:rsidRDefault="0066634A" w:rsidP="00E1134E">
            <w:pPr>
              <w:pStyle w:val="hinh"/>
              <w:rPr>
                <w:color w:val="auto"/>
              </w:rPr>
            </w:pPr>
            <w:r w:rsidRPr="005D2C9D">
              <w:rPr>
                <w:color w:val="auto"/>
              </w:rPr>
              <w:t>Vai trò trong nhóm</w:t>
            </w:r>
          </w:p>
        </w:tc>
        <w:tc>
          <w:tcPr>
            <w:tcW w:w="2190" w:type="dxa"/>
            <w:tcMar>
              <w:top w:w="100" w:type="dxa"/>
              <w:left w:w="100" w:type="dxa"/>
              <w:bottom w:w="100" w:type="dxa"/>
              <w:right w:w="100" w:type="dxa"/>
            </w:tcMar>
            <w:hideMark/>
          </w:tcPr>
          <w:p w14:paraId="2EDFB8EF" w14:textId="77777777" w:rsidR="0066634A" w:rsidRPr="005D2C9D" w:rsidRDefault="0066634A" w:rsidP="00643FE0">
            <w:pPr>
              <w:pStyle w:val="hinh"/>
              <w:jc w:val="left"/>
              <w:rPr>
                <w:color w:val="auto"/>
              </w:rPr>
            </w:pPr>
            <w:r w:rsidRPr="005D2C9D">
              <w:rPr>
                <w:color w:val="auto"/>
              </w:rPr>
              <w:t>Nhóm trưởng</w:t>
            </w:r>
          </w:p>
        </w:tc>
        <w:tc>
          <w:tcPr>
            <w:tcW w:w="2460" w:type="dxa"/>
            <w:tcMar>
              <w:top w:w="100" w:type="dxa"/>
              <w:left w:w="100" w:type="dxa"/>
              <w:bottom w:w="100" w:type="dxa"/>
              <w:right w:w="100" w:type="dxa"/>
            </w:tcMar>
            <w:hideMark/>
          </w:tcPr>
          <w:p w14:paraId="57C66451"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710359CE" w14:textId="77777777" w:rsidR="0066634A" w:rsidRPr="005D2C9D" w:rsidRDefault="0066634A" w:rsidP="00E1134E">
            <w:pPr>
              <w:pStyle w:val="hinh"/>
              <w:rPr>
                <w:color w:val="auto"/>
              </w:rPr>
            </w:pPr>
            <w:r w:rsidRPr="005D2C9D">
              <w:rPr>
                <w:color w:val="auto"/>
              </w:rPr>
              <w:t xml:space="preserve"> </w:t>
            </w:r>
          </w:p>
        </w:tc>
      </w:tr>
      <w:tr w:rsidR="0066634A" w:rsidRPr="005D2C9D" w14:paraId="1EBEC97F" w14:textId="77777777" w:rsidTr="00643FE0">
        <w:trPr>
          <w:trHeight w:val="480"/>
        </w:trPr>
        <w:tc>
          <w:tcPr>
            <w:tcW w:w="9120" w:type="dxa"/>
            <w:vMerge/>
            <w:vAlign w:val="center"/>
            <w:hideMark/>
          </w:tcPr>
          <w:p w14:paraId="1585B6CE"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45C2A90B" w14:textId="77777777" w:rsidR="0066634A" w:rsidRPr="005D2C9D" w:rsidRDefault="0066634A" w:rsidP="00643FE0">
            <w:pPr>
              <w:pStyle w:val="hinh"/>
              <w:jc w:val="left"/>
              <w:rPr>
                <w:color w:val="auto"/>
              </w:rPr>
            </w:pPr>
            <w:r w:rsidRPr="005D2C9D">
              <w:rPr>
                <w:color w:val="auto"/>
              </w:rPr>
              <w:t>Thư ký</w:t>
            </w:r>
          </w:p>
        </w:tc>
        <w:tc>
          <w:tcPr>
            <w:tcW w:w="2460" w:type="dxa"/>
            <w:tcMar>
              <w:top w:w="100" w:type="dxa"/>
              <w:left w:w="100" w:type="dxa"/>
              <w:bottom w:w="100" w:type="dxa"/>
              <w:right w:w="100" w:type="dxa"/>
            </w:tcMar>
            <w:hideMark/>
          </w:tcPr>
          <w:p w14:paraId="57DBEB47"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2ADDEC4B" w14:textId="77777777" w:rsidR="0066634A" w:rsidRPr="005D2C9D" w:rsidRDefault="0066634A" w:rsidP="00E1134E">
            <w:pPr>
              <w:pStyle w:val="hinh"/>
              <w:rPr>
                <w:color w:val="auto"/>
              </w:rPr>
            </w:pPr>
            <w:r w:rsidRPr="005D2C9D">
              <w:rPr>
                <w:color w:val="auto"/>
              </w:rPr>
              <w:t xml:space="preserve"> </w:t>
            </w:r>
          </w:p>
        </w:tc>
      </w:tr>
      <w:tr w:rsidR="0066634A" w:rsidRPr="005D2C9D" w14:paraId="52DC1459" w14:textId="77777777" w:rsidTr="00643FE0">
        <w:trPr>
          <w:trHeight w:val="480"/>
        </w:trPr>
        <w:tc>
          <w:tcPr>
            <w:tcW w:w="9120" w:type="dxa"/>
            <w:vMerge/>
            <w:vAlign w:val="center"/>
            <w:hideMark/>
          </w:tcPr>
          <w:p w14:paraId="1844D538" w14:textId="77777777" w:rsidR="0066634A" w:rsidRPr="005D2C9D" w:rsidRDefault="0066634A" w:rsidP="00E1134E">
            <w:pPr>
              <w:pStyle w:val="hinh"/>
              <w:rPr>
                <w:color w:val="auto"/>
              </w:rPr>
            </w:pPr>
          </w:p>
        </w:tc>
        <w:tc>
          <w:tcPr>
            <w:tcW w:w="2190" w:type="dxa"/>
            <w:tcMar>
              <w:top w:w="100" w:type="dxa"/>
              <w:left w:w="100" w:type="dxa"/>
              <w:bottom w:w="100" w:type="dxa"/>
              <w:right w:w="100" w:type="dxa"/>
            </w:tcMar>
            <w:hideMark/>
          </w:tcPr>
          <w:p w14:paraId="23B49525" w14:textId="77777777" w:rsidR="0066634A" w:rsidRPr="005D2C9D" w:rsidRDefault="0066634A" w:rsidP="00643FE0">
            <w:pPr>
              <w:pStyle w:val="hinh"/>
              <w:jc w:val="left"/>
              <w:rPr>
                <w:color w:val="auto"/>
              </w:rPr>
            </w:pPr>
            <w:r w:rsidRPr="005D2C9D">
              <w:rPr>
                <w:color w:val="auto"/>
              </w:rPr>
              <w:t>Thành viên</w:t>
            </w:r>
          </w:p>
        </w:tc>
        <w:tc>
          <w:tcPr>
            <w:tcW w:w="2460" w:type="dxa"/>
            <w:tcMar>
              <w:top w:w="100" w:type="dxa"/>
              <w:left w:w="100" w:type="dxa"/>
              <w:bottom w:w="100" w:type="dxa"/>
              <w:right w:w="100" w:type="dxa"/>
            </w:tcMar>
            <w:hideMark/>
          </w:tcPr>
          <w:p w14:paraId="61CA7113" w14:textId="77777777" w:rsidR="0066634A" w:rsidRPr="005D2C9D" w:rsidRDefault="0066634A" w:rsidP="00E1134E">
            <w:pPr>
              <w:pStyle w:val="hinh"/>
              <w:rPr>
                <w:color w:val="auto"/>
              </w:rPr>
            </w:pPr>
            <w:r w:rsidRPr="005D2C9D">
              <w:rPr>
                <w:color w:val="auto"/>
              </w:rPr>
              <w:t xml:space="preserve"> </w:t>
            </w:r>
          </w:p>
        </w:tc>
        <w:tc>
          <w:tcPr>
            <w:tcW w:w="2505" w:type="dxa"/>
            <w:tcMar>
              <w:top w:w="100" w:type="dxa"/>
              <w:left w:w="100" w:type="dxa"/>
              <w:bottom w:w="100" w:type="dxa"/>
              <w:right w:w="100" w:type="dxa"/>
            </w:tcMar>
            <w:hideMark/>
          </w:tcPr>
          <w:p w14:paraId="2E60CE6E" w14:textId="77777777" w:rsidR="0066634A" w:rsidRPr="005D2C9D" w:rsidRDefault="0066634A" w:rsidP="00E1134E">
            <w:pPr>
              <w:pStyle w:val="hinh"/>
              <w:rPr>
                <w:color w:val="auto"/>
              </w:rPr>
            </w:pPr>
            <w:r w:rsidRPr="005D2C9D">
              <w:rPr>
                <w:color w:val="auto"/>
              </w:rPr>
              <w:t xml:space="preserve"> </w:t>
            </w:r>
          </w:p>
        </w:tc>
      </w:tr>
      <w:tr w:rsidR="0066634A" w:rsidRPr="005D2C9D" w14:paraId="4BE4D20E" w14:textId="77777777" w:rsidTr="00643FE0">
        <w:trPr>
          <w:trHeight w:val="2017"/>
        </w:trPr>
        <w:tc>
          <w:tcPr>
            <w:tcW w:w="9120" w:type="dxa"/>
            <w:gridSpan w:val="4"/>
            <w:tcMar>
              <w:top w:w="100" w:type="dxa"/>
              <w:left w:w="100" w:type="dxa"/>
              <w:bottom w:w="100" w:type="dxa"/>
              <w:right w:w="100" w:type="dxa"/>
            </w:tcMar>
            <w:hideMark/>
          </w:tcPr>
          <w:p w14:paraId="6005719F" w14:textId="77777777" w:rsidR="0066634A" w:rsidRPr="005D2C9D" w:rsidRDefault="0066634A" w:rsidP="00E1134E">
            <w:pPr>
              <w:pStyle w:val="hinh"/>
              <w:rPr>
                <w:color w:val="auto"/>
              </w:rPr>
            </w:pPr>
            <w:r w:rsidRPr="005D2C9D">
              <w:rPr>
                <w:color w:val="auto"/>
              </w:rPr>
              <w:t>NHẬN XÉT, KẾT LUẬN:</w:t>
            </w:r>
          </w:p>
        </w:tc>
      </w:tr>
    </w:tbl>
    <w:p w14:paraId="245B2F24" w14:textId="77777777" w:rsidR="0066634A" w:rsidRPr="005D2C9D" w:rsidRDefault="0066634A" w:rsidP="00621714">
      <w:pPr>
        <w:spacing w:before="20" w:after="60" w:line="300" w:lineRule="auto"/>
        <w:ind w:firstLine="454"/>
        <w:rPr>
          <w:rFonts w:eastAsia="Times New Roman"/>
          <w:b/>
          <w:bCs/>
          <w:sz w:val="26"/>
          <w:szCs w:val="28"/>
        </w:rPr>
      </w:pPr>
    </w:p>
    <w:p w14:paraId="592C3990" w14:textId="77777777" w:rsidR="0066634A" w:rsidRPr="005D2C9D" w:rsidRDefault="0066634A" w:rsidP="00621714">
      <w:pPr>
        <w:spacing w:before="20" w:after="60" w:line="300" w:lineRule="auto"/>
        <w:ind w:firstLine="454"/>
        <w:rPr>
          <w:sz w:val="26"/>
          <w:szCs w:val="28"/>
        </w:rPr>
      </w:pPr>
    </w:p>
    <w:p w14:paraId="10A94014" w14:textId="77777777" w:rsidR="0066634A" w:rsidRPr="005D2C9D" w:rsidRDefault="0066634A" w:rsidP="00621714">
      <w:pPr>
        <w:spacing w:before="20" w:after="60" w:line="300" w:lineRule="auto"/>
        <w:ind w:firstLine="454"/>
        <w:rPr>
          <w:sz w:val="26"/>
          <w:szCs w:val="28"/>
        </w:rPr>
      </w:pPr>
    </w:p>
    <w:p w14:paraId="0CD99B4B" w14:textId="77777777" w:rsidR="0066634A" w:rsidRPr="005D2C9D" w:rsidRDefault="0066634A" w:rsidP="00621714">
      <w:pPr>
        <w:spacing w:before="20" w:after="60" w:line="300" w:lineRule="auto"/>
        <w:ind w:firstLine="454"/>
        <w:rPr>
          <w:rFonts w:eastAsia="Times New Roman"/>
          <w:b/>
          <w:bCs/>
          <w:i/>
          <w:iCs/>
          <w:sz w:val="26"/>
          <w:szCs w:val="28"/>
        </w:rPr>
      </w:pPr>
      <w:r w:rsidRPr="005D2C9D">
        <w:rPr>
          <w:b/>
          <w:bCs/>
          <w:i/>
          <w:iCs/>
          <w:sz w:val="26"/>
          <w:szCs w:val="28"/>
        </w:rPr>
        <w:br w:type="page"/>
      </w:r>
    </w:p>
    <w:p w14:paraId="132751A2"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r w:rsidRPr="005D2C9D">
        <w:rPr>
          <w:b/>
          <w:bCs/>
          <w:i/>
          <w:sz w:val="26"/>
          <w:szCs w:val="28"/>
        </w:rPr>
        <w:t>Phiếu học tập số 1.</w:t>
      </w:r>
      <w:r w:rsidRPr="005D2C9D">
        <w:rPr>
          <w:b/>
          <w:bCs/>
          <w:sz w:val="26"/>
          <w:szCs w:val="28"/>
        </w:rPr>
        <w:t xml:space="preserve"> B</w:t>
      </w:r>
      <w:r w:rsidRPr="005D2C9D">
        <w:rPr>
          <w:b/>
          <w:bCs/>
          <w:sz w:val="26"/>
          <w:szCs w:val="28"/>
          <w:lang w:val="vi-VN"/>
        </w:rPr>
        <w:t>ản</w:t>
      </w:r>
      <w:r w:rsidRPr="005D2C9D">
        <w:rPr>
          <w:b/>
          <w:bCs/>
          <w:sz w:val="26"/>
          <w:szCs w:val="28"/>
        </w:rPr>
        <w:t>g phân công nhiệm vụ</w:t>
      </w:r>
    </w:p>
    <w:p w14:paraId="66736EF8"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r w:rsidRPr="005D2C9D">
        <w:rPr>
          <w:b/>
          <w:bCs/>
          <w:sz w:val="26"/>
          <w:szCs w:val="28"/>
        </w:rPr>
        <w:t>Tên nhóm:…………………………………………..</w:t>
      </w:r>
    </w:p>
    <w:tbl>
      <w:tblPr>
        <w:tblStyle w:val="TableGrid"/>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671"/>
        <w:gridCol w:w="4305"/>
        <w:gridCol w:w="3096"/>
      </w:tblGrid>
      <w:tr w:rsidR="0066634A" w:rsidRPr="005D2C9D" w14:paraId="4BB725C9" w14:textId="77777777" w:rsidTr="00643FE0">
        <w:tc>
          <w:tcPr>
            <w:tcW w:w="1740" w:type="dxa"/>
            <w:shd w:val="clear" w:color="auto" w:fill="A8D08D" w:themeFill="accent6" w:themeFillTint="99"/>
          </w:tcPr>
          <w:p w14:paraId="757505FE" w14:textId="77777777" w:rsidR="0066634A" w:rsidRPr="005D2C9D" w:rsidRDefault="0066634A" w:rsidP="00E1134E">
            <w:pPr>
              <w:pStyle w:val="hinh"/>
              <w:rPr>
                <w:b/>
                <w:color w:val="auto"/>
              </w:rPr>
            </w:pPr>
            <w:r w:rsidRPr="005D2C9D">
              <w:rPr>
                <w:b/>
                <w:color w:val="auto"/>
              </w:rPr>
              <w:t>Vị trí</w:t>
            </w:r>
          </w:p>
        </w:tc>
        <w:tc>
          <w:tcPr>
            <w:tcW w:w="4606" w:type="dxa"/>
            <w:shd w:val="clear" w:color="auto" w:fill="A8D08D" w:themeFill="accent6" w:themeFillTint="99"/>
          </w:tcPr>
          <w:p w14:paraId="2573E2AD" w14:textId="77777777" w:rsidR="0066634A" w:rsidRPr="005D2C9D" w:rsidRDefault="0066634A" w:rsidP="00E1134E">
            <w:pPr>
              <w:pStyle w:val="hinh"/>
              <w:rPr>
                <w:b/>
                <w:color w:val="auto"/>
              </w:rPr>
            </w:pPr>
            <w:r w:rsidRPr="005D2C9D">
              <w:rPr>
                <w:b/>
                <w:color w:val="auto"/>
              </w:rPr>
              <w:t>Mô tả nhiệm vụ</w:t>
            </w:r>
          </w:p>
        </w:tc>
        <w:tc>
          <w:tcPr>
            <w:tcW w:w="3117" w:type="dxa"/>
            <w:shd w:val="clear" w:color="auto" w:fill="A8D08D" w:themeFill="accent6" w:themeFillTint="99"/>
          </w:tcPr>
          <w:p w14:paraId="69CBD4FF" w14:textId="77777777" w:rsidR="0066634A" w:rsidRPr="005D2C9D" w:rsidRDefault="0066634A" w:rsidP="00E1134E">
            <w:pPr>
              <w:pStyle w:val="hinh"/>
              <w:rPr>
                <w:b/>
                <w:color w:val="auto"/>
              </w:rPr>
            </w:pPr>
            <w:r w:rsidRPr="005D2C9D">
              <w:rPr>
                <w:b/>
                <w:color w:val="auto"/>
              </w:rPr>
              <w:t>Tên thành viên</w:t>
            </w:r>
          </w:p>
        </w:tc>
      </w:tr>
      <w:tr w:rsidR="0066634A" w:rsidRPr="005D2C9D" w14:paraId="516B7289" w14:textId="77777777" w:rsidTr="00643FE0">
        <w:tc>
          <w:tcPr>
            <w:tcW w:w="1740" w:type="dxa"/>
            <w:vAlign w:val="center"/>
          </w:tcPr>
          <w:p w14:paraId="4C31601E" w14:textId="77777777" w:rsidR="0066634A" w:rsidRPr="005D2C9D" w:rsidRDefault="0066634A" w:rsidP="00E1134E">
            <w:pPr>
              <w:pStyle w:val="hinh"/>
              <w:rPr>
                <w:color w:val="auto"/>
              </w:rPr>
            </w:pPr>
            <w:r w:rsidRPr="005D2C9D">
              <w:rPr>
                <w:color w:val="auto"/>
              </w:rPr>
              <w:t>Nhóm trưởng</w:t>
            </w:r>
          </w:p>
        </w:tc>
        <w:tc>
          <w:tcPr>
            <w:tcW w:w="4606" w:type="dxa"/>
          </w:tcPr>
          <w:p w14:paraId="1D413F69" w14:textId="77777777" w:rsidR="0066634A" w:rsidRPr="005D2C9D" w:rsidRDefault="0066634A" w:rsidP="00643FE0">
            <w:pPr>
              <w:pStyle w:val="hinh"/>
              <w:jc w:val="both"/>
              <w:rPr>
                <w:color w:val="auto"/>
              </w:rPr>
            </w:pPr>
            <w:r w:rsidRPr="005D2C9D">
              <w:rPr>
                <w:color w:val="auto"/>
              </w:rPr>
              <w:t>Quản lí các thành viên trong nhóm, triển khai hoạt động, điều khiển thảo luận, đôn đốc các thành viên trong nhóm</w:t>
            </w:r>
          </w:p>
        </w:tc>
        <w:tc>
          <w:tcPr>
            <w:tcW w:w="3117" w:type="dxa"/>
            <w:vAlign w:val="center"/>
          </w:tcPr>
          <w:p w14:paraId="6B2A50D2" w14:textId="77777777" w:rsidR="0066634A" w:rsidRPr="005D2C9D" w:rsidRDefault="0066634A" w:rsidP="00E1134E">
            <w:pPr>
              <w:pStyle w:val="hinh"/>
              <w:rPr>
                <w:color w:val="auto"/>
              </w:rPr>
            </w:pPr>
            <w:r w:rsidRPr="005D2C9D">
              <w:rPr>
                <w:color w:val="auto"/>
              </w:rPr>
              <w:t>………………………………</w:t>
            </w:r>
          </w:p>
        </w:tc>
      </w:tr>
      <w:tr w:rsidR="0066634A" w:rsidRPr="005D2C9D" w14:paraId="01BC5530" w14:textId="77777777" w:rsidTr="00643FE0">
        <w:tc>
          <w:tcPr>
            <w:tcW w:w="1740" w:type="dxa"/>
            <w:vAlign w:val="center"/>
          </w:tcPr>
          <w:p w14:paraId="2215E17D" w14:textId="77777777" w:rsidR="0066634A" w:rsidRPr="005D2C9D" w:rsidRDefault="0066634A" w:rsidP="00E1134E">
            <w:pPr>
              <w:pStyle w:val="hinh"/>
              <w:rPr>
                <w:color w:val="auto"/>
              </w:rPr>
            </w:pPr>
            <w:r w:rsidRPr="005D2C9D">
              <w:rPr>
                <w:color w:val="auto"/>
              </w:rPr>
              <w:t>Thư kí</w:t>
            </w:r>
          </w:p>
        </w:tc>
        <w:tc>
          <w:tcPr>
            <w:tcW w:w="4606" w:type="dxa"/>
          </w:tcPr>
          <w:p w14:paraId="3C784B95" w14:textId="77777777" w:rsidR="0066634A" w:rsidRPr="005D2C9D" w:rsidRDefault="0066634A" w:rsidP="00643FE0">
            <w:pPr>
              <w:pStyle w:val="hinh"/>
              <w:jc w:val="both"/>
              <w:rPr>
                <w:color w:val="auto"/>
              </w:rPr>
            </w:pPr>
          </w:p>
          <w:p w14:paraId="6DF85E6E" w14:textId="77777777" w:rsidR="0066634A" w:rsidRPr="005D2C9D" w:rsidRDefault="0066634A" w:rsidP="00643FE0">
            <w:pPr>
              <w:pStyle w:val="hinh"/>
              <w:jc w:val="both"/>
              <w:rPr>
                <w:color w:val="auto"/>
              </w:rPr>
            </w:pPr>
            <w:r w:rsidRPr="005D2C9D">
              <w:rPr>
                <w:color w:val="auto"/>
              </w:rPr>
              <w:t>Ghi chép, lưu trữ hồ sơ học tập dự án của nhóm</w:t>
            </w:r>
          </w:p>
          <w:p w14:paraId="6C4B90DA" w14:textId="77777777" w:rsidR="0066634A" w:rsidRPr="005D2C9D" w:rsidRDefault="0066634A" w:rsidP="00643FE0">
            <w:pPr>
              <w:pStyle w:val="hinh"/>
              <w:jc w:val="both"/>
              <w:rPr>
                <w:color w:val="auto"/>
              </w:rPr>
            </w:pPr>
          </w:p>
        </w:tc>
        <w:tc>
          <w:tcPr>
            <w:tcW w:w="3117" w:type="dxa"/>
            <w:vAlign w:val="center"/>
          </w:tcPr>
          <w:p w14:paraId="2A00F4CE" w14:textId="77777777" w:rsidR="0066634A" w:rsidRPr="005D2C9D" w:rsidRDefault="0066634A" w:rsidP="00E1134E">
            <w:pPr>
              <w:pStyle w:val="hinh"/>
              <w:rPr>
                <w:color w:val="auto"/>
              </w:rPr>
            </w:pPr>
            <w:r w:rsidRPr="005D2C9D">
              <w:rPr>
                <w:color w:val="auto"/>
              </w:rPr>
              <w:t>………………………………</w:t>
            </w:r>
          </w:p>
        </w:tc>
      </w:tr>
      <w:tr w:rsidR="0066634A" w:rsidRPr="005D2C9D" w14:paraId="4B3FE491" w14:textId="77777777" w:rsidTr="00643FE0">
        <w:tc>
          <w:tcPr>
            <w:tcW w:w="1740" w:type="dxa"/>
            <w:vAlign w:val="center"/>
          </w:tcPr>
          <w:p w14:paraId="311CB774" w14:textId="77777777" w:rsidR="0066634A" w:rsidRPr="005D2C9D" w:rsidRDefault="0066634A" w:rsidP="00E1134E">
            <w:pPr>
              <w:pStyle w:val="hinh"/>
              <w:rPr>
                <w:color w:val="auto"/>
              </w:rPr>
            </w:pPr>
            <w:r w:rsidRPr="005D2C9D">
              <w:rPr>
                <w:color w:val="auto"/>
              </w:rPr>
              <w:t>Thành viên</w:t>
            </w:r>
          </w:p>
        </w:tc>
        <w:tc>
          <w:tcPr>
            <w:tcW w:w="4606" w:type="dxa"/>
          </w:tcPr>
          <w:p w14:paraId="35B6ACA5" w14:textId="77777777" w:rsidR="0066634A" w:rsidRPr="005D2C9D" w:rsidRDefault="0066634A" w:rsidP="00643FE0">
            <w:pPr>
              <w:pStyle w:val="hinh"/>
              <w:jc w:val="both"/>
              <w:rPr>
                <w:color w:val="auto"/>
              </w:rPr>
            </w:pPr>
          </w:p>
          <w:p w14:paraId="6523EA55" w14:textId="77777777" w:rsidR="0066634A" w:rsidRPr="005D2C9D" w:rsidRDefault="0066634A" w:rsidP="00643FE0">
            <w:pPr>
              <w:pStyle w:val="hinh"/>
              <w:jc w:val="both"/>
              <w:rPr>
                <w:color w:val="auto"/>
              </w:rPr>
            </w:pPr>
          </w:p>
          <w:p w14:paraId="2DE1A6F5" w14:textId="77777777" w:rsidR="0066634A" w:rsidRPr="005D2C9D" w:rsidRDefault="0066634A" w:rsidP="00643FE0">
            <w:pPr>
              <w:pStyle w:val="hinh"/>
              <w:jc w:val="both"/>
              <w:rPr>
                <w:color w:val="auto"/>
              </w:rPr>
            </w:pPr>
          </w:p>
        </w:tc>
        <w:tc>
          <w:tcPr>
            <w:tcW w:w="3117" w:type="dxa"/>
            <w:vAlign w:val="center"/>
          </w:tcPr>
          <w:p w14:paraId="44CEC3F2" w14:textId="77777777" w:rsidR="0066634A" w:rsidRPr="005D2C9D" w:rsidRDefault="0066634A" w:rsidP="00E1134E">
            <w:pPr>
              <w:pStyle w:val="hinh"/>
              <w:rPr>
                <w:color w:val="auto"/>
              </w:rPr>
            </w:pPr>
            <w:r w:rsidRPr="005D2C9D">
              <w:rPr>
                <w:color w:val="auto"/>
              </w:rPr>
              <w:t>………………………………</w:t>
            </w:r>
          </w:p>
        </w:tc>
      </w:tr>
      <w:tr w:rsidR="0066634A" w:rsidRPr="005D2C9D" w14:paraId="40EA106B" w14:textId="77777777" w:rsidTr="00643FE0">
        <w:tc>
          <w:tcPr>
            <w:tcW w:w="1740" w:type="dxa"/>
            <w:vAlign w:val="center"/>
          </w:tcPr>
          <w:p w14:paraId="6D307DB8" w14:textId="77777777" w:rsidR="0066634A" w:rsidRPr="005D2C9D" w:rsidRDefault="0066634A" w:rsidP="00E1134E">
            <w:pPr>
              <w:pStyle w:val="hinh"/>
              <w:rPr>
                <w:color w:val="auto"/>
              </w:rPr>
            </w:pPr>
            <w:r w:rsidRPr="005D2C9D">
              <w:rPr>
                <w:color w:val="auto"/>
              </w:rPr>
              <w:t>Thành viên</w:t>
            </w:r>
          </w:p>
        </w:tc>
        <w:tc>
          <w:tcPr>
            <w:tcW w:w="4606" w:type="dxa"/>
          </w:tcPr>
          <w:p w14:paraId="7853DD06" w14:textId="77777777" w:rsidR="0066634A" w:rsidRPr="005D2C9D" w:rsidRDefault="0066634A" w:rsidP="00643FE0">
            <w:pPr>
              <w:pStyle w:val="hinh"/>
              <w:jc w:val="both"/>
              <w:rPr>
                <w:color w:val="auto"/>
              </w:rPr>
            </w:pPr>
          </w:p>
          <w:p w14:paraId="43F1EF82" w14:textId="77777777" w:rsidR="0066634A" w:rsidRPr="005D2C9D" w:rsidRDefault="0066634A" w:rsidP="00643FE0">
            <w:pPr>
              <w:pStyle w:val="hinh"/>
              <w:jc w:val="both"/>
              <w:rPr>
                <w:color w:val="auto"/>
              </w:rPr>
            </w:pPr>
          </w:p>
          <w:p w14:paraId="337E1DA7" w14:textId="77777777" w:rsidR="0066634A" w:rsidRPr="005D2C9D" w:rsidRDefault="0066634A" w:rsidP="00643FE0">
            <w:pPr>
              <w:pStyle w:val="hinh"/>
              <w:jc w:val="both"/>
              <w:rPr>
                <w:color w:val="auto"/>
              </w:rPr>
            </w:pPr>
          </w:p>
        </w:tc>
        <w:tc>
          <w:tcPr>
            <w:tcW w:w="3117" w:type="dxa"/>
            <w:vAlign w:val="center"/>
          </w:tcPr>
          <w:p w14:paraId="084457D4" w14:textId="77777777" w:rsidR="0066634A" w:rsidRPr="005D2C9D" w:rsidRDefault="0066634A" w:rsidP="00E1134E">
            <w:pPr>
              <w:pStyle w:val="hinh"/>
              <w:rPr>
                <w:color w:val="auto"/>
              </w:rPr>
            </w:pPr>
            <w:r w:rsidRPr="005D2C9D">
              <w:rPr>
                <w:color w:val="auto"/>
              </w:rPr>
              <w:t>………………………………</w:t>
            </w:r>
          </w:p>
        </w:tc>
      </w:tr>
      <w:tr w:rsidR="0066634A" w:rsidRPr="005D2C9D" w14:paraId="4237B0FD" w14:textId="77777777" w:rsidTr="00643FE0">
        <w:tc>
          <w:tcPr>
            <w:tcW w:w="1740" w:type="dxa"/>
            <w:vAlign w:val="center"/>
          </w:tcPr>
          <w:p w14:paraId="6E84BFBF" w14:textId="77777777" w:rsidR="0066634A" w:rsidRPr="005D2C9D" w:rsidRDefault="0066634A" w:rsidP="00E1134E">
            <w:pPr>
              <w:pStyle w:val="hinh"/>
              <w:rPr>
                <w:color w:val="auto"/>
              </w:rPr>
            </w:pPr>
            <w:r w:rsidRPr="005D2C9D">
              <w:rPr>
                <w:color w:val="auto"/>
              </w:rPr>
              <w:t>Thành viên</w:t>
            </w:r>
          </w:p>
        </w:tc>
        <w:tc>
          <w:tcPr>
            <w:tcW w:w="4606" w:type="dxa"/>
          </w:tcPr>
          <w:p w14:paraId="75BCEB49" w14:textId="77777777" w:rsidR="0066634A" w:rsidRPr="005D2C9D" w:rsidRDefault="0066634A" w:rsidP="00643FE0">
            <w:pPr>
              <w:pStyle w:val="hinh"/>
              <w:jc w:val="both"/>
              <w:rPr>
                <w:color w:val="auto"/>
              </w:rPr>
            </w:pPr>
          </w:p>
          <w:p w14:paraId="3C436C83" w14:textId="77777777" w:rsidR="0066634A" w:rsidRPr="005D2C9D" w:rsidRDefault="0066634A" w:rsidP="00643FE0">
            <w:pPr>
              <w:pStyle w:val="hinh"/>
              <w:jc w:val="both"/>
              <w:rPr>
                <w:color w:val="auto"/>
              </w:rPr>
            </w:pPr>
          </w:p>
          <w:p w14:paraId="01A6B170" w14:textId="77777777" w:rsidR="0066634A" w:rsidRPr="005D2C9D" w:rsidRDefault="0066634A" w:rsidP="00643FE0">
            <w:pPr>
              <w:pStyle w:val="hinh"/>
              <w:jc w:val="both"/>
              <w:rPr>
                <w:color w:val="auto"/>
              </w:rPr>
            </w:pPr>
          </w:p>
        </w:tc>
        <w:tc>
          <w:tcPr>
            <w:tcW w:w="3117" w:type="dxa"/>
            <w:vAlign w:val="center"/>
          </w:tcPr>
          <w:p w14:paraId="72F1D2FA" w14:textId="77777777" w:rsidR="0066634A" w:rsidRPr="005D2C9D" w:rsidRDefault="0066634A" w:rsidP="00E1134E">
            <w:pPr>
              <w:pStyle w:val="hinh"/>
              <w:rPr>
                <w:color w:val="auto"/>
              </w:rPr>
            </w:pPr>
            <w:r w:rsidRPr="005D2C9D">
              <w:rPr>
                <w:color w:val="auto"/>
              </w:rPr>
              <w:t>………………………………</w:t>
            </w:r>
          </w:p>
        </w:tc>
      </w:tr>
      <w:tr w:rsidR="0066634A" w:rsidRPr="005D2C9D" w14:paraId="4D17A63C" w14:textId="77777777" w:rsidTr="00643FE0">
        <w:tc>
          <w:tcPr>
            <w:tcW w:w="1740" w:type="dxa"/>
            <w:vAlign w:val="center"/>
          </w:tcPr>
          <w:p w14:paraId="6D8DBC24" w14:textId="77777777" w:rsidR="0066634A" w:rsidRPr="005D2C9D" w:rsidRDefault="0066634A" w:rsidP="00E1134E">
            <w:pPr>
              <w:pStyle w:val="hinh"/>
              <w:rPr>
                <w:color w:val="auto"/>
              </w:rPr>
            </w:pPr>
            <w:r w:rsidRPr="005D2C9D">
              <w:rPr>
                <w:color w:val="auto"/>
              </w:rPr>
              <w:t>Thành viên</w:t>
            </w:r>
          </w:p>
        </w:tc>
        <w:tc>
          <w:tcPr>
            <w:tcW w:w="4606" w:type="dxa"/>
          </w:tcPr>
          <w:p w14:paraId="12D9C288" w14:textId="77777777" w:rsidR="0066634A" w:rsidRPr="005D2C9D" w:rsidRDefault="0066634A" w:rsidP="00643FE0">
            <w:pPr>
              <w:pStyle w:val="hinh"/>
              <w:jc w:val="both"/>
              <w:rPr>
                <w:color w:val="auto"/>
              </w:rPr>
            </w:pPr>
          </w:p>
          <w:p w14:paraId="470894E0" w14:textId="77777777" w:rsidR="0066634A" w:rsidRPr="005D2C9D" w:rsidRDefault="0066634A" w:rsidP="00643FE0">
            <w:pPr>
              <w:pStyle w:val="hinh"/>
              <w:jc w:val="both"/>
              <w:rPr>
                <w:color w:val="auto"/>
              </w:rPr>
            </w:pPr>
          </w:p>
          <w:p w14:paraId="2F443B6E" w14:textId="77777777" w:rsidR="0066634A" w:rsidRPr="005D2C9D" w:rsidRDefault="0066634A" w:rsidP="00643FE0">
            <w:pPr>
              <w:pStyle w:val="hinh"/>
              <w:jc w:val="both"/>
              <w:rPr>
                <w:color w:val="auto"/>
              </w:rPr>
            </w:pPr>
          </w:p>
        </w:tc>
        <w:tc>
          <w:tcPr>
            <w:tcW w:w="3117" w:type="dxa"/>
            <w:vAlign w:val="center"/>
          </w:tcPr>
          <w:p w14:paraId="67A8AD92" w14:textId="77777777" w:rsidR="0066634A" w:rsidRPr="005D2C9D" w:rsidRDefault="0066634A" w:rsidP="00E1134E">
            <w:pPr>
              <w:pStyle w:val="hinh"/>
              <w:rPr>
                <w:color w:val="auto"/>
              </w:rPr>
            </w:pPr>
            <w:r w:rsidRPr="005D2C9D">
              <w:rPr>
                <w:color w:val="auto"/>
              </w:rPr>
              <w:t>………………………………</w:t>
            </w:r>
          </w:p>
        </w:tc>
      </w:tr>
      <w:tr w:rsidR="0066634A" w:rsidRPr="005D2C9D" w14:paraId="43023C2C" w14:textId="77777777" w:rsidTr="00643FE0">
        <w:tc>
          <w:tcPr>
            <w:tcW w:w="1740" w:type="dxa"/>
            <w:vAlign w:val="center"/>
          </w:tcPr>
          <w:p w14:paraId="1F5130BA" w14:textId="77777777" w:rsidR="0066634A" w:rsidRPr="005D2C9D" w:rsidRDefault="0066634A" w:rsidP="00E1134E">
            <w:pPr>
              <w:pStyle w:val="hinh"/>
              <w:rPr>
                <w:color w:val="auto"/>
              </w:rPr>
            </w:pPr>
            <w:r w:rsidRPr="005D2C9D">
              <w:rPr>
                <w:color w:val="auto"/>
              </w:rPr>
              <w:t>Thành viên</w:t>
            </w:r>
          </w:p>
        </w:tc>
        <w:tc>
          <w:tcPr>
            <w:tcW w:w="4606" w:type="dxa"/>
          </w:tcPr>
          <w:p w14:paraId="08C71CC0" w14:textId="77777777" w:rsidR="0066634A" w:rsidRPr="005D2C9D" w:rsidRDefault="0066634A" w:rsidP="00643FE0">
            <w:pPr>
              <w:pStyle w:val="hinh"/>
              <w:jc w:val="both"/>
              <w:rPr>
                <w:color w:val="auto"/>
              </w:rPr>
            </w:pPr>
          </w:p>
          <w:p w14:paraId="69A1ADCA" w14:textId="77777777" w:rsidR="0066634A" w:rsidRPr="005D2C9D" w:rsidRDefault="0066634A" w:rsidP="00643FE0">
            <w:pPr>
              <w:pStyle w:val="hinh"/>
              <w:jc w:val="both"/>
              <w:rPr>
                <w:color w:val="auto"/>
              </w:rPr>
            </w:pPr>
          </w:p>
          <w:p w14:paraId="7A952061" w14:textId="77777777" w:rsidR="0066634A" w:rsidRPr="005D2C9D" w:rsidRDefault="0066634A" w:rsidP="00643FE0">
            <w:pPr>
              <w:pStyle w:val="hinh"/>
              <w:jc w:val="both"/>
              <w:rPr>
                <w:color w:val="auto"/>
              </w:rPr>
            </w:pPr>
          </w:p>
        </w:tc>
        <w:tc>
          <w:tcPr>
            <w:tcW w:w="3117" w:type="dxa"/>
            <w:vAlign w:val="center"/>
          </w:tcPr>
          <w:p w14:paraId="46082F0F" w14:textId="77777777" w:rsidR="0066634A" w:rsidRPr="005D2C9D" w:rsidRDefault="0066634A" w:rsidP="00E1134E">
            <w:pPr>
              <w:pStyle w:val="hinh"/>
              <w:rPr>
                <w:color w:val="auto"/>
              </w:rPr>
            </w:pPr>
            <w:r w:rsidRPr="005D2C9D">
              <w:rPr>
                <w:color w:val="auto"/>
              </w:rPr>
              <w:t>………………………………</w:t>
            </w:r>
          </w:p>
        </w:tc>
      </w:tr>
      <w:tr w:rsidR="0066634A" w:rsidRPr="005D2C9D" w14:paraId="2CC3D92D" w14:textId="77777777" w:rsidTr="00643FE0">
        <w:tc>
          <w:tcPr>
            <w:tcW w:w="1740" w:type="dxa"/>
            <w:vAlign w:val="center"/>
          </w:tcPr>
          <w:p w14:paraId="47CB4923" w14:textId="77777777" w:rsidR="0066634A" w:rsidRPr="005D2C9D" w:rsidRDefault="0066634A" w:rsidP="00E1134E">
            <w:pPr>
              <w:pStyle w:val="hinh"/>
              <w:rPr>
                <w:color w:val="auto"/>
              </w:rPr>
            </w:pPr>
            <w:r w:rsidRPr="005D2C9D">
              <w:rPr>
                <w:color w:val="auto"/>
              </w:rPr>
              <w:t>Thành viên</w:t>
            </w:r>
          </w:p>
        </w:tc>
        <w:tc>
          <w:tcPr>
            <w:tcW w:w="4606" w:type="dxa"/>
          </w:tcPr>
          <w:p w14:paraId="0C025409" w14:textId="77777777" w:rsidR="0066634A" w:rsidRPr="005D2C9D" w:rsidRDefault="0066634A" w:rsidP="00643FE0">
            <w:pPr>
              <w:pStyle w:val="hinh"/>
              <w:jc w:val="both"/>
              <w:rPr>
                <w:color w:val="auto"/>
              </w:rPr>
            </w:pPr>
          </w:p>
          <w:p w14:paraId="505E9757" w14:textId="77777777" w:rsidR="0066634A" w:rsidRPr="005D2C9D" w:rsidRDefault="0066634A" w:rsidP="00643FE0">
            <w:pPr>
              <w:pStyle w:val="hinh"/>
              <w:jc w:val="both"/>
              <w:rPr>
                <w:color w:val="auto"/>
              </w:rPr>
            </w:pPr>
          </w:p>
          <w:p w14:paraId="57E0B5AD" w14:textId="77777777" w:rsidR="0066634A" w:rsidRPr="005D2C9D" w:rsidRDefault="0066634A" w:rsidP="00643FE0">
            <w:pPr>
              <w:pStyle w:val="hinh"/>
              <w:jc w:val="both"/>
              <w:rPr>
                <w:color w:val="auto"/>
              </w:rPr>
            </w:pPr>
          </w:p>
        </w:tc>
        <w:tc>
          <w:tcPr>
            <w:tcW w:w="3117" w:type="dxa"/>
            <w:vAlign w:val="center"/>
          </w:tcPr>
          <w:p w14:paraId="62A69C37" w14:textId="77777777" w:rsidR="0066634A" w:rsidRPr="005D2C9D" w:rsidRDefault="0066634A" w:rsidP="00E1134E">
            <w:pPr>
              <w:pStyle w:val="hinh"/>
              <w:rPr>
                <w:color w:val="auto"/>
              </w:rPr>
            </w:pPr>
            <w:r w:rsidRPr="005D2C9D">
              <w:rPr>
                <w:color w:val="auto"/>
              </w:rPr>
              <w:t>………………………………</w:t>
            </w:r>
          </w:p>
        </w:tc>
      </w:tr>
    </w:tbl>
    <w:p w14:paraId="706F5C1A"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7B2D3998" w14:textId="77777777" w:rsidR="0066634A" w:rsidRPr="005D2C9D" w:rsidRDefault="0066634A" w:rsidP="00621714">
      <w:pPr>
        <w:spacing w:before="20" w:after="60" w:line="300" w:lineRule="auto"/>
        <w:ind w:firstLine="454"/>
        <w:rPr>
          <w:rFonts w:eastAsia="Times New Roman"/>
          <w:b/>
          <w:bCs/>
          <w:sz w:val="26"/>
          <w:szCs w:val="28"/>
        </w:rPr>
      </w:pPr>
    </w:p>
    <w:p w14:paraId="64462F1F" w14:textId="07A429C0" w:rsidR="0066634A" w:rsidRPr="005D2C9D" w:rsidRDefault="0066634A" w:rsidP="007B34CB">
      <w:pPr>
        <w:spacing w:before="20" w:after="60" w:line="300" w:lineRule="auto"/>
        <w:ind w:firstLine="454"/>
        <w:jc w:val="center"/>
        <w:rPr>
          <w:b/>
          <w:bCs/>
          <w:sz w:val="26"/>
          <w:szCs w:val="28"/>
        </w:rPr>
      </w:pPr>
      <w:r w:rsidRPr="005D2C9D">
        <w:rPr>
          <w:b/>
          <w:bCs/>
          <w:sz w:val="26"/>
          <w:szCs w:val="28"/>
        </w:rPr>
        <w:br w:type="page"/>
      </w:r>
      <w:r w:rsidRPr="005D2C9D">
        <w:rPr>
          <w:b/>
          <w:bCs/>
          <w:i/>
          <w:sz w:val="26"/>
          <w:szCs w:val="28"/>
        </w:rPr>
        <w:t>Phiếu học tập số 2.</w:t>
      </w:r>
      <w:r w:rsidRPr="005D2C9D">
        <w:rPr>
          <w:b/>
          <w:bCs/>
          <w:sz w:val="26"/>
          <w:szCs w:val="28"/>
        </w:rPr>
        <w:t xml:space="preserve"> B</w:t>
      </w:r>
      <w:r w:rsidRPr="005D2C9D">
        <w:rPr>
          <w:b/>
          <w:bCs/>
          <w:sz w:val="26"/>
          <w:szCs w:val="28"/>
          <w:lang w:val="vi-VN"/>
        </w:rPr>
        <w:t>ản ghi chép về</w:t>
      </w:r>
      <w:r w:rsidRPr="005D2C9D">
        <w:rPr>
          <w:b/>
          <w:bCs/>
          <w:sz w:val="26"/>
          <w:szCs w:val="28"/>
        </w:rPr>
        <w:t xml:space="preserve"> đối tượng </w:t>
      </w:r>
      <w:r w:rsidRPr="005D2C9D">
        <w:rPr>
          <w:b/>
          <w:bCs/>
          <w:sz w:val="26"/>
          <w:szCs w:val="28"/>
          <w:lang w:val="vi-VN"/>
        </w:rPr>
        <w:t>Rong đuôi chó</w:t>
      </w:r>
    </w:p>
    <w:p w14:paraId="738AA667" w14:textId="3A128CBE" w:rsidR="0066634A" w:rsidRPr="005D2C9D" w:rsidRDefault="007B34CB" w:rsidP="007B34CB">
      <w:pPr>
        <w:spacing w:before="20" w:after="60" w:line="300" w:lineRule="auto"/>
        <w:ind w:left="360"/>
        <w:rPr>
          <w:b/>
          <w:sz w:val="26"/>
          <w:szCs w:val="28"/>
        </w:rPr>
      </w:pPr>
      <w:r w:rsidRPr="005D2C9D">
        <w:rPr>
          <w:b/>
          <w:sz w:val="26"/>
          <w:szCs w:val="28"/>
        </w:rPr>
        <w:t>1. T</w:t>
      </w:r>
      <w:r w:rsidR="0066634A" w:rsidRPr="005D2C9D">
        <w:rPr>
          <w:b/>
          <w:sz w:val="26"/>
          <w:szCs w:val="28"/>
        </w:rPr>
        <w:t>hông tin về đối tượng Rong đuôi chó</w:t>
      </w:r>
    </w:p>
    <w:p w14:paraId="429AA86E" w14:textId="77777777" w:rsidR="007B34CB" w:rsidRPr="005D2C9D" w:rsidRDefault="0066634A" w:rsidP="00621714">
      <w:pPr>
        <w:spacing w:before="20" w:after="60" w:line="300" w:lineRule="auto"/>
        <w:ind w:firstLine="454"/>
        <w:rPr>
          <w:b/>
          <w:sz w:val="26"/>
          <w:szCs w:val="28"/>
        </w:rPr>
      </w:pPr>
      <w:r w:rsidRPr="005D2C9D">
        <w:rPr>
          <w:b/>
          <w:sz w:val="26"/>
          <w:szCs w:val="28"/>
        </w:rPr>
        <w:t>Đặc điểm sinh trưở</w:t>
      </w:r>
      <w:r w:rsidR="007B34CB" w:rsidRPr="005D2C9D">
        <w:rPr>
          <w:b/>
          <w:sz w:val="26"/>
          <w:szCs w:val="28"/>
        </w:rPr>
        <w:t>ng:</w:t>
      </w:r>
    </w:p>
    <w:p w14:paraId="291EBE12" w14:textId="765152C2" w:rsidR="0066634A" w:rsidRPr="005D2C9D" w:rsidRDefault="0066634A" w:rsidP="00621714">
      <w:pPr>
        <w:spacing w:before="20" w:after="60" w:line="300" w:lineRule="auto"/>
        <w:ind w:firstLine="454"/>
        <w:rPr>
          <w:sz w:val="26"/>
          <w:szCs w:val="28"/>
        </w:rPr>
      </w:pPr>
      <w:r w:rsidRPr="005D2C9D">
        <w:rPr>
          <w:sz w:val="26"/>
          <w:szCs w:val="28"/>
        </w:rPr>
        <w:t>…………………………………………………………………………………………………………………………………………………………………………………………………………………………………………………………………………………………………………………………………………………………………………………………………………………………………………………………………………………………………………………………………………………………………………………………………………………………………………………………………………………………………………………………………………………</w:t>
      </w:r>
    </w:p>
    <w:p w14:paraId="045FAE2A" w14:textId="77777777" w:rsidR="007B34CB" w:rsidRPr="005D2C9D" w:rsidRDefault="0066634A" w:rsidP="00621714">
      <w:pPr>
        <w:spacing w:before="20" w:after="60" w:line="300" w:lineRule="auto"/>
        <w:ind w:firstLine="454"/>
        <w:rPr>
          <w:b/>
          <w:sz w:val="26"/>
          <w:szCs w:val="28"/>
        </w:rPr>
      </w:pPr>
      <w:r w:rsidRPr="005D2C9D">
        <w:rPr>
          <w:b/>
          <w:sz w:val="26"/>
          <w:szCs w:val="28"/>
        </w:rPr>
        <w:t>Điều kiện số</w:t>
      </w:r>
      <w:r w:rsidR="007B34CB" w:rsidRPr="005D2C9D">
        <w:rPr>
          <w:b/>
          <w:sz w:val="26"/>
          <w:szCs w:val="28"/>
        </w:rPr>
        <w:t>ng:</w:t>
      </w:r>
    </w:p>
    <w:p w14:paraId="1B6E8DBC" w14:textId="17C70E6B" w:rsidR="0066634A" w:rsidRPr="005D2C9D" w:rsidRDefault="0066634A" w:rsidP="00621714">
      <w:pPr>
        <w:spacing w:before="20" w:after="60" w:line="300" w:lineRule="auto"/>
        <w:ind w:firstLine="454"/>
        <w:rPr>
          <w:sz w:val="26"/>
          <w:szCs w:val="28"/>
        </w:rPr>
      </w:pPr>
      <w:r w:rsidRPr="005D2C9D">
        <w:rPr>
          <w:sz w:val="26"/>
          <w:szCs w:val="28"/>
        </w:rPr>
        <w:t>………………………………………………………………………………………………………………………………………………………………………………………………………………………………………………………………………………………………………………………………………………………………………………………………………………………………………………………………………………………………………………………………………………………………………………………………………………………………………………………</w:t>
      </w:r>
    </w:p>
    <w:p w14:paraId="7B402CED" w14:textId="77777777" w:rsidR="0066634A" w:rsidRPr="005D2C9D" w:rsidRDefault="0066634A" w:rsidP="00621714">
      <w:pPr>
        <w:spacing w:before="20" w:after="60" w:line="300" w:lineRule="auto"/>
        <w:ind w:firstLine="454"/>
        <w:rPr>
          <w:b/>
          <w:sz w:val="26"/>
          <w:szCs w:val="28"/>
        </w:rPr>
      </w:pPr>
      <w:r w:rsidRPr="005D2C9D">
        <w:rPr>
          <w:b/>
          <w:sz w:val="26"/>
          <w:szCs w:val="28"/>
        </w:rPr>
        <w:t>Trồng và chăm sóc:</w:t>
      </w:r>
    </w:p>
    <w:p w14:paraId="680872D0" w14:textId="26C9D81D" w:rsidR="0066634A" w:rsidRPr="005D2C9D" w:rsidRDefault="0066634A" w:rsidP="00621714">
      <w:pPr>
        <w:spacing w:before="20" w:after="60" w:line="300" w:lineRule="auto"/>
        <w:ind w:firstLine="454"/>
        <w:rPr>
          <w:sz w:val="26"/>
          <w:szCs w:val="28"/>
        </w:rPr>
      </w:pPr>
      <w:r w:rsidRPr="005D2C9D">
        <w:rPr>
          <w:sz w:val="26"/>
          <w:szCs w:val="28"/>
        </w:rPr>
        <w:t>………………………………………………………………………………………………………………………………………………………………………………………………………………………………………………………………………………………………………………………………………………………………………………………………………………………………………………………………………………………………………………………………………………………………………………………………………………………………………………………</w:t>
      </w:r>
    </w:p>
    <w:p w14:paraId="7C2D8DE1" w14:textId="5BC728E2" w:rsidR="0066634A" w:rsidRPr="005D2C9D" w:rsidRDefault="007B34CB" w:rsidP="007B34CB">
      <w:pPr>
        <w:spacing w:before="20" w:after="60" w:line="300" w:lineRule="auto"/>
        <w:ind w:left="360"/>
        <w:rPr>
          <w:b/>
          <w:sz w:val="26"/>
          <w:szCs w:val="28"/>
        </w:rPr>
      </w:pPr>
      <w:r w:rsidRPr="005D2C9D">
        <w:rPr>
          <w:b/>
          <w:sz w:val="26"/>
          <w:szCs w:val="28"/>
        </w:rPr>
        <w:t xml:space="preserve">2. </w:t>
      </w:r>
      <w:r w:rsidR="0066634A" w:rsidRPr="005D2C9D">
        <w:rPr>
          <w:b/>
          <w:sz w:val="26"/>
          <w:szCs w:val="28"/>
        </w:rPr>
        <w:t>Nguồn tài liệu tham khảo</w:t>
      </w:r>
    </w:p>
    <w:p w14:paraId="7AA8EA7E" w14:textId="77777777" w:rsidR="0066634A" w:rsidRPr="005D2C9D" w:rsidRDefault="006F13A7" w:rsidP="00621714">
      <w:pPr>
        <w:spacing w:before="20" w:after="60" w:line="300" w:lineRule="auto"/>
        <w:ind w:firstLine="454"/>
        <w:rPr>
          <w:sz w:val="26"/>
          <w:szCs w:val="28"/>
        </w:rPr>
      </w:pPr>
      <w:hyperlink r:id="rId165" w:history="1">
        <w:r w:rsidR="0066634A" w:rsidRPr="005D2C9D">
          <w:rPr>
            <w:rStyle w:val="Hyperlink"/>
            <w:color w:val="auto"/>
            <w:sz w:val="26"/>
            <w:szCs w:val="28"/>
          </w:rPr>
          <w:t>https://tropica.com/en/plants/plantdetails/Egeriadensa(058BDT)/4506</w:t>
        </w:r>
      </w:hyperlink>
    </w:p>
    <w:p w14:paraId="4B85F472" w14:textId="52793016" w:rsidR="0066634A" w:rsidRPr="005D2C9D" w:rsidRDefault="006F13A7" w:rsidP="00621714">
      <w:pPr>
        <w:spacing w:before="20" w:after="60" w:line="300" w:lineRule="auto"/>
        <w:ind w:firstLine="454"/>
        <w:rPr>
          <w:b/>
          <w:sz w:val="26"/>
          <w:szCs w:val="28"/>
        </w:rPr>
      </w:pPr>
      <w:hyperlink r:id="rId166" w:history="1">
        <w:r w:rsidR="0066634A" w:rsidRPr="005D2C9D">
          <w:rPr>
            <w:rStyle w:val="Hyperlink"/>
            <w:color w:val="auto"/>
            <w:sz w:val="26"/>
            <w:szCs w:val="28"/>
          </w:rPr>
          <w:t>https://media.vwr.com/emdocs/docs/scied/Elodea.pdf</w:t>
        </w:r>
      </w:hyperlink>
      <w:r w:rsidR="0066634A" w:rsidRPr="005D2C9D">
        <w:rPr>
          <w:b/>
          <w:sz w:val="26"/>
          <w:szCs w:val="28"/>
        </w:rPr>
        <w:br w:type="page"/>
      </w:r>
    </w:p>
    <w:p w14:paraId="6CFF90A1" w14:textId="64AB091A" w:rsidR="0066634A" w:rsidRPr="005D2C9D" w:rsidRDefault="0066634A" w:rsidP="00621714">
      <w:pPr>
        <w:pStyle w:val="NormalWeb"/>
        <w:spacing w:before="20" w:beforeAutospacing="0" w:after="60" w:afterAutospacing="0" w:line="300" w:lineRule="auto"/>
        <w:ind w:firstLine="454"/>
        <w:jc w:val="center"/>
        <w:rPr>
          <w:b/>
          <w:bCs/>
          <w:sz w:val="26"/>
          <w:szCs w:val="28"/>
        </w:rPr>
      </w:pPr>
      <w:r w:rsidRPr="005D2C9D">
        <w:rPr>
          <w:b/>
          <w:bCs/>
          <w:i/>
          <w:sz w:val="26"/>
          <w:szCs w:val="28"/>
        </w:rPr>
        <w:t>Phiếu học tập số 3.</w:t>
      </w:r>
      <w:r w:rsidRPr="005D2C9D">
        <w:rPr>
          <w:b/>
          <w:bCs/>
          <w:sz w:val="26"/>
          <w:szCs w:val="28"/>
        </w:rPr>
        <w:t xml:space="preserve"> Bộ câu hỏi định hướng</w:t>
      </w:r>
    </w:p>
    <w:p w14:paraId="10892901" w14:textId="77777777" w:rsidR="007D7C98" w:rsidRPr="005D2C9D" w:rsidRDefault="007D7C98" w:rsidP="00621714">
      <w:pPr>
        <w:pStyle w:val="NormalWeb"/>
        <w:spacing w:before="20" w:beforeAutospacing="0" w:after="60" w:afterAutospacing="0" w:line="300" w:lineRule="auto"/>
        <w:ind w:firstLine="454"/>
        <w:jc w:val="center"/>
        <w:rPr>
          <w:b/>
          <w:bCs/>
          <w:sz w:val="26"/>
          <w:szCs w:val="28"/>
        </w:rPr>
      </w:pPr>
    </w:p>
    <w:p w14:paraId="235C5AD0" w14:textId="77777777" w:rsidR="0066634A" w:rsidRPr="005D2C9D" w:rsidRDefault="0066634A" w:rsidP="0005407F">
      <w:pPr>
        <w:pStyle w:val="ListParagraph"/>
        <w:numPr>
          <w:ilvl w:val="0"/>
          <w:numId w:val="72"/>
        </w:numPr>
        <w:spacing w:before="20" w:after="60" w:line="300" w:lineRule="auto"/>
        <w:ind w:left="0" w:firstLine="454"/>
        <w:jc w:val="both"/>
        <w:rPr>
          <w:b/>
          <w:szCs w:val="28"/>
        </w:rPr>
      </w:pPr>
      <w:r w:rsidRPr="005D2C9D">
        <w:rPr>
          <w:b/>
          <w:szCs w:val="28"/>
        </w:rPr>
        <w:t>Hệ thống hỗ trợ quang hợp có thể tác động đến khía cạnh nào để tăng hiệu suất quang hợp?</w:t>
      </w:r>
    </w:p>
    <w:p w14:paraId="3E656EBF" w14:textId="64119C01" w:rsidR="007B34CB"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129AC468" w14:textId="28921A5A"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0809C5C4" w14:textId="275FD72C"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22CE6EB4" w14:textId="580EADBB"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195CCCA5" w14:textId="797952AB" w:rsidR="0066634A" w:rsidRPr="005D2C9D" w:rsidRDefault="0066634A" w:rsidP="007B34CB">
      <w:pPr>
        <w:pStyle w:val="ListParagraph"/>
        <w:spacing w:before="20" w:after="60" w:line="300" w:lineRule="auto"/>
        <w:ind w:left="0" w:firstLine="454"/>
        <w:rPr>
          <w:b/>
          <w:szCs w:val="28"/>
        </w:rPr>
      </w:pPr>
      <w:r w:rsidRPr="005D2C9D">
        <w:rPr>
          <w:b/>
          <w:szCs w:val="28"/>
        </w:rPr>
        <w:t>Hệ thống hỗ trợ quang hợp nên có những thành phần nào?</w:t>
      </w:r>
    </w:p>
    <w:p w14:paraId="6169AC5D" w14:textId="77777777"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2E064E51" w14:textId="77777777"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42F74DCC" w14:textId="77777777"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247052D1" w14:textId="77777777" w:rsidR="00B03C23" w:rsidRPr="005D2C9D" w:rsidRDefault="00B03C23" w:rsidP="00B03C23">
      <w:pPr>
        <w:pStyle w:val="ListParagraph"/>
        <w:tabs>
          <w:tab w:val="right" w:leader="dot" w:pos="9072"/>
        </w:tabs>
        <w:spacing w:before="20" w:after="60" w:line="300" w:lineRule="auto"/>
        <w:ind w:left="0" w:firstLine="454"/>
        <w:rPr>
          <w:bCs/>
          <w:szCs w:val="28"/>
        </w:rPr>
      </w:pPr>
      <w:r w:rsidRPr="005D2C9D">
        <w:rPr>
          <w:bCs/>
          <w:szCs w:val="28"/>
        </w:rPr>
        <w:tab/>
      </w:r>
    </w:p>
    <w:p w14:paraId="2A9A2EA9" w14:textId="5EDF1D05" w:rsidR="0066634A" w:rsidRPr="005D2C9D" w:rsidRDefault="0066634A" w:rsidP="007B34CB">
      <w:pPr>
        <w:pStyle w:val="ListParagraph"/>
        <w:spacing w:before="20" w:after="60" w:line="300" w:lineRule="auto"/>
        <w:ind w:left="0" w:firstLine="454"/>
        <w:rPr>
          <w:b/>
          <w:szCs w:val="28"/>
        </w:rPr>
      </w:pPr>
      <w:r w:rsidRPr="005D2C9D">
        <w:rPr>
          <w:b/>
          <w:szCs w:val="28"/>
        </w:rPr>
        <w:t>Những nhân tố ngoại cảnh khác cần được kiểm soát như thế nào để có thể chứng minh tính hiệu quả của hệ thống?</w:t>
      </w:r>
    </w:p>
    <w:p w14:paraId="4981B355"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0FC9AE35"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472CD110"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1D5D3A4A"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55FF8DAF" w14:textId="77777777" w:rsidR="0066634A" w:rsidRPr="005D2C9D" w:rsidRDefault="0066634A" w:rsidP="0005407F">
      <w:pPr>
        <w:pStyle w:val="ListParagraph"/>
        <w:numPr>
          <w:ilvl w:val="0"/>
          <w:numId w:val="72"/>
        </w:numPr>
        <w:spacing w:before="20" w:after="60" w:line="300" w:lineRule="auto"/>
        <w:ind w:left="0" w:firstLine="454"/>
        <w:jc w:val="both"/>
        <w:rPr>
          <w:b/>
          <w:szCs w:val="28"/>
        </w:rPr>
      </w:pPr>
      <w:r w:rsidRPr="005D2C9D">
        <w:rPr>
          <w:b/>
          <w:szCs w:val="28"/>
        </w:rPr>
        <w:t>Dựa vào tiêu chí nào để đánh giá hiệu suất quá trình quang hợp của Rong đuôi chó?</w:t>
      </w:r>
    </w:p>
    <w:p w14:paraId="678BFE36"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00A44180"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387183D9"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75DBE616"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7F9BED20" w14:textId="04869637" w:rsidR="007D7C98" w:rsidRPr="005D2C9D" w:rsidRDefault="007D7C98" w:rsidP="007D7C98">
      <w:pPr>
        <w:pStyle w:val="ListParagraph"/>
        <w:spacing w:before="20" w:after="60" w:line="300" w:lineRule="auto"/>
        <w:ind w:left="454"/>
        <w:jc w:val="both"/>
        <w:rPr>
          <w:b/>
          <w:szCs w:val="28"/>
        </w:rPr>
      </w:pPr>
    </w:p>
    <w:p w14:paraId="3A3D6C9C" w14:textId="3F881E7F" w:rsidR="007D7C98" w:rsidRPr="005D2C9D" w:rsidRDefault="007D7C98" w:rsidP="007D7C98">
      <w:pPr>
        <w:pStyle w:val="ListParagraph"/>
        <w:spacing w:before="20" w:after="60" w:line="300" w:lineRule="auto"/>
        <w:ind w:left="454"/>
        <w:jc w:val="both"/>
        <w:rPr>
          <w:b/>
          <w:szCs w:val="28"/>
        </w:rPr>
      </w:pPr>
    </w:p>
    <w:p w14:paraId="6406BE15" w14:textId="77777777" w:rsidR="007D7C98" w:rsidRPr="005D2C9D" w:rsidRDefault="007D7C98" w:rsidP="007D7C98">
      <w:pPr>
        <w:pStyle w:val="ListParagraph"/>
        <w:spacing w:before="20" w:after="60" w:line="300" w:lineRule="auto"/>
        <w:ind w:left="454"/>
        <w:jc w:val="both"/>
        <w:rPr>
          <w:b/>
          <w:szCs w:val="28"/>
        </w:rPr>
      </w:pPr>
    </w:p>
    <w:p w14:paraId="28B9F1DD" w14:textId="7E5E381F" w:rsidR="0066634A" w:rsidRPr="005D2C9D" w:rsidRDefault="0066634A" w:rsidP="0005407F">
      <w:pPr>
        <w:pStyle w:val="ListParagraph"/>
        <w:numPr>
          <w:ilvl w:val="0"/>
          <w:numId w:val="72"/>
        </w:numPr>
        <w:spacing w:before="20" w:after="60" w:line="300" w:lineRule="auto"/>
        <w:ind w:left="0" w:firstLine="454"/>
        <w:jc w:val="both"/>
        <w:rPr>
          <w:b/>
          <w:szCs w:val="28"/>
        </w:rPr>
      </w:pPr>
      <w:r w:rsidRPr="005D2C9D">
        <w:rPr>
          <w:b/>
          <w:szCs w:val="28"/>
        </w:rPr>
        <w:t>Việc ghi nhận số liệu, tính toán, so sánh kết quả cần được thực hiện như thế nào để chứng minh tính hiệu quả của hệ thống?</w:t>
      </w:r>
    </w:p>
    <w:p w14:paraId="0FC266A5"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2FE87A5F"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04AB4B5C"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3A76A86B"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4C9FA8CD" w14:textId="77777777" w:rsidR="0066634A" w:rsidRPr="005D2C9D" w:rsidRDefault="0066634A" w:rsidP="0005407F">
      <w:pPr>
        <w:pStyle w:val="ListParagraph"/>
        <w:numPr>
          <w:ilvl w:val="0"/>
          <w:numId w:val="72"/>
        </w:numPr>
        <w:spacing w:before="20" w:after="60" w:line="300" w:lineRule="auto"/>
        <w:ind w:left="0" w:firstLine="454"/>
        <w:jc w:val="both"/>
        <w:rPr>
          <w:b/>
          <w:szCs w:val="28"/>
        </w:rPr>
      </w:pPr>
      <w:r w:rsidRPr="005D2C9D">
        <w:rPr>
          <w:b/>
          <w:szCs w:val="28"/>
        </w:rPr>
        <w:t xml:space="preserve">Các yếu tố nào cần được giữ không đổi </w:t>
      </w:r>
      <w:bookmarkStart w:id="285" w:name="_Hlk18417073"/>
      <w:r w:rsidRPr="005D2C9D">
        <w:rPr>
          <w:b/>
          <w:szCs w:val="28"/>
        </w:rPr>
        <w:t>trong quá trình đánh giá hiệu quả hoạt động của hệ thống?</w:t>
      </w:r>
      <w:bookmarkEnd w:id="285"/>
    </w:p>
    <w:p w14:paraId="26295B9E"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1BAC88D4"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4509EAFB"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28888157" w14:textId="77777777" w:rsidR="00B03C23" w:rsidRPr="005D2C9D" w:rsidRDefault="00B03C23" w:rsidP="00B03C23">
      <w:pPr>
        <w:tabs>
          <w:tab w:val="right" w:leader="dot" w:pos="9072"/>
        </w:tabs>
        <w:spacing w:before="20" w:after="60" w:line="300" w:lineRule="auto"/>
        <w:ind w:left="360"/>
        <w:rPr>
          <w:bCs/>
          <w:szCs w:val="28"/>
        </w:rPr>
      </w:pPr>
      <w:r w:rsidRPr="005D2C9D">
        <w:rPr>
          <w:bCs/>
          <w:szCs w:val="28"/>
        </w:rPr>
        <w:tab/>
      </w:r>
    </w:p>
    <w:p w14:paraId="256D0820"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r w:rsidRPr="005D2C9D">
        <w:rPr>
          <w:b/>
          <w:sz w:val="26"/>
          <w:szCs w:val="28"/>
          <w:highlight w:val="yellow"/>
        </w:rPr>
        <w:br w:type="page"/>
      </w:r>
      <w:r w:rsidRPr="005D2C9D">
        <w:rPr>
          <w:b/>
          <w:bCs/>
          <w:i/>
          <w:sz w:val="26"/>
          <w:szCs w:val="28"/>
        </w:rPr>
        <w:t>Phiếu học tập số 4.</w:t>
      </w:r>
      <w:r w:rsidRPr="005D2C9D">
        <w:rPr>
          <w:b/>
          <w:bCs/>
          <w:sz w:val="26"/>
          <w:szCs w:val="28"/>
        </w:rPr>
        <w:t xml:space="preserve"> Bảng theo dõi sinh trưởng cây Rong đuôi chó</w:t>
      </w:r>
    </w:p>
    <w:tbl>
      <w:tblPr>
        <w:tblStyle w:val="TableGrid"/>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807"/>
        <w:gridCol w:w="1380"/>
        <w:gridCol w:w="982"/>
        <w:gridCol w:w="1233"/>
        <w:gridCol w:w="1360"/>
        <w:gridCol w:w="998"/>
        <w:gridCol w:w="1297"/>
        <w:gridCol w:w="15"/>
      </w:tblGrid>
      <w:tr w:rsidR="007D7C98" w:rsidRPr="005D2C9D" w14:paraId="1D73C0E4" w14:textId="77777777" w:rsidTr="007D7C98">
        <w:trPr>
          <w:trHeight w:val="4152"/>
          <w:jc w:val="center"/>
        </w:trPr>
        <w:tc>
          <w:tcPr>
            <w:tcW w:w="9805" w:type="dxa"/>
            <w:gridSpan w:val="8"/>
            <w:vAlign w:val="center"/>
          </w:tcPr>
          <w:p w14:paraId="62DD6A8C" w14:textId="77777777" w:rsidR="0066634A" w:rsidRPr="005D2C9D" w:rsidRDefault="0066634A" w:rsidP="00B225DD">
            <w:pPr>
              <w:pStyle w:val="NormalWeb"/>
              <w:spacing w:before="20" w:beforeAutospacing="0" w:after="60" w:afterAutospacing="0" w:line="300" w:lineRule="auto"/>
              <w:jc w:val="both"/>
              <w:rPr>
                <w:rFonts w:ascii="Arial" w:hAnsi="Arial" w:cs="Arial"/>
                <w:bCs/>
                <w:sz w:val="20"/>
                <w:szCs w:val="22"/>
              </w:rPr>
            </w:pPr>
            <w:r w:rsidRPr="005D2C9D">
              <w:rPr>
                <w:rFonts w:ascii="Arial" w:hAnsi="Arial" w:cs="Arial"/>
                <w:bCs/>
                <w:sz w:val="20"/>
                <w:szCs w:val="22"/>
              </w:rPr>
              <w:t>Kích thước bể:</w:t>
            </w:r>
            <w:r w:rsidRPr="005D2C9D">
              <w:rPr>
                <w:rFonts w:ascii="Arial" w:hAnsi="Arial" w:cs="Arial"/>
                <w:sz w:val="20"/>
                <w:szCs w:val="22"/>
              </w:rPr>
              <w:t>…………………………………………………………………………………..</w:t>
            </w:r>
          </w:p>
          <w:p w14:paraId="634D5C2B" w14:textId="77777777" w:rsidR="0066634A" w:rsidRPr="005D2C9D" w:rsidRDefault="0066634A" w:rsidP="00B225DD">
            <w:pPr>
              <w:pStyle w:val="NormalWeb"/>
              <w:spacing w:before="20" w:beforeAutospacing="0" w:after="60" w:afterAutospacing="0" w:line="300" w:lineRule="auto"/>
              <w:jc w:val="both"/>
              <w:rPr>
                <w:rFonts w:ascii="Arial" w:hAnsi="Arial" w:cs="Arial"/>
                <w:bCs/>
                <w:sz w:val="20"/>
                <w:szCs w:val="22"/>
              </w:rPr>
            </w:pPr>
            <w:r w:rsidRPr="005D2C9D">
              <w:rPr>
                <w:rFonts w:ascii="Arial" w:hAnsi="Arial" w:cs="Arial"/>
                <w:bCs/>
                <w:sz w:val="20"/>
                <w:szCs w:val="22"/>
              </w:rPr>
              <w:t xml:space="preserve">Lượng nước: </w:t>
            </w:r>
            <w:r w:rsidRPr="005D2C9D">
              <w:rPr>
                <w:rFonts w:ascii="Arial" w:hAnsi="Arial" w:cs="Arial"/>
                <w:sz w:val="20"/>
                <w:szCs w:val="22"/>
              </w:rPr>
              <w:t>……………………………………………………………………………………</w:t>
            </w:r>
          </w:p>
          <w:p w14:paraId="29D5B943" w14:textId="77777777" w:rsidR="0066634A" w:rsidRPr="005D2C9D" w:rsidRDefault="0066634A" w:rsidP="00B225DD">
            <w:pPr>
              <w:pStyle w:val="NormalWeb"/>
              <w:spacing w:before="20" w:beforeAutospacing="0" w:after="60" w:afterAutospacing="0" w:line="300" w:lineRule="auto"/>
              <w:jc w:val="both"/>
              <w:rPr>
                <w:rFonts w:ascii="Arial" w:hAnsi="Arial" w:cs="Arial"/>
                <w:bCs/>
                <w:sz w:val="20"/>
                <w:szCs w:val="22"/>
              </w:rPr>
            </w:pPr>
            <w:r w:rsidRPr="005D2C9D">
              <w:rPr>
                <w:rFonts w:ascii="Arial" w:hAnsi="Arial" w:cs="Arial"/>
                <w:bCs/>
                <w:sz w:val="20"/>
                <w:szCs w:val="22"/>
              </w:rPr>
              <w:t xml:space="preserve">Mật độ Rong: </w:t>
            </w:r>
            <w:r w:rsidRPr="005D2C9D">
              <w:rPr>
                <w:rFonts w:ascii="Arial" w:hAnsi="Arial" w:cs="Arial"/>
                <w:sz w:val="20"/>
                <w:szCs w:val="22"/>
              </w:rPr>
              <w:t>…………………………………………………………………………………..</w:t>
            </w:r>
          </w:p>
          <w:p w14:paraId="0730F870" w14:textId="77777777" w:rsidR="0066634A" w:rsidRPr="005D2C9D" w:rsidRDefault="0066634A" w:rsidP="00B225DD">
            <w:pPr>
              <w:pStyle w:val="NormalWeb"/>
              <w:spacing w:before="20" w:beforeAutospacing="0" w:after="60" w:afterAutospacing="0" w:line="300" w:lineRule="auto"/>
              <w:jc w:val="both"/>
              <w:rPr>
                <w:rFonts w:ascii="Arial" w:hAnsi="Arial" w:cs="Arial"/>
                <w:bCs/>
                <w:sz w:val="20"/>
                <w:szCs w:val="22"/>
              </w:rPr>
            </w:pPr>
            <w:r w:rsidRPr="005D2C9D">
              <w:rPr>
                <w:rFonts w:ascii="Arial" w:hAnsi="Arial" w:cs="Arial"/>
                <w:bCs/>
                <w:sz w:val="20"/>
                <w:szCs w:val="22"/>
              </w:rPr>
              <w:t xml:space="preserve">Nhiệt độ nước: </w:t>
            </w:r>
            <w:r w:rsidRPr="005D2C9D">
              <w:rPr>
                <w:rFonts w:ascii="Arial" w:hAnsi="Arial" w:cs="Arial"/>
                <w:sz w:val="20"/>
                <w:szCs w:val="22"/>
              </w:rPr>
              <w:t>………………………………………………………………………………….</w:t>
            </w:r>
          </w:p>
          <w:p w14:paraId="7CB7A3E5" w14:textId="77777777" w:rsidR="0066634A" w:rsidRPr="005D2C9D" w:rsidRDefault="0066634A" w:rsidP="00B225DD">
            <w:pPr>
              <w:pStyle w:val="NormalWeb"/>
              <w:spacing w:before="20" w:beforeAutospacing="0" w:after="60" w:afterAutospacing="0" w:line="300" w:lineRule="auto"/>
              <w:jc w:val="both"/>
              <w:rPr>
                <w:rFonts w:ascii="Arial" w:hAnsi="Arial" w:cs="Arial"/>
                <w:bCs/>
                <w:sz w:val="20"/>
                <w:szCs w:val="22"/>
              </w:rPr>
            </w:pPr>
            <w:r w:rsidRPr="005D2C9D">
              <w:rPr>
                <w:rFonts w:ascii="Arial" w:hAnsi="Arial" w:cs="Arial"/>
                <w:bCs/>
                <w:sz w:val="20"/>
                <w:szCs w:val="22"/>
              </w:rPr>
              <w:t xml:space="preserve">pH nước: </w:t>
            </w:r>
            <w:r w:rsidRPr="005D2C9D">
              <w:rPr>
                <w:rFonts w:ascii="Arial" w:hAnsi="Arial" w:cs="Arial"/>
                <w:sz w:val="20"/>
                <w:szCs w:val="22"/>
              </w:rPr>
              <w:t>………………………………………………………………………………………..</w:t>
            </w:r>
          </w:p>
          <w:p w14:paraId="2C1785C6" w14:textId="77777777" w:rsidR="0066634A" w:rsidRPr="005D2C9D" w:rsidRDefault="0066634A" w:rsidP="00B225DD">
            <w:pPr>
              <w:pStyle w:val="NormalWeb"/>
              <w:spacing w:before="20" w:beforeAutospacing="0" w:after="60" w:afterAutospacing="0" w:line="300" w:lineRule="auto"/>
              <w:jc w:val="both"/>
              <w:rPr>
                <w:rFonts w:ascii="Arial" w:hAnsi="Arial" w:cs="Arial"/>
                <w:b/>
                <w:bCs/>
                <w:sz w:val="20"/>
                <w:szCs w:val="22"/>
              </w:rPr>
            </w:pPr>
            <w:r w:rsidRPr="005D2C9D">
              <w:rPr>
                <w:rFonts w:ascii="Arial" w:hAnsi="Arial" w:cs="Arial"/>
                <w:bCs/>
                <w:sz w:val="20"/>
                <w:szCs w:val="22"/>
              </w:rPr>
              <w:t xml:space="preserve">Nơi đặt bể: </w:t>
            </w:r>
            <w:r w:rsidRPr="005D2C9D">
              <w:rPr>
                <w:rFonts w:ascii="Arial" w:hAnsi="Arial" w:cs="Arial"/>
                <w:sz w:val="20"/>
                <w:szCs w:val="22"/>
              </w:rPr>
              <w:t>………………………………………………………………………………………</w:t>
            </w:r>
          </w:p>
        </w:tc>
      </w:tr>
      <w:tr w:rsidR="007D7C98" w:rsidRPr="005D2C9D" w14:paraId="6AFD20A7" w14:textId="77777777" w:rsidTr="007D7C98">
        <w:trPr>
          <w:gridAfter w:val="1"/>
          <w:wAfter w:w="15" w:type="dxa"/>
          <w:jc w:val="center"/>
        </w:trPr>
        <w:tc>
          <w:tcPr>
            <w:tcW w:w="1989" w:type="dxa"/>
            <w:vMerge w:val="restart"/>
            <w:shd w:val="clear" w:color="auto" w:fill="A8D08D" w:themeFill="accent6" w:themeFillTint="99"/>
            <w:vAlign w:val="center"/>
          </w:tcPr>
          <w:p w14:paraId="7CBBBAF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r w:rsidRPr="005D2C9D">
              <w:rPr>
                <w:rFonts w:ascii="Arial" w:hAnsi="Arial" w:cs="Arial"/>
                <w:b/>
                <w:bCs/>
                <w:sz w:val="20"/>
                <w:szCs w:val="22"/>
              </w:rPr>
              <w:t>Thời gian</w:t>
            </w:r>
          </w:p>
        </w:tc>
        <w:tc>
          <w:tcPr>
            <w:tcW w:w="3830" w:type="dxa"/>
            <w:gridSpan w:val="3"/>
            <w:shd w:val="clear" w:color="auto" w:fill="A8D08D" w:themeFill="accent6" w:themeFillTint="99"/>
            <w:vAlign w:val="center"/>
          </w:tcPr>
          <w:p w14:paraId="4901D67A"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r w:rsidRPr="005D2C9D">
              <w:rPr>
                <w:rFonts w:ascii="Arial" w:hAnsi="Arial" w:cs="Arial"/>
                <w:b/>
                <w:bCs/>
                <w:sz w:val="20"/>
                <w:szCs w:val="22"/>
              </w:rPr>
              <w:t>Bể đối chứng</w:t>
            </w:r>
          </w:p>
        </w:tc>
        <w:tc>
          <w:tcPr>
            <w:tcW w:w="3971" w:type="dxa"/>
            <w:gridSpan w:val="3"/>
            <w:shd w:val="clear" w:color="auto" w:fill="A8D08D" w:themeFill="accent6" w:themeFillTint="99"/>
            <w:vAlign w:val="center"/>
          </w:tcPr>
          <w:p w14:paraId="668DDA5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r w:rsidRPr="005D2C9D">
              <w:rPr>
                <w:rFonts w:ascii="Arial" w:hAnsi="Arial" w:cs="Arial"/>
                <w:b/>
                <w:bCs/>
                <w:sz w:val="20"/>
                <w:szCs w:val="22"/>
              </w:rPr>
              <w:t>Bể có hệ thống hỗ trợ quang hợp</w:t>
            </w:r>
          </w:p>
        </w:tc>
      </w:tr>
      <w:tr w:rsidR="007D7C98" w:rsidRPr="005D2C9D" w14:paraId="6E1C93C4" w14:textId="77777777" w:rsidTr="007D7C98">
        <w:trPr>
          <w:gridAfter w:val="1"/>
          <w:wAfter w:w="15" w:type="dxa"/>
          <w:jc w:val="center"/>
        </w:trPr>
        <w:tc>
          <w:tcPr>
            <w:tcW w:w="1989" w:type="dxa"/>
            <w:vMerge/>
            <w:shd w:val="clear" w:color="auto" w:fill="A8D08D" w:themeFill="accent6" w:themeFillTint="99"/>
            <w:vAlign w:val="center"/>
          </w:tcPr>
          <w:p w14:paraId="0BDA8E9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shd w:val="clear" w:color="auto" w:fill="A8D08D" w:themeFill="accent6" w:themeFillTint="99"/>
            <w:vAlign w:val="center"/>
          </w:tcPr>
          <w:p w14:paraId="5A9D34A9"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Kích thước</w:t>
            </w:r>
          </w:p>
        </w:tc>
        <w:tc>
          <w:tcPr>
            <w:tcW w:w="1039" w:type="dxa"/>
            <w:shd w:val="clear" w:color="auto" w:fill="A8D08D" w:themeFill="accent6" w:themeFillTint="99"/>
            <w:vAlign w:val="center"/>
          </w:tcPr>
          <w:p w14:paraId="5BFA1042"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Số chồi</w:t>
            </w:r>
          </w:p>
        </w:tc>
        <w:tc>
          <w:tcPr>
            <w:tcW w:w="1304" w:type="dxa"/>
            <w:shd w:val="clear" w:color="auto" w:fill="A8D08D" w:themeFill="accent6" w:themeFillTint="99"/>
            <w:vAlign w:val="center"/>
          </w:tcPr>
          <w:p w14:paraId="234E9E27"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Số nhánh</w:t>
            </w:r>
          </w:p>
        </w:tc>
        <w:tc>
          <w:tcPr>
            <w:tcW w:w="1487" w:type="dxa"/>
            <w:shd w:val="clear" w:color="auto" w:fill="A8D08D" w:themeFill="accent6" w:themeFillTint="99"/>
            <w:vAlign w:val="center"/>
          </w:tcPr>
          <w:p w14:paraId="1A160068"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Kích thước</w:t>
            </w:r>
          </w:p>
        </w:tc>
        <w:tc>
          <w:tcPr>
            <w:tcW w:w="1077" w:type="dxa"/>
            <w:shd w:val="clear" w:color="auto" w:fill="A8D08D" w:themeFill="accent6" w:themeFillTint="99"/>
            <w:vAlign w:val="center"/>
          </w:tcPr>
          <w:p w14:paraId="591A5F23"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Số chồi</w:t>
            </w:r>
          </w:p>
        </w:tc>
        <w:tc>
          <w:tcPr>
            <w:tcW w:w="1407" w:type="dxa"/>
            <w:shd w:val="clear" w:color="auto" w:fill="A8D08D" w:themeFill="accent6" w:themeFillTint="99"/>
            <w:vAlign w:val="center"/>
          </w:tcPr>
          <w:p w14:paraId="63C094E2"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Số nhánh</w:t>
            </w:r>
          </w:p>
        </w:tc>
      </w:tr>
      <w:tr w:rsidR="007D7C98" w:rsidRPr="005D2C9D" w14:paraId="4CF83170" w14:textId="77777777" w:rsidTr="007D7C98">
        <w:trPr>
          <w:gridAfter w:val="1"/>
          <w:wAfter w:w="15" w:type="dxa"/>
          <w:jc w:val="center"/>
        </w:trPr>
        <w:tc>
          <w:tcPr>
            <w:tcW w:w="1989" w:type="dxa"/>
            <w:vAlign w:val="center"/>
          </w:tcPr>
          <w:p w14:paraId="595DB519"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0</w:t>
            </w:r>
          </w:p>
        </w:tc>
        <w:tc>
          <w:tcPr>
            <w:tcW w:w="1487" w:type="dxa"/>
            <w:vAlign w:val="center"/>
          </w:tcPr>
          <w:p w14:paraId="7AF95353"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49FE8FC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45DEFCF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169A8B1C"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41D777AE"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02172522"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3DE9E3E7" w14:textId="77777777" w:rsidTr="007D7C98">
        <w:trPr>
          <w:gridAfter w:val="1"/>
          <w:wAfter w:w="15" w:type="dxa"/>
          <w:jc w:val="center"/>
        </w:trPr>
        <w:tc>
          <w:tcPr>
            <w:tcW w:w="1989" w:type="dxa"/>
            <w:vAlign w:val="center"/>
          </w:tcPr>
          <w:p w14:paraId="688D7658"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2</w:t>
            </w:r>
          </w:p>
        </w:tc>
        <w:tc>
          <w:tcPr>
            <w:tcW w:w="1487" w:type="dxa"/>
            <w:vAlign w:val="center"/>
          </w:tcPr>
          <w:p w14:paraId="16020AF4"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676AE537"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0AE8602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0FBC69BE"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4A3167C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646626C3"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79CC7B28" w14:textId="77777777" w:rsidTr="007D7C98">
        <w:trPr>
          <w:gridAfter w:val="1"/>
          <w:wAfter w:w="15" w:type="dxa"/>
          <w:jc w:val="center"/>
        </w:trPr>
        <w:tc>
          <w:tcPr>
            <w:tcW w:w="1989" w:type="dxa"/>
            <w:vAlign w:val="center"/>
          </w:tcPr>
          <w:p w14:paraId="50D8DF52"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4</w:t>
            </w:r>
          </w:p>
        </w:tc>
        <w:tc>
          <w:tcPr>
            <w:tcW w:w="1487" w:type="dxa"/>
            <w:vAlign w:val="center"/>
          </w:tcPr>
          <w:p w14:paraId="2AFC34CB"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288207B8"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1F6EEB9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7D51FB1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4D199FE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6B17595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603DB95E" w14:textId="77777777" w:rsidTr="007D7C98">
        <w:trPr>
          <w:gridAfter w:val="1"/>
          <w:wAfter w:w="15" w:type="dxa"/>
          <w:jc w:val="center"/>
        </w:trPr>
        <w:tc>
          <w:tcPr>
            <w:tcW w:w="1989" w:type="dxa"/>
            <w:vAlign w:val="center"/>
          </w:tcPr>
          <w:p w14:paraId="349DB23B"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6</w:t>
            </w:r>
          </w:p>
        </w:tc>
        <w:tc>
          <w:tcPr>
            <w:tcW w:w="1487" w:type="dxa"/>
            <w:vAlign w:val="center"/>
          </w:tcPr>
          <w:p w14:paraId="20CB4F4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32AD72CB"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4319B654"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4C749386"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2F4C61C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20510BC8"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3248F299" w14:textId="77777777" w:rsidTr="007D7C98">
        <w:trPr>
          <w:gridAfter w:val="1"/>
          <w:wAfter w:w="15" w:type="dxa"/>
          <w:jc w:val="center"/>
        </w:trPr>
        <w:tc>
          <w:tcPr>
            <w:tcW w:w="1989" w:type="dxa"/>
            <w:vAlign w:val="center"/>
          </w:tcPr>
          <w:p w14:paraId="3AFD3074"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8</w:t>
            </w:r>
          </w:p>
        </w:tc>
        <w:tc>
          <w:tcPr>
            <w:tcW w:w="1487" w:type="dxa"/>
            <w:vAlign w:val="center"/>
          </w:tcPr>
          <w:p w14:paraId="1E389BCC"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7CBDA9C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13278B9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6F2203C7"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06F7DBCA"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6DB7767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07C856A7" w14:textId="77777777" w:rsidTr="007D7C98">
        <w:trPr>
          <w:gridAfter w:val="1"/>
          <w:wAfter w:w="15" w:type="dxa"/>
          <w:jc w:val="center"/>
        </w:trPr>
        <w:tc>
          <w:tcPr>
            <w:tcW w:w="1989" w:type="dxa"/>
            <w:vAlign w:val="center"/>
          </w:tcPr>
          <w:p w14:paraId="338FAE20"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10</w:t>
            </w:r>
          </w:p>
        </w:tc>
        <w:tc>
          <w:tcPr>
            <w:tcW w:w="1487" w:type="dxa"/>
            <w:vAlign w:val="center"/>
          </w:tcPr>
          <w:p w14:paraId="2A17D39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6F1D637B"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557E49C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68E197A2"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3183061B"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0A8E150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413EDD4A" w14:textId="77777777" w:rsidTr="007D7C98">
        <w:trPr>
          <w:gridAfter w:val="1"/>
          <w:wAfter w:w="15" w:type="dxa"/>
          <w:jc w:val="center"/>
        </w:trPr>
        <w:tc>
          <w:tcPr>
            <w:tcW w:w="1989" w:type="dxa"/>
            <w:vAlign w:val="center"/>
          </w:tcPr>
          <w:p w14:paraId="2BB0FA3E"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12</w:t>
            </w:r>
          </w:p>
        </w:tc>
        <w:tc>
          <w:tcPr>
            <w:tcW w:w="1487" w:type="dxa"/>
            <w:vAlign w:val="center"/>
          </w:tcPr>
          <w:p w14:paraId="3F7CF17E"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374947DD"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1156C20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485D563D"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3FC22CA4"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1737583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1E23A094" w14:textId="77777777" w:rsidTr="007D7C98">
        <w:trPr>
          <w:gridAfter w:val="1"/>
          <w:wAfter w:w="15" w:type="dxa"/>
          <w:jc w:val="center"/>
        </w:trPr>
        <w:tc>
          <w:tcPr>
            <w:tcW w:w="1989" w:type="dxa"/>
            <w:vAlign w:val="center"/>
          </w:tcPr>
          <w:p w14:paraId="23BC2E09"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Ngày 14</w:t>
            </w:r>
          </w:p>
        </w:tc>
        <w:tc>
          <w:tcPr>
            <w:tcW w:w="1487" w:type="dxa"/>
            <w:vAlign w:val="center"/>
          </w:tcPr>
          <w:p w14:paraId="053ED40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5659ED2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52ED0495"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69D5A02B"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436E7BDF"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0092E33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r w:rsidR="007D7C98" w:rsidRPr="005D2C9D" w14:paraId="06EA9FBE" w14:textId="77777777" w:rsidTr="007D7C98">
        <w:trPr>
          <w:gridAfter w:val="1"/>
          <w:wAfter w:w="15" w:type="dxa"/>
          <w:jc w:val="center"/>
        </w:trPr>
        <w:tc>
          <w:tcPr>
            <w:tcW w:w="1989" w:type="dxa"/>
            <w:vAlign w:val="center"/>
          </w:tcPr>
          <w:p w14:paraId="57D42150" w14:textId="77777777" w:rsidR="0066634A" w:rsidRPr="005D2C9D" w:rsidRDefault="0066634A" w:rsidP="00B225DD">
            <w:pPr>
              <w:pStyle w:val="NormalWeb"/>
              <w:spacing w:before="20" w:beforeAutospacing="0" w:after="60" w:afterAutospacing="0" w:line="300" w:lineRule="auto"/>
              <w:jc w:val="center"/>
              <w:rPr>
                <w:rFonts w:ascii="Arial" w:hAnsi="Arial" w:cs="Arial"/>
                <w:bCs/>
                <w:sz w:val="20"/>
                <w:szCs w:val="22"/>
              </w:rPr>
            </w:pPr>
            <w:r w:rsidRPr="005D2C9D">
              <w:rPr>
                <w:rFonts w:ascii="Arial" w:hAnsi="Arial" w:cs="Arial"/>
                <w:bCs/>
                <w:sz w:val="20"/>
                <w:szCs w:val="22"/>
              </w:rPr>
              <w:t>Sự tăng trưởng trung bình</w:t>
            </w:r>
          </w:p>
        </w:tc>
        <w:tc>
          <w:tcPr>
            <w:tcW w:w="1487" w:type="dxa"/>
            <w:vAlign w:val="center"/>
          </w:tcPr>
          <w:p w14:paraId="000ECD59"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39" w:type="dxa"/>
            <w:vAlign w:val="center"/>
          </w:tcPr>
          <w:p w14:paraId="52E891DE"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304" w:type="dxa"/>
            <w:vAlign w:val="center"/>
          </w:tcPr>
          <w:p w14:paraId="3F30D6E1"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87" w:type="dxa"/>
            <w:vAlign w:val="center"/>
          </w:tcPr>
          <w:p w14:paraId="4FB04610"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077" w:type="dxa"/>
            <w:vAlign w:val="center"/>
          </w:tcPr>
          <w:p w14:paraId="387CA2DD"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c>
          <w:tcPr>
            <w:tcW w:w="1407" w:type="dxa"/>
            <w:vAlign w:val="center"/>
          </w:tcPr>
          <w:p w14:paraId="2080C3F7" w14:textId="77777777" w:rsidR="0066634A" w:rsidRPr="005D2C9D" w:rsidRDefault="0066634A" w:rsidP="00B225DD">
            <w:pPr>
              <w:pStyle w:val="NormalWeb"/>
              <w:spacing w:before="20" w:beforeAutospacing="0" w:after="60" w:afterAutospacing="0" w:line="300" w:lineRule="auto"/>
              <w:jc w:val="center"/>
              <w:rPr>
                <w:rFonts w:ascii="Arial" w:hAnsi="Arial" w:cs="Arial"/>
                <w:b/>
                <w:bCs/>
                <w:sz w:val="20"/>
                <w:szCs w:val="22"/>
              </w:rPr>
            </w:pPr>
          </w:p>
        </w:tc>
      </w:tr>
    </w:tbl>
    <w:p w14:paraId="71FEFAA9"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64F897AD" w14:textId="77777777" w:rsidR="00F85B05" w:rsidRPr="005D2C9D" w:rsidRDefault="00F85B05" w:rsidP="00621714">
      <w:pPr>
        <w:spacing w:before="20" w:after="60" w:line="300" w:lineRule="auto"/>
        <w:ind w:firstLine="454"/>
        <w:jc w:val="center"/>
        <w:rPr>
          <w:b/>
          <w:sz w:val="26"/>
          <w:szCs w:val="28"/>
          <w:highlight w:val="yellow"/>
        </w:rPr>
      </w:pPr>
    </w:p>
    <w:p w14:paraId="6681456B" w14:textId="77777777" w:rsidR="007D7C98" w:rsidRPr="005D2C9D" w:rsidRDefault="007D7C98">
      <w:pPr>
        <w:spacing w:after="0" w:line="240" w:lineRule="auto"/>
        <w:jc w:val="left"/>
        <w:rPr>
          <w:b/>
          <w:sz w:val="26"/>
          <w:szCs w:val="28"/>
          <w:highlight w:val="yellow"/>
        </w:rPr>
      </w:pPr>
      <w:r w:rsidRPr="005D2C9D">
        <w:rPr>
          <w:b/>
          <w:sz w:val="26"/>
          <w:szCs w:val="28"/>
          <w:highlight w:val="yellow"/>
        </w:rPr>
        <w:br w:type="page"/>
      </w:r>
    </w:p>
    <w:p w14:paraId="0D317730" w14:textId="58238A66" w:rsidR="0066634A" w:rsidRPr="005D2C9D" w:rsidRDefault="0066634A" w:rsidP="007D7C98">
      <w:pPr>
        <w:pStyle w:val="Tenchude"/>
        <w:rPr>
          <w:color w:val="auto"/>
        </w:rPr>
      </w:pPr>
      <w:r w:rsidRPr="005D2C9D">
        <w:rPr>
          <w:color w:val="auto"/>
        </w:rPr>
        <w:t>TÀI LIỆU HỖ TRỢ HỌC SINH</w:t>
      </w:r>
    </w:p>
    <w:p w14:paraId="3103330B" w14:textId="77777777" w:rsidR="00F85B05" w:rsidRPr="005D2C9D" w:rsidRDefault="00F85B05" w:rsidP="00621714">
      <w:pPr>
        <w:spacing w:before="20" w:after="60" w:line="300" w:lineRule="auto"/>
        <w:ind w:firstLine="454"/>
        <w:jc w:val="center"/>
        <w:rPr>
          <w:b/>
          <w:sz w:val="26"/>
          <w:szCs w:val="28"/>
          <w:highlight w:val="yellow"/>
        </w:rPr>
      </w:pPr>
    </w:p>
    <w:p w14:paraId="3DB61A38" w14:textId="4D24A065" w:rsidR="0066634A" w:rsidRPr="005D2C9D" w:rsidRDefault="00A562A0" w:rsidP="00A562A0">
      <w:pPr>
        <w:pStyle w:val="Tenchude"/>
        <w:rPr>
          <w:color w:val="auto"/>
        </w:rPr>
      </w:pPr>
      <w:r w:rsidRPr="005D2C9D">
        <w:rPr>
          <w:color w:val="auto"/>
          <w:lang w:val="en-US"/>
        </w:rPr>
        <w:t xml:space="preserve">1. </w:t>
      </w:r>
      <w:r w:rsidR="0066634A" w:rsidRPr="005D2C9D">
        <w:rPr>
          <w:color w:val="auto"/>
        </w:rPr>
        <w:t>Quá trình quang hợp</w:t>
      </w:r>
    </w:p>
    <w:p w14:paraId="0E18AF83" w14:textId="77777777" w:rsidR="0066634A"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66634A" w:rsidRPr="005D2C9D">
        <w:rPr>
          <w:rFonts w:eastAsia="Times New Roman"/>
          <w:sz w:val="26"/>
          <w:szCs w:val="28"/>
        </w:rPr>
        <w:t xml:space="preserve"> Quang hợp là quá trình sử dụng năng lượng ánh sáng mặt trời đã được diệp lục hấp thụ để tổng hợp cacbohiđrat và giải phóng oxi từ khí Carbonic và nước.</w:t>
      </w:r>
    </w:p>
    <w:p w14:paraId="6411EDE8"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Phương trình quang hợp tổng quát:</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766"/>
        <w:gridCol w:w="1067"/>
        <w:gridCol w:w="1180"/>
        <w:gridCol w:w="1105"/>
        <w:gridCol w:w="765"/>
        <w:gridCol w:w="749"/>
        <w:gridCol w:w="765"/>
        <w:gridCol w:w="937"/>
      </w:tblGrid>
      <w:tr w:rsidR="0066634A" w:rsidRPr="005D2C9D" w14:paraId="4A00BB4A" w14:textId="77777777" w:rsidTr="006456F2">
        <w:trPr>
          <w:trHeight w:val="259"/>
        </w:trPr>
        <w:tc>
          <w:tcPr>
            <w:tcW w:w="923" w:type="dxa"/>
          </w:tcPr>
          <w:p w14:paraId="1EE0DBC3"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6" w:type="dxa"/>
          </w:tcPr>
          <w:p w14:paraId="335B92B2"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1067" w:type="dxa"/>
          </w:tcPr>
          <w:p w14:paraId="5B177BBF"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1180" w:type="dxa"/>
            <w:hideMark/>
          </w:tcPr>
          <w:p w14:paraId="2EF33A5C" w14:textId="77777777" w:rsidR="0066634A" w:rsidRPr="005D2C9D" w:rsidRDefault="0066634A" w:rsidP="00F85B05">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ASMT</w:t>
            </w:r>
          </w:p>
        </w:tc>
        <w:tc>
          <w:tcPr>
            <w:tcW w:w="1105" w:type="dxa"/>
          </w:tcPr>
          <w:p w14:paraId="4412AB72"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5" w:type="dxa"/>
          </w:tcPr>
          <w:p w14:paraId="1B480DF5"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49" w:type="dxa"/>
          </w:tcPr>
          <w:p w14:paraId="364C25CE"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5" w:type="dxa"/>
          </w:tcPr>
          <w:p w14:paraId="22531359"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937" w:type="dxa"/>
          </w:tcPr>
          <w:p w14:paraId="681A0A0E"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r>
      <w:tr w:rsidR="0066634A" w:rsidRPr="005D2C9D" w14:paraId="05F3AA65" w14:textId="77777777" w:rsidTr="006456F2">
        <w:trPr>
          <w:trHeight w:val="237"/>
        </w:trPr>
        <w:tc>
          <w:tcPr>
            <w:tcW w:w="923" w:type="dxa"/>
            <w:hideMark/>
          </w:tcPr>
          <w:p w14:paraId="191DD78F"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6CO</w:t>
            </w:r>
            <w:r w:rsidRPr="005D2C9D">
              <w:rPr>
                <w:rFonts w:ascii="Arial" w:eastAsia="Times New Roman" w:hAnsi="Arial" w:cs="Arial"/>
                <w:i/>
                <w:iCs/>
                <w:sz w:val="20"/>
                <w:vertAlign w:val="subscript"/>
                <w:lang w:val="vi-VN"/>
              </w:rPr>
              <w:t>2</w:t>
            </w:r>
          </w:p>
        </w:tc>
        <w:tc>
          <w:tcPr>
            <w:tcW w:w="766" w:type="dxa"/>
            <w:hideMark/>
          </w:tcPr>
          <w:p w14:paraId="28E33BFA"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w:t>
            </w:r>
          </w:p>
        </w:tc>
        <w:tc>
          <w:tcPr>
            <w:tcW w:w="1067" w:type="dxa"/>
            <w:hideMark/>
          </w:tcPr>
          <w:p w14:paraId="3080B40C"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12H</w:t>
            </w:r>
            <w:r w:rsidRPr="005D2C9D">
              <w:rPr>
                <w:rFonts w:ascii="Arial" w:eastAsia="Times New Roman" w:hAnsi="Arial" w:cs="Arial"/>
                <w:i/>
                <w:iCs/>
                <w:sz w:val="20"/>
                <w:vertAlign w:val="subscript"/>
                <w:lang w:val="vi-VN"/>
              </w:rPr>
              <w:t>2</w:t>
            </w:r>
            <w:r w:rsidRPr="005D2C9D">
              <w:rPr>
                <w:rFonts w:ascii="Arial" w:eastAsia="Times New Roman" w:hAnsi="Arial" w:cs="Arial"/>
                <w:i/>
                <w:iCs/>
                <w:sz w:val="20"/>
                <w:lang w:val="vi-VN"/>
              </w:rPr>
              <w:t>O</w:t>
            </w:r>
          </w:p>
        </w:tc>
        <w:tc>
          <w:tcPr>
            <w:tcW w:w="1180" w:type="dxa"/>
            <w:hideMark/>
          </w:tcPr>
          <w:p w14:paraId="5487FC1C" w14:textId="6E4AC66E" w:rsidR="0066634A" w:rsidRPr="005D2C9D" w:rsidRDefault="009E113A" w:rsidP="00F85B05">
            <w:pPr>
              <w:spacing w:before="20" w:after="60" w:line="300" w:lineRule="auto"/>
              <w:jc w:val="center"/>
              <w:rPr>
                <w:rFonts w:ascii="Arial" w:eastAsia="Times New Roman" w:hAnsi="Arial" w:cs="Arial"/>
                <w:i/>
                <w:iCs/>
                <w:sz w:val="20"/>
              </w:rPr>
            </w:pPr>
            <w:r w:rsidRPr="005D2C9D">
              <w:rPr>
                <w:rFonts w:ascii="Arial" w:eastAsia="Arial" w:hAnsi="Arial" w:cs="Arial"/>
                <w:noProof/>
                <w:sz w:val="20"/>
              </w:rPr>
              <mc:AlternateContent>
                <mc:Choice Requires="wps">
                  <w:drawing>
                    <wp:anchor distT="4294967295" distB="4294967295" distL="114300" distR="114300" simplePos="0" relativeHeight="251709440" behindDoc="0" locked="0" layoutInCell="1" allowOverlap="1" wp14:anchorId="2ADB5683" wp14:editId="70BC69CC">
                      <wp:simplePos x="0" y="0"/>
                      <wp:positionH relativeFrom="column">
                        <wp:posOffset>12065</wp:posOffset>
                      </wp:positionH>
                      <wp:positionV relativeFrom="paragraph">
                        <wp:posOffset>109219</wp:posOffset>
                      </wp:positionV>
                      <wp:extent cx="609600" cy="0"/>
                      <wp:effectExtent l="0" t="76200" r="0" b="76200"/>
                      <wp:wrapNone/>
                      <wp:docPr id="113"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9600" cy="0"/>
                              </a:xfrm>
                              <a:prstGeom prst="straightConnector1">
                                <a:avLst/>
                              </a:prstGeom>
                              <a:ln>
                                <a:solidFill>
                                  <a:schemeClr val="tx1"/>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A70CDA9" id="Straight Arrow Connector 2" o:spid="_x0000_s1026" type="#_x0000_t32" style="position:absolute;margin-left:.95pt;margin-top:8.6pt;width:48pt;height:0;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wA8wEAAFAEAAAOAAAAZHJzL2Uyb0RvYy54bWysVFGP0zAMfkfiP0R5Z+2GNEG17oR2HC8n&#10;mLjjB+TSZI1I4sgJa/fvcdKt4wAhgXix6tif7e+L083N6Cw7KowGfMuXi5oz5SV0xh9a/uXx7tUb&#10;zmISvhMWvGr5SUV+s335YjOERq2gB9spZFTEx2YILe9TCk1VRdkrJ+ICgvIU1IBOJHLxUHUoBqru&#10;bLWq63U1AHYBQaoY6fR2CvJtqa+1kumT1lElZltOs6VisdinbKvtRjQHFKE38jyG+IcpnDCems6l&#10;bkUS7BuaX0o5IxEi6LSQ4CrQ2khVOBCbZf0Tm4deBFW4kDgxzDLF/1dWfjzukZmO7m75mjMvHF3S&#10;Q0JhDn1i7xBhYDvwnoQEZKus1xBiQ7Cd32NmLEf/EO5Bfo0Uq54FsxPDlDZqdDmdKLOx6H+a9Vdj&#10;YpIO1/XbdU23JC+hSjQXXMCYPihwLH+0PJ5HnGdbFvnF8T6mPIdoLoDc1PpsI1jT3Rlri5M3TO0s&#10;sqOg3UjjMnMj3LOsJIx97zuWToF0SWiEP1h1zsxVC+GJY2GbTlZNHT8rTboSq2mystHXfkJK5dN6&#10;rkTZGaZpuhlYF0p/BJ7zM1SVbf8b8IwoncGnGeyMB/xd96tMesq/KDDxzhI8QXfa42UXaG2Lqucn&#10;lt/Fj36BX38E2+8AAAD//wMAUEsDBBQABgAIAAAAIQCP3R6D2QAAAAYBAAAPAAAAZHJzL2Rvd25y&#10;ZXYueG1sTI7RSsNAEEXfBf9hmYJvdtM+WBOzKUUoFEWo1Q/YZMckdHc27m7b5O8d8cE+DYd7uXPK&#10;9eisOGOIvScFi3kGAqnxpqdWwefH9v4RREyajLaeUMGEEdbV7U2pC+Mv9I7nQ2oFj1AstIIupaGQ&#10;MjYdOh3nfkDi7MsHpxNjaKUJ+sLjzspllj1Ip3viD50e8LnD5ng4OQX5bmhru399WXxnYbvr99Pb&#10;uJmUupuNmycQCcf0X4ZffVaHip1qfyIThWXOuchntQTBcb5irv9YVqW81q9+AAAA//8DAFBLAQIt&#10;ABQABgAIAAAAIQC2gziS/gAAAOEBAAATAAAAAAAAAAAAAAAAAAAAAABbQ29udGVudF9UeXBlc10u&#10;eG1sUEsBAi0AFAAGAAgAAAAhADj9If/WAAAAlAEAAAsAAAAAAAAAAAAAAAAALwEAAF9yZWxzLy5y&#10;ZWxzUEsBAi0AFAAGAAgAAAAhAPLHLADzAQAAUAQAAA4AAAAAAAAAAAAAAAAALgIAAGRycy9lMm9E&#10;b2MueG1sUEsBAi0AFAAGAAgAAAAhAI/dHoPZAAAABgEAAA8AAAAAAAAAAAAAAAAATQQAAGRycy9k&#10;b3ducmV2LnhtbFBLBQYAAAAABAAEAPMAAABTBQAAAAA=&#10;" strokecolor="black [3213]" strokeweight=".5pt">
                      <v:stroke endarrow="block" joinstyle="miter"/>
                      <o:lock v:ext="edit" shapetype="f"/>
                    </v:shape>
                  </w:pict>
                </mc:Fallback>
              </mc:AlternateContent>
            </w:r>
          </w:p>
        </w:tc>
        <w:tc>
          <w:tcPr>
            <w:tcW w:w="1105" w:type="dxa"/>
            <w:hideMark/>
          </w:tcPr>
          <w:p w14:paraId="7FDFB082"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C</w:t>
            </w:r>
            <w:r w:rsidRPr="005D2C9D">
              <w:rPr>
                <w:rFonts w:ascii="Arial" w:eastAsia="Times New Roman" w:hAnsi="Arial" w:cs="Arial"/>
                <w:i/>
                <w:iCs/>
                <w:sz w:val="20"/>
                <w:vertAlign w:val="subscript"/>
                <w:lang w:val="vi-VN"/>
              </w:rPr>
              <w:t>6</w:t>
            </w:r>
            <w:r w:rsidRPr="005D2C9D">
              <w:rPr>
                <w:rFonts w:ascii="Arial" w:eastAsia="Times New Roman" w:hAnsi="Arial" w:cs="Arial"/>
                <w:i/>
                <w:iCs/>
                <w:sz w:val="20"/>
                <w:lang w:val="vi-VN"/>
              </w:rPr>
              <w:t>H</w:t>
            </w:r>
            <w:r w:rsidRPr="005D2C9D">
              <w:rPr>
                <w:rFonts w:ascii="Arial" w:eastAsia="Times New Roman" w:hAnsi="Arial" w:cs="Arial"/>
                <w:i/>
                <w:iCs/>
                <w:sz w:val="20"/>
                <w:vertAlign w:val="subscript"/>
                <w:lang w:val="vi-VN"/>
              </w:rPr>
              <w:t>12</w:t>
            </w:r>
            <w:r w:rsidRPr="005D2C9D">
              <w:rPr>
                <w:rFonts w:ascii="Arial" w:eastAsia="Times New Roman" w:hAnsi="Arial" w:cs="Arial"/>
                <w:i/>
                <w:iCs/>
                <w:sz w:val="20"/>
                <w:lang w:val="vi-VN"/>
              </w:rPr>
              <w:t>O</w:t>
            </w:r>
            <w:r w:rsidRPr="005D2C9D">
              <w:rPr>
                <w:rFonts w:ascii="Arial" w:eastAsia="Times New Roman" w:hAnsi="Arial" w:cs="Arial"/>
                <w:i/>
                <w:iCs/>
                <w:sz w:val="20"/>
                <w:vertAlign w:val="subscript"/>
                <w:lang w:val="vi-VN"/>
              </w:rPr>
              <w:t>6</w:t>
            </w:r>
          </w:p>
        </w:tc>
        <w:tc>
          <w:tcPr>
            <w:tcW w:w="765" w:type="dxa"/>
            <w:hideMark/>
          </w:tcPr>
          <w:p w14:paraId="43837279" w14:textId="77777777" w:rsidR="0066634A" w:rsidRPr="005D2C9D" w:rsidRDefault="0066634A" w:rsidP="00F85B05">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w:t>
            </w:r>
          </w:p>
        </w:tc>
        <w:tc>
          <w:tcPr>
            <w:tcW w:w="749" w:type="dxa"/>
            <w:hideMark/>
          </w:tcPr>
          <w:p w14:paraId="24CB608E"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6O</w:t>
            </w:r>
            <w:r w:rsidRPr="005D2C9D">
              <w:rPr>
                <w:rFonts w:ascii="Arial" w:eastAsia="Times New Roman" w:hAnsi="Arial" w:cs="Arial"/>
                <w:i/>
                <w:iCs/>
                <w:sz w:val="20"/>
                <w:vertAlign w:val="subscript"/>
                <w:lang w:val="vi-VN"/>
              </w:rPr>
              <w:t>2</w:t>
            </w:r>
          </w:p>
        </w:tc>
        <w:tc>
          <w:tcPr>
            <w:tcW w:w="765" w:type="dxa"/>
            <w:hideMark/>
          </w:tcPr>
          <w:p w14:paraId="2943DDD6"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lang w:val="vi-VN"/>
              </w:rPr>
              <w:t>+</w:t>
            </w:r>
          </w:p>
        </w:tc>
        <w:tc>
          <w:tcPr>
            <w:tcW w:w="937" w:type="dxa"/>
            <w:hideMark/>
          </w:tcPr>
          <w:p w14:paraId="2BA221B3" w14:textId="77777777" w:rsidR="0066634A" w:rsidRPr="005D2C9D" w:rsidRDefault="0066634A" w:rsidP="00F85B05">
            <w:pPr>
              <w:spacing w:before="20" w:after="60" w:line="300" w:lineRule="auto"/>
              <w:jc w:val="center"/>
              <w:rPr>
                <w:rFonts w:ascii="Arial" w:eastAsia="Times New Roman" w:hAnsi="Arial" w:cs="Arial"/>
                <w:i/>
                <w:iCs/>
                <w:sz w:val="20"/>
                <w:lang w:val="vi-VN"/>
              </w:rPr>
            </w:pPr>
            <w:r w:rsidRPr="005D2C9D">
              <w:rPr>
                <w:rFonts w:ascii="Arial" w:eastAsia="Times New Roman" w:hAnsi="Arial" w:cs="Arial"/>
                <w:i/>
                <w:iCs/>
                <w:sz w:val="20"/>
              </w:rPr>
              <w:t>6</w:t>
            </w:r>
            <w:r w:rsidRPr="005D2C9D">
              <w:rPr>
                <w:rFonts w:ascii="Arial" w:eastAsia="Times New Roman" w:hAnsi="Arial" w:cs="Arial"/>
                <w:i/>
                <w:iCs/>
                <w:sz w:val="20"/>
                <w:lang w:val="vi-VN"/>
              </w:rPr>
              <w:t>H</w:t>
            </w:r>
            <w:r w:rsidRPr="005D2C9D">
              <w:rPr>
                <w:rFonts w:ascii="Arial" w:eastAsia="Times New Roman" w:hAnsi="Arial" w:cs="Arial"/>
                <w:i/>
                <w:iCs/>
                <w:sz w:val="20"/>
                <w:vertAlign w:val="subscript"/>
                <w:lang w:val="vi-VN"/>
              </w:rPr>
              <w:t>2</w:t>
            </w:r>
            <w:r w:rsidRPr="005D2C9D">
              <w:rPr>
                <w:rFonts w:ascii="Arial" w:eastAsia="Times New Roman" w:hAnsi="Arial" w:cs="Arial"/>
                <w:i/>
                <w:iCs/>
                <w:sz w:val="20"/>
                <w:lang w:val="vi-VN"/>
              </w:rPr>
              <w:t>O</w:t>
            </w:r>
          </w:p>
        </w:tc>
      </w:tr>
      <w:tr w:rsidR="0066634A" w:rsidRPr="005D2C9D" w14:paraId="331DE017" w14:textId="77777777" w:rsidTr="006456F2">
        <w:trPr>
          <w:trHeight w:val="57"/>
        </w:trPr>
        <w:tc>
          <w:tcPr>
            <w:tcW w:w="923" w:type="dxa"/>
          </w:tcPr>
          <w:p w14:paraId="6FDC9A6A"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6" w:type="dxa"/>
          </w:tcPr>
          <w:p w14:paraId="7D1CB769"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1067" w:type="dxa"/>
          </w:tcPr>
          <w:p w14:paraId="51B52E5B"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1180" w:type="dxa"/>
            <w:hideMark/>
          </w:tcPr>
          <w:p w14:paraId="2EC03299" w14:textId="77777777" w:rsidR="0066634A" w:rsidRPr="005D2C9D" w:rsidRDefault="0066634A" w:rsidP="00F85B05">
            <w:pPr>
              <w:spacing w:before="20" w:after="60" w:line="300" w:lineRule="auto"/>
              <w:jc w:val="center"/>
              <w:rPr>
                <w:rFonts w:ascii="Arial" w:eastAsia="Times New Roman" w:hAnsi="Arial" w:cs="Arial"/>
                <w:i/>
                <w:iCs/>
                <w:sz w:val="20"/>
              </w:rPr>
            </w:pPr>
            <w:r w:rsidRPr="005D2C9D">
              <w:rPr>
                <w:rFonts w:ascii="Arial" w:eastAsia="Times New Roman" w:hAnsi="Arial" w:cs="Arial"/>
                <w:i/>
                <w:iCs/>
                <w:sz w:val="20"/>
              </w:rPr>
              <w:t>Diệp lục</w:t>
            </w:r>
          </w:p>
        </w:tc>
        <w:tc>
          <w:tcPr>
            <w:tcW w:w="1105" w:type="dxa"/>
          </w:tcPr>
          <w:p w14:paraId="1E61F3BF"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5" w:type="dxa"/>
          </w:tcPr>
          <w:p w14:paraId="2ED0A9E6"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49" w:type="dxa"/>
          </w:tcPr>
          <w:p w14:paraId="1612A949"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765" w:type="dxa"/>
          </w:tcPr>
          <w:p w14:paraId="64F508FE"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c>
          <w:tcPr>
            <w:tcW w:w="937" w:type="dxa"/>
          </w:tcPr>
          <w:p w14:paraId="2766F04F" w14:textId="77777777" w:rsidR="0066634A" w:rsidRPr="005D2C9D" w:rsidRDefault="0066634A" w:rsidP="00F85B05">
            <w:pPr>
              <w:spacing w:before="20" w:after="60" w:line="300" w:lineRule="auto"/>
              <w:jc w:val="center"/>
              <w:rPr>
                <w:rFonts w:ascii="Arial" w:eastAsia="Times New Roman" w:hAnsi="Arial" w:cs="Arial"/>
                <w:i/>
                <w:iCs/>
                <w:sz w:val="20"/>
                <w:lang w:val="vi-VN"/>
              </w:rPr>
            </w:pPr>
          </w:p>
        </w:tc>
      </w:tr>
    </w:tbl>
    <w:p w14:paraId="1C2AA095" w14:textId="77777777" w:rsidR="0066634A"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66634A" w:rsidRPr="005D2C9D">
        <w:rPr>
          <w:rFonts w:eastAsia="Times New Roman"/>
          <w:sz w:val="26"/>
          <w:szCs w:val="28"/>
        </w:rPr>
        <w:t xml:space="preserve"> Dựa trên phương trình quang hợp, các nhân tố ánh sáng (điều kiện) và CO</w:t>
      </w:r>
      <w:r w:rsidR="0066634A" w:rsidRPr="005D2C9D">
        <w:rPr>
          <w:rFonts w:eastAsia="Times New Roman"/>
          <w:sz w:val="26"/>
          <w:szCs w:val="28"/>
          <w:vertAlign w:val="subscript"/>
        </w:rPr>
        <w:t>2</w:t>
      </w:r>
      <w:r w:rsidR="0066634A" w:rsidRPr="005D2C9D">
        <w:rPr>
          <w:rFonts w:eastAsia="Times New Roman"/>
          <w:sz w:val="26"/>
          <w:szCs w:val="28"/>
        </w:rPr>
        <w:t>, H</w:t>
      </w:r>
      <w:r w:rsidR="0066634A" w:rsidRPr="005D2C9D">
        <w:rPr>
          <w:rFonts w:eastAsia="Times New Roman"/>
          <w:sz w:val="26"/>
          <w:szCs w:val="28"/>
          <w:vertAlign w:val="subscript"/>
        </w:rPr>
        <w:t>2</w:t>
      </w:r>
      <w:r w:rsidR="0066634A" w:rsidRPr="005D2C9D">
        <w:rPr>
          <w:rFonts w:eastAsia="Times New Roman"/>
          <w:sz w:val="26"/>
          <w:szCs w:val="28"/>
        </w:rPr>
        <w:t>O (nguyên liệu) sẽ ảnh hưởng mạnh đến quá trình quang hợp.</w:t>
      </w:r>
    </w:p>
    <w:p w14:paraId="2A5F3FE2" w14:textId="77777777" w:rsidR="0066634A"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66634A" w:rsidRPr="005D2C9D">
        <w:rPr>
          <w:rFonts w:eastAsia="Times New Roman"/>
          <w:sz w:val="26"/>
          <w:szCs w:val="28"/>
        </w:rPr>
        <w:t xml:space="preserve"> Đối với đối tượng là thực vật thủy sinh như rong đuôi chó, muốn tăng hiệu suất quang hợp thì cần tác động đến ánh sáng và CO</w:t>
      </w:r>
      <w:r w:rsidR="0066634A" w:rsidRPr="005D2C9D">
        <w:rPr>
          <w:rFonts w:eastAsia="Times New Roman"/>
          <w:sz w:val="26"/>
          <w:szCs w:val="28"/>
          <w:vertAlign w:val="subscript"/>
        </w:rPr>
        <w:t>2</w:t>
      </w:r>
      <w:r w:rsidR="0066634A" w:rsidRPr="005D2C9D">
        <w:rPr>
          <w:rFonts w:eastAsia="Times New Roman"/>
          <w:sz w:val="26"/>
          <w:szCs w:val="28"/>
        </w:rPr>
        <w:t>.</w:t>
      </w:r>
    </w:p>
    <w:p w14:paraId="23228D15" w14:textId="77777777" w:rsidR="0066634A"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66634A" w:rsidRPr="005D2C9D">
        <w:rPr>
          <w:rFonts w:eastAsia="Times New Roman"/>
          <w:sz w:val="26"/>
          <w:szCs w:val="28"/>
        </w:rPr>
        <w:t xml:space="preserve"> Các nhân tố ánh sáng và CO</w:t>
      </w:r>
      <w:r w:rsidR="0066634A" w:rsidRPr="005D2C9D">
        <w:rPr>
          <w:rFonts w:eastAsia="Times New Roman"/>
          <w:sz w:val="26"/>
          <w:szCs w:val="28"/>
          <w:vertAlign w:val="subscript"/>
        </w:rPr>
        <w:t>2</w:t>
      </w:r>
      <w:r w:rsidR="0066634A" w:rsidRPr="005D2C9D">
        <w:rPr>
          <w:rFonts w:eastAsia="Times New Roman"/>
          <w:sz w:val="26"/>
          <w:szCs w:val="28"/>
        </w:rPr>
        <w:t xml:space="preserve"> sẽ ảnh hưởng đến quang hợp:</w:t>
      </w:r>
    </w:p>
    <w:p w14:paraId="7F8B1925"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Nồng độ CO</w:t>
      </w:r>
      <w:r w:rsidRPr="005D2C9D">
        <w:rPr>
          <w:rFonts w:eastAsia="Times New Roman"/>
          <w:sz w:val="26"/>
          <w:szCs w:val="28"/>
          <w:vertAlign w:val="subscript"/>
        </w:rPr>
        <w:t>2</w:t>
      </w:r>
      <w:r w:rsidRPr="005D2C9D">
        <w:rPr>
          <w:rFonts w:eastAsia="Times New Roman"/>
          <w:sz w:val="26"/>
          <w:szCs w:val="28"/>
        </w:rPr>
        <w:t>:</w:t>
      </w:r>
    </w:p>
    <w:p w14:paraId="16509B54"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Quang hợp tăng tỉ lệ thuận với nồng độ CO</w:t>
      </w:r>
      <w:r w:rsidRPr="005D2C9D">
        <w:rPr>
          <w:szCs w:val="28"/>
          <w:vertAlign w:val="subscript"/>
        </w:rPr>
        <w:t>2</w:t>
      </w:r>
      <w:r w:rsidRPr="005D2C9D">
        <w:rPr>
          <w:szCs w:val="28"/>
        </w:rPr>
        <w:t xml:space="preserve"> cho đến trị số bão hòa CO</w:t>
      </w:r>
      <w:r w:rsidRPr="005D2C9D">
        <w:rPr>
          <w:szCs w:val="28"/>
          <w:vertAlign w:val="subscript"/>
        </w:rPr>
        <w:t>2</w:t>
      </w:r>
      <w:r w:rsidRPr="005D2C9D">
        <w:rPr>
          <w:szCs w:val="28"/>
        </w:rPr>
        <w:t>, trên ngưỡng đó cường độ quang hợp giảm.</w:t>
      </w:r>
    </w:p>
    <w:p w14:paraId="2D6394CC" w14:textId="77777777" w:rsidR="0066634A" w:rsidRPr="005D2C9D" w:rsidRDefault="0066634A" w:rsidP="00621714">
      <w:pPr>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3B92B7B5" wp14:editId="07339EAA">
            <wp:extent cx="3289110" cy="2452202"/>
            <wp:effectExtent l="0" t="0" r="6985" b="5715"/>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7"/>
                    <a:stretch>
                      <a:fillRect/>
                    </a:stretch>
                  </pic:blipFill>
                  <pic:spPr>
                    <a:xfrm>
                      <a:off x="0" y="0"/>
                      <a:ext cx="3315143" cy="2471611"/>
                    </a:xfrm>
                    <a:prstGeom prst="rect">
                      <a:avLst/>
                    </a:prstGeom>
                  </pic:spPr>
                </pic:pic>
              </a:graphicData>
            </a:graphic>
          </wp:inline>
        </w:drawing>
      </w:r>
    </w:p>
    <w:p w14:paraId="60502130"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Cường độ ánh sáng:</w:t>
      </w:r>
    </w:p>
    <w:p w14:paraId="7D16086C"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Khi nồng độ CO</w:t>
      </w:r>
      <w:r w:rsidRPr="005D2C9D">
        <w:rPr>
          <w:szCs w:val="28"/>
          <w:vertAlign w:val="subscript"/>
        </w:rPr>
        <w:t>2</w:t>
      </w:r>
      <w:r w:rsidRPr="005D2C9D">
        <w:rPr>
          <w:szCs w:val="28"/>
        </w:rPr>
        <w:t xml:space="preserve"> tăng, nếu càng tăng cường độ ánh sáng thì cường độ quang hợp càng tăng nhanh.</w:t>
      </w:r>
    </w:p>
    <w:p w14:paraId="514E1D35"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Điểm bù ánh sáng: cường độ ánh sáng để cường độ quang hợp bằng cường độ hô hấp.</w:t>
      </w:r>
    </w:p>
    <w:p w14:paraId="3CC34B67"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Điểm bão hòa ánh sáng: cường độ ánh sáng để cường độ quang hợp đạt cực đại.</w:t>
      </w:r>
    </w:p>
    <w:p w14:paraId="2B307D65" w14:textId="77777777" w:rsidR="0066634A" w:rsidRPr="005D2C9D" w:rsidRDefault="0066634A" w:rsidP="00621714">
      <w:pPr>
        <w:spacing w:before="20" w:after="60" w:line="300" w:lineRule="auto"/>
        <w:ind w:firstLine="454"/>
        <w:jc w:val="center"/>
        <w:rPr>
          <w:rFonts w:eastAsia="Times New Roman"/>
          <w:sz w:val="26"/>
          <w:szCs w:val="28"/>
        </w:rPr>
      </w:pPr>
      <w:r w:rsidRPr="005D2C9D">
        <w:rPr>
          <w:rFonts w:eastAsia="Times New Roman"/>
          <w:noProof/>
          <w:sz w:val="26"/>
          <w:szCs w:val="28"/>
        </w:rPr>
        <w:drawing>
          <wp:inline distT="0" distB="0" distL="0" distR="0" wp14:anchorId="05ACD6C2" wp14:editId="625A946E">
            <wp:extent cx="3460209" cy="3088943"/>
            <wp:effectExtent l="0" t="0" r="6985" b="0"/>
            <wp:docPr id="6146" name="Picture 2" descr="BÃ i 10: áº¢nh hÆ°á»ng cá»§a cÃ¡c nhÃ¢n tá» ngoáº¡i cáº£nh Äáº¿n quang há»£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BÃ i 10: áº¢nh hÆ°á»ng cá»§a cÃ¡c nhÃ¢n tá» ngoáº¡i cáº£nh Äáº¿n quang há»£p"/>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64986" cy="3093207"/>
                    </a:xfrm>
                    <a:prstGeom prst="rect">
                      <a:avLst/>
                    </a:prstGeom>
                    <a:noFill/>
                  </pic:spPr>
                </pic:pic>
              </a:graphicData>
            </a:graphic>
          </wp:inline>
        </w:drawing>
      </w:r>
    </w:p>
    <w:p w14:paraId="7E475066" w14:textId="77777777" w:rsidR="0066634A" w:rsidRPr="005D2C9D" w:rsidRDefault="0066634A" w:rsidP="00621714">
      <w:pPr>
        <w:spacing w:before="20" w:after="60" w:line="300" w:lineRule="auto"/>
        <w:ind w:firstLine="454"/>
        <w:rPr>
          <w:rFonts w:eastAsia="Times New Roman"/>
          <w:sz w:val="26"/>
          <w:szCs w:val="28"/>
        </w:rPr>
      </w:pPr>
      <w:r w:rsidRPr="005D2C9D">
        <w:rPr>
          <w:rFonts w:eastAsia="Times New Roman"/>
          <w:sz w:val="26"/>
          <w:szCs w:val="28"/>
        </w:rPr>
        <w:t>+ Quang phổ ánh sáng:</w:t>
      </w:r>
    </w:p>
    <w:p w14:paraId="10E4488D"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Các tia sáng có bước sóng khác nhau ảnh hưởng đến cường độ quang hợp không giống nhau.</w:t>
      </w:r>
    </w:p>
    <w:p w14:paraId="20C0077E" w14:textId="77777777" w:rsidR="0066634A" w:rsidRPr="005D2C9D" w:rsidRDefault="0066634A" w:rsidP="0005407F">
      <w:pPr>
        <w:pStyle w:val="ListParagraph"/>
        <w:numPr>
          <w:ilvl w:val="0"/>
          <w:numId w:val="70"/>
        </w:numPr>
        <w:spacing w:before="20" w:after="60" w:line="300" w:lineRule="auto"/>
        <w:ind w:left="0" w:firstLine="454"/>
        <w:jc w:val="both"/>
        <w:rPr>
          <w:szCs w:val="28"/>
        </w:rPr>
      </w:pPr>
      <w:r w:rsidRPr="005D2C9D">
        <w:rPr>
          <w:szCs w:val="28"/>
        </w:rPr>
        <w:t>Quang hợp đạt cực đại tại các miền tia đỏ và tia xanh tím.</w:t>
      </w:r>
    </w:p>
    <w:p w14:paraId="01EC1E15" w14:textId="77777777" w:rsidR="0066634A" w:rsidRPr="005D2C9D" w:rsidRDefault="0066634A" w:rsidP="00F85B05">
      <w:pPr>
        <w:spacing w:before="20" w:after="60" w:line="300" w:lineRule="auto"/>
        <w:jc w:val="center"/>
        <w:rPr>
          <w:rFonts w:eastAsia="Times New Roman"/>
          <w:sz w:val="26"/>
          <w:szCs w:val="28"/>
          <w:highlight w:val="yellow"/>
        </w:rPr>
      </w:pPr>
      <w:r w:rsidRPr="005D2C9D">
        <w:rPr>
          <w:rFonts w:eastAsia="Times New Roman"/>
          <w:noProof/>
          <w:sz w:val="26"/>
          <w:szCs w:val="28"/>
          <w:highlight w:val="yellow"/>
        </w:rPr>
        <w:drawing>
          <wp:inline distT="0" distB="0" distL="0" distR="0" wp14:anchorId="68059A03" wp14:editId="47FD3466">
            <wp:extent cx="5719313" cy="1147314"/>
            <wp:effectExtent l="0" t="0" r="0" b="0"/>
            <wp:docPr id="73"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169"/>
                    <a:srcRect l="5714" t="32235" r="4287" b="33897"/>
                    <a:stretch/>
                  </pic:blipFill>
                  <pic:spPr bwMode="auto">
                    <a:xfrm>
                      <a:off x="0" y="0"/>
                      <a:ext cx="5734614" cy="1150383"/>
                    </a:xfrm>
                    <a:prstGeom prst="rect">
                      <a:avLst/>
                    </a:prstGeom>
                    <a:ln>
                      <a:noFill/>
                    </a:ln>
                    <a:extLst>
                      <a:ext uri="{53640926-AAD7-44D8-BBD7-CCE9431645EC}">
                        <a14:shadowObscured xmlns:a14="http://schemas.microsoft.com/office/drawing/2010/main"/>
                      </a:ext>
                    </a:extLst>
                  </pic:spPr>
                </pic:pic>
              </a:graphicData>
            </a:graphic>
          </wp:inline>
        </w:drawing>
      </w:r>
    </w:p>
    <w:p w14:paraId="32E407C4" w14:textId="77777777" w:rsidR="00A562A0" w:rsidRPr="005D2C9D" w:rsidRDefault="00A562A0">
      <w:pPr>
        <w:spacing w:after="0" w:line="240" w:lineRule="auto"/>
        <w:jc w:val="left"/>
        <w:rPr>
          <w:rFonts w:ascii="UTM Helve" w:hAnsi="UTM Helve"/>
          <w:b/>
          <w:sz w:val="26"/>
          <w:szCs w:val="28"/>
        </w:rPr>
      </w:pPr>
      <w:r w:rsidRPr="005D2C9D">
        <w:br w:type="page"/>
      </w:r>
    </w:p>
    <w:p w14:paraId="7DCF204B" w14:textId="3C94C8B1" w:rsidR="0066634A" w:rsidRPr="005D2C9D" w:rsidRDefault="00A562A0" w:rsidP="00A562A0">
      <w:pPr>
        <w:pStyle w:val="Tenchude"/>
        <w:rPr>
          <w:color w:val="auto"/>
        </w:rPr>
      </w:pPr>
      <w:r w:rsidRPr="005D2C9D">
        <w:rPr>
          <w:color w:val="auto"/>
          <w:lang w:val="en-US"/>
        </w:rPr>
        <w:t xml:space="preserve">2. </w:t>
      </w:r>
      <w:r w:rsidR="0066634A" w:rsidRPr="005D2C9D">
        <w:rPr>
          <w:color w:val="auto"/>
        </w:rPr>
        <w:t>Carbon dioxide (CO</w:t>
      </w:r>
      <w:r w:rsidR="0066634A" w:rsidRPr="005D2C9D">
        <w:rPr>
          <w:color w:val="auto"/>
          <w:vertAlign w:val="subscript"/>
        </w:rPr>
        <w:t>2</w:t>
      </w:r>
      <w:r w:rsidR="0066634A" w:rsidRPr="005D2C9D">
        <w:rPr>
          <w:color w:val="auto"/>
        </w:rPr>
        <w:t>)</w:t>
      </w:r>
    </w:p>
    <w:p w14:paraId="0E16DDFA" w14:textId="77777777" w:rsidR="0066634A" w:rsidRPr="005D2C9D" w:rsidRDefault="0066634A" w:rsidP="00621714">
      <w:pPr>
        <w:pStyle w:val="ListParagraph"/>
        <w:spacing w:before="20" w:after="60" w:line="300" w:lineRule="auto"/>
        <w:ind w:left="0" w:firstLine="454"/>
        <w:jc w:val="both"/>
        <w:rPr>
          <w:b/>
          <w:szCs w:val="28"/>
        </w:rPr>
      </w:pPr>
      <w:r w:rsidRPr="005D2C9D">
        <w:rPr>
          <w:b/>
          <w:szCs w:val="28"/>
        </w:rPr>
        <w:t>Tên thường gọi: Khí carbonic</w:t>
      </w:r>
    </w:p>
    <w:p w14:paraId="1E4E75B2"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Công thức phân tử: CO</w:t>
      </w:r>
      <w:r w:rsidRPr="005D2C9D">
        <w:rPr>
          <w:szCs w:val="28"/>
          <w:vertAlign w:val="subscript"/>
        </w:rPr>
        <w:t>2</w:t>
      </w:r>
      <w:r w:rsidRPr="005D2C9D">
        <w:rPr>
          <w:szCs w:val="28"/>
        </w:rPr>
        <w:t>, phân tử khối: 44.</w:t>
      </w:r>
    </w:p>
    <w:p w14:paraId="4305F825" w14:textId="5E50F49B" w:rsidR="0066634A" w:rsidRPr="005D2C9D" w:rsidRDefault="0066634A" w:rsidP="00621714">
      <w:pPr>
        <w:tabs>
          <w:tab w:val="left" w:pos="360"/>
          <w:tab w:val="num" w:pos="567"/>
          <w:tab w:val="left" w:pos="720"/>
          <w:tab w:val="left" w:leader="dot" w:pos="9540"/>
        </w:tabs>
        <w:spacing w:before="20" w:after="60" w:line="300" w:lineRule="auto"/>
        <w:ind w:firstLine="454"/>
        <w:rPr>
          <w:b/>
          <w:sz w:val="26"/>
          <w:szCs w:val="28"/>
        </w:rPr>
      </w:pPr>
      <w:r w:rsidRPr="005D2C9D">
        <w:rPr>
          <w:b/>
          <w:sz w:val="26"/>
          <w:szCs w:val="28"/>
        </w:rPr>
        <w:t>1.</w:t>
      </w:r>
      <w:r w:rsidR="00F85B05" w:rsidRPr="005D2C9D">
        <w:rPr>
          <w:b/>
          <w:sz w:val="26"/>
          <w:szCs w:val="28"/>
        </w:rPr>
        <w:t xml:space="preserve"> </w:t>
      </w:r>
      <w:r w:rsidRPr="005D2C9D">
        <w:rPr>
          <w:b/>
          <w:sz w:val="26"/>
          <w:szCs w:val="28"/>
        </w:rPr>
        <w:t>Cấu tạo phân tử</w:t>
      </w:r>
    </w:p>
    <w:p w14:paraId="570D6C0C" w14:textId="77777777" w:rsidR="0066634A" w:rsidRPr="005D2C9D" w:rsidRDefault="009176AF"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w:t>
      </w:r>
      <w:r w:rsidR="0066634A" w:rsidRPr="005D2C9D">
        <w:rPr>
          <w:sz w:val="26"/>
          <w:szCs w:val="28"/>
        </w:rPr>
        <w:t xml:space="preserve"> Công thức cấu tạo: O = C = O</w:t>
      </w:r>
    </w:p>
    <w:p w14:paraId="38F6E293" w14:textId="77777777" w:rsidR="0066634A" w:rsidRPr="005D2C9D" w:rsidRDefault="009176AF" w:rsidP="00621714">
      <w:pPr>
        <w:tabs>
          <w:tab w:val="num" w:pos="567"/>
        </w:tabs>
        <w:spacing w:before="20" w:after="60" w:line="300" w:lineRule="auto"/>
        <w:ind w:firstLine="454"/>
        <w:rPr>
          <w:sz w:val="26"/>
          <w:szCs w:val="28"/>
        </w:rPr>
      </w:pPr>
      <w:r w:rsidRPr="005D2C9D">
        <w:rPr>
          <w:sz w:val="26"/>
          <w:szCs w:val="28"/>
        </w:rPr>
        <w:t>–</w:t>
      </w:r>
      <w:r w:rsidR="0066634A" w:rsidRPr="005D2C9D">
        <w:rPr>
          <w:sz w:val="26"/>
          <w:szCs w:val="28"/>
        </w:rPr>
        <w:t xml:space="preserve"> Các liên kết C=O trong phân tử CO</w:t>
      </w:r>
      <w:r w:rsidR="0066634A" w:rsidRPr="005D2C9D">
        <w:rPr>
          <w:sz w:val="26"/>
          <w:szCs w:val="28"/>
          <w:vertAlign w:val="subscript"/>
        </w:rPr>
        <w:t>2</w:t>
      </w:r>
      <w:r w:rsidR="0066634A" w:rsidRPr="005D2C9D">
        <w:rPr>
          <w:sz w:val="26"/>
          <w:szCs w:val="28"/>
        </w:rPr>
        <w:t xml:space="preserve"> là liên kết cộng hóa trị có cực nhưng do có cấu tạo thẳng nên CO</w:t>
      </w:r>
      <w:r w:rsidR="0066634A" w:rsidRPr="005D2C9D">
        <w:rPr>
          <w:sz w:val="26"/>
          <w:szCs w:val="28"/>
          <w:vertAlign w:val="subscript"/>
        </w:rPr>
        <w:t>2</w:t>
      </w:r>
      <w:r w:rsidR="0066634A" w:rsidRPr="005D2C9D">
        <w:rPr>
          <w:sz w:val="26"/>
          <w:szCs w:val="28"/>
        </w:rPr>
        <w:t xml:space="preserve"> là phân tử không phân cực.</w:t>
      </w:r>
    </w:p>
    <w:p w14:paraId="725EEF8D" w14:textId="77777777" w:rsidR="0066634A" w:rsidRPr="005D2C9D" w:rsidRDefault="0066634A" w:rsidP="00621714">
      <w:pPr>
        <w:pStyle w:val="ListParagraph"/>
        <w:tabs>
          <w:tab w:val="num" w:pos="567"/>
        </w:tabs>
        <w:spacing w:before="20" w:after="60" w:line="300" w:lineRule="auto"/>
        <w:ind w:left="0" w:firstLine="454"/>
        <w:jc w:val="both"/>
        <w:rPr>
          <w:b/>
          <w:szCs w:val="28"/>
        </w:rPr>
      </w:pPr>
      <w:r w:rsidRPr="005D2C9D">
        <w:rPr>
          <w:b/>
          <w:bCs/>
          <w:szCs w:val="28"/>
        </w:rPr>
        <w:t>2. Tính chất vật lí</w:t>
      </w:r>
    </w:p>
    <w:p w14:paraId="3F18DF5F" w14:textId="77777777" w:rsidR="0066634A" w:rsidRPr="005D2C9D" w:rsidRDefault="009176AF" w:rsidP="00621714">
      <w:pPr>
        <w:pStyle w:val="ListParagraph"/>
        <w:tabs>
          <w:tab w:val="num" w:pos="567"/>
        </w:tabs>
        <w:spacing w:before="20" w:after="60" w:line="300" w:lineRule="auto"/>
        <w:ind w:left="0" w:firstLine="454"/>
        <w:jc w:val="both"/>
        <w:rPr>
          <w:szCs w:val="28"/>
        </w:rPr>
      </w:pPr>
      <w:r w:rsidRPr="005D2C9D">
        <w:rPr>
          <w:szCs w:val="28"/>
        </w:rPr>
        <w:t>–</w:t>
      </w:r>
      <w:r w:rsidR="0066634A" w:rsidRPr="005D2C9D">
        <w:rPr>
          <w:szCs w:val="28"/>
        </w:rPr>
        <w:t xml:space="preserve"> CO</w:t>
      </w:r>
      <w:r w:rsidR="0066634A" w:rsidRPr="005D2C9D">
        <w:rPr>
          <w:szCs w:val="28"/>
          <w:vertAlign w:val="subscript"/>
        </w:rPr>
        <w:t>2 </w:t>
      </w:r>
      <w:r w:rsidR="0066634A" w:rsidRPr="005D2C9D">
        <w:rPr>
          <w:szCs w:val="28"/>
        </w:rPr>
        <w:t>là khí không màu, không mùi, nặng hơn không khí (</w:t>
      </w:r>
      <w:r w:rsidR="0066634A" w:rsidRPr="005D2C9D">
        <w:rPr>
          <w:szCs w:val="28"/>
          <w:vertAlign w:val="superscript"/>
        </w:rPr>
        <w:t>d</w:t>
      </w:r>
      <w:r w:rsidR="0066634A" w:rsidRPr="005D2C9D">
        <w:rPr>
          <w:szCs w:val="28"/>
        </w:rPr>
        <w:t>CO</w:t>
      </w:r>
      <w:r w:rsidR="0066634A" w:rsidRPr="005D2C9D">
        <w:rPr>
          <w:szCs w:val="28"/>
          <w:vertAlign w:val="subscript"/>
        </w:rPr>
        <w:t>2</w:t>
      </w:r>
      <w:r w:rsidR="0066634A" w:rsidRPr="005D2C9D">
        <w:rPr>
          <w:szCs w:val="28"/>
        </w:rPr>
        <w:t>/kk = 44/29).</w:t>
      </w:r>
    </w:p>
    <w:p w14:paraId="383E0FC3"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Người ta có thể rót khí CO</w:t>
      </w:r>
      <w:r w:rsidRPr="005D2C9D">
        <w:rPr>
          <w:szCs w:val="28"/>
          <w:vertAlign w:val="subscript"/>
        </w:rPr>
        <w:t>2</w:t>
      </w:r>
      <w:r w:rsidRPr="005D2C9D">
        <w:rPr>
          <w:szCs w:val="28"/>
        </w:rPr>
        <w:t> từ cốc này sang cốc khác. CO</w:t>
      </w:r>
      <w:r w:rsidRPr="005D2C9D">
        <w:rPr>
          <w:szCs w:val="28"/>
          <w:vertAlign w:val="subscript"/>
        </w:rPr>
        <w:t>2</w:t>
      </w:r>
      <w:r w:rsidRPr="005D2C9D">
        <w:rPr>
          <w:szCs w:val="28"/>
        </w:rPr>
        <w:t xml:space="preserve"> không duy trì sự sống và sự cháy. </w:t>
      </w:r>
    </w:p>
    <w:p w14:paraId="3FEF73EC" w14:textId="77777777" w:rsidR="0066634A" w:rsidRPr="005D2C9D" w:rsidRDefault="009176AF" w:rsidP="00621714">
      <w:pPr>
        <w:pStyle w:val="ListParagraph"/>
        <w:tabs>
          <w:tab w:val="num" w:pos="567"/>
        </w:tabs>
        <w:spacing w:before="20" w:after="60" w:line="300" w:lineRule="auto"/>
        <w:ind w:left="0" w:firstLine="454"/>
        <w:jc w:val="both"/>
        <w:rPr>
          <w:szCs w:val="28"/>
        </w:rPr>
      </w:pPr>
      <w:r w:rsidRPr="005D2C9D">
        <w:rPr>
          <w:szCs w:val="28"/>
        </w:rPr>
        <w:t>–</w:t>
      </w:r>
      <w:r w:rsidR="0066634A" w:rsidRPr="005D2C9D">
        <w:rPr>
          <w:szCs w:val="28"/>
        </w:rPr>
        <w:t xml:space="preserve"> Ở nhiệt độ thường, áp suất 60 atm CO</w:t>
      </w:r>
      <w:r w:rsidR="0066634A" w:rsidRPr="005D2C9D">
        <w:rPr>
          <w:szCs w:val="28"/>
          <w:vertAlign w:val="subscript"/>
        </w:rPr>
        <w:t>2</w:t>
      </w:r>
      <w:r w:rsidR="0066634A" w:rsidRPr="005D2C9D">
        <w:rPr>
          <w:szCs w:val="28"/>
        </w:rPr>
        <w:t xml:space="preserve"> hóa lỏng. Làm lạnh đột ngột ở </w:t>
      </w:r>
      <w:r w:rsidRPr="005D2C9D">
        <w:rPr>
          <w:szCs w:val="28"/>
        </w:rPr>
        <w:t>–</w:t>
      </w:r>
      <w:r w:rsidR="0066634A" w:rsidRPr="005D2C9D">
        <w:rPr>
          <w:szCs w:val="28"/>
        </w:rPr>
        <w:t>76</w:t>
      </w:r>
      <w:r w:rsidR="0066634A" w:rsidRPr="005D2C9D">
        <w:rPr>
          <w:szCs w:val="28"/>
          <w:vertAlign w:val="superscript"/>
        </w:rPr>
        <w:t>o</w:t>
      </w:r>
      <w:r w:rsidR="0066634A" w:rsidRPr="005D2C9D">
        <w:rPr>
          <w:szCs w:val="28"/>
        </w:rPr>
        <w:t>C, CO</w:t>
      </w:r>
      <w:r w:rsidR="0066634A" w:rsidRPr="005D2C9D">
        <w:rPr>
          <w:szCs w:val="28"/>
          <w:vertAlign w:val="subscript"/>
        </w:rPr>
        <w:t>2</w:t>
      </w:r>
      <w:r w:rsidR="0066634A" w:rsidRPr="005D2C9D">
        <w:rPr>
          <w:szCs w:val="28"/>
        </w:rPr>
        <w:t xml:space="preserve"> hóa rắn được gọi là “nước đá khô” không nóng chảy mà thăng hoa, được dùng tạo môi trường lạnh và khô để bảo quản thực phẩm. </w:t>
      </w:r>
    </w:p>
    <w:p w14:paraId="603EF488" w14:textId="77777777" w:rsidR="0066634A" w:rsidRPr="005D2C9D" w:rsidRDefault="009176AF"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w:t>
      </w:r>
      <w:r w:rsidR="0066634A" w:rsidRPr="005D2C9D">
        <w:rPr>
          <w:sz w:val="26"/>
          <w:szCs w:val="28"/>
        </w:rPr>
        <w:t xml:space="preserve"> Là chất gây nên hiệu ứng nhà kính, làm trái đất bị nóng lên. Vì vậy việc hạn chế khí thải CO</w:t>
      </w:r>
      <w:r w:rsidR="0066634A" w:rsidRPr="005D2C9D">
        <w:rPr>
          <w:sz w:val="26"/>
          <w:szCs w:val="28"/>
          <w:vertAlign w:val="subscript"/>
        </w:rPr>
        <w:t>2</w:t>
      </w:r>
      <w:r w:rsidR="0066634A" w:rsidRPr="005D2C9D">
        <w:rPr>
          <w:sz w:val="26"/>
          <w:szCs w:val="28"/>
        </w:rPr>
        <w:t xml:space="preserve"> trở thành vấn đề được quan tâm toàn cầu.</w:t>
      </w:r>
    </w:p>
    <w:p w14:paraId="6A37F067" w14:textId="5BBDD0A8" w:rsidR="0066634A" w:rsidRPr="005D2C9D" w:rsidRDefault="0066634A"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Cơ quan Khí tượng Anh vừa cảnh báo mức độ CO</w:t>
      </w:r>
      <w:r w:rsidRPr="005D2C9D">
        <w:rPr>
          <w:sz w:val="26"/>
          <w:szCs w:val="28"/>
          <w:vertAlign w:val="subscript"/>
        </w:rPr>
        <w:t>2</w:t>
      </w:r>
      <w:r w:rsidRPr="005D2C9D">
        <w:rPr>
          <w:sz w:val="26"/>
          <w:szCs w:val="28"/>
        </w:rPr>
        <w:t xml:space="preserve"> trong khí quyển năm 2019 dự báo sẽ tăng lên gần đạt mức kỷ lục. Sự gia tăng này hiện đang được thúc đẩy bởi tình trạng tiếp diễn đốt nhiên liệu hóa thạch và nạn phá rừng, đặc biệt, lượng CO</w:t>
      </w:r>
      <w:r w:rsidRPr="005D2C9D">
        <w:rPr>
          <w:sz w:val="26"/>
          <w:szCs w:val="28"/>
          <w:vertAlign w:val="subscript"/>
        </w:rPr>
        <w:t>2</w:t>
      </w:r>
      <w:r w:rsidRPr="005D2C9D">
        <w:rPr>
          <w:sz w:val="26"/>
          <w:szCs w:val="28"/>
        </w:rPr>
        <w:t xml:space="preserve"> năm nay tăng cao do các hiện tượng thời tiết như El Nino dự kiến trở lại – sự biến đổi khí hậu tự nhiên này gây ra tình trạng ấm và khô ở vùng nhiệt đới, đồng nghĩa với việc hạn chế sự tăng trưởng của các loài thực vật loại bỏ CO</w:t>
      </w:r>
      <w:r w:rsidRPr="005D2C9D">
        <w:rPr>
          <w:sz w:val="26"/>
          <w:szCs w:val="28"/>
          <w:vertAlign w:val="subscript"/>
        </w:rPr>
        <w:t>2</w:t>
      </w:r>
      <w:r w:rsidRPr="005D2C9D">
        <w:rPr>
          <w:sz w:val="26"/>
          <w:szCs w:val="28"/>
        </w:rPr>
        <w:t xml:space="preserve"> khỏi không khí.</w:t>
      </w:r>
    </w:p>
    <w:p w14:paraId="7F0E87F0"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Theo báo cáo trước đó của Ủy ban Liên chính phủ về biến đổi khí hậu của Liên hợp quốc (IPCC), nếu các nước thực hiện nghiêm túc lộ trình giảm 50% lượng khí CO</w:t>
      </w:r>
      <w:r w:rsidRPr="005D2C9D">
        <w:rPr>
          <w:sz w:val="26"/>
          <w:szCs w:val="28"/>
          <w:vertAlign w:val="subscript"/>
        </w:rPr>
        <w:t>2</w:t>
      </w:r>
      <w:r w:rsidRPr="005D2C9D">
        <w:rPr>
          <w:sz w:val="26"/>
          <w:szCs w:val="28"/>
        </w:rPr>
        <w:t xml:space="preserve"> vào năm 2030, và xuống mức 0% đến năm 2050 cùng cam kết không có thêm khí phát thải mới thì mới có thể kiềm chế được mức tăng nhiệt độ Trái Đất ở ngưỡng an toàn 1,5 </w:t>
      </w:r>
      <w:r w:rsidRPr="005D2C9D">
        <w:rPr>
          <w:sz w:val="26"/>
          <w:szCs w:val="28"/>
        </w:rPr>
        <w:sym w:font="Symbol" w:char="F0B0"/>
      </w:r>
      <w:r w:rsidRPr="005D2C9D">
        <w:rPr>
          <w:sz w:val="26"/>
          <w:szCs w:val="28"/>
        </w:rPr>
        <w:t xml:space="preserve">C. </w:t>
      </w:r>
    </w:p>
    <w:p w14:paraId="6B82114C" w14:textId="77777777" w:rsidR="0066634A" w:rsidRPr="005D2C9D" w:rsidRDefault="0066634A" w:rsidP="00621714">
      <w:pPr>
        <w:pStyle w:val="ListParagraph"/>
        <w:tabs>
          <w:tab w:val="num" w:pos="567"/>
        </w:tabs>
        <w:spacing w:before="20" w:after="60" w:line="300" w:lineRule="auto"/>
        <w:ind w:left="0" w:firstLine="454"/>
        <w:jc w:val="both"/>
        <w:rPr>
          <w:b/>
          <w:szCs w:val="28"/>
        </w:rPr>
      </w:pPr>
      <w:r w:rsidRPr="005D2C9D">
        <w:rPr>
          <w:b/>
          <w:bCs/>
          <w:szCs w:val="28"/>
        </w:rPr>
        <w:t>3. Tính chất hóa học</w:t>
      </w:r>
    </w:p>
    <w:p w14:paraId="77DE8E69" w14:textId="77777777" w:rsidR="0066634A" w:rsidRPr="005D2C9D" w:rsidRDefault="0066634A" w:rsidP="00621714">
      <w:pPr>
        <w:pStyle w:val="ListParagraph"/>
        <w:tabs>
          <w:tab w:val="num" w:pos="567"/>
        </w:tabs>
        <w:spacing w:before="20" w:after="60" w:line="300" w:lineRule="auto"/>
        <w:ind w:left="0" w:firstLine="454"/>
        <w:jc w:val="both"/>
        <w:rPr>
          <w:b/>
          <w:bCs/>
          <w:i/>
          <w:szCs w:val="28"/>
        </w:rPr>
      </w:pPr>
      <w:r w:rsidRPr="005D2C9D">
        <w:rPr>
          <w:b/>
          <w:bCs/>
          <w:i/>
          <w:szCs w:val="28"/>
        </w:rPr>
        <w:t>a) Tác dụng với nước</w:t>
      </w:r>
    </w:p>
    <w:p w14:paraId="300A5173" w14:textId="77777777" w:rsidR="0066634A" w:rsidRPr="005D2C9D" w:rsidRDefault="009176AF" w:rsidP="00621714">
      <w:pPr>
        <w:pStyle w:val="ListParagraph"/>
        <w:tabs>
          <w:tab w:val="num" w:pos="567"/>
        </w:tabs>
        <w:spacing w:before="20" w:after="60" w:line="300" w:lineRule="auto"/>
        <w:ind w:left="0" w:firstLine="454"/>
        <w:jc w:val="both"/>
        <w:rPr>
          <w:szCs w:val="28"/>
        </w:rPr>
      </w:pPr>
      <w:r w:rsidRPr="005D2C9D">
        <w:rPr>
          <w:szCs w:val="28"/>
        </w:rPr>
        <w:t>–</w:t>
      </w:r>
      <w:r w:rsidR="0066634A" w:rsidRPr="005D2C9D">
        <w:rPr>
          <w:szCs w:val="28"/>
        </w:rPr>
        <w:t xml:space="preserve"> Khi tan trong nước, CO</w:t>
      </w:r>
      <w:r w:rsidR="0066634A" w:rsidRPr="005D2C9D">
        <w:rPr>
          <w:szCs w:val="28"/>
          <w:vertAlign w:val="subscript"/>
        </w:rPr>
        <w:t>2</w:t>
      </w:r>
      <w:r w:rsidR="0066634A" w:rsidRPr="005D2C9D">
        <w:rPr>
          <w:szCs w:val="28"/>
        </w:rPr>
        <w:t xml:space="preserve"> tạo thành dung dịch carbonic acid</w:t>
      </w:r>
    </w:p>
    <w:p w14:paraId="16E373A2"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CO</w:t>
      </w:r>
      <w:r w:rsidRPr="005D2C9D">
        <w:rPr>
          <w:szCs w:val="28"/>
          <w:vertAlign w:val="subscript"/>
        </w:rPr>
        <w:t>2</w:t>
      </w:r>
      <w:r w:rsidRPr="005D2C9D">
        <w:rPr>
          <w:szCs w:val="28"/>
        </w:rPr>
        <w:t>(k) + H</w:t>
      </w:r>
      <w:r w:rsidRPr="005D2C9D">
        <w:rPr>
          <w:szCs w:val="28"/>
          <w:vertAlign w:val="subscript"/>
        </w:rPr>
        <w:t>2</w:t>
      </w:r>
      <w:r w:rsidRPr="005D2C9D">
        <w:rPr>
          <w:szCs w:val="28"/>
        </w:rPr>
        <w:t>O (dd) </w:t>
      </w:r>
      <w:r w:rsidRPr="005D2C9D">
        <w:rPr>
          <w:noProof/>
          <w:szCs w:val="28"/>
        </w:rPr>
        <w:drawing>
          <wp:inline distT="0" distB="0" distL="0" distR="0" wp14:anchorId="23194070" wp14:editId="57D0113C">
            <wp:extent cx="354842" cy="154064"/>
            <wp:effectExtent l="0" t="0" r="7620" b="0"/>
            <wp:docPr id="74" name="Picture 1" descr="http://vietsciences.free.fr/khaocuu/nguyenlandung/images/vsv1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etsciences.free.fr/khaocuu/nguyenlandung/images/vsv16-2.gif"/>
                    <pic:cNvPicPr>
                      <a:picLocks noChangeAspect="1" noChangeArrowheads="1"/>
                    </pic:cNvPicPr>
                  </pic:nvPicPr>
                  <pic:blipFill rotWithShape="1">
                    <a:blip r:embed="rId170">
                      <a:extLst>
                        <a:ext uri="{28A0092B-C50C-407E-A947-70E740481C1C}">
                          <a14:useLocalDpi xmlns:a14="http://schemas.microsoft.com/office/drawing/2010/main" val="0"/>
                        </a:ext>
                      </a:extLst>
                    </a:blip>
                    <a:srcRect l="14108" t="40328" r="73353" b="47971"/>
                    <a:stretch/>
                  </pic:blipFill>
                  <pic:spPr bwMode="auto">
                    <a:xfrm>
                      <a:off x="0" y="0"/>
                      <a:ext cx="361947" cy="157149"/>
                    </a:xfrm>
                    <a:prstGeom prst="rect">
                      <a:avLst/>
                    </a:prstGeom>
                    <a:noFill/>
                    <a:ln>
                      <a:noFill/>
                    </a:ln>
                    <a:extLst>
                      <a:ext uri="{53640926-AAD7-44D8-BBD7-CCE9431645EC}">
                        <a14:shadowObscured xmlns:a14="http://schemas.microsoft.com/office/drawing/2010/main"/>
                      </a:ext>
                    </a:extLst>
                  </pic:spPr>
                </pic:pic>
              </a:graphicData>
            </a:graphic>
          </wp:inline>
        </w:drawing>
      </w:r>
      <w:r w:rsidRPr="005D2C9D">
        <w:rPr>
          <w:szCs w:val="28"/>
        </w:rPr>
        <w:t>H</w:t>
      </w:r>
      <w:r w:rsidRPr="005D2C9D">
        <w:rPr>
          <w:szCs w:val="28"/>
          <w:vertAlign w:val="subscript"/>
        </w:rPr>
        <w:t>2</w:t>
      </w:r>
      <w:r w:rsidRPr="005D2C9D">
        <w:rPr>
          <w:szCs w:val="28"/>
        </w:rPr>
        <w:t>CO</w:t>
      </w:r>
      <w:r w:rsidRPr="005D2C9D">
        <w:rPr>
          <w:szCs w:val="28"/>
          <w:vertAlign w:val="subscript"/>
        </w:rPr>
        <w:t>3</w:t>
      </w:r>
      <w:r w:rsidRPr="005D2C9D">
        <w:rPr>
          <w:szCs w:val="28"/>
        </w:rPr>
        <w:t> (dd)</w:t>
      </w:r>
    </w:p>
    <w:p w14:paraId="2ED7D2F0" w14:textId="77777777" w:rsidR="0066634A" w:rsidRPr="005D2C9D" w:rsidRDefault="0066634A" w:rsidP="00621714">
      <w:pPr>
        <w:pStyle w:val="ListParagraph"/>
        <w:tabs>
          <w:tab w:val="num" w:pos="567"/>
        </w:tabs>
        <w:spacing w:before="20" w:after="60" w:line="300" w:lineRule="auto"/>
        <w:ind w:left="0" w:firstLine="454"/>
        <w:jc w:val="both"/>
        <w:rPr>
          <w:b/>
          <w:i/>
          <w:szCs w:val="28"/>
        </w:rPr>
      </w:pPr>
      <w:r w:rsidRPr="005D2C9D">
        <w:rPr>
          <w:b/>
          <w:bCs/>
          <w:i/>
          <w:szCs w:val="28"/>
        </w:rPr>
        <w:t>b) Tác dụng với dung dịch base</w:t>
      </w:r>
    </w:p>
    <w:p w14:paraId="28C406CC"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CO</w:t>
      </w:r>
      <w:r w:rsidRPr="005D2C9D">
        <w:rPr>
          <w:szCs w:val="28"/>
          <w:vertAlign w:val="subscript"/>
        </w:rPr>
        <w:t>2</w:t>
      </w:r>
      <w:r w:rsidRPr="005D2C9D">
        <w:rPr>
          <w:szCs w:val="28"/>
        </w:rPr>
        <w:t> + 2NaOH → Na</w:t>
      </w:r>
      <w:r w:rsidRPr="005D2C9D">
        <w:rPr>
          <w:szCs w:val="28"/>
          <w:vertAlign w:val="subscript"/>
        </w:rPr>
        <w:t>2</w:t>
      </w:r>
      <w:r w:rsidRPr="005D2C9D">
        <w:rPr>
          <w:szCs w:val="28"/>
        </w:rPr>
        <w:t>CO</w:t>
      </w:r>
      <w:r w:rsidRPr="005D2C9D">
        <w:rPr>
          <w:szCs w:val="28"/>
          <w:vertAlign w:val="subscript"/>
        </w:rPr>
        <w:t>3</w:t>
      </w:r>
      <w:r w:rsidRPr="005D2C9D">
        <w:rPr>
          <w:szCs w:val="28"/>
        </w:rPr>
        <w:t> + H</w:t>
      </w:r>
      <w:r w:rsidRPr="005D2C9D">
        <w:rPr>
          <w:szCs w:val="28"/>
          <w:vertAlign w:val="subscript"/>
        </w:rPr>
        <w:t>2</w:t>
      </w:r>
      <w:r w:rsidRPr="005D2C9D">
        <w:rPr>
          <w:szCs w:val="28"/>
        </w:rPr>
        <w:t>O</w:t>
      </w:r>
    </w:p>
    <w:p w14:paraId="03459023"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CO</w:t>
      </w:r>
      <w:r w:rsidRPr="005D2C9D">
        <w:rPr>
          <w:szCs w:val="28"/>
          <w:vertAlign w:val="subscript"/>
        </w:rPr>
        <w:t>2</w:t>
      </w:r>
      <w:r w:rsidRPr="005D2C9D">
        <w:rPr>
          <w:szCs w:val="28"/>
        </w:rPr>
        <w:t> + NaOH → NaHCO</w:t>
      </w:r>
      <w:r w:rsidRPr="005D2C9D">
        <w:rPr>
          <w:szCs w:val="28"/>
          <w:vertAlign w:val="subscript"/>
        </w:rPr>
        <w:t>3</w:t>
      </w:r>
    </w:p>
    <w:p w14:paraId="1EB741E5"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Tùy thuộc vào tỉ lệ giữa số mol CO</w:t>
      </w:r>
      <w:r w:rsidRPr="005D2C9D">
        <w:rPr>
          <w:szCs w:val="28"/>
          <w:vertAlign w:val="subscript"/>
        </w:rPr>
        <w:t>2</w:t>
      </w:r>
      <w:r w:rsidRPr="005D2C9D">
        <w:rPr>
          <w:szCs w:val="28"/>
        </w:rPr>
        <w:t xml:space="preserve"> và NaOH mà có thể tạo ra muối trung hòa, muối acid hay cả 2 muối.</w:t>
      </w:r>
    </w:p>
    <w:p w14:paraId="7767A3FD" w14:textId="77777777" w:rsidR="0066634A" w:rsidRPr="005D2C9D" w:rsidRDefault="0066634A" w:rsidP="00621714">
      <w:pPr>
        <w:pStyle w:val="ListParagraph"/>
        <w:tabs>
          <w:tab w:val="num" w:pos="567"/>
        </w:tabs>
        <w:spacing w:before="20" w:after="60" w:line="300" w:lineRule="auto"/>
        <w:ind w:left="0" w:firstLine="454"/>
        <w:jc w:val="both"/>
        <w:rPr>
          <w:b/>
          <w:i/>
          <w:szCs w:val="28"/>
        </w:rPr>
      </w:pPr>
      <w:r w:rsidRPr="005D2C9D">
        <w:rPr>
          <w:b/>
          <w:bCs/>
          <w:i/>
          <w:szCs w:val="28"/>
        </w:rPr>
        <w:t>c) Tác dụng với oxide base</w:t>
      </w:r>
    </w:p>
    <w:p w14:paraId="5E0B21C9"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CO</w:t>
      </w:r>
      <w:r w:rsidRPr="005D2C9D">
        <w:rPr>
          <w:szCs w:val="28"/>
          <w:vertAlign w:val="subscript"/>
        </w:rPr>
        <w:t>2</w:t>
      </w:r>
      <w:r w:rsidRPr="005D2C9D">
        <w:rPr>
          <w:szCs w:val="28"/>
        </w:rPr>
        <w:t> + CaO → CaCO</w:t>
      </w:r>
      <w:r w:rsidRPr="005D2C9D">
        <w:rPr>
          <w:szCs w:val="28"/>
          <w:vertAlign w:val="subscript"/>
        </w:rPr>
        <w:t>3</w:t>
      </w:r>
    </w:p>
    <w:p w14:paraId="6C1C060A" w14:textId="77777777" w:rsidR="0066634A" w:rsidRPr="005D2C9D" w:rsidRDefault="0066634A" w:rsidP="00621714">
      <w:pPr>
        <w:pStyle w:val="ListParagraph"/>
        <w:tabs>
          <w:tab w:val="num" w:pos="567"/>
        </w:tabs>
        <w:spacing w:before="20" w:after="60" w:line="300" w:lineRule="auto"/>
        <w:ind w:left="0" w:firstLine="454"/>
        <w:jc w:val="both"/>
        <w:rPr>
          <w:szCs w:val="28"/>
        </w:rPr>
      </w:pPr>
      <w:r w:rsidRPr="005D2C9D">
        <w:rPr>
          <w:szCs w:val="28"/>
        </w:rPr>
        <w:t>Như vậy, CO</w:t>
      </w:r>
      <w:r w:rsidRPr="005D2C9D">
        <w:rPr>
          <w:szCs w:val="28"/>
          <w:vertAlign w:val="subscript"/>
        </w:rPr>
        <w:t>2</w:t>
      </w:r>
      <w:r w:rsidRPr="005D2C9D">
        <w:rPr>
          <w:szCs w:val="28"/>
        </w:rPr>
        <w:t> có tính chất của một oxide acid.</w:t>
      </w:r>
    </w:p>
    <w:p w14:paraId="0A20AEAA" w14:textId="77777777" w:rsidR="0066634A" w:rsidRPr="005D2C9D" w:rsidRDefault="0066634A" w:rsidP="00621714">
      <w:pPr>
        <w:pStyle w:val="ListParagraph"/>
        <w:tabs>
          <w:tab w:val="num" w:pos="567"/>
        </w:tabs>
        <w:spacing w:before="20" w:after="60" w:line="300" w:lineRule="auto"/>
        <w:ind w:left="0" w:firstLine="454"/>
        <w:jc w:val="both"/>
        <w:rPr>
          <w:b/>
          <w:szCs w:val="28"/>
        </w:rPr>
      </w:pPr>
      <w:r w:rsidRPr="005D2C9D">
        <w:rPr>
          <w:b/>
          <w:bCs/>
          <w:szCs w:val="28"/>
        </w:rPr>
        <w:t>3. Ứng dụng</w:t>
      </w:r>
    </w:p>
    <w:p w14:paraId="22D95B25"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Khí CO</w:t>
      </w:r>
      <w:r w:rsidRPr="005D2C9D">
        <w:rPr>
          <w:sz w:val="26"/>
          <w:szCs w:val="28"/>
          <w:vertAlign w:val="subscript"/>
        </w:rPr>
        <w:t>2</w:t>
      </w:r>
      <w:r w:rsidRPr="005D2C9D">
        <w:rPr>
          <w:sz w:val="26"/>
          <w:szCs w:val="28"/>
        </w:rPr>
        <w:t xml:space="preserve"> không cháy và không duy trì sự cháy của nhiều chất, nên người ta dùng nó để dập tắt các đám cháy. CO</w:t>
      </w:r>
      <w:r w:rsidRPr="005D2C9D">
        <w:rPr>
          <w:sz w:val="26"/>
          <w:szCs w:val="28"/>
          <w:vertAlign w:val="subscript"/>
        </w:rPr>
        <w:t>2</w:t>
      </w:r>
      <w:r w:rsidRPr="005D2C9D">
        <w:rPr>
          <w:sz w:val="26"/>
          <w:szCs w:val="28"/>
        </w:rPr>
        <w:t xml:space="preserve"> còn được dùng trong bảo quản thực phẩm, sản xuất nước giải khát có gas, phân đạm,</w:t>
      </w:r>
      <w:r w:rsidR="009176AF" w:rsidRPr="005D2C9D">
        <w:rPr>
          <w:sz w:val="26"/>
          <w:szCs w:val="28"/>
        </w:rPr>
        <w:t>.</w:t>
      </w:r>
      <w:r w:rsidRPr="005D2C9D">
        <w:rPr>
          <w:sz w:val="26"/>
          <w:szCs w:val="28"/>
        </w:rPr>
        <w:t>..</w:t>
      </w:r>
    </w:p>
    <w:p w14:paraId="078A5471" w14:textId="77777777" w:rsidR="0066634A" w:rsidRPr="005D2C9D" w:rsidRDefault="0066634A" w:rsidP="00621714">
      <w:pPr>
        <w:tabs>
          <w:tab w:val="num" w:pos="567"/>
          <w:tab w:val="left" w:pos="720"/>
          <w:tab w:val="left" w:leader="dot" w:pos="9540"/>
        </w:tabs>
        <w:spacing w:before="20" w:after="60" w:line="300" w:lineRule="auto"/>
        <w:ind w:firstLine="454"/>
        <w:rPr>
          <w:b/>
          <w:sz w:val="26"/>
          <w:szCs w:val="28"/>
        </w:rPr>
      </w:pPr>
      <w:r w:rsidRPr="005D2C9D">
        <w:rPr>
          <w:b/>
          <w:sz w:val="26"/>
          <w:szCs w:val="28"/>
        </w:rPr>
        <w:t>4. Điều chế</w:t>
      </w:r>
    </w:p>
    <w:p w14:paraId="60D616CA"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b/>
          <w:i/>
          <w:sz w:val="26"/>
          <w:szCs w:val="28"/>
        </w:rPr>
      </w:pPr>
      <w:r w:rsidRPr="005D2C9D">
        <w:rPr>
          <w:b/>
          <w:i/>
          <w:sz w:val="26"/>
          <w:szCs w:val="28"/>
        </w:rPr>
        <w:t>a)</w:t>
      </w:r>
      <w:r w:rsidRPr="005D2C9D">
        <w:rPr>
          <w:b/>
          <w:i/>
          <w:sz w:val="26"/>
          <w:szCs w:val="28"/>
        </w:rPr>
        <w:tab/>
        <w:t>Trong phòng thí nghiệm</w:t>
      </w:r>
    </w:p>
    <w:p w14:paraId="103535E0" w14:textId="77777777" w:rsidR="0066634A" w:rsidRPr="005D2C9D" w:rsidRDefault="009176AF"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w:t>
      </w:r>
      <w:r w:rsidR="0066634A" w:rsidRPr="005D2C9D">
        <w:rPr>
          <w:sz w:val="26"/>
          <w:szCs w:val="28"/>
        </w:rPr>
        <w:tab/>
        <w:t>Khí CO</w:t>
      </w:r>
      <w:r w:rsidR="0066634A" w:rsidRPr="005D2C9D">
        <w:rPr>
          <w:sz w:val="26"/>
          <w:szCs w:val="28"/>
          <w:vertAlign w:val="subscript"/>
        </w:rPr>
        <w:t>2</w:t>
      </w:r>
      <w:r w:rsidR="0066634A" w:rsidRPr="005D2C9D">
        <w:rPr>
          <w:sz w:val="26"/>
          <w:szCs w:val="28"/>
        </w:rPr>
        <w:t xml:space="preserve"> thường được điều chế bằng cách cho dung dịch HCl tác dụng với đá vôi.</w:t>
      </w:r>
    </w:p>
    <w:p w14:paraId="64609AD4"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sz w:val="26"/>
          <w:szCs w:val="28"/>
        </w:rPr>
      </w:pPr>
      <w:r w:rsidRPr="005D2C9D">
        <w:rPr>
          <w:sz w:val="26"/>
          <w:szCs w:val="28"/>
        </w:rPr>
        <w:t>CaCO</w:t>
      </w:r>
      <w:r w:rsidRPr="005D2C9D">
        <w:rPr>
          <w:sz w:val="26"/>
          <w:szCs w:val="28"/>
          <w:vertAlign w:val="subscript"/>
        </w:rPr>
        <w:t>3</w:t>
      </w:r>
      <w:r w:rsidRPr="005D2C9D">
        <w:rPr>
          <w:sz w:val="26"/>
          <w:szCs w:val="28"/>
        </w:rPr>
        <w:t xml:space="preserve"> + 2HCl → CaCl</w:t>
      </w:r>
      <w:r w:rsidRPr="005D2C9D">
        <w:rPr>
          <w:sz w:val="26"/>
          <w:szCs w:val="28"/>
          <w:vertAlign w:val="subscript"/>
        </w:rPr>
        <w:t>2</w:t>
      </w:r>
      <w:r w:rsidRPr="005D2C9D">
        <w:rPr>
          <w:sz w:val="26"/>
          <w:szCs w:val="28"/>
        </w:rPr>
        <w:t xml:space="preserve"> + CO</w:t>
      </w:r>
      <w:r w:rsidRPr="005D2C9D">
        <w:rPr>
          <w:sz w:val="26"/>
          <w:szCs w:val="28"/>
          <w:vertAlign w:val="subscript"/>
        </w:rPr>
        <w:t>2</w:t>
      </w:r>
      <w:r w:rsidRPr="005D2C9D">
        <w:rPr>
          <w:sz w:val="26"/>
          <w:szCs w:val="28"/>
        </w:rPr>
        <w:t xml:space="preserve"> + H</w:t>
      </w:r>
      <w:r w:rsidRPr="005D2C9D">
        <w:rPr>
          <w:sz w:val="26"/>
          <w:szCs w:val="28"/>
          <w:vertAlign w:val="subscript"/>
        </w:rPr>
        <w:t>2</w:t>
      </w:r>
      <w:r w:rsidRPr="005D2C9D">
        <w:rPr>
          <w:sz w:val="26"/>
          <w:szCs w:val="28"/>
        </w:rPr>
        <w:t>O</w:t>
      </w:r>
    </w:p>
    <w:p w14:paraId="6920A9A7"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b/>
          <w:i/>
          <w:sz w:val="26"/>
          <w:szCs w:val="28"/>
        </w:rPr>
      </w:pPr>
      <w:r w:rsidRPr="005D2C9D">
        <w:rPr>
          <w:b/>
          <w:i/>
          <w:sz w:val="26"/>
          <w:szCs w:val="28"/>
        </w:rPr>
        <w:t>b)</w:t>
      </w:r>
      <w:r w:rsidRPr="005D2C9D">
        <w:rPr>
          <w:b/>
          <w:i/>
          <w:sz w:val="26"/>
          <w:szCs w:val="28"/>
        </w:rPr>
        <w:tab/>
        <w:t>Trong công nghiệp</w:t>
      </w:r>
    </w:p>
    <w:p w14:paraId="2519686D"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iCs/>
          <w:sz w:val="26"/>
          <w:szCs w:val="28"/>
        </w:rPr>
      </w:pPr>
      <w:r w:rsidRPr="005D2C9D">
        <w:rPr>
          <w:iCs/>
          <w:sz w:val="26"/>
          <w:szCs w:val="28"/>
        </w:rPr>
        <w:t>CaCO</w:t>
      </w:r>
      <w:r w:rsidRPr="005D2C9D">
        <w:rPr>
          <w:iCs/>
          <w:sz w:val="26"/>
          <w:szCs w:val="28"/>
          <w:vertAlign w:val="subscript"/>
        </w:rPr>
        <w:t>3</w:t>
      </w:r>
      <w:r w:rsidRPr="005D2C9D">
        <w:rPr>
          <w:iCs/>
          <w:sz w:val="26"/>
          <w:szCs w:val="28"/>
        </w:rPr>
        <w:t xml:space="preserve"> → CaO + CO</w:t>
      </w:r>
      <w:r w:rsidRPr="005D2C9D">
        <w:rPr>
          <w:iCs/>
          <w:sz w:val="26"/>
          <w:szCs w:val="28"/>
          <w:vertAlign w:val="subscript"/>
        </w:rPr>
        <w:t>2</w:t>
      </w:r>
    </w:p>
    <w:p w14:paraId="5AC7E1A2"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iCs/>
          <w:sz w:val="26"/>
          <w:szCs w:val="28"/>
        </w:rPr>
      </w:pPr>
      <w:r w:rsidRPr="005D2C9D">
        <w:rPr>
          <w:iCs/>
          <w:sz w:val="26"/>
          <w:szCs w:val="28"/>
        </w:rPr>
        <w:t>C + O</w:t>
      </w:r>
      <w:r w:rsidRPr="005D2C9D">
        <w:rPr>
          <w:iCs/>
          <w:sz w:val="26"/>
          <w:szCs w:val="28"/>
          <w:vertAlign w:val="subscript"/>
        </w:rPr>
        <w:t>2</w:t>
      </w:r>
      <w:r w:rsidRPr="005D2C9D">
        <w:rPr>
          <w:iCs/>
          <w:sz w:val="26"/>
          <w:szCs w:val="28"/>
        </w:rPr>
        <w:t xml:space="preserve"> → CO</w:t>
      </w:r>
      <w:r w:rsidRPr="005D2C9D">
        <w:rPr>
          <w:iCs/>
          <w:sz w:val="26"/>
          <w:szCs w:val="28"/>
          <w:vertAlign w:val="subscript"/>
        </w:rPr>
        <w:t>2</w:t>
      </w:r>
    </w:p>
    <w:p w14:paraId="4127DAFE" w14:textId="77777777" w:rsidR="0066634A" w:rsidRPr="005D2C9D" w:rsidRDefault="0066634A" w:rsidP="00621714">
      <w:pPr>
        <w:tabs>
          <w:tab w:val="left" w:pos="360"/>
          <w:tab w:val="num" w:pos="567"/>
          <w:tab w:val="left" w:pos="720"/>
          <w:tab w:val="left" w:leader="dot" w:pos="9540"/>
        </w:tabs>
        <w:spacing w:before="20" w:after="60" w:line="300" w:lineRule="auto"/>
        <w:ind w:firstLine="454"/>
        <w:rPr>
          <w:iCs/>
          <w:sz w:val="26"/>
          <w:szCs w:val="28"/>
          <w:vertAlign w:val="subscript"/>
        </w:rPr>
      </w:pPr>
      <w:r w:rsidRPr="005D2C9D">
        <w:rPr>
          <w:iCs/>
          <w:sz w:val="26"/>
          <w:szCs w:val="28"/>
        </w:rPr>
        <w:t>2CO + O</w:t>
      </w:r>
      <w:r w:rsidRPr="005D2C9D">
        <w:rPr>
          <w:iCs/>
          <w:sz w:val="26"/>
          <w:szCs w:val="28"/>
          <w:vertAlign w:val="subscript"/>
        </w:rPr>
        <w:t>2</w:t>
      </w:r>
      <w:r w:rsidRPr="005D2C9D">
        <w:rPr>
          <w:iCs/>
          <w:sz w:val="26"/>
          <w:szCs w:val="28"/>
        </w:rPr>
        <w:t xml:space="preserve"> → 2CO</w:t>
      </w:r>
      <w:r w:rsidRPr="005D2C9D">
        <w:rPr>
          <w:iCs/>
          <w:sz w:val="26"/>
          <w:szCs w:val="28"/>
          <w:vertAlign w:val="subscript"/>
        </w:rPr>
        <w:t>2</w:t>
      </w:r>
    </w:p>
    <w:p w14:paraId="310925A1" w14:textId="77777777" w:rsidR="0066634A" w:rsidRPr="005D2C9D" w:rsidRDefault="0066634A" w:rsidP="00621714">
      <w:pPr>
        <w:pStyle w:val="ListParagraph"/>
        <w:spacing w:before="20" w:after="60" w:line="300" w:lineRule="auto"/>
        <w:ind w:left="0" w:firstLine="454"/>
        <w:jc w:val="both"/>
        <w:rPr>
          <w:szCs w:val="28"/>
        </w:rPr>
      </w:pPr>
      <w:r w:rsidRPr="005D2C9D">
        <w:rPr>
          <w:b/>
          <w:i/>
          <w:szCs w:val="28"/>
        </w:rPr>
        <w:t>c)</w:t>
      </w:r>
      <w:r w:rsidRPr="005D2C9D">
        <w:rPr>
          <w:szCs w:val="28"/>
        </w:rPr>
        <w:t xml:space="preserve"> Trong đời sống và các hoạt động trải nghiệm khoa học, để điều chế CO</w:t>
      </w:r>
      <w:r w:rsidRPr="005D2C9D">
        <w:rPr>
          <w:szCs w:val="28"/>
          <w:vertAlign w:val="subscript"/>
        </w:rPr>
        <w:t>2</w:t>
      </w:r>
      <w:r w:rsidRPr="005D2C9D">
        <w:rPr>
          <w:szCs w:val="28"/>
        </w:rPr>
        <w:t xml:space="preserve"> người ta thường dùng giấm ăn (acetic acid </w:t>
      </w:r>
      <w:r w:rsidR="009176AF" w:rsidRPr="005D2C9D">
        <w:rPr>
          <w:szCs w:val="28"/>
        </w:rPr>
        <w:t>–</w:t>
      </w:r>
      <w:r w:rsidRPr="005D2C9D">
        <w:rPr>
          <w:szCs w:val="28"/>
        </w:rPr>
        <w:t xml:space="preserve"> CH</w:t>
      </w:r>
      <w:r w:rsidRPr="005D2C9D">
        <w:rPr>
          <w:szCs w:val="28"/>
          <w:vertAlign w:val="subscript"/>
        </w:rPr>
        <w:t>3</w:t>
      </w:r>
      <w:r w:rsidRPr="005D2C9D">
        <w:rPr>
          <w:szCs w:val="28"/>
        </w:rPr>
        <w:t>COOH) và các muối như: NaHCO</w:t>
      </w:r>
      <w:r w:rsidRPr="005D2C9D">
        <w:rPr>
          <w:szCs w:val="28"/>
          <w:vertAlign w:val="subscript"/>
        </w:rPr>
        <w:t>3</w:t>
      </w:r>
      <w:r w:rsidRPr="005D2C9D">
        <w:rPr>
          <w:szCs w:val="28"/>
        </w:rPr>
        <w:t xml:space="preserve"> (hidrocarbonate) trong baking soda, CaCO</w:t>
      </w:r>
      <w:r w:rsidRPr="005D2C9D">
        <w:rPr>
          <w:szCs w:val="28"/>
          <w:vertAlign w:val="subscript"/>
        </w:rPr>
        <w:t>3</w:t>
      </w:r>
      <w:r w:rsidRPr="005D2C9D">
        <w:rPr>
          <w:szCs w:val="28"/>
        </w:rPr>
        <w:t xml:space="preserve"> trong đá vôi, phấn viết bảng, vỏ trứng…</w:t>
      </w:r>
    </w:p>
    <w:p w14:paraId="46F565C8" w14:textId="2564512F" w:rsidR="0066634A" w:rsidRPr="005D2C9D" w:rsidRDefault="004C5993" w:rsidP="004C5993">
      <w:pPr>
        <w:pStyle w:val="Tenchude"/>
        <w:rPr>
          <w:color w:val="auto"/>
        </w:rPr>
      </w:pPr>
      <w:r w:rsidRPr="005D2C9D">
        <w:rPr>
          <w:color w:val="auto"/>
          <w:lang w:val="en-US"/>
        </w:rPr>
        <w:t xml:space="preserve">3. </w:t>
      </w:r>
      <w:r w:rsidR="0066634A" w:rsidRPr="005D2C9D">
        <w:rPr>
          <w:color w:val="auto"/>
        </w:rPr>
        <w:t>Pin điện hóa</w:t>
      </w:r>
    </w:p>
    <w:p w14:paraId="4F4E90C2" w14:textId="77777777" w:rsidR="0066634A" w:rsidRPr="005D2C9D" w:rsidRDefault="0066634A" w:rsidP="0005407F">
      <w:pPr>
        <w:pStyle w:val="ListParagraph"/>
        <w:numPr>
          <w:ilvl w:val="0"/>
          <w:numId w:val="62"/>
        </w:numPr>
        <w:spacing w:before="20" w:after="60" w:line="300" w:lineRule="auto"/>
        <w:ind w:left="0" w:firstLine="454"/>
        <w:jc w:val="both"/>
        <w:rPr>
          <w:szCs w:val="28"/>
        </w:rPr>
      </w:pPr>
      <w:r w:rsidRPr="005D2C9D">
        <w:rPr>
          <w:szCs w:val="28"/>
        </w:rPr>
        <w:t>Nguồn điện là thiết bị dùng để tạo ra và duy trì dòng điện.</w:t>
      </w:r>
    </w:p>
    <w:p w14:paraId="141439EC" w14:textId="77777777" w:rsidR="0066634A" w:rsidRPr="005D2C9D" w:rsidRDefault="0066634A" w:rsidP="0005407F">
      <w:pPr>
        <w:pStyle w:val="ListParagraph"/>
        <w:numPr>
          <w:ilvl w:val="0"/>
          <w:numId w:val="62"/>
        </w:numPr>
        <w:spacing w:before="20" w:after="60" w:line="300" w:lineRule="auto"/>
        <w:ind w:left="0" w:firstLine="454"/>
        <w:jc w:val="both"/>
        <w:rPr>
          <w:szCs w:val="28"/>
        </w:rPr>
      </w:pPr>
      <w:r w:rsidRPr="005D2C9D">
        <w:rPr>
          <w:szCs w:val="28"/>
        </w:rPr>
        <w:t xml:space="preserve">Các đại lượng đặc trưng cho một nguồn điện: suất điện động </w:t>
      </w:r>
      <m:oMath>
        <m:r>
          <w:rPr>
            <w:rFonts w:ascii="Cambria Math" w:hAnsi="Cambria Math"/>
            <w:szCs w:val="28"/>
          </w:rPr>
          <m:t>ξ</m:t>
        </m:r>
      </m:oMath>
      <w:r w:rsidRPr="005D2C9D">
        <w:rPr>
          <w:rFonts w:eastAsiaTheme="minorEastAsia"/>
          <w:szCs w:val="28"/>
        </w:rPr>
        <w:t xml:space="preserve">, điện trở trong </w:t>
      </w:r>
      <m:oMath>
        <m:r>
          <w:rPr>
            <w:rFonts w:ascii="Cambria Math" w:eastAsiaTheme="minorEastAsia" w:hAnsi="Cambria Math"/>
            <w:szCs w:val="28"/>
          </w:rPr>
          <m:t>r</m:t>
        </m:r>
      </m:oMath>
      <w:r w:rsidRPr="005D2C9D">
        <w:rPr>
          <w:rFonts w:eastAsiaTheme="minorEastAsia"/>
          <w:szCs w:val="28"/>
        </w:rPr>
        <w:t>.</w:t>
      </w:r>
    </w:p>
    <w:p w14:paraId="66FEC53C" w14:textId="77777777" w:rsidR="0066634A" w:rsidRPr="005D2C9D" w:rsidRDefault="0066634A" w:rsidP="0005407F">
      <w:pPr>
        <w:pStyle w:val="ListParagraph"/>
        <w:numPr>
          <w:ilvl w:val="0"/>
          <w:numId w:val="62"/>
        </w:numPr>
        <w:spacing w:before="20" w:after="60" w:line="300" w:lineRule="auto"/>
        <w:ind w:left="0" w:firstLine="454"/>
        <w:jc w:val="both"/>
        <w:rPr>
          <w:rFonts w:eastAsiaTheme="minorEastAsia"/>
          <w:szCs w:val="28"/>
        </w:rPr>
      </w:pPr>
      <w:r w:rsidRPr="005D2C9D">
        <w:rPr>
          <w:rFonts w:eastAsiaTheme="minorEastAsia"/>
          <w:szCs w:val="28"/>
        </w:rPr>
        <w:t>Hiệu điện thế điện hoá: Nếu một thanh kim loại tiếp xúc với một dung dịch điện phân thì trên mặt thanh kim loại và dung dịch điện phân xuất hiện hai loại điện tích trái dấu, tạo ra một hiệu điện thế gọi là hiệu điện thế điện hoá. Hiệu điện thế điện hoá có độ lớn và dấu phụ thuộc vào bản chất kim loại, bản chất và nồng độ của chất điện phân.</w:t>
      </w:r>
    </w:p>
    <w:p w14:paraId="56E178F8" w14:textId="77777777" w:rsidR="0066634A" w:rsidRPr="005D2C9D" w:rsidRDefault="0066634A" w:rsidP="0005407F">
      <w:pPr>
        <w:pStyle w:val="ListParagraph"/>
        <w:numPr>
          <w:ilvl w:val="0"/>
          <w:numId w:val="62"/>
        </w:numPr>
        <w:spacing w:before="20" w:after="60" w:line="300" w:lineRule="auto"/>
        <w:ind w:left="0" w:firstLine="454"/>
        <w:jc w:val="both"/>
        <w:rPr>
          <w:rFonts w:eastAsiaTheme="minorEastAsia"/>
          <w:szCs w:val="28"/>
        </w:rPr>
      </w:pPr>
      <w:r w:rsidRPr="005D2C9D">
        <w:rPr>
          <w:rFonts w:eastAsiaTheme="minorEastAsia"/>
          <w:szCs w:val="28"/>
        </w:rPr>
        <w:t>Pin điện hóa: khi ta nhúng hai thanh kim loại khác loại nhau và dung dịch chất điện phân, giữa hai thanh có một hiệu điện thế nhất định, đây là cơ sở chế tạo pin điện hoá.</w:t>
      </w:r>
    </w:p>
    <w:p w14:paraId="22EAAAB2" w14:textId="77777777" w:rsidR="0066634A" w:rsidRPr="005D2C9D" w:rsidRDefault="0066634A" w:rsidP="0005407F">
      <w:pPr>
        <w:pStyle w:val="ListParagraph"/>
        <w:numPr>
          <w:ilvl w:val="0"/>
          <w:numId w:val="62"/>
        </w:numPr>
        <w:spacing w:before="20" w:after="60" w:line="300" w:lineRule="auto"/>
        <w:ind w:left="0" w:firstLine="454"/>
        <w:jc w:val="both"/>
        <w:rPr>
          <w:rFonts w:eastAsiaTheme="minorEastAsia"/>
          <w:szCs w:val="28"/>
        </w:rPr>
      </w:pPr>
      <w:r w:rsidRPr="005D2C9D">
        <w:rPr>
          <w:rFonts w:eastAsiaTheme="minorEastAsia"/>
          <w:szCs w:val="28"/>
        </w:rPr>
        <w:t>Cấu tạo và nguyên tắc hoạt động pin điện hoá</w:t>
      </w:r>
    </w:p>
    <w:p w14:paraId="1FA33805" w14:textId="656F413B" w:rsidR="0066634A" w:rsidRPr="005D2C9D" w:rsidRDefault="004C5993"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w:t>
      </w:r>
      <w:r w:rsidR="0066634A" w:rsidRPr="005D2C9D">
        <w:rPr>
          <w:rFonts w:eastAsiaTheme="minorEastAsia"/>
          <w:szCs w:val="28"/>
        </w:rPr>
        <w:t xml:space="preserve"> Dung dịch điện phân: axit, bazơ, muối,…</w:t>
      </w:r>
    </w:p>
    <w:p w14:paraId="53A8EAFC" w14:textId="47806272" w:rsidR="0066634A" w:rsidRPr="005D2C9D" w:rsidRDefault="004C5993"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w:t>
      </w:r>
      <w:r w:rsidR="0066634A" w:rsidRPr="005D2C9D">
        <w:rPr>
          <w:rFonts w:eastAsiaTheme="minorEastAsia"/>
          <w:szCs w:val="28"/>
        </w:rPr>
        <w:t xml:space="preserve"> Cặp kim loại khác nhau, bản chất của kim loại và của dung dịch điện phân sẽ ảnh hưởng đến giá trị hiệu điện thế điện hoá, và từ đó tác động đến suất điện động của pin điện hoá. Chọn cặp kim loại và dung dịch sao cho có được hiệu điện thế lớn nhất có thể.</w:t>
      </w:r>
    </w:p>
    <w:p w14:paraId="124BB737" w14:textId="11340EB9" w:rsidR="0066634A" w:rsidRPr="005D2C9D" w:rsidRDefault="004C5993"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Ví dụ</w:t>
      </w:r>
      <w:r w:rsidR="0066634A" w:rsidRPr="005D2C9D">
        <w:rPr>
          <w:rFonts w:eastAsiaTheme="minorEastAsia"/>
          <w:szCs w:val="28"/>
        </w:rPr>
        <w:t>:</w:t>
      </w:r>
    </w:p>
    <w:p w14:paraId="7DC08182" w14:textId="77777777" w:rsidR="0066634A" w:rsidRPr="005D2C9D" w:rsidRDefault="0066634A"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 xml:space="preserve">Dung dịch </w:t>
      </w:r>
      <m:oMath>
        <m:sSub>
          <m:sSubPr>
            <m:ctrlPr>
              <w:rPr>
                <w:rFonts w:ascii="Cambria Math" w:eastAsiaTheme="minorEastAsia" w:hAnsi="Cambria Math"/>
                <w:i/>
                <w:szCs w:val="28"/>
              </w:rPr>
            </m:ctrlPr>
          </m:sSubPr>
          <m:e>
            <m:r>
              <w:rPr>
                <w:rFonts w:ascii="Cambria Math" w:eastAsiaTheme="minorEastAsia" w:hAnsi="Cambria Math"/>
                <w:szCs w:val="28"/>
              </w:rPr>
              <m:t>H</m:t>
            </m:r>
          </m:e>
          <m:sub>
            <m:r>
              <w:rPr>
                <w:rFonts w:ascii="Cambria Math" w:eastAsiaTheme="minorEastAsia" w:hAnsi="Cambria Math"/>
                <w:szCs w:val="28"/>
              </w:rPr>
              <m:t>2</m:t>
            </m:r>
          </m:sub>
        </m:sSub>
        <m:r>
          <w:rPr>
            <w:rFonts w:ascii="Cambria Math" w:eastAsiaTheme="minorEastAsia" w:hAnsi="Cambria Math"/>
            <w:szCs w:val="28"/>
          </w:rPr>
          <m:t>S</m:t>
        </m:r>
        <m:sSub>
          <m:sSubPr>
            <m:ctrlPr>
              <w:rPr>
                <w:rFonts w:ascii="Cambria Math" w:eastAsiaTheme="minorEastAsia" w:hAnsi="Cambria Math"/>
                <w:i/>
                <w:szCs w:val="28"/>
              </w:rPr>
            </m:ctrlPr>
          </m:sSubPr>
          <m:e>
            <m:r>
              <w:rPr>
                <w:rFonts w:ascii="Cambria Math" w:eastAsiaTheme="minorEastAsia" w:hAnsi="Cambria Math"/>
                <w:szCs w:val="28"/>
              </w:rPr>
              <m:t>O</m:t>
            </m:r>
          </m:e>
          <m:sub>
            <m:r>
              <w:rPr>
                <w:rFonts w:ascii="Cambria Math" w:eastAsiaTheme="minorEastAsia" w:hAnsi="Cambria Math"/>
                <w:szCs w:val="28"/>
              </w:rPr>
              <m:t>4</m:t>
            </m:r>
          </m:sub>
        </m:sSub>
      </m:oMath>
      <w:r w:rsidRPr="005D2C9D">
        <w:rPr>
          <w:rFonts w:eastAsiaTheme="minorEastAsia"/>
          <w:szCs w:val="28"/>
        </w:rPr>
        <w:t>, cặp kim loại kẽm và đồng.</w:t>
      </w:r>
    </w:p>
    <w:p w14:paraId="5D3551D5" w14:textId="77777777" w:rsidR="0066634A" w:rsidRPr="005D2C9D" w:rsidRDefault="006F13A7" w:rsidP="00621714">
      <w:pPr>
        <w:pStyle w:val="ListParagraph"/>
        <w:spacing w:before="20" w:after="60" w:line="300" w:lineRule="auto"/>
        <w:ind w:left="0" w:firstLine="454"/>
        <w:jc w:val="both"/>
        <w:rPr>
          <w:rFonts w:eastAsiaTheme="minorEastAsia"/>
          <w:szCs w:val="28"/>
        </w:rPr>
      </w:pPr>
      <m:oMathPara>
        <m:oMath>
          <m:sSub>
            <m:sSubPr>
              <m:ctrlPr>
                <w:rPr>
                  <w:rFonts w:ascii="Cambria Math" w:hAnsi="Cambria Math"/>
                  <w:i/>
                  <w:szCs w:val="28"/>
                </w:rPr>
              </m:ctrlPr>
            </m:sSubPr>
            <m:e>
              <m:r>
                <w:rPr>
                  <w:rFonts w:ascii="Cambria Math" w:hAnsi="Cambria Math"/>
                  <w:szCs w:val="28"/>
                </w:rPr>
                <m:t>H</m:t>
              </m:r>
            </m:e>
            <m:sub>
              <m:r>
                <w:rPr>
                  <w:rFonts w:ascii="Cambria Math" w:hAnsi="Cambria Math"/>
                  <w:szCs w:val="28"/>
                </w:rPr>
                <m:t>2</m:t>
              </m:r>
            </m:sub>
          </m:sSub>
          <m:r>
            <w:rPr>
              <w:rFonts w:ascii="Cambria Math" w:hAnsi="Cambria Math"/>
              <w:szCs w:val="28"/>
            </w:rPr>
            <m:t>S</m:t>
          </m:r>
          <m:sSub>
            <m:sSubPr>
              <m:ctrlPr>
                <w:rPr>
                  <w:rFonts w:ascii="Cambria Math" w:hAnsi="Cambria Math"/>
                  <w:i/>
                  <w:szCs w:val="28"/>
                </w:rPr>
              </m:ctrlPr>
            </m:sSubPr>
            <m:e>
              <m:r>
                <w:rPr>
                  <w:rFonts w:ascii="Cambria Math" w:hAnsi="Cambria Math"/>
                  <w:szCs w:val="28"/>
                </w:rPr>
                <m:t>O</m:t>
              </m:r>
            </m:e>
            <m:sub>
              <m:r>
                <w:rPr>
                  <w:rFonts w:ascii="Cambria Math" w:hAnsi="Cambria Math"/>
                  <w:szCs w:val="28"/>
                </w:rPr>
                <m:t>4</m:t>
              </m:r>
            </m:sub>
          </m:sSub>
          <m:r>
            <w:rPr>
              <w:rFonts w:ascii="Cambria Math" w:hAnsi="Cambria Math"/>
              <w:szCs w:val="28"/>
            </w:rPr>
            <m:t>→2</m:t>
          </m:r>
          <m:sSup>
            <m:sSupPr>
              <m:ctrlPr>
                <w:rPr>
                  <w:rFonts w:ascii="Cambria Math" w:hAnsi="Cambria Math"/>
                  <w:i/>
                  <w:szCs w:val="28"/>
                </w:rPr>
              </m:ctrlPr>
            </m:sSupPr>
            <m:e>
              <m:r>
                <w:rPr>
                  <w:rFonts w:ascii="Cambria Math" w:hAnsi="Cambria Math"/>
                  <w:szCs w:val="28"/>
                </w:rPr>
                <m:t>H</m:t>
              </m:r>
            </m:e>
            <m:sup>
              <m:r>
                <w:rPr>
                  <w:rFonts w:ascii="Cambria Math" w:hAnsi="Cambria Math"/>
                  <w:szCs w:val="28"/>
                </w:rPr>
                <m:t>+</m:t>
              </m:r>
            </m:sup>
          </m:sSup>
          <m:r>
            <w:rPr>
              <w:rFonts w:ascii="Cambria Math" w:hAnsi="Cambria Math"/>
              <w:szCs w:val="28"/>
            </w:rPr>
            <m:t>+</m:t>
          </m:r>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S</m:t>
                  </m:r>
                  <m:sSub>
                    <m:sSubPr>
                      <m:ctrlPr>
                        <w:rPr>
                          <w:rFonts w:ascii="Cambria Math" w:hAnsi="Cambria Math"/>
                          <w:i/>
                          <w:szCs w:val="28"/>
                        </w:rPr>
                      </m:ctrlPr>
                    </m:sSubPr>
                    <m:e>
                      <m:r>
                        <w:rPr>
                          <w:rFonts w:ascii="Cambria Math" w:hAnsi="Cambria Math"/>
                          <w:szCs w:val="28"/>
                        </w:rPr>
                        <m:t>O</m:t>
                      </m:r>
                    </m:e>
                    <m:sub>
                      <m:r>
                        <w:rPr>
                          <w:rFonts w:ascii="Cambria Math" w:hAnsi="Cambria Math"/>
                          <w:szCs w:val="28"/>
                        </w:rPr>
                        <m:t>4</m:t>
                      </m:r>
                    </m:sub>
                  </m:sSub>
                </m:e>
              </m:d>
            </m:e>
            <m:sup>
              <m:r>
                <w:rPr>
                  <w:rFonts w:ascii="Cambria Math" w:hAnsi="Cambria Math"/>
                  <w:szCs w:val="28"/>
                </w:rPr>
                <m:t>2-</m:t>
              </m:r>
            </m:sup>
          </m:sSup>
        </m:oMath>
      </m:oMathPara>
    </w:p>
    <w:p w14:paraId="61915116" w14:textId="77777777" w:rsidR="0066634A" w:rsidRPr="005D2C9D" w:rsidRDefault="0066634A"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Ion kẽm bị kéo vào dung dịch, thanh kẽm mất ion dương nên mang điện âm.</w:t>
      </w:r>
    </w:p>
    <w:p w14:paraId="1EE0AABC" w14:textId="77777777" w:rsidR="0066634A" w:rsidRPr="005D2C9D" w:rsidRDefault="0066634A" w:rsidP="00621714">
      <w:pPr>
        <w:pStyle w:val="ListParagraph"/>
        <w:spacing w:before="20" w:after="60" w:line="300" w:lineRule="auto"/>
        <w:ind w:left="0" w:firstLine="454"/>
        <w:jc w:val="both"/>
        <w:rPr>
          <w:rFonts w:eastAsiaTheme="minorEastAsia"/>
          <w:szCs w:val="28"/>
        </w:rPr>
      </w:pPr>
      <m:oMathPara>
        <m:oMath>
          <m:r>
            <w:rPr>
              <w:rFonts w:ascii="Cambria Math" w:eastAsiaTheme="minorEastAsia" w:hAnsi="Cambria Math"/>
              <w:szCs w:val="28"/>
            </w:rPr>
            <m:t>Zn→Z</m:t>
          </m:r>
          <m:sSup>
            <m:sSupPr>
              <m:ctrlPr>
                <w:rPr>
                  <w:rFonts w:ascii="Cambria Math" w:eastAsiaTheme="minorEastAsia" w:hAnsi="Cambria Math"/>
                  <w:i/>
                  <w:szCs w:val="28"/>
                </w:rPr>
              </m:ctrlPr>
            </m:sSupPr>
            <m:e>
              <m:r>
                <w:rPr>
                  <w:rFonts w:ascii="Cambria Math" w:eastAsiaTheme="minorEastAsia" w:hAnsi="Cambria Math"/>
                  <w:szCs w:val="28"/>
                </w:rPr>
                <m:t>n</m:t>
              </m:r>
            </m:e>
            <m:sup>
              <m:r>
                <w:rPr>
                  <w:rFonts w:ascii="Cambria Math" w:eastAsiaTheme="minorEastAsia" w:hAnsi="Cambria Math"/>
                  <w:szCs w:val="28"/>
                </w:rPr>
                <m:t>2+</m:t>
              </m:r>
            </m:sup>
          </m:sSup>
          <m:r>
            <w:rPr>
              <w:rFonts w:ascii="Cambria Math" w:eastAsiaTheme="minorEastAsia" w:hAnsi="Cambria Math"/>
              <w:szCs w:val="28"/>
            </w:rPr>
            <m:t>+2e</m:t>
          </m:r>
        </m:oMath>
      </m:oMathPara>
    </w:p>
    <w:p w14:paraId="2C02BDCC" w14:textId="77777777" w:rsidR="0066634A" w:rsidRPr="005D2C9D" w:rsidRDefault="0066634A"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 xml:space="preserve">Ion </w:t>
      </w:r>
      <m:oMath>
        <m:sSup>
          <m:sSupPr>
            <m:ctrlPr>
              <w:rPr>
                <w:rFonts w:ascii="Cambria Math" w:eastAsiaTheme="minorEastAsia" w:hAnsi="Cambria Math"/>
                <w:i/>
                <w:szCs w:val="28"/>
              </w:rPr>
            </m:ctrlPr>
          </m:sSupPr>
          <m:e>
            <m:r>
              <w:rPr>
                <w:rFonts w:ascii="Cambria Math" w:eastAsiaTheme="minorEastAsia" w:hAnsi="Cambria Math"/>
                <w:szCs w:val="28"/>
              </w:rPr>
              <m:t>H</m:t>
            </m:r>
          </m:e>
          <m:sup>
            <m:r>
              <w:rPr>
                <w:rFonts w:ascii="Cambria Math" w:eastAsiaTheme="minorEastAsia" w:hAnsi="Cambria Math"/>
                <w:szCs w:val="28"/>
              </w:rPr>
              <m:t>+</m:t>
            </m:r>
          </m:sup>
        </m:sSup>
      </m:oMath>
      <w:r w:rsidRPr="005D2C9D">
        <w:rPr>
          <w:rFonts w:eastAsiaTheme="minorEastAsia"/>
          <w:szCs w:val="28"/>
        </w:rPr>
        <w:t xml:space="preserve"> đến cực đồng nhận electron tạo thành khí </w:t>
      </w:r>
      <m:oMath>
        <m:sSub>
          <m:sSubPr>
            <m:ctrlPr>
              <w:rPr>
                <w:rFonts w:ascii="Cambria Math" w:eastAsiaTheme="minorEastAsia" w:hAnsi="Cambria Math"/>
                <w:i/>
                <w:szCs w:val="28"/>
              </w:rPr>
            </m:ctrlPr>
          </m:sSubPr>
          <m:e>
            <m:r>
              <w:rPr>
                <w:rFonts w:ascii="Cambria Math" w:eastAsiaTheme="minorEastAsia" w:hAnsi="Cambria Math"/>
                <w:szCs w:val="28"/>
              </w:rPr>
              <m:t>H</m:t>
            </m:r>
          </m:e>
          <m:sub>
            <m:r>
              <w:rPr>
                <w:rFonts w:ascii="Cambria Math" w:eastAsiaTheme="minorEastAsia" w:hAnsi="Cambria Math"/>
                <w:szCs w:val="28"/>
              </w:rPr>
              <m:t>2</m:t>
            </m:r>
          </m:sub>
        </m:sSub>
      </m:oMath>
      <w:r w:rsidRPr="005D2C9D">
        <w:rPr>
          <w:rFonts w:eastAsiaTheme="minorEastAsia"/>
          <w:szCs w:val="28"/>
        </w:rPr>
        <w:t xml:space="preserve"> thoát ra.</w:t>
      </w:r>
    </w:p>
    <w:p w14:paraId="00380A3D" w14:textId="77777777" w:rsidR="0066634A" w:rsidRPr="005D2C9D" w:rsidRDefault="0066634A" w:rsidP="00621714">
      <w:pPr>
        <w:pStyle w:val="ListParagraph"/>
        <w:spacing w:before="20" w:after="60" w:line="300" w:lineRule="auto"/>
        <w:ind w:left="0" w:firstLine="454"/>
        <w:jc w:val="both"/>
        <w:rPr>
          <w:rFonts w:eastAsiaTheme="minorEastAsia"/>
          <w:szCs w:val="28"/>
        </w:rPr>
      </w:pPr>
      <m:oMathPara>
        <m:oMath>
          <m:r>
            <w:rPr>
              <w:rFonts w:ascii="Cambria Math" w:eastAsiaTheme="minorEastAsia" w:hAnsi="Cambria Math"/>
              <w:szCs w:val="28"/>
            </w:rPr>
            <m:t>2</m:t>
          </m:r>
          <m:sSup>
            <m:sSupPr>
              <m:ctrlPr>
                <w:rPr>
                  <w:rFonts w:ascii="Cambria Math" w:eastAsiaTheme="minorEastAsia" w:hAnsi="Cambria Math"/>
                  <w:i/>
                  <w:szCs w:val="28"/>
                </w:rPr>
              </m:ctrlPr>
            </m:sSupPr>
            <m:e>
              <m:r>
                <w:rPr>
                  <w:rFonts w:ascii="Cambria Math" w:eastAsiaTheme="minorEastAsia" w:hAnsi="Cambria Math"/>
                  <w:szCs w:val="28"/>
                </w:rPr>
                <m:t>H</m:t>
              </m:r>
            </m:e>
            <m:sup>
              <m:r>
                <w:rPr>
                  <w:rFonts w:ascii="Cambria Math" w:eastAsiaTheme="minorEastAsia" w:hAnsi="Cambria Math"/>
                  <w:szCs w:val="28"/>
                </w:rPr>
                <m:t>+</m:t>
              </m:r>
            </m:sup>
          </m:sSup>
          <m:r>
            <w:rPr>
              <w:rFonts w:ascii="Cambria Math" w:eastAsiaTheme="minorEastAsia" w:hAnsi="Cambria Math"/>
              <w:szCs w:val="28"/>
            </w:rPr>
            <m:t>+2e→</m:t>
          </m:r>
          <m:sSub>
            <m:sSubPr>
              <m:ctrlPr>
                <w:rPr>
                  <w:rFonts w:ascii="Cambria Math" w:eastAsiaTheme="minorEastAsia" w:hAnsi="Cambria Math"/>
                  <w:i/>
                  <w:szCs w:val="28"/>
                </w:rPr>
              </m:ctrlPr>
            </m:sSubPr>
            <m:e>
              <m:r>
                <w:rPr>
                  <w:rFonts w:ascii="Cambria Math" w:eastAsiaTheme="minorEastAsia" w:hAnsi="Cambria Math"/>
                  <w:szCs w:val="28"/>
                </w:rPr>
                <m:t>H</m:t>
              </m:r>
            </m:e>
            <m:sub>
              <m:r>
                <w:rPr>
                  <w:rFonts w:ascii="Cambria Math" w:eastAsiaTheme="minorEastAsia" w:hAnsi="Cambria Math"/>
                  <w:szCs w:val="28"/>
                </w:rPr>
                <m:t>2</m:t>
              </m:r>
            </m:sub>
          </m:sSub>
          <m:r>
            <w:rPr>
              <w:rFonts w:ascii="Cambria Math" w:eastAsiaTheme="minorEastAsia" w:hAnsi="Cambria Math"/>
              <w:szCs w:val="28"/>
            </w:rPr>
            <m:t>↑</m:t>
          </m:r>
        </m:oMath>
      </m:oMathPara>
    </w:p>
    <w:p w14:paraId="00ED7272" w14:textId="77777777" w:rsidR="0066634A" w:rsidRPr="005D2C9D" w:rsidRDefault="0066634A" w:rsidP="00621714">
      <w:pPr>
        <w:pStyle w:val="ListParagraph"/>
        <w:spacing w:before="20" w:after="60" w:line="300" w:lineRule="auto"/>
        <w:ind w:left="0" w:firstLine="454"/>
        <w:jc w:val="both"/>
        <w:rPr>
          <w:rFonts w:eastAsiaTheme="minorEastAsia"/>
          <w:szCs w:val="28"/>
        </w:rPr>
      </w:pPr>
      <w:r w:rsidRPr="005D2C9D">
        <w:rPr>
          <w:rFonts w:eastAsiaTheme="minorEastAsia"/>
          <w:szCs w:val="28"/>
        </w:rPr>
        <w:t>Cực đồng mất electron nên mang điện dương.</w:t>
      </w:r>
    </w:p>
    <w:p w14:paraId="304C404E" w14:textId="77777777" w:rsidR="0066634A" w:rsidRPr="005D2C9D" w:rsidRDefault="0066634A" w:rsidP="0005407F">
      <w:pPr>
        <w:pStyle w:val="ListParagraph"/>
        <w:numPr>
          <w:ilvl w:val="0"/>
          <w:numId w:val="62"/>
        </w:numPr>
        <w:spacing w:before="20" w:after="60" w:line="300" w:lineRule="auto"/>
        <w:ind w:left="0" w:firstLine="454"/>
        <w:jc w:val="both"/>
        <w:rPr>
          <w:szCs w:val="28"/>
        </w:rPr>
      </w:pPr>
      <w:r w:rsidRPr="005D2C9D">
        <w:rPr>
          <w:rFonts w:eastAsiaTheme="minorEastAsia"/>
          <w:szCs w:val="28"/>
        </w:rPr>
        <w:t>Điện trở của pin điện hóa sẽ tăng theo thời gian do đó cường độ dòng điện tạo ra sẽ giảm dần đến khi mất hoàn toàn.</w:t>
      </w:r>
    </w:p>
    <w:p w14:paraId="784BBDB9" w14:textId="77777777" w:rsidR="0066634A" w:rsidRPr="005D2C9D" w:rsidRDefault="0066634A" w:rsidP="0005407F">
      <w:pPr>
        <w:pStyle w:val="ListParagraph"/>
        <w:numPr>
          <w:ilvl w:val="0"/>
          <w:numId w:val="62"/>
        </w:numPr>
        <w:spacing w:before="20" w:after="60" w:line="300" w:lineRule="auto"/>
        <w:ind w:left="0" w:firstLine="454"/>
        <w:jc w:val="both"/>
        <w:rPr>
          <w:szCs w:val="28"/>
        </w:rPr>
      </w:pPr>
      <w:r w:rsidRPr="005D2C9D">
        <w:rPr>
          <w:szCs w:val="28"/>
        </w:rPr>
        <w:t>Việc ghép các nguồn điện thành bộ theo các song song hay nối tiếp tuỳ thuộc vào mục đích sử dụng.</w:t>
      </w:r>
    </w:p>
    <w:p w14:paraId="0CBA4903" w14:textId="6E30DB6E" w:rsidR="0066634A" w:rsidRPr="005D2C9D" w:rsidRDefault="004C5993" w:rsidP="00621714">
      <w:pPr>
        <w:pStyle w:val="ListParagraph"/>
        <w:spacing w:before="20" w:after="60" w:line="300" w:lineRule="auto"/>
        <w:ind w:left="0" w:firstLine="454"/>
        <w:jc w:val="both"/>
        <w:rPr>
          <w:szCs w:val="28"/>
        </w:rPr>
      </w:pPr>
      <w:r w:rsidRPr="005D2C9D">
        <w:rPr>
          <w:szCs w:val="28"/>
        </w:rPr>
        <w:t xml:space="preserve">– </w:t>
      </w:r>
      <w:r w:rsidR="0066634A" w:rsidRPr="005D2C9D">
        <w:rPr>
          <w:szCs w:val="28"/>
        </w:rPr>
        <w:t>Bộ nguồn ghép nối tiếp: suất điện động và điện trở trong của bộ nguồn ghép nối tiếp đều tăng, bằng tổng các suất điện động và điện trở trong của các nguồn trong bộ.</w:t>
      </w:r>
    </w:p>
    <w:p w14:paraId="618FB3A8" w14:textId="524CC407" w:rsidR="0066634A" w:rsidRPr="005D2C9D" w:rsidRDefault="004C5993" w:rsidP="00621714">
      <w:pPr>
        <w:pStyle w:val="ListParagraph"/>
        <w:spacing w:before="20" w:after="60" w:line="300" w:lineRule="auto"/>
        <w:ind w:left="0" w:firstLine="454"/>
        <w:jc w:val="both"/>
        <w:rPr>
          <w:szCs w:val="28"/>
        </w:rPr>
      </w:pPr>
      <w:r w:rsidRPr="005D2C9D">
        <w:rPr>
          <w:szCs w:val="28"/>
        </w:rPr>
        <w:t>–</w:t>
      </w:r>
      <w:r w:rsidR="0066634A" w:rsidRPr="005D2C9D">
        <w:rPr>
          <w:szCs w:val="28"/>
        </w:rPr>
        <w:t xml:space="preserve"> Bộ nguồn ghép song song: suất điện động của bộ nguồn vẫn bằng suất điện động của mỗi nguồn, tuy nhiên giá trị điện trở trong giảm đi.</w:t>
      </w:r>
    </w:p>
    <w:p w14:paraId="60EC1D61" w14:textId="77777777" w:rsidR="0066634A" w:rsidRPr="005D2C9D" w:rsidRDefault="0066634A" w:rsidP="00621714">
      <w:pPr>
        <w:spacing w:before="20" w:after="60" w:line="300" w:lineRule="auto"/>
        <w:ind w:firstLine="454"/>
        <w:rPr>
          <w:b/>
          <w:sz w:val="26"/>
          <w:szCs w:val="28"/>
        </w:rPr>
      </w:pPr>
      <w:r w:rsidRPr="005D2C9D">
        <w:rPr>
          <w:b/>
          <w:sz w:val="26"/>
          <w:szCs w:val="28"/>
        </w:rPr>
        <w:br w:type="page"/>
      </w:r>
    </w:p>
    <w:p w14:paraId="5D2FFAE9" w14:textId="77777777" w:rsidR="0066634A" w:rsidRPr="005D2C9D" w:rsidRDefault="0066634A" w:rsidP="004C5993">
      <w:pPr>
        <w:pStyle w:val="Tenchude"/>
        <w:rPr>
          <w:color w:val="auto"/>
        </w:rPr>
      </w:pPr>
      <w:r w:rsidRPr="005D2C9D">
        <w:rPr>
          <w:color w:val="auto"/>
        </w:rPr>
        <w:t>MỘT SỐ LƯU Ý KHI THIẾT KẾ VÀ CHẾ TẠO HỆ THỐNG</w:t>
      </w:r>
    </w:p>
    <w:p w14:paraId="14B9B355" w14:textId="77777777" w:rsidR="0066634A" w:rsidRPr="005D2C9D" w:rsidRDefault="0066634A" w:rsidP="004C5993">
      <w:pPr>
        <w:pStyle w:val="Tenchude"/>
        <w:jc w:val="left"/>
        <w:rPr>
          <w:color w:val="auto"/>
        </w:rPr>
      </w:pPr>
      <w:r w:rsidRPr="005D2C9D">
        <w:rPr>
          <w:color w:val="auto"/>
        </w:rPr>
        <w:t>Hệ thống đèn:</w:t>
      </w:r>
    </w:p>
    <w:p w14:paraId="332192EE" w14:textId="3C08B844" w:rsidR="0066634A" w:rsidRPr="005D2C9D" w:rsidRDefault="004C5993" w:rsidP="004C5993">
      <w:pPr>
        <w:pStyle w:val="NormalWeb"/>
        <w:tabs>
          <w:tab w:val="left" w:pos="284"/>
        </w:tabs>
        <w:spacing w:before="20" w:beforeAutospacing="0" w:after="60" w:afterAutospacing="0" w:line="300" w:lineRule="auto"/>
        <w:ind w:left="360"/>
        <w:jc w:val="both"/>
        <w:textAlignment w:val="baseline"/>
        <w:rPr>
          <w:sz w:val="26"/>
          <w:szCs w:val="28"/>
        </w:rPr>
      </w:pPr>
      <w:r w:rsidRPr="005D2C9D">
        <w:rPr>
          <w:b/>
          <w:bCs/>
          <w:i/>
          <w:iCs/>
          <w:sz w:val="26"/>
          <w:szCs w:val="28"/>
        </w:rPr>
        <w:t xml:space="preserve">1. </w:t>
      </w:r>
      <w:r w:rsidR="0066634A" w:rsidRPr="005D2C9D">
        <w:rPr>
          <w:b/>
          <w:bCs/>
          <w:i/>
          <w:iCs/>
          <w:sz w:val="26"/>
          <w:szCs w:val="28"/>
        </w:rPr>
        <w:t>Chọn bóng đèn phù hợp</w:t>
      </w:r>
      <w:r w:rsidR="0066634A" w:rsidRPr="005D2C9D">
        <w:rPr>
          <w:sz w:val="26"/>
          <w:szCs w:val="28"/>
        </w:rPr>
        <w:t>:</w:t>
      </w:r>
    </w:p>
    <w:p w14:paraId="2A0E8024" w14:textId="77777777" w:rsidR="0066634A" w:rsidRPr="005D2C9D" w:rsidRDefault="0066634A" w:rsidP="0005407F">
      <w:pPr>
        <w:pStyle w:val="NormalWeb"/>
        <w:numPr>
          <w:ilvl w:val="1"/>
          <w:numId w:val="3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Màu sắc: có thể sử dụng nhiều đèn với nhiều màu khác nhau tùy vào yếu tố quang hợp mong muốn.</w:t>
      </w:r>
    </w:p>
    <w:p w14:paraId="0956AA17" w14:textId="77777777" w:rsidR="0066634A" w:rsidRPr="005D2C9D" w:rsidRDefault="0066634A" w:rsidP="0005407F">
      <w:pPr>
        <w:pStyle w:val="NormalWeb"/>
        <w:numPr>
          <w:ilvl w:val="1"/>
          <w:numId w:val="3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Loại đèn: nên chọn đèn có kích thước nhỏ gọn, dễ lắp, khó vỡ.</w:t>
      </w:r>
    </w:p>
    <w:p w14:paraId="5CC7F2FE" w14:textId="77777777" w:rsidR="0066634A" w:rsidRPr="005D2C9D" w:rsidRDefault="0066634A" w:rsidP="0005407F">
      <w:pPr>
        <w:pStyle w:val="NormalWeb"/>
        <w:numPr>
          <w:ilvl w:val="1"/>
          <w:numId w:val="3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Công suất: nên chọn đèn có công suất vừa phải do pin có dòng điện khá thấp và không ổn định, nên có thể lắp nhiều đèn công suất nhỏ.</w:t>
      </w:r>
    </w:p>
    <w:p w14:paraId="7DC1F4C7" w14:textId="77777777" w:rsidR="0066634A" w:rsidRPr="005D2C9D" w:rsidRDefault="0066634A" w:rsidP="0005407F">
      <w:pPr>
        <w:pStyle w:val="NormalWeb"/>
        <w:numPr>
          <w:ilvl w:val="0"/>
          <w:numId w:val="63"/>
        </w:numPr>
        <w:tabs>
          <w:tab w:val="left" w:pos="284"/>
        </w:tabs>
        <w:spacing w:before="20" w:beforeAutospacing="0" w:after="60" w:afterAutospacing="0" w:line="300" w:lineRule="auto"/>
        <w:ind w:firstLine="454"/>
        <w:jc w:val="both"/>
        <w:textAlignment w:val="baseline"/>
        <w:rPr>
          <w:sz w:val="26"/>
          <w:szCs w:val="28"/>
        </w:rPr>
      </w:pPr>
      <w:r w:rsidRPr="005D2C9D">
        <w:rPr>
          <w:b/>
          <w:bCs/>
          <w:i/>
          <w:iCs/>
          <w:sz w:val="26"/>
          <w:szCs w:val="28"/>
        </w:rPr>
        <w:t>Chọn kim loại</w:t>
      </w:r>
      <w:r w:rsidRPr="005D2C9D">
        <w:rPr>
          <w:sz w:val="26"/>
          <w:szCs w:val="28"/>
        </w:rPr>
        <w:t>:</w:t>
      </w:r>
    </w:p>
    <w:p w14:paraId="14D875D3" w14:textId="77777777" w:rsidR="0066634A" w:rsidRPr="005D2C9D" w:rsidRDefault="0066634A" w:rsidP="0005407F">
      <w:pPr>
        <w:pStyle w:val="NormalWeb"/>
        <w:numPr>
          <w:ilvl w:val="1"/>
          <w:numId w:val="6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Phải sử dụng kim loại tái chế (kẽm thừa, dây điện vụn, đinh sắt bỏ,…)</w:t>
      </w:r>
    </w:p>
    <w:p w14:paraId="4F2CD91F" w14:textId="77777777" w:rsidR="0066634A" w:rsidRPr="005D2C9D" w:rsidRDefault="0066634A" w:rsidP="0005407F">
      <w:pPr>
        <w:pStyle w:val="NormalWeb"/>
        <w:numPr>
          <w:ilvl w:val="1"/>
          <w:numId w:val="6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Bảng thế điện cực chuẩn:</w:t>
      </w:r>
    </w:p>
    <w:p w14:paraId="06926051" w14:textId="77777777" w:rsidR="0066634A" w:rsidRPr="005D2C9D" w:rsidRDefault="006F13A7" w:rsidP="00621714">
      <w:pPr>
        <w:pStyle w:val="NormalWeb"/>
        <w:spacing w:before="20" w:beforeAutospacing="0" w:after="60" w:afterAutospacing="0" w:line="300" w:lineRule="auto"/>
        <w:ind w:firstLine="454"/>
        <w:jc w:val="both"/>
        <w:rPr>
          <w:sz w:val="26"/>
          <w:szCs w:val="28"/>
        </w:rPr>
      </w:pPr>
      <w:hyperlink r:id="rId171" w:history="1">
        <w:r w:rsidR="0066634A" w:rsidRPr="005D2C9D">
          <w:rPr>
            <w:rStyle w:val="Hyperlink"/>
            <w:color w:val="auto"/>
            <w:sz w:val="26"/>
            <w:szCs w:val="28"/>
          </w:rPr>
          <w:t>https://vi.wikipedia.org/wiki/B%E1%BA%A3ng_gi%C3%A1_tr%E1%BB%8B_th%E1%BA%BF_%C4%91i%E1%BB%87n_c%E1%BB%B1c_chu%E1%BA%A9n</w:t>
        </w:r>
      </w:hyperlink>
    </w:p>
    <w:p w14:paraId="3885C60A" w14:textId="77777777" w:rsidR="0066634A" w:rsidRPr="005D2C9D" w:rsidRDefault="0066634A" w:rsidP="0005407F">
      <w:pPr>
        <w:pStyle w:val="NormalWeb"/>
        <w:numPr>
          <w:ilvl w:val="1"/>
          <w:numId w:val="6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Chọn 1 kim loại thế điện dương và 1 kim loại thế điện âm, hiệu điện thế càng lớn càng tốt.</w:t>
      </w:r>
    </w:p>
    <w:p w14:paraId="6BC24128" w14:textId="77777777" w:rsidR="0066634A" w:rsidRPr="005D2C9D" w:rsidRDefault="0066634A" w:rsidP="0005407F">
      <w:pPr>
        <w:pStyle w:val="NormalWeb"/>
        <w:numPr>
          <w:ilvl w:val="0"/>
          <w:numId w:val="65"/>
        </w:numPr>
        <w:tabs>
          <w:tab w:val="left" w:pos="284"/>
        </w:tabs>
        <w:spacing w:before="20" w:beforeAutospacing="0" w:after="60" w:afterAutospacing="0" w:line="300" w:lineRule="auto"/>
        <w:ind w:firstLine="454"/>
        <w:jc w:val="both"/>
        <w:textAlignment w:val="baseline"/>
        <w:rPr>
          <w:b/>
          <w:bCs/>
          <w:i/>
          <w:iCs/>
          <w:sz w:val="26"/>
          <w:szCs w:val="28"/>
        </w:rPr>
      </w:pPr>
      <w:r w:rsidRPr="005D2C9D">
        <w:rPr>
          <w:b/>
          <w:bCs/>
          <w:i/>
          <w:iCs/>
          <w:sz w:val="26"/>
          <w:szCs w:val="28"/>
        </w:rPr>
        <w:t> Chọn dung dịch:</w:t>
      </w:r>
    </w:p>
    <w:p w14:paraId="164A8F26" w14:textId="77777777" w:rsidR="0066634A" w:rsidRPr="005D2C9D" w:rsidRDefault="0066634A" w:rsidP="0005407F">
      <w:pPr>
        <w:pStyle w:val="NormalWeb"/>
        <w:numPr>
          <w:ilvl w:val="1"/>
          <w:numId w:val="66"/>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Dung dịch dễ tìm, giá thành rẻ, không cần liều lượng và số lượng lớn.</w:t>
      </w:r>
    </w:p>
    <w:p w14:paraId="456262C5" w14:textId="77777777" w:rsidR="0066634A" w:rsidRPr="005D2C9D" w:rsidRDefault="0066634A" w:rsidP="0005407F">
      <w:pPr>
        <w:pStyle w:val="NormalWeb"/>
        <w:numPr>
          <w:ilvl w:val="1"/>
          <w:numId w:val="66"/>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An toàn cho con người và cây rong.</w:t>
      </w:r>
    </w:p>
    <w:p w14:paraId="6A7401B8" w14:textId="77777777" w:rsidR="0066634A" w:rsidRPr="005D2C9D" w:rsidRDefault="0066634A" w:rsidP="0005407F">
      <w:pPr>
        <w:pStyle w:val="NormalWeb"/>
        <w:numPr>
          <w:ilvl w:val="1"/>
          <w:numId w:val="66"/>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Gợi ý: muối, chanh, giấm,… hoặc cả thể trộn hết lại.</w:t>
      </w:r>
    </w:p>
    <w:p w14:paraId="77251164" w14:textId="77777777" w:rsidR="0066634A" w:rsidRPr="005D2C9D" w:rsidRDefault="0066634A" w:rsidP="0005407F">
      <w:pPr>
        <w:pStyle w:val="NormalWeb"/>
        <w:numPr>
          <w:ilvl w:val="0"/>
          <w:numId w:val="67"/>
        </w:numPr>
        <w:tabs>
          <w:tab w:val="left" w:pos="284"/>
        </w:tabs>
        <w:spacing w:before="20" w:beforeAutospacing="0" w:after="60" w:afterAutospacing="0" w:line="300" w:lineRule="auto"/>
        <w:ind w:firstLine="454"/>
        <w:jc w:val="both"/>
        <w:textAlignment w:val="baseline"/>
        <w:rPr>
          <w:sz w:val="26"/>
          <w:szCs w:val="28"/>
        </w:rPr>
      </w:pPr>
      <w:r w:rsidRPr="005D2C9D">
        <w:rPr>
          <w:b/>
          <w:bCs/>
          <w:i/>
          <w:iCs/>
          <w:sz w:val="26"/>
          <w:szCs w:val="28"/>
        </w:rPr>
        <w:t>Hộp đựng:</w:t>
      </w:r>
      <w:r w:rsidRPr="005D2C9D">
        <w:rPr>
          <w:sz w:val="26"/>
          <w:szCs w:val="28"/>
        </w:rPr>
        <w:t xml:space="preserve"> cách nhiệt, cách điện tốt, dễ tìm, bảo quản được lâu, không bị ẩm mốc (tiếp xúc với nước), khó cháy (lỡ chập điện)</w:t>
      </w:r>
    </w:p>
    <w:p w14:paraId="64192123" w14:textId="77777777" w:rsidR="0066634A" w:rsidRPr="005D2C9D" w:rsidRDefault="0066634A" w:rsidP="004C5993">
      <w:pPr>
        <w:pStyle w:val="Tenchude"/>
        <w:jc w:val="left"/>
        <w:rPr>
          <w:color w:val="auto"/>
        </w:rPr>
      </w:pPr>
      <w:r w:rsidRPr="005D2C9D">
        <w:rPr>
          <w:color w:val="auto"/>
        </w:rPr>
        <w:t>Hệ thống sục khí CO</w:t>
      </w:r>
      <w:r w:rsidRPr="005D2C9D">
        <w:rPr>
          <w:color w:val="auto"/>
          <w:vertAlign w:val="subscript"/>
        </w:rPr>
        <w:t>2</w:t>
      </w:r>
    </w:p>
    <w:p w14:paraId="331926A3"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Điều chế được khí CO</w:t>
      </w:r>
      <w:r w:rsidRPr="005D2C9D">
        <w:rPr>
          <w:sz w:val="26"/>
          <w:szCs w:val="28"/>
          <w:vertAlign w:val="subscript"/>
        </w:rPr>
        <w:t>2</w:t>
      </w:r>
      <w:r w:rsidRPr="005D2C9D">
        <w:rPr>
          <w:sz w:val="26"/>
          <w:szCs w:val="28"/>
        </w:rPr>
        <w:t xml:space="preserve"> đảm bảo cho quá trình quang hợp có thể xảy ra; biết cách thu và dẫn khí CO</w:t>
      </w:r>
      <w:r w:rsidRPr="005D2C9D">
        <w:rPr>
          <w:sz w:val="26"/>
          <w:szCs w:val="28"/>
          <w:vertAlign w:val="subscript"/>
        </w:rPr>
        <w:t>2</w:t>
      </w:r>
      <w:r w:rsidRPr="005D2C9D">
        <w:rPr>
          <w:sz w:val="26"/>
          <w:szCs w:val="28"/>
        </w:rPr>
        <w:t xml:space="preserve">. </w:t>
      </w:r>
    </w:p>
    <w:p w14:paraId="66EC1CC5" w14:textId="77777777" w:rsidR="0066634A" w:rsidRPr="005D2C9D" w:rsidRDefault="0066634A" w:rsidP="00621714">
      <w:pPr>
        <w:pStyle w:val="NormalWeb"/>
        <w:tabs>
          <w:tab w:val="left" w:pos="284"/>
        </w:tabs>
        <w:spacing w:before="20" w:beforeAutospacing="0" w:after="60" w:afterAutospacing="0" w:line="300" w:lineRule="auto"/>
        <w:ind w:firstLine="454"/>
        <w:jc w:val="both"/>
        <w:textAlignment w:val="baseline"/>
        <w:rPr>
          <w:sz w:val="26"/>
          <w:szCs w:val="28"/>
        </w:rPr>
      </w:pPr>
      <w:r w:rsidRPr="005D2C9D">
        <w:rPr>
          <w:b/>
          <w:i/>
          <w:sz w:val="26"/>
          <w:szCs w:val="28"/>
        </w:rPr>
        <w:t>Lưu ý:</w:t>
      </w:r>
      <w:r w:rsidRPr="005D2C9D">
        <w:rPr>
          <w:sz w:val="26"/>
          <w:szCs w:val="28"/>
        </w:rPr>
        <w:t xml:space="preserve"> cần tính toán lượng tác chất cần sử dụng để tạo ra lượng CO</w:t>
      </w:r>
      <w:r w:rsidRPr="005D2C9D">
        <w:rPr>
          <w:sz w:val="26"/>
          <w:szCs w:val="28"/>
          <w:vertAlign w:val="subscript"/>
        </w:rPr>
        <w:t>2</w:t>
      </w:r>
      <w:r w:rsidRPr="005D2C9D">
        <w:rPr>
          <w:sz w:val="26"/>
          <w:szCs w:val="28"/>
        </w:rPr>
        <w:t xml:space="preserve"> cần dùng. Đặc biệt lưu ý vấn đề hiệu suất phản ứng để giảm thiểu sai số trong tính toán.  </w:t>
      </w:r>
    </w:p>
    <w:p w14:paraId="0B189E71"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Hệ thống điều chế và dẫn khí cần đơn giản (có thể trang trí thêm theo ý mỗi nhóm), dễ vận chuyển</w:t>
      </w:r>
    </w:p>
    <w:p w14:paraId="4A83059B"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Sử dụng nguyên liệu gần gũi và dễ tìm kiếm trong đời sống, thân thiện với môi trường (lưu ý về nồng độ của dung dịch giấm khi sử dụng)</w:t>
      </w:r>
    </w:p>
    <w:p w14:paraId="1F7AD9C3"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Lưu ý đến tốc độ của phản ứng (không quá nhanh cũng không quá chậm): có thể điều khiển bằng việc thay đổi nồng độ CH</w:t>
      </w:r>
      <w:r w:rsidRPr="005D2C9D">
        <w:rPr>
          <w:sz w:val="26"/>
          <w:szCs w:val="28"/>
          <w:vertAlign w:val="subscript"/>
        </w:rPr>
        <w:t>3</w:t>
      </w:r>
      <w:r w:rsidRPr="005D2C9D">
        <w:rPr>
          <w:sz w:val="26"/>
          <w:szCs w:val="28"/>
        </w:rPr>
        <w:t>COOH trong giấm và kích thước vật liệu chứa muối carbonate, hidrocarbonate.</w:t>
      </w:r>
    </w:p>
    <w:p w14:paraId="4700C822"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Thời gian lượng khí CO</w:t>
      </w:r>
      <w:r w:rsidRPr="005D2C9D">
        <w:rPr>
          <w:sz w:val="26"/>
          <w:szCs w:val="28"/>
          <w:vertAlign w:val="subscript"/>
        </w:rPr>
        <w:t>2</w:t>
      </w:r>
      <w:r w:rsidRPr="005D2C9D">
        <w:rPr>
          <w:sz w:val="26"/>
          <w:szCs w:val="28"/>
        </w:rPr>
        <w:t xml:space="preserve"> sinh ra có đủ cho phản ứng quang hợp hay không? (có thể đo thời gian từ lúc bắt đầu có khí CO</w:t>
      </w:r>
      <w:r w:rsidRPr="005D2C9D">
        <w:rPr>
          <w:sz w:val="26"/>
          <w:szCs w:val="28"/>
          <w:vertAlign w:val="subscript"/>
        </w:rPr>
        <w:t>2</w:t>
      </w:r>
      <w:r w:rsidRPr="005D2C9D">
        <w:rPr>
          <w:sz w:val="26"/>
          <w:szCs w:val="28"/>
        </w:rPr>
        <w:t xml:space="preserve"> sinh ra đến khi bọt khí không thoát ra nữa, từ đó điều chỉnh lượng phấn và giấm cho phù hợp với lượng CO</w:t>
      </w:r>
      <w:r w:rsidRPr="005D2C9D">
        <w:rPr>
          <w:sz w:val="26"/>
          <w:szCs w:val="28"/>
          <w:vertAlign w:val="subscript"/>
        </w:rPr>
        <w:t>2</w:t>
      </w:r>
      <w:r w:rsidRPr="005D2C9D">
        <w:rPr>
          <w:sz w:val="26"/>
          <w:szCs w:val="28"/>
        </w:rPr>
        <w:t xml:space="preserve"> cần điều chế ra).</w:t>
      </w:r>
    </w:p>
    <w:p w14:paraId="040AA655"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Đảm bảo an toàn trong quá trình điều chế khí CO</w:t>
      </w:r>
      <w:r w:rsidRPr="005D2C9D">
        <w:rPr>
          <w:sz w:val="26"/>
          <w:szCs w:val="28"/>
          <w:vertAlign w:val="subscript"/>
        </w:rPr>
        <w:t>2.</w:t>
      </w:r>
    </w:p>
    <w:p w14:paraId="279BC686" w14:textId="77777777" w:rsidR="0066634A" w:rsidRPr="005D2C9D" w:rsidRDefault="0066634A" w:rsidP="0005407F">
      <w:pPr>
        <w:pStyle w:val="NormalWeb"/>
        <w:numPr>
          <w:ilvl w:val="0"/>
          <w:numId w:val="71"/>
        </w:numPr>
        <w:tabs>
          <w:tab w:val="left" w:pos="284"/>
        </w:tabs>
        <w:spacing w:before="20" w:beforeAutospacing="0" w:after="60" w:afterAutospacing="0" w:line="300" w:lineRule="auto"/>
        <w:ind w:firstLine="454"/>
        <w:jc w:val="both"/>
        <w:textAlignment w:val="baseline"/>
        <w:rPr>
          <w:sz w:val="26"/>
          <w:szCs w:val="28"/>
        </w:rPr>
      </w:pPr>
      <w:r w:rsidRPr="005D2C9D">
        <w:rPr>
          <w:sz w:val="26"/>
          <w:szCs w:val="28"/>
        </w:rPr>
        <w:t>Tính toán áp suất gây ra do khí CO</w:t>
      </w:r>
      <w:r w:rsidRPr="005D2C9D">
        <w:rPr>
          <w:sz w:val="26"/>
          <w:szCs w:val="28"/>
          <w:vertAlign w:val="subscript"/>
        </w:rPr>
        <w:t>2</w:t>
      </w:r>
      <w:r w:rsidRPr="005D2C9D">
        <w:rPr>
          <w:sz w:val="26"/>
          <w:szCs w:val="28"/>
        </w:rPr>
        <w:t xml:space="preserve"> tạo thành. </w:t>
      </w:r>
      <w:r w:rsidRPr="005D2C9D">
        <w:rPr>
          <w:b/>
          <w:bCs/>
          <w:i/>
          <w:iCs/>
          <w:sz w:val="26"/>
          <w:szCs w:val="28"/>
        </w:rPr>
        <w:br w:type="page"/>
      </w:r>
    </w:p>
    <w:p w14:paraId="1E1BCCA3" w14:textId="77777777" w:rsidR="0066634A" w:rsidRPr="005D2C9D" w:rsidRDefault="0066634A" w:rsidP="004C5993">
      <w:pPr>
        <w:pStyle w:val="Tenchude"/>
        <w:rPr>
          <w:color w:val="auto"/>
        </w:rPr>
      </w:pPr>
      <w:r w:rsidRPr="005D2C9D">
        <w:rPr>
          <w:color w:val="auto"/>
        </w:rPr>
        <w:t>MỘT SỐ LƯU Ý KHI BÁO CÁO PHƯƠNG ÁN THIẾT KẾ</w:t>
      </w:r>
      <w:r w:rsidRPr="005D2C9D">
        <w:rPr>
          <w:color w:val="auto"/>
        </w:rPr>
        <w:br/>
      </w:r>
    </w:p>
    <w:p w14:paraId="2B864768" w14:textId="77777777" w:rsidR="0066634A" w:rsidRPr="005D2C9D" w:rsidRDefault="0066634A" w:rsidP="0005407F">
      <w:pPr>
        <w:pStyle w:val="NormalWeb"/>
        <w:numPr>
          <w:ilvl w:val="0"/>
          <w:numId w:val="36"/>
        </w:numPr>
        <w:spacing w:before="20" w:beforeAutospacing="0" w:after="60" w:afterAutospacing="0" w:line="300" w:lineRule="auto"/>
        <w:ind w:left="0" w:firstLine="454"/>
        <w:jc w:val="both"/>
        <w:textAlignment w:val="baseline"/>
        <w:rPr>
          <w:b/>
          <w:bCs/>
          <w:sz w:val="26"/>
          <w:szCs w:val="28"/>
        </w:rPr>
      </w:pPr>
      <w:r w:rsidRPr="005D2C9D">
        <w:rPr>
          <w:b/>
          <w:bCs/>
          <w:sz w:val="26"/>
          <w:szCs w:val="28"/>
        </w:rPr>
        <w:t>Yêu cầu bài báo cáo phương án thiết kế kế sản phẩm về hệ thống đèn cần nêu rõ ràng và đầy đủ các ý sau:</w:t>
      </w:r>
    </w:p>
    <w:p w14:paraId="596E317A" w14:textId="2309CB6E" w:rsidR="0066634A" w:rsidRPr="005D2C9D" w:rsidRDefault="004C5993" w:rsidP="004C5993">
      <w:pPr>
        <w:pStyle w:val="NormalWeb"/>
        <w:tabs>
          <w:tab w:val="left" w:pos="284"/>
        </w:tabs>
        <w:spacing w:before="20" w:beforeAutospacing="0" w:after="60" w:afterAutospacing="0" w:line="300" w:lineRule="auto"/>
        <w:ind w:left="454"/>
        <w:jc w:val="both"/>
        <w:textAlignment w:val="baseline"/>
        <w:rPr>
          <w:sz w:val="26"/>
          <w:szCs w:val="28"/>
        </w:rPr>
      </w:pPr>
      <w:r w:rsidRPr="005D2C9D">
        <w:rPr>
          <w:b/>
          <w:bCs/>
          <w:i/>
          <w:iCs/>
          <w:sz w:val="26"/>
          <w:szCs w:val="28"/>
        </w:rPr>
        <w:t xml:space="preserve">1. </w:t>
      </w:r>
      <w:r w:rsidR="0066634A" w:rsidRPr="005D2C9D">
        <w:rPr>
          <w:b/>
          <w:bCs/>
          <w:i/>
          <w:iCs/>
          <w:sz w:val="26"/>
          <w:szCs w:val="28"/>
        </w:rPr>
        <w:t>Đối với bóng đèn</w:t>
      </w:r>
      <w:r w:rsidR="0066634A" w:rsidRPr="005D2C9D">
        <w:rPr>
          <w:sz w:val="26"/>
          <w:szCs w:val="28"/>
        </w:rPr>
        <w:t>:</w:t>
      </w:r>
    </w:p>
    <w:p w14:paraId="736D0735" w14:textId="77777777" w:rsidR="0066634A" w:rsidRPr="005D2C9D" w:rsidRDefault="0066634A" w:rsidP="0005407F">
      <w:pPr>
        <w:pStyle w:val="NormalWeb"/>
        <w:numPr>
          <w:ilvl w:val="1"/>
          <w:numId w:val="73"/>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Nêu rõ loại bóng đèn (màu, loại), thông số của bóng (U, I, P), số bóng đèn, cách mắc.</w:t>
      </w:r>
    </w:p>
    <w:p w14:paraId="38BA800E" w14:textId="77777777" w:rsidR="0066634A" w:rsidRPr="005D2C9D" w:rsidRDefault="0066634A" w:rsidP="0005407F">
      <w:pPr>
        <w:pStyle w:val="NormalWeb"/>
        <w:numPr>
          <w:ilvl w:val="1"/>
          <w:numId w:val="73"/>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Nêu rõ hiệu điện thế, cường độ dòng điện cần để thắp sáng, điện trở của bô bóng đèn.</w:t>
      </w:r>
    </w:p>
    <w:p w14:paraId="65CF600B" w14:textId="77777777" w:rsidR="0066634A" w:rsidRPr="005D2C9D" w:rsidRDefault="0066634A" w:rsidP="0005407F">
      <w:pPr>
        <w:pStyle w:val="NormalWeb"/>
        <w:numPr>
          <w:ilvl w:val="1"/>
          <w:numId w:val="73"/>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Bóng sẽ được lắp như thế nào, ở đâu?</w:t>
      </w:r>
    </w:p>
    <w:p w14:paraId="5FA4605C" w14:textId="3ADD96B8" w:rsidR="0066634A" w:rsidRPr="005D2C9D" w:rsidRDefault="004C5993" w:rsidP="004C5993">
      <w:pPr>
        <w:pStyle w:val="NormalWeb"/>
        <w:tabs>
          <w:tab w:val="left" w:pos="284"/>
        </w:tabs>
        <w:spacing w:before="20" w:beforeAutospacing="0" w:after="60" w:afterAutospacing="0" w:line="300" w:lineRule="auto"/>
        <w:ind w:left="454"/>
        <w:jc w:val="both"/>
        <w:textAlignment w:val="baseline"/>
        <w:rPr>
          <w:sz w:val="26"/>
          <w:szCs w:val="28"/>
        </w:rPr>
      </w:pPr>
      <w:r w:rsidRPr="005D2C9D">
        <w:rPr>
          <w:b/>
          <w:bCs/>
          <w:i/>
          <w:iCs/>
          <w:sz w:val="26"/>
          <w:szCs w:val="28"/>
        </w:rPr>
        <w:t xml:space="preserve">2. </w:t>
      </w:r>
      <w:r w:rsidR="0066634A" w:rsidRPr="005D2C9D">
        <w:rPr>
          <w:b/>
          <w:bCs/>
          <w:i/>
          <w:iCs/>
          <w:sz w:val="26"/>
          <w:szCs w:val="28"/>
        </w:rPr>
        <w:t>Đối với thiết kế pin</w:t>
      </w:r>
      <w:r w:rsidR="0066634A" w:rsidRPr="005D2C9D">
        <w:rPr>
          <w:sz w:val="26"/>
          <w:szCs w:val="28"/>
        </w:rPr>
        <w:t>:</w:t>
      </w:r>
    </w:p>
    <w:p w14:paraId="40118582" w14:textId="77777777" w:rsidR="0066634A" w:rsidRPr="005D2C9D" w:rsidRDefault="0066634A" w:rsidP="0005407F">
      <w:pPr>
        <w:pStyle w:val="NormalWeb"/>
        <w:numPr>
          <w:ilvl w:val="1"/>
          <w:numId w:val="7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Sử dụng kim loại gì? Tính tái chế và vì sao lại dùng cặp kim loại đó?</w:t>
      </w:r>
    </w:p>
    <w:p w14:paraId="7B3BAF21" w14:textId="77777777" w:rsidR="0066634A" w:rsidRPr="005D2C9D" w:rsidRDefault="0066634A" w:rsidP="0005407F">
      <w:pPr>
        <w:pStyle w:val="NormalWeb"/>
        <w:numPr>
          <w:ilvl w:val="1"/>
          <w:numId w:val="7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Sử dụng dung dịch gì? Nồng độ dung dịch ra sao (bao nhiêu chất này bao nhiêu chất kia).</w:t>
      </w:r>
    </w:p>
    <w:p w14:paraId="3BBA7C33" w14:textId="77777777" w:rsidR="0066634A" w:rsidRPr="005D2C9D" w:rsidRDefault="0066634A" w:rsidP="0005407F">
      <w:pPr>
        <w:pStyle w:val="NormalWeb"/>
        <w:numPr>
          <w:ilvl w:val="1"/>
          <w:numId w:val="7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Pin được mắc thế nào? Tại sao?</w:t>
      </w:r>
    </w:p>
    <w:p w14:paraId="7C3B8A10" w14:textId="77777777" w:rsidR="0066634A" w:rsidRPr="005D2C9D" w:rsidRDefault="0066634A" w:rsidP="0005407F">
      <w:pPr>
        <w:pStyle w:val="NormalWeb"/>
        <w:numPr>
          <w:ilvl w:val="1"/>
          <w:numId w:val="74"/>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Hộp đựng thiết kế thế nào, vật liệu gì, đặt ở đâu?</w:t>
      </w:r>
    </w:p>
    <w:p w14:paraId="132C8A57" w14:textId="5557FF6F" w:rsidR="0066634A" w:rsidRPr="005D2C9D" w:rsidRDefault="004C5993" w:rsidP="004C5993">
      <w:pPr>
        <w:pStyle w:val="NormalWeb"/>
        <w:tabs>
          <w:tab w:val="left" w:pos="284"/>
        </w:tabs>
        <w:spacing w:before="20" w:beforeAutospacing="0" w:after="60" w:afterAutospacing="0" w:line="300" w:lineRule="auto"/>
        <w:ind w:left="454"/>
        <w:jc w:val="both"/>
        <w:textAlignment w:val="baseline"/>
        <w:rPr>
          <w:sz w:val="26"/>
          <w:szCs w:val="28"/>
        </w:rPr>
      </w:pPr>
      <w:r w:rsidRPr="005D2C9D">
        <w:rPr>
          <w:b/>
          <w:bCs/>
          <w:i/>
          <w:iCs/>
          <w:sz w:val="26"/>
          <w:szCs w:val="28"/>
        </w:rPr>
        <w:t xml:space="preserve">3. </w:t>
      </w:r>
      <w:r w:rsidR="0066634A" w:rsidRPr="005D2C9D">
        <w:rPr>
          <w:b/>
          <w:bCs/>
          <w:i/>
          <w:iCs/>
          <w:sz w:val="26"/>
          <w:szCs w:val="28"/>
        </w:rPr>
        <w:t>Đối với chức năng pin</w:t>
      </w:r>
      <w:r w:rsidR="0066634A" w:rsidRPr="005D2C9D">
        <w:rPr>
          <w:sz w:val="26"/>
          <w:szCs w:val="28"/>
        </w:rPr>
        <w:t>:</w:t>
      </w:r>
    </w:p>
    <w:p w14:paraId="2EC3EF44" w14:textId="77777777" w:rsidR="0066634A" w:rsidRPr="005D2C9D" w:rsidRDefault="0066634A" w:rsidP="0005407F">
      <w:pPr>
        <w:pStyle w:val="NormalWeb"/>
        <w:numPr>
          <w:ilvl w:val="1"/>
          <w:numId w:val="7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Nêu rõ hiệu điện thế, cường độ dòng điện, điện trở của bô pin.</w:t>
      </w:r>
    </w:p>
    <w:p w14:paraId="2DBEDE5E" w14:textId="77777777" w:rsidR="0066634A" w:rsidRPr="005D2C9D" w:rsidRDefault="0066634A" w:rsidP="0005407F">
      <w:pPr>
        <w:pStyle w:val="NormalWeb"/>
        <w:numPr>
          <w:ilvl w:val="1"/>
          <w:numId w:val="7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Thời lượng pin tối thiểu là bao nhiêu? Tối đa bao nhiêu? </w:t>
      </w:r>
    </w:p>
    <w:p w14:paraId="0E658DC0" w14:textId="77777777" w:rsidR="0066634A" w:rsidRPr="005D2C9D" w:rsidRDefault="0066634A" w:rsidP="0005407F">
      <w:pPr>
        <w:pStyle w:val="NormalWeb"/>
        <w:numPr>
          <w:ilvl w:val="1"/>
          <w:numId w:val="75"/>
        </w:numPr>
        <w:tabs>
          <w:tab w:val="left" w:pos="567"/>
        </w:tabs>
        <w:spacing w:before="20" w:beforeAutospacing="0" w:after="60" w:afterAutospacing="0" w:line="300" w:lineRule="auto"/>
        <w:ind w:firstLine="454"/>
        <w:jc w:val="both"/>
        <w:textAlignment w:val="baseline"/>
        <w:rPr>
          <w:sz w:val="26"/>
          <w:szCs w:val="28"/>
        </w:rPr>
      </w:pPr>
      <w:r w:rsidRPr="005D2C9D">
        <w:rPr>
          <w:sz w:val="26"/>
          <w:szCs w:val="28"/>
        </w:rPr>
        <w:t>Khi pin hết thì phải làm gì?</w:t>
      </w:r>
    </w:p>
    <w:p w14:paraId="68FBAACE" w14:textId="6211A906" w:rsidR="0066634A" w:rsidRPr="005D2C9D" w:rsidRDefault="004C5993" w:rsidP="004C5993">
      <w:pPr>
        <w:pStyle w:val="NormalWeb"/>
        <w:tabs>
          <w:tab w:val="left" w:pos="284"/>
        </w:tabs>
        <w:spacing w:before="20" w:beforeAutospacing="0" w:after="60" w:afterAutospacing="0" w:line="300" w:lineRule="auto"/>
        <w:ind w:left="454"/>
        <w:jc w:val="both"/>
        <w:textAlignment w:val="baseline"/>
        <w:rPr>
          <w:i/>
          <w:sz w:val="26"/>
          <w:szCs w:val="28"/>
        </w:rPr>
      </w:pPr>
      <w:r w:rsidRPr="005D2C9D">
        <w:rPr>
          <w:b/>
          <w:bCs/>
          <w:i/>
          <w:sz w:val="26"/>
          <w:szCs w:val="28"/>
        </w:rPr>
        <w:t xml:space="preserve">4. </w:t>
      </w:r>
      <w:r w:rsidR="0066634A" w:rsidRPr="005D2C9D">
        <w:rPr>
          <w:b/>
          <w:bCs/>
          <w:i/>
          <w:sz w:val="26"/>
          <w:szCs w:val="28"/>
        </w:rPr>
        <w:t>Bản vẽ thiết kế mô hình pin, ghi chú đầy đủ. (hộp pin, dung dịch, kim loại xếp thế nào)</w:t>
      </w:r>
    </w:p>
    <w:p w14:paraId="19D4998C" w14:textId="1A5F8132" w:rsidR="0066634A" w:rsidRPr="005D2C9D" w:rsidRDefault="004C5993" w:rsidP="004C5993">
      <w:pPr>
        <w:pStyle w:val="NormalWeb"/>
        <w:tabs>
          <w:tab w:val="left" w:pos="284"/>
        </w:tabs>
        <w:spacing w:before="20" w:beforeAutospacing="0" w:after="60" w:afterAutospacing="0" w:line="300" w:lineRule="auto"/>
        <w:ind w:left="454"/>
        <w:jc w:val="both"/>
        <w:textAlignment w:val="baseline"/>
        <w:rPr>
          <w:i/>
          <w:sz w:val="26"/>
          <w:szCs w:val="28"/>
        </w:rPr>
      </w:pPr>
      <w:r w:rsidRPr="005D2C9D">
        <w:rPr>
          <w:b/>
          <w:bCs/>
          <w:i/>
          <w:sz w:val="26"/>
          <w:szCs w:val="28"/>
        </w:rPr>
        <w:t xml:space="preserve">5. </w:t>
      </w:r>
      <w:r w:rsidR="0066634A" w:rsidRPr="005D2C9D">
        <w:rPr>
          <w:b/>
          <w:bCs/>
          <w:i/>
          <w:sz w:val="26"/>
          <w:szCs w:val="28"/>
        </w:rPr>
        <w:t>Bản vẽ thiết kế lắp đặt pin (hộp pin, bóng đèn, hồ rong xếp thế nào)</w:t>
      </w:r>
    </w:p>
    <w:p w14:paraId="5DA002A8" w14:textId="77777777" w:rsidR="0066634A" w:rsidRPr="005D2C9D" w:rsidRDefault="0066634A" w:rsidP="0005407F">
      <w:pPr>
        <w:pStyle w:val="NormalWeb"/>
        <w:numPr>
          <w:ilvl w:val="0"/>
          <w:numId w:val="37"/>
        </w:numPr>
        <w:spacing w:before="20" w:beforeAutospacing="0" w:after="60" w:afterAutospacing="0" w:line="300" w:lineRule="auto"/>
        <w:ind w:left="0" w:firstLine="454"/>
        <w:jc w:val="both"/>
        <w:textAlignment w:val="baseline"/>
        <w:rPr>
          <w:b/>
          <w:bCs/>
          <w:sz w:val="26"/>
          <w:szCs w:val="28"/>
        </w:rPr>
      </w:pPr>
      <w:r w:rsidRPr="005D2C9D">
        <w:rPr>
          <w:b/>
          <w:bCs/>
          <w:sz w:val="26"/>
          <w:szCs w:val="28"/>
        </w:rPr>
        <w:t>Yêu cầu bài báo cáo phương án thiết kế kế sản phẩm về hệ thống cấp khí CO</w:t>
      </w:r>
      <w:r w:rsidRPr="005D2C9D">
        <w:rPr>
          <w:b/>
          <w:bCs/>
          <w:sz w:val="26"/>
          <w:szCs w:val="28"/>
          <w:vertAlign w:val="subscript"/>
        </w:rPr>
        <w:t>2</w:t>
      </w:r>
      <w:r w:rsidRPr="005D2C9D">
        <w:rPr>
          <w:b/>
          <w:bCs/>
          <w:sz w:val="26"/>
          <w:szCs w:val="28"/>
        </w:rPr>
        <w:t xml:space="preserve"> cần nêu rõ ràng và đầy đủ các ý sau:</w:t>
      </w:r>
    </w:p>
    <w:p w14:paraId="5E92DC84" w14:textId="77777777" w:rsidR="0066634A" w:rsidRPr="005D2C9D" w:rsidRDefault="0066634A" w:rsidP="00621714">
      <w:pPr>
        <w:pStyle w:val="NormalWeb"/>
        <w:spacing w:before="20" w:beforeAutospacing="0" w:after="60" w:afterAutospacing="0" w:line="300" w:lineRule="auto"/>
        <w:ind w:firstLine="454"/>
        <w:rPr>
          <w:sz w:val="26"/>
          <w:szCs w:val="28"/>
        </w:rPr>
      </w:pPr>
      <w:r w:rsidRPr="005D2C9D">
        <w:rPr>
          <w:sz w:val="26"/>
          <w:szCs w:val="28"/>
        </w:rPr>
        <w:t>Bản thiết kế cần có đầy đủ bộ dụng cụ, hóa chất, nắm rõ quy tắc hoạt động</w:t>
      </w:r>
    </w:p>
    <w:p w14:paraId="4322ACF6" w14:textId="2DDEA027" w:rsidR="0066634A" w:rsidRPr="005D2C9D" w:rsidRDefault="0066634A" w:rsidP="00621714">
      <w:pPr>
        <w:spacing w:before="20" w:after="60" w:line="300" w:lineRule="auto"/>
        <w:ind w:firstLine="454"/>
        <w:rPr>
          <w:rFonts w:eastAsia="Times New Roman"/>
          <w:b/>
          <w:bCs/>
          <w:i/>
          <w:iCs/>
          <w:sz w:val="26"/>
          <w:szCs w:val="28"/>
        </w:rPr>
      </w:pPr>
    </w:p>
    <w:p w14:paraId="082DF437" w14:textId="77777777" w:rsidR="004C5993" w:rsidRPr="005D2C9D" w:rsidRDefault="004C5993">
      <w:pPr>
        <w:spacing w:after="0" w:line="240" w:lineRule="auto"/>
        <w:jc w:val="left"/>
        <w:rPr>
          <w:rFonts w:eastAsia="Times New Roman"/>
          <w:b/>
          <w:bCs/>
          <w:sz w:val="26"/>
          <w:szCs w:val="28"/>
        </w:rPr>
      </w:pPr>
      <w:r w:rsidRPr="005D2C9D">
        <w:rPr>
          <w:b/>
          <w:bCs/>
          <w:sz w:val="26"/>
          <w:szCs w:val="28"/>
        </w:rPr>
        <w:br w:type="page"/>
      </w:r>
    </w:p>
    <w:p w14:paraId="2452409F" w14:textId="3B535D45" w:rsidR="0066634A" w:rsidRPr="005D2C9D" w:rsidRDefault="0066634A" w:rsidP="004C5993">
      <w:pPr>
        <w:pStyle w:val="Tenchude"/>
        <w:rPr>
          <w:color w:val="auto"/>
        </w:rPr>
      </w:pPr>
      <w:r w:rsidRPr="005D2C9D">
        <w:rPr>
          <w:color w:val="auto"/>
        </w:rPr>
        <w:t>MỘT SỐ LƯU Ý KHI BÁO CÁO SẢN PHẨM</w:t>
      </w:r>
    </w:p>
    <w:p w14:paraId="0285D2C8" w14:textId="77777777" w:rsidR="0066634A" w:rsidRPr="005D2C9D" w:rsidRDefault="0066634A" w:rsidP="0005407F">
      <w:pPr>
        <w:pStyle w:val="NormalWeb"/>
        <w:numPr>
          <w:ilvl w:val="0"/>
          <w:numId w:val="36"/>
        </w:numPr>
        <w:spacing w:before="20" w:beforeAutospacing="0" w:after="60" w:afterAutospacing="0" w:line="300" w:lineRule="auto"/>
        <w:ind w:left="0" w:firstLine="454"/>
        <w:jc w:val="both"/>
        <w:textAlignment w:val="baseline"/>
        <w:rPr>
          <w:b/>
          <w:bCs/>
          <w:sz w:val="26"/>
          <w:szCs w:val="28"/>
        </w:rPr>
      </w:pPr>
      <w:r w:rsidRPr="005D2C9D">
        <w:rPr>
          <w:b/>
          <w:bCs/>
          <w:sz w:val="26"/>
          <w:szCs w:val="28"/>
        </w:rPr>
        <w:t>Yêu cầu bài báo cáo sản phẩm cần nêu rõ ràng và đầy đủ các ý sau:</w:t>
      </w:r>
    </w:p>
    <w:p w14:paraId="62F3ECEA" w14:textId="78045AFF" w:rsidR="0066634A" w:rsidRPr="005D2C9D" w:rsidRDefault="001E7680" w:rsidP="001E7680">
      <w:pPr>
        <w:pStyle w:val="NormalWeb"/>
        <w:tabs>
          <w:tab w:val="left" w:pos="284"/>
        </w:tabs>
        <w:spacing w:before="20" w:beforeAutospacing="0" w:after="60" w:afterAutospacing="0" w:line="300" w:lineRule="auto"/>
        <w:ind w:left="454"/>
        <w:jc w:val="both"/>
        <w:textAlignment w:val="baseline"/>
        <w:rPr>
          <w:sz w:val="26"/>
          <w:szCs w:val="28"/>
        </w:rPr>
      </w:pPr>
      <w:r w:rsidRPr="005D2C9D">
        <w:rPr>
          <w:sz w:val="26"/>
          <w:szCs w:val="28"/>
        </w:rPr>
        <w:t xml:space="preserve">1. </w:t>
      </w:r>
      <w:r w:rsidR="0066634A" w:rsidRPr="005D2C9D">
        <w:rPr>
          <w:sz w:val="26"/>
          <w:szCs w:val="28"/>
        </w:rPr>
        <w:t>Bản thiết kế sản phẩm ban đầu</w:t>
      </w:r>
    </w:p>
    <w:p w14:paraId="42D4B7EF" w14:textId="372A79D9" w:rsidR="0066634A" w:rsidRPr="005D2C9D" w:rsidRDefault="001E7680" w:rsidP="001E7680">
      <w:pPr>
        <w:pStyle w:val="NormalWeb"/>
        <w:tabs>
          <w:tab w:val="left" w:pos="284"/>
        </w:tabs>
        <w:spacing w:before="20" w:beforeAutospacing="0" w:after="60" w:afterAutospacing="0" w:line="300" w:lineRule="auto"/>
        <w:ind w:left="454"/>
        <w:jc w:val="both"/>
        <w:textAlignment w:val="baseline"/>
        <w:rPr>
          <w:sz w:val="26"/>
          <w:szCs w:val="28"/>
        </w:rPr>
      </w:pPr>
      <w:r w:rsidRPr="005D2C9D">
        <w:rPr>
          <w:sz w:val="26"/>
          <w:szCs w:val="28"/>
        </w:rPr>
        <w:t xml:space="preserve">2. </w:t>
      </w:r>
      <w:r w:rsidR="0066634A" w:rsidRPr="005D2C9D">
        <w:rPr>
          <w:sz w:val="26"/>
          <w:szCs w:val="28"/>
        </w:rPr>
        <w:t>Các nội dung điều chỉnh, lý do điều chỉnh</w:t>
      </w:r>
    </w:p>
    <w:p w14:paraId="75A11E05" w14:textId="20C19935" w:rsidR="0066634A" w:rsidRPr="005D2C9D" w:rsidRDefault="001E7680" w:rsidP="001E7680">
      <w:pPr>
        <w:pStyle w:val="NormalWeb"/>
        <w:tabs>
          <w:tab w:val="left" w:pos="284"/>
        </w:tabs>
        <w:spacing w:before="20" w:beforeAutospacing="0" w:after="60" w:afterAutospacing="0" w:line="300" w:lineRule="auto"/>
        <w:ind w:left="454"/>
        <w:jc w:val="both"/>
        <w:textAlignment w:val="baseline"/>
        <w:rPr>
          <w:sz w:val="26"/>
          <w:szCs w:val="28"/>
        </w:rPr>
      </w:pPr>
      <w:r w:rsidRPr="005D2C9D">
        <w:rPr>
          <w:sz w:val="26"/>
          <w:szCs w:val="28"/>
        </w:rPr>
        <w:t xml:space="preserve">3. </w:t>
      </w:r>
      <w:r w:rsidR="0066634A" w:rsidRPr="005D2C9D">
        <w:rPr>
          <w:sz w:val="26"/>
          <w:szCs w:val="28"/>
        </w:rPr>
        <w:t>Danh mục vật liệu và giá thành chế tạo sản phẩm</w:t>
      </w:r>
    </w:p>
    <w:p w14:paraId="4109899F" w14:textId="0E3933CD" w:rsidR="0066634A" w:rsidRPr="005D2C9D" w:rsidRDefault="001E7680" w:rsidP="001E7680">
      <w:pPr>
        <w:pStyle w:val="NormalWeb"/>
        <w:tabs>
          <w:tab w:val="left" w:pos="284"/>
        </w:tabs>
        <w:spacing w:before="20" w:beforeAutospacing="0" w:after="60" w:afterAutospacing="0" w:line="300" w:lineRule="auto"/>
        <w:ind w:left="454"/>
        <w:jc w:val="both"/>
        <w:textAlignment w:val="baseline"/>
        <w:rPr>
          <w:sz w:val="26"/>
          <w:szCs w:val="28"/>
        </w:rPr>
      </w:pPr>
      <w:r w:rsidRPr="005D2C9D">
        <w:rPr>
          <w:sz w:val="26"/>
          <w:szCs w:val="28"/>
        </w:rPr>
        <w:t xml:space="preserve">4. </w:t>
      </w:r>
      <w:r w:rsidR="0066634A" w:rsidRPr="005D2C9D">
        <w:rPr>
          <w:sz w:val="26"/>
          <w:szCs w:val="28"/>
        </w:rPr>
        <w:t>Đánh giá hiệu quả hoạt động của hệ thống</w:t>
      </w:r>
    </w:p>
    <w:p w14:paraId="25F17081" w14:textId="2B4A01F9" w:rsidR="0066634A" w:rsidRPr="005D2C9D" w:rsidRDefault="001E7680" w:rsidP="001E7680">
      <w:pPr>
        <w:pStyle w:val="NormalWeb"/>
        <w:tabs>
          <w:tab w:val="left" w:pos="284"/>
        </w:tabs>
        <w:spacing w:before="20" w:beforeAutospacing="0" w:after="60" w:afterAutospacing="0" w:line="300" w:lineRule="auto"/>
        <w:ind w:left="454"/>
        <w:jc w:val="both"/>
        <w:textAlignment w:val="baseline"/>
        <w:rPr>
          <w:sz w:val="26"/>
          <w:szCs w:val="28"/>
        </w:rPr>
      </w:pPr>
      <w:r w:rsidRPr="005D2C9D">
        <w:rPr>
          <w:sz w:val="26"/>
          <w:szCs w:val="28"/>
        </w:rPr>
        <w:t xml:space="preserve">5. </w:t>
      </w:r>
      <w:r w:rsidR="0066634A" w:rsidRPr="005D2C9D">
        <w:rPr>
          <w:sz w:val="26"/>
          <w:szCs w:val="28"/>
        </w:rPr>
        <w:t>Phương hướng cải thiện hệ thống (nếu có)</w:t>
      </w:r>
    </w:p>
    <w:p w14:paraId="3A75D33D" w14:textId="77777777" w:rsidR="0066634A" w:rsidRPr="005D2C9D" w:rsidRDefault="0066634A" w:rsidP="00621714">
      <w:pPr>
        <w:spacing w:before="20" w:after="60" w:line="300" w:lineRule="auto"/>
        <w:ind w:firstLine="454"/>
        <w:rPr>
          <w:sz w:val="26"/>
          <w:szCs w:val="28"/>
        </w:rPr>
      </w:pPr>
    </w:p>
    <w:p w14:paraId="5535A4D9"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060202EF"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16374618"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6188D431"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594154F5"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3A653031"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56F6A4F0"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4F225C8F" w14:textId="77777777" w:rsidR="0066634A" w:rsidRPr="005D2C9D" w:rsidRDefault="0066634A" w:rsidP="00621714">
      <w:pPr>
        <w:pStyle w:val="NormalWeb"/>
        <w:spacing w:before="20" w:beforeAutospacing="0" w:after="60" w:afterAutospacing="0" w:line="300" w:lineRule="auto"/>
        <w:ind w:firstLine="454"/>
        <w:jc w:val="center"/>
        <w:rPr>
          <w:b/>
          <w:bCs/>
          <w:sz w:val="26"/>
          <w:szCs w:val="28"/>
        </w:rPr>
      </w:pPr>
    </w:p>
    <w:p w14:paraId="32904CBA" w14:textId="77777777" w:rsidR="0066634A" w:rsidRPr="005D2C9D" w:rsidRDefault="0066634A" w:rsidP="00621714">
      <w:pPr>
        <w:pStyle w:val="NormalWeb"/>
        <w:spacing w:before="20" w:beforeAutospacing="0" w:after="60" w:afterAutospacing="0" w:line="300" w:lineRule="auto"/>
        <w:ind w:firstLine="454"/>
        <w:jc w:val="center"/>
        <w:rPr>
          <w:iCs/>
          <w:sz w:val="26"/>
          <w:szCs w:val="28"/>
        </w:rPr>
      </w:pPr>
    </w:p>
    <w:p w14:paraId="64DC45D3" w14:textId="77777777" w:rsidR="001721E9" w:rsidRPr="005D2C9D" w:rsidRDefault="001721E9" w:rsidP="00621714">
      <w:pPr>
        <w:spacing w:before="20" w:after="60" w:line="300" w:lineRule="auto"/>
        <w:ind w:firstLine="454"/>
        <w:jc w:val="left"/>
        <w:rPr>
          <w:rFonts w:eastAsia="Times New Roman"/>
          <w:b/>
          <w:bCs/>
          <w:kern w:val="32"/>
          <w:sz w:val="26"/>
          <w:szCs w:val="28"/>
          <w:lang w:val="pt-BR"/>
        </w:rPr>
      </w:pPr>
      <w:r w:rsidRPr="005D2C9D">
        <w:rPr>
          <w:sz w:val="26"/>
          <w:szCs w:val="28"/>
          <w:lang w:val="pt-BR"/>
        </w:rPr>
        <w:br w:type="page"/>
      </w:r>
    </w:p>
    <w:p w14:paraId="495704BC" w14:textId="77777777" w:rsidR="0061488B" w:rsidRPr="005D2C9D" w:rsidRDefault="0061488B" w:rsidP="0061488B">
      <w:pPr>
        <w:pStyle w:val="chude"/>
        <w:rPr>
          <w:i/>
          <w:color w:val="auto"/>
          <w:lang w:val="en-US"/>
        </w:rPr>
      </w:pPr>
      <w:bookmarkStart w:id="286" w:name="_Toc18917166"/>
      <w:r w:rsidRPr="005D2C9D">
        <w:rPr>
          <w:i/>
          <w:color w:val="auto"/>
        </w:rPr>
        <w:t xml:space="preserve">Chủ đề 8: </w:t>
      </w:r>
      <w:r w:rsidRPr="005D2C9D">
        <w:rPr>
          <w:color w:val="auto"/>
        </w:rPr>
        <w:t>ÂM THANH VÀ CUỘC SỐNG</w:t>
      </w:r>
      <w:r w:rsidRPr="005D2C9D">
        <w:rPr>
          <w:rFonts w:asciiTheme="minorHAnsi" w:hAnsiTheme="minorHAnsi"/>
          <w:i/>
          <w:color w:val="auto"/>
        </w:rPr>
        <w:br/>
      </w:r>
      <w:r w:rsidRPr="005D2C9D">
        <w:rPr>
          <w:color w:val="auto"/>
          <w:lang w:val="en-US"/>
        </w:rPr>
        <w:t>(</w:t>
      </w:r>
      <w:r w:rsidRPr="005D2C9D">
        <w:rPr>
          <w:color w:val="auto"/>
        </w:rPr>
        <w:t>TRƯỜNG THCS TRẦN VĂN ƠN</w:t>
      </w:r>
      <w:bookmarkEnd w:id="286"/>
      <w:r w:rsidRPr="005D2C9D">
        <w:rPr>
          <w:color w:val="auto"/>
          <w:lang w:val="en-US"/>
        </w:rPr>
        <w:t>)</w:t>
      </w:r>
    </w:p>
    <w:p w14:paraId="3C0FC659" w14:textId="399BC2DF" w:rsidR="006D0EE3" w:rsidRPr="005D2C9D" w:rsidRDefault="002B3074" w:rsidP="006D0EE3">
      <w:pPr>
        <w:pStyle w:val="Chudetennhombiensoan"/>
        <w:rPr>
          <w:i w:val="0"/>
          <w:color w:val="auto"/>
        </w:rPr>
      </w:pPr>
      <w:r w:rsidRPr="005D2C9D">
        <w:rPr>
          <w:color w:val="auto"/>
        </w:rPr>
        <w:t>Giáo viên</w:t>
      </w:r>
      <w:r w:rsidR="006D0EE3" w:rsidRPr="005D2C9D">
        <w:rPr>
          <w:color w:val="auto"/>
        </w:rPr>
        <w:t xml:space="preserve">: </w:t>
      </w:r>
      <w:r w:rsidR="00362F03" w:rsidRPr="005D2C9D">
        <w:rPr>
          <w:i w:val="0"/>
          <w:color w:val="auto"/>
        </w:rPr>
        <w:t>ĐINH THỊ MỸ HẠNH</w:t>
      </w:r>
    </w:p>
    <w:p w14:paraId="44391DDF" w14:textId="77777777" w:rsidR="006D0EE3" w:rsidRPr="005D2C9D" w:rsidRDefault="006D0EE3" w:rsidP="006D0EE3">
      <w:pPr>
        <w:ind w:firstLine="454"/>
        <w:jc w:val="center"/>
        <w:rPr>
          <w:rFonts w:eastAsia="Times New Roman"/>
          <w:b/>
          <w:bCs/>
          <w:szCs w:val="28"/>
        </w:rPr>
      </w:pPr>
    </w:p>
    <w:p w14:paraId="5E3BD02C" w14:textId="77777777" w:rsidR="006D0EE3" w:rsidRPr="005D2C9D" w:rsidRDefault="006D0EE3" w:rsidP="00302094">
      <w:pPr>
        <w:pStyle w:val="muc2"/>
        <w:rPr>
          <w:color w:val="auto"/>
        </w:rPr>
      </w:pPr>
      <w:r w:rsidRPr="005D2C9D">
        <w:rPr>
          <w:color w:val="auto"/>
        </w:rPr>
        <w:t xml:space="preserve">1. Tên chủ đề </w:t>
      </w:r>
    </w:p>
    <w:p w14:paraId="37AE11DC" w14:textId="77777777" w:rsidR="006D0EE3" w:rsidRPr="005D2C9D" w:rsidRDefault="006D0EE3" w:rsidP="006D0EE3">
      <w:pPr>
        <w:pStyle w:val="Tenchude"/>
        <w:rPr>
          <w:color w:val="auto"/>
        </w:rPr>
      </w:pPr>
      <w:r w:rsidRPr="005D2C9D">
        <w:rPr>
          <w:color w:val="auto"/>
        </w:rPr>
        <w:t>ÂM THANH VÀ CUỘC SỐNG</w:t>
      </w:r>
    </w:p>
    <w:p w14:paraId="2BEFF1A6" w14:textId="77777777" w:rsidR="006D0EE3" w:rsidRPr="005D2C9D" w:rsidRDefault="006D0EE3" w:rsidP="006D0EE3">
      <w:pPr>
        <w:pStyle w:val="Tenchude"/>
        <w:rPr>
          <w:color w:val="auto"/>
        </w:rPr>
      </w:pPr>
      <w:r w:rsidRPr="005D2C9D">
        <w:rPr>
          <w:color w:val="auto"/>
        </w:rPr>
        <w:t xml:space="preserve">3 tuần </w:t>
      </w:r>
      <w:r w:rsidRPr="005D2C9D">
        <w:rPr>
          <w:rFonts w:ascii="Times New Roman" w:hAnsi="Times New Roman"/>
          <w:color w:val="auto"/>
        </w:rPr>
        <w:t>–</w:t>
      </w:r>
      <w:r w:rsidRPr="005D2C9D">
        <w:rPr>
          <w:color w:val="auto"/>
        </w:rPr>
        <w:t xml:space="preserve"> VẬT LÍ lớp 7</w:t>
      </w:r>
    </w:p>
    <w:p w14:paraId="2F164725" w14:textId="77777777" w:rsidR="006D0EE3" w:rsidRPr="005D2C9D" w:rsidRDefault="006D0EE3" w:rsidP="00302094">
      <w:pPr>
        <w:pStyle w:val="muc2"/>
        <w:rPr>
          <w:color w:val="auto"/>
        </w:rPr>
      </w:pPr>
      <w:r w:rsidRPr="005D2C9D">
        <w:rPr>
          <w:color w:val="auto"/>
        </w:rPr>
        <w:t>2. Mô tả chủ đề</w:t>
      </w:r>
    </w:p>
    <w:p w14:paraId="04B4281E" w14:textId="77777777" w:rsidR="006D0EE3" w:rsidRPr="005D2C9D" w:rsidRDefault="006D0EE3" w:rsidP="00E03C34">
      <w:pPr>
        <w:spacing w:before="20" w:after="60" w:line="300" w:lineRule="auto"/>
        <w:ind w:firstLine="454"/>
        <w:rPr>
          <w:sz w:val="26"/>
        </w:rPr>
      </w:pPr>
      <w:r w:rsidRPr="005D2C9D">
        <w:rPr>
          <w:sz w:val="26"/>
        </w:rPr>
        <w:t xml:space="preserve">Âm thanh luôn dễ được nhận biết vì nó hiện hữu ở mọi nơi, xung quanh ta. Tuy nhiên, chỉ âm nhạc mới giúp cho con người được thư giãn. Âm nhạc được tạo nên từ các nhạc cụ, từ con người, nhưng có phải mọi âm tạo ra đều ứng với những nốt nhạc như chúng ta thường biết? </w:t>
      </w:r>
    </w:p>
    <w:p w14:paraId="0E73B9EE" w14:textId="77777777" w:rsidR="006D0EE3" w:rsidRPr="005D2C9D" w:rsidRDefault="006D0EE3" w:rsidP="00E03C34">
      <w:pPr>
        <w:spacing w:before="20" w:after="60" w:line="300" w:lineRule="auto"/>
        <w:ind w:firstLine="454"/>
        <w:rPr>
          <w:sz w:val="26"/>
        </w:rPr>
      </w:pPr>
      <w:r w:rsidRPr="005D2C9D">
        <w:rPr>
          <w:sz w:val="26"/>
        </w:rPr>
        <w:t xml:space="preserve">Liệu chúng ta có thể tự mình tạo ra một sản phẩm nhạc cụ cho riêng mình, rồi tự biểu diễn, tự tận hưởng và đắm chìm vào bản nhạc mà mình yêu thích không? Thông qua chủ đề, học sinh sẽ tìm hiểu cách tạo ra âm thanh có độ cao tương ứng với nốt nhạc, đồng thời nghiên cứu chế tạo ra nhạc cụ đơn giản từ những vật liệu dễ tìm. </w:t>
      </w:r>
    </w:p>
    <w:p w14:paraId="08B08754" w14:textId="77777777" w:rsidR="006D0EE3" w:rsidRPr="005D2C9D" w:rsidRDefault="006D0EE3" w:rsidP="00E03C34">
      <w:pPr>
        <w:spacing w:before="20" w:after="60" w:line="300" w:lineRule="auto"/>
        <w:ind w:firstLine="454"/>
        <w:rPr>
          <w:sz w:val="26"/>
        </w:rPr>
      </w:pPr>
      <w:r w:rsidRPr="005D2C9D">
        <w:rPr>
          <w:sz w:val="26"/>
        </w:rPr>
        <w:t>Để thực hiện được dự án này, HS sẽ cần tìm hiểu kiến thức của các môn Vật lí, và sử dụng các kiến thức về tính toán (Toán học), lắp ráp kĩ thuật (Kĩ thuật):</w:t>
      </w:r>
    </w:p>
    <w:p w14:paraId="774446E7" w14:textId="77777777" w:rsidR="006D0EE3" w:rsidRPr="005D2C9D" w:rsidRDefault="006D0EE3" w:rsidP="00E03C34">
      <w:pPr>
        <w:spacing w:before="20" w:after="60" w:line="300" w:lineRule="auto"/>
        <w:ind w:firstLine="454"/>
        <w:rPr>
          <w:sz w:val="26"/>
        </w:rPr>
      </w:pPr>
      <w:r w:rsidRPr="005D2C9D">
        <w:rPr>
          <w:sz w:val="26"/>
        </w:rPr>
        <w:t>Bài 10. Nguồn âm (Vật lí lớp 7)</w:t>
      </w:r>
    </w:p>
    <w:p w14:paraId="1160FE43" w14:textId="77777777" w:rsidR="006D0EE3" w:rsidRPr="005D2C9D" w:rsidRDefault="006D0EE3" w:rsidP="00E03C34">
      <w:pPr>
        <w:spacing w:before="20" w:after="60" w:line="300" w:lineRule="auto"/>
        <w:ind w:firstLine="454"/>
        <w:rPr>
          <w:sz w:val="26"/>
        </w:rPr>
      </w:pPr>
      <w:r w:rsidRPr="005D2C9D">
        <w:rPr>
          <w:sz w:val="26"/>
        </w:rPr>
        <w:t>Bài 11. Độ cao của âm (Vật lí lớp 7)</w:t>
      </w:r>
    </w:p>
    <w:p w14:paraId="51070B02" w14:textId="77777777" w:rsidR="006D0EE3" w:rsidRPr="005D2C9D" w:rsidRDefault="006D0EE3" w:rsidP="00E03C34">
      <w:pPr>
        <w:spacing w:before="20" w:after="60" w:line="300" w:lineRule="auto"/>
        <w:ind w:firstLine="454"/>
        <w:rPr>
          <w:sz w:val="26"/>
        </w:rPr>
      </w:pPr>
      <w:r w:rsidRPr="005D2C9D">
        <w:rPr>
          <w:sz w:val="26"/>
        </w:rPr>
        <w:t>Bài 12. Độ to của âm (Vật lí lớp 7)</w:t>
      </w:r>
    </w:p>
    <w:p w14:paraId="163E2E2F" w14:textId="77777777" w:rsidR="006D0EE3" w:rsidRPr="005D2C9D" w:rsidRDefault="006D0EE3" w:rsidP="00E03C34">
      <w:pPr>
        <w:spacing w:before="20" w:after="60" w:line="300" w:lineRule="auto"/>
        <w:ind w:firstLine="454"/>
        <w:rPr>
          <w:sz w:val="26"/>
        </w:rPr>
      </w:pPr>
      <w:r w:rsidRPr="005D2C9D">
        <w:rPr>
          <w:sz w:val="26"/>
        </w:rPr>
        <w:t>Cùng với các kiến thức về thiết kế và</w:t>
      </w:r>
      <w:r w:rsidRPr="005D2C9D">
        <w:rPr>
          <w:sz w:val="26"/>
          <w:lang w:val="vi-VN"/>
        </w:rPr>
        <w:t xml:space="preserve"> bản vẽ kĩ thuật</w:t>
      </w:r>
      <w:r w:rsidRPr="005D2C9D">
        <w:rPr>
          <w:sz w:val="26"/>
        </w:rPr>
        <w:t xml:space="preserve"> (môn Công nghệ), kiến thức về quãng và cách đọc nốt nhạc (môn Âm nhạc)</w:t>
      </w:r>
    </w:p>
    <w:p w14:paraId="6A7E8E79" w14:textId="77777777" w:rsidR="006D0EE3" w:rsidRPr="005D2C9D" w:rsidRDefault="006D0EE3" w:rsidP="00302094">
      <w:pPr>
        <w:pStyle w:val="muc2"/>
        <w:rPr>
          <w:color w:val="auto"/>
          <w:sz w:val="24"/>
        </w:rPr>
      </w:pPr>
      <w:r w:rsidRPr="005D2C9D">
        <w:rPr>
          <w:color w:val="auto"/>
        </w:rPr>
        <w:t>3. Mục tiêu</w:t>
      </w:r>
    </w:p>
    <w:p w14:paraId="142CAA27" w14:textId="77777777" w:rsidR="006D0EE3" w:rsidRPr="005D2C9D" w:rsidRDefault="006D0EE3" w:rsidP="00E03C34">
      <w:pPr>
        <w:spacing w:before="20" w:after="60" w:line="300" w:lineRule="auto"/>
        <w:ind w:firstLine="454"/>
        <w:rPr>
          <w:sz w:val="26"/>
        </w:rPr>
      </w:pPr>
      <w:r w:rsidRPr="005D2C9D">
        <w:rPr>
          <w:sz w:val="26"/>
        </w:rPr>
        <w:t>Sau chủ đề, HS có khả năng:</w:t>
      </w:r>
    </w:p>
    <w:p w14:paraId="513C1D3A" w14:textId="77777777" w:rsidR="00302094" w:rsidRPr="005D2C9D" w:rsidRDefault="00302094" w:rsidP="00302094">
      <w:pPr>
        <w:pStyle w:val="muc3"/>
        <w:rPr>
          <w:color w:val="auto"/>
          <w:lang w:val="en-US"/>
        </w:rPr>
      </w:pPr>
    </w:p>
    <w:p w14:paraId="108846C1" w14:textId="093F01FE" w:rsidR="006D0EE3" w:rsidRPr="005D2C9D" w:rsidRDefault="00302094" w:rsidP="00302094">
      <w:pPr>
        <w:pStyle w:val="muc3"/>
        <w:rPr>
          <w:color w:val="auto"/>
        </w:rPr>
      </w:pPr>
      <w:r w:rsidRPr="005D2C9D">
        <w:rPr>
          <w:color w:val="auto"/>
          <w:lang w:val="en-US"/>
        </w:rPr>
        <w:t xml:space="preserve">a. </w:t>
      </w:r>
      <w:r w:rsidR="006D0EE3" w:rsidRPr="005D2C9D">
        <w:rPr>
          <w:color w:val="auto"/>
        </w:rPr>
        <w:t>Kiến thức, kĩ năng</w:t>
      </w:r>
    </w:p>
    <w:p w14:paraId="570F1083"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Nêu được khái niệm nguồn âm, đặc điểm chung của các nguồn âm</w:t>
      </w:r>
    </w:p>
    <w:p w14:paraId="77F9467B"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Trình bày khái niệm tần số và đơn vị của tần số.</w:t>
      </w:r>
    </w:p>
    <w:p w14:paraId="3111D52B"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Làm rõ mối quan hệ giữa độ cao của âm và tần số; mối quan hệ giữa độ to của âm và biên độ dao động,</w:t>
      </w:r>
    </w:p>
    <w:p w14:paraId="142BAF76"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Biết khái niệm về quãng, nốt nhạc.</w:t>
      </w:r>
    </w:p>
    <w:p w14:paraId="6AF6F75D" w14:textId="4EDB2052"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 xml:space="preserve">Tính toán các thông số phù hợp (chiều dài, độ rộng) cho bộ phận của nhạc cụ </w:t>
      </w:r>
      <w:r w:rsidR="00C84F35" w:rsidRPr="005D2C9D">
        <w:rPr>
          <w:szCs w:val="26"/>
        </w:rPr>
        <w:br/>
      </w:r>
      <w:r w:rsidRPr="005D2C9D">
        <w:rPr>
          <w:szCs w:val="26"/>
        </w:rPr>
        <w:t xml:space="preserve">tự chế. </w:t>
      </w:r>
    </w:p>
    <w:p w14:paraId="1F7C9F27"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Thiết kế được một nhạc cụ bằng các vật liệu phù hợp sao cho có đầy đủ các nốt trong một quãng tám.</w:t>
      </w:r>
    </w:p>
    <w:p w14:paraId="0AF25218"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Sử dụng nhạc cụ để biểu diễn một bản nhạc đơn giản.</w:t>
      </w:r>
    </w:p>
    <w:p w14:paraId="0D441BAB" w14:textId="358ADB13" w:rsidR="006D0EE3" w:rsidRPr="005D2C9D" w:rsidRDefault="00302094" w:rsidP="00302094">
      <w:pPr>
        <w:pStyle w:val="muc3"/>
        <w:rPr>
          <w:color w:val="auto"/>
        </w:rPr>
      </w:pPr>
      <w:r w:rsidRPr="005D2C9D">
        <w:rPr>
          <w:color w:val="auto"/>
          <w:lang w:val="en-US"/>
        </w:rPr>
        <w:t xml:space="preserve">b. </w:t>
      </w:r>
      <w:r w:rsidR="006D0EE3" w:rsidRPr="005D2C9D">
        <w:rPr>
          <w:color w:val="auto"/>
        </w:rPr>
        <w:t>Về định hướng phát triển phẩm chất</w:t>
      </w:r>
    </w:p>
    <w:p w14:paraId="08E62466"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Biết yêu mến và cảm nhận được nét đẹp của âm nhạc.</w:t>
      </w:r>
    </w:p>
    <w:p w14:paraId="000F1627"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Nhận ra sự vận dụng của kiến thức môn học để giải quyết nhu cầu trong cuộc sống.</w:t>
      </w:r>
    </w:p>
    <w:p w14:paraId="5DD19961"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Có tinh thần trách nhiệm, hòa đồng, giúp đỡ nhau trong nhóm, lớp.</w:t>
      </w:r>
    </w:p>
    <w:p w14:paraId="4CF5F575" w14:textId="09199675" w:rsidR="006D0EE3" w:rsidRPr="005D2C9D" w:rsidRDefault="00302094" w:rsidP="00302094">
      <w:pPr>
        <w:pStyle w:val="muc3"/>
        <w:rPr>
          <w:color w:val="auto"/>
        </w:rPr>
      </w:pPr>
      <w:r w:rsidRPr="005D2C9D">
        <w:rPr>
          <w:color w:val="auto"/>
          <w:lang w:val="en-US"/>
        </w:rPr>
        <w:t xml:space="preserve">c. </w:t>
      </w:r>
      <w:r w:rsidR="006D0EE3" w:rsidRPr="005D2C9D">
        <w:rPr>
          <w:color w:val="auto"/>
        </w:rPr>
        <w:t>Về định hướng phát triển năng lực</w:t>
      </w:r>
    </w:p>
    <w:p w14:paraId="12D65B1B"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Năng lực giải quyết vấn đề và sáng tạo, cụ thể là chế tạo được nhạc cụ đơn giản theo các tiêu chí đã được đề ra;</w:t>
      </w:r>
    </w:p>
    <w:p w14:paraId="4471C6DE"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Năng lực giao tiếp và hợp tác để thống nhất bản thiết kế, phân công thực hiện từng phần nhiệm vụ, trình bày và bảo vệ ý tưởng thiết kế;</w:t>
      </w:r>
    </w:p>
    <w:p w14:paraId="5BE704FE"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Năng lực tự học để tự tìm hiểu một số kiến thức nền có liên quan đến chủ đề;</w:t>
      </w:r>
    </w:p>
    <w:p w14:paraId="48B77604" w14:textId="77777777" w:rsidR="006D0EE3" w:rsidRPr="005D2C9D" w:rsidRDefault="006D0EE3" w:rsidP="00302094">
      <w:pPr>
        <w:pStyle w:val="muc2"/>
        <w:rPr>
          <w:color w:val="auto"/>
        </w:rPr>
      </w:pPr>
      <w:r w:rsidRPr="005D2C9D">
        <w:rPr>
          <w:color w:val="auto"/>
        </w:rPr>
        <w:t>4. Phương tiện dạy học</w:t>
      </w:r>
    </w:p>
    <w:p w14:paraId="413746F4" w14:textId="77777777" w:rsidR="006D0EE3" w:rsidRPr="005D2C9D" w:rsidRDefault="006D0EE3" w:rsidP="00E240D6">
      <w:pPr>
        <w:numPr>
          <w:ilvl w:val="0"/>
          <w:numId w:val="132"/>
        </w:numPr>
        <w:spacing w:before="20" w:after="60" w:line="300" w:lineRule="auto"/>
        <w:ind w:left="0" w:firstLine="454"/>
        <w:rPr>
          <w:sz w:val="26"/>
        </w:rPr>
      </w:pPr>
      <w:r w:rsidRPr="005D2C9D">
        <w:rPr>
          <w:sz w:val="26"/>
        </w:rPr>
        <w:t>Phương tiện dạy học: Bảng, máy tính, máy chiếu.</w:t>
      </w:r>
    </w:p>
    <w:p w14:paraId="00A9CDC5" w14:textId="77777777" w:rsidR="006D0EE3" w:rsidRPr="005D2C9D" w:rsidRDefault="006D0EE3" w:rsidP="00E240D6">
      <w:pPr>
        <w:numPr>
          <w:ilvl w:val="0"/>
          <w:numId w:val="132"/>
        </w:numPr>
        <w:spacing w:before="20" w:after="60" w:line="300" w:lineRule="auto"/>
        <w:ind w:left="0" w:firstLine="454"/>
        <w:rPr>
          <w:sz w:val="26"/>
        </w:rPr>
      </w:pPr>
      <w:r w:rsidRPr="005D2C9D">
        <w:rPr>
          <w:sz w:val="26"/>
        </w:rPr>
        <w:t>Đồ dùng trực quan (để học sinh có thể thao tác trực tiếp):</w:t>
      </w:r>
    </w:p>
    <w:p w14:paraId="0D47AADA"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Đàn ghita, đàn ukulele, trống, sáo</w:t>
      </w:r>
    </w:p>
    <w:p w14:paraId="11722E16"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Ly thủy tinh, nước, ống hút, …</w:t>
      </w:r>
    </w:p>
    <w:p w14:paraId="645ECC82"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Hộp chữ nhật rỗng, dây thun bản lớn và dây thun bản nhỏ.</w:t>
      </w:r>
    </w:p>
    <w:p w14:paraId="23D87680" w14:textId="77777777" w:rsidR="006D0EE3" w:rsidRPr="005D2C9D" w:rsidRDefault="006D0EE3" w:rsidP="00E240D6">
      <w:pPr>
        <w:numPr>
          <w:ilvl w:val="0"/>
          <w:numId w:val="132"/>
        </w:numPr>
        <w:spacing w:before="20" w:after="60" w:line="300" w:lineRule="auto"/>
        <w:ind w:left="0" w:firstLine="454"/>
        <w:rPr>
          <w:sz w:val="26"/>
        </w:rPr>
      </w:pPr>
      <w:r w:rsidRPr="005D2C9D">
        <w:rPr>
          <w:sz w:val="26"/>
        </w:rPr>
        <w:t xml:space="preserve"> Clip video:</w:t>
      </w:r>
    </w:p>
    <w:p w14:paraId="4246D16F"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Clip 1: quan sát dây đàn ghita rung (dao động quanh vị trí cân bằng) khi được gảy (lúc đàn phát ra âm thanh).</w:t>
      </w:r>
    </w:p>
    <w:p w14:paraId="31DD6D5C"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Clip 2: phân biệt độ trầm bổng của âm thanh.</w:t>
      </w:r>
    </w:p>
    <w:p w14:paraId="16B93AB1" w14:textId="77777777" w:rsidR="006D0EE3" w:rsidRPr="005D2C9D" w:rsidRDefault="006D0EE3" w:rsidP="00E240D6">
      <w:pPr>
        <w:numPr>
          <w:ilvl w:val="0"/>
          <w:numId w:val="132"/>
        </w:numPr>
        <w:spacing w:before="20" w:after="60" w:line="300" w:lineRule="auto"/>
        <w:ind w:left="0" w:firstLine="454"/>
        <w:rPr>
          <w:sz w:val="26"/>
        </w:rPr>
      </w:pPr>
      <w:r w:rsidRPr="005D2C9D">
        <w:rPr>
          <w:sz w:val="26"/>
        </w:rPr>
        <w:t>Nguyên vật liệu</w:t>
      </w:r>
    </w:p>
    <w:p w14:paraId="5B0D4ABA"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Ống hút, ống nhựa</w:t>
      </w:r>
    </w:p>
    <w:p w14:paraId="27F8A4C7"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Dây dàn, dây thun,…</w:t>
      </w:r>
    </w:p>
    <w:p w14:paraId="08D62CA8" w14:textId="77777777" w:rsidR="006D0EE3" w:rsidRPr="005D2C9D" w:rsidRDefault="006D0EE3" w:rsidP="00E240D6">
      <w:pPr>
        <w:pStyle w:val="ListParagraph"/>
        <w:numPr>
          <w:ilvl w:val="0"/>
          <w:numId w:val="151"/>
        </w:numPr>
        <w:spacing w:before="20" w:after="60" w:line="300" w:lineRule="auto"/>
        <w:ind w:left="0" w:firstLine="454"/>
        <w:contextualSpacing w:val="0"/>
        <w:jc w:val="both"/>
        <w:rPr>
          <w:szCs w:val="26"/>
        </w:rPr>
      </w:pPr>
      <w:r w:rsidRPr="005D2C9D">
        <w:rPr>
          <w:szCs w:val="26"/>
        </w:rPr>
        <w:t>Bình nước nhựa</w:t>
      </w:r>
    </w:p>
    <w:p w14:paraId="1B7BCBA7" w14:textId="77777777" w:rsidR="006D0EE3" w:rsidRPr="005D2C9D" w:rsidRDefault="006D0EE3" w:rsidP="00E240D6">
      <w:pPr>
        <w:pStyle w:val="muc2"/>
        <w:rPr>
          <w:color w:val="auto"/>
        </w:rPr>
      </w:pPr>
      <w:r w:rsidRPr="005D2C9D">
        <w:rPr>
          <w:color w:val="auto"/>
        </w:rPr>
        <w:t>5. Tiến trình dạy học</w:t>
      </w:r>
    </w:p>
    <w:p w14:paraId="774075FE" w14:textId="77777777" w:rsidR="006D0EE3" w:rsidRPr="005D2C9D" w:rsidRDefault="006D0EE3" w:rsidP="00E240D6">
      <w:pPr>
        <w:pStyle w:val="Hoatdong"/>
        <w:spacing w:before="20" w:after="60"/>
        <w:ind w:firstLine="454"/>
        <w:rPr>
          <w:i w:val="0"/>
          <w:color w:val="auto"/>
          <w:szCs w:val="28"/>
        </w:rPr>
      </w:pPr>
      <w:r w:rsidRPr="005D2C9D">
        <w:rPr>
          <w:i w:val="0"/>
          <w:color w:val="auto"/>
          <w:sz w:val="22"/>
        </w:rPr>
        <w:t>Hoạt động 1. XÁC ĐỊNH NHIỆM VỤ THIẾT KẾ NHẠC CỤ ĐƠN GIẢN</w:t>
      </w:r>
    </w:p>
    <w:p w14:paraId="7EFB978B" w14:textId="77777777" w:rsidR="006D0EE3" w:rsidRPr="005D2C9D" w:rsidRDefault="006D0EE3" w:rsidP="00E240D6">
      <w:pPr>
        <w:pStyle w:val="Hoatdong"/>
        <w:spacing w:before="20" w:after="60"/>
        <w:ind w:firstLine="454"/>
        <w:rPr>
          <w:color w:val="auto"/>
          <w:sz w:val="22"/>
        </w:rPr>
      </w:pPr>
      <w:r w:rsidRPr="005D2C9D">
        <w:rPr>
          <w:color w:val="auto"/>
          <w:sz w:val="22"/>
        </w:rPr>
        <w:t>(HS học tại lớp - 45 phút)</w:t>
      </w:r>
    </w:p>
    <w:p w14:paraId="14F19C85" w14:textId="77777777" w:rsidR="006D0EE3" w:rsidRPr="005D2C9D" w:rsidRDefault="006D0EE3" w:rsidP="00E240D6">
      <w:pPr>
        <w:spacing w:before="20" w:after="60" w:line="300" w:lineRule="auto"/>
        <w:ind w:firstLine="454"/>
        <w:rPr>
          <w:b/>
          <w:sz w:val="26"/>
        </w:rPr>
      </w:pPr>
      <w:r w:rsidRPr="005D2C9D">
        <w:rPr>
          <w:b/>
          <w:sz w:val="26"/>
        </w:rPr>
        <w:t>A. Mục tiêu</w:t>
      </w:r>
    </w:p>
    <w:p w14:paraId="140E58E2" w14:textId="77777777" w:rsidR="006D0EE3" w:rsidRPr="005D2C9D" w:rsidRDefault="006D0EE3" w:rsidP="00E240D6">
      <w:pPr>
        <w:spacing w:before="20" w:after="60" w:line="300" w:lineRule="auto"/>
        <w:ind w:firstLine="454"/>
        <w:rPr>
          <w:b/>
          <w:sz w:val="26"/>
        </w:rPr>
      </w:pPr>
      <w:r w:rsidRPr="005D2C9D">
        <w:rPr>
          <w:b/>
          <w:sz w:val="26"/>
        </w:rPr>
        <w:t>Sau hoạt động này, học sinh có khả năng:</w:t>
      </w:r>
    </w:p>
    <w:p w14:paraId="0574A348"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Nêu được nguyên lí hoạt động chung của nhạc cụ là dao động gây ra âm thanh.</w:t>
      </w:r>
    </w:p>
    <w:p w14:paraId="66A8B814"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Nhận biết sự khác biệt về âm thanh trên các vật liệu khác nhau.</w:t>
      </w:r>
    </w:p>
    <w:p w14:paraId="71AAB692" w14:textId="1445F559"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 xml:space="preserve">Nhận biết sự khác biệt trong âm thanh (độ to, độ cao) phát ra trên cùng một </w:t>
      </w:r>
      <w:r w:rsidR="00C84F35" w:rsidRPr="005D2C9D">
        <w:rPr>
          <w:szCs w:val="26"/>
        </w:rPr>
        <w:br/>
      </w:r>
      <w:r w:rsidRPr="005D2C9D">
        <w:rPr>
          <w:szCs w:val="26"/>
        </w:rPr>
        <w:t>nhạc cụ.</w:t>
      </w:r>
    </w:p>
    <w:p w14:paraId="3D2B010A"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 xml:space="preserve">Xác định được nhiệm vụ dự án là thiết kế một nhạc cụ với các yêu cầu: </w:t>
      </w:r>
    </w:p>
    <w:p w14:paraId="35D3BC2B"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Nhạc cụ được chế tạo từ nguyên vật liệu phù hợp, có đủ một quãng tám (ứng với các nốt: đồ, rê, mi, pha, son, la, si, đố).</w:t>
      </w:r>
    </w:p>
    <w:p w14:paraId="16E687CE"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Sử dụng nhạc cụ này để biểu diễn một bài nhạc đơn giản.</w:t>
      </w:r>
    </w:p>
    <w:p w14:paraId="24F49692"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Liệt kê được các tiêu chí đánh giá sản phẩm, từ đó định hướng thiết kế sản phẩm dự án là một nhạc cụ tự chế.</w:t>
      </w:r>
    </w:p>
    <w:p w14:paraId="5641235F" w14:textId="5BD84F85" w:rsidR="006D0EE3" w:rsidRPr="005D2C9D" w:rsidRDefault="006D0EE3" w:rsidP="00E240D6">
      <w:pPr>
        <w:spacing w:before="20" w:after="60" w:line="300" w:lineRule="auto"/>
        <w:ind w:firstLine="454"/>
        <w:rPr>
          <w:b/>
          <w:sz w:val="26"/>
        </w:rPr>
      </w:pPr>
      <w:r w:rsidRPr="005D2C9D">
        <w:rPr>
          <w:b/>
          <w:sz w:val="26"/>
        </w:rPr>
        <w:t>B. Nội dung</w:t>
      </w:r>
    </w:p>
    <w:p w14:paraId="1BF6E687" w14:textId="77777777" w:rsidR="006D0EE3" w:rsidRPr="005D2C9D" w:rsidRDefault="006D0EE3" w:rsidP="00E240D6">
      <w:pPr>
        <w:spacing w:before="20" w:after="60" w:line="300" w:lineRule="auto"/>
        <w:ind w:firstLine="454"/>
        <w:rPr>
          <w:sz w:val="26"/>
        </w:rPr>
      </w:pPr>
      <w:r w:rsidRPr="005D2C9D">
        <w:rPr>
          <w:sz w:val="26"/>
        </w:rPr>
        <w:t>GV cho học sinh xem một đoạn video về cuộc thi âm nhạc với nhạc cụ tự chế, sau đó giáo viên cho các nhóm học sinh khám phá 3 loại nhạc cụ cơ bản, từ đó giới thiệu nhiệm vụ dự án là chế tạo nhạc cụ với các yêu cầu:</w:t>
      </w:r>
    </w:p>
    <w:p w14:paraId="69F69BE9"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 w:val="24"/>
        </w:rPr>
        <w:t xml:space="preserve">Nêu </w:t>
      </w:r>
      <w:r w:rsidRPr="005D2C9D">
        <w:rPr>
          <w:i/>
          <w:szCs w:val="26"/>
        </w:rPr>
        <w:t>rõ vật liệu và hình dạng phù hợp với thể loại nhạc cụ dây, nhạc cụ khí hay nhạc cụ gõ.</w:t>
      </w:r>
    </w:p>
    <w:p w14:paraId="34C835CD"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Chọn vật liệu dễ kiếm như ống hút, giấy, ly, thanh gỗ,…</w:t>
      </w:r>
    </w:p>
    <w:p w14:paraId="7FC4D27C" w14:textId="463AD864"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Có đủ thông tin về các thông số kĩ thuật như:</w:t>
      </w:r>
      <w:r w:rsidR="00D74E13" w:rsidRPr="005D2C9D">
        <w:rPr>
          <w:i/>
          <w:szCs w:val="26"/>
        </w:rPr>
        <w:t xml:space="preserve"> </w:t>
      </w:r>
      <w:r w:rsidRPr="005D2C9D">
        <w:rPr>
          <w:i/>
          <w:szCs w:val="26"/>
        </w:rPr>
        <w:t>loại vật liệu, chiều dài của dây/thanh/ống,… vị trí tác động như gõ/gảy/thổi,… khi muốn chơi nhạc cụ.</w:t>
      </w:r>
    </w:p>
    <w:p w14:paraId="3CCBD728"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Có đủ các nốt trong một quãng 8 và có thể sử dụng nhạc cụ để biểu diễn 1 bản nhạc đơn giản.</w:t>
      </w:r>
    </w:p>
    <w:p w14:paraId="7309F9F6"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GV thông báo, phân tích và thống nhất với học sinh các tiêu chí đánh giá nhạc cụ (phụ lục đính kèm)</w:t>
      </w:r>
    </w:p>
    <w:p w14:paraId="60C749CD" w14:textId="245539B9"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 xml:space="preserve">GV hướng dẫn HS về tiến trình dự án và yêu cầu HS ghi nhận vào nhật kí </w:t>
      </w:r>
      <w:r w:rsidR="00C84F35" w:rsidRPr="005D2C9D">
        <w:rPr>
          <w:szCs w:val="26"/>
        </w:rPr>
        <w:br/>
      </w:r>
      <w:r w:rsidRPr="005D2C9D">
        <w:rPr>
          <w:szCs w:val="26"/>
        </w:rPr>
        <w:t>học tập.</w:t>
      </w:r>
    </w:p>
    <w:p w14:paraId="58672BFE"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Bước 1. Nhận nhiệm vụ</w:t>
      </w:r>
    </w:p>
    <w:p w14:paraId="090F860B"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Bước 2. Tìm hiểu kiến thức kĩ năng liên quan</w:t>
      </w:r>
    </w:p>
    <w:p w14:paraId="33961483"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Bước 3. Lập bản phương án thiết kế và báo cáo.</w:t>
      </w:r>
    </w:p>
    <w:p w14:paraId="1F9DA821"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Bước 4. Làm sản phẩm</w:t>
      </w:r>
    </w:p>
    <w:p w14:paraId="7E47B8DA" w14:textId="77777777" w:rsidR="006D0EE3" w:rsidRPr="005D2C9D" w:rsidRDefault="006D0EE3" w:rsidP="00C84F35">
      <w:pPr>
        <w:pStyle w:val="ListParagraph"/>
        <w:numPr>
          <w:ilvl w:val="1"/>
          <w:numId w:val="150"/>
        </w:numPr>
        <w:spacing w:before="20" w:after="60" w:line="300" w:lineRule="auto"/>
        <w:ind w:left="0" w:firstLine="454"/>
        <w:jc w:val="both"/>
        <w:rPr>
          <w:i/>
          <w:szCs w:val="26"/>
        </w:rPr>
      </w:pPr>
      <w:r w:rsidRPr="005D2C9D">
        <w:rPr>
          <w:i/>
          <w:szCs w:val="26"/>
        </w:rPr>
        <w:t>Bước 5. Báo cáo và đánh giá sản phẩm</w:t>
      </w:r>
    </w:p>
    <w:p w14:paraId="208B6C3F"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GV giao nhiệm vụ cho các nhóm tìm hiểu kiến thức và kĩ năng liên quan trước khi lập bản thiết kế sản phẩm.</w:t>
      </w:r>
    </w:p>
    <w:p w14:paraId="1FC479D7" w14:textId="77777777" w:rsidR="006D0EE3" w:rsidRPr="005D2C9D" w:rsidRDefault="006D0EE3" w:rsidP="00E240D6">
      <w:pPr>
        <w:spacing w:before="20" w:after="60" w:line="300" w:lineRule="auto"/>
        <w:ind w:firstLine="454"/>
        <w:rPr>
          <w:b/>
          <w:sz w:val="26"/>
        </w:rPr>
      </w:pPr>
      <w:r w:rsidRPr="005D2C9D">
        <w:rPr>
          <w:b/>
          <w:sz w:val="26"/>
        </w:rPr>
        <w:t>C. Dự kiến sản phẩm hoạt động học tập</w:t>
      </w:r>
    </w:p>
    <w:p w14:paraId="4F82F57C" w14:textId="77777777" w:rsidR="006D0EE3" w:rsidRPr="005D2C9D" w:rsidRDefault="006D0EE3" w:rsidP="00E240D6">
      <w:pPr>
        <w:spacing w:before="20" w:after="60" w:line="300" w:lineRule="auto"/>
        <w:ind w:firstLine="454"/>
        <w:rPr>
          <w:sz w:val="26"/>
        </w:rPr>
      </w:pPr>
      <w:r w:rsidRPr="005D2C9D">
        <w:rPr>
          <w:sz w:val="26"/>
        </w:rPr>
        <w:t>Kết thúc hoạt động, HS cần đạt được các sản phẩm sau:</w:t>
      </w:r>
    </w:p>
    <w:p w14:paraId="6E1081B7"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 xml:space="preserve">Bảng tổng kết nguyên lí hoạt động của nhạc cụ đơn giản. </w:t>
      </w:r>
    </w:p>
    <w:p w14:paraId="0A4D4A5C"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 xml:space="preserve">Bảng tiêu chí đánh giá bản thiết kế và bảng tiêu chí đánh giá sản phẩm nhạc cụ. </w:t>
      </w:r>
    </w:p>
    <w:p w14:paraId="113D451D" w14:textId="0BDA7EAD" w:rsidR="00C84F35" w:rsidRPr="005D2C9D" w:rsidRDefault="006D0EE3" w:rsidP="00BF21D6">
      <w:pPr>
        <w:pStyle w:val="ListParagraph"/>
        <w:numPr>
          <w:ilvl w:val="0"/>
          <w:numId w:val="151"/>
        </w:numPr>
        <w:spacing w:before="20" w:line="240" w:lineRule="auto"/>
        <w:ind w:left="0" w:firstLine="454"/>
        <w:contextualSpacing w:val="0"/>
        <w:rPr>
          <w:b/>
        </w:rPr>
      </w:pPr>
      <w:r w:rsidRPr="005D2C9D">
        <w:rPr>
          <w:szCs w:val="26"/>
        </w:rPr>
        <w:t>Kế hoạch thực hiện dự án và phân công công việc.</w:t>
      </w:r>
    </w:p>
    <w:p w14:paraId="40F4534B" w14:textId="32A8CFEB" w:rsidR="006D0EE3" w:rsidRPr="005D2C9D" w:rsidRDefault="006D0EE3" w:rsidP="00E240D6">
      <w:pPr>
        <w:spacing w:before="20" w:after="60" w:line="300" w:lineRule="auto"/>
        <w:ind w:firstLine="454"/>
        <w:rPr>
          <w:b/>
          <w:sz w:val="26"/>
        </w:rPr>
      </w:pPr>
      <w:r w:rsidRPr="005D2C9D">
        <w:rPr>
          <w:b/>
          <w:sz w:val="26"/>
        </w:rPr>
        <w:t>D. Cách thức tổ chức hoạt động</w:t>
      </w:r>
    </w:p>
    <w:p w14:paraId="782C35D7"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i/>
          <w:szCs w:val="26"/>
        </w:rPr>
        <w:t>Bước 1.</w:t>
      </w:r>
      <w:r w:rsidRPr="005D2C9D">
        <w:rPr>
          <w:b/>
          <w:szCs w:val="26"/>
        </w:rPr>
        <w:t xml:space="preserve"> </w:t>
      </w:r>
      <w:r w:rsidRPr="005D2C9D">
        <w:rPr>
          <w:b/>
          <w:bCs/>
          <w:szCs w:val="26"/>
        </w:rPr>
        <w:t>Đặt vấn đề, chuyển giao nhiệm vụ.</w:t>
      </w:r>
      <w:r w:rsidRPr="005D2C9D">
        <w:rPr>
          <w:b/>
          <w:szCs w:val="26"/>
        </w:rPr>
        <w:t xml:space="preserve"> </w:t>
      </w:r>
    </w:p>
    <w:p w14:paraId="531A71E4" w14:textId="77777777" w:rsidR="006D0EE3" w:rsidRPr="005D2C9D" w:rsidRDefault="006D0EE3" w:rsidP="00E240D6">
      <w:pPr>
        <w:spacing w:before="20" w:after="60" w:line="300" w:lineRule="auto"/>
        <w:ind w:firstLine="454"/>
        <w:rPr>
          <w:sz w:val="26"/>
        </w:rPr>
      </w:pPr>
      <w:r w:rsidRPr="005D2C9D">
        <w:rPr>
          <w:sz w:val="26"/>
        </w:rPr>
        <w:t>Để khơi gợi ý tưởng về nhạc cụ tự chế, giáo viên cho học sinh xem clip video và yêu cầu HS quan sát xem nhạc cụ này được sử dụng (chơi) như thế nào.</w:t>
      </w:r>
    </w:p>
    <w:p w14:paraId="38900A2D" w14:textId="77777777" w:rsidR="006D0EE3" w:rsidRPr="005D2C9D" w:rsidRDefault="006D0EE3" w:rsidP="00E240D6">
      <w:pPr>
        <w:spacing w:before="20" w:after="60" w:line="300" w:lineRule="auto"/>
        <w:ind w:firstLine="454"/>
        <w:rPr>
          <w:sz w:val="26"/>
        </w:rPr>
      </w:pPr>
      <w:r w:rsidRPr="005D2C9D">
        <w:rPr>
          <w:bCs/>
          <w:i/>
          <w:iCs/>
          <w:sz w:val="26"/>
        </w:rPr>
        <w:t>Ví dụ.</w:t>
      </w:r>
      <w:r w:rsidRPr="005D2C9D">
        <w:rPr>
          <w:b/>
          <w:sz w:val="26"/>
        </w:rPr>
        <w:t xml:space="preserve"> </w:t>
      </w:r>
      <w:r w:rsidRPr="005D2C9D">
        <w:rPr>
          <w:sz w:val="26"/>
        </w:rPr>
        <w:t>Trong video truy cập từ địa chỉ sau, HS sẽ quan sát thấy nhạc cụ được chế từ ống nước được người dự thi thổi vào đầu ống, …</w:t>
      </w:r>
    </w:p>
    <w:p w14:paraId="08E32BBB" w14:textId="77777777" w:rsidR="006D0EE3" w:rsidRPr="005D2C9D" w:rsidRDefault="006F13A7" w:rsidP="00E240D6">
      <w:pPr>
        <w:spacing w:before="20" w:after="60" w:line="300" w:lineRule="auto"/>
        <w:ind w:firstLine="454"/>
        <w:rPr>
          <w:i/>
          <w:sz w:val="26"/>
          <w:u w:val="single"/>
        </w:rPr>
      </w:pPr>
      <w:hyperlink r:id="rId172" w:history="1">
        <w:r w:rsidR="006D0EE3" w:rsidRPr="005D2C9D">
          <w:rPr>
            <w:rStyle w:val="Hyperlink"/>
            <w:i/>
            <w:color w:val="auto"/>
            <w:sz w:val="26"/>
          </w:rPr>
          <w:t>https://www.youtube.com/watch?v=r93uvrJucvQ</w:t>
        </w:r>
      </w:hyperlink>
      <w:r w:rsidR="006D0EE3" w:rsidRPr="005D2C9D">
        <w:rPr>
          <w:i/>
          <w:sz w:val="26"/>
          <w:u w:val="single"/>
        </w:rPr>
        <w:t xml:space="preserve"> </w:t>
      </w:r>
    </w:p>
    <w:p w14:paraId="0E114E13" w14:textId="77777777" w:rsidR="006D0EE3" w:rsidRPr="005D2C9D" w:rsidRDefault="006D0EE3" w:rsidP="00E240D6">
      <w:pPr>
        <w:spacing w:before="20" w:after="60" w:line="300" w:lineRule="auto"/>
        <w:ind w:firstLine="454"/>
        <w:rPr>
          <w:i/>
          <w:sz w:val="26"/>
          <w:u w:val="single"/>
        </w:rPr>
      </w:pPr>
      <w:r w:rsidRPr="005D2C9D">
        <w:rPr>
          <w:sz w:val="26"/>
        </w:rPr>
        <w:t>Từ đó, GV dẫn dắt học sinh vào vấn đề thực tiễn cuộc sống và nhiệm vụ trong chủ đề, đồng thời chiếu một đoạn video để giới thiệu lại “quãng tám” (Đồ Rê Mi Fa Sol La Si Đố).</w:t>
      </w:r>
    </w:p>
    <w:p w14:paraId="48ECD7AA" w14:textId="77777777" w:rsidR="006D0EE3" w:rsidRPr="005D2C9D" w:rsidRDefault="006D0EE3" w:rsidP="00E240D6">
      <w:pPr>
        <w:pStyle w:val="ListParagraph"/>
        <w:numPr>
          <w:ilvl w:val="0"/>
          <w:numId w:val="135"/>
        </w:numPr>
        <w:spacing w:before="20" w:after="60" w:line="300" w:lineRule="auto"/>
        <w:ind w:left="0" w:firstLine="454"/>
        <w:jc w:val="both"/>
        <w:rPr>
          <w:szCs w:val="26"/>
        </w:rPr>
      </w:pPr>
      <w:r w:rsidRPr="005D2C9D">
        <w:rPr>
          <w:b/>
          <w:i/>
          <w:szCs w:val="26"/>
        </w:rPr>
        <w:t>Bước 2.</w:t>
      </w:r>
      <w:r w:rsidRPr="005D2C9D">
        <w:rPr>
          <w:b/>
          <w:szCs w:val="26"/>
        </w:rPr>
        <w:t xml:space="preserve"> </w:t>
      </w:r>
      <w:r w:rsidRPr="005D2C9D">
        <w:rPr>
          <w:b/>
          <w:bCs/>
          <w:szCs w:val="26"/>
        </w:rPr>
        <w:t>Học sinh khám phá nhạc cụ</w:t>
      </w:r>
    </w:p>
    <w:p w14:paraId="411A6767" w14:textId="77777777" w:rsidR="006D0EE3" w:rsidRPr="005D2C9D" w:rsidRDefault="006D0EE3" w:rsidP="00D74E13">
      <w:pPr>
        <w:pStyle w:val="ListParagraph"/>
        <w:numPr>
          <w:ilvl w:val="0"/>
          <w:numId w:val="154"/>
        </w:numPr>
        <w:spacing w:before="20" w:after="60" w:line="300" w:lineRule="auto"/>
        <w:contextualSpacing w:val="0"/>
        <w:rPr>
          <w:szCs w:val="26"/>
        </w:rPr>
      </w:pPr>
      <w:r w:rsidRPr="005D2C9D">
        <w:rPr>
          <w:szCs w:val="26"/>
        </w:rPr>
        <w:t>Chuẩn bị: Các bộ nhạc cụ (6 bộ hoặc sắp xếp sao cho phù hợp)</w:t>
      </w:r>
    </w:p>
    <w:p w14:paraId="2CFDC1AC" w14:textId="77777777" w:rsidR="006D0EE3" w:rsidRPr="005D2C9D" w:rsidRDefault="006D0EE3" w:rsidP="00D74E13">
      <w:pPr>
        <w:pStyle w:val="ListParagraph"/>
        <w:numPr>
          <w:ilvl w:val="0"/>
          <w:numId w:val="154"/>
        </w:numPr>
        <w:spacing w:before="20" w:after="60" w:line="300" w:lineRule="auto"/>
        <w:contextualSpacing w:val="0"/>
        <w:rPr>
          <w:szCs w:val="26"/>
        </w:rPr>
      </w:pPr>
      <w:r w:rsidRPr="005D2C9D">
        <w:rPr>
          <w:szCs w:val="26"/>
        </w:rPr>
        <w:t>Tổ chức lớp: 6 nhóm (7-8 học sinh/nhóm)</w:t>
      </w:r>
    </w:p>
    <w:p w14:paraId="1DFBA280" w14:textId="77777777" w:rsidR="006D0EE3" w:rsidRPr="005D2C9D" w:rsidRDefault="006D0EE3" w:rsidP="00D74E13">
      <w:pPr>
        <w:pStyle w:val="ListParagraph"/>
        <w:numPr>
          <w:ilvl w:val="0"/>
          <w:numId w:val="154"/>
        </w:numPr>
        <w:spacing w:before="20" w:after="60" w:line="300" w:lineRule="auto"/>
        <w:contextualSpacing w:val="0"/>
        <w:rPr>
          <w:szCs w:val="26"/>
        </w:rPr>
      </w:pPr>
      <w:r w:rsidRPr="005D2C9D">
        <w:rPr>
          <w:szCs w:val="26"/>
        </w:rPr>
        <w:t>Hoạt động:</w:t>
      </w:r>
    </w:p>
    <w:p w14:paraId="5995D91F" w14:textId="77777777" w:rsidR="006D0EE3" w:rsidRPr="005D2C9D" w:rsidRDefault="006D0EE3" w:rsidP="00E240D6">
      <w:pPr>
        <w:spacing w:before="20" w:after="60" w:line="300" w:lineRule="auto"/>
        <w:ind w:firstLine="454"/>
        <w:rPr>
          <w:sz w:val="26"/>
          <w:szCs w:val="26"/>
        </w:rPr>
      </w:pPr>
      <w:r w:rsidRPr="005D2C9D">
        <w:rPr>
          <w:b/>
          <w:bCs/>
          <w:sz w:val="26"/>
          <w:szCs w:val="26"/>
        </w:rPr>
        <w:t>1.</w:t>
      </w:r>
      <w:r w:rsidRPr="005D2C9D">
        <w:rPr>
          <w:sz w:val="26"/>
          <w:szCs w:val="26"/>
        </w:rPr>
        <w:t xml:space="preserve"> </w:t>
      </w:r>
      <w:r w:rsidRPr="005D2C9D">
        <w:rPr>
          <w:b/>
          <w:bCs/>
          <w:sz w:val="26"/>
          <w:szCs w:val="26"/>
        </w:rPr>
        <w:t>HS hoạt động theo nhóm khám phá 3 loại nhạc cụ cơ bản</w:t>
      </w:r>
      <w:r w:rsidRPr="005D2C9D">
        <w:rPr>
          <w:sz w:val="26"/>
          <w:szCs w:val="26"/>
        </w:rPr>
        <w:t xml:space="preserve"> là </w:t>
      </w:r>
      <w:r w:rsidRPr="005D2C9D">
        <w:rPr>
          <w:i/>
          <w:iCs/>
          <w:sz w:val="26"/>
          <w:szCs w:val="26"/>
        </w:rPr>
        <w:t xml:space="preserve">nhạc cụ dây, nhạc cụ khí, nhạc cụ gõ </w:t>
      </w:r>
      <w:r w:rsidRPr="005D2C9D">
        <w:rPr>
          <w:sz w:val="26"/>
          <w:szCs w:val="26"/>
        </w:rPr>
        <w:t xml:space="preserve">và hoàn thành </w:t>
      </w:r>
      <w:r w:rsidRPr="005D2C9D">
        <w:rPr>
          <w:b/>
          <w:bCs/>
          <w:i/>
          <w:iCs/>
          <w:sz w:val="26"/>
          <w:szCs w:val="26"/>
        </w:rPr>
        <w:t>Phiếu làm việc nhóm</w:t>
      </w:r>
      <w:r w:rsidRPr="005D2C9D">
        <w:rPr>
          <w:sz w:val="26"/>
          <w:szCs w:val="26"/>
        </w:rPr>
        <w:t xml:space="preserve">. </w:t>
      </w:r>
    </w:p>
    <w:p w14:paraId="64B7652F" w14:textId="5079B0A9" w:rsidR="006D0EE3" w:rsidRPr="005D2C9D" w:rsidRDefault="006D0EE3" w:rsidP="00E240D6">
      <w:pPr>
        <w:spacing w:before="20" w:after="60" w:line="300" w:lineRule="auto"/>
        <w:ind w:firstLine="454"/>
        <w:rPr>
          <w:i/>
          <w:sz w:val="26"/>
          <w:szCs w:val="26"/>
        </w:rPr>
      </w:pPr>
      <w:r w:rsidRPr="005D2C9D">
        <w:rPr>
          <w:i/>
          <w:sz w:val="26"/>
          <w:szCs w:val="26"/>
        </w:rPr>
        <w:t>Vấn đề cần tìm hiểu:</w:t>
      </w:r>
    </w:p>
    <w:p w14:paraId="6AB19DA1" w14:textId="77777777" w:rsidR="006D0EE3" w:rsidRPr="005D2C9D" w:rsidRDefault="006D0EE3" w:rsidP="00E240D6">
      <w:pPr>
        <w:pStyle w:val="ListParagraph"/>
        <w:numPr>
          <w:ilvl w:val="0"/>
          <w:numId w:val="136"/>
        </w:numPr>
        <w:spacing w:before="20" w:after="60" w:line="300" w:lineRule="auto"/>
        <w:ind w:left="0" w:firstLine="454"/>
        <w:jc w:val="both"/>
        <w:rPr>
          <w:i/>
          <w:szCs w:val="26"/>
        </w:rPr>
      </w:pPr>
      <w:r w:rsidRPr="005D2C9D">
        <w:rPr>
          <w:i/>
          <w:szCs w:val="26"/>
        </w:rPr>
        <w:t>Bộ phận dao động của mỗi loại nhạc cụ.</w:t>
      </w:r>
    </w:p>
    <w:p w14:paraId="3AF9165C" w14:textId="77777777" w:rsidR="006D0EE3" w:rsidRPr="005D2C9D" w:rsidRDefault="006D0EE3" w:rsidP="00E240D6">
      <w:pPr>
        <w:pStyle w:val="ListParagraph"/>
        <w:numPr>
          <w:ilvl w:val="0"/>
          <w:numId w:val="136"/>
        </w:numPr>
        <w:spacing w:before="20" w:after="60" w:line="300" w:lineRule="auto"/>
        <w:ind w:left="0" w:firstLine="454"/>
        <w:jc w:val="both"/>
        <w:rPr>
          <w:i/>
          <w:szCs w:val="26"/>
        </w:rPr>
      </w:pPr>
      <w:r w:rsidRPr="005D2C9D">
        <w:rPr>
          <w:i/>
          <w:szCs w:val="26"/>
        </w:rPr>
        <w:t>Cách sử dụng (cách chơi) của mỗi loại nhạc cụ.</w:t>
      </w:r>
    </w:p>
    <w:p w14:paraId="00DB9E58" w14:textId="77777777" w:rsidR="006D0EE3" w:rsidRPr="005D2C9D" w:rsidRDefault="006D0EE3" w:rsidP="00E240D6">
      <w:pPr>
        <w:spacing w:before="20" w:after="60" w:line="300" w:lineRule="auto"/>
        <w:ind w:firstLine="454"/>
        <w:rPr>
          <w:sz w:val="26"/>
          <w:szCs w:val="26"/>
        </w:rPr>
      </w:pPr>
      <w:r w:rsidRPr="005D2C9D">
        <w:rPr>
          <w:b/>
          <w:bCs/>
          <w:sz w:val="26"/>
          <w:szCs w:val="26"/>
        </w:rPr>
        <w:t>Gợi ý:</w:t>
      </w:r>
      <w:r w:rsidRPr="005D2C9D">
        <w:rPr>
          <w:sz w:val="26"/>
          <w:szCs w:val="26"/>
        </w:rPr>
        <w:t xml:space="preserve"> Trong phần nghiên cứu sơ lược về thể loại nhạc cụ, cách sử dụng loại nhạc cụ, tùy theo điều kiện thực tiễn (thời gian, điều kiện cơ sở vật chất, năng lực HS…), GV có thể lựa chọn một số phương thức sau đây:</w:t>
      </w:r>
    </w:p>
    <w:p w14:paraId="04563E0F" w14:textId="77777777" w:rsidR="006D0EE3" w:rsidRPr="005D2C9D" w:rsidRDefault="006D0EE3" w:rsidP="00C84F35">
      <w:pPr>
        <w:pStyle w:val="ListParagraph"/>
        <w:numPr>
          <w:ilvl w:val="1"/>
          <w:numId w:val="138"/>
        </w:numPr>
        <w:tabs>
          <w:tab w:val="left" w:pos="851"/>
        </w:tabs>
        <w:spacing w:before="20" w:after="60" w:line="300" w:lineRule="auto"/>
        <w:ind w:left="0" w:firstLine="454"/>
        <w:jc w:val="both"/>
        <w:rPr>
          <w:szCs w:val="26"/>
        </w:rPr>
      </w:pPr>
      <w:r w:rsidRPr="005D2C9D">
        <w:rPr>
          <w:szCs w:val="26"/>
        </w:rPr>
        <w:t>Nghiên cứu trên các nhạc cụ thật: nhạc cụ dây (ghita hoặc ukulele), nhạc cụ khí (sáo), nhạc cụ gõ (xylophone hoặc trống)</w:t>
      </w:r>
    </w:p>
    <w:p w14:paraId="7B977FBE" w14:textId="77777777" w:rsidR="006D0EE3" w:rsidRPr="005D2C9D" w:rsidRDefault="006D0EE3" w:rsidP="00C84F35">
      <w:pPr>
        <w:pStyle w:val="ListParagraph"/>
        <w:numPr>
          <w:ilvl w:val="1"/>
          <w:numId w:val="138"/>
        </w:numPr>
        <w:tabs>
          <w:tab w:val="left" w:pos="851"/>
        </w:tabs>
        <w:spacing w:before="20" w:after="60" w:line="300" w:lineRule="auto"/>
        <w:ind w:left="0" w:firstLine="454"/>
        <w:jc w:val="both"/>
        <w:rPr>
          <w:szCs w:val="26"/>
        </w:rPr>
      </w:pPr>
      <w:r w:rsidRPr="005D2C9D">
        <w:rPr>
          <w:szCs w:val="26"/>
        </w:rPr>
        <w:t>(Nghiên cứu trên phim minh họa từng loại nhạc cụ như trên.</w:t>
      </w:r>
    </w:p>
    <w:p w14:paraId="7E0C8D7F" w14:textId="77777777" w:rsidR="006D0EE3" w:rsidRPr="005D2C9D" w:rsidRDefault="006D0EE3" w:rsidP="00E240D6">
      <w:pPr>
        <w:spacing w:before="20" w:after="60" w:line="300" w:lineRule="auto"/>
        <w:ind w:firstLine="454"/>
        <w:rPr>
          <w:sz w:val="26"/>
          <w:szCs w:val="26"/>
        </w:rPr>
      </w:pPr>
      <w:r w:rsidRPr="005D2C9D">
        <w:rPr>
          <w:sz w:val="26"/>
          <w:szCs w:val="26"/>
        </w:rPr>
        <w:t>Ví dụ: Video về âm được tạo ra như thế nào khi chơi nhạc cụ xylophone.</w:t>
      </w:r>
    </w:p>
    <w:p w14:paraId="429D2A43" w14:textId="77777777" w:rsidR="006D0EE3" w:rsidRPr="005D2C9D" w:rsidRDefault="006F13A7" w:rsidP="00E240D6">
      <w:pPr>
        <w:spacing w:before="20" w:after="60" w:line="300" w:lineRule="auto"/>
        <w:ind w:firstLine="454"/>
        <w:rPr>
          <w:sz w:val="26"/>
          <w:szCs w:val="26"/>
        </w:rPr>
      </w:pPr>
      <w:hyperlink r:id="rId173" w:history="1">
        <w:r w:rsidR="006D0EE3" w:rsidRPr="005D2C9D">
          <w:rPr>
            <w:rStyle w:val="Hyperlink"/>
            <w:color w:val="auto"/>
            <w:sz w:val="26"/>
            <w:szCs w:val="26"/>
          </w:rPr>
          <w:t>https://www.youtube.com/watch?v=GhjplSF3gcI</w:t>
        </w:r>
      </w:hyperlink>
      <w:r w:rsidR="006D0EE3" w:rsidRPr="005D2C9D">
        <w:rPr>
          <w:sz w:val="26"/>
          <w:szCs w:val="26"/>
        </w:rPr>
        <w:t xml:space="preserve"> </w:t>
      </w:r>
    </w:p>
    <w:p w14:paraId="226B2030" w14:textId="77777777" w:rsidR="006D0EE3" w:rsidRPr="005D2C9D" w:rsidRDefault="006D0EE3" w:rsidP="00C84F35">
      <w:pPr>
        <w:pStyle w:val="ListParagraph"/>
        <w:numPr>
          <w:ilvl w:val="1"/>
          <w:numId w:val="138"/>
        </w:numPr>
        <w:tabs>
          <w:tab w:val="left" w:pos="851"/>
        </w:tabs>
        <w:spacing w:before="20" w:after="60" w:line="300" w:lineRule="auto"/>
        <w:ind w:left="0" w:firstLine="454"/>
        <w:jc w:val="both"/>
        <w:rPr>
          <w:szCs w:val="26"/>
        </w:rPr>
      </w:pPr>
      <w:r w:rsidRPr="005D2C9D">
        <w:rPr>
          <w:szCs w:val="26"/>
        </w:rPr>
        <w:t>Với đối tượng HS khá giỏi và lớp học có điều kiện kết nối internet, GV có thể nêu yêu cầu HS truy cập internet để tự tìm hiểu về cách tạo ra âm có tần số tương ứng với từng nốt nhạc.</w:t>
      </w:r>
    </w:p>
    <w:p w14:paraId="02BE8EBC" w14:textId="77777777" w:rsidR="006D0EE3" w:rsidRPr="005D2C9D" w:rsidRDefault="006D0EE3" w:rsidP="00E240D6">
      <w:pPr>
        <w:pStyle w:val="ListParagraph"/>
        <w:numPr>
          <w:ilvl w:val="0"/>
          <w:numId w:val="137"/>
        </w:numPr>
        <w:spacing w:before="20" w:after="60" w:line="300" w:lineRule="auto"/>
        <w:ind w:left="0" w:firstLine="454"/>
        <w:jc w:val="both"/>
        <w:rPr>
          <w:b/>
          <w:bCs/>
          <w:szCs w:val="26"/>
        </w:rPr>
      </w:pPr>
      <w:r w:rsidRPr="005D2C9D">
        <w:rPr>
          <w:b/>
          <w:bCs/>
          <w:szCs w:val="26"/>
        </w:rPr>
        <w:t xml:space="preserve">Lưu ý: </w:t>
      </w:r>
      <w:r w:rsidRPr="005D2C9D">
        <w:rPr>
          <w:szCs w:val="26"/>
        </w:rPr>
        <w:t xml:space="preserve">GV cần đưa yêu cầu (hệ thống câu hỏi) trước khi HS nghiên cứu vật thật hoặc xem phim. </w:t>
      </w:r>
    </w:p>
    <w:p w14:paraId="637665BC"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Với nhạc cụ ghita hoặc Ukulele, chúng ta chơi nhạc cụ như thế nào? Trước khi gảy thì dây đàn như thế nào? Và sau khi gảy thì dây đàn ra sao?</w:t>
      </w:r>
    </w:p>
    <w:p w14:paraId="5029DA47"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Làm sao để sáo phát ra âm thanh? Khi thổi thì có chuyện gì xảy ra với không khí trong ống sáo? Làm sao em biết được là khí trong ống sáo đã di chuyển?</w:t>
      </w:r>
    </w:p>
    <w:p w14:paraId="70A7C5BC" w14:textId="77777777" w:rsidR="006D0EE3" w:rsidRPr="005D2C9D" w:rsidRDefault="006D0EE3" w:rsidP="00C84F35">
      <w:pPr>
        <w:pStyle w:val="ListParagraph"/>
        <w:numPr>
          <w:ilvl w:val="0"/>
          <w:numId w:val="151"/>
        </w:numPr>
        <w:spacing w:before="20" w:after="60" w:line="300" w:lineRule="auto"/>
        <w:ind w:left="0" w:firstLine="454"/>
        <w:contextualSpacing w:val="0"/>
        <w:jc w:val="both"/>
        <w:rPr>
          <w:szCs w:val="26"/>
        </w:rPr>
      </w:pPr>
      <w:r w:rsidRPr="005D2C9D">
        <w:rPr>
          <w:szCs w:val="26"/>
        </w:rPr>
        <w:t>Làm thế nào để chơi nhạc với xylophone? Rắc một ít bột lên xylophone và đặt trên một tấm giấy đen để quan sát.</w:t>
      </w:r>
    </w:p>
    <w:p w14:paraId="6F59A55F" w14:textId="77777777" w:rsidR="006D0EE3" w:rsidRPr="005D2C9D" w:rsidRDefault="006D0EE3" w:rsidP="00E240D6">
      <w:pPr>
        <w:pStyle w:val="ListParagraph"/>
        <w:numPr>
          <w:ilvl w:val="0"/>
          <w:numId w:val="135"/>
        </w:numPr>
        <w:spacing w:before="20" w:after="60" w:line="300" w:lineRule="auto"/>
        <w:ind w:left="0" w:firstLine="454"/>
        <w:jc w:val="both"/>
        <w:rPr>
          <w:b/>
          <w:bCs/>
          <w:szCs w:val="26"/>
        </w:rPr>
      </w:pPr>
      <w:r w:rsidRPr="005D2C9D">
        <w:rPr>
          <w:b/>
          <w:bCs/>
          <w:szCs w:val="26"/>
        </w:rPr>
        <w:t>Bước 3. Thống nhất tiến trình dự án</w:t>
      </w:r>
    </w:p>
    <w:p w14:paraId="5D2A12E3" w14:textId="77777777" w:rsidR="006D0EE3" w:rsidRPr="005D2C9D" w:rsidRDefault="006D0EE3" w:rsidP="00E240D6">
      <w:pPr>
        <w:spacing w:before="20" w:after="60" w:line="300" w:lineRule="auto"/>
        <w:ind w:firstLine="454"/>
        <w:rPr>
          <w:sz w:val="26"/>
          <w:szCs w:val="26"/>
        </w:rPr>
      </w:pPr>
      <w:r w:rsidRPr="005D2C9D">
        <w:rPr>
          <w:sz w:val="26"/>
          <w:szCs w:val="26"/>
        </w:rPr>
        <w:t>GV đặt vấn đề: Để hoàn thành hiệu quả nhiệm vụ học tập này cần thực hiện theo tiến trình như thế nào? GV thống nhất cùng HS kế hoạch dự án.</w:t>
      </w:r>
    </w:p>
    <w:p w14:paraId="32238587" w14:textId="77777777" w:rsidR="006D0EE3" w:rsidRPr="005D2C9D" w:rsidRDefault="006D0EE3" w:rsidP="00E240D6">
      <w:pPr>
        <w:spacing w:before="20" w:after="60" w:line="300" w:lineRule="auto"/>
        <w:ind w:firstLine="454"/>
        <w:rPr>
          <w:sz w:val="26"/>
          <w:szCs w:val="26"/>
        </w:rPr>
      </w:pPr>
      <w:r w:rsidRPr="005D2C9D">
        <w:rPr>
          <w:sz w:val="26"/>
          <w:szCs w:val="26"/>
        </w:rPr>
        <w:t>Với HS chưa quen làm dự án, GV thông báo tiến trình và hướng dẫn HS. Đối với HS đã có kinh nghiệm thực hiện dự án, GV yêu cầu HS tự đề xuất các công việc và phân phối thời gian trong dự án.</w:t>
      </w:r>
    </w:p>
    <w:p w14:paraId="17C65793" w14:textId="77777777" w:rsidR="006D0EE3" w:rsidRPr="005D2C9D" w:rsidRDefault="006D0EE3" w:rsidP="00E240D6">
      <w:pPr>
        <w:spacing w:before="20" w:after="60" w:line="300" w:lineRule="auto"/>
        <w:ind w:firstLine="454"/>
        <w:rPr>
          <w:b/>
          <w:i/>
          <w:iCs/>
          <w:sz w:val="26"/>
        </w:rPr>
      </w:pPr>
      <w:r w:rsidRPr="005D2C9D">
        <w:rPr>
          <w:b/>
          <w:i/>
          <w:iCs/>
          <w:sz w:val="26"/>
        </w:rPr>
        <w:t>Ví dụ về tiến trình dự án</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692"/>
        <w:gridCol w:w="3241"/>
        <w:gridCol w:w="2389"/>
        <w:gridCol w:w="2750"/>
      </w:tblGrid>
      <w:tr w:rsidR="006D0EE3" w:rsidRPr="005D2C9D" w14:paraId="302A541A" w14:textId="77777777" w:rsidTr="00C84F35">
        <w:tc>
          <w:tcPr>
            <w:tcW w:w="670" w:type="dxa"/>
            <w:shd w:val="clear" w:color="auto" w:fill="A8D08D" w:themeFill="accent6" w:themeFillTint="99"/>
            <w:hideMark/>
          </w:tcPr>
          <w:p w14:paraId="2F1A597A" w14:textId="77777777" w:rsidR="006D0EE3" w:rsidRPr="005D2C9D" w:rsidRDefault="006D0EE3" w:rsidP="00C84F35">
            <w:pPr>
              <w:pStyle w:val="hinh"/>
              <w:rPr>
                <w:b/>
                <w:color w:val="auto"/>
              </w:rPr>
            </w:pPr>
            <w:r w:rsidRPr="005D2C9D">
              <w:rPr>
                <w:b/>
                <w:color w:val="auto"/>
              </w:rPr>
              <w:t>TT</w:t>
            </w:r>
          </w:p>
        </w:tc>
        <w:tc>
          <w:tcPr>
            <w:tcW w:w="3140" w:type="dxa"/>
            <w:shd w:val="clear" w:color="auto" w:fill="A8D08D" w:themeFill="accent6" w:themeFillTint="99"/>
            <w:hideMark/>
          </w:tcPr>
          <w:p w14:paraId="20E76434" w14:textId="77777777" w:rsidR="006D0EE3" w:rsidRPr="005D2C9D" w:rsidRDefault="006D0EE3" w:rsidP="00C84F35">
            <w:pPr>
              <w:pStyle w:val="hinh"/>
              <w:rPr>
                <w:b/>
                <w:color w:val="auto"/>
              </w:rPr>
            </w:pPr>
            <w:r w:rsidRPr="005D2C9D">
              <w:rPr>
                <w:b/>
                <w:color w:val="auto"/>
              </w:rPr>
              <w:t>Nội dung</w:t>
            </w:r>
          </w:p>
        </w:tc>
        <w:tc>
          <w:tcPr>
            <w:tcW w:w="2315" w:type="dxa"/>
            <w:shd w:val="clear" w:color="auto" w:fill="A8D08D" w:themeFill="accent6" w:themeFillTint="99"/>
            <w:hideMark/>
          </w:tcPr>
          <w:p w14:paraId="67FBF249" w14:textId="77777777" w:rsidR="006D0EE3" w:rsidRPr="005D2C9D" w:rsidRDefault="006D0EE3" w:rsidP="00C84F35">
            <w:pPr>
              <w:pStyle w:val="hinh"/>
              <w:rPr>
                <w:b/>
                <w:color w:val="auto"/>
              </w:rPr>
            </w:pPr>
            <w:r w:rsidRPr="005D2C9D">
              <w:rPr>
                <w:b/>
                <w:color w:val="auto"/>
              </w:rPr>
              <w:t>Thời gian</w:t>
            </w:r>
          </w:p>
        </w:tc>
        <w:tc>
          <w:tcPr>
            <w:tcW w:w="2665" w:type="dxa"/>
            <w:shd w:val="clear" w:color="auto" w:fill="A8D08D" w:themeFill="accent6" w:themeFillTint="99"/>
            <w:hideMark/>
          </w:tcPr>
          <w:p w14:paraId="478ABABA" w14:textId="77777777" w:rsidR="006D0EE3" w:rsidRPr="005D2C9D" w:rsidRDefault="006D0EE3" w:rsidP="00C84F35">
            <w:pPr>
              <w:pStyle w:val="hinh"/>
              <w:rPr>
                <w:b/>
                <w:color w:val="auto"/>
              </w:rPr>
            </w:pPr>
            <w:r w:rsidRPr="005D2C9D">
              <w:rPr>
                <w:b/>
                <w:color w:val="auto"/>
              </w:rPr>
              <w:t>Ghi chú</w:t>
            </w:r>
          </w:p>
        </w:tc>
      </w:tr>
      <w:tr w:rsidR="006D0EE3" w:rsidRPr="005D2C9D" w14:paraId="3C99325C" w14:textId="77777777" w:rsidTr="00C84F35">
        <w:tc>
          <w:tcPr>
            <w:tcW w:w="670" w:type="dxa"/>
            <w:hideMark/>
          </w:tcPr>
          <w:p w14:paraId="62E93DD0" w14:textId="77777777" w:rsidR="006D0EE3" w:rsidRPr="005D2C9D" w:rsidRDefault="006D0EE3" w:rsidP="00C84F35">
            <w:pPr>
              <w:pStyle w:val="hinh"/>
              <w:rPr>
                <w:color w:val="auto"/>
              </w:rPr>
            </w:pPr>
            <w:r w:rsidRPr="005D2C9D">
              <w:rPr>
                <w:color w:val="auto"/>
              </w:rPr>
              <w:t>1</w:t>
            </w:r>
          </w:p>
        </w:tc>
        <w:tc>
          <w:tcPr>
            <w:tcW w:w="3140" w:type="dxa"/>
            <w:hideMark/>
          </w:tcPr>
          <w:p w14:paraId="28F542A2" w14:textId="77777777" w:rsidR="006D0EE3" w:rsidRPr="005D2C9D" w:rsidRDefault="006D0EE3" w:rsidP="00C84F35">
            <w:pPr>
              <w:pStyle w:val="hinh"/>
              <w:jc w:val="both"/>
              <w:rPr>
                <w:color w:val="auto"/>
              </w:rPr>
            </w:pPr>
            <w:r w:rsidRPr="005D2C9D">
              <w:rPr>
                <w:color w:val="auto"/>
              </w:rPr>
              <w:t>Tiếp nhận nhiệm vụ làm nhạc cụ tự chế</w:t>
            </w:r>
          </w:p>
        </w:tc>
        <w:tc>
          <w:tcPr>
            <w:tcW w:w="2315" w:type="dxa"/>
            <w:hideMark/>
          </w:tcPr>
          <w:p w14:paraId="640A142C" w14:textId="77777777" w:rsidR="006D0EE3" w:rsidRPr="005D2C9D" w:rsidRDefault="006D0EE3" w:rsidP="00C84F35">
            <w:pPr>
              <w:pStyle w:val="hinh"/>
              <w:rPr>
                <w:color w:val="auto"/>
              </w:rPr>
            </w:pPr>
            <w:r w:rsidRPr="005D2C9D">
              <w:rPr>
                <w:color w:val="auto"/>
              </w:rPr>
              <w:t>45 phút</w:t>
            </w:r>
          </w:p>
        </w:tc>
        <w:tc>
          <w:tcPr>
            <w:tcW w:w="2665" w:type="dxa"/>
            <w:hideMark/>
          </w:tcPr>
          <w:p w14:paraId="71B4B539" w14:textId="77777777" w:rsidR="006D0EE3" w:rsidRPr="005D2C9D" w:rsidRDefault="006D0EE3" w:rsidP="00C84F35">
            <w:pPr>
              <w:pStyle w:val="hinh"/>
              <w:jc w:val="both"/>
              <w:rPr>
                <w:color w:val="auto"/>
              </w:rPr>
            </w:pPr>
            <w:r w:rsidRPr="005D2C9D">
              <w:rPr>
                <w:color w:val="auto"/>
              </w:rPr>
              <w:t>Kế hoạch dự án, phân nhóm, bầu nhóm trưởng</w:t>
            </w:r>
          </w:p>
        </w:tc>
      </w:tr>
      <w:tr w:rsidR="006D0EE3" w:rsidRPr="005D2C9D" w14:paraId="60B8780C" w14:textId="77777777" w:rsidTr="00C84F35">
        <w:tc>
          <w:tcPr>
            <w:tcW w:w="670" w:type="dxa"/>
            <w:hideMark/>
          </w:tcPr>
          <w:p w14:paraId="5C2DC791" w14:textId="77777777" w:rsidR="006D0EE3" w:rsidRPr="005D2C9D" w:rsidRDefault="006D0EE3" w:rsidP="00C84F35">
            <w:pPr>
              <w:pStyle w:val="hinh"/>
              <w:rPr>
                <w:color w:val="auto"/>
              </w:rPr>
            </w:pPr>
            <w:bookmarkStart w:id="287" w:name="_30j0zll"/>
            <w:bookmarkEnd w:id="287"/>
            <w:r w:rsidRPr="005D2C9D">
              <w:rPr>
                <w:color w:val="auto"/>
              </w:rPr>
              <w:t>2</w:t>
            </w:r>
          </w:p>
        </w:tc>
        <w:tc>
          <w:tcPr>
            <w:tcW w:w="3140" w:type="dxa"/>
            <w:hideMark/>
          </w:tcPr>
          <w:p w14:paraId="634DDED7" w14:textId="77777777" w:rsidR="006D0EE3" w:rsidRPr="005D2C9D" w:rsidRDefault="006D0EE3" w:rsidP="00C84F35">
            <w:pPr>
              <w:pStyle w:val="hinh"/>
              <w:jc w:val="both"/>
              <w:rPr>
                <w:color w:val="auto"/>
              </w:rPr>
            </w:pPr>
            <w:r w:rsidRPr="005D2C9D">
              <w:rPr>
                <w:color w:val="auto"/>
              </w:rPr>
              <w:t>Tìm hiểu kiến thức, kĩ năng liên quan:</w:t>
            </w:r>
          </w:p>
          <w:p w14:paraId="3D6ABDCA" w14:textId="77777777" w:rsidR="006D0EE3" w:rsidRPr="005D2C9D" w:rsidRDefault="006D0EE3" w:rsidP="00C84F35">
            <w:pPr>
              <w:pStyle w:val="hinh"/>
              <w:jc w:val="both"/>
              <w:rPr>
                <w:color w:val="auto"/>
              </w:rPr>
            </w:pPr>
            <w:r w:rsidRPr="005D2C9D">
              <w:rPr>
                <w:color w:val="auto"/>
              </w:rPr>
              <w:t>- Độ to của âm</w:t>
            </w:r>
          </w:p>
          <w:p w14:paraId="42FFC680" w14:textId="77777777" w:rsidR="006D0EE3" w:rsidRPr="005D2C9D" w:rsidRDefault="006D0EE3" w:rsidP="00C84F35">
            <w:pPr>
              <w:pStyle w:val="hinh"/>
              <w:jc w:val="both"/>
              <w:rPr>
                <w:color w:val="auto"/>
              </w:rPr>
            </w:pPr>
            <w:r w:rsidRPr="005D2C9D">
              <w:rPr>
                <w:color w:val="auto"/>
              </w:rPr>
              <w:t>- Độ cao của âm</w:t>
            </w:r>
          </w:p>
        </w:tc>
        <w:tc>
          <w:tcPr>
            <w:tcW w:w="2315" w:type="dxa"/>
            <w:hideMark/>
          </w:tcPr>
          <w:p w14:paraId="696EE75A" w14:textId="77777777" w:rsidR="006D0EE3" w:rsidRPr="005D2C9D" w:rsidRDefault="006D0EE3" w:rsidP="00C84F35">
            <w:pPr>
              <w:pStyle w:val="hinh"/>
              <w:rPr>
                <w:color w:val="auto"/>
              </w:rPr>
            </w:pPr>
            <w:r w:rsidRPr="005D2C9D">
              <w:rPr>
                <w:color w:val="auto"/>
              </w:rPr>
              <w:t>1 tuần</w:t>
            </w:r>
          </w:p>
        </w:tc>
        <w:tc>
          <w:tcPr>
            <w:tcW w:w="2665" w:type="dxa"/>
            <w:hideMark/>
          </w:tcPr>
          <w:p w14:paraId="5EAE5324" w14:textId="77777777" w:rsidR="006D0EE3" w:rsidRPr="005D2C9D" w:rsidRDefault="006D0EE3" w:rsidP="00C84F35">
            <w:pPr>
              <w:pStyle w:val="hinh"/>
              <w:jc w:val="both"/>
              <w:rPr>
                <w:color w:val="auto"/>
              </w:rPr>
            </w:pPr>
            <w:r w:rsidRPr="005D2C9D">
              <w:rPr>
                <w:color w:val="auto"/>
              </w:rPr>
              <w:t>HS làm việc theo nhóm</w:t>
            </w:r>
          </w:p>
        </w:tc>
      </w:tr>
      <w:tr w:rsidR="006D0EE3" w:rsidRPr="005D2C9D" w14:paraId="345022FF" w14:textId="77777777" w:rsidTr="00C84F35">
        <w:tc>
          <w:tcPr>
            <w:tcW w:w="670" w:type="dxa"/>
            <w:hideMark/>
          </w:tcPr>
          <w:p w14:paraId="1FE25AC0" w14:textId="77777777" w:rsidR="006D0EE3" w:rsidRPr="005D2C9D" w:rsidRDefault="006D0EE3" w:rsidP="00C84F35">
            <w:pPr>
              <w:pStyle w:val="hinh"/>
              <w:rPr>
                <w:color w:val="auto"/>
              </w:rPr>
            </w:pPr>
            <w:r w:rsidRPr="005D2C9D">
              <w:rPr>
                <w:color w:val="auto"/>
              </w:rPr>
              <w:t>3</w:t>
            </w:r>
          </w:p>
        </w:tc>
        <w:tc>
          <w:tcPr>
            <w:tcW w:w="3140" w:type="dxa"/>
            <w:hideMark/>
          </w:tcPr>
          <w:p w14:paraId="49C02AED" w14:textId="77777777" w:rsidR="006D0EE3" w:rsidRPr="005D2C9D" w:rsidRDefault="006D0EE3" w:rsidP="00C84F35">
            <w:pPr>
              <w:pStyle w:val="hinh"/>
              <w:jc w:val="both"/>
              <w:rPr>
                <w:color w:val="auto"/>
              </w:rPr>
            </w:pPr>
            <w:r w:rsidRPr="005D2C9D">
              <w:rPr>
                <w:color w:val="auto"/>
              </w:rPr>
              <w:t>Báo cáo kiến thức, kĩ năng liên quan</w:t>
            </w:r>
          </w:p>
        </w:tc>
        <w:tc>
          <w:tcPr>
            <w:tcW w:w="2315" w:type="dxa"/>
            <w:hideMark/>
          </w:tcPr>
          <w:p w14:paraId="6C3BA242" w14:textId="77777777" w:rsidR="006D0EE3" w:rsidRPr="005D2C9D" w:rsidRDefault="006D0EE3" w:rsidP="00C84F35">
            <w:pPr>
              <w:pStyle w:val="hinh"/>
              <w:rPr>
                <w:color w:val="auto"/>
              </w:rPr>
            </w:pPr>
            <w:r w:rsidRPr="005D2C9D">
              <w:rPr>
                <w:color w:val="auto"/>
              </w:rPr>
              <w:t>45 phút</w:t>
            </w:r>
          </w:p>
        </w:tc>
        <w:tc>
          <w:tcPr>
            <w:tcW w:w="2665" w:type="dxa"/>
            <w:hideMark/>
          </w:tcPr>
          <w:p w14:paraId="46CCA7DA" w14:textId="77777777" w:rsidR="006D0EE3" w:rsidRPr="005D2C9D" w:rsidRDefault="006D0EE3" w:rsidP="00C84F35">
            <w:pPr>
              <w:pStyle w:val="hinh"/>
              <w:jc w:val="both"/>
              <w:rPr>
                <w:color w:val="auto"/>
              </w:rPr>
            </w:pPr>
            <w:r w:rsidRPr="005D2C9D">
              <w:rPr>
                <w:color w:val="auto"/>
              </w:rPr>
              <w:t>HS báo cáo tại lớp, poster</w:t>
            </w:r>
          </w:p>
        </w:tc>
      </w:tr>
      <w:tr w:rsidR="006D0EE3" w:rsidRPr="005D2C9D" w14:paraId="6A34CBCD" w14:textId="77777777" w:rsidTr="00C84F35">
        <w:tc>
          <w:tcPr>
            <w:tcW w:w="670" w:type="dxa"/>
            <w:hideMark/>
          </w:tcPr>
          <w:p w14:paraId="015B7173" w14:textId="77777777" w:rsidR="006D0EE3" w:rsidRPr="005D2C9D" w:rsidRDefault="006D0EE3" w:rsidP="00C84F35">
            <w:pPr>
              <w:pStyle w:val="hinh"/>
              <w:rPr>
                <w:color w:val="auto"/>
              </w:rPr>
            </w:pPr>
            <w:r w:rsidRPr="005D2C9D">
              <w:rPr>
                <w:color w:val="auto"/>
              </w:rPr>
              <w:t>4</w:t>
            </w:r>
          </w:p>
        </w:tc>
        <w:tc>
          <w:tcPr>
            <w:tcW w:w="3140" w:type="dxa"/>
            <w:hideMark/>
          </w:tcPr>
          <w:p w14:paraId="2C1BEFF7" w14:textId="77777777" w:rsidR="006D0EE3" w:rsidRPr="005D2C9D" w:rsidRDefault="006D0EE3" w:rsidP="00C84F35">
            <w:pPr>
              <w:pStyle w:val="hinh"/>
              <w:jc w:val="both"/>
              <w:rPr>
                <w:color w:val="auto"/>
              </w:rPr>
            </w:pPr>
            <w:r w:rsidRPr="005D2C9D">
              <w:rPr>
                <w:color w:val="auto"/>
              </w:rPr>
              <w:t>Lập phương án thiết kế nhạc cụ tự chế</w:t>
            </w:r>
          </w:p>
        </w:tc>
        <w:tc>
          <w:tcPr>
            <w:tcW w:w="2315" w:type="dxa"/>
            <w:hideMark/>
          </w:tcPr>
          <w:p w14:paraId="46D1B07F" w14:textId="77777777" w:rsidR="006D0EE3" w:rsidRPr="005D2C9D" w:rsidRDefault="006D0EE3" w:rsidP="00C84F35">
            <w:pPr>
              <w:pStyle w:val="hinh"/>
              <w:rPr>
                <w:color w:val="auto"/>
              </w:rPr>
            </w:pPr>
            <w:r w:rsidRPr="005D2C9D">
              <w:rPr>
                <w:color w:val="auto"/>
              </w:rPr>
              <w:t>1 tuần</w:t>
            </w:r>
          </w:p>
        </w:tc>
        <w:tc>
          <w:tcPr>
            <w:tcW w:w="2665" w:type="dxa"/>
            <w:hideMark/>
          </w:tcPr>
          <w:p w14:paraId="756CCE57" w14:textId="77777777" w:rsidR="006D0EE3" w:rsidRPr="005D2C9D" w:rsidRDefault="006D0EE3" w:rsidP="00C84F35">
            <w:pPr>
              <w:pStyle w:val="hinh"/>
              <w:jc w:val="both"/>
              <w:rPr>
                <w:color w:val="auto"/>
              </w:rPr>
            </w:pPr>
            <w:r w:rsidRPr="005D2C9D">
              <w:rPr>
                <w:color w:val="auto"/>
              </w:rPr>
              <w:t>HS làm việc theo nhóm</w:t>
            </w:r>
          </w:p>
        </w:tc>
      </w:tr>
      <w:tr w:rsidR="006D0EE3" w:rsidRPr="005D2C9D" w14:paraId="2FB5639F" w14:textId="77777777" w:rsidTr="00C84F35">
        <w:tc>
          <w:tcPr>
            <w:tcW w:w="670" w:type="dxa"/>
            <w:hideMark/>
          </w:tcPr>
          <w:p w14:paraId="067B5C68" w14:textId="77777777" w:rsidR="006D0EE3" w:rsidRPr="005D2C9D" w:rsidRDefault="006D0EE3" w:rsidP="00C84F35">
            <w:pPr>
              <w:pStyle w:val="hinh"/>
              <w:rPr>
                <w:color w:val="auto"/>
              </w:rPr>
            </w:pPr>
            <w:r w:rsidRPr="005D2C9D">
              <w:rPr>
                <w:color w:val="auto"/>
              </w:rPr>
              <w:t>5</w:t>
            </w:r>
          </w:p>
        </w:tc>
        <w:tc>
          <w:tcPr>
            <w:tcW w:w="3140" w:type="dxa"/>
            <w:hideMark/>
          </w:tcPr>
          <w:p w14:paraId="4594A898" w14:textId="77777777" w:rsidR="006D0EE3" w:rsidRPr="005D2C9D" w:rsidRDefault="006D0EE3" w:rsidP="00C84F35">
            <w:pPr>
              <w:pStyle w:val="hinh"/>
              <w:jc w:val="both"/>
              <w:rPr>
                <w:color w:val="auto"/>
              </w:rPr>
            </w:pPr>
            <w:r w:rsidRPr="005D2C9D">
              <w:rPr>
                <w:color w:val="auto"/>
              </w:rPr>
              <w:t>Trình bày phương án thiết kế nhạc cụ tự chế</w:t>
            </w:r>
          </w:p>
        </w:tc>
        <w:tc>
          <w:tcPr>
            <w:tcW w:w="2315" w:type="dxa"/>
            <w:hideMark/>
          </w:tcPr>
          <w:p w14:paraId="7314AC80" w14:textId="77777777" w:rsidR="006D0EE3" w:rsidRPr="005D2C9D" w:rsidRDefault="006D0EE3" w:rsidP="00C84F35">
            <w:pPr>
              <w:pStyle w:val="hinh"/>
              <w:rPr>
                <w:color w:val="auto"/>
              </w:rPr>
            </w:pPr>
            <w:r w:rsidRPr="005D2C9D">
              <w:rPr>
                <w:color w:val="auto"/>
              </w:rPr>
              <w:t>45 phút</w:t>
            </w:r>
          </w:p>
        </w:tc>
        <w:tc>
          <w:tcPr>
            <w:tcW w:w="2665" w:type="dxa"/>
            <w:hideMark/>
          </w:tcPr>
          <w:p w14:paraId="7B2AB02B" w14:textId="77777777" w:rsidR="006D0EE3" w:rsidRPr="005D2C9D" w:rsidRDefault="006D0EE3" w:rsidP="00C84F35">
            <w:pPr>
              <w:pStyle w:val="hinh"/>
              <w:jc w:val="both"/>
              <w:rPr>
                <w:color w:val="auto"/>
              </w:rPr>
            </w:pPr>
            <w:r w:rsidRPr="005D2C9D">
              <w:rPr>
                <w:color w:val="auto"/>
              </w:rPr>
              <w:t>HS báo cáo tại lớp</w:t>
            </w:r>
          </w:p>
        </w:tc>
      </w:tr>
      <w:tr w:rsidR="006D0EE3" w:rsidRPr="005D2C9D" w14:paraId="1CBF9678" w14:textId="77777777" w:rsidTr="00C84F35">
        <w:tc>
          <w:tcPr>
            <w:tcW w:w="670" w:type="dxa"/>
            <w:hideMark/>
          </w:tcPr>
          <w:p w14:paraId="5CBBAA4B" w14:textId="77777777" w:rsidR="006D0EE3" w:rsidRPr="005D2C9D" w:rsidRDefault="006D0EE3" w:rsidP="00C84F35">
            <w:pPr>
              <w:pStyle w:val="hinh"/>
              <w:rPr>
                <w:color w:val="auto"/>
              </w:rPr>
            </w:pPr>
            <w:r w:rsidRPr="005D2C9D">
              <w:rPr>
                <w:color w:val="auto"/>
              </w:rPr>
              <w:t>6</w:t>
            </w:r>
          </w:p>
        </w:tc>
        <w:tc>
          <w:tcPr>
            <w:tcW w:w="3140" w:type="dxa"/>
            <w:hideMark/>
          </w:tcPr>
          <w:p w14:paraId="2680EFCA" w14:textId="77777777" w:rsidR="006D0EE3" w:rsidRPr="005D2C9D" w:rsidRDefault="006D0EE3" w:rsidP="00C84F35">
            <w:pPr>
              <w:pStyle w:val="hinh"/>
              <w:jc w:val="both"/>
              <w:rPr>
                <w:color w:val="auto"/>
              </w:rPr>
            </w:pPr>
            <w:r w:rsidRPr="005D2C9D">
              <w:rPr>
                <w:color w:val="auto"/>
              </w:rPr>
              <w:t>Làm sản phẩm theo phương án thiết kế</w:t>
            </w:r>
          </w:p>
        </w:tc>
        <w:tc>
          <w:tcPr>
            <w:tcW w:w="2315" w:type="dxa"/>
            <w:hideMark/>
          </w:tcPr>
          <w:p w14:paraId="3B7BEB7B" w14:textId="77777777" w:rsidR="006D0EE3" w:rsidRPr="005D2C9D" w:rsidRDefault="006D0EE3" w:rsidP="00C84F35">
            <w:pPr>
              <w:pStyle w:val="hinh"/>
              <w:rPr>
                <w:color w:val="auto"/>
              </w:rPr>
            </w:pPr>
            <w:r w:rsidRPr="005D2C9D">
              <w:rPr>
                <w:color w:val="auto"/>
              </w:rPr>
              <w:t>1 tuần</w:t>
            </w:r>
          </w:p>
        </w:tc>
        <w:tc>
          <w:tcPr>
            <w:tcW w:w="2665" w:type="dxa"/>
            <w:hideMark/>
          </w:tcPr>
          <w:p w14:paraId="1C059205" w14:textId="77777777" w:rsidR="006D0EE3" w:rsidRPr="005D2C9D" w:rsidRDefault="006D0EE3" w:rsidP="00C84F35">
            <w:pPr>
              <w:pStyle w:val="hinh"/>
              <w:jc w:val="both"/>
              <w:rPr>
                <w:color w:val="auto"/>
              </w:rPr>
            </w:pPr>
            <w:r w:rsidRPr="005D2C9D">
              <w:rPr>
                <w:color w:val="auto"/>
              </w:rPr>
              <w:t>HS làm việc theo nhóm</w:t>
            </w:r>
          </w:p>
        </w:tc>
      </w:tr>
      <w:tr w:rsidR="006D0EE3" w:rsidRPr="005D2C9D" w14:paraId="432121C4" w14:textId="77777777" w:rsidTr="00C84F35">
        <w:tc>
          <w:tcPr>
            <w:tcW w:w="670" w:type="dxa"/>
            <w:hideMark/>
          </w:tcPr>
          <w:p w14:paraId="7CFC4C76" w14:textId="77777777" w:rsidR="006D0EE3" w:rsidRPr="005D2C9D" w:rsidRDefault="006D0EE3" w:rsidP="00C84F35">
            <w:pPr>
              <w:pStyle w:val="hinh"/>
              <w:rPr>
                <w:color w:val="auto"/>
              </w:rPr>
            </w:pPr>
            <w:r w:rsidRPr="005D2C9D">
              <w:rPr>
                <w:color w:val="auto"/>
              </w:rPr>
              <w:t>7</w:t>
            </w:r>
          </w:p>
        </w:tc>
        <w:tc>
          <w:tcPr>
            <w:tcW w:w="3140" w:type="dxa"/>
            <w:hideMark/>
          </w:tcPr>
          <w:p w14:paraId="760E4705" w14:textId="77777777" w:rsidR="006D0EE3" w:rsidRPr="005D2C9D" w:rsidRDefault="006D0EE3" w:rsidP="00C84F35">
            <w:pPr>
              <w:pStyle w:val="hinh"/>
              <w:jc w:val="both"/>
              <w:rPr>
                <w:color w:val="auto"/>
              </w:rPr>
            </w:pPr>
            <w:r w:rsidRPr="005D2C9D">
              <w:rPr>
                <w:color w:val="auto"/>
              </w:rPr>
              <w:t>Báo cáo sản phẩm : nhạc cụ tự chế và biểu diễn một bài nhạc đơn giản</w:t>
            </w:r>
          </w:p>
        </w:tc>
        <w:tc>
          <w:tcPr>
            <w:tcW w:w="2315" w:type="dxa"/>
            <w:hideMark/>
          </w:tcPr>
          <w:p w14:paraId="1CC78A46" w14:textId="77777777" w:rsidR="006D0EE3" w:rsidRPr="005D2C9D" w:rsidRDefault="006D0EE3" w:rsidP="00C84F35">
            <w:pPr>
              <w:pStyle w:val="hinh"/>
              <w:rPr>
                <w:color w:val="auto"/>
              </w:rPr>
            </w:pPr>
            <w:r w:rsidRPr="005D2C9D">
              <w:rPr>
                <w:color w:val="auto"/>
              </w:rPr>
              <w:t>45 phút</w:t>
            </w:r>
          </w:p>
        </w:tc>
        <w:tc>
          <w:tcPr>
            <w:tcW w:w="2665" w:type="dxa"/>
            <w:hideMark/>
          </w:tcPr>
          <w:p w14:paraId="2E1051DC" w14:textId="77777777" w:rsidR="006D0EE3" w:rsidRPr="005D2C9D" w:rsidRDefault="006D0EE3" w:rsidP="00C84F35">
            <w:pPr>
              <w:pStyle w:val="hinh"/>
              <w:jc w:val="both"/>
              <w:rPr>
                <w:color w:val="auto"/>
              </w:rPr>
            </w:pPr>
            <w:r w:rsidRPr="005D2C9D">
              <w:rPr>
                <w:color w:val="auto"/>
              </w:rPr>
              <w:t>HS báo cáo tại lớp</w:t>
            </w:r>
          </w:p>
        </w:tc>
      </w:tr>
    </w:tbl>
    <w:p w14:paraId="6919228F" w14:textId="77777777" w:rsidR="006D0EE3" w:rsidRPr="005D2C9D" w:rsidRDefault="006D0EE3" w:rsidP="00E240D6">
      <w:pPr>
        <w:pStyle w:val="ListParagraph"/>
        <w:numPr>
          <w:ilvl w:val="0"/>
          <w:numId w:val="135"/>
        </w:numPr>
        <w:spacing w:before="20" w:after="60" w:line="300" w:lineRule="auto"/>
        <w:ind w:left="0" w:firstLine="454"/>
        <w:jc w:val="both"/>
        <w:rPr>
          <w:b/>
          <w:bCs/>
          <w:szCs w:val="28"/>
        </w:rPr>
      </w:pPr>
      <w:r w:rsidRPr="005D2C9D">
        <w:rPr>
          <w:b/>
          <w:bCs/>
        </w:rPr>
        <w:t xml:space="preserve">Bước 4. </w:t>
      </w:r>
      <w:r w:rsidRPr="005D2C9D">
        <w:rPr>
          <w:b/>
        </w:rPr>
        <w:t>Thống nhất tiêu chí đánh giá</w:t>
      </w:r>
    </w:p>
    <w:p w14:paraId="044FB74C" w14:textId="3EA49031" w:rsidR="006D0EE3" w:rsidRPr="005D2C9D" w:rsidRDefault="006D0EE3" w:rsidP="00D74E13">
      <w:pPr>
        <w:pStyle w:val="ListParagraph"/>
        <w:numPr>
          <w:ilvl w:val="1"/>
          <w:numId w:val="153"/>
        </w:numPr>
        <w:spacing w:before="20" w:after="60" w:line="293" w:lineRule="auto"/>
        <w:ind w:left="0" w:firstLine="454"/>
        <w:jc w:val="both"/>
      </w:pPr>
      <w:r w:rsidRPr="005D2C9D">
        <w:t xml:space="preserve">GV đặt vấn đề: </w:t>
      </w:r>
      <w:r w:rsidRPr="005D2C9D">
        <w:rPr>
          <w:i/>
        </w:rPr>
        <w:t>Làm thế nào để đánh giá sản phẩm học tập là nhạc cụ tự chế?</w:t>
      </w:r>
      <w:r w:rsidRPr="005D2C9D">
        <w:t xml:space="preserve"> GV nhấn mạnh cần phải có bản tiêu chí đánh giá để định hướng cũng như đánh giá </w:t>
      </w:r>
      <w:r w:rsidR="00D74E13" w:rsidRPr="005D2C9D">
        <w:br/>
      </w:r>
      <w:r w:rsidRPr="005D2C9D">
        <w:t>công bằng.</w:t>
      </w:r>
    </w:p>
    <w:p w14:paraId="01378EF1" w14:textId="4DA067A1" w:rsidR="006D0EE3" w:rsidRPr="005D2C9D" w:rsidRDefault="006D0EE3" w:rsidP="00D74E13">
      <w:pPr>
        <w:pStyle w:val="ListParagraph"/>
        <w:numPr>
          <w:ilvl w:val="1"/>
          <w:numId w:val="153"/>
        </w:numPr>
        <w:spacing w:before="20" w:after="60" w:line="293" w:lineRule="auto"/>
        <w:ind w:left="0" w:firstLine="454"/>
        <w:jc w:val="both"/>
      </w:pPr>
      <w:r w:rsidRPr="005D2C9D">
        <w:t>GV và HS thống nhất các tiêu chí đánh giá và tỉ lệ điểm (</w:t>
      </w:r>
      <w:r w:rsidRPr="005D2C9D">
        <w:rPr>
          <w:b/>
          <w:i/>
        </w:rPr>
        <w:t>bảng tiêu chí đánh giá bản thiết kế, đánh giá sản phẩm và dự án</w:t>
      </w:r>
      <w:r w:rsidRPr="005D2C9D">
        <w:t>).</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594"/>
        <w:gridCol w:w="7484"/>
        <w:gridCol w:w="994"/>
      </w:tblGrid>
      <w:tr w:rsidR="006D0EE3" w:rsidRPr="005D2C9D" w14:paraId="438DE360" w14:textId="77777777" w:rsidTr="00C84F35">
        <w:tc>
          <w:tcPr>
            <w:tcW w:w="590" w:type="dxa"/>
            <w:shd w:val="clear" w:color="auto" w:fill="A8D08D" w:themeFill="accent6" w:themeFillTint="99"/>
            <w:hideMark/>
          </w:tcPr>
          <w:p w14:paraId="4B736D18" w14:textId="77777777" w:rsidR="006D0EE3" w:rsidRPr="005D2C9D" w:rsidRDefault="006D0EE3" w:rsidP="00D74E13">
            <w:pPr>
              <w:pStyle w:val="hinh"/>
              <w:spacing w:after="40"/>
              <w:rPr>
                <w:b/>
                <w:color w:val="auto"/>
              </w:rPr>
            </w:pPr>
            <w:r w:rsidRPr="005D2C9D">
              <w:rPr>
                <w:b/>
                <w:color w:val="auto"/>
              </w:rPr>
              <w:t>TT</w:t>
            </w:r>
          </w:p>
        </w:tc>
        <w:tc>
          <w:tcPr>
            <w:tcW w:w="7438" w:type="dxa"/>
            <w:shd w:val="clear" w:color="auto" w:fill="A8D08D" w:themeFill="accent6" w:themeFillTint="99"/>
            <w:hideMark/>
          </w:tcPr>
          <w:p w14:paraId="262D1EBE" w14:textId="77777777" w:rsidR="006D0EE3" w:rsidRPr="005D2C9D" w:rsidRDefault="006D0EE3" w:rsidP="00D74E13">
            <w:pPr>
              <w:pStyle w:val="hinh"/>
              <w:spacing w:after="40"/>
              <w:rPr>
                <w:b/>
                <w:color w:val="auto"/>
              </w:rPr>
            </w:pPr>
            <w:r w:rsidRPr="005D2C9D">
              <w:rPr>
                <w:b/>
                <w:color w:val="auto"/>
              </w:rPr>
              <w:t>Tiêu chí</w:t>
            </w:r>
          </w:p>
        </w:tc>
        <w:tc>
          <w:tcPr>
            <w:tcW w:w="988" w:type="dxa"/>
            <w:shd w:val="clear" w:color="auto" w:fill="A8D08D" w:themeFill="accent6" w:themeFillTint="99"/>
            <w:hideMark/>
          </w:tcPr>
          <w:p w14:paraId="2C0128FB" w14:textId="77777777" w:rsidR="006D0EE3" w:rsidRPr="005D2C9D" w:rsidRDefault="006D0EE3" w:rsidP="00D74E13">
            <w:pPr>
              <w:pStyle w:val="hinh"/>
              <w:spacing w:after="40"/>
              <w:rPr>
                <w:b/>
                <w:color w:val="auto"/>
              </w:rPr>
            </w:pPr>
            <w:r w:rsidRPr="005D2C9D">
              <w:rPr>
                <w:b/>
                <w:color w:val="auto"/>
              </w:rPr>
              <w:t>Điểm</w:t>
            </w:r>
          </w:p>
        </w:tc>
      </w:tr>
      <w:tr w:rsidR="006D0EE3" w:rsidRPr="005D2C9D" w14:paraId="259494EF" w14:textId="77777777" w:rsidTr="00C84F35">
        <w:tc>
          <w:tcPr>
            <w:tcW w:w="9016" w:type="dxa"/>
            <w:gridSpan w:val="3"/>
            <w:hideMark/>
          </w:tcPr>
          <w:p w14:paraId="3558AA93" w14:textId="77777777" w:rsidR="006D0EE3" w:rsidRPr="005D2C9D" w:rsidRDefault="006D0EE3" w:rsidP="00D74E13">
            <w:pPr>
              <w:pStyle w:val="hinh"/>
              <w:spacing w:after="40"/>
              <w:jc w:val="left"/>
              <w:rPr>
                <w:b/>
                <w:i/>
                <w:color w:val="auto"/>
              </w:rPr>
            </w:pPr>
            <w:r w:rsidRPr="005D2C9D">
              <w:rPr>
                <w:b/>
                <w:i/>
                <w:color w:val="auto"/>
              </w:rPr>
              <w:t>Bài báo cáo kiến thức (15)</w:t>
            </w:r>
          </w:p>
        </w:tc>
      </w:tr>
      <w:tr w:rsidR="006D0EE3" w:rsidRPr="005D2C9D" w14:paraId="011AD6D7" w14:textId="77777777" w:rsidTr="00C84F35">
        <w:tc>
          <w:tcPr>
            <w:tcW w:w="590" w:type="dxa"/>
            <w:hideMark/>
          </w:tcPr>
          <w:p w14:paraId="50224BE5" w14:textId="77777777" w:rsidR="006D0EE3" w:rsidRPr="005D2C9D" w:rsidRDefault="006D0EE3" w:rsidP="00D74E13">
            <w:pPr>
              <w:pStyle w:val="hinh"/>
              <w:spacing w:after="40"/>
              <w:rPr>
                <w:color w:val="auto"/>
              </w:rPr>
            </w:pPr>
            <w:r w:rsidRPr="005D2C9D">
              <w:rPr>
                <w:color w:val="auto"/>
              </w:rPr>
              <w:t>1</w:t>
            </w:r>
          </w:p>
        </w:tc>
        <w:tc>
          <w:tcPr>
            <w:tcW w:w="7438" w:type="dxa"/>
            <w:hideMark/>
          </w:tcPr>
          <w:p w14:paraId="4EC67D70" w14:textId="77777777" w:rsidR="006D0EE3" w:rsidRPr="005D2C9D" w:rsidRDefault="006D0EE3" w:rsidP="00D74E13">
            <w:pPr>
              <w:pStyle w:val="hinh"/>
              <w:spacing w:after="40"/>
              <w:jc w:val="left"/>
              <w:rPr>
                <w:color w:val="auto"/>
              </w:rPr>
            </w:pPr>
            <w:r w:rsidRPr="005D2C9D">
              <w:rPr>
                <w:color w:val="auto"/>
              </w:rPr>
              <w:t>Đầy đủ nội dung cơ bản về chủ đề được báo cáo</w:t>
            </w:r>
          </w:p>
        </w:tc>
        <w:tc>
          <w:tcPr>
            <w:tcW w:w="988" w:type="dxa"/>
            <w:hideMark/>
          </w:tcPr>
          <w:p w14:paraId="2FC70516" w14:textId="77777777" w:rsidR="006D0EE3" w:rsidRPr="005D2C9D" w:rsidRDefault="006D0EE3" w:rsidP="00D74E13">
            <w:pPr>
              <w:pStyle w:val="hinh"/>
              <w:spacing w:after="40"/>
              <w:rPr>
                <w:color w:val="auto"/>
              </w:rPr>
            </w:pPr>
            <w:r w:rsidRPr="005D2C9D">
              <w:rPr>
                <w:color w:val="auto"/>
              </w:rPr>
              <w:t>10</w:t>
            </w:r>
          </w:p>
        </w:tc>
      </w:tr>
      <w:tr w:rsidR="006D0EE3" w:rsidRPr="005D2C9D" w14:paraId="113AF731" w14:textId="77777777" w:rsidTr="00C84F35">
        <w:tc>
          <w:tcPr>
            <w:tcW w:w="590" w:type="dxa"/>
            <w:hideMark/>
          </w:tcPr>
          <w:p w14:paraId="7DB0B245" w14:textId="77777777" w:rsidR="006D0EE3" w:rsidRPr="005D2C9D" w:rsidRDefault="006D0EE3" w:rsidP="00D74E13">
            <w:pPr>
              <w:pStyle w:val="hinh"/>
              <w:spacing w:after="40"/>
              <w:rPr>
                <w:color w:val="auto"/>
              </w:rPr>
            </w:pPr>
            <w:r w:rsidRPr="005D2C9D">
              <w:rPr>
                <w:color w:val="auto"/>
              </w:rPr>
              <w:t>2</w:t>
            </w:r>
          </w:p>
        </w:tc>
        <w:tc>
          <w:tcPr>
            <w:tcW w:w="7438" w:type="dxa"/>
            <w:hideMark/>
          </w:tcPr>
          <w:p w14:paraId="7EB3FBCC" w14:textId="77777777" w:rsidR="006D0EE3" w:rsidRPr="005D2C9D" w:rsidRDefault="006D0EE3" w:rsidP="00D74E13">
            <w:pPr>
              <w:pStyle w:val="hinh"/>
              <w:spacing w:after="40"/>
              <w:jc w:val="left"/>
              <w:rPr>
                <w:color w:val="auto"/>
              </w:rPr>
            </w:pPr>
            <w:r w:rsidRPr="005D2C9D">
              <w:rPr>
                <w:color w:val="auto"/>
              </w:rPr>
              <w:t>Bài trình chiếu có màu sắc hài hòa, bố cục hợp lí.</w:t>
            </w:r>
          </w:p>
        </w:tc>
        <w:tc>
          <w:tcPr>
            <w:tcW w:w="988" w:type="dxa"/>
            <w:hideMark/>
          </w:tcPr>
          <w:p w14:paraId="59CFBAB7" w14:textId="77777777" w:rsidR="006D0EE3" w:rsidRPr="005D2C9D" w:rsidRDefault="006D0EE3" w:rsidP="00D74E13">
            <w:pPr>
              <w:pStyle w:val="hinh"/>
              <w:spacing w:after="40"/>
              <w:rPr>
                <w:color w:val="auto"/>
              </w:rPr>
            </w:pPr>
            <w:r w:rsidRPr="005D2C9D">
              <w:rPr>
                <w:color w:val="auto"/>
              </w:rPr>
              <w:t>5</w:t>
            </w:r>
          </w:p>
        </w:tc>
      </w:tr>
      <w:tr w:rsidR="006D0EE3" w:rsidRPr="005D2C9D" w14:paraId="473D5A36" w14:textId="77777777" w:rsidTr="00C84F35">
        <w:tc>
          <w:tcPr>
            <w:tcW w:w="9016" w:type="dxa"/>
            <w:gridSpan w:val="3"/>
            <w:hideMark/>
          </w:tcPr>
          <w:p w14:paraId="1E29DE2E" w14:textId="77777777" w:rsidR="006D0EE3" w:rsidRPr="005D2C9D" w:rsidRDefault="006D0EE3" w:rsidP="00D74E13">
            <w:pPr>
              <w:pStyle w:val="hinh"/>
              <w:spacing w:after="40"/>
              <w:jc w:val="left"/>
              <w:rPr>
                <w:b/>
                <w:i/>
                <w:color w:val="auto"/>
              </w:rPr>
            </w:pPr>
            <w:r w:rsidRPr="005D2C9D">
              <w:rPr>
                <w:b/>
                <w:i/>
                <w:color w:val="auto"/>
              </w:rPr>
              <w:t>Bản phương án thiết kế (30)</w:t>
            </w:r>
          </w:p>
        </w:tc>
      </w:tr>
      <w:tr w:rsidR="006D0EE3" w:rsidRPr="005D2C9D" w14:paraId="7A540809" w14:textId="77777777" w:rsidTr="00C84F35">
        <w:tc>
          <w:tcPr>
            <w:tcW w:w="590" w:type="dxa"/>
            <w:hideMark/>
          </w:tcPr>
          <w:p w14:paraId="17BA98BF" w14:textId="77777777" w:rsidR="006D0EE3" w:rsidRPr="005D2C9D" w:rsidRDefault="006D0EE3" w:rsidP="00D74E13">
            <w:pPr>
              <w:pStyle w:val="hinh"/>
              <w:spacing w:after="40"/>
              <w:rPr>
                <w:color w:val="auto"/>
              </w:rPr>
            </w:pPr>
            <w:r w:rsidRPr="005D2C9D">
              <w:rPr>
                <w:color w:val="auto"/>
              </w:rPr>
              <w:t>3</w:t>
            </w:r>
          </w:p>
        </w:tc>
        <w:tc>
          <w:tcPr>
            <w:tcW w:w="7438" w:type="dxa"/>
            <w:hideMark/>
          </w:tcPr>
          <w:p w14:paraId="6C8283AB" w14:textId="77777777" w:rsidR="006D0EE3" w:rsidRPr="005D2C9D" w:rsidRDefault="006D0EE3" w:rsidP="00D74E13">
            <w:pPr>
              <w:pStyle w:val="hinh"/>
              <w:spacing w:after="40"/>
              <w:jc w:val="left"/>
              <w:rPr>
                <w:color w:val="auto"/>
              </w:rPr>
            </w:pPr>
            <w:r w:rsidRPr="005D2C9D">
              <w:rPr>
                <w:color w:val="auto"/>
              </w:rPr>
              <w:t>Đầy đủ nội dung theo yêu cầu: bản vẽ, cơ sở khoa học, nguyên lí hoạt động, thông số kĩ thuật (</w:t>
            </w:r>
            <w:r w:rsidRPr="005D2C9D">
              <w:rPr>
                <w:i/>
                <w:color w:val="auto"/>
              </w:rPr>
              <w:t>loại vật liệu, chiều dài của thanh/dây/ống…)</w:t>
            </w:r>
          </w:p>
        </w:tc>
        <w:tc>
          <w:tcPr>
            <w:tcW w:w="988" w:type="dxa"/>
            <w:hideMark/>
          </w:tcPr>
          <w:p w14:paraId="66021E5F" w14:textId="77777777" w:rsidR="006D0EE3" w:rsidRPr="005D2C9D" w:rsidRDefault="006D0EE3" w:rsidP="00D74E13">
            <w:pPr>
              <w:pStyle w:val="hinh"/>
              <w:spacing w:after="40"/>
              <w:rPr>
                <w:color w:val="auto"/>
              </w:rPr>
            </w:pPr>
            <w:r w:rsidRPr="005D2C9D">
              <w:rPr>
                <w:color w:val="auto"/>
              </w:rPr>
              <w:t>20</w:t>
            </w:r>
          </w:p>
        </w:tc>
      </w:tr>
      <w:tr w:rsidR="006D0EE3" w:rsidRPr="005D2C9D" w14:paraId="583D9B85" w14:textId="77777777" w:rsidTr="00C84F35">
        <w:tc>
          <w:tcPr>
            <w:tcW w:w="590" w:type="dxa"/>
            <w:hideMark/>
          </w:tcPr>
          <w:p w14:paraId="04C54632" w14:textId="77777777" w:rsidR="006D0EE3" w:rsidRPr="005D2C9D" w:rsidRDefault="006D0EE3" w:rsidP="00D74E13">
            <w:pPr>
              <w:pStyle w:val="hinh"/>
              <w:spacing w:after="40"/>
              <w:rPr>
                <w:color w:val="auto"/>
              </w:rPr>
            </w:pPr>
            <w:r w:rsidRPr="005D2C9D">
              <w:rPr>
                <w:color w:val="auto"/>
              </w:rPr>
              <w:t>4</w:t>
            </w:r>
          </w:p>
        </w:tc>
        <w:tc>
          <w:tcPr>
            <w:tcW w:w="7438" w:type="dxa"/>
            <w:hideMark/>
          </w:tcPr>
          <w:p w14:paraId="1F22A8A2" w14:textId="77777777" w:rsidR="006D0EE3" w:rsidRPr="005D2C9D" w:rsidRDefault="006D0EE3" w:rsidP="00D74E13">
            <w:pPr>
              <w:pStyle w:val="hinh"/>
              <w:spacing w:after="40"/>
              <w:jc w:val="left"/>
              <w:rPr>
                <w:color w:val="auto"/>
              </w:rPr>
            </w:pPr>
            <w:r w:rsidRPr="005D2C9D">
              <w:rPr>
                <w:color w:val="auto"/>
              </w:rPr>
              <w:t>Poster chiếu có màu sắc hài hòa, bố cục hợp lí.</w:t>
            </w:r>
          </w:p>
        </w:tc>
        <w:tc>
          <w:tcPr>
            <w:tcW w:w="988" w:type="dxa"/>
            <w:hideMark/>
          </w:tcPr>
          <w:p w14:paraId="0FAC18BC" w14:textId="77777777" w:rsidR="006D0EE3" w:rsidRPr="005D2C9D" w:rsidRDefault="006D0EE3" w:rsidP="00D74E13">
            <w:pPr>
              <w:pStyle w:val="hinh"/>
              <w:spacing w:after="40"/>
              <w:rPr>
                <w:color w:val="auto"/>
              </w:rPr>
            </w:pPr>
            <w:r w:rsidRPr="005D2C9D">
              <w:rPr>
                <w:color w:val="auto"/>
              </w:rPr>
              <w:t>10</w:t>
            </w:r>
          </w:p>
        </w:tc>
      </w:tr>
      <w:tr w:rsidR="006D0EE3" w:rsidRPr="005D2C9D" w14:paraId="3BB893DE" w14:textId="77777777" w:rsidTr="00C84F35">
        <w:tc>
          <w:tcPr>
            <w:tcW w:w="9016" w:type="dxa"/>
            <w:gridSpan w:val="3"/>
            <w:hideMark/>
          </w:tcPr>
          <w:p w14:paraId="4E841222" w14:textId="77777777" w:rsidR="006D0EE3" w:rsidRPr="005D2C9D" w:rsidRDefault="006D0EE3" w:rsidP="00D74E13">
            <w:pPr>
              <w:pStyle w:val="hinh"/>
              <w:spacing w:after="40"/>
              <w:jc w:val="left"/>
              <w:rPr>
                <w:color w:val="auto"/>
              </w:rPr>
            </w:pPr>
            <w:r w:rsidRPr="005D2C9D">
              <w:rPr>
                <w:b/>
                <w:i/>
                <w:color w:val="auto"/>
              </w:rPr>
              <w:t>Nhạc cụ (30)</w:t>
            </w:r>
          </w:p>
        </w:tc>
      </w:tr>
      <w:tr w:rsidR="006D0EE3" w:rsidRPr="005D2C9D" w14:paraId="0113424F" w14:textId="77777777" w:rsidTr="00C84F35">
        <w:tc>
          <w:tcPr>
            <w:tcW w:w="590" w:type="dxa"/>
            <w:hideMark/>
          </w:tcPr>
          <w:p w14:paraId="330D8C9B" w14:textId="77777777" w:rsidR="006D0EE3" w:rsidRPr="005D2C9D" w:rsidRDefault="006D0EE3" w:rsidP="00D74E13">
            <w:pPr>
              <w:pStyle w:val="hinh"/>
              <w:spacing w:after="40"/>
              <w:rPr>
                <w:color w:val="auto"/>
              </w:rPr>
            </w:pPr>
            <w:r w:rsidRPr="005D2C9D">
              <w:rPr>
                <w:color w:val="auto"/>
              </w:rPr>
              <w:t>5</w:t>
            </w:r>
          </w:p>
        </w:tc>
        <w:tc>
          <w:tcPr>
            <w:tcW w:w="7438" w:type="dxa"/>
            <w:hideMark/>
          </w:tcPr>
          <w:p w14:paraId="29D7F1CC" w14:textId="77777777" w:rsidR="006D0EE3" w:rsidRPr="005D2C9D" w:rsidRDefault="006D0EE3" w:rsidP="00D74E13">
            <w:pPr>
              <w:pStyle w:val="hinh"/>
              <w:spacing w:after="40"/>
              <w:jc w:val="left"/>
              <w:rPr>
                <w:color w:val="auto"/>
              </w:rPr>
            </w:pPr>
            <w:r w:rsidRPr="005D2C9D">
              <w:rPr>
                <w:color w:val="auto"/>
              </w:rPr>
              <w:t>Nhạc cụ có nguyên lí hoạt động dựa trên sự khác biệt về độ dài của vật liệu tạo âm thanh</w:t>
            </w:r>
          </w:p>
        </w:tc>
        <w:tc>
          <w:tcPr>
            <w:tcW w:w="988" w:type="dxa"/>
            <w:hideMark/>
          </w:tcPr>
          <w:p w14:paraId="5C63F0A1" w14:textId="77777777" w:rsidR="006D0EE3" w:rsidRPr="005D2C9D" w:rsidRDefault="006D0EE3" w:rsidP="00D74E13">
            <w:pPr>
              <w:pStyle w:val="hinh"/>
              <w:spacing w:after="40"/>
              <w:rPr>
                <w:color w:val="auto"/>
              </w:rPr>
            </w:pPr>
            <w:r w:rsidRPr="005D2C9D">
              <w:rPr>
                <w:color w:val="auto"/>
              </w:rPr>
              <w:t>5</w:t>
            </w:r>
          </w:p>
        </w:tc>
      </w:tr>
      <w:tr w:rsidR="006D0EE3" w:rsidRPr="005D2C9D" w14:paraId="5646AB91" w14:textId="77777777" w:rsidTr="00C84F35">
        <w:tc>
          <w:tcPr>
            <w:tcW w:w="590" w:type="dxa"/>
            <w:hideMark/>
          </w:tcPr>
          <w:p w14:paraId="5AE380CD" w14:textId="77777777" w:rsidR="006D0EE3" w:rsidRPr="005D2C9D" w:rsidRDefault="006D0EE3" w:rsidP="00D74E13">
            <w:pPr>
              <w:pStyle w:val="hinh"/>
              <w:spacing w:after="40"/>
              <w:rPr>
                <w:color w:val="auto"/>
              </w:rPr>
            </w:pPr>
            <w:r w:rsidRPr="005D2C9D">
              <w:rPr>
                <w:color w:val="auto"/>
              </w:rPr>
              <w:t>6</w:t>
            </w:r>
          </w:p>
        </w:tc>
        <w:tc>
          <w:tcPr>
            <w:tcW w:w="7438" w:type="dxa"/>
            <w:hideMark/>
          </w:tcPr>
          <w:p w14:paraId="64D129D7" w14:textId="77777777" w:rsidR="006D0EE3" w:rsidRPr="005D2C9D" w:rsidRDefault="006D0EE3" w:rsidP="00D74E13">
            <w:pPr>
              <w:pStyle w:val="hinh"/>
              <w:spacing w:after="40"/>
              <w:jc w:val="left"/>
              <w:rPr>
                <w:color w:val="auto"/>
              </w:rPr>
            </w:pPr>
            <w:r w:rsidRPr="005D2C9D">
              <w:rPr>
                <w:color w:val="auto"/>
              </w:rPr>
              <w:t>Nhạc cụ được thiết kế từ nguyên vật liệu dễ kiếm.</w:t>
            </w:r>
          </w:p>
        </w:tc>
        <w:tc>
          <w:tcPr>
            <w:tcW w:w="988" w:type="dxa"/>
            <w:hideMark/>
          </w:tcPr>
          <w:p w14:paraId="473EFB97" w14:textId="77777777" w:rsidR="006D0EE3" w:rsidRPr="005D2C9D" w:rsidRDefault="006D0EE3" w:rsidP="00D74E13">
            <w:pPr>
              <w:pStyle w:val="hinh"/>
              <w:spacing w:after="40"/>
              <w:rPr>
                <w:color w:val="auto"/>
              </w:rPr>
            </w:pPr>
            <w:r w:rsidRPr="005D2C9D">
              <w:rPr>
                <w:color w:val="auto"/>
              </w:rPr>
              <w:t>5</w:t>
            </w:r>
          </w:p>
        </w:tc>
      </w:tr>
      <w:tr w:rsidR="006D0EE3" w:rsidRPr="005D2C9D" w14:paraId="63463EFC" w14:textId="77777777" w:rsidTr="00C84F35">
        <w:tc>
          <w:tcPr>
            <w:tcW w:w="590" w:type="dxa"/>
            <w:hideMark/>
          </w:tcPr>
          <w:p w14:paraId="7030C01A" w14:textId="77777777" w:rsidR="006D0EE3" w:rsidRPr="005D2C9D" w:rsidRDefault="006D0EE3" w:rsidP="00D74E13">
            <w:pPr>
              <w:pStyle w:val="hinh"/>
              <w:spacing w:after="40"/>
              <w:rPr>
                <w:color w:val="auto"/>
              </w:rPr>
            </w:pPr>
            <w:r w:rsidRPr="005D2C9D">
              <w:rPr>
                <w:color w:val="auto"/>
              </w:rPr>
              <w:t>7</w:t>
            </w:r>
          </w:p>
        </w:tc>
        <w:tc>
          <w:tcPr>
            <w:tcW w:w="7438" w:type="dxa"/>
            <w:hideMark/>
          </w:tcPr>
          <w:p w14:paraId="19468AE7" w14:textId="77777777" w:rsidR="006D0EE3" w:rsidRPr="005D2C9D" w:rsidRDefault="006D0EE3" w:rsidP="00D74E13">
            <w:pPr>
              <w:pStyle w:val="hinh"/>
              <w:spacing w:after="40"/>
              <w:jc w:val="left"/>
              <w:rPr>
                <w:color w:val="auto"/>
              </w:rPr>
            </w:pPr>
            <w:r w:rsidRPr="005D2C9D">
              <w:rPr>
                <w:color w:val="auto"/>
              </w:rPr>
              <w:t>Nhạc cụ có đủ quãng 8.</w:t>
            </w:r>
          </w:p>
        </w:tc>
        <w:tc>
          <w:tcPr>
            <w:tcW w:w="988" w:type="dxa"/>
            <w:hideMark/>
          </w:tcPr>
          <w:p w14:paraId="424B714C" w14:textId="77777777" w:rsidR="006D0EE3" w:rsidRPr="005D2C9D" w:rsidRDefault="006D0EE3" w:rsidP="00D74E13">
            <w:pPr>
              <w:pStyle w:val="hinh"/>
              <w:spacing w:after="40"/>
              <w:rPr>
                <w:color w:val="auto"/>
              </w:rPr>
            </w:pPr>
            <w:r w:rsidRPr="005D2C9D">
              <w:rPr>
                <w:color w:val="auto"/>
              </w:rPr>
              <w:t>5</w:t>
            </w:r>
          </w:p>
        </w:tc>
      </w:tr>
      <w:tr w:rsidR="006D0EE3" w:rsidRPr="005D2C9D" w14:paraId="4E6AA421" w14:textId="77777777" w:rsidTr="00C84F35">
        <w:tc>
          <w:tcPr>
            <w:tcW w:w="590" w:type="dxa"/>
            <w:hideMark/>
          </w:tcPr>
          <w:p w14:paraId="18EB233D" w14:textId="77777777" w:rsidR="006D0EE3" w:rsidRPr="005D2C9D" w:rsidRDefault="006D0EE3" w:rsidP="00D74E13">
            <w:pPr>
              <w:pStyle w:val="hinh"/>
              <w:spacing w:after="40"/>
              <w:rPr>
                <w:color w:val="auto"/>
              </w:rPr>
            </w:pPr>
            <w:r w:rsidRPr="005D2C9D">
              <w:rPr>
                <w:color w:val="auto"/>
              </w:rPr>
              <w:t>8</w:t>
            </w:r>
          </w:p>
        </w:tc>
        <w:tc>
          <w:tcPr>
            <w:tcW w:w="7438" w:type="dxa"/>
            <w:hideMark/>
          </w:tcPr>
          <w:p w14:paraId="0FB39EE6" w14:textId="77777777" w:rsidR="006D0EE3" w:rsidRPr="005D2C9D" w:rsidRDefault="006D0EE3" w:rsidP="00D74E13">
            <w:pPr>
              <w:pStyle w:val="hinh"/>
              <w:spacing w:after="40"/>
              <w:jc w:val="left"/>
              <w:rPr>
                <w:color w:val="auto"/>
              </w:rPr>
            </w:pPr>
            <w:r w:rsidRPr="005D2C9D">
              <w:rPr>
                <w:color w:val="auto"/>
              </w:rPr>
              <w:t xml:space="preserve">Nhạc cụ có các thông số kĩ thuật cơ bản: </w:t>
            </w:r>
            <w:r w:rsidRPr="005D2C9D">
              <w:rPr>
                <w:i/>
                <w:color w:val="auto"/>
              </w:rPr>
              <w:t>loại vật liệu, chiều dài,....</w:t>
            </w:r>
          </w:p>
        </w:tc>
        <w:tc>
          <w:tcPr>
            <w:tcW w:w="988" w:type="dxa"/>
            <w:hideMark/>
          </w:tcPr>
          <w:p w14:paraId="78E398D2" w14:textId="77777777" w:rsidR="006D0EE3" w:rsidRPr="005D2C9D" w:rsidRDefault="006D0EE3" w:rsidP="00D74E13">
            <w:pPr>
              <w:pStyle w:val="hinh"/>
              <w:spacing w:after="40"/>
              <w:rPr>
                <w:color w:val="auto"/>
              </w:rPr>
            </w:pPr>
            <w:r w:rsidRPr="005D2C9D">
              <w:rPr>
                <w:color w:val="auto"/>
              </w:rPr>
              <w:t>5</w:t>
            </w:r>
          </w:p>
        </w:tc>
      </w:tr>
      <w:tr w:rsidR="006D0EE3" w:rsidRPr="005D2C9D" w14:paraId="7224A7D3" w14:textId="77777777" w:rsidTr="00C84F35">
        <w:tc>
          <w:tcPr>
            <w:tcW w:w="590" w:type="dxa"/>
            <w:hideMark/>
          </w:tcPr>
          <w:p w14:paraId="6C2758EE" w14:textId="77777777" w:rsidR="006D0EE3" w:rsidRPr="005D2C9D" w:rsidRDefault="006D0EE3" w:rsidP="00D74E13">
            <w:pPr>
              <w:pStyle w:val="hinh"/>
              <w:spacing w:after="40"/>
              <w:rPr>
                <w:color w:val="auto"/>
              </w:rPr>
            </w:pPr>
            <w:r w:rsidRPr="005D2C9D">
              <w:rPr>
                <w:color w:val="auto"/>
              </w:rPr>
              <w:t>9</w:t>
            </w:r>
          </w:p>
        </w:tc>
        <w:tc>
          <w:tcPr>
            <w:tcW w:w="7438" w:type="dxa"/>
            <w:hideMark/>
          </w:tcPr>
          <w:p w14:paraId="3C8BA596" w14:textId="77777777" w:rsidR="006D0EE3" w:rsidRPr="005D2C9D" w:rsidRDefault="006D0EE3" w:rsidP="00D74E13">
            <w:pPr>
              <w:pStyle w:val="hinh"/>
              <w:spacing w:after="40"/>
              <w:jc w:val="left"/>
              <w:rPr>
                <w:color w:val="auto"/>
              </w:rPr>
            </w:pPr>
            <w:r w:rsidRPr="005D2C9D">
              <w:rPr>
                <w:color w:val="auto"/>
              </w:rPr>
              <w:t>Nhạc cụ có hình thức đẹp.</w:t>
            </w:r>
          </w:p>
        </w:tc>
        <w:tc>
          <w:tcPr>
            <w:tcW w:w="988" w:type="dxa"/>
            <w:hideMark/>
          </w:tcPr>
          <w:p w14:paraId="545C4089" w14:textId="77777777" w:rsidR="006D0EE3" w:rsidRPr="005D2C9D" w:rsidRDefault="006D0EE3" w:rsidP="00D74E13">
            <w:pPr>
              <w:pStyle w:val="hinh"/>
              <w:spacing w:after="40"/>
              <w:rPr>
                <w:color w:val="auto"/>
              </w:rPr>
            </w:pPr>
            <w:r w:rsidRPr="005D2C9D">
              <w:rPr>
                <w:color w:val="auto"/>
              </w:rPr>
              <w:t>5</w:t>
            </w:r>
          </w:p>
        </w:tc>
      </w:tr>
      <w:tr w:rsidR="006D0EE3" w:rsidRPr="005D2C9D" w14:paraId="432E5794" w14:textId="77777777" w:rsidTr="00C84F35">
        <w:tc>
          <w:tcPr>
            <w:tcW w:w="590" w:type="dxa"/>
            <w:hideMark/>
          </w:tcPr>
          <w:p w14:paraId="0347449D" w14:textId="77777777" w:rsidR="006D0EE3" w:rsidRPr="005D2C9D" w:rsidRDefault="006D0EE3" w:rsidP="00D74E13">
            <w:pPr>
              <w:pStyle w:val="hinh"/>
              <w:spacing w:after="40"/>
              <w:rPr>
                <w:color w:val="auto"/>
              </w:rPr>
            </w:pPr>
            <w:r w:rsidRPr="005D2C9D">
              <w:rPr>
                <w:color w:val="auto"/>
              </w:rPr>
              <w:t>10</w:t>
            </w:r>
          </w:p>
        </w:tc>
        <w:tc>
          <w:tcPr>
            <w:tcW w:w="7438" w:type="dxa"/>
            <w:hideMark/>
          </w:tcPr>
          <w:p w14:paraId="601FF15B" w14:textId="77777777" w:rsidR="006D0EE3" w:rsidRPr="005D2C9D" w:rsidRDefault="006D0EE3" w:rsidP="00D74E13">
            <w:pPr>
              <w:pStyle w:val="hinh"/>
              <w:spacing w:after="40"/>
              <w:jc w:val="left"/>
              <w:rPr>
                <w:color w:val="auto"/>
              </w:rPr>
            </w:pPr>
            <w:r w:rsidRPr="005D2C9D">
              <w:rPr>
                <w:color w:val="auto"/>
              </w:rPr>
              <w:t>Bài báo cáo sản phẩm có màu sắc hài hòa, bố cục hợp lí.</w:t>
            </w:r>
          </w:p>
        </w:tc>
        <w:tc>
          <w:tcPr>
            <w:tcW w:w="988" w:type="dxa"/>
            <w:hideMark/>
          </w:tcPr>
          <w:p w14:paraId="447B245A" w14:textId="77777777" w:rsidR="006D0EE3" w:rsidRPr="005D2C9D" w:rsidRDefault="006D0EE3" w:rsidP="00D74E13">
            <w:pPr>
              <w:pStyle w:val="hinh"/>
              <w:spacing w:after="40"/>
              <w:rPr>
                <w:color w:val="auto"/>
              </w:rPr>
            </w:pPr>
            <w:r w:rsidRPr="005D2C9D">
              <w:rPr>
                <w:color w:val="auto"/>
              </w:rPr>
              <w:t>5</w:t>
            </w:r>
          </w:p>
        </w:tc>
      </w:tr>
      <w:tr w:rsidR="006D0EE3" w:rsidRPr="005D2C9D" w14:paraId="078DB11B" w14:textId="77777777" w:rsidTr="00C84F35">
        <w:tc>
          <w:tcPr>
            <w:tcW w:w="9016" w:type="dxa"/>
            <w:gridSpan w:val="3"/>
            <w:hideMark/>
          </w:tcPr>
          <w:p w14:paraId="63E29C29" w14:textId="77777777" w:rsidR="006D0EE3" w:rsidRPr="005D2C9D" w:rsidRDefault="006D0EE3" w:rsidP="00D74E13">
            <w:pPr>
              <w:pStyle w:val="hinh"/>
              <w:spacing w:after="40"/>
              <w:jc w:val="left"/>
              <w:rPr>
                <w:b/>
                <w:i/>
                <w:color w:val="auto"/>
              </w:rPr>
            </w:pPr>
            <w:r w:rsidRPr="005D2C9D">
              <w:rPr>
                <w:b/>
                <w:i/>
                <w:color w:val="auto"/>
              </w:rPr>
              <w:t>Kĩ năng thuyết trình (15)</w:t>
            </w:r>
          </w:p>
        </w:tc>
      </w:tr>
      <w:tr w:rsidR="006D0EE3" w:rsidRPr="005D2C9D" w14:paraId="5395D88C" w14:textId="77777777" w:rsidTr="00C84F35">
        <w:tc>
          <w:tcPr>
            <w:tcW w:w="590" w:type="dxa"/>
            <w:hideMark/>
          </w:tcPr>
          <w:p w14:paraId="61D014F9" w14:textId="77777777" w:rsidR="006D0EE3" w:rsidRPr="005D2C9D" w:rsidRDefault="006D0EE3" w:rsidP="00D74E13">
            <w:pPr>
              <w:pStyle w:val="hinh"/>
              <w:spacing w:after="40"/>
              <w:rPr>
                <w:color w:val="auto"/>
              </w:rPr>
            </w:pPr>
            <w:r w:rsidRPr="005D2C9D">
              <w:rPr>
                <w:color w:val="auto"/>
              </w:rPr>
              <w:t>11</w:t>
            </w:r>
          </w:p>
        </w:tc>
        <w:tc>
          <w:tcPr>
            <w:tcW w:w="7438" w:type="dxa"/>
            <w:hideMark/>
          </w:tcPr>
          <w:p w14:paraId="06C18F32" w14:textId="77777777" w:rsidR="006D0EE3" w:rsidRPr="005D2C9D" w:rsidRDefault="006D0EE3" w:rsidP="00D74E13">
            <w:pPr>
              <w:pStyle w:val="hinh"/>
              <w:spacing w:after="40"/>
              <w:jc w:val="left"/>
              <w:rPr>
                <w:color w:val="auto"/>
              </w:rPr>
            </w:pPr>
            <w:r w:rsidRPr="005D2C9D">
              <w:rPr>
                <w:color w:val="auto"/>
              </w:rPr>
              <w:t>Trình bày thuyết phục.</w:t>
            </w:r>
          </w:p>
        </w:tc>
        <w:tc>
          <w:tcPr>
            <w:tcW w:w="988" w:type="dxa"/>
            <w:hideMark/>
          </w:tcPr>
          <w:p w14:paraId="4A9F1282" w14:textId="77777777" w:rsidR="006D0EE3" w:rsidRPr="005D2C9D" w:rsidRDefault="006D0EE3" w:rsidP="00D74E13">
            <w:pPr>
              <w:pStyle w:val="hinh"/>
              <w:spacing w:after="40"/>
              <w:rPr>
                <w:color w:val="auto"/>
              </w:rPr>
            </w:pPr>
            <w:r w:rsidRPr="005D2C9D">
              <w:rPr>
                <w:color w:val="auto"/>
              </w:rPr>
              <w:t>5</w:t>
            </w:r>
          </w:p>
        </w:tc>
      </w:tr>
      <w:tr w:rsidR="006D0EE3" w:rsidRPr="005D2C9D" w14:paraId="6C661179" w14:textId="77777777" w:rsidTr="00C84F35">
        <w:tc>
          <w:tcPr>
            <w:tcW w:w="590" w:type="dxa"/>
            <w:hideMark/>
          </w:tcPr>
          <w:p w14:paraId="36A14C1A" w14:textId="77777777" w:rsidR="006D0EE3" w:rsidRPr="005D2C9D" w:rsidRDefault="006D0EE3" w:rsidP="00D74E13">
            <w:pPr>
              <w:pStyle w:val="hinh"/>
              <w:spacing w:after="40"/>
              <w:rPr>
                <w:color w:val="auto"/>
              </w:rPr>
            </w:pPr>
            <w:r w:rsidRPr="005D2C9D">
              <w:rPr>
                <w:color w:val="auto"/>
              </w:rPr>
              <w:t>12</w:t>
            </w:r>
          </w:p>
        </w:tc>
        <w:tc>
          <w:tcPr>
            <w:tcW w:w="7438" w:type="dxa"/>
            <w:hideMark/>
          </w:tcPr>
          <w:p w14:paraId="64F141BB" w14:textId="77777777" w:rsidR="006D0EE3" w:rsidRPr="005D2C9D" w:rsidRDefault="006D0EE3" w:rsidP="00D74E13">
            <w:pPr>
              <w:pStyle w:val="hinh"/>
              <w:spacing w:after="40"/>
              <w:jc w:val="left"/>
              <w:rPr>
                <w:color w:val="auto"/>
              </w:rPr>
            </w:pPr>
            <w:r w:rsidRPr="005D2C9D">
              <w:rPr>
                <w:color w:val="auto"/>
              </w:rPr>
              <w:t>Trả lời được câu hỏi phản biện.</w:t>
            </w:r>
          </w:p>
        </w:tc>
        <w:tc>
          <w:tcPr>
            <w:tcW w:w="988" w:type="dxa"/>
            <w:hideMark/>
          </w:tcPr>
          <w:p w14:paraId="16739D4B" w14:textId="77777777" w:rsidR="006D0EE3" w:rsidRPr="005D2C9D" w:rsidRDefault="006D0EE3" w:rsidP="00D74E13">
            <w:pPr>
              <w:pStyle w:val="hinh"/>
              <w:spacing w:after="40"/>
              <w:rPr>
                <w:color w:val="auto"/>
              </w:rPr>
            </w:pPr>
            <w:r w:rsidRPr="005D2C9D">
              <w:rPr>
                <w:color w:val="auto"/>
              </w:rPr>
              <w:t>5</w:t>
            </w:r>
          </w:p>
        </w:tc>
      </w:tr>
      <w:tr w:rsidR="006D0EE3" w:rsidRPr="005D2C9D" w14:paraId="361FB799" w14:textId="77777777" w:rsidTr="00C84F35">
        <w:tc>
          <w:tcPr>
            <w:tcW w:w="590" w:type="dxa"/>
            <w:hideMark/>
          </w:tcPr>
          <w:p w14:paraId="22B936E2" w14:textId="77777777" w:rsidR="006D0EE3" w:rsidRPr="005D2C9D" w:rsidRDefault="006D0EE3" w:rsidP="00D74E13">
            <w:pPr>
              <w:pStyle w:val="hinh"/>
              <w:spacing w:after="40"/>
              <w:rPr>
                <w:color w:val="auto"/>
              </w:rPr>
            </w:pPr>
            <w:r w:rsidRPr="005D2C9D">
              <w:rPr>
                <w:color w:val="auto"/>
              </w:rPr>
              <w:t>13</w:t>
            </w:r>
          </w:p>
        </w:tc>
        <w:tc>
          <w:tcPr>
            <w:tcW w:w="7438" w:type="dxa"/>
            <w:hideMark/>
          </w:tcPr>
          <w:p w14:paraId="367B538B" w14:textId="77777777" w:rsidR="006D0EE3" w:rsidRPr="005D2C9D" w:rsidRDefault="006D0EE3" w:rsidP="00D74E13">
            <w:pPr>
              <w:pStyle w:val="hinh"/>
              <w:spacing w:after="40"/>
              <w:jc w:val="left"/>
              <w:rPr>
                <w:color w:val="auto"/>
              </w:rPr>
            </w:pPr>
            <w:r w:rsidRPr="005D2C9D">
              <w:rPr>
                <w:color w:val="auto"/>
              </w:rPr>
              <w:t xml:space="preserve">Tham gia đóng góp ý kiến, đặt câu hỏi phản biện cho nhóm báo cáo. </w:t>
            </w:r>
          </w:p>
        </w:tc>
        <w:tc>
          <w:tcPr>
            <w:tcW w:w="988" w:type="dxa"/>
            <w:hideMark/>
          </w:tcPr>
          <w:p w14:paraId="3440D45D" w14:textId="77777777" w:rsidR="006D0EE3" w:rsidRPr="005D2C9D" w:rsidRDefault="006D0EE3" w:rsidP="00D74E13">
            <w:pPr>
              <w:pStyle w:val="hinh"/>
              <w:spacing w:after="40"/>
              <w:rPr>
                <w:color w:val="auto"/>
              </w:rPr>
            </w:pPr>
            <w:r w:rsidRPr="005D2C9D">
              <w:rPr>
                <w:color w:val="auto"/>
              </w:rPr>
              <w:t>5</w:t>
            </w:r>
          </w:p>
        </w:tc>
      </w:tr>
      <w:tr w:rsidR="006D0EE3" w:rsidRPr="005D2C9D" w14:paraId="351E83A5" w14:textId="77777777" w:rsidTr="00C84F35">
        <w:tc>
          <w:tcPr>
            <w:tcW w:w="9016" w:type="dxa"/>
            <w:gridSpan w:val="3"/>
            <w:hideMark/>
          </w:tcPr>
          <w:p w14:paraId="79D32AD1" w14:textId="77777777" w:rsidR="006D0EE3" w:rsidRPr="005D2C9D" w:rsidRDefault="006D0EE3" w:rsidP="00D74E13">
            <w:pPr>
              <w:pStyle w:val="hinh"/>
              <w:spacing w:after="40"/>
              <w:jc w:val="left"/>
              <w:rPr>
                <w:b/>
                <w:i/>
                <w:color w:val="auto"/>
              </w:rPr>
            </w:pPr>
            <w:r w:rsidRPr="005D2C9D">
              <w:rPr>
                <w:b/>
                <w:i/>
                <w:color w:val="auto"/>
              </w:rPr>
              <w:t>Kĩ năng làm việc nhóm (10)</w:t>
            </w:r>
          </w:p>
        </w:tc>
      </w:tr>
      <w:tr w:rsidR="006D0EE3" w:rsidRPr="005D2C9D" w14:paraId="499D7F68" w14:textId="77777777" w:rsidTr="00C84F35">
        <w:tc>
          <w:tcPr>
            <w:tcW w:w="590" w:type="dxa"/>
            <w:hideMark/>
          </w:tcPr>
          <w:p w14:paraId="6EAD242F" w14:textId="77777777" w:rsidR="006D0EE3" w:rsidRPr="005D2C9D" w:rsidRDefault="006D0EE3" w:rsidP="00D74E13">
            <w:pPr>
              <w:pStyle w:val="hinh"/>
              <w:spacing w:after="40"/>
              <w:rPr>
                <w:color w:val="auto"/>
              </w:rPr>
            </w:pPr>
            <w:r w:rsidRPr="005D2C9D">
              <w:rPr>
                <w:color w:val="auto"/>
              </w:rPr>
              <w:t>14</w:t>
            </w:r>
          </w:p>
        </w:tc>
        <w:tc>
          <w:tcPr>
            <w:tcW w:w="7438" w:type="dxa"/>
            <w:hideMark/>
          </w:tcPr>
          <w:p w14:paraId="035217B6" w14:textId="77777777" w:rsidR="006D0EE3" w:rsidRPr="005D2C9D" w:rsidRDefault="006D0EE3" w:rsidP="00D74E13">
            <w:pPr>
              <w:pStyle w:val="hinh"/>
              <w:spacing w:after="40"/>
              <w:jc w:val="left"/>
              <w:rPr>
                <w:color w:val="auto"/>
              </w:rPr>
            </w:pPr>
            <w:r w:rsidRPr="005D2C9D">
              <w:rPr>
                <w:color w:val="auto"/>
              </w:rPr>
              <w:t xml:space="preserve">Kế hoạch có tiến trình và phân công nhiệm vụ rõ ràng và hợp lí. </w:t>
            </w:r>
          </w:p>
        </w:tc>
        <w:tc>
          <w:tcPr>
            <w:tcW w:w="988" w:type="dxa"/>
            <w:hideMark/>
          </w:tcPr>
          <w:p w14:paraId="7F6465AC" w14:textId="77777777" w:rsidR="006D0EE3" w:rsidRPr="005D2C9D" w:rsidRDefault="006D0EE3" w:rsidP="00D74E13">
            <w:pPr>
              <w:pStyle w:val="hinh"/>
              <w:spacing w:after="40"/>
              <w:rPr>
                <w:color w:val="auto"/>
              </w:rPr>
            </w:pPr>
            <w:r w:rsidRPr="005D2C9D">
              <w:rPr>
                <w:color w:val="auto"/>
              </w:rPr>
              <w:t>5</w:t>
            </w:r>
          </w:p>
        </w:tc>
      </w:tr>
      <w:tr w:rsidR="006D0EE3" w:rsidRPr="005D2C9D" w14:paraId="0591FADA" w14:textId="77777777" w:rsidTr="00C84F35">
        <w:tc>
          <w:tcPr>
            <w:tcW w:w="590" w:type="dxa"/>
            <w:hideMark/>
          </w:tcPr>
          <w:p w14:paraId="3A2D965E" w14:textId="77777777" w:rsidR="006D0EE3" w:rsidRPr="005D2C9D" w:rsidRDefault="006D0EE3" w:rsidP="00D74E13">
            <w:pPr>
              <w:pStyle w:val="hinh"/>
              <w:spacing w:after="40"/>
              <w:rPr>
                <w:color w:val="auto"/>
              </w:rPr>
            </w:pPr>
            <w:r w:rsidRPr="005D2C9D">
              <w:rPr>
                <w:color w:val="auto"/>
              </w:rPr>
              <w:t>15</w:t>
            </w:r>
          </w:p>
        </w:tc>
        <w:tc>
          <w:tcPr>
            <w:tcW w:w="7438" w:type="dxa"/>
            <w:hideMark/>
          </w:tcPr>
          <w:p w14:paraId="01EE68F9" w14:textId="77777777" w:rsidR="006D0EE3" w:rsidRPr="005D2C9D" w:rsidRDefault="006D0EE3" w:rsidP="00D74E13">
            <w:pPr>
              <w:pStyle w:val="hinh"/>
              <w:spacing w:after="40"/>
              <w:jc w:val="left"/>
              <w:rPr>
                <w:color w:val="auto"/>
              </w:rPr>
            </w:pPr>
            <w:r w:rsidRPr="005D2C9D">
              <w:rPr>
                <w:color w:val="auto"/>
              </w:rPr>
              <w:t>Mỗi thành viên tham gia đóng góp ý tưởng, hợp tác hiệu quả để hoàn thành dự án.</w:t>
            </w:r>
          </w:p>
        </w:tc>
        <w:tc>
          <w:tcPr>
            <w:tcW w:w="988" w:type="dxa"/>
            <w:hideMark/>
          </w:tcPr>
          <w:p w14:paraId="323DBD3F" w14:textId="77777777" w:rsidR="006D0EE3" w:rsidRPr="005D2C9D" w:rsidRDefault="006D0EE3" w:rsidP="00D74E13">
            <w:pPr>
              <w:pStyle w:val="hinh"/>
              <w:spacing w:after="40"/>
              <w:rPr>
                <w:color w:val="auto"/>
              </w:rPr>
            </w:pPr>
            <w:r w:rsidRPr="005D2C9D">
              <w:rPr>
                <w:color w:val="auto"/>
              </w:rPr>
              <w:t>5</w:t>
            </w:r>
          </w:p>
        </w:tc>
      </w:tr>
      <w:tr w:rsidR="006D0EE3" w:rsidRPr="005D2C9D" w14:paraId="5FB6FFD2" w14:textId="77777777" w:rsidTr="00C84F35">
        <w:tc>
          <w:tcPr>
            <w:tcW w:w="9016" w:type="dxa"/>
            <w:gridSpan w:val="3"/>
            <w:hideMark/>
          </w:tcPr>
          <w:p w14:paraId="4C5122F5" w14:textId="77777777" w:rsidR="006D0EE3" w:rsidRPr="005D2C9D" w:rsidRDefault="006D0EE3" w:rsidP="00D74E13">
            <w:pPr>
              <w:pStyle w:val="hinh"/>
              <w:spacing w:after="40"/>
              <w:rPr>
                <w:b/>
                <w:color w:val="auto"/>
              </w:rPr>
            </w:pPr>
            <w:r w:rsidRPr="005D2C9D">
              <w:rPr>
                <w:b/>
                <w:color w:val="auto"/>
              </w:rPr>
              <w:t>Tổng số điểm: 100 điểm</w:t>
            </w:r>
          </w:p>
        </w:tc>
      </w:tr>
    </w:tbl>
    <w:p w14:paraId="0A810DEF" w14:textId="77777777" w:rsidR="006D0EE3" w:rsidRPr="005D2C9D" w:rsidRDefault="006D0EE3" w:rsidP="00E240D6">
      <w:pPr>
        <w:pStyle w:val="ListParagraph"/>
        <w:numPr>
          <w:ilvl w:val="0"/>
          <w:numId w:val="135"/>
        </w:numPr>
        <w:spacing w:before="20" w:after="60" w:line="300" w:lineRule="auto"/>
        <w:ind w:left="0" w:firstLine="454"/>
        <w:jc w:val="both"/>
        <w:rPr>
          <w:b/>
          <w:bCs/>
          <w:szCs w:val="28"/>
        </w:rPr>
      </w:pPr>
      <w:r w:rsidRPr="005D2C9D">
        <w:rPr>
          <w:b/>
          <w:bCs/>
          <w:i/>
        </w:rPr>
        <w:t>Bước 5.</w:t>
      </w:r>
      <w:r w:rsidRPr="005D2C9D">
        <w:rPr>
          <w:b/>
          <w:bCs/>
        </w:rPr>
        <w:t xml:space="preserve"> </w:t>
      </w:r>
      <w:r w:rsidRPr="005D2C9D">
        <w:rPr>
          <w:b/>
        </w:rPr>
        <w:t>Giao nhiệm vụ tìm hiểu kiến thức và kĩ năng nền</w:t>
      </w:r>
    </w:p>
    <w:p w14:paraId="140039DB" w14:textId="03CC356C" w:rsidR="006D0EE3" w:rsidRPr="005D2C9D" w:rsidRDefault="00D74E13" w:rsidP="00E240D6">
      <w:pPr>
        <w:spacing w:before="20" w:after="60" w:line="300" w:lineRule="auto"/>
        <w:ind w:firstLine="454"/>
        <w:rPr>
          <w:sz w:val="26"/>
        </w:rPr>
      </w:pPr>
      <w:r w:rsidRPr="005D2C9D">
        <w:rPr>
          <w:sz w:val="26"/>
        </w:rPr>
        <w:t>–</w:t>
      </w:r>
      <w:r w:rsidR="006D0EE3" w:rsidRPr="005D2C9D">
        <w:rPr>
          <w:sz w:val="26"/>
        </w:rPr>
        <w:t xml:space="preserve"> GV thông báo các chủ đề kiến thức nền cần tìm hiểu.</w:t>
      </w:r>
    </w:p>
    <w:p w14:paraId="67B84A97" w14:textId="77777777" w:rsidR="006D0EE3" w:rsidRPr="005D2C9D" w:rsidRDefault="006D0EE3" w:rsidP="00E240D6">
      <w:pPr>
        <w:spacing w:before="20" w:after="60" w:line="300" w:lineRule="auto"/>
        <w:ind w:firstLine="454"/>
        <w:rPr>
          <w:rFonts w:ascii="Calibri" w:hAnsi="Calibri" w:cs="Calibri"/>
          <w:b/>
          <w:sz w:val="26"/>
        </w:rPr>
      </w:pPr>
      <w:r w:rsidRPr="005D2C9D">
        <w:rPr>
          <w:b/>
          <w:sz w:val="26"/>
        </w:rPr>
        <w:t>Chủ đề 1.</w:t>
      </w:r>
      <w:r w:rsidRPr="005D2C9D">
        <w:rPr>
          <w:sz w:val="26"/>
        </w:rPr>
        <w:t xml:space="preserve"> Độ cao của âm</w:t>
      </w:r>
    </w:p>
    <w:p w14:paraId="2412805D" w14:textId="77777777" w:rsidR="006D0EE3" w:rsidRPr="005D2C9D" w:rsidRDefault="006D0EE3" w:rsidP="00E240D6">
      <w:pPr>
        <w:spacing w:before="20" w:after="60" w:line="300" w:lineRule="auto"/>
        <w:ind w:firstLine="454"/>
        <w:rPr>
          <w:rFonts w:eastAsia="Times New Roman"/>
          <w:sz w:val="26"/>
        </w:rPr>
      </w:pPr>
      <w:r w:rsidRPr="005D2C9D">
        <w:rPr>
          <w:b/>
          <w:sz w:val="26"/>
        </w:rPr>
        <w:t>Chủ đề 2.</w:t>
      </w:r>
      <w:r w:rsidRPr="005D2C9D">
        <w:rPr>
          <w:sz w:val="26"/>
        </w:rPr>
        <w:t xml:space="preserve"> Độ to của âm</w:t>
      </w:r>
    </w:p>
    <w:p w14:paraId="74D32CC6" w14:textId="297093A1"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GV giao nhiệm vụ cho mỗi nhóm.</w:t>
      </w:r>
    </w:p>
    <w:p w14:paraId="6469A296" w14:textId="4FE6B12F" w:rsidR="006D0EE3" w:rsidRPr="005D2C9D" w:rsidRDefault="006D0EE3" w:rsidP="00E240D6">
      <w:pPr>
        <w:spacing w:before="20" w:after="60" w:line="300" w:lineRule="auto"/>
        <w:ind w:firstLine="454"/>
        <w:rPr>
          <w:sz w:val="26"/>
        </w:rPr>
      </w:pPr>
      <w:r w:rsidRPr="005D2C9D">
        <w:rPr>
          <w:sz w:val="26"/>
        </w:rPr>
        <w:t>+ Mỗi nhóm 1 chủ đề</w:t>
      </w:r>
    </w:p>
    <w:p w14:paraId="438F3BAB" w14:textId="20230E7E" w:rsidR="006D0EE3" w:rsidRPr="005D2C9D" w:rsidRDefault="006D0EE3" w:rsidP="00E240D6">
      <w:pPr>
        <w:spacing w:before="20" w:after="60" w:line="300" w:lineRule="auto"/>
        <w:ind w:firstLine="454"/>
        <w:rPr>
          <w:sz w:val="26"/>
          <w:highlight w:val="yellow"/>
        </w:rPr>
      </w:pPr>
      <w:r w:rsidRPr="005D2C9D">
        <w:rPr>
          <w:sz w:val="26"/>
        </w:rPr>
        <w:t>+ Hình thức trình bày: Trình bày miệng hoặc ghi lên bảng hoặc chiếu file Powerpoint</w:t>
      </w:r>
    </w:p>
    <w:p w14:paraId="68F0ED87" w14:textId="5955FB30" w:rsidR="006D0EE3" w:rsidRPr="005D2C9D" w:rsidRDefault="006D0EE3" w:rsidP="00E240D6">
      <w:pPr>
        <w:spacing w:before="20" w:after="60" w:line="300" w:lineRule="auto"/>
        <w:ind w:firstLine="454"/>
        <w:rPr>
          <w:sz w:val="26"/>
        </w:rPr>
      </w:pPr>
      <w:r w:rsidRPr="005D2C9D">
        <w:rPr>
          <w:sz w:val="26"/>
        </w:rPr>
        <w:t>+ Thời gian báo cáo và trả lời câu hỏi cho mỗi nhóm: 6 phút</w:t>
      </w:r>
    </w:p>
    <w:p w14:paraId="7DD54F26" w14:textId="5412FDE0" w:rsidR="006D0EE3" w:rsidRPr="005D2C9D" w:rsidRDefault="006D0EE3" w:rsidP="00E240D6">
      <w:pPr>
        <w:spacing w:before="20" w:after="60" w:line="300" w:lineRule="auto"/>
        <w:ind w:firstLine="454"/>
        <w:rPr>
          <w:sz w:val="26"/>
        </w:rPr>
      </w:pPr>
      <w:r w:rsidRPr="005D2C9D">
        <w:rPr>
          <w:sz w:val="26"/>
        </w:rPr>
        <w:t>+ Sau khi nghe các nhóm báo cáo, có phần kiểm tra đánh giá. Hình thức: trò chơi đố vui.</w:t>
      </w:r>
    </w:p>
    <w:p w14:paraId="7B4A4F59" w14:textId="1477C202" w:rsidR="006D0EE3" w:rsidRPr="005D2C9D" w:rsidRDefault="006D0EE3" w:rsidP="00E240D6">
      <w:pPr>
        <w:spacing w:before="20" w:after="60" w:line="300" w:lineRule="auto"/>
        <w:ind w:firstLine="454"/>
        <w:rPr>
          <w:i/>
          <w:iCs/>
          <w:sz w:val="26"/>
        </w:rPr>
      </w:pPr>
      <w:r w:rsidRPr="005D2C9D">
        <w:rPr>
          <w:b/>
          <w:i/>
          <w:sz w:val="26"/>
        </w:rPr>
        <w:t>Lưu ý:</w:t>
      </w:r>
      <w:r w:rsidRPr="005D2C9D">
        <w:rPr>
          <w:sz w:val="26"/>
        </w:rPr>
        <w:t xml:space="preserve"> GV có thể sử dụng hệ thống câu hỏi định hướng trong mỗi chủ đề để gợi ý HS nghiên cứu các vấn đề trọng tâm hoặc sử dụng hệ thống câu hỏi này để trao đổi trong buổi báo cáo kiến thức.</w:t>
      </w:r>
    </w:p>
    <w:p w14:paraId="79653B28" w14:textId="77777777" w:rsidR="00D74E13" w:rsidRPr="005D2C9D" w:rsidRDefault="00D74E13" w:rsidP="00E240D6">
      <w:pPr>
        <w:spacing w:before="20" w:after="60" w:line="300" w:lineRule="auto"/>
        <w:ind w:firstLine="454"/>
        <w:jc w:val="center"/>
        <w:rPr>
          <w:b/>
          <w:i/>
          <w:sz w:val="26"/>
        </w:rPr>
      </w:pPr>
    </w:p>
    <w:p w14:paraId="78D68ADB" w14:textId="4F4F5751" w:rsidR="006D0EE3" w:rsidRPr="005D2C9D" w:rsidRDefault="006D0EE3" w:rsidP="00D74E13">
      <w:pPr>
        <w:pStyle w:val="Hoatdong"/>
        <w:rPr>
          <w:color w:val="auto"/>
        </w:rPr>
      </w:pPr>
      <w:r w:rsidRPr="005D2C9D">
        <w:rPr>
          <w:color w:val="auto"/>
        </w:rPr>
        <w:t xml:space="preserve">Hoạt động 2. </w:t>
      </w:r>
      <w:r w:rsidRPr="005D2C9D">
        <w:rPr>
          <w:i w:val="0"/>
          <w:color w:val="auto"/>
        </w:rPr>
        <w:t xml:space="preserve">NGHIÊN CỨU KIẾN THỨC VỀ ÂM, TẦN SỐ, BIÊN ĐỘ, </w:t>
      </w:r>
      <w:r w:rsidR="00D74E13" w:rsidRPr="005D2C9D">
        <w:rPr>
          <w:i w:val="0"/>
          <w:color w:val="auto"/>
        </w:rPr>
        <w:br/>
      </w:r>
      <w:r w:rsidRPr="005D2C9D">
        <w:rPr>
          <w:i w:val="0"/>
          <w:color w:val="auto"/>
        </w:rPr>
        <w:t>ĐỘ CAO VÀ ĐỘ TO CỦA ÂM</w:t>
      </w:r>
      <w:r w:rsidR="00131C5E" w:rsidRPr="005D2C9D">
        <w:rPr>
          <w:color w:val="auto"/>
        </w:rPr>
        <w:br/>
      </w:r>
      <w:r w:rsidRPr="005D2C9D">
        <w:rPr>
          <w:color w:val="auto"/>
          <w:sz w:val="22"/>
        </w:rPr>
        <w:t xml:space="preserve">(HS làm việc ở nhà 1 tuần + HS báo cáo trên lớp </w:t>
      </w:r>
      <w:r w:rsidR="00C84F35" w:rsidRPr="005D2C9D">
        <w:rPr>
          <w:color w:val="auto"/>
          <w:sz w:val="22"/>
        </w:rPr>
        <w:t>–</w:t>
      </w:r>
      <w:r w:rsidRPr="005D2C9D">
        <w:rPr>
          <w:color w:val="auto"/>
          <w:sz w:val="22"/>
        </w:rPr>
        <w:t xml:space="preserve"> 45 phút)</w:t>
      </w:r>
    </w:p>
    <w:p w14:paraId="5999EDC4" w14:textId="77777777" w:rsidR="006D0EE3" w:rsidRPr="005D2C9D" w:rsidRDefault="006D0EE3" w:rsidP="00E240D6">
      <w:pPr>
        <w:spacing w:before="20" w:after="60" w:line="300" w:lineRule="auto"/>
        <w:ind w:firstLine="454"/>
        <w:rPr>
          <w:b/>
          <w:sz w:val="26"/>
        </w:rPr>
      </w:pPr>
      <w:r w:rsidRPr="005D2C9D">
        <w:rPr>
          <w:b/>
          <w:sz w:val="26"/>
        </w:rPr>
        <w:t>A. Mục tiêu</w:t>
      </w:r>
    </w:p>
    <w:p w14:paraId="01435BF0" w14:textId="77777777" w:rsidR="006D0EE3" w:rsidRPr="005D2C9D" w:rsidRDefault="006D0EE3" w:rsidP="00E240D6">
      <w:pPr>
        <w:spacing w:before="20" w:after="60" w:line="300" w:lineRule="auto"/>
        <w:ind w:firstLine="454"/>
        <w:rPr>
          <w:b/>
          <w:sz w:val="26"/>
        </w:rPr>
      </w:pPr>
      <w:r w:rsidRPr="005D2C9D">
        <w:rPr>
          <w:b/>
          <w:sz w:val="26"/>
        </w:rPr>
        <w:t>Sau hoạt động này, HS có khả năng:</w:t>
      </w:r>
    </w:p>
    <w:p w14:paraId="102AB09A" w14:textId="77777777" w:rsidR="006D0EE3" w:rsidRPr="005D2C9D" w:rsidRDefault="006D0EE3" w:rsidP="006B340D">
      <w:pPr>
        <w:pStyle w:val="ListParagraph"/>
        <w:numPr>
          <w:ilvl w:val="1"/>
          <w:numId w:val="153"/>
        </w:numPr>
        <w:spacing w:before="20" w:after="60" w:line="293" w:lineRule="auto"/>
        <w:ind w:left="0" w:firstLine="454"/>
        <w:jc w:val="both"/>
      </w:pPr>
      <w:r w:rsidRPr="005D2C9D">
        <w:t>Trình bày những mối liên hệ giữa tần số dao động vào độ cao của âm.</w:t>
      </w:r>
    </w:p>
    <w:p w14:paraId="50C5B014" w14:textId="77777777" w:rsidR="006D0EE3" w:rsidRPr="005D2C9D" w:rsidRDefault="006D0EE3" w:rsidP="006B340D">
      <w:pPr>
        <w:pStyle w:val="ListParagraph"/>
        <w:numPr>
          <w:ilvl w:val="1"/>
          <w:numId w:val="153"/>
        </w:numPr>
        <w:spacing w:before="20" w:after="60" w:line="293" w:lineRule="auto"/>
        <w:ind w:left="0" w:firstLine="454"/>
        <w:jc w:val="both"/>
      </w:pPr>
      <w:r w:rsidRPr="005D2C9D">
        <w:t>Trình bày những mối liên hệ giữa biên độ dao động vào độ to của âm.</w:t>
      </w:r>
    </w:p>
    <w:p w14:paraId="4B00D415" w14:textId="77777777" w:rsidR="006D0EE3" w:rsidRPr="005D2C9D" w:rsidRDefault="006D0EE3" w:rsidP="006B340D">
      <w:pPr>
        <w:pStyle w:val="ListParagraph"/>
        <w:numPr>
          <w:ilvl w:val="1"/>
          <w:numId w:val="153"/>
        </w:numPr>
        <w:spacing w:before="20" w:after="60" w:line="293" w:lineRule="auto"/>
        <w:ind w:left="0" w:firstLine="454"/>
        <w:jc w:val="both"/>
      </w:pPr>
      <w:r w:rsidRPr="005D2C9D">
        <w:t>Trình bày được cách làm thay đổi độ to và độ cao của âm với từng loại nhạc cụ: khí, dây và gõ.</w:t>
      </w:r>
    </w:p>
    <w:p w14:paraId="79D4FF7E" w14:textId="77777777" w:rsidR="006D0EE3" w:rsidRPr="005D2C9D" w:rsidRDefault="006D0EE3" w:rsidP="006B340D">
      <w:pPr>
        <w:pStyle w:val="ListParagraph"/>
        <w:numPr>
          <w:ilvl w:val="1"/>
          <w:numId w:val="153"/>
        </w:numPr>
        <w:spacing w:before="20" w:after="60" w:line="293" w:lineRule="auto"/>
        <w:ind w:left="0" w:firstLine="454"/>
        <w:jc w:val="both"/>
      </w:pPr>
      <w:r w:rsidRPr="005D2C9D">
        <w:t>Chỉ ra được được những kiến thức và thông tin cần thiết để làm nhạc cụ theo yêu cầu.</w:t>
      </w:r>
    </w:p>
    <w:p w14:paraId="7B5A8B1E" w14:textId="77777777" w:rsidR="006D0EE3" w:rsidRPr="005D2C9D" w:rsidRDefault="006D0EE3" w:rsidP="00E240D6">
      <w:pPr>
        <w:spacing w:before="20" w:after="60" w:line="300" w:lineRule="auto"/>
        <w:ind w:firstLine="454"/>
        <w:rPr>
          <w:b/>
          <w:sz w:val="26"/>
        </w:rPr>
      </w:pPr>
      <w:r w:rsidRPr="005D2C9D">
        <w:rPr>
          <w:b/>
          <w:sz w:val="26"/>
        </w:rPr>
        <w:t>B. Nội dung</w:t>
      </w:r>
    </w:p>
    <w:p w14:paraId="5B97F1F6" w14:textId="77777777" w:rsidR="006D0EE3" w:rsidRPr="005D2C9D" w:rsidRDefault="006D0EE3" w:rsidP="00E240D6">
      <w:pPr>
        <w:spacing w:before="20" w:after="60" w:line="300" w:lineRule="auto"/>
        <w:ind w:firstLine="454"/>
        <w:rPr>
          <w:sz w:val="26"/>
        </w:rPr>
      </w:pPr>
      <w:r w:rsidRPr="005D2C9D">
        <w:rPr>
          <w:b/>
          <w:sz w:val="26"/>
        </w:rPr>
        <w:t>Trong 1 tuần</w:t>
      </w:r>
      <w:r w:rsidRPr="005D2C9D">
        <w:rPr>
          <w:sz w:val="26"/>
        </w:rPr>
        <w:t>, HS tìm hiểu các chủ đề kiến thức theo phân công.</w:t>
      </w:r>
    </w:p>
    <w:p w14:paraId="6F2A5224" w14:textId="77777777" w:rsidR="006D0EE3" w:rsidRPr="005D2C9D" w:rsidRDefault="006D0EE3" w:rsidP="006B340D">
      <w:pPr>
        <w:pStyle w:val="ListParagraph"/>
        <w:numPr>
          <w:ilvl w:val="1"/>
          <w:numId w:val="153"/>
        </w:numPr>
        <w:spacing w:before="20" w:after="60" w:line="293" w:lineRule="auto"/>
        <w:ind w:left="0" w:firstLine="454"/>
        <w:jc w:val="both"/>
        <w:rPr>
          <w:sz w:val="24"/>
        </w:rPr>
      </w:pPr>
      <w:r w:rsidRPr="005D2C9D">
        <w:rPr>
          <w:b/>
          <w:sz w:val="24"/>
        </w:rPr>
        <w:t>Chủ đề 1.</w:t>
      </w:r>
      <w:r w:rsidRPr="005D2C9D">
        <w:rPr>
          <w:sz w:val="24"/>
        </w:rPr>
        <w:t xml:space="preserve"> Độ cao của âm</w:t>
      </w:r>
    </w:p>
    <w:p w14:paraId="459E1EDF" w14:textId="77777777" w:rsidR="006D0EE3" w:rsidRPr="005D2C9D" w:rsidRDefault="006D0EE3" w:rsidP="006B340D">
      <w:pPr>
        <w:pStyle w:val="ListParagraph"/>
        <w:numPr>
          <w:ilvl w:val="1"/>
          <w:numId w:val="153"/>
        </w:numPr>
        <w:spacing w:before="20" w:after="60" w:line="293" w:lineRule="auto"/>
        <w:ind w:left="0" w:firstLine="454"/>
        <w:jc w:val="both"/>
        <w:rPr>
          <w:sz w:val="24"/>
        </w:rPr>
      </w:pPr>
      <w:r w:rsidRPr="005D2C9D">
        <w:rPr>
          <w:b/>
          <w:sz w:val="24"/>
        </w:rPr>
        <w:t>Chủ đề 2.</w:t>
      </w:r>
      <w:r w:rsidRPr="005D2C9D">
        <w:rPr>
          <w:sz w:val="24"/>
        </w:rPr>
        <w:t xml:space="preserve"> Độ to của âm </w:t>
      </w:r>
    </w:p>
    <w:p w14:paraId="5E132B26" w14:textId="77777777" w:rsidR="006D0EE3" w:rsidRPr="005D2C9D" w:rsidRDefault="006D0EE3" w:rsidP="00E240D6">
      <w:pPr>
        <w:spacing w:before="20" w:after="60" w:line="300" w:lineRule="auto"/>
        <w:ind w:firstLine="454"/>
        <w:rPr>
          <w:sz w:val="26"/>
        </w:rPr>
      </w:pPr>
      <w:r w:rsidRPr="005D2C9D">
        <w:rPr>
          <w:b/>
          <w:bCs/>
          <w:sz w:val="26"/>
        </w:rPr>
        <w:t>Trong tiết học trên lớp,</w:t>
      </w:r>
      <w:r w:rsidRPr="005D2C9D">
        <w:rPr>
          <w:sz w:val="26"/>
        </w:rPr>
        <w:t xml:space="preserve"> HS báo cáo theo nhóm. GV và bạn học cùng lắng nghe và trao đổi. Cuối tiết học, GV giao nhiệm vụ cho nhóm về lên phương án thiết kế nhạc cụ tự chế đơn giản.</w:t>
      </w:r>
    </w:p>
    <w:p w14:paraId="206B3E5A" w14:textId="77777777" w:rsidR="006D0EE3" w:rsidRPr="005D2C9D" w:rsidRDefault="006D0EE3" w:rsidP="00E240D6">
      <w:pPr>
        <w:spacing w:before="20" w:after="60" w:line="300" w:lineRule="auto"/>
        <w:ind w:firstLine="454"/>
        <w:rPr>
          <w:b/>
          <w:sz w:val="26"/>
        </w:rPr>
      </w:pPr>
      <w:r w:rsidRPr="005D2C9D">
        <w:rPr>
          <w:b/>
          <w:sz w:val="26"/>
        </w:rPr>
        <w:t>C. Dự kiến sản phẩm hoạt động học tập</w:t>
      </w:r>
    </w:p>
    <w:p w14:paraId="4D43CB9A" w14:textId="7877BBBC"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Poster báo cáo kết quả tìm hiểu.</w:t>
      </w:r>
    </w:p>
    <w:p w14:paraId="3CE6A2AB" w14:textId="1DCE6E68"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Bản ghi nhận ý kiến đóng góp của bạn học và các câu hỏi, ý kiến nhận xét của nhóm bạn. </w:t>
      </w:r>
    </w:p>
    <w:p w14:paraId="76FB5E26" w14:textId="77777777" w:rsidR="006D0EE3" w:rsidRPr="005D2C9D" w:rsidRDefault="006D0EE3" w:rsidP="00E240D6">
      <w:pPr>
        <w:spacing w:before="20" w:after="60" w:line="300" w:lineRule="auto"/>
        <w:ind w:firstLine="454"/>
        <w:rPr>
          <w:b/>
          <w:sz w:val="26"/>
        </w:rPr>
      </w:pPr>
      <w:r w:rsidRPr="005D2C9D">
        <w:rPr>
          <w:b/>
          <w:sz w:val="26"/>
        </w:rPr>
        <w:t>D. Cách thức tổ chức hoạt động</w:t>
      </w:r>
    </w:p>
    <w:p w14:paraId="2457C474" w14:textId="77777777" w:rsidR="006D0EE3" w:rsidRPr="005D2C9D" w:rsidRDefault="006D0EE3" w:rsidP="00E240D6">
      <w:pPr>
        <w:spacing w:before="20" w:after="60" w:line="300" w:lineRule="auto"/>
        <w:ind w:firstLine="454"/>
        <w:rPr>
          <w:b/>
          <w:sz w:val="26"/>
        </w:rPr>
      </w:pPr>
      <w:r w:rsidRPr="005D2C9D">
        <w:rPr>
          <w:b/>
          <w:sz w:val="26"/>
        </w:rPr>
        <w:t>D.1. Học sinh làm việc ở nhà</w:t>
      </w:r>
    </w:p>
    <w:p w14:paraId="5618584D" w14:textId="77777777" w:rsidR="006D0EE3" w:rsidRPr="005D2C9D" w:rsidRDefault="006D0EE3" w:rsidP="00E240D6">
      <w:pPr>
        <w:spacing w:before="20" w:after="60" w:line="300" w:lineRule="auto"/>
        <w:ind w:firstLine="454"/>
        <w:rPr>
          <w:sz w:val="26"/>
        </w:rPr>
      </w:pPr>
      <w:r w:rsidRPr="005D2C9D">
        <w:rPr>
          <w:sz w:val="26"/>
        </w:rPr>
        <w:t>Sau khi nhận nhiệm vụ ở buổi học thứ nhất, HS sẽ tìm hiểu kiến thức về các đặc trưng của âm ở nhà trong 1 tuần kế tiếp.</w:t>
      </w:r>
    </w:p>
    <w:p w14:paraId="7F006AB8" w14:textId="77777777" w:rsidR="006D0EE3" w:rsidRPr="005D2C9D" w:rsidRDefault="006D0EE3" w:rsidP="00E240D6">
      <w:pPr>
        <w:spacing w:before="20" w:after="60" w:line="300" w:lineRule="auto"/>
        <w:ind w:firstLine="454"/>
        <w:rPr>
          <w:sz w:val="26"/>
        </w:rPr>
      </w:pPr>
      <w:r w:rsidRPr="005D2C9D">
        <w:rPr>
          <w:b/>
          <w:sz w:val="26"/>
        </w:rPr>
        <w:t>Hệ thống câu hỏi định hướng cho các chủ đề kiến thức</w:t>
      </w:r>
    </w:p>
    <w:tbl>
      <w:tblPr>
        <w:tblW w:w="9015"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00" w:firstRow="0" w:lastRow="0" w:firstColumn="0" w:lastColumn="0" w:noHBand="0" w:noVBand="1"/>
      </w:tblPr>
      <w:tblGrid>
        <w:gridCol w:w="9015"/>
      </w:tblGrid>
      <w:tr w:rsidR="00131C5E" w:rsidRPr="005D2C9D" w14:paraId="3742E92D" w14:textId="77777777" w:rsidTr="00131C5E">
        <w:tc>
          <w:tcPr>
            <w:tcW w:w="9016" w:type="dxa"/>
            <w:hideMark/>
          </w:tcPr>
          <w:p w14:paraId="4E0B127F" w14:textId="77777777" w:rsidR="006D0EE3" w:rsidRPr="005D2C9D" w:rsidRDefault="006D0EE3" w:rsidP="00131C5E">
            <w:pPr>
              <w:tabs>
                <w:tab w:val="right" w:pos="10466"/>
              </w:tabs>
              <w:spacing w:before="20" w:after="60" w:line="300" w:lineRule="auto"/>
              <w:rPr>
                <w:rFonts w:ascii="Arial" w:hAnsi="Arial" w:cs="Arial"/>
                <w:b/>
                <w:sz w:val="22"/>
              </w:rPr>
            </w:pPr>
            <w:r w:rsidRPr="005D2C9D">
              <w:rPr>
                <w:rFonts w:ascii="Arial" w:hAnsi="Arial" w:cs="Arial"/>
                <w:b/>
                <w:sz w:val="22"/>
              </w:rPr>
              <w:t>Chủ đề 1. Độ cao của âm</w:t>
            </w:r>
          </w:p>
          <w:p w14:paraId="19D18382" w14:textId="77777777" w:rsidR="006D0EE3" w:rsidRPr="005D2C9D" w:rsidRDefault="006D0EE3" w:rsidP="00131C5E">
            <w:pPr>
              <w:tabs>
                <w:tab w:val="right" w:pos="10466"/>
              </w:tabs>
              <w:spacing w:before="20" w:after="60" w:line="300" w:lineRule="auto"/>
              <w:rPr>
                <w:rFonts w:ascii="Arial" w:hAnsi="Arial" w:cs="Arial"/>
                <w:i/>
                <w:sz w:val="22"/>
              </w:rPr>
            </w:pPr>
            <w:r w:rsidRPr="005D2C9D">
              <w:rPr>
                <w:rFonts w:ascii="Arial" w:hAnsi="Arial" w:cs="Arial"/>
                <w:sz w:val="22"/>
              </w:rPr>
              <w:t xml:space="preserve">Câu hỏi bài học: </w:t>
            </w:r>
            <w:r w:rsidRPr="005D2C9D">
              <w:rPr>
                <w:rFonts w:ascii="Arial" w:hAnsi="Arial" w:cs="Arial"/>
                <w:bCs/>
                <w:i/>
                <w:sz w:val="22"/>
              </w:rPr>
              <w:t>Độ cao của âm</w:t>
            </w:r>
            <w:r w:rsidRPr="005D2C9D">
              <w:rPr>
                <w:rFonts w:ascii="Arial" w:hAnsi="Arial" w:cs="Arial"/>
                <w:i/>
                <w:sz w:val="22"/>
              </w:rPr>
              <w:t xml:space="preserve"> phụ thuộc vào yếu tố gì?</w:t>
            </w:r>
          </w:p>
          <w:p w14:paraId="15AEBEE3" w14:textId="77777777" w:rsidR="006D0EE3" w:rsidRPr="005D2C9D" w:rsidRDefault="006D0EE3" w:rsidP="00131C5E">
            <w:pPr>
              <w:tabs>
                <w:tab w:val="right" w:pos="10466"/>
              </w:tabs>
              <w:spacing w:before="20" w:after="60" w:line="300" w:lineRule="auto"/>
              <w:rPr>
                <w:rFonts w:ascii="Arial" w:hAnsi="Arial" w:cs="Arial"/>
                <w:b/>
                <w:sz w:val="22"/>
              </w:rPr>
            </w:pPr>
            <w:r w:rsidRPr="005D2C9D">
              <w:rPr>
                <w:rFonts w:ascii="Arial" w:hAnsi="Arial" w:cs="Arial"/>
                <w:sz w:val="22"/>
              </w:rPr>
              <w:t>Câu hỏi nội dung:</w:t>
            </w:r>
          </w:p>
          <w:p w14:paraId="6BDDC7D4"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Tần số là gì?</w:t>
            </w:r>
            <w:r w:rsidRPr="005D2C9D">
              <w:rPr>
                <w:rFonts w:ascii="Arial" w:hAnsi="Arial" w:cs="Arial"/>
                <w:i/>
                <w:sz w:val="22"/>
                <w:szCs w:val="22"/>
              </w:rPr>
              <w:tab/>
            </w:r>
          </w:p>
          <w:p w14:paraId="36480727"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Tần số biểu thị tính chất gì của dao động?</w:t>
            </w:r>
            <w:r w:rsidRPr="005D2C9D">
              <w:rPr>
                <w:rFonts w:ascii="Arial" w:hAnsi="Arial" w:cs="Arial"/>
                <w:i/>
                <w:sz w:val="22"/>
                <w:szCs w:val="22"/>
              </w:rPr>
              <w:tab/>
            </w:r>
          </w:p>
          <w:p w14:paraId="044735D1"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Đơn vị của tần số là gì?</w:t>
            </w:r>
            <w:r w:rsidRPr="005D2C9D">
              <w:rPr>
                <w:rFonts w:ascii="Arial" w:hAnsi="Arial" w:cs="Arial"/>
                <w:i/>
                <w:sz w:val="22"/>
                <w:szCs w:val="22"/>
              </w:rPr>
              <w:tab/>
            </w:r>
          </w:p>
          <w:p w14:paraId="3AE853D0"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b/>
                <w:sz w:val="22"/>
                <w:szCs w:val="22"/>
              </w:rPr>
            </w:pPr>
            <w:r w:rsidRPr="005D2C9D">
              <w:rPr>
                <w:rFonts w:ascii="Arial" w:hAnsi="Arial" w:cs="Arial"/>
                <w:i/>
                <w:sz w:val="22"/>
                <w:szCs w:val="22"/>
              </w:rPr>
              <w:t>Độ cao của âm phụ thuộc vào tần số như thế nào?</w:t>
            </w:r>
          </w:p>
          <w:p w14:paraId="7DE437F0"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b/>
                <w:sz w:val="22"/>
                <w:szCs w:val="22"/>
              </w:rPr>
            </w:pPr>
            <w:r w:rsidRPr="005D2C9D">
              <w:rPr>
                <w:rFonts w:ascii="Arial" w:hAnsi="Arial" w:cs="Arial"/>
                <w:i/>
                <w:sz w:val="22"/>
                <w:szCs w:val="22"/>
              </w:rPr>
              <w:t>Sử dụng một đoạn dây thun, căng trên một chiếc cốc như hình, thay đổi độ dài dây đồng thời gảy dây và lắng nghe âm thanh. Độ cao của âm phát ra thay đổi như thế nào so với chiều dài của vật liệu?</w:t>
            </w:r>
          </w:p>
        </w:tc>
      </w:tr>
      <w:tr w:rsidR="00131C5E" w:rsidRPr="005D2C9D" w14:paraId="33FF2645" w14:textId="77777777" w:rsidTr="00131C5E">
        <w:tc>
          <w:tcPr>
            <w:tcW w:w="9016" w:type="dxa"/>
            <w:hideMark/>
          </w:tcPr>
          <w:p w14:paraId="1CF827E9" w14:textId="77777777" w:rsidR="006D0EE3" w:rsidRPr="005D2C9D" w:rsidRDefault="006D0EE3" w:rsidP="00131C5E">
            <w:pPr>
              <w:tabs>
                <w:tab w:val="right" w:pos="10466"/>
              </w:tabs>
              <w:spacing w:before="20" w:after="60" w:line="300" w:lineRule="auto"/>
              <w:rPr>
                <w:rFonts w:ascii="Arial" w:hAnsi="Arial" w:cs="Arial"/>
                <w:b/>
                <w:sz w:val="22"/>
              </w:rPr>
            </w:pPr>
            <w:r w:rsidRPr="005D2C9D">
              <w:rPr>
                <w:rFonts w:ascii="Arial" w:hAnsi="Arial" w:cs="Arial"/>
                <w:b/>
                <w:sz w:val="22"/>
              </w:rPr>
              <w:t>Chủ đề 2. Độ to của âm</w:t>
            </w:r>
          </w:p>
          <w:p w14:paraId="771FD0D6" w14:textId="77777777" w:rsidR="006D0EE3" w:rsidRPr="005D2C9D" w:rsidRDefault="006D0EE3" w:rsidP="00131C5E">
            <w:pPr>
              <w:tabs>
                <w:tab w:val="right" w:pos="10466"/>
              </w:tabs>
              <w:spacing w:before="20" w:after="60" w:line="300" w:lineRule="auto"/>
              <w:rPr>
                <w:rFonts w:ascii="Arial" w:hAnsi="Arial" w:cs="Arial"/>
                <w:i/>
                <w:sz w:val="22"/>
              </w:rPr>
            </w:pPr>
            <w:r w:rsidRPr="005D2C9D">
              <w:rPr>
                <w:rFonts w:ascii="Arial" w:hAnsi="Arial" w:cs="Arial"/>
                <w:sz w:val="22"/>
              </w:rPr>
              <w:t xml:space="preserve">Câu hỏi bài học: </w:t>
            </w:r>
            <w:r w:rsidRPr="005D2C9D">
              <w:rPr>
                <w:rFonts w:ascii="Arial" w:hAnsi="Arial" w:cs="Arial"/>
                <w:bCs/>
                <w:i/>
                <w:sz w:val="22"/>
              </w:rPr>
              <w:t>Độ to của âm</w:t>
            </w:r>
            <w:r w:rsidRPr="005D2C9D">
              <w:rPr>
                <w:rFonts w:ascii="Arial" w:hAnsi="Arial" w:cs="Arial"/>
                <w:i/>
                <w:sz w:val="22"/>
              </w:rPr>
              <w:t xml:space="preserve"> phụ thuộc vào yếu tố gì?</w:t>
            </w:r>
          </w:p>
          <w:p w14:paraId="1A9B8E9E" w14:textId="77777777" w:rsidR="006D0EE3" w:rsidRPr="005D2C9D" w:rsidRDefault="006D0EE3" w:rsidP="00131C5E">
            <w:pPr>
              <w:tabs>
                <w:tab w:val="right" w:pos="10466"/>
              </w:tabs>
              <w:spacing w:before="20" w:after="60" w:line="300" w:lineRule="auto"/>
              <w:rPr>
                <w:rFonts w:ascii="Arial" w:hAnsi="Arial" w:cs="Arial"/>
                <w:sz w:val="22"/>
              </w:rPr>
            </w:pPr>
            <w:r w:rsidRPr="005D2C9D">
              <w:rPr>
                <w:rFonts w:ascii="Arial" w:hAnsi="Arial" w:cs="Arial"/>
                <w:sz w:val="22"/>
              </w:rPr>
              <w:t>Câu hỏi nội dung:</w:t>
            </w:r>
          </w:p>
          <w:p w14:paraId="5CBAF407"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Biên độ dao động là gì?</w:t>
            </w:r>
            <w:r w:rsidRPr="005D2C9D">
              <w:rPr>
                <w:rFonts w:ascii="Arial" w:hAnsi="Arial" w:cs="Arial"/>
                <w:i/>
                <w:sz w:val="22"/>
                <w:szCs w:val="22"/>
              </w:rPr>
              <w:tab/>
            </w:r>
          </w:p>
          <w:p w14:paraId="0B3085F7"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Độ to của âm phụ thuộc vào biên độ dao động như thế nào?</w:t>
            </w:r>
          </w:p>
          <w:p w14:paraId="5F900AE7" w14:textId="77777777" w:rsidR="006D0EE3" w:rsidRPr="005D2C9D" w:rsidRDefault="006D0EE3" w:rsidP="00131C5E">
            <w:pPr>
              <w:pStyle w:val="ListParagraph"/>
              <w:numPr>
                <w:ilvl w:val="1"/>
                <w:numId w:val="153"/>
              </w:numPr>
              <w:spacing w:before="20" w:after="60" w:line="293" w:lineRule="auto"/>
              <w:ind w:left="0" w:firstLine="454"/>
              <w:jc w:val="both"/>
              <w:rPr>
                <w:rFonts w:ascii="Arial" w:hAnsi="Arial" w:cs="Arial"/>
                <w:i/>
                <w:sz w:val="22"/>
                <w:szCs w:val="22"/>
              </w:rPr>
            </w:pPr>
            <w:r w:rsidRPr="005D2C9D">
              <w:rPr>
                <w:rFonts w:ascii="Arial" w:hAnsi="Arial" w:cs="Arial"/>
                <w:i/>
                <w:sz w:val="22"/>
                <w:szCs w:val="22"/>
              </w:rPr>
              <w:t>Đơn vị độ to của âm là gì?</w:t>
            </w:r>
          </w:p>
        </w:tc>
      </w:tr>
    </w:tbl>
    <w:p w14:paraId="5E6C038D" w14:textId="77777777" w:rsidR="006D0EE3" w:rsidRPr="005D2C9D" w:rsidRDefault="006D0EE3" w:rsidP="00E240D6">
      <w:pPr>
        <w:spacing w:before="20" w:after="60" w:line="300" w:lineRule="auto"/>
        <w:ind w:firstLine="454"/>
        <w:rPr>
          <w:sz w:val="26"/>
          <w:szCs w:val="28"/>
        </w:rPr>
      </w:pPr>
      <w:r w:rsidRPr="005D2C9D">
        <w:rPr>
          <w:sz w:val="26"/>
        </w:rPr>
        <w:t xml:space="preserve">HS chuẩn thảo luận và trình bày các kiến thức tìm hiểu được theo hình thức poster. </w:t>
      </w:r>
    </w:p>
    <w:p w14:paraId="70D113EF" w14:textId="77777777" w:rsidR="006D0EE3" w:rsidRPr="005D2C9D" w:rsidRDefault="006D0EE3" w:rsidP="00E240D6">
      <w:pPr>
        <w:spacing w:before="20" w:after="60" w:line="300" w:lineRule="auto"/>
        <w:ind w:firstLine="454"/>
        <w:rPr>
          <w:b/>
          <w:sz w:val="26"/>
        </w:rPr>
      </w:pPr>
      <w:r w:rsidRPr="005D2C9D">
        <w:rPr>
          <w:b/>
          <w:sz w:val="26"/>
        </w:rPr>
        <w:t>D.2. Hoạt động báo cáo trên lớp</w:t>
      </w:r>
    </w:p>
    <w:p w14:paraId="1FF69E41" w14:textId="77777777" w:rsidR="006D0EE3" w:rsidRPr="005D2C9D" w:rsidRDefault="006D0EE3" w:rsidP="00E240D6">
      <w:pPr>
        <w:pStyle w:val="ListParagraph"/>
        <w:numPr>
          <w:ilvl w:val="0"/>
          <w:numId w:val="135"/>
        </w:numPr>
        <w:spacing w:before="20" w:after="60" w:line="300" w:lineRule="auto"/>
        <w:ind w:left="0" w:firstLine="454"/>
        <w:jc w:val="both"/>
        <w:rPr>
          <w:b/>
          <w:bCs/>
          <w:szCs w:val="26"/>
        </w:rPr>
      </w:pPr>
      <w:r w:rsidRPr="005D2C9D">
        <w:rPr>
          <w:b/>
          <w:bCs/>
          <w:szCs w:val="26"/>
        </w:rPr>
        <w:t xml:space="preserve">Bước 1. </w:t>
      </w:r>
      <w:r w:rsidRPr="005D2C9D">
        <w:rPr>
          <w:b/>
          <w:szCs w:val="26"/>
        </w:rPr>
        <w:t>Mở đầu – Tổ chức báo cáo</w:t>
      </w:r>
    </w:p>
    <w:p w14:paraId="5321E2C7" w14:textId="77777777" w:rsidR="006D0EE3" w:rsidRPr="005D2C9D" w:rsidRDefault="006D0EE3" w:rsidP="00E240D6">
      <w:pPr>
        <w:spacing w:before="20" w:after="60" w:line="300" w:lineRule="auto"/>
        <w:ind w:firstLine="454"/>
        <w:rPr>
          <w:sz w:val="26"/>
        </w:rPr>
      </w:pPr>
      <w:r w:rsidRPr="005D2C9D">
        <w:rPr>
          <w:sz w:val="26"/>
        </w:rPr>
        <w:t>GV thông báo tiến trình của buổi báo cáo.</w:t>
      </w:r>
    </w:p>
    <w:p w14:paraId="5605CADA" w14:textId="77777777" w:rsidR="006D0EE3" w:rsidRPr="005D2C9D" w:rsidRDefault="006D0EE3" w:rsidP="00E240D6">
      <w:pPr>
        <w:spacing w:before="20" w:after="60" w:line="300" w:lineRule="auto"/>
        <w:ind w:firstLine="454"/>
        <w:rPr>
          <w:sz w:val="26"/>
        </w:rPr>
      </w:pPr>
      <w:r w:rsidRPr="005D2C9D">
        <w:rPr>
          <w:sz w:val="26"/>
        </w:rPr>
        <w:tab/>
        <w:t>+ Thời gian báo cáo của mỗi nhóm: 3 phút</w:t>
      </w:r>
    </w:p>
    <w:p w14:paraId="3743EFE0" w14:textId="77777777" w:rsidR="006D0EE3" w:rsidRPr="005D2C9D" w:rsidRDefault="006D0EE3" w:rsidP="00E240D6">
      <w:pPr>
        <w:spacing w:before="20" w:after="60" w:line="300" w:lineRule="auto"/>
        <w:ind w:firstLine="454"/>
        <w:rPr>
          <w:sz w:val="26"/>
        </w:rPr>
      </w:pPr>
      <w:r w:rsidRPr="005D2C9D">
        <w:rPr>
          <w:sz w:val="26"/>
        </w:rPr>
        <w:tab/>
        <w:t>+ Thời gian đặt câu hỏi và trao đổi: 3 phút</w:t>
      </w:r>
    </w:p>
    <w:p w14:paraId="445646AE" w14:textId="77777777" w:rsidR="006D0EE3" w:rsidRPr="005D2C9D" w:rsidRDefault="006D0EE3" w:rsidP="00E240D6">
      <w:pPr>
        <w:spacing w:before="20" w:after="60" w:line="300" w:lineRule="auto"/>
        <w:ind w:firstLine="454"/>
        <w:rPr>
          <w:sz w:val="26"/>
        </w:rPr>
      </w:pPr>
      <w:r w:rsidRPr="005D2C9D">
        <w:rPr>
          <w:sz w:val="26"/>
        </w:rPr>
        <w:tab/>
        <w:t>+ Trong khi nhóm bạn báo cáo, mỗi HS ghi chú vào nhật kí học tập cá nhân và đặt câu hỏi tương ứng.</w:t>
      </w:r>
    </w:p>
    <w:p w14:paraId="3CE2670A" w14:textId="77777777" w:rsidR="006D0EE3" w:rsidRPr="005D2C9D" w:rsidRDefault="006D0EE3" w:rsidP="00E240D6">
      <w:pPr>
        <w:pStyle w:val="ListParagraph"/>
        <w:numPr>
          <w:ilvl w:val="0"/>
          <w:numId w:val="135"/>
        </w:numPr>
        <w:spacing w:before="20" w:after="60" w:line="300" w:lineRule="auto"/>
        <w:ind w:left="0" w:firstLine="454"/>
        <w:jc w:val="both"/>
        <w:rPr>
          <w:b/>
          <w:bCs/>
          <w:szCs w:val="26"/>
        </w:rPr>
      </w:pPr>
      <w:r w:rsidRPr="005D2C9D">
        <w:rPr>
          <w:b/>
          <w:bCs/>
          <w:szCs w:val="26"/>
        </w:rPr>
        <w:t>Bước 2. B</w:t>
      </w:r>
      <w:r w:rsidRPr="005D2C9D">
        <w:rPr>
          <w:b/>
          <w:szCs w:val="26"/>
        </w:rPr>
        <w:t>áo cáo</w:t>
      </w:r>
    </w:p>
    <w:p w14:paraId="5497BEB4" w14:textId="77777777" w:rsidR="006D0EE3" w:rsidRPr="005D2C9D" w:rsidRDefault="006D0EE3" w:rsidP="00131C5E">
      <w:pPr>
        <w:pStyle w:val="ListParagraph"/>
        <w:numPr>
          <w:ilvl w:val="1"/>
          <w:numId w:val="153"/>
        </w:numPr>
        <w:spacing w:before="20" w:after="60" w:line="300" w:lineRule="auto"/>
        <w:ind w:left="0" w:firstLine="454"/>
        <w:jc w:val="both"/>
        <w:rPr>
          <w:szCs w:val="26"/>
        </w:rPr>
      </w:pPr>
      <w:r w:rsidRPr="005D2C9D">
        <w:rPr>
          <w:szCs w:val="26"/>
        </w:rPr>
        <w:t>Các nhóm HS trình bày chủ đề được phân công.</w:t>
      </w:r>
    </w:p>
    <w:p w14:paraId="5C7BD196" w14:textId="77777777" w:rsidR="006D0EE3" w:rsidRPr="005D2C9D" w:rsidRDefault="006D0EE3" w:rsidP="00131C5E">
      <w:pPr>
        <w:pStyle w:val="ListParagraph"/>
        <w:numPr>
          <w:ilvl w:val="1"/>
          <w:numId w:val="153"/>
        </w:numPr>
        <w:spacing w:before="20" w:after="60" w:line="300" w:lineRule="auto"/>
        <w:ind w:left="0" w:firstLine="454"/>
        <w:jc w:val="both"/>
      </w:pPr>
      <w:r w:rsidRPr="005D2C9D">
        <w:t>GV sử dụng các câu hỏi định hướng để trao đổi về mặt nội dung.</w:t>
      </w:r>
    </w:p>
    <w:p w14:paraId="15244B4D" w14:textId="77777777" w:rsidR="006D0EE3" w:rsidRPr="005D2C9D" w:rsidRDefault="006D0EE3" w:rsidP="00131C5E">
      <w:pPr>
        <w:pStyle w:val="ListParagraph"/>
        <w:numPr>
          <w:ilvl w:val="1"/>
          <w:numId w:val="153"/>
        </w:numPr>
        <w:spacing w:before="20" w:after="60" w:line="300" w:lineRule="auto"/>
        <w:ind w:left="0" w:firstLine="454"/>
        <w:jc w:val="both"/>
      </w:pPr>
      <w:r w:rsidRPr="005D2C9D">
        <w:t>GV sử dụng phiếu đánh giá để đánh giá phần trình bày của HS</w:t>
      </w:r>
    </w:p>
    <w:p w14:paraId="2C697A5A" w14:textId="497759E0" w:rsidR="006D0EE3" w:rsidRPr="005D2C9D" w:rsidRDefault="006D0EE3" w:rsidP="00131C5E">
      <w:pPr>
        <w:pStyle w:val="ListParagraph"/>
        <w:numPr>
          <w:ilvl w:val="1"/>
          <w:numId w:val="153"/>
        </w:numPr>
        <w:spacing w:before="20" w:after="60" w:line="300" w:lineRule="auto"/>
        <w:ind w:left="0" w:firstLine="454"/>
        <w:jc w:val="both"/>
      </w:pPr>
      <w:r w:rsidRPr="005D2C9D">
        <w:t>GV có thể yêu cầu một số nhóm lên biểu diễn trước bạn bè v</w:t>
      </w:r>
      <w:r w:rsidR="00131C5E" w:rsidRPr="005D2C9D">
        <w:t>ề kết quả điều chỉnh</w:t>
      </w:r>
      <w:r w:rsidR="00131C5E" w:rsidRPr="005D2C9D">
        <w:br/>
      </w:r>
      <w:r w:rsidRPr="005D2C9D">
        <w:t>độ cao và độ to đối với các loại nhạc cụ khác nhau.</w:t>
      </w:r>
    </w:p>
    <w:p w14:paraId="65879D11" w14:textId="77777777" w:rsidR="006D0EE3" w:rsidRPr="005D2C9D" w:rsidRDefault="006D0EE3" w:rsidP="00E240D6">
      <w:pPr>
        <w:pStyle w:val="ListParagraph"/>
        <w:numPr>
          <w:ilvl w:val="0"/>
          <w:numId w:val="135"/>
        </w:numPr>
        <w:spacing w:before="20" w:after="60" w:line="300" w:lineRule="auto"/>
        <w:ind w:left="0" w:firstLine="454"/>
        <w:jc w:val="both"/>
        <w:rPr>
          <w:b/>
          <w:bCs/>
          <w:szCs w:val="26"/>
        </w:rPr>
      </w:pPr>
      <w:r w:rsidRPr="005D2C9D">
        <w:rPr>
          <w:b/>
          <w:bCs/>
          <w:szCs w:val="26"/>
        </w:rPr>
        <w:t>Bước 3. Tổng kết và giao nhiệm vụ</w:t>
      </w:r>
    </w:p>
    <w:p w14:paraId="1EA1953B" w14:textId="77777777" w:rsidR="006D0EE3" w:rsidRPr="005D2C9D" w:rsidRDefault="006D0EE3" w:rsidP="00131C5E">
      <w:pPr>
        <w:pStyle w:val="ListParagraph"/>
        <w:numPr>
          <w:ilvl w:val="1"/>
          <w:numId w:val="153"/>
        </w:numPr>
        <w:spacing w:before="20" w:after="60" w:line="293" w:lineRule="auto"/>
        <w:ind w:left="0" w:firstLine="454"/>
        <w:jc w:val="both"/>
        <w:rPr>
          <w:szCs w:val="26"/>
        </w:rPr>
      </w:pPr>
      <w:r w:rsidRPr="005D2C9D">
        <w:rPr>
          <w:szCs w:val="26"/>
        </w:rPr>
        <w:t>GV đánh giá về phần báo cáo của các nhóm dựa trên các tiêu chí:</w:t>
      </w:r>
    </w:p>
    <w:p w14:paraId="37E6BC2B" w14:textId="77777777" w:rsidR="006D0EE3" w:rsidRPr="005D2C9D" w:rsidRDefault="006D0EE3" w:rsidP="00E240D6">
      <w:pPr>
        <w:spacing w:before="20" w:after="60" w:line="300" w:lineRule="auto"/>
        <w:ind w:firstLine="454"/>
        <w:rPr>
          <w:sz w:val="26"/>
          <w:szCs w:val="26"/>
        </w:rPr>
      </w:pPr>
      <w:r w:rsidRPr="005D2C9D">
        <w:rPr>
          <w:sz w:val="26"/>
          <w:szCs w:val="26"/>
        </w:rPr>
        <w:t>+ Nội dung</w:t>
      </w:r>
    </w:p>
    <w:p w14:paraId="29CD9F41" w14:textId="77777777" w:rsidR="006D0EE3" w:rsidRPr="005D2C9D" w:rsidRDefault="006D0EE3" w:rsidP="00E240D6">
      <w:pPr>
        <w:spacing w:before="20" w:after="60" w:line="300" w:lineRule="auto"/>
        <w:ind w:firstLine="454"/>
        <w:rPr>
          <w:sz w:val="26"/>
          <w:szCs w:val="26"/>
        </w:rPr>
      </w:pPr>
      <w:r w:rsidRPr="005D2C9D">
        <w:rPr>
          <w:sz w:val="26"/>
          <w:szCs w:val="26"/>
        </w:rPr>
        <w:t>+ Hình thức bài báo cáo</w:t>
      </w:r>
    </w:p>
    <w:p w14:paraId="50634E17" w14:textId="77777777" w:rsidR="006D0EE3" w:rsidRPr="005D2C9D" w:rsidRDefault="006D0EE3" w:rsidP="00E240D6">
      <w:pPr>
        <w:spacing w:before="20" w:after="60" w:line="300" w:lineRule="auto"/>
        <w:ind w:firstLine="454"/>
        <w:rPr>
          <w:sz w:val="26"/>
          <w:szCs w:val="26"/>
        </w:rPr>
      </w:pPr>
      <w:r w:rsidRPr="005D2C9D">
        <w:rPr>
          <w:sz w:val="26"/>
          <w:szCs w:val="26"/>
        </w:rPr>
        <w:t>+ Kĩ năng thuyết trình (trình bày và trả lời câu hỏi)</w:t>
      </w:r>
    </w:p>
    <w:p w14:paraId="0CB79B28" w14:textId="77777777" w:rsidR="006D0EE3" w:rsidRPr="005D2C9D" w:rsidRDefault="006D0EE3" w:rsidP="00E240D6">
      <w:pPr>
        <w:pStyle w:val="ListParagraph"/>
        <w:numPr>
          <w:ilvl w:val="0"/>
          <w:numId w:val="141"/>
        </w:numPr>
        <w:spacing w:before="20" w:after="60" w:line="300" w:lineRule="auto"/>
        <w:ind w:left="0" w:firstLine="454"/>
        <w:jc w:val="both"/>
        <w:rPr>
          <w:szCs w:val="26"/>
        </w:rPr>
      </w:pPr>
      <w:r w:rsidRPr="005D2C9D">
        <w:rPr>
          <w:szCs w:val="26"/>
        </w:rPr>
        <w:t>GV tổng kết về các nội dung kiến thức quan trọng</w:t>
      </w:r>
    </w:p>
    <w:p w14:paraId="7AC7F5FD" w14:textId="77777777" w:rsidR="006D0EE3" w:rsidRPr="005D2C9D" w:rsidRDefault="006D0EE3" w:rsidP="00E240D6">
      <w:pPr>
        <w:pStyle w:val="ListParagraph"/>
        <w:numPr>
          <w:ilvl w:val="0"/>
          <w:numId w:val="135"/>
        </w:numPr>
        <w:spacing w:before="20" w:after="60" w:line="300" w:lineRule="auto"/>
        <w:ind w:left="0" w:firstLine="454"/>
        <w:jc w:val="both"/>
        <w:rPr>
          <w:b/>
          <w:bCs/>
          <w:szCs w:val="26"/>
        </w:rPr>
      </w:pPr>
      <w:r w:rsidRPr="005D2C9D">
        <w:rPr>
          <w:b/>
          <w:bCs/>
          <w:szCs w:val="26"/>
        </w:rPr>
        <w:t>Bước 4. GV định hướng thiết kế.</w:t>
      </w:r>
    </w:p>
    <w:p w14:paraId="6434EE68" w14:textId="77777777" w:rsidR="006D0EE3" w:rsidRPr="005D2C9D" w:rsidRDefault="006D0EE3" w:rsidP="00131C5E">
      <w:pPr>
        <w:pStyle w:val="ListParagraph"/>
        <w:numPr>
          <w:ilvl w:val="1"/>
          <w:numId w:val="153"/>
        </w:numPr>
        <w:spacing w:before="20" w:after="60" w:line="293" w:lineRule="auto"/>
        <w:ind w:left="0" w:firstLine="454"/>
        <w:jc w:val="both"/>
        <w:rPr>
          <w:szCs w:val="26"/>
        </w:rPr>
      </w:pPr>
      <w:r w:rsidRPr="005D2C9D">
        <w:rPr>
          <w:szCs w:val="26"/>
        </w:rPr>
        <w:t xml:space="preserve">Xác định hình thức nhạc cụ mà nhóm muốn chế tạo. </w:t>
      </w:r>
    </w:p>
    <w:p w14:paraId="5DAB0397" w14:textId="30EC460B" w:rsidR="006D0EE3" w:rsidRPr="005D2C9D" w:rsidRDefault="006D0EE3" w:rsidP="00131C5E">
      <w:pPr>
        <w:pStyle w:val="ListParagraph"/>
        <w:numPr>
          <w:ilvl w:val="1"/>
          <w:numId w:val="153"/>
        </w:numPr>
        <w:spacing w:before="20" w:after="60" w:line="293" w:lineRule="auto"/>
        <w:ind w:left="0" w:firstLine="454"/>
        <w:jc w:val="both"/>
        <w:rPr>
          <w:szCs w:val="26"/>
        </w:rPr>
      </w:pPr>
      <w:r w:rsidRPr="005D2C9D">
        <w:rPr>
          <w:szCs w:val="26"/>
        </w:rPr>
        <w:t>Đặc trưng cơ bản của các nốt khác nhau: độ dài của dây/thanh/cột khí,</w:t>
      </w:r>
      <w:r w:rsidR="00131C5E" w:rsidRPr="005D2C9D">
        <w:rPr>
          <w:szCs w:val="26"/>
        </w:rPr>
        <w:t>…liên quan đến độ cao của âm (Ví dụ</w:t>
      </w:r>
      <w:r w:rsidRPr="005D2C9D">
        <w:rPr>
          <w:szCs w:val="26"/>
        </w:rPr>
        <w:t>: dây/thanh/cột khí,… càng dài thì âm càng trầm,…)</w:t>
      </w:r>
    </w:p>
    <w:p w14:paraId="04B5A2B5" w14:textId="6BEF785C" w:rsidR="006D0EE3" w:rsidRPr="005D2C9D" w:rsidRDefault="006D0EE3" w:rsidP="00131C5E">
      <w:pPr>
        <w:pStyle w:val="ListParagraph"/>
        <w:numPr>
          <w:ilvl w:val="1"/>
          <w:numId w:val="153"/>
        </w:numPr>
        <w:spacing w:before="20" w:after="60" w:line="293" w:lineRule="auto"/>
        <w:ind w:left="0" w:firstLine="454"/>
        <w:jc w:val="both"/>
        <w:rPr>
          <w:szCs w:val="26"/>
        </w:rPr>
      </w:pPr>
      <w:r w:rsidRPr="005D2C9D">
        <w:rPr>
          <w:szCs w:val="26"/>
        </w:rPr>
        <w:t xml:space="preserve">Giáo viên cung cấp bản tham khảo về chiều dài của dây/thanh/cột khí,… tương ứng với </w:t>
      </w:r>
      <w:r w:rsidR="00131C5E" w:rsidRPr="005D2C9D">
        <w:rPr>
          <w:szCs w:val="26"/>
        </w:rPr>
        <w:t>một quãng tám (quãng tám số 4).</w:t>
      </w:r>
    </w:p>
    <w:tbl>
      <w:tblPr>
        <w:tblStyle w:val="TableGrid"/>
        <w:tblW w:w="4200" w:type="pct"/>
        <w:tblInd w:w="846"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413"/>
        <w:gridCol w:w="1396"/>
        <w:gridCol w:w="2071"/>
        <w:gridCol w:w="2750"/>
      </w:tblGrid>
      <w:tr w:rsidR="00131C5E" w:rsidRPr="005D2C9D" w14:paraId="0B3240D1" w14:textId="77777777" w:rsidTr="00131C5E">
        <w:tc>
          <w:tcPr>
            <w:tcW w:w="5000" w:type="pct"/>
            <w:gridSpan w:val="4"/>
            <w:hideMark/>
          </w:tcPr>
          <w:p w14:paraId="472FADF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Quãng tám số 4</w:t>
            </w:r>
          </w:p>
        </w:tc>
      </w:tr>
      <w:tr w:rsidR="00131C5E" w:rsidRPr="005D2C9D" w14:paraId="2EB1648E" w14:textId="77777777" w:rsidTr="00131C5E">
        <w:tc>
          <w:tcPr>
            <w:tcW w:w="926" w:type="pct"/>
            <w:shd w:val="clear" w:color="auto" w:fill="A8D08D" w:themeFill="accent6" w:themeFillTint="99"/>
            <w:vAlign w:val="center"/>
            <w:hideMark/>
          </w:tcPr>
          <w:p w14:paraId="21ED421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Nốt nhạc</w:t>
            </w:r>
          </w:p>
        </w:tc>
        <w:tc>
          <w:tcPr>
            <w:tcW w:w="915" w:type="pct"/>
            <w:shd w:val="clear" w:color="auto" w:fill="A8D08D" w:themeFill="accent6" w:themeFillTint="99"/>
            <w:vAlign w:val="center"/>
            <w:hideMark/>
          </w:tcPr>
          <w:p w14:paraId="260DD7C8"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Kí hiệu</w:t>
            </w:r>
          </w:p>
        </w:tc>
        <w:tc>
          <w:tcPr>
            <w:tcW w:w="1357" w:type="pct"/>
            <w:shd w:val="clear" w:color="auto" w:fill="A8D08D" w:themeFill="accent6" w:themeFillTint="99"/>
            <w:vAlign w:val="center"/>
            <w:hideMark/>
          </w:tcPr>
          <w:p w14:paraId="7C1BE28D"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Tần số (Hz)</w:t>
            </w:r>
          </w:p>
        </w:tc>
        <w:tc>
          <w:tcPr>
            <w:tcW w:w="1802" w:type="pct"/>
            <w:shd w:val="clear" w:color="auto" w:fill="A8D08D" w:themeFill="accent6" w:themeFillTint="99"/>
            <w:vAlign w:val="center"/>
            <w:hideMark/>
          </w:tcPr>
          <w:p w14:paraId="54CF45B0"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Chiều dài ống khí hở hai đầu (cm)</w:t>
            </w:r>
          </w:p>
        </w:tc>
      </w:tr>
      <w:tr w:rsidR="00131C5E" w:rsidRPr="005D2C9D" w14:paraId="6E143B0C" w14:textId="77777777" w:rsidTr="00131C5E">
        <w:tc>
          <w:tcPr>
            <w:tcW w:w="926" w:type="pct"/>
            <w:hideMark/>
          </w:tcPr>
          <w:p w14:paraId="666B597A"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Đô</w:t>
            </w:r>
          </w:p>
        </w:tc>
        <w:tc>
          <w:tcPr>
            <w:tcW w:w="915" w:type="pct"/>
            <w:hideMark/>
          </w:tcPr>
          <w:p w14:paraId="3F547882"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C</w:t>
            </w:r>
            <w:r w:rsidRPr="005D2C9D">
              <w:rPr>
                <w:rFonts w:ascii="Arial" w:hAnsi="Arial" w:cs="Arial"/>
                <w:b/>
                <w:sz w:val="22"/>
                <w:vertAlign w:val="subscript"/>
              </w:rPr>
              <w:t>4</w:t>
            </w:r>
          </w:p>
        </w:tc>
        <w:tc>
          <w:tcPr>
            <w:tcW w:w="1357" w:type="pct"/>
            <w:hideMark/>
          </w:tcPr>
          <w:p w14:paraId="269FEF3E"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261,62</w:t>
            </w:r>
          </w:p>
        </w:tc>
        <w:tc>
          <w:tcPr>
            <w:tcW w:w="1802" w:type="pct"/>
            <w:hideMark/>
          </w:tcPr>
          <w:p w14:paraId="60A9D318"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65,6</w:t>
            </w:r>
          </w:p>
        </w:tc>
      </w:tr>
      <w:tr w:rsidR="00131C5E" w:rsidRPr="005D2C9D" w14:paraId="24C9C5C6" w14:textId="77777777" w:rsidTr="00131C5E">
        <w:tc>
          <w:tcPr>
            <w:tcW w:w="926" w:type="pct"/>
            <w:hideMark/>
          </w:tcPr>
          <w:p w14:paraId="192A3AD1"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Rê</w:t>
            </w:r>
          </w:p>
        </w:tc>
        <w:tc>
          <w:tcPr>
            <w:tcW w:w="915" w:type="pct"/>
            <w:hideMark/>
          </w:tcPr>
          <w:p w14:paraId="041F165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D</w:t>
            </w:r>
            <w:r w:rsidRPr="005D2C9D">
              <w:rPr>
                <w:rFonts w:ascii="Arial" w:hAnsi="Arial" w:cs="Arial"/>
                <w:b/>
                <w:sz w:val="22"/>
                <w:vertAlign w:val="subscript"/>
              </w:rPr>
              <w:t>3</w:t>
            </w:r>
          </w:p>
        </w:tc>
        <w:tc>
          <w:tcPr>
            <w:tcW w:w="1357" w:type="pct"/>
            <w:hideMark/>
          </w:tcPr>
          <w:p w14:paraId="37A95DE7"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293,66</w:t>
            </w:r>
          </w:p>
        </w:tc>
        <w:tc>
          <w:tcPr>
            <w:tcW w:w="1802" w:type="pct"/>
            <w:hideMark/>
          </w:tcPr>
          <w:p w14:paraId="77842D46"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58,4</w:t>
            </w:r>
          </w:p>
        </w:tc>
      </w:tr>
      <w:tr w:rsidR="00131C5E" w:rsidRPr="005D2C9D" w14:paraId="71E0558C" w14:textId="77777777" w:rsidTr="00131C5E">
        <w:tc>
          <w:tcPr>
            <w:tcW w:w="926" w:type="pct"/>
            <w:hideMark/>
          </w:tcPr>
          <w:p w14:paraId="6BB513C5"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Mi</w:t>
            </w:r>
          </w:p>
        </w:tc>
        <w:tc>
          <w:tcPr>
            <w:tcW w:w="915" w:type="pct"/>
            <w:hideMark/>
          </w:tcPr>
          <w:p w14:paraId="1CC45A6A"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E</w:t>
            </w:r>
            <w:r w:rsidRPr="005D2C9D">
              <w:rPr>
                <w:rFonts w:ascii="Arial" w:hAnsi="Arial" w:cs="Arial"/>
                <w:b/>
                <w:sz w:val="22"/>
                <w:vertAlign w:val="subscript"/>
              </w:rPr>
              <w:t>4</w:t>
            </w:r>
          </w:p>
        </w:tc>
        <w:tc>
          <w:tcPr>
            <w:tcW w:w="1357" w:type="pct"/>
            <w:hideMark/>
          </w:tcPr>
          <w:p w14:paraId="33CD5313"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329,62</w:t>
            </w:r>
          </w:p>
        </w:tc>
        <w:tc>
          <w:tcPr>
            <w:tcW w:w="1802" w:type="pct"/>
            <w:hideMark/>
          </w:tcPr>
          <w:p w14:paraId="66F8CD14"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52,0</w:t>
            </w:r>
          </w:p>
        </w:tc>
      </w:tr>
      <w:tr w:rsidR="00131C5E" w:rsidRPr="005D2C9D" w14:paraId="32139171" w14:textId="77777777" w:rsidTr="00131C5E">
        <w:tc>
          <w:tcPr>
            <w:tcW w:w="926" w:type="pct"/>
            <w:hideMark/>
          </w:tcPr>
          <w:p w14:paraId="463EE188"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Fa</w:t>
            </w:r>
          </w:p>
        </w:tc>
        <w:tc>
          <w:tcPr>
            <w:tcW w:w="915" w:type="pct"/>
            <w:hideMark/>
          </w:tcPr>
          <w:p w14:paraId="755EFA0A"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F</w:t>
            </w:r>
            <w:r w:rsidRPr="005D2C9D">
              <w:rPr>
                <w:rFonts w:ascii="Arial" w:hAnsi="Arial" w:cs="Arial"/>
                <w:b/>
                <w:sz w:val="22"/>
                <w:vertAlign w:val="subscript"/>
              </w:rPr>
              <w:t>4</w:t>
            </w:r>
          </w:p>
        </w:tc>
        <w:tc>
          <w:tcPr>
            <w:tcW w:w="1357" w:type="pct"/>
            <w:hideMark/>
          </w:tcPr>
          <w:p w14:paraId="57AB5774"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349,23</w:t>
            </w:r>
          </w:p>
        </w:tc>
        <w:tc>
          <w:tcPr>
            <w:tcW w:w="1802" w:type="pct"/>
            <w:hideMark/>
          </w:tcPr>
          <w:p w14:paraId="6346E6DD"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49,0</w:t>
            </w:r>
          </w:p>
        </w:tc>
      </w:tr>
      <w:tr w:rsidR="00131C5E" w:rsidRPr="005D2C9D" w14:paraId="0E001781" w14:textId="77777777" w:rsidTr="00131C5E">
        <w:tc>
          <w:tcPr>
            <w:tcW w:w="926" w:type="pct"/>
            <w:hideMark/>
          </w:tcPr>
          <w:p w14:paraId="33BF57C5"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Sol</w:t>
            </w:r>
          </w:p>
        </w:tc>
        <w:tc>
          <w:tcPr>
            <w:tcW w:w="915" w:type="pct"/>
            <w:hideMark/>
          </w:tcPr>
          <w:p w14:paraId="4E96F17D"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G</w:t>
            </w:r>
            <w:r w:rsidRPr="005D2C9D">
              <w:rPr>
                <w:rFonts w:ascii="Arial" w:hAnsi="Arial" w:cs="Arial"/>
                <w:b/>
                <w:sz w:val="22"/>
                <w:vertAlign w:val="subscript"/>
              </w:rPr>
              <w:t>4</w:t>
            </w:r>
          </w:p>
        </w:tc>
        <w:tc>
          <w:tcPr>
            <w:tcW w:w="1357" w:type="pct"/>
            <w:hideMark/>
          </w:tcPr>
          <w:p w14:paraId="0FBB28D9"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392,00</w:t>
            </w:r>
          </w:p>
        </w:tc>
        <w:tc>
          <w:tcPr>
            <w:tcW w:w="1802" w:type="pct"/>
            <w:hideMark/>
          </w:tcPr>
          <w:p w14:paraId="1A1AB78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43,8</w:t>
            </w:r>
          </w:p>
        </w:tc>
      </w:tr>
      <w:tr w:rsidR="00131C5E" w:rsidRPr="005D2C9D" w14:paraId="1144EDA2" w14:textId="77777777" w:rsidTr="00131C5E">
        <w:tc>
          <w:tcPr>
            <w:tcW w:w="926" w:type="pct"/>
            <w:hideMark/>
          </w:tcPr>
          <w:p w14:paraId="349278B2"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La</w:t>
            </w:r>
          </w:p>
        </w:tc>
        <w:tc>
          <w:tcPr>
            <w:tcW w:w="915" w:type="pct"/>
            <w:hideMark/>
          </w:tcPr>
          <w:p w14:paraId="722D0D6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A</w:t>
            </w:r>
            <w:r w:rsidRPr="005D2C9D">
              <w:rPr>
                <w:rFonts w:ascii="Arial" w:hAnsi="Arial" w:cs="Arial"/>
                <w:b/>
                <w:sz w:val="22"/>
                <w:vertAlign w:val="subscript"/>
              </w:rPr>
              <w:t>4</w:t>
            </w:r>
          </w:p>
        </w:tc>
        <w:tc>
          <w:tcPr>
            <w:tcW w:w="1357" w:type="pct"/>
            <w:hideMark/>
          </w:tcPr>
          <w:p w14:paraId="4568AA05"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440,00</w:t>
            </w:r>
          </w:p>
        </w:tc>
        <w:tc>
          <w:tcPr>
            <w:tcW w:w="1802" w:type="pct"/>
            <w:hideMark/>
          </w:tcPr>
          <w:p w14:paraId="5B4F6E3C"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39,0</w:t>
            </w:r>
          </w:p>
        </w:tc>
      </w:tr>
      <w:tr w:rsidR="00131C5E" w:rsidRPr="005D2C9D" w14:paraId="4B6DA1F5" w14:textId="77777777" w:rsidTr="00131C5E">
        <w:tc>
          <w:tcPr>
            <w:tcW w:w="926" w:type="pct"/>
            <w:hideMark/>
          </w:tcPr>
          <w:p w14:paraId="1C5D20AB"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Si</w:t>
            </w:r>
          </w:p>
        </w:tc>
        <w:tc>
          <w:tcPr>
            <w:tcW w:w="915" w:type="pct"/>
            <w:hideMark/>
          </w:tcPr>
          <w:p w14:paraId="3BBAF82B"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B</w:t>
            </w:r>
            <w:r w:rsidRPr="005D2C9D">
              <w:rPr>
                <w:rFonts w:ascii="Arial" w:hAnsi="Arial" w:cs="Arial"/>
                <w:b/>
                <w:sz w:val="22"/>
                <w:vertAlign w:val="subscript"/>
              </w:rPr>
              <w:t>4</w:t>
            </w:r>
          </w:p>
        </w:tc>
        <w:tc>
          <w:tcPr>
            <w:tcW w:w="1357" w:type="pct"/>
            <w:hideMark/>
          </w:tcPr>
          <w:p w14:paraId="0ECF5E5E"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493,88</w:t>
            </w:r>
          </w:p>
        </w:tc>
        <w:tc>
          <w:tcPr>
            <w:tcW w:w="1802" w:type="pct"/>
            <w:hideMark/>
          </w:tcPr>
          <w:p w14:paraId="44640055"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34,8</w:t>
            </w:r>
          </w:p>
        </w:tc>
      </w:tr>
      <w:tr w:rsidR="00131C5E" w:rsidRPr="005D2C9D" w14:paraId="417AD151" w14:textId="77777777" w:rsidTr="00131C5E">
        <w:tc>
          <w:tcPr>
            <w:tcW w:w="926" w:type="pct"/>
            <w:hideMark/>
          </w:tcPr>
          <w:p w14:paraId="47EB0F1E"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Đô</w:t>
            </w:r>
          </w:p>
        </w:tc>
        <w:tc>
          <w:tcPr>
            <w:tcW w:w="915" w:type="pct"/>
            <w:hideMark/>
          </w:tcPr>
          <w:p w14:paraId="1FAFC6F2"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C</w:t>
            </w:r>
            <w:r w:rsidRPr="005D2C9D">
              <w:rPr>
                <w:rFonts w:ascii="Arial" w:hAnsi="Arial" w:cs="Arial"/>
                <w:b/>
                <w:sz w:val="22"/>
                <w:vertAlign w:val="subscript"/>
              </w:rPr>
              <w:t>5</w:t>
            </w:r>
          </w:p>
        </w:tc>
        <w:tc>
          <w:tcPr>
            <w:tcW w:w="1357" w:type="pct"/>
            <w:hideMark/>
          </w:tcPr>
          <w:p w14:paraId="356FEB9C" w14:textId="77777777" w:rsidR="006D0EE3" w:rsidRPr="005D2C9D" w:rsidRDefault="006D0EE3" w:rsidP="00131C5E">
            <w:pPr>
              <w:spacing w:before="20" w:after="60" w:line="300" w:lineRule="auto"/>
              <w:jc w:val="center"/>
              <w:rPr>
                <w:rFonts w:ascii="Arial" w:hAnsi="Arial" w:cs="Arial"/>
                <w:sz w:val="22"/>
              </w:rPr>
            </w:pPr>
            <w:r w:rsidRPr="005D2C9D">
              <w:rPr>
                <w:rFonts w:ascii="Arial" w:hAnsi="Arial" w:cs="Arial"/>
                <w:sz w:val="22"/>
              </w:rPr>
              <w:t>523,25</w:t>
            </w:r>
          </w:p>
        </w:tc>
        <w:tc>
          <w:tcPr>
            <w:tcW w:w="1802" w:type="pct"/>
            <w:hideMark/>
          </w:tcPr>
          <w:p w14:paraId="21AE9445" w14:textId="77777777" w:rsidR="006D0EE3" w:rsidRPr="005D2C9D" w:rsidRDefault="006D0EE3" w:rsidP="00131C5E">
            <w:pPr>
              <w:spacing w:before="20" w:after="60" w:line="300" w:lineRule="auto"/>
              <w:jc w:val="center"/>
              <w:rPr>
                <w:rFonts w:ascii="Arial" w:hAnsi="Arial" w:cs="Arial"/>
                <w:b/>
                <w:sz w:val="22"/>
              </w:rPr>
            </w:pPr>
            <w:r w:rsidRPr="005D2C9D">
              <w:rPr>
                <w:rFonts w:ascii="Arial" w:hAnsi="Arial" w:cs="Arial"/>
                <w:b/>
                <w:sz w:val="22"/>
              </w:rPr>
              <w:t>32,8</w:t>
            </w:r>
          </w:p>
        </w:tc>
      </w:tr>
    </w:tbl>
    <w:p w14:paraId="1FBCD763" w14:textId="77777777" w:rsidR="006D0EE3" w:rsidRPr="005D2C9D" w:rsidRDefault="006D0EE3" w:rsidP="00131C5E">
      <w:pPr>
        <w:pStyle w:val="ListParagraph"/>
        <w:numPr>
          <w:ilvl w:val="1"/>
          <w:numId w:val="153"/>
        </w:numPr>
        <w:spacing w:before="20" w:after="60" w:line="293" w:lineRule="auto"/>
        <w:ind w:left="0" w:firstLine="454"/>
        <w:jc w:val="both"/>
        <w:rPr>
          <w:szCs w:val="26"/>
        </w:rPr>
      </w:pPr>
      <w:r w:rsidRPr="005D2C9D">
        <w:rPr>
          <w:szCs w:val="26"/>
        </w:rPr>
        <w:t>GV giao nhiệm vụ cho hoạt động kế tiếp.</w:t>
      </w:r>
    </w:p>
    <w:p w14:paraId="2A9FA4F7" w14:textId="77777777" w:rsidR="006D0EE3" w:rsidRPr="005D2C9D" w:rsidRDefault="006D0EE3" w:rsidP="00E240D6">
      <w:pPr>
        <w:numPr>
          <w:ilvl w:val="0"/>
          <w:numId w:val="142"/>
        </w:numPr>
        <w:tabs>
          <w:tab w:val="left" w:pos="310"/>
        </w:tabs>
        <w:spacing w:before="20" w:after="60" w:line="300" w:lineRule="auto"/>
        <w:ind w:left="0" w:firstLine="454"/>
        <w:rPr>
          <w:sz w:val="26"/>
          <w:szCs w:val="26"/>
        </w:rPr>
      </w:pPr>
      <w:r w:rsidRPr="005D2C9D">
        <w:rPr>
          <w:b/>
          <w:sz w:val="26"/>
          <w:szCs w:val="26"/>
        </w:rPr>
        <w:t>Nhiệm vụ học tập:</w:t>
      </w:r>
      <w:r w:rsidRPr="005D2C9D">
        <w:rPr>
          <w:sz w:val="26"/>
          <w:szCs w:val="26"/>
        </w:rPr>
        <w:t xml:space="preserve"> Dựa trên kiến thức vừa tìm hiểu, lập bản thiết kế nhạc cụ tự chế từ những nguyên vật liệu đơn giản thỏa mãn các tiêu chí đánh giá.</w:t>
      </w:r>
    </w:p>
    <w:p w14:paraId="498873D1" w14:textId="77777777" w:rsidR="006D0EE3" w:rsidRPr="005D2C9D" w:rsidRDefault="006D0EE3" w:rsidP="00E240D6">
      <w:pPr>
        <w:numPr>
          <w:ilvl w:val="0"/>
          <w:numId w:val="142"/>
        </w:numPr>
        <w:tabs>
          <w:tab w:val="left" w:pos="270"/>
        </w:tabs>
        <w:spacing w:before="20" w:after="60" w:line="300" w:lineRule="auto"/>
        <w:ind w:left="0" w:firstLine="454"/>
        <w:rPr>
          <w:b/>
          <w:sz w:val="26"/>
        </w:rPr>
      </w:pPr>
      <w:r w:rsidRPr="005D2C9D">
        <w:rPr>
          <w:b/>
          <w:sz w:val="26"/>
        </w:rPr>
        <w:t>Yêu cầu sản phẩm học tập:</w:t>
      </w:r>
    </w:p>
    <w:p w14:paraId="12CFFBD6" w14:textId="77777777" w:rsidR="006D0EE3" w:rsidRPr="005D2C9D" w:rsidRDefault="006D0EE3" w:rsidP="00E240D6">
      <w:pPr>
        <w:spacing w:before="20" w:after="60" w:line="300" w:lineRule="auto"/>
        <w:ind w:firstLine="454"/>
        <w:rPr>
          <w:sz w:val="26"/>
        </w:rPr>
      </w:pPr>
      <w:r w:rsidRPr="005D2C9D">
        <w:rPr>
          <w:sz w:val="26"/>
        </w:rPr>
        <w:t>Bản thiết kế sản phẩm bao gồm các nội dung:</w:t>
      </w:r>
    </w:p>
    <w:p w14:paraId="4FFCEB3A" w14:textId="48881527"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Nguyên vật liệu dự kiến </w:t>
      </w:r>
    </w:p>
    <w:p w14:paraId="34D8E989" w14:textId="7E7430CD"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Cấu trúc nhạc cụ</w:t>
      </w:r>
    </w:p>
    <w:p w14:paraId="008401F8" w14:textId="53B08580"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Nguyên lí tạo các âm trong một quãng tám có độ cao khác nhau</w:t>
      </w:r>
    </w:p>
    <w:p w14:paraId="634C285C" w14:textId="1EA22AEA"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Cách sử dụng nhạc cụ để biểu diễn</w:t>
      </w:r>
    </w:p>
    <w:p w14:paraId="7BB54423" w14:textId="22918246" w:rsidR="006D0EE3" w:rsidRPr="005D2C9D" w:rsidRDefault="00C84F35" w:rsidP="00E240D6">
      <w:pPr>
        <w:spacing w:before="20" w:after="60" w:line="300" w:lineRule="auto"/>
        <w:ind w:firstLine="454"/>
        <w:rPr>
          <w:sz w:val="26"/>
        </w:rPr>
      </w:pPr>
      <w:r w:rsidRPr="005D2C9D">
        <w:rPr>
          <w:sz w:val="26"/>
        </w:rPr>
        <w:t>–</w:t>
      </w:r>
      <w:r w:rsidR="006D0EE3" w:rsidRPr="005D2C9D">
        <w:rPr>
          <w:sz w:val="26"/>
        </w:rPr>
        <w:t xml:space="preserve"> Độ to, cách điều chỉnh và khả năng sử dụng để biểu diễn</w:t>
      </w:r>
    </w:p>
    <w:p w14:paraId="7403DB89" w14:textId="642C31CA" w:rsidR="006D0EE3" w:rsidRPr="005D2C9D" w:rsidRDefault="006D0EE3" w:rsidP="00E240D6">
      <w:pPr>
        <w:spacing w:before="20" w:after="60" w:line="300" w:lineRule="auto"/>
        <w:ind w:firstLine="454"/>
        <w:rPr>
          <w:b/>
          <w:i/>
          <w:sz w:val="26"/>
        </w:rPr>
      </w:pPr>
      <w:r w:rsidRPr="005D2C9D">
        <w:rPr>
          <w:b/>
          <w:i/>
          <w:sz w:val="26"/>
        </w:rPr>
        <w:t>Lưu ý</w:t>
      </w:r>
      <w:r w:rsidR="00131C5E" w:rsidRPr="005D2C9D">
        <w:rPr>
          <w:b/>
          <w:i/>
          <w:sz w:val="26"/>
        </w:rPr>
        <w:t>:</w:t>
      </w:r>
    </w:p>
    <w:p w14:paraId="530A1B77" w14:textId="77777777" w:rsidR="006D0EE3" w:rsidRPr="005D2C9D" w:rsidRDefault="006D0EE3" w:rsidP="00E240D6">
      <w:pPr>
        <w:spacing w:before="20" w:after="60" w:line="300" w:lineRule="auto"/>
        <w:ind w:firstLine="454"/>
        <w:rPr>
          <w:i/>
          <w:sz w:val="26"/>
        </w:rPr>
      </w:pPr>
      <w:r w:rsidRPr="005D2C9D">
        <w:rPr>
          <w:i/>
          <w:sz w:val="26"/>
        </w:rPr>
        <w:t>GV có thể lựa chọn linh hoạt hình thức bản thiết kế: poster (giấy roki, lịch cũ…), bài trình chiếu powerpoint, hình vẽ trên bảng...</w:t>
      </w:r>
    </w:p>
    <w:p w14:paraId="05CE6BAB" w14:textId="77777777" w:rsidR="00131C5E" w:rsidRPr="005D2C9D" w:rsidRDefault="00131C5E" w:rsidP="00E240D6">
      <w:pPr>
        <w:spacing w:before="20" w:after="60" w:line="300" w:lineRule="auto"/>
        <w:ind w:firstLine="454"/>
        <w:jc w:val="center"/>
        <w:rPr>
          <w:b/>
          <w:sz w:val="26"/>
        </w:rPr>
      </w:pPr>
    </w:p>
    <w:p w14:paraId="55011CB0" w14:textId="5F5A020D" w:rsidR="006D0EE3" w:rsidRPr="005D2C9D" w:rsidRDefault="006D0EE3" w:rsidP="00131C5E">
      <w:pPr>
        <w:pStyle w:val="Hoatdong"/>
        <w:rPr>
          <w:color w:val="auto"/>
          <w:sz w:val="22"/>
        </w:rPr>
      </w:pPr>
      <w:r w:rsidRPr="005D2C9D">
        <w:rPr>
          <w:color w:val="auto"/>
        </w:rPr>
        <w:t xml:space="preserve">Hoạt động 3. </w:t>
      </w:r>
      <w:r w:rsidRPr="005D2C9D">
        <w:rPr>
          <w:i w:val="0"/>
          <w:color w:val="auto"/>
        </w:rPr>
        <w:t xml:space="preserve">TRÌNH BÀY VÀ BẢO VỆ PHƯƠNG ÁN THIẾT KẾ </w:t>
      </w:r>
      <w:r w:rsidR="00131C5E" w:rsidRPr="005D2C9D">
        <w:rPr>
          <w:i w:val="0"/>
          <w:color w:val="auto"/>
        </w:rPr>
        <w:br/>
      </w:r>
      <w:r w:rsidRPr="005D2C9D">
        <w:rPr>
          <w:i w:val="0"/>
          <w:color w:val="auto"/>
        </w:rPr>
        <w:t>NHẠC CỤ ĐƠN GIẢN</w:t>
      </w:r>
      <w:r w:rsidR="00131C5E" w:rsidRPr="005D2C9D">
        <w:rPr>
          <w:color w:val="auto"/>
        </w:rPr>
        <w:br/>
      </w:r>
      <w:r w:rsidRPr="005D2C9D">
        <w:rPr>
          <w:color w:val="auto"/>
          <w:sz w:val="22"/>
        </w:rPr>
        <w:t xml:space="preserve">(HS làm việc ở nhà 1 tuần + HS báo cáo trên lớp </w:t>
      </w:r>
      <w:r w:rsidR="00C84F35" w:rsidRPr="005D2C9D">
        <w:rPr>
          <w:color w:val="auto"/>
          <w:sz w:val="22"/>
        </w:rPr>
        <w:t>–</w:t>
      </w:r>
      <w:r w:rsidRPr="005D2C9D">
        <w:rPr>
          <w:color w:val="auto"/>
          <w:sz w:val="22"/>
        </w:rPr>
        <w:t xml:space="preserve"> 45 phút)</w:t>
      </w:r>
    </w:p>
    <w:p w14:paraId="26B66C86" w14:textId="77777777" w:rsidR="006D0EE3" w:rsidRPr="005D2C9D" w:rsidRDefault="006D0EE3" w:rsidP="00933506">
      <w:pPr>
        <w:spacing w:before="20" w:after="60" w:line="288" w:lineRule="auto"/>
        <w:ind w:firstLine="454"/>
        <w:rPr>
          <w:b/>
          <w:sz w:val="26"/>
          <w:szCs w:val="26"/>
        </w:rPr>
      </w:pPr>
      <w:r w:rsidRPr="005D2C9D">
        <w:rPr>
          <w:b/>
          <w:sz w:val="26"/>
          <w:szCs w:val="26"/>
        </w:rPr>
        <w:t>A. Mục tiêu</w:t>
      </w:r>
    </w:p>
    <w:p w14:paraId="3F6E0953" w14:textId="77777777" w:rsidR="006D0EE3" w:rsidRPr="005D2C9D" w:rsidRDefault="006D0EE3" w:rsidP="00933506">
      <w:pPr>
        <w:pStyle w:val="ListParagraph"/>
        <w:spacing w:before="20" w:after="60" w:line="288" w:lineRule="auto"/>
        <w:ind w:left="0" w:firstLine="454"/>
        <w:rPr>
          <w:b/>
          <w:szCs w:val="26"/>
        </w:rPr>
      </w:pPr>
      <w:r w:rsidRPr="005D2C9D">
        <w:rPr>
          <w:b/>
          <w:szCs w:val="26"/>
        </w:rPr>
        <w:t>Sau hoạt động này, HS có khả năng:</w:t>
      </w:r>
    </w:p>
    <w:p w14:paraId="7B689B47"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Mô tả được bản thiết kế nhạc cụ gõ, nhạc cụ dây, nhạc cụ khí.</w:t>
      </w:r>
    </w:p>
    <w:p w14:paraId="7719E2BC"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Vận dụng các kiến thức liên quan đến tần số để lí giải và bảo vệ cơ sở khoa học và nguyên tắc hoạt động đã lựa chọn trong phương án thiết kế nhạc cụ tự chế.</w:t>
      </w:r>
    </w:p>
    <w:p w14:paraId="371C2E86"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Lựa chọn phương án thiết kế tối ưu để thi công nhạc cụ tự chế.</w:t>
      </w:r>
    </w:p>
    <w:p w14:paraId="4F3197A1" w14:textId="77777777" w:rsidR="006D0EE3" w:rsidRPr="005D2C9D" w:rsidRDefault="006D0EE3" w:rsidP="00933506">
      <w:pPr>
        <w:spacing w:before="20" w:after="60" w:line="288" w:lineRule="auto"/>
        <w:ind w:firstLine="454"/>
        <w:rPr>
          <w:b/>
          <w:sz w:val="26"/>
          <w:szCs w:val="26"/>
        </w:rPr>
      </w:pPr>
      <w:r w:rsidRPr="005D2C9D">
        <w:rPr>
          <w:b/>
          <w:sz w:val="26"/>
          <w:szCs w:val="26"/>
        </w:rPr>
        <w:t>B. Nội dung hoạt động</w:t>
      </w:r>
    </w:p>
    <w:p w14:paraId="3C92EA3C"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b/>
          <w:szCs w:val="26"/>
        </w:rPr>
        <w:t>Trong 1 tuần</w:t>
      </w:r>
      <w:r w:rsidRPr="005D2C9D">
        <w:rPr>
          <w:szCs w:val="26"/>
        </w:rPr>
        <w:t xml:space="preserve">, HS làm việc nhóm để hoàn thành bản thiết kế. </w:t>
      </w:r>
    </w:p>
    <w:p w14:paraId="6B30C51A"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b/>
          <w:bCs/>
          <w:szCs w:val="26"/>
        </w:rPr>
        <w:t>Trong buổi lên lớp</w:t>
      </w:r>
      <w:r w:rsidRPr="005D2C9D">
        <w:rPr>
          <w:szCs w:val="26"/>
        </w:rPr>
        <w:t>, HS báo cáo phương án thiết kế. HS vận dụng các kiến thức và kĩ năng liên quan đến chủ đề âm thanh để bảo vệ phương án thiết kế. GV và HS khác phản biện. Nhóm HS ghi nhận nhận xét, điều chỉnh và đề xuất phương án tối ưu để tiến hành làm sản phẩm nhạc cụ tự chế.</w:t>
      </w:r>
    </w:p>
    <w:p w14:paraId="49067752" w14:textId="77777777" w:rsidR="006D0EE3" w:rsidRPr="005D2C9D" w:rsidRDefault="006D0EE3" w:rsidP="00933506">
      <w:pPr>
        <w:pStyle w:val="ListParagraph"/>
        <w:numPr>
          <w:ilvl w:val="1"/>
          <w:numId w:val="141"/>
        </w:numPr>
        <w:spacing w:before="20" w:after="60" w:line="288" w:lineRule="auto"/>
        <w:ind w:left="0" w:firstLine="454"/>
        <w:jc w:val="both"/>
        <w:rPr>
          <w:szCs w:val="26"/>
        </w:rPr>
      </w:pPr>
      <w:r w:rsidRPr="005D2C9D">
        <w:rPr>
          <w:szCs w:val="26"/>
        </w:rPr>
        <w:t>GV tổ chức cho HS từng nhóm trình bày phương án thiết kế nhạc cụ đơn giản đồng thời chỉ rõ phần kiến thức đã học được và áp dụng.</w:t>
      </w:r>
    </w:p>
    <w:p w14:paraId="181C6ED1" w14:textId="77777777" w:rsidR="006D0EE3" w:rsidRPr="005D2C9D" w:rsidRDefault="006D0EE3" w:rsidP="00933506">
      <w:pPr>
        <w:pStyle w:val="ListParagraph"/>
        <w:numPr>
          <w:ilvl w:val="1"/>
          <w:numId w:val="141"/>
        </w:numPr>
        <w:spacing w:before="20" w:after="60" w:line="288" w:lineRule="auto"/>
        <w:ind w:left="0" w:firstLine="454"/>
        <w:jc w:val="both"/>
        <w:rPr>
          <w:szCs w:val="26"/>
        </w:rPr>
      </w:pPr>
      <w:r w:rsidRPr="005D2C9D">
        <w:rPr>
          <w:szCs w:val="26"/>
        </w:rPr>
        <w:t>GV tổ chức hoạt động thảo luận cho từng thiết kế: Các nhóm khác ghi chép vào bảng đánh giá được GV phát trước và GV nêu câu hỏi làm rõ, phản biện và góp ý cho bản thiết kế; nhóm trình bày trả lời câu hỏi, lập luận, bảo vệ quan điểm hoặc ghi nhận ý kiến góp ý phù hợp để hoàn thiện bản thiết kế.</w:t>
      </w:r>
    </w:p>
    <w:p w14:paraId="15D3FC3B" w14:textId="77777777" w:rsidR="006D0EE3" w:rsidRPr="005D2C9D" w:rsidRDefault="006D0EE3" w:rsidP="00933506">
      <w:pPr>
        <w:pStyle w:val="ListParagraph"/>
        <w:numPr>
          <w:ilvl w:val="1"/>
          <w:numId w:val="141"/>
        </w:numPr>
        <w:spacing w:before="20" w:after="60" w:line="288" w:lineRule="auto"/>
        <w:ind w:left="0" w:firstLine="454"/>
        <w:jc w:val="both"/>
        <w:rPr>
          <w:szCs w:val="26"/>
        </w:rPr>
      </w:pPr>
      <w:r w:rsidRPr="005D2C9D">
        <w:rPr>
          <w:szCs w:val="26"/>
        </w:rPr>
        <w:t>GV chuẩn hoá các kiến thức liên quan cho HS; yêu cầu HS ghi lại các kiến thức vào vở và chỉnh sửa phương án thiết kế (nếu có).</w:t>
      </w:r>
    </w:p>
    <w:p w14:paraId="00800EAC" w14:textId="77777777" w:rsidR="006D0EE3" w:rsidRPr="005D2C9D" w:rsidRDefault="006D0EE3" w:rsidP="00933506">
      <w:pPr>
        <w:spacing w:before="20" w:after="60" w:line="288" w:lineRule="auto"/>
        <w:ind w:firstLine="454"/>
        <w:rPr>
          <w:b/>
          <w:sz w:val="26"/>
          <w:szCs w:val="26"/>
        </w:rPr>
      </w:pPr>
      <w:r w:rsidRPr="005D2C9D">
        <w:rPr>
          <w:b/>
          <w:sz w:val="26"/>
          <w:szCs w:val="26"/>
        </w:rPr>
        <w:t>C. Dự kiến sản phẩm hoạt động học tập</w:t>
      </w:r>
    </w:p>
    <w:p w14:paraId="4BBF888B"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Bản thiết kế.</w:t>
      </w:r>
    </w:p>
    <w:p w14:paraId="0DE60ED9"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 xml:space="preserve">Bản ghi nhận ý kiến đóng góp, các câu hỏi của giáo viên và nhóm bạn. </w:t>
      </w:r>
    </w:p>
    <w:p w14:paraId="4DD44B4F" w14:textId="758051F1" w:rsidR="006D0EE3" w:rsidRPr="005D2C9D" w:rsidRDefault="006D0EE3" w:rsidP="00E240D6">
      <w:pPr>
        <w:spacing w:before="20" w:after="60" w:line="300" w:lineRule="auto"/>
        <w:ind w:firstLine="454"/>
        <w:rPr>
          <w:b/>
          <w:sz w:val="26"/>
        </w:rPr>
      </w:pPr>
      <w:r w:rsidRPr="005D2C9D">
        <w:rPr>
          <w:b/>
          <w:sz w:val="26"/>
        </w:rPr>
        <w:t>D. Phương thức tổ chức hoạt động</w:t>
      </w:r>
    </w:p>
    <w:p w14:paraId="645A038B" w14:textId="77777777" w:rsidR="006D0EE3" w:rsidRPr="005D2C9D" w:rsidRDefault="006D0EE3" w:rsidP="00E240D6">
      <w:pPr>
        <w:spacing w:before="20" w:after="60" w:line="300" w:lineRule="auto"/>
        <w:ind w:firstLine="454"/>
        <w:rPr>
          <w:b/>
          <w:i/>
          <w:sz w:val="26"/>
        </w:rPr>
      </w:pPr>
      <w:r w:rsidRPr="005D2C9D">
        <w:rPr>
          <w:b/>
          <w:i/>
          <w:sz w:val="26"/>
        </w:rPr>
        <w:t>D.1. Học sinh làm việc ở nhà</w:t>
      </w:r>
    </w:p>
    <w:p w14:paraId="6C46D046" w14:textId="77777777" w:rsidR="006D0EE3" w:rsidRPr="005D2C9D" w:rsidRDefault="006D0EE3" w:rsidP="00E240D6">
      <w:pPr>
        <w:spacing w:before="20" w:after="60" w:line="300" w:lineRule="auto"/>
        <w:ind w:firstLine="454"/>
        <w:rPr>
          <w:sz w:val="26"/>
          <w:szCs w:val="26"/>
        </w:rPr>
      </w:pPr>
      <w:r w:rsidRPr="005D2C9D">
        <w:rPr>
          <w:sz w:val="26"/>
          <w:szCs w:val="26"/>
        </w:rPr>
        <w:t>Trong một tuần, HS sẽ làm việc nhóm cùng nhau, dựa vào những kiến thức đã tìm hiểu được ở buổi trước và thông tin tìm kiếm được qua Internet để lựa chọn nguyên vật liệu và phương án thiết kế.</w:t>
      </w:r>
    </w:p>
    <w:p w14:paraId="73B0F308" w14:textId="77777777" w:rsidR="006D0EE3" w:rsidRPr="005D2C9D" w:rsidRDefault="006D0EE3" w:rsidP="00E240D6">
      <w:pPr>
        <w:pStyle w:val="ListParagraph"/>
        <w:numPr>
          <w:ilvl w:val="0"/>
          <w:numId w:val="137"/>
        </w:numPr>
        <w:spacing w:before="20" w:after="60" w:line="300" w:lineRule="auto"/>
        <w:ind w:left="0" w:firstLine="454"/>
        <w:rPr>
          <w:b/>
          <w:szCs w:val="26"/>
        </w:rPr>
      </w:pPr>
      <w:r w:rsidRPr="005D2C9D">
        <w:rPr>
          <w:b/>
          <w:szCs w:val="26"/>
        </w:rPr>
        <w:t>Nội dung bản thiết kế</w:t>
      </w:r>
    </w:p>
    <w:p w14:paraId="66685F6F" w14:textId="77777777" w:rsidR="006D0EE3" w:rsidRPr="005D2C9D" w:rsidRDefault="006D0EE3" w:rsidP="00E240D6">
      <w:pPr>
        <w:pStyle w:val="ListParagraph"/>
        <w:numPr>
          <w:ilvl w:val="0"/>
          <w:numId w:val="106"/>
        </w:numPr>
        <w:spacing w:before="20" w:after="60" w:line="300" w:lineRule="auto"/>
        <w:ind w:left="0" w:firstLine="454"/>
        <w:rPr>
          <w:szCs w:val="26"/>
        </w:rPr>
      </w:pPr>
      <w:r w:rsidRPr="005D2C9D">
        <w:rPr>
          <w:i/>
          <w:iCs/>
          <w:szCs w:val="26"/>
        </w:rPr>
        <w:t>Nguyên vật liệu dự kiến sử dụng:</w:t>
      </w:r>
      <w:r w:rsidRPr="005D2C9D">
        <w:rPr>
          <w:szCs w:val="26"/>
        </w:rPr>
        <w:t xml:space="preserve"> ống hút, ống giấy, ống nhựa mềm (ống nước), gõ chai nước,  </w:t>
      </w:r>
    </w:p>
    <w:p w14:paraId="4D2203F5" w14:textId="77777777" w:rsidR="006D0EE3" w:rsidRPr="005D2C9D" w:rsidRDefault="006D0EE3" w:rsidP="00E240D6">
      <w:pPr>
        <w:pStyle w:val="ListParagraph"/>
        <w:numPr>
          <w:ilvl w:val="0"/>
          <w:numId w:val="106"/>
        </w:numPr>
        <w:spacing w:before="20" w:after="60" w:line="300" w:lineRule="auto"/>
        <w:ind w:left="0" w:firstLine="454"/>
        <w:rPr>
          <w:szCs w:val="26"/>
        </w:rPr>
      </w:pPr>
      <w:r w:rsidRPr="005D2C9D">
        <w:rPr>
          <w:i/>
          <w:iCs/>
          <w:szCs w:val="26"/>
        </w:rPr>
        <w:t>Cấu trúc nhạc cụ:</w:t>
      </w:r>
      <w:r w:rsidRPr="005D2C9D">
        <w:rPr>
          <w:szCs w:val="26"/>
        </w:rPr>
        <w:t xml:space="preserve"> hình dáng, cách bố trí và các thông số kĩ thuật về kích thước cần được làm rõ. </w:t>
      </w:r>
    </w:p>
    <w:p w14:paraId="2CFEB7A7" w14:textId="77777777" w:rsidR="006D0EE3" w:rsidRPr="005D2C9D" w:rsidRDefault="006D0EE3" w:rsidP="00E240D6">
      <w:pPr>
        <w:pStyle w:val="ListParagraph"/>
        <w:numPr>
          <w:ilvl w:val="0"/>
          <w:numId w:val="106"/>
        </w:numPr>
        <w:spacing w:before="20" w:after="60" w:line="300" w:lineRule="auto"/>
        <w:ind w:left="0" w:firstLine="454"/>
        <w:rPr>
          <w:szCs w:val="26"/>
        </w:rPr>
      </w:pPr>
      <w:r w:rsidRPr="005D2C9D">
        <w:rPr>
          <w:i/>
          <w:iCs/>
          <w:szCs w:val="26"/>
        </w:rPr>
        <w:t>Cách sử dụng</w:t>
      </w:r>
      <w:r w:rsidRPr="005D2C9D">
        <w:rPr>
          <w:szCs w:val="26"/>
        </w:rPr>
        <w:t xml:space="preserve"> nhạc cụ để biểu diễn</w:t>
      </w:r>
    </w:p>
    <w:p w14:paraId="42D85FDA" w14:textId="77777777" w:rsidR="006D0EE3" w:rsidRPr="005D2C9D" w:rsidRDefault="006D0EE3" w:rsidP="00E240D6">
      <w:pPr>
        <w:pStyle w:val="ListParagraph"/>
        <w:numPr>
          <w:ilvl w:val="0"/>
          <w:numId w:val="137"/>
        </w:numPr>
        <w:spacing w:before="20" w:after="60" w:line="300" w:lineRule="auto"/>
        <w:ind w:left="0" w:firstLine="454"/>
        <w:rPr>
          <w:b/>
          <w:szCs w:val="26"/>
        </w:rPr>
      </w:pPr>
      <w:r w:rsidRPr="005D2C9D">
        <w:rPr>
          <w:b/>
          <w:szCs w:val="26"/>
        </w:rPr>
        <w:t xml:space="preserve">Hình thức: </w:t>
      </w:r>
      <w:r w:rsidRPr="005D2C9D">
        <w:rPr>
          <w:bCs/>
          <w:szCs w:val="26"/>
        </w:rPr>
        <w:t>HS trình</w:t>
      </w:r>
      <w:r w:rsidRPr="005D2C9D">
        <w:rPr>
          <w:szCs w:val="26"/>
        </w:rPr>
        <w:t xml:space="preserve"> bày các nội dung của bản thiết kế lên giấy A1.</w:t>
      </w:r>
    </w:p>
    <w:p w14:paraId="01E21467" w14:textId="77777777" w:rsidR="006D0EE3" w:rsidRPr="005D2C9D" w:rsidRDefault="006D0EE3" w:rsidP="00E240D6">
      <w:pPr>
        <w:spacing w:before="20" w:after="60" w:line="300" w:lineRule="auto"/>
        <w:ind w:firstLine="454"/>
        <w:rPr>
          <w:b/>
          <w:i/>
          <w:sz w:val="26"/>
          <w:szCs w:val="26"/>
        </w:rPr>
      </w:pPr>
      <w:r w:rsidRPr="005D2C9D">
        <w:rPr>
          <w:b/>
          <w:i/>
          <w:sz w:val="26"/>
          <w:szCs w:val="26"/>
        </w:rPr>
        <w:t>D.2. Hoạt động báo cáo trên lớp</w:t>
      </w:r>
    </w:p>
    <w:p w14:paraId="59355D9A"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Bước 1. Mở đầu – Tổ chức báo cáo</w:t>
      </w:r>
    </w:p>
    <w:p w14:paraId="6F54C0E6"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thông báo tiến trình của buổi báo cáo.</w:t>
      </w:r>
    </w:p>
    <w:p w14:paraId="2179343D" w14:textId="3C08B393" w:rsidR="006D0EE3" w:rsidRPr="005D2C9D" w:rsidRDefault="006D0EE3" w:rsidP="00E240D6">
      <w:pPr>
        <w:spacing w:before="20" w:after="60" w:line="300" w:lineRule="auto"/>
        <w:ind w:firstLine="454"/>
        <w:rPr>
          <w:sz w:val="26"/>
          <w:szCs w:val="26"/>
        </w:rPr>
      </w:pPr>
      <w:r w:rsidRPr="005D2C9D">
        <w:rPr>
          <w:sz w:val="26"/>
          <w:szCs w:val="26"/>
        </w:rPr>
        <w:t>+ Thời gian báo cáo của mỗi nhóm: 3 phút</w:t>
      </w:r>
    </w:p>
    <w:p w14:paraId="41D5C53A" w14:textId="40B7128E" w:rsidR="006D0EE3" w:rsidRPr="005D2C9D" w:rsidRDefault="006D0EE3" w:rsidP="00E240D6">
      <w:pPr>
        <w:spacing w:before="20" w:after="60" w:line="300" w:lineRule="auto"/>
        <w:ind w:firstLine="454"/>
        <w:rPr>
          <w:sz w:val="26"/>
          <w:szCs w:val="26"/>
        </w:rPr>
      </w:pPr>
      <w:r w:rsidRPr="005D2C9D">
        <w:rPr>
          <w:sz w:val="26"/>
          <w:szCs w:val="26"/>
        </w:rPr>
        <w:t>+ Thời gian đặt câu hỏi và trao đổi: 3 phút</w:t>
      </w:r>
    </w:p>
    <w:p w14:paraId="40FC1D55" w14:textId="77777777" w:rsidR="006D0EE3" w:rsidRPr="005D2C9D" w:rsidRDefault="006D0EE3" w:rsidP="00E240D6">
      <w:pPr>
        <w:spacing w:before="20" w:after="60" w:line="300" w:lineRule="auto"/>
        <w:ind w:firstLine="454"/>
        <w:rPr>
          <w:sz w:val="26"/>
          <w:szCs w:val="26"/>
        </w:rPr>
      </w:pPr>
      <w:r w:rsidRPr="005D2C9D">
        <w:rPr>
          <w:sz w:val="26"/>
          <w:szCs w:val="26"/>
        </w:rPr>
        <w:t>+ Trong khi nhóm bạn báo cáo, mỗi HS ghi chú về ý kiến nhận xét và đặt câu hỏi tương ứng.</w:t>
      </w:r>
    </w:p>
    <w:p w14:paraId="22FE28DC"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thông báo về các tiêu chí đánh giá cho bản thiết kế.</w:t>
      </w:r>
    </w:p>
    <w:p w14:paraId="0B7257BE" w14:textId="77777777" w:rsidR="006D0EE3" w:rsidRPr="005D2C9D" w:rsidRDefault="006D0EE3" w:rsidP="00E240D6">
      <w:pPr>
        <w:spacing w:before="20" w:after="60" w:line="300" w:lineRule="auto"/>
        <w:ind w:firstLine="454"/>
        <w:rPr>
          <w:i/>
          <w:sz w:val="26"/>
          <w:szCs w:val="26"/>
        </w:rPr>
      </w:pPr>
      <w:r w:rsidRPr="005D2C9D">
        <w:rPr>
          <w:sz w:val="26"/>
          <w:szCs w:val="26"/>
        </w:rPr>
        <w:t>***</w:t>
      </w:r>
      <w:r w:rsidRPr="005D2C9D">
        <w:rPr>
          <w:i/>
          <w:sz w:val="26"/>
          <w:szCs w:val="26"/>
        </w:rPr>
        <w:t xml:space="preserve"> GV có thể hướng dẫn HS sử dụng bảng tiêu chí đánh giá để đánh giá nhóm khác.</w:t>
      </w:r>
    </w:p>
    <w:p w14:paraId="3C9CC301"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Bước 2. Báo cáo</w:t>
      </w:r>
    </w:p>
    <w:p w14:paraId="64F1D2EE"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Nhóm HS báo cáo, ghi nhận và trả lời câu hỏi phản biện.</w:t>
      </w:r>
    </w:p>
    <w:p w14:paraId="2C35DEF0"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 xml:space="preserve">GV nhận xét. </w:t>
      </w:r>
    </w:p>
    <w:p w14:paraId="29B654F0"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sử dụng phiếu đánh giá để đánh giá phần trình bày của HS.</w:t>
      </w:r>
    </w:p>
    <w:p w14:paraId="52E5340F" w14:textId="77777777" w:rsidR="006D0EE3" w:rsidRPr="005D2C9D" w:rsidRDefault="006D0EE3" w:rsidP="00E240D6">
      <w:pPr>
        <w:spacing w:before="20" w:after="60" w:line="300" w:lineRule="auto"/>
        <w:ind w:firstLine="454"/>
        <w:rPr>
          <w:b/>
          <w:i/>
          <w:iCs/>
          <w:sz w:val="26"/>
          <w:szCs w:val="26"/>
        </w:rPr>
      </w:pPr>
      <w:r w:rsidRPr="005D2C9D">
        <w:rPr>
          <w:b/>
          <w:i/>
          <w:iCs/>
          <w:sz w:val="26"/>
          <w:szCs w:val="26"/>
        </w:rPr>
        <w:t>*** Một số phương án thiết kế nhạc cụ tự chế dự kiến</w:t>
      </w:r>
    </w:p>
    <w:p w14:paraId="3E0AF81E" w14:textId="77777777" w:rsidR="006D0EE3" w:rsidRPr="005D2C9D" w:rsidRDefault="006D0EE3" w:rsidP="00E240D6">
      <w:pPr>
        <w:pStyle w:val="ListParagraph"/>
        <w:numPr>
          <w:ilvl w:val="0"/>
          <w:numId w:val="143"/>
        </w:numPr>
        <w:spacing w:before="20" w:after="60" w:line="300" w:lineRule="auto"/>
        <w:ind w:left="0" w:firstLine="454"/>
        <w:jc w:val="both"/>
        <w:rPr>
          <w:i/>
          <w:szCs w:val="26"/>
        </w:rPr>
      </w:pPr>
      <w:r w:rsidRPr="005D2C9D">
        <w:rPr>
          <w:i/>
          <w:szCs w:val="26"/>
        </w:rPr>
        <w:t>Nhạc cụ gõ</w:t>
      </w:r>
      <w:r w:rsidRPr="005D2C9D">
        <w:rPr>
          <w:b/>
          <w:szCs w:val="26"/>
        </w:rPr>
        <w:t xml:space="preserve"> </w:t>
      </w:r>
      <w:r w:rsidRPr="005D2C9D">
        <w:rPr>
          <w:i/>
          <w:szCs w:val="26"/>
        </w:rPr>
        <w:t>(thanh dao động phát ra âm thanh, chiều dài của thanh ứng với các nốt của quãng tám cơ bản)</w:t>
      </w:r>
    </w:p>
    <w:p w14:paraId="45DD7A7A" w14:textId="77777777" w:rsidR="006D0EE3" w:rsidRPr="005D2C9D" w:rsidRDefault="006D0EE3" w:rsidP="00E240D6">
      <w:pPr>
        <w:pStyle w:val="ListParagraph"/>
        <w:numPr>
          <w:ilvl w:val="0"/>
          <w:numId w:val="143"/>
        </w:numPr>
        <w:spacing w:before="20" w:after="60" w:line="300" w:lineRule="auto"/>
        <w:ind w:left="0" w:firstLine="454"/>
        <w:jc w:val="both"/>
        <w:rPr>
          <w:i/>
          <w:szCs w:val="26"/>
        </w:rPr>
      </w:pPr>
      <w:r w:rsidRPr="005D2C9D">
        <w:rPr>
          <w:i/>
          <w:szCs w:val="26"/>
        </w:rPr>
        <w:t>Nhạc cụ dây (dây rung phát ra âm thanh, chiều dài của dây ứng với các nốt của quãng tám cơ bản)</w:t>
      </w:r>
    </w:p>
    <w:p w14:paraId="5CB08385" w14:textId="77777777" w:rsidR="006D0EE3" w:rsidRPr="005D2C9D" w:rsidRDefault="006D0EE3" w:rsidP="00E240D6">
      <w:pPr>
        <w:pStyle w:val="ListParagraph"/>
        <w:numPr>
          <w:ilvl w:val="0"/>
          <w:numId w:val="143"/>
        </w:numPr>
        <w:spacing w:before="20" w:after="60" w:line="300" w:lineRule="auto"/>
        <w:ind w:left="0" w:firstLine="454"/>
        <w:jc w:val="both"/>
        <w:rPr>
          <w:i/>
          <w:szCs w:val="26"/>
        </w:rPr>
      </w:pPr>
      <w:r w:rsidRPr="005D2C9D">
        <w:rPr>
          <w:i/>
          <w:szCs w:val="26"/>
        </w:rPr>
        <w:t>Nhạc cụ khí (khí dao động do thổi làm phát ra âm thanh,chiều dài cột khí ứng với các nốt của quãng tám cơ bản)…</w:t>
      </w:r>
    </w:p>
    <w:p w14:paraId="7AB2600D"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Bước 3. Tổng kết và dặn dò</w:t>
      </w:r>
    </w:p>
    <w:p w14:paraId="281BD1A7" w14:textId="77777777" w:rsidR="006D0EE3" w:rsidRPr="005D2C9D" w:rsidRDefault="006D0EE3" w:rsidP="00E240D6">
      <w:pPr>
        <w:pStyle w:val="ListParagraph"/>
        <w:numPr>
          <w:ilvl w:val="0"/>
          <w:numId w:val="141"/>
        </w:numPr>
        <w:spacing w:before="20" w:after="60" w:line="300" w:lineRule="auto"/>
        <w:ind w:left="0" w:firstLine="454"/>
        <w:jc w:val="both"/>
        <w:rPr>
          <w:szCs w:val="26"/>
        </w:rPr>
      </w:pPr>
      <w:r w:rsidRPr="005D2C9D">
        <w:rPr>
          <w:szCs w:val="26"/>
        </w:rPr>
        <w:t>GV đánh giá về phần báo cáo của các nhóm dựa trên các tiêu chí</w:t>
      </w:r>
    </w:p>
    <w:p w14:paraId="4E46C21E" w14:textId="41FDFCEA" w:rsidR="006D0EE3" w:rsidRPr="005D2C9D" w:rsidRDefault="006D0EE3" w:rsidP="00E240D6">
      <w:pPr>
        <w:spacing w:before="20" w:after="60" w:line="300" w:lineRule="auto"/>
        <w:ind w:firstLine="454"/>
        <w:rPr>
          <w:sz w:val="26"/>
          <w:szCs w:val="26"/>
        </w:rPr>
      </w:pPr>
      <w:r w:rsidRPr="005D2C9D">
        <w:rPr>
          <w:sz w:val="26"/>
          <w:szCs w:val="26"/>
        </w:rPr>
        <w:t>+ Nội dung</w:t>
      </w:r>
    </w:p>
    <w:p w14:paraId="0B91D98F" w14:textId="6BEC0B34" w:rsidR="006D0EE3" w:rsidRPr="005D2C9D" w:rsidRDefault="006D0EE3" w:rsidP="00E240D6">
      <w:pPr>
        <w:spacing w:before="20" w:after="60" w:line="300" w:lineRule="auto"/>
        <w:ind w:firstLine="454"/>
        <w:rPr>
          <w:sz w:val="26"/>
          <w:szCs w:val="26"/>
        </w:rPr>
      </w:pPr>
      <w:r w:rsidRPr="005D2C9D">
        <w:rPr>
          <w:sz w:val="26"/>
          <w:szCs w:val="26"/>
        </w:rPr>
        <w:t>+ Hình thức bài báo cáo</w:t>
      </w:r>
    </w:p>
    <w:p w14:paraId="7554028F" w14:textId="660D34E3" w:rsidR="006D0EE3" w:rsidRPr="005D2C9D" w:rsidRDefault="006D0EE3" w:rsidP="00E240D6">
      <w:pPr>
        <w:spacing w:before="20" w:after="60" w:line="300" w:lineRule="auto"/>
        <w:ind w:firstLine="454"/>
        <w:rPr>
          <w:sz w:val="26"/>
          <w:szCs w:val="26"/>
        </w:rPr>
      </w:pPr>
      <w:r w:rsidRPr="005D2C9D">
        <w:rPr>
          <w:sz w:val="26"/>
          <w:szCs w:val="26"/>
        </w:rPr>
        <w:t>+ Kĩ năng thuyết trình (trình bày và trả lời câu hỏi)</w:t>
      </w:r>
    </w:p>
    <w:p w14:paraId="32F33052"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yêu cầu HS tổng hợp các góp ý của GV và các nhóm, điều chỉnh bản thiết kế và lựa chọn phương án thiết kế tối ưu.</w:t>
      </w:r>
    </w:p>
    <w:p w14:paraId="369183BF"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thông báo hoạt động học tập kế tiếp: thi công và báo cáo sản phẩm.</w:t>
      </w:r>
    </w:p>
    <w:p w14:paraId="0777F495" w14:textId="77777777" w:rsidR="006D0EE3" w:rsidRPr="005D2C9D" w:rsidRDefault="006D0EE3" w:rsidP="00933506">
      <w:pPr>
        <w:pStyle w:val="Hoatdong"/>
        <w:rPr>
          <w:color w:val="auto"/>
        </w:rPr>
      </w:pPr>
      <w:r w:rsidRPr="005D2C9D">
        <w:rPr>
          <w:color w:val="auto"/>
        </w:rPr>
        <w:t xml:space="preserve">Hoạt động 4. </w:t>
      </w:r>
      <w:r w:rsidRPr="005D2C9D">
        <w:rPr>
          <w:i w:val="0"/>
          <w:color w:val="auto"/>
        </w:rPr>
        <w:t>CHẾ TẠO VÀ THỬ NGHIỆM NHẠC CỤ ĐƠN GIẢN</w:t>
      </w:r>
    </w:p>
    <w:p w14:paraId="1FEEA277" w14:textId="77777777" w:rsidR="006D0EE3" w:rsidRPr="005D2C9D" w:rsidRDefault="006D0EE3" w:rsidP="00E240D6">
      <w:pPr>
        <w:spacing w:before="20" w:after="60" w:line="300" w:lineRule="auto"/>
        <w:ind w:firstLine="454"/>
        <w:rPr>
          <w:b/>
          <w:sz w:val="26"/>
          <w:szCs w:val="26"/>
        </w:rPr>
      </w:pPr>
      <w:r w:rsidRPr="005D2C9D">
        <w:rPr>
          <w:b/>
          <w:sz w:val="26"/>
          <w:szCs w:val="26"/>
        </w:rPr>
        <w:t>A. Mục tiêu</w:t>
      </w:r>
    </w:p>
    <w:p w14:paraId="20DB7AC3" w14:textId="77777777" w:rsidR="006D0EE3" w:rsidRPr="005D2C9D" w:rsidRDefault="006D0EE3" w:rsidP="00E240D6">
      <w:pPr>
        <w:spacing w:before="20" w:after="60" w:line="300" w:lineRule="auto"/>
        <w:ind w:firstLine="454"/>
        <w:rPr>
          <w:b/>
          <w:sz w:val="26"/>
          <w:szCs w:val="26"/>
        </w:rPr>
      </w:pPr>
      <w:r w:rsidRPr="005D2C9D">
        <w:rPr>
          <w:b/>
          <w:sz w:val="26"/>
          <w:szCs w:val="26"/>
        </w:rPr>
        <w:t>Sau hoạt động này, HS có khả năng:</w:t>
      </w:r>
    </w:p>
    <w:p w14:paraId="1F0141EA"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Thi công được nhạc cụ gõ, nhạc cụ dây, nhạc cụ khí dựa trên phương án thiết kế tối ưu đã lựa chọn.</w:t>
      </w:r>
    </w:p>
    <w:p w14:paraId="0E4A74E5"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Thử nghiệm sản phẩm và điều chỉnh.</w:t>
      </w:r>
    </w:p>
    <w:p w14:paraId="59732239" w14:textId="77777777" w:rsidR="006D0EE3" w:rsidRPr="005D2C9D" w:rsidRDefault="006D0EE3" w:rsidP="00E240D6">
      <w:pPr>
        <w:spacing w:before="20" w:after="60" w:line="300" w:lineRule="auto"/>
        <w:ind w:firstLine="454"/>
        <w:rPr>
          <w:b/>
          <w:sz w:val="26"/>
          <w:szCs w:val="26"/>
        </w:rPr>
      </w:pPr>
      <w:r w:rsidRPr="005D2C9D">
        <w:rPr>
          <w:b/>
          <w:sz w:val="26"/>
          <w:szCs w:val="26"/>
        </w:rPr>
        <w:t xml:space="preserve">B. Nội dung </w:t>
      </w:r>
    </w:p>
    <w:p w14:paraId="30F4C4EB"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 xml:space="preserve">HS làm việc theo nhóm trong thời gian 1 tuần để chế tạo nhạc cụ. </w:t>
      </w:r>
    </w:p>
    <w:p w14:paraId="3933278A"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GV theo dõi, tư vấn hỗ trợ HS.</w:t>
      </w:r>
    </w:p>
    <w:p w14:paraId="7A80AD80" w14:textId="77777777" w:rsidR="006D0EE3" w:rsidRPr="005D2C9D" w:rsidRDefault="006D0EE3" w:rsidP="00E240D6">
      <w:pPr>
        <w:spacing w:before="20" w:after="60" w:line="300" w:lineRule="auto"/>
        <w:ind w:firstLine="454"/>
        <w:rPr>
          <w:b/>
          <w:sz w:val="26"/>
          <w:szCs w:val="26"/>
        </w:rPr>
      </w:pPr>
      <w:r w:rsidRPr="005D2C9D">
        <w:rPr>
          <w:b/>
          <w:sz w:val="26"/>
          <w:szCs w:val="26"/>
        </w:rPr>
        <w:t>C. Dự kiến sản phẩm hoạt động học tập</w:t>
      </w:r>
    </w:p>
    <w:p w14:paraId="358CF592" w14:textId="77777777" w:rsidR="006D0EE3" w:rsidRPr="005D2C9D" w:rsidRDefault="006D0EE3" w:rsidP="00E240D6">
      <w:pPr>
        <w:pStyle w:val="ListParagraph"/>
        <w:numPr>
          <w:ilvl w:val="0"/>
          <w:numId w:val="144"/>
        </w:numPr>
        <w:spacing w:before="20" w:after="60" w:line="300" w:lineRule="auto"/>
        <w:ind w:left="0" w:firstLine="454"/>
        <w:jc w:val="both"/>
        <w:rPr>
          <w:szCs w:val="26"/>
        </w:rPr>
      </w:pPr>
      <w:r w:rsidRPr="005D2C9D">
        <w:rPr>
          <w:szCs w:val="26"/>
        </w:rPr>
        <w:t>Nhạc cụ thuộc 3 thể loại: nhạc cụ gõ, nhạc cụ dây, nhạc cụ khí.</w:t>
      </w:r>
    </w:p>
    <w:p w14:paraId="7BB5B56E" w14:textId="77777777" w:rsidR="006D0EE3" w:rsidRPr="005D2C9D" w:rsidRDefault="006D0EE3" w:rsidP="00E240D6">
      <w:pPr>
        <w:pStyle w:val="ListParagraph"/>
        <w:numPr>
          <w:ilvl w:val="0"/>
          <w:numId w:val="144"/>
        </w:numPr>
        <w:spacing w:before="20" w:after="60" w:line="300" w:lineRule="auto"/>
        <w:ind w:left="0" w:firstLine="454"/>
        <w:jc w:val="both"/>
        <w:rPr>
          <w:szCs w:val="26"/>
        </w:rPr>
      </w:pPr>
      <w:r w:rsidRPr="005D2C9D">
        <w:rPr>
          <w:szCs w:val="26"/>
        </w:rPr>
        <w:t>Bản thiết kế sau điều chỉnh (nếu có).</w:t>
      </w:r>
    </w:p>
    <w:p w14:paraId="04FE4389" w14:textId="77777777" w:rsidR="006D0EE3" w:rsidRPr="005D2C9D" w:rsidRDefault="006D0EE3" w:rsidP="00E240D6">
      <w:pPr>
        <w:pStyle w:val="ListParagraph"/>
        <w:numPr>
          <w:ilvl w:val="0"/>
          <w:numId w:val="144"/>
        </w:numPr>
        <w:spacing w:before="20" w:after="60" w:line="300" w:lineRule="auto"/>
        <w:ind w:left="0" w:firstLine="454"/>
        <w:jc w:val="both"/>
        <w:rPr>
          <w:szCs w:val="26"/>
        </w:rPr>
      </w:pPr>
      <w:r w:rsidRPr="005D2C9D">
        <w:rPr>
          <w:szCs w:val="26"/>
        </w:rPr>
        <w:t>Bài báo cáo quá trình và kinh nghiệm thi công nhạc cụ tự chế.</w:t>
      </w:r>
    </w:p>
    <w:p w14:paraId="29719AF0" w14:textId="77777777" w:rsidR="006D0EE3" w:rsidRPr="005D2C9D" w:rsidRDefault="006D0EE3" w:rsidP="00E240D6">
      <w:pPr>
        <w:spacing w:before="20" w:after="60" w:line="300" w:lineRule="auto"/>
        <w:ind w:firstLine="454"/>
        <w:rPr>
          <w:b/>
          <w:sz w:val="26"/>
          <w:szCs w:val="26"/>
        </w:rPr>
      </w:pPr>
      <w:r w:rsidRPr="005D2C9D">
        <w:rPr>
          <w:b/>
          <w:sz w:val="26"/>
          <w:szCs w:val="26"/>
        </w:rPr>
        <w:t>D. Cách thức tổ chức hoạt động</w:t>
      </w:r>
    </w:p>
    <w:p w14:paraId="0651BD90" w14:textId="77777777" w:rsidR="006D0EE3" w:rsidRPr="005D2C9D" w:rsidRDefault="006D0EE3" w:rsidP="00E240D6">
      <w:pPr>
        <w:spacing w:before="20" w:after="60" w:line="300" w:lineRule="auto"/>
        <w:ind w:firstLine="454"/>
        <w:rPr>
          <w:sz w:val="26"/>
          <w:szCs w:val="26"/>
        </w:rPr>
      </w:pPr>
      <w:r w:rsidRPr="005D2C9D">
        <w:rPr>
          <w:sz w:val="26"/>
          <w:szCs w:val="26"/>
        </w:rPr>
        <w:t>GV có thể hỗ trợ trong phòng thực hành ở trường, và yêu cầu HS cập nhật quá trình thi công sản phẩm. Từ đó, GV có thể đôn đốc, hỗ trợ và tư vấn khi cần thiết.</w:t>
      </w:r>
    </w:p>
    <w:p w14:paraId="08E1DEA9" w14:textId="77777777" w:rsidR="006D0EE3" w:rsidRPr="005D2C9D" w:rsidRDefault="006D0EE3" w:rsidP="00E240D6">
      <w:pPr>
        <w:pStyle w:val="ListParagraph"/>
        <w:numPr>
          <w:ilvl w:val="0"/>
          <w:numId w:val="145"/>
        </w:numPr>
        <w:spacing w:before="20" w:after="60" w:line="300" w:lineRule="auto"/>
        <w:ind w:left="0" w:firstLine="454"/>
        <w:jc w:val="both"/>
        <w:rPr>
          <w:szCs w:val="26"/>
        </w:rPr>
      </w:pPr>
      <w:r w:rsidRPr="005D2C9D">
        <w:rPr>
          <w:szCs w:val="26"/>
        </w:rPr>
        <w:t>HS tìm kiếm, chuẩn bị các vật liệu dự kiến.</w:t>
      </w:r>
    </w:p>
    <w:p w14:paraId="5C27A65A" w14:textId="77777777" w:rsidR="006D0EE3" w:rsidRPr="005D2C9D" w:rsidRDefault="006D0EE3" w:rsidP="00E240D6">
      <w:pPr>
        <w:pStyle w:val="ListParagraph"/>
        <w:numPr>
          <w:ilvl w:val="0"/>
          <w:numId w:val="145"/>
        </w:numPr>
        <w:spacing w:before="20" w:after="60" w:line="300" w:lineRule="auto"/>
        <w:ind w:left="0" w:firstLine="454"/>
        <w:jc w:val="both"/>
        <w:rPr>
          <w:szCs w:val="26"/>
        </w:rPr>
      </w:pPr>
      <w:r w:rsidRPr="005D2C9D">
        <w:rPr>
          <w:szCs w:val="26"/>
        </w:rPr>
        <w:t>HS lắp đặt hệ thống theo bản thiết kế bằng vật liệu đã có.</w:t>
      </w:r>
    </w:p>
    <w:p w14:paraId="7825A3EF" w14:textId="77777777" w:rsidR="006D0EE3" w:rsidRPr="005D2C9D" w:rsidRDefault="006D0EE3" w:rsidP="00E240D6">
      <w:pPr>
        <w:pStyle w:val="ListParagraph"/>
        <w:numPr>
          <w:ilvl w:val="0"/>
          <w:numId w:val="145"/>
        </w:numPr>
        <w:spacing w:before="20" w:after="60" w:line="300" w:lineRule="auto"/>
        <w:ind w:left="0" w:firstLine="454"/>
        <w:jc w:val="both"/>
        <w:rPr>
          <w:szCs w:val="26"/>
        </w:rPr>
      </w:pPr>
      <w:r w:rsidRPr="005D2C9D">
        <w:rPr>
          <w:szCs w:val="26"/>
        </w:rPr>
        <w:t>HS thử nghiệm hệ thống, đánh giá kết quả vận hành sản phẩm.</w:t>
      </w:r>
    </w:p>
    <w:p w14:paraId="570EEE7A" w14:textId="77777777" w:rsidR="006D0EE3" w:rsidRPr="005D2C9D" w:rsidRDefault="006D0EE3" w:rsidP="00E240D6">
      <w:pPr>
        <w:pStyle w:val="ListParagraph"/>
        <w:numPr>
          <w:ilvl w:val="0"/>
          <w:numId w:val="145"/>
        </w:numPr>
        <w:spacing w:before="20" w:after="60" w:line="300" w:lineRule="auto"/>
        <w:ind w:left="0" w:firstLine="454"/>
        <w:jc w:val="both"/>
        <w:rPr>
          <w:szCs w:val="26"/>
        </w:rPr>
      </w:pPr>
      <w:r w:rsidRPr="005D2C9D">
        <w:rPr>
          <w:szCs w:val="26"/>
        </w:rPr>
        <w:t>HS điều chỉnh lại vật liệu và thiết kế, ghi lại nội dung điều chỉnh và giải thích lí do (nếu cần phải điều chỉnh).</w:t>
      </w:r>
    </w:p>
    <w:p w14:paraId="72DF9276" w14:textId="77777777" w:rsidR="006D0EE3" w:rsidRPr="005D2C9D" w:rsidRDefault="006D0EE3" w:rsidP="00E240D6">
      <w:pPr>
        <w:pStyle w:val="ListParagraph"/>
        <w:numPr>
          <w:ilvl w:val="0"/>
          <w:numId w:val="145"/>
        </w:numPr>
        <w:spacing w:before="20" w:after="60" w:line="300" w:lineRule="auto"/>
        <w:ind w:left="0" w:firstLine="454"/>
        <w:jc w:val="both"/>
        <w:rPr>
          <w:sz w:val="24"/>
          <w:szCs w:val="26"/>
        </w:rPr>
      </w:pPr>
      <w:r w:rsidRPr="005D2C9D">
        <w:rPr>
          <w:szCs w:val="26"/>
        </w:rPr>
        <w:t>HS xây dựng bài báo cáo và tập trình bày, biện luận kết quả thu được.</w:t>
      </w:r>
      <w:r w:rsidRPr="005D2C9D">
        <w:rPr>
          <w:sz w:val="24"/>
          <w:szCs w:val="26"/>
        </w:rPr>
        <w:br w:type="page"/>
      </w:r>
    </w:p>
    <w:p w14:paraId="0602B866" w14:textId="2D651860" w:rsidR="006D0EE3" w:rsidRPr="005D2C9D" w:rsidRDefault="006D0EE3" w:rsidP="00933506">
      <w:pPr>
        <w:pStyle w:val="Hoatdong"/>
        <w:rPr>
          <w:color w:val="auto"/>
          <w:szCs w:val="28"/>
        </w:rPr>
      </w:pPr>
      <w:r w:rsidRPr="005D2C9D">
        <w:rPr>
          <w:color w:val="auto"/>
        </w:rPr>
        <w:t xml:space="preserve">Hoạt động 5. </w:t>
      </w:r>
      <w:r w:rsidRPr="005D2C9D">
        <w:rPr>
          <w:i w:val="0"/>
          <w:color w:val="auto"/>
        </w:rPr>
        <w:t>TRÌNH BÀY SẢN PHẨM NHẠC CỤ TỰ CHẾ CHO CHỦ ĐỀ “ÂM THANH VÀ CUỘC SỐNG” VÀ THẢO LUẬN</w:t>
      </w:r>
    </w:p>
    <w:p w14:paraId="3168DA87" w14:textId="77777777" w:rsidR="006D0EE3" w:rsidRPr="005D2C9D" w:rsidRDefault="006D0EE3" w:rsidP="00E240D6">
      <w:pPr>
        <w:spacing w:before="20" w:after="60" w:line="300" w:lineRule="auto"/>
        <w:ind w:firstLine="454"/>
        <w:rPr>
          <w:b/>
          <w:sz w:val="26"/>
        </w:rPr>
      </w:pPr>
      <w:r w:rsidRPr="005D2C9D">
        <w:rPr>
          <w:b/>
          <w:sz w:val="26"/>
        </w:rPr>
        <w:t>A. Mục tiêu</w:t>
      </w:r>
    </w:p>
    <w:p w14:paraId="1E942CBC" w14:textId="77777777" w:rsidR="006D0EE3" w:rsidRPr="005D2C9D" w:rsidRDefault="006D0EE3" w:rsidP="00E240D6">
      <w:pPr>
        <w:spacing w:before="20" w:after="60" w:line="300" w:lineRule="auto"/>
        <w:ind w:firstLine="454"/>
        <w:rPr>
          <w:b/>
          <w:sz w:val="26"/>
        </w:rPr>
      </w:pPr>
      <w:r w:rsidRPr="005D2C9D">
        <w:rPr>
          <w:b/>
          <w:sz w:val="26"/>
        </w:rPr>
        <w:t>Sau hoạt động này, HS có khả năng:</w:t>
      </w:r>
    </w:p>
    <w:p w14:paraId="3584EAE9"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Trình bày cách chơi và thao tác được trên nhạc cụ tự chế.</w:t>
      </w:r>
    </w:p>
    <w:p w14:paraId="4734B27A"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Giải thích được sự thành công hoặc thất bại của sản phẩm nhạc cụ tự chế.</w:t>
      </w:r>
    </w:p>
    <w:p w14:paraId="4BAFD740" w14:textId="77777777" w:rsidR="006D0EE3" w:rsidRPr="005D2C9D" w:rsidRDefault="006D0EE3" w:rsidP="00933506">
      <w:pPr>
        <w:pStyle w:val="ListParagraph"/>
        <w:numPr>
          <w:ilvl w:val="1"/>
          <w:numId w:val="153"/>
        </w:numPr>
        <w:spacing w:before="20" w:after="60" w:line="288" w:lineRule="auto"/>
        <w:ind w:left="0" w:firstLine="454"/>
        <w:jc w:val="both"/>
        <w:rPr>
          <w:szCs w:val="26"/>
        </w:rPr>
      </w:pPr>
      <w:r w:rsidRPr="005D2C9D">
        <w:rPr>
          <w:szCs w:val="26"/>
        </w:rPr>
        <w:t>Đề xuất các ý tưởng cải tiến nhạc cụ tự chế.</w:t>
      </w:r>
    </w:p>
    <w:p w14:paraId="33E17F6D" w14:textId="77777777" w:rsidR="006D0EE3" w:rsidRPr="005D2C9D" w:rsidRDefault="006D0EE3" w:rsidP="00E240D6">
      <w:pPr>
        <w:spacing w:before="20" w:after="60" w:line="300" w:lineRule="auto"/>
        <w:ind w:firstLine="454"/>
        <w:rPr>
          <w:b/>
          <w:sz w:val="26"/>
          <w:szCs w:val="26"/>
        </w:rPr>
      </w:pPr>
      <w:r w:rsidRPr="005D2C9D">
        <w:rPr>
          <w:b/>
          <w:sz w:val="26"/>
          <w:szCs w:val="26"/>
        </w:rPr>
        <w:t>B. Nội dung hoạt động</w:t>
      </w:r>
    </w:p>
    <w:p w14:paraId="6CE255E2"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 xml:space="preserve">HS báo cáo và sử dụng nhạc cụ để biểu diễn một quãng tám, sau đó biểu diễn một bài nhạc đơn giản. </w:t>
      </w:r>
    </w:p>
    <w:p w14:paraId="42059E69"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 xml:space="preserve">GV và bạn cùng lớp nhận xét và trao đổi thảo luận. </w:t>
      </w:r>
    </w:p>
    <w:p w14:paraId="6C9AFDC8"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HS giải thích sự thành công hoặc thất bại của nhạc cụ tự chế và đề xuất các phương án cải tiến.</w:t>
      </w:r>
    </w:p>
    <w:p w14:paraId="1106C11E" w14:textId="77777777" w:rsidR="006D0EE3" w:rsidRPr="005D2C9D" w:rsidRDefault="006D0EE3" w:rsidP="00E240D6">
      <w:pPr>
        <w:spacing w:before="20" w:after="60" w:line="300" w:lineRule="auto"/>
        <w:ind w:firstLine="454"/>
        <w:rPr>
          <w:b/>
          <w:sz w:val="26"/>
          <w:szCs w:val="26"/>
        </w:rPr>
      </w:pPr>
      <w:r w:rsidRPr="005D2C9D">
        <w:rPr>
          <w:b/>
          <w:sz w:val="26"/>
          <w:szCs w:val="26"/>
        </w:rPr>
        <w:t>C. Sản phẩm hoạt động học tập</w:t>
      </w:r>
    </w:p>
    <w:p w14:paraId="4B2B5F42"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Bản đề xuất cải tiến nhạc cụ tự chế.</w:t>
      </w:r>
    </w:p>
    <w:p w14:paraId="59F24C21"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Hồ sơ học tập hoàn chỉnh của dự án “Âm thanh và cuộc sống”.</w:t>
      </w:r>
    </w:p>
    <w:p w14:paraId="3F5F7012" w14:textId="77777777" w:rsidR="006D0EE3" w:rsidRPr="005D2C9D" w:rsidRDefault="006D0EE3" w:rsidP="00E240D6">
      <w:pPr>
        <w:spacing w:before="20" w:after="60" w:line="300" w:lineRule="auto"/>
        <w:ind w:firstLine="454"/>
        <w:rPr>
          <w:b/>
          <w:sz w:val="26"/>
          <w:szCs w:val="26"/>
        </w:rPr>
      </w:pPr>
      <w:r w:rsidRPr="005D2C9D">
        <w:rPr>
          <w:b/>
          <w:sz w:val="26"/>
          <w:szCs w:val="26"/>
        </w:rPr>
        <w:t>D. Cách thức tổ chức hoạt động</w:t>
      </w:r>
    </w:p>
    <w:p w14:paraId="4B5B3376"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 xml:space="preserve">Bước 1. Báo cáo </w:t>
      </w:r>
    </w:p>
    <w:p w14:paraId="04D2164E" w14:textId="77777777" w:rsidR="006D0EE3" w:rsidRPr="005D2C9D" w:rsidRDefault="006D0EE3" w:rsidP="00E240D6">
      <w:pPr>
        <w:spacing w:before="20" w:after="60" w:line="300" w:lineRule="auto"/>
        <w:ind w:firstLine="454"/>
        <w:rPr>
          <w:b/>
          <w:i/>
          <w:iCs/>
          <w:sz w:val="26"/>
          <w:szCs w:val="26"/>
        </w:rPr>
      </w:pPr>
      <w:r w:rsidRPr="005D2C9D">
        <w:rPr>
          <w:b/>
          <w:i/>
          <w:iCs/>
          <w:sz w:val="26"/>
          <w:szCs w:val="26"/>
        </w:rPr>
        <w:t>Nội dung báo cáo của mỗi nhóm</w:t>
      </w:r>
    </w:p>
    <w:p w14:paraId="0AAE590C" w14:textId="3FBAEC42" w:rsidR="006D0EE3" w:rsidRPr="005D2C9D" w:rsidRDefault="00C84F35" w:rsidP="00E240D6">
      <w:pPr>
        <w:spacing w:before="20" w:after="60" w:line="300" w:lineRule="auto"/>
        <w:ind w:firstLine="454"/>
        <w:rPr>
          <w:sz w:val="26"/>
          <w:szCs w:val="26"/>
        </w:rPr>
      </w:pPr>
      <w:r w:rsidRPr="005D2C9D">
        <w:rPr>
          <w:sz w:val="26"/>
          <w:szCs w:val="26"/>
        </w:rPr>
        <w:t>–</w:t>
      </w:r>
      <w:r w:rsidR="006D0EE3" w:rsidRPr="005D2C9D">
        <w:rPr>
          <w:sz w:val="26"/>
          <w:szCs w:val="26"/>
        </w:rPr>
        <w:t xml:space="preserve"> Tiến trình thi công sản phẩm </w:t>
      </w:r>
    </w:p>
    <w:p w14:paraId="5D9AE95D" w14:textId="1AF13CF5" w:rsidR="006D0EE3" w:rsidRPr="005D2C9D" w:rsidRDefault="00C84F35" w:rsidP="00E240D6">
      <w:pPr>
        <w:spacing w:before="20" w:after="60" w:line="300" w:lineRule="auto"/>
        <w:ind w:firstLine="454"/>
        <w:rPr>
          <w:sz w:val="26"/>
          <w:szCs w:val="26"/>
        </w:rPr>
      </w:pPr>
      <w:r w:rsidRPr="005D2C9D">
        <w:rPr>
          <w:sz w:val="26"/>
          <w:szCs w:val="26"/>
        </w:rPr>
        <w:t>–</w:t>
      </w:r>
      <w:r w:rsidR="006D0EE3" w:rsidRPr="005D2C9D">
        <w:rPr>
          <w:sz w:val="26"/>
          <w:szCs w:val="26"/>
        </w:rPr>
        <w:t xml:space="preserve"> Kết quả các lần thử nghiệm</w:t>
      </w:r>
    </w:p>
    <w:p w14:paraId="1AF783FB" w14:textId="68660D78" w:rsidR="006D0EE3" w:rsidRPr="005D2C9D" w:rsidRDefault="00C84F35" w:rsidP="00E240D6">
      <w:pPr>
        <w:spacing w:before="20" w:after="60" w:line="300" w:lineRule="auto"/>
        <w:ind w:firstLine="454"/>
        <w:rPr>
          <w:sz w:val="26"/>
          <w:szCs w:val="26"/>
        </w:rPr>
      </w:pPr>
      <w:r w:rsidRPr="005D2C9D">
        <w:rPr>
          <w:sz w:val="26"/>
          <w:szCs w:val="26"/>
        </w:rPr>
        <w:t>–</w:t>
      </w:r>
      <w:r w:rsidR="006D0EE3" w:rsidRPr="005D2C9D">
        <w:rPr>
          <w:sz w:val="26"/>
          <w:szCs w:val="26"/>
        </w:rPr>
        <w:t xml:space="preserve"> Phương án thiết kế cuối cùng</w:t>
      </w:r>
    </w:p>
    <w:p w14:paraId="248EFCF1" w14:textId="408EFBC5" w:rsidR="006D0EE3" w:rsidRPr="005D2C9D" w:rsidRDefault="00C84F35" w:rsidP="00E240D6">
      <w:pPr>
        <w:spacing w:before="20" w:after="60" w:line="300" w:lineRule="auto"/>
        <w:ind w:firstLine="454"/>
        <w:rPr>
          <w:sz w:val="26"/>
          <w:szCs w:val="26"/>
        </w:rPr>
      </w:pPr>
      <w:r w:rsidRPr="005D2C9D">
        <w:rPr>
          <w:sz w:val="26"/>
          <w:szCs w:val="26"/>
        </w:rPr>
        <w:t>–</w:t>
      </w:r>
      <w:r w:rsidR="006D0EE3" w:rsidRPr="005D2C9D">
        <w:rPr>
          <w:sz w:val="26"/>
          <w:szCs w:val="26"/>
        </w:rPr>
        <w:t xml:space="preserve"> Cách chơi nhạc cụ tự chế.</w:t>
      </w:r>
    </w:p>
    <w:p w14:paraId="1C8A6B57" w14:textId="77777777"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 xml:space="preserve">Bước 2. Thử nghiệm sản phẩm </w:t>
      </w:r>
    </w:p>
    <w:p w14:paraId="0544AE84"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HS biểu diễn 8 nốt cơ bản, sau đó biểu diễn một bài nhạc đơn giản.</w:t>
      </w:r>
    </w:p>
    <w:p w14:paraId="36E7C37D"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GV và HS ghi nhận vào phiếu đánh giá nhạc cụ tự chế cho các nhóm.</w:t>
      </w:r>
    </w:p>
    <w:p w14:paraId="74435B76" w14:textId="07E5D09B" w:rsidR="006D0EE3" w:rsidRPr="005D2C9D" w:rsidRDefault="006D0EE3" w:rsidP="00E240D6">
      <w:pPr>
        <w:pStyle w:val="ListParagraph"/>
        <w:numPr>
          <w:ilvl w:val="0"/>
          <w:numId w:val="135"/>
        </w:numPr>
        <w:spacing w:before="20" w:after="60" w:line="300" w:lineRule="auto"/>
        <w:ind w:left="0" w:firstLine="454"/>
        <w:jc w:val="both"/>
        <w:rPr>
          <w:b/>
          <w:szCs w:val="26"/>
        </w:rPr>
      </w:pPr>
      <w:r w:rsidRPr="005D2C9D">
        <w:rPr>
          <w:b/>
          <w:szCs w:val="26"/>
        </w:rPr>
        <w:t>Bước 3.</w:t>
      </w:r>
      <w:r w:rsidR="008C677D" w:rsidRPr="005D2C9D">
        <w:rPr>
          <w:b/>
          <w:szCs w:val="26"/>
        </w:rPr>
        <w:t xml:space="preserve"> </w:t>
      </w:r>
      <w:r w:rsidRPr="005D2C9D">
        <w:rPr>
          <w:b/>
          <w:szCs w:val="26"/>
        </w:rPr>
        <w:t>Tổng kết, đánh giá dự án trong lớp</w:t>
      </w:r>
    </w:p>
    <w:p w14:paraId="5718C1E4"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HS và GV nhận xét về sản phẩm nhạc cụ tự chế.</w:t>
      </w:r>
    </w:p>
    <w:p w14:paraId="6BD323C3" w14:textId="77777777" w:rsidR="006D0EE3" w:rsidRPr="005D2C9D" w:rsidRDefault="006D0EE3" w:rsidP="008C677D">
      <w:pPr>
        <w:pStyle w:val="ListParagraph"/>
        <w:numPr>
          <w:ilvl w:val="1"/>
          <w:numId w:val="153"/>
        </w:numPr>
        <w:spacing w:before="20" w:after="60" w:line="288" w:lineRule="auto"/>
        <w:ind w:left="0" w:firstLine="454"/>
        <w:jc w:val="both"/>
        <w:rPr>
          <w:szCs w:val="26"/>
        </w:rPr>
      </w:pPr>
      <w:r w:rsidRPr="005D2C9D">
        <w:rPr>
          <w:szCs w:val="26"/>
        </w:rPr>
        <w:t>GV tổng kết và đánh giá chung về dự án.</w:t>
      </w:r>
    </w:p>
    <w:p w14:paraId="1E0FEB2D" w14:textId="77777777" w:rsidR="006D0EE3" w:rsidRPr="005D2C9D" w:rsidRDefault="006D0EE3" w:rsidP="00E240D6">
      <w:pPr>
        <w:pStyle w:val="ListParagraph"/>
        <w:numPr>
          <w:ilvl w:val="0"/>
          <w:numId w:val="149"/>
        </w:numPr>
        <w:spacing w:before="20" w:after="60" w:line="300" w:lineRule="auto"/>
        <w:ind w:left="0" w:firstLine="454"/>
        <w:jc w:val="both"/>
        <w:rPr>
          <w:szCs w:val="26"/>
        </w:rPr>
      </w:pPr>
      <w:r w:rsidRPr="005D2C9D">
        <w:rPr>
          <w:szCs w:val="26"/>
        </w:rPr>
        <w:t>Kiến thức, kĩ năng liên quan đến nguồn âm, cách tạo ra âm, độ cao và cách điều chỉnh độ cao của âm, độ to của âm và cách điều chỉnh độ to của âm.</w:t>
      </w:r>
    </w:p>
    <w:p w14:paraId="63BDD039" w14:textId="77777777" w:rsidR="006D0EE3" w:rsidRPr="005D2C9D" w:rsidRDefault="006D0EE3" w:rsidP="00E240D6">
      <w:pPr>
        <w:pStyle w:val="ListParagraph"/>
        <w:numPr>
          <w:ilvl w:val="0"/>
          <w:numId w:val="149"/>
        </w:numPr>
        <w:spacing w:before="20" w:after="60" w:line="300" w:lineRule="auto"/>
        <w:ind w:left="0" w:firstLine="454"/>
        <w:jc w:val="both"/>
        <w:rPr>
          <w:szCs w:val="26"/>
        </w:rPr>
      </w:pPr>
      <w:r w:rsidRPr="005D2C9D">
        <w:rPr>
          <w:szCs w:val="26"/>
        </w:rPr>
        <w:t xml:space="preserve">Quá trình thiết kế và thi công sản phẩm </w:t>
      </w:r>
    </w:p>
    <w:p w14:paraId="03EA015D" w14:textId="77777777" w:rsidR="006D0EE3" w:rsidRPr="005D2C9D" w:rsidRDefault="006D0EE3" w:rsidP="00E240D6">
      <w:pPr>
        <w:pStyle w:val="ListParagraph"/>
        <w:numPr>
          <w:ilvl w:val="0"/>
          <w:numId w:val="149"/>
        </w:numPr>
        <w:spacing w:before="20" w:after="60" w:line="300" w:lineRule="auto"/>
        <w:ind w:left="0" w:firstLine="454"/>
        <w:jc w:val="both"/>
        <w:rPr>
          <w:szCs w:val="26"/>
        </w:rPr>
      </w:pPr>
      <w:r w:rsidRPr="005D2C9D">
        <w:rPr>
          <w:szCs w:val="26"/>
        </w:rPr>
        <w:t>Kĩ năng làm việc nhóm</w:t>
      </w:r>
    </w:p>
    <w:p w14:paraId="4342FA6B" w14:textId="77777777" w:rsidR="006D0EE3" w:rsidRPr="005D2C9D" w:rsidRDefault="006D0EE3" w:rsidP="00E240D6">
      <w:pPr>
        <w:pStyle w:val="ListParagraph"/>
        <w:numPr>
          <w:ilvl w:val="0"/>
          <w:numId w:val="149"/>
        </w:numPr>
        <w:spacing w:before="20" w:after="60" w:line="300" w:lineRule="auto"/>
        <w:ind w:left="0" w:firstLine="454"/>
        <w:jc w:val="both"/>
        <w:rPr>
          <w:szCs w:val="26"/>
        </w:rPr>
      </w:pPr>
      <w:r w:rsidRPr="005D2C9D">
        <w:rPr>
          <w:szCs w:val="26"/>
        </w:rPr>
        <w:t>Kĩ năng trình bày, thuyết phục</w:t>
      </w:r>
    </w:p>
    <w:p w14:paraId="7B8DA619" w14:textId="77777777" w:rsidR="006D0EE3" w:rsidRPr="005D2C9D" w:rsidRDefault="006D0EE3" w:rsidP="00E240D6">
      <w:pPr>
        <w:pStyle w:val="ListParagraph"/>
        <w:numPr>
          <w:ilvl w:val="0"/>
          <w:numId w:val="148"/>
        </w:numPr>
        <w:spacing w:before="20" w:after="60" w:line="300" w:lineRule="auto"/>
        <w:ind w:left="0" w:firstLine="454"/>
        <w:jc w:val="both"/>
        <w:rPr>
          <w:szCs w:val="26"/>
        </w:rPr>
      </w:pPr>
      <w:r w:rsidRPr="005D2C9D">
        <w:rPr>
          <w:szCs w:val="26"/>
        </w:rPr>
        <w:t>GV yêu cầu HS thực hiện nhiệm vụ cuối dự án: Hoàn thành hồ sơ dự án.</w:t>
      </w:r>
    </w:p>
    <w:p w14:paraId="0429F503" w14:textId="7493A883" w:rsidR="006D0EE3" w:rsidRPr="005D2C9D" w:rsidRDefault="006D0EE3" w:rsidP="00E240D6">
      <w:pPr>
        <w:spacing w:before="20" w:after="60" w:line="300" w:lineRule="auto"/>
        <w:ind w:firstLine="454"/>
        <w:rPr>
          <w:b/>
          <w:i/>
          <w:iCs/>
          <w:sz w:val="26"/>
          <w:szCs w:val="26"/>
        </w:rPr>
      </w:pPr>
      <w:r w:rsidRPr="005D2C9D">
        <w:rPr>
          <w:b/>
          <w:i/>
          <w:iCs/>
          <w:sz w:val="26"/>
          <w:szCs w:val="26"/>
        </w:rPr>
        <w:t>Một số câu hỏi gợi ý trong buổi tổng kết</w:t>
      </w:r>
    </w:p>
    <w:p w14:paraId="58A9252B" w14:textId="77777777" w:rsidR="006D0EE3" w:rsidRPr="005D2C9D" w:rsidRDefault="006D0EE3" w:rsidP="00E240D6">
      <w:pPr>
        <w:spacing w:before="20" w:after="60" w:line="300" w:lineRule="auto"/>
        <w:ind w:firstLine="454"/>
        <w:rPr>
          <w:sz w:val="26"/>
          <w:szCs w:val="26"/>
        </w:rPr>
      </w:pPr>
      <w:r w:rsidRPr="005D2C9D">
        <w:rPr>
          <w:sz w:val="26"/>
          <w:szCs w:val="26"/>
        </w:rPr>
        <w:t xml:space="preserve">1. Nêu nguyên tắc thay đổi độ cao của âm. Em đã </w:t>
      </w:r>
      <w:r w:rsidRPr="005D2C9D">
        <w:rPr>
          <w:b/>
          <w:i/>
          <w:sz w:val="26"/>
          <w:szCs w:val="26"/>
        </w:rPr>
        <w:t xml:space="preserve">vận dụng các nguyên tắc </w:t>
      </w:r>
      <w:r w:rsidRPr="005D2C9D">
        <w:rPr>
          <w:sz w:val="26"/>
          <w:szCs w:val="26"/>
        </w:rPr>
        <w:t>này như thế nào để chế tạo nhạc cụ tự chế của nhóm?</w:t>
      </w:r>
    </w:p>
    <w:p w14:paraId="6C03BB7C" w14:textId="77777777" w:rsidR="006D0EE3" w:rsidRPr="005D2C9D" w:rsidRDefault="006D0EE3" w:rsidP="00E240D6">
      <w:pPr>
        <w:spacing w:before="20" w:after="60" w:line="300" w:lineRule="auto"/>
        <w:ind w:firstLine="454"/>
        <w:rPr>
          <w:sz w:val="26"/>
          <w:szCs w:val="26"/>
        </w:rPr>
      </w:pPr>
      <w:r w:rsidRPr="005D2C9D">
        <w:rPr>
          <w:sz w:val="26"/>
          <w:szCs w:val="26"/>
        </w:rPr>
        <w:t xml:space="preserve">2. Em đã </w:t>
      </w:r>
      <w:r w:rsidRPr="005D2C9D">
        <w:rPr>
          <w:b/>
          <w:i/>
          <w:sz w:val="26"/>
          <w:szCs w:val="26"/>
        </w:rPr>
        <w:t>vận dụng những kiến thức</w:t>
      </w:r>
      <w:r w:rsidRPr="005D2C9D">
        <w:rPr>
          <w:sz w:val="26"/>
          <w:szCs w:val="26"/>
        </w:rPr>
        <w:t xml:space="preserve"> nào của chủ đề âm thanh để chế tạo nhạc cụ?</w:t>
      </w:r>
    </w:p>
    <w:p w14:paraId="663C6E38" w14:textId="77777777" w:rsidR="006D0EE3" w:rsidRPr="005D2C9D" w:rsidRDefault="006D0EE3" w:rsidP="00E240D6">
      <w:pPr>
        <w:spacing w:before="20" w:after="60" w:line="300" w:lineRule="auto"/>
        <w:ind w:firstLine="454"/>
        <w:rPr>
          <w:sz w:val="26"/>
          <w:szCs w:val="26"/>
        </w:rPr>
      </w:pPr>
      <w:r w:rsidRPr="005D2C9D">
        <w:rPr>
          <w:sz w:val="26"/>
          <w:szCs w:val="26"/>
        </w:rPr>
        <w:t>3. Nêu những kĩ năng mà em rèn luyện được qua dự án?</w:t>
      </w:r>
    </w:p>
    <w:p w14:paraId="375D4305" w14:textId="77777777" w:rsidR="006D0EE3" w:rsidRPr="005D2C9D" w:rsidRDefault="006D0EE3" w:rsidP="00E240D6">
      <w:pPr>
        <w:spacing w:before="20" w:after="60" w:line="300" w:lineRule="auto"/>
        <w:ind w:firstLine="454"/>
        <w:rPr>
          <w:sz w:val="26"/>
          <w:szCs w:val="26"/>
        </w:rPr>
      </w:pPr>
      <w:r w:rsidRPr="005D2C9D">
        <w:rPr>
          <w:sz w:val="26"/>
          <w:szCs w:val="26"/>
        </w:rPr>
        <w:t>4. Em thích nhạc cụ của nhóm nào nhất? Tại sao?</w:t>
      </w:r>
    </w:p>
    <w:p w14:paraId="0FE0E725" w14:textId="77777777" w:rsidR="006D0EE3" w:rsidRPr="005D2C9D" w:rsidRDefault="006D0EE3" w:rsidP="00E240D6">
      <w:pPr>
        <w:spacing w:before="20" w:after="60" w:line="300" w:lineRule="auto"/>
        <w:ind w:firstLine="454"/>
        <w:rPr>
          <w:sz w:val="26"/>
          <w:szCs w:val="26"/>
        </w:rPr>
      </w:pPr>
      <w:r w:rsidRPr="005D2C9D">
        <w:rPr>
          <w:sz w:val="26"/>
          <w:szCs w:val="26"/>
        </w:rPr>
        <w:t>5. Theo em, nhạc cụ nào khó chế tạo/khó sử dụng? Tại sao?</w:t>
      </w:r>
    </w:p>
    <w:p w14:paraId="42101F21" w14:textId="77777777" w:rsidR="006D0EE3" w:rsidRPr="005D2C9D" w:rsidRDefault="006D0EE3" w:rsidP="00E240D6">
      <w:pPr>
        <w:spacing w:before="20" w:after="60" w:line="300" w:lineRule="auto"/>
        <w:ind w:firstLine="454"/>
        <w:rPr>
          <w:sz w:val="26"/>
          <w:szCs w:val="26"/>
        </w:rPr>
      </w:pPr>
      <w:r w:rsidRPr="005D2C9D">
        <w:rPr>
          <w:sz w:val="26"/>
          <w:szCs w:val="26"/>
        </w:rPr>
        <w:t xml:space="preserve">6. Nếu có thời gian thêm để làm sản phẩm, em sẽ </w:t>
      </w:r>
      <w:r w:rsidRPr="005D2C9D">
        <w:rPr>
          <w:b/>
          <w:i/>
          <w:sz w:val="26"/>
          <w:szCs w:val="26"/>
        </w:rPr>
        <w:t>cải tiến</w:t>
      </w:r>
      <w:r w:rsidRPr="005D2C9D">
        <w:rPr>
          <w:sz w:val="26"/>
          <w:szCs w:val="26"/>
        </w:rPr>
        <w:t xml:space="preserve"> nhạc cụ như thế nào?</w:t>
      </w:r>
    </w:p>
    <w:p w14:paraId="7F8700AA" w14:textId="77777777" w:rsidR="006D0EE3" w:rsidRPr="005D2C9D" w:rsidRDefault="006D0EE3" w:rsidP="006D0EE3">
      <w:pPr>
        <w:pStyle w:val="Tenchude"/>
        <w:rPr>
          <w:color w:val="auto"/>
        </w:rPr>
      </w:pPr>
      <w:r w:rsidRPr="005D2C9D">
        <w:rPr>
          <w:color w:val="auto"/>
        </w:rPr>
        <w:t>TÀI LIỆU HỖ TRỢ HỌC TẬP</w:t>
      </w:r>
    </w:p>
    <w:p w14:paraId="79316520" w14:textId="77777777" w:rsidR="006D0EE3" w:rsidRPr="005D2C9D" w:rsidRDefault="006D0EE3" w:rsidP="006D0EE3">
      <w:pPr>
        <w:spacing w:before="100" w:beforeAutospacing="1"/>
        <w:rPr>
          <w:b/>
          <w:szCs w:val="28"/>
        </w:rPr>
      </w:pPr>
      <w:r w:rsidRPr="005D2C9D">
        <w:rPr>
          <w:b/>
          <w:szCs w:val="28"/>
        </w:rPr>
        <w:t>A. PHIẾU HỌC TẬP</w:t>
      </w:r>
    </w:p>
    <w:p w14:paraId="77018810" w14:textId="77777777" w:rsidR="006D0EE3" w:rsidRPr="005D2C9D" w:rsidRDefault="006D0EE3" w:rsidP="006D0EE3">
      <w:pPr>
        <w:spacing w:before="60"/>
        <w:ind w:right="-40"/>
        <w:jc w:val="center"/>
        <w:rPr>
          <w:rFonts w:eastAsia="Arial" w:cstheme="minorHAnsi"/>
          <w:b/>
          <w:bCs/>
          <w:szCs w:val="18"/>
        </w:rPr>
      </w:pPr>
      <w:r w:rsidRPr="005D2C9D">
        <w:rPr>
          <w:rFonts w:eastAsia="Arial" w:cstheme="minorHAnsi"/>
          <w:b/>
          <w:bCs/>
          <w:szCs w:val="18"/>
        </w:rPr>
        <w:t>PHIẾU LÀM VIỆC NHÓM – KHÁM PHÁ NHẠC CỤ</w:t>
      </w:r>
    </w:p>
    <w:p w14:paraId="10CDCF5E" w14:textId="77777777" w:rsidR="006D0EE3" w:rsidRPr="005D2C9D" w:rsidRDefault="006D0EE3" w:rsidP="006D0EE3">
      <w:pPr>
        <w:rPr>
          <w:b/>
        </w:rPr>
      </w:pPr>
      <w:r w:rsidRPr="005D2C9D">
        <w:rPr>
          <w:noProof/>
          <w:sz w:val="1"/>
          <w:szCs w:val="1"/>
        </w:rPr>
        <w:t xml:space="preserve"> </w:t>
      </w:r>
      <w:r w:rsidRPr="005D2C9D">
        <w:rPr>
          <w:noProof/>
          <w:sz w:val="1"/>
          <w:szCs w:val="1"/>
        </w:rPr>
        <w:drawing>
          <wp:inline distT="0" distB="0" distL="0" distR="0" wp14:anchorId="1647C27E" wp14:editId="6431FF04">
            <wp:extent cx="208857" cy="207599"/>
            <wp:effectExtent l="0" t="0" r="127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4"/>
                    <a:srcRect/>
                    <a:stretch>
                      <a:fillRect/>
                    </a:stretch>
                  </pic:blipFill>
                  <pic:spPr bwMode="auto">
                    <a:xfrm>
                      <a:off x="0" y="0"/>
                      <a:ext cx="211712" cy="210437"/>
                    </a:xfrm>
                    <a:prstGeom prst="rect">
                      <a:avLst/>
                    </a:prstGeom>
                    <a:noFill/>
                    <a:ln>
                      <a:noFill/>
                    </a:ln>
                  </pic:spPr>
                </pic:pic>
              </a:graphicData>
            </a:graphic>
          </wp:inline>
        </w:drawing>
      </w:r>
      <w:r w:rsidRPr="005D2C9D">
        <w:rPr>
          <w:b/>
        </w:rPr>
        <w:t>Sử dụng nhạc cụ và quan sát</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186"/>
        <w:gridCol w:w="4574"/>
        <w:gridCol w:w="2323"/>
      </w:tblGrid>
      <w:tr w:rsidR="006D0EE3" w:rsidRPr="005D2C9D" w14:paraId="435890D0" w14:textId="77777777" w:rsidTr="00E240D6">
        <w:tc>
          <w:tcPr>
            <w:tcW w:w="2208" w:type="dxa"/>
            <w:shd w:val="clear" w:color="auto" w:fill="A8D08D" w:themeFill="accent6" w:themeFillTint="99"/>
          </w:tcPr>
          <w:p w14:paraId="4298FEDF" w14:textId="77777777" w:rsidR="006D0EE3" w:rsidRPr="005D2C9D" w:rsidRDefault="006D0EE3" w:rsidP="00E240D6">
            <w:pPr>
              <w:spacing w:after="40" w:line="288" w:lineRule="auto"/>
              <w:jc w:val="center"/>
              <w:rPr>
                <w:rFonts w:ascii="Arial" w:hAnsi="Arial" w:cs="Arial"/>
                <w:b/>
                <w:noProof/>
                <w:sz w:val="22"/>
              </w:rPr>
            </w:pPr>
          </w:p>
        </w:tc>
        <w:tc>
          <w:tcPr>
            <w:tcW w:w="4738" w:type="dxa"/>
            <w:shd w:val="clear" w:color="auto" w:fill="A8D08D" w:themeFill="accent6" w:themeFillTint="99"/>
          </w:tcPr>
          <w:p w14:paraId="027693EC" w14:textId="77777777" w:rsidR="006D0EE3" w:rsidRPr="005D2C9D" w:rsidRDefault="006D0EE3" w:rsidP="00E240D6">
            <w:pPr>
              <w:spacing w:after="40" w:line="288" w:lineRule="auto"/>
              <w:jc w:val="center"/>
              <w:rPr>
                <w:rFonts w:ascii="Arial" w:hAnsi="Arial" w:cs="Arial"/>
                <w:b/>
                <w:sz w:val="22"/>
              </w:rPr>
            </w:pPr>
            <w:r w:rsidRPr="005D2C9D">
              <w:rPr>
                <w:rFonts w:ascii="Arial" w:hAnsi="Arial" w:cs="Arial"/>
                <w:b/>
                <w:sz w:val="22"/>
              </w:rPr>
              <w:t>Câu hỏi</w:t>
            </w:r>
          </w:p>
        </w:tc>
        <w:tc>
          <w:tcPr>
            <w:tcW w:w="2409" w:type="dxa"/>
            <w:shd w:val="clear" w:color="auto" w:fill="A8D08D" w:themeFill="accent6" w:themeFillTint="99"/>
          </w:tcPr>
          <w:p w14:paraId="1A156F39" w14:textId="77777777" w:rsidR="006D0EE3" w:rsidRPr="005D2C9D" w:rsidRDefault="006D0EE3" w:rsidP="00E240D6">
            <w:pPr>
              <w:spacing w:after="40" w:line="288" w:lineRule="auto"/>
              <w:jc w:val="center"/>
              <w:rPr>
                <w:rFonts w:ascii="Arial" w:hAnsi="Arial" w:cs="Arial"/>
                <w:b/>
                <w:sz w:val="22"/>
              </w:rPr>
            </w:pPr>
            <w:r w:rsidRPr="005D2C9D">
              <w:rPr>
                <w:rFonts w:ascii="Arial" w:hAnsi="Arial" w:cs="Arial"/>
                <w:b/>
                <w:sz w:val="22"/>
              </w:rPr>
              <w:t>Trả lời</w:t>
            </w:r>
          </w:p>
        </w:tc>
      </w:tr>
      <w:tr w:rsidR="006D0EE3" w:rsidRPr="005D2C9D" w14:paraId="36CCB879" w14:textId="77777777" w:rsidTr="00E240D6">
        <w:tc>
          <w:tcPr>
            <w:tcW w:w="2208" w:type="dxa"/>
            <w:vMerge w:val="restart"/>
            <w:vAlign w:val="center"/>
          </w:tcPr>
          <w:p w14:paraId="37B84166" w14:textId="77777777" w:rsidR="006D0EE3" w:rsidRPr="005D2C9D" w:rsidRDefault="006D0EE3" w:rsidP="00E240D6">
            <w:pPr>
              <w:spacing w:after="40" w:line="288" w:lineRule="auto"/>
              <w:jc w:val="center"/>
              <w:rPr>
                <w:rFonts w:ascii="Arial" w:hAnsi="Arial" w:cs="Arial"/>
                <w:b/>
                <w:i/>
                <w:sz w:val="22"/>
              </w:rPr>
            </w:pPr>
            <w:r w:rsidRPr="005D2C9D">
              <w:rPr>
                <w:rFonts w:ascii="Arial" w:hAnsi="Arial" w:cs="Arial"/>
                <w:noProof/>
                <w:sz w:val="22"/>
              </w:rPr>
              <w:drawing>
                <wp:inline distT="0" distB="0" distL="0" distR="0" wp14:anchorId="60832AC7" wp14:editId="6D111C95">
                  <wp:extent cx="720436" cy="611299"/>
                  <wp:effectExtent l="0" t="0" r="381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32417" cy="621465"/>
                          </a:xfrm>
                          <a:prstGeom prst="rect">
                            <a:avLst/>
                          </a:prstGeom>
                          <a:noFill/>
                        </pic:spPr>
                      </pic:pic>
                    </a:graphicData>
                  </a:graphic>
                </wp:inline>
              </w:drawing>
            </w:r>
          </w:p>
        </w:tc>
        <w:tc>
          <w:tcPr>
            <w:tcW w:w="4738" w:type="dxa"/>
            <w:vAlign w:val="center"/>
          </w:tcPr>
          <w:p w14:paraId="32B1A49F"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Em chơi ghita hoặc Ukulele như thế nào?</w:t>
            </w:r>
          </w:p>
        </w:tc>
        <w:tc>
          <w:tcPr>
            <w:tcW w:w="2409" w:type="dxa"/>
          </w:tcPr>
          <w:p w14:paraId="640534F0" w14:textId="77777777" w:rsidR="006D0EE3" w:rsidRPr="005D2C9D" w:rsidRDefault="006D0EE3" w:rsidP="00E240D6">
            <w:pPr>
              <w:spacing w:after="40" w:line="288" w:lineRule="auto"/>
              <w:rPr>
                <w:rFonts w:ascii="Arial" w:hAnsi="Arial" w:cs="Arial"/>
                <w:sz w:val="22"/>
              </w:rPr>
            </w:pPr>
          </w:p>
        </w:tc>
      </w:tr>
      <w:tr w:rsidR="006D0EE3" w:rsidRPr="005D2C9D" w14:paraId="37909D64" w14:textId="77777777" w:rsidTr="00E240D6">
        <w:tc>
          <w:tcPr>
            <w:tcW w:w="2208" w:type="dxa"/>
            <w:vMerge/>
          </w:tcPr>
          <w:p w14:paraId="66CDD944" w14:textId="77777777" w:rsidR="006D0EE3" w:rsidRPr="005D2C9D" w:rsidRDefault="006D0EE3" w:rsidP="00E240D6">
            <w:pPr>
              <w:spacing w:after="40" w:line="288" w:lineRule="auto"/>
              <w:rPr>
                <w:rFonts w:ascii="Arial" w:hAnsi="Arial" w:cs="Arial"/>
                <w:noProof/>
                <w:sz w:val="22"/>
              </w:rPr>
            </w:pPr>
          </w:p>
        </w:tc>
        <w:tc>
          <w:tcPr>
            <w:tcW w:w="4738" w:type="dxa"/>
            <w:vAlign w:val="center"/>
          </w:tcPr>
          <w:p w14:paraId="0214E158"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Trước khi chơi thì dây đàn như thế nào?</w:t>
            </w:r>
          </w:p>
        </w:tc>
        <w:tc>
          <w:tcPr>
            <w:tcW w:w="2409" w:type="dxa"/>
          </w:tcPr>
          <w:p w14:paraId="7615A610" w14:textId="77777777" w:rsidR="006D0EE3" w:rsidRPr="005D2C9D" w:rsidRDefault="006D0EE3" w:rsidP="00E240D6">
            <w:pPr>
              <w:spacing w:after="40" w:line="288" w:lineRule="auto"/>
              <w:rPr>
                <w:rFonts w:ascii="Arial" w:hAnsi="Arial" w:cs="Arial"/>
                <w:sz w:val="22"/>
              </w:rPr>
            </w:pPr>
          </w:p>
        </w:tc>
      </w:tr>
      <w:tr w:rsidR="006D0EE3" w:rsidRPr="005D2C9D" w14:paraId="3B2AFEC7" w14:textId="77777777" w:rsidTr="00E240D6">
        <w:tc>
          <w:tcPr>
            <w:tcW w:w="2208" w:type="dxa"/>
            <w:vMerge/>
          </w:tcPr>
          <w:p w14:paraId="41F2CD2F" w14:textId="77777777" w:rsidR="006D0EE3" w:rsidRPr="005D2C9D" w:rsidRDefault="006D0EE3" w:rsidP="00E240D6">
            <w:pPr>
              <w:spacing w:after="40" w:line="288" w:lineRule="auto"/>
              <w:rPr>
                <w:rFonts w:ascii="Arial" w:hAnsi="Arial" w:cs="Arial"/>
                <w:noProof/>
                <w:sz w:val="22"/>
              </w:rPr>
            </w:pPr>
          </w:p>
        </w:tc>
        <w:tc>
          <w:tcPr>
            <w:tcW w:w="4738" w:type="dxa"/>
            <w:vAlign w:val="center"/>
          </w:tcPr>
          <w:p w14:paraId="1AB66555"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Khi đàn phát ra âm thanh, em quan sát thấy dây dàn như thế nào?</w:t>
            </w:r>
          </w:p>
        </w:tc>
        <w:tc>
          <w:tcPr>
            <w:tcW w:w="2409" w:type="dxa"/>
          </w:tcPr>
          <w:p w14:paraId="625A3EE0" w14:textId="77777777" w:rsidR="006D0EE3" w:rsidRPr="005D2C9D" w:rsidRDefault="006D0EE3" w:rsidP="00E240D6">
            <w:pPr>
              <w:spacing w:after="40" w:line="288" w:lineRule="auto"/>
              <w:rPr>
                <w:rFonts w:ascii="Arial" w:hAnsi="Arial" w:cs="Arial"/>
                <w:sz w:val="22"/>
              </w:rPr>
            </w:pPr>
          </w:p>
        </w:tc>
      </w:tr>
      <w:tr w:rsidR="006D0EE3" w:rsidRPr="005D2C9D" w14:paraId="4F8E6321" w14:textId="77777777" w:rsidTr="00E240D6">
        <w:tc>
          <w:tcPr>
            <w:tcW w:w="2208" w:type="dxa"/>
            <w:vMerge w:val="restart"/>
            <w:vAlign w:val="center"/>
          </w:tcPr>
          <w:p w14:paraId="7B7CE53E" w14:textId="77777777" w:rsidR="006D0EE3" w:rsidRPr="005D2C9D" w:rsidRDefault="006D0EE3" w:rsidP="00E240D6">
            <w:pPr>
              <w:spacing w:after="40" w:line="288" w:lineRule="auto"/>
              <w:jc w:val="center"/>
              <w:rPr>
                <w:rFonts w:ascii="Arial" w:hAnsi="Arial" w:cs="Arial"/>
                <w:noProof/>
                <w:sz w:val="22"/>
              </w:rPr>
            </w:pPr>
            <w:r w:rsidRPr="005D2C9D">
              <w:rPr>
                <w:rFonts w:ascii="Arial" w:hAnsi="Arial" w:cs="Arial"/>
                <w:noProof/>
                <w:sz w:val="22"/>
              </w:rPr>
              <w:drawing>
                <wp:inline distT="0" distB="0" distL="0" distR="0" wp14:anchorId="430F94E7" wp14:editId="4482820E">
                  <wp:extent cx="755073" cy="752274"/>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64383" cy="761549"/>
                          </a:xfrm>
                          <a:prstGeom prst="rect">
                            <a:avLst/>
                          </a:prstGeom>
                          <a:noFill/>
                        </pic:spPr>
                      </pic:pic>
                    </a:graphicData>
                  </a:graphic>
                </wp:inline>
              </w:drawing>
            </w:r>
          </w:p>
        </w:tc>
        <w:tc>
          <w:tcPr>
            <w:tcW w:w="4738" w:type="dxa"/>
            <w:vAlign w:val="center"/>
          </w:tcPr>
          <w:p w14:paraId="01736A46"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Em chơi sáo như thế nào?</w:t>
            </w:r>
          </w:p>
        </w:tc>
        <w:tc>
          <w:tcPr>
            <w:tcW w:w="2409" w:type="dxa"/>
          </w:tcPr>
          <w:p w14:paraId="43C09E86" w14:textId="77777777" w:rsidR="006D0EE3" w:rsidRPr="005D2C9D" w:rsidRDefault="006D0EE3" w:rsidP="00E240D6">
            <w:pPr>
              <w:spacing w:after="40" w:line="288" w:lineRule="auto"/>
              <w:rPr>
                <w:rFonts w:ascii="Arial" w:hAnsi="Arial" w:cs="Arial"/>
                <w:sz w:val="22"/>
              </w:rPr>
            </w:pPr>
          </w:p>
        </w:tc>
      </w:tr>
      <w:tr w:rsidR="006D0EE3" w:rsidRPr="005D2C9D" w14:paraId="27C8CE42" w14:textId="77777777" w:rsidTr="00E240D6">
        <w:tc>
          <w:tcPr>
            <w:tcW w:w="2208" w:type="dxa"/>
            <w:vMerge/>
          </w:tcPr>
          <w:p w14:paraId="247DD63C" w14:textId="77777777" w:rsidR="006D0EE3" w:rsidRPr="005D2C9D" w:rsidRDefault="006D0EE3" w:rsidP="00E240D6">
            <w:pPr>
              <w:spacing w:after="40" w:line="288" w:lineRule="auto"/>
              <w:rPr>
                <w:rFonts w:ascii="Arial" w:hAnsi="Arial" w:cs="Arial"/>
                <w:noProof/>
                <w:sz w:val="22"/>
              </w:rPr>
            </w:pPr>
          </w:p>
        </w:tc>
        <w:tc>
          <w:tcPr>
            <w:tcW w:w="4738" w:type="dxa"/>
            <w:vAlign w:val="center"/>
          </w:tcPr>
          <w:p w14:paraId="0A908F32"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Theo các em, khi sáo phát ra âm thanh thì điều gì đã xảy ra với không khí trong ống sáo?</w:t>
            </w:r>
          </w:p>
        </w:tc>
        <w:tc>
          <w:tcPr>
            <w:tcW w:w="2409" w:type="dxa"/>
          </w:tcPr>
          <w:p w14:paraId="66D22B02" w14:textId="77777777" w:rsidR="006D0EE3" w:rsidRPr="005D2C9D" w:rsidRDefault="006D0EE3" w:rsidP="00E240D6">
            <w:pPr>
              <w:spacing w:after="40" w:line="288" w:lineRule="auto"/>
              <w:rPr>
                <w:rFonts w:ascii="Arial" w:hAnsi="Arial" w:cs="Arial"/>
                <w:sz w:val="22"/>
              </w:rPr>
            </w:pPr>
          </w:p>
        </w:tc>
      </w:tr>
      <w:tr w:rsidR="006D0EE3" w:rsidRPr="005D2C9D" w14:paraId="763C87E1" w14:textId="77777777" w:rsidTr="00E240D6">
        <w:tc>
          <w:tcPr>
            <w:tcW w:w="2208" w:type="dxa"/>
            <w:vMerge w:val="restart"/>
          </w:tcPr>
          <w:p w14:paraId="5D9D8E58" w14:textId="77777777" w:rsidR="006D0EE3" w:rsidRPr="005D2C9D" w:rsidRDefault="006D0EE3" w:rsidP="00E240D6">
            <w:pPr>
              <w:spacing w:after="40" w:line="288" w:lineRule="auto"/>
              <w:jc w:val="center"/>
              <w:rPr>
                <w:rFonts w:ascii="Arial" w:hAnsi="Arial" w:cs="Arial"/>
                <w:noProof/>
                <w:sz w:val="22"/>
              </w:rPr>
            </w:pPr>
            <w:r w:rsidRPr="005D2C9D">
              <w:rPr>
                <w:rFonts w:ascii="Arial" w:hAnsi="Arial" w:cs="Arial"/>
                <w:noProof/>
                <w:sz w:val="22"/>
              </w:rPr>
              <w:drawing>
                <wp:inline distT="0" distB="0" distL="0" distR="0" wp14:anchorId="192163B4" wp14:editId="5DC42BBA">
                  <wp:extent cx="752095" cy="934260"/>
                  <wp:effectExtent l="42227" t="14923" r="0" b="33337"/>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rot="3029780">
                            <a:off x="0" y="0"/>
                            <a:ext cx="759987" cy="944063"/>
                          </a:xfrm>
                          <a:prstGeom prst="rect">
                            <a:avLst/>
                          </a:prstGeom>
                          <a:noFill/>
                        </pic:spPr>
                      </pic:pic>
                    </a:graphicData>
                  </a:graphic>
                </wp:inline>
              </w:drawing>
            </w:r>
          </w:p>
        </w:tc>
        <w:tc>
          <w:tcPr>
            <w:tcW w:w="4738" w:type="dxa"/>
            <w:vAlign w:val="center"/>
          </w:tcPr>
          <w:p w14:paraId="006AB40B"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Em chơi xylophone như thế nào?</w:t>
            </w:r>
          </w:p>
        </w:tc>
        <w:tc>
          <w:tcPr>
            <w:tcW w:w="2409" w:type="dxa"/>
          </w:tcPr>
          <w:p w14:paraId="1889B6F5" w14:textId="77777777" w:rsidR="006D0EE3" w:rsidRPr="005D2C9D" w:rsidRDefault="006D0EE3" w:rsidP="00E240D6">
            <w:pPr>
              <w:spacing w:after="40" w:line="288" w:lineRule="auto"/>
              <w:rPr>
                <w:rFonts w:ascii="Arial" w:hAnsi="Arial" w:cs="Arial"/>
                <w:sz w:val="22"/>
              </w:rPr>
            </w:pPr>
          </w:p>
        </w:tc>
      </w:tr>
      <w:tr w:rsidR="006D0EE3" w:rsidRPr="005D2C9D" w14:paraId="13E7C93D" w14:textId="77777777" w:rsidTr="00E240D6">
        <w:tc>
          <w:tcPr>
            <w:tcW w:w="2208" w:type="dxa"/>
            <w:vMerge/>
          </w:tcPr>
          <w:p w14:paraId="0B35B4E5" w14:textId="77777777" w:rsidR="006D0EE3" w:rsidRPr="005D2C9D" w:rsidRDefault="006D0EE3" w:rsidP="00E240D6">
            <w:pPr>
              <w:spacing w:after="40" w:line="288" w:lineRule="auto"/>
              <w:jc w:val="center"/>
              <w:rPr>
                <w:rFonts w:ascii="Arial" w:hAnsi="Arial" w:cs="Arial"/>
                <w:noProof/>
                <w:sz w:val="22"/>
              </w:rPr>
            </w:pPr>
          </w:p>
        </w:tc>
        <w:tc>
          <w:tcPr>
            <w:tcW w:w="4738" w:type="dxa"/>
            <w:vAlign w:val="center"/>
          </w:tcPr>
          <w:p w14:paraId="26697183" w14:textId="77777777" w:rsidR="006D0EE3" w:rsidRPr="005D2C9D" w:rsidRDefault="006D0EE3" w:rsidP="006D0EE3">
            <w:pPr>
              <w:pStyle w:val="ListParagraph"/>
              <w:numPr>
                <w:ilvl w:val="0"/>
                <w:numId w:val="85"/>
              </w:numPr>
              <w:tabs>
                <w:tab w:val="left" w:pos="279"/>
              </w:tabs>
              <w:spacing w:before="20" w:after="40" w:line="288" w:lineRule="auto"/>
              <w:ind w:left="0" w:firstLine="0"/>
              <w:contextualSpacing w:val="0"/>
              <w:rPr>
                <w:rFonts w:ascii="Arial" w:hAnsi="Arial" w:cs="Arial"/>
                <w:sz w:val="22"/>
                <w:szCs w:val="22"/>
              </w:rPr>
            </w:pPr>
            <w:r w:rsidRPr="005D2C9D">
              <w:rPr>
                <w:rFonts w:ascii="Arial" w:hAnsi="Arial" w:cs="Arial"/>
                <w:sz w:val="22"/>
                <w:szCs w:val="22"/>
              </w:rPr>
              <w:t>Theo em, khi chơi xylophone thì thanh gỗ của xylophone thế nào?</w:t>
            </w:r>
          </w:p>
        </w:tc>
        <w:tc>
          <w:tcPr>
            <w:tcW w:w="2409" w:type="dxa"/>
          </w:tcPr>
          <w:p w14:paraId="36346A89" w14:textId="77777777" w:rsidR="006D0EE3" w:rsidRPr="005D2C9D" w:rsidRDefault="006D0EE3" w:rsidP="00E240D6">
            <w:pPr>
              <w:spacing w:after="40" w:line="288" w:lineRule="auto"/>
              <w:rPr>
                <w:rFonts w:ascii="Arial" w:hAnsi="Arial" w:cs="Arial"/>
                <w:sz w:val="22"/>
              </w:rPr>
            </w:pPr>
          </w:p>
        </w:tc>
      </w:tr>
    </w:tbl>
    <w:p w14:paraId="3E1FD6DE" w14:textId="77777777" w:rsidR="006D0EE3" w:rsidRPr="005D2C9D" w:rsidRDefault="006D0EE3" w:rsidP="006D0EE3">
      <w:pPr>
        <w:spacing w:before="100" w:beforeAutospacing="1"/>
        <w:rPr>
          <w:b/>
          <w:szCs w:val="28"/>
        </w:rPr>
      </w:pPr>
      <w:r w:rsidRPr="005D2C9D">
        <w:rPr>
          <w:b/>
          <w:szCs w:val="28"/>
        </w:rPr>
        <w:t>B. KIẾN THỨC NỀN</w:t>
      </w:r>
    </w:p>
    <w:p w14:paraId="6682D4D8" w14:textId="77777777" w:rsidR="006D0EE3" w:rsidRPr="005D2C9D" w:rsidRDefault="006D0EE3" w:rsidP="006D0EE3">
      <w:pPr>
        <w:pStyle w:val="ListParagraph"/>
        <w:numPr>
          <w:ilvl w:val="0"/>
          <w:numId w:val="76"/>
        </w:numPr>
        <w:spacing w:before="20" w:after="60" w:line="300" w:lineRule="auto"/>
        <w:ind w:left="0" w:firstLine="454"/>
        <w:jc w:val="both"/>
        <w:rPr>
          <w:b/>
          <w:bCs/>
          <w:szCs w:val="28"/>
        </w:rPr>
      </w:pPr>
      <w:r w:rsidRPr="005D2C9D">
        <w:rPr>
          <w:b/>
          <w:bCs/>
          <w:szCs w:val="28"/>
        </w:rPr>
        <w:t>Nguồn âm</w:t>
      </w:r>
    </w:p>
    <w:p w14:paraId="442C4646"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Vật tạo ra âm gọi là nguồn âm. Khi tạo âm thanh, các vật đều dao động. Dao động là sự rung động (chuyển động) qua lại quanh vị trí cân bằng của các vật (như dây cao su, thành cốc, mặt trống…)</w:t>
      </w:r>
    </w:p>
    <w:p w14:paraId="7190C32B"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Nguồn âm có hình dạng, kích thước và vật liệu khác nhau sẽ tạo ra các âm khác nhau.</w:t>
      </w:r>
    </w:p>
    <w:p w14:paraId="599C3D5C"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Các âm phát ra có các đặc trưng khác nhau:</w:t>
      </w:r>
    </w:p>
    <w:p w14:paraId="59EACC42"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Âm trầm hay bổng được xác định bằng độ cao của âm.</w:t>
      </w:r>
    </w:p>
    <w:p w14:paraId="1FAAF804"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Âm to hay nhỏ được xác định bằng độ to của âm.</w:t>
      </w:r>
    </w:p>
    <w:p w14:paraId="7CF9647A" w14:textId="77777777" w:rsidR="006D0EE3" w:rsidRPr="005D2C9D" w:rsidRDefault="006D0EE3" w:rsidP="006D0EE3">
      <w:pPr>
        <w:pStyle w:val="ListParagraph"/>
        <w:numPr>
          <w:ilvl w:val="0"/>
          <w:numId w:val="76"/>
        </w:numPr>
        <w:spacing w:before="20" w:after="60" w:line="300" w:lineRule="auto"/>
        <w:ind w:left="0" w:firstLine="454"/>
        <w:jc w:val="both"/>
        <w:rPr>
          <w:b/>
          <w:bCs/>
          <w:szCs w:val="28"/>
        </w:rPr>
      </w:pPr>
      <w:r w:rsidRPr="005D2C9D">
        <w:rPr>
          <w:b/>
          <w:bCs/>
          <w:szCs w:val="28"/>
        </w:rPr>
        <w:t>Độ cao của âm</w:t>
      </w:r>
    </w:p>
    <w:p w14:paraId="069090EA" w14:textId="77777777" w:rsidR="006D0EE3" w:rsidRPr="005D2C9D" w:rsidRDefault="006D0EE3" w:rsidP="006D0EE3">
      <w:pPr>
        <w:pStyle w:val="ListParagraph"/>
        <w:numPr>
          <w:ilvl w:val="0"/>
          <w:numId w:val="78"/>
        </w:numPr>
        <w:spacing w:before="20" w:after="60" w:line="300" w:lineRule="auto"/>
        <w:ind w:left="0" w:firstLine="454"/>
        <w:rPr>
          <w:b/>
          <w:i/>
          <w:szCs w:val="28"/>
        </w:rPr>
      </w:pPr>
      <w:r w:rsidRPr="005D2C9D">
        <w:rPr>
          <w:b/>
          <w:i/>
          <w:szCs w:val="28"/>
        </w:rPr>
        <w:t>Độ cao của âm</w:t>
      </w:r>
    </w:p>
    <w:p w14:paraId="73140665"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Độ cao của âm phụ thuộc vào tần số của dao động tạo ra âm. Tần số là số dao động trong một giây. Đơn vị của tần số là Hz (héc).</w:t>
      </w:r>
    </w:p>
    <w:p w14:paraId="62464308"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Âm càng cao (càng bổng) khi tần số càng lớn.</w:t>
      </w:r>
    </w:p>
    <w:p w14:paraId="3C866AF0"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Âm càng thấp (càng trầm) khi tần số càng nhỏ</w:t>
      </w:r>
    </w:p>
    <w:p w14:paraId="0BC15BA6" w14:textId="77777777" w:rsidR="006D0EE3" w:rsidRPr="005D2C9D" w:rsidRDefault="006D0EE3" w:rsidP="006D0EE3">
      <w:pPr>
        <w:pStyle w:val="ListParagraph"/>
        <w:numPr>
          <w:ilvl w:val="0"/>
          <w:numId w:val="78"/>
        </w:numPr>
        <w:spacing w:before="20" w:after="60" w:line="300" w:lineRule="auto"/>
        <w:ind w:left="0" w:firstLine="454"/>
        <w:rPr>
          <w:b/>
          <w:i/>
          <w:szCs w:val="28"/>
        </w:rPr>
      </w:pPr>
      <w:r w:rsidRPr="005D2C9D">
        <w:rPr>
          <w:b/>
          <w:i/>
          <w:szCs w:val="28"/>
        </w:rPr>
        <w:t>Cách thay đổi độ cao của âm trên nhạc cụ</w:t>
      </w:r>
    </w:p>
    <w:p w14:paraId="13E59658"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dây: thay đổi chiều dài của dây.</w:t>
      </w:r>
    </w:p>
    <w:p w14:paraId="69C579CB"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hơi: thay đổi chiều dài của cột hơi</w:t>
      </w:r>
    </w:p>
    <w:p w14:paraId="57DE5A0E"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gõ: thay đổi chiều dài của các thanh vật liệu (gỗ, kim loại,…)</w:t>
      </w:r>
    </w:p>
    <w:p w14:paraId="0831A7DA" w14:textId="77777777" w:rsidR="006D0EE3" w:rsidRPr="005D2C9D" w:rsidRDefault="006D0EE3" w:rsidP="006D0EE3">
      <w:pPr>
        <w:pStyle w:val="ListParagraph"/>
        <w:numPr>
          <w:ilvl w:val="0"/>
          <w:numId w:val="76"/>
        </w:numPr>
        <w:spacing w:before="20" w:after="60" w:line="300" w:lineRule="auto"/>
        <w:ind w:left="0" w:firstLine="454"/>
        <w:jc w:val="both"/>
        <w:rPr>
          <w:b/>
          <w:bCs/>
          <w:szCs w:val="28"/>
        </w:rPr>
      </w:pPr>
      <w:r w:rsidRPr="005D2C9D">
        <w:rPr>
          <w:b/>
          <w:bCs/>
          <w:szCs w:val="28"/>
        </w:rPr>
        <w:t>Độ to của âm</w:t>
      </w:r>
    </w:p>
    <w:p w14:paraId="740104B9" w14:textId="77777777" w:rsidR="006D0EE3" w:rsidRPr="005D2C9D" w:rsidRDefault="006D0EE3" w:rsidP="006D0EE3">
      <w:pPr>
        <w:pStyle w:val="ListParagraph"/>
        <w:numPr>
          <w:ilvl w:val="0"/>
          <w:numId w:val="79"/>
        </w:numPr>
        <w:spacing w:before="20" w:after="60" w:line="300" w:lineRule="auto"/>
        <w:ind w:left="0" w:firstLine="454"/>
        <w:rPr>
          <w:b/>
          <w:i/>
          <w:szCs w:val="28"/>
        </w:rPr>
      </w:pPr>
      <w:r w:rsidRPr="005D2C9D">
        <w:rPr>
          <w:b/>
          <w:i/>
          <w:szCs w:val="28"/>
        </w:rPr>
        <w:t>Độ to của âm</w:t>
      </w:r>
    </w:p>
    <w:p w14:paraId="661F25B1"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Độ to của âm phụ thuộc vào biên độ dao động. Biên độ dao động là độ lệch lớn nhất của vật dao động so với vị trí cân bằng.</w:t>
      </w:r>
    </w:p>
    <w:p w14:paraId="53F5D423"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 xml:space="preserve">Âm phát ra càng to khi biên độ dao động của nguồn âm càng lớn. </w:t>
      </w:r>
    </w:p>
    <w:p w14:paraId="18D81E94"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Độ to của âm được đo bằng đơn vị dB (dexiben)</w:t>
      </w:r>
    </w:p>
    <w:p w14:paraId="3619E1C4" w14:textId="77777777" w:rsidR="006D0EE3" w:rsidRPr="005D2C9D" w:rsidRDefault="006D0EE3" w:rsidP="006D0EE3">
      <w:pPr>
        <w:pStyle w:val="ListParagraph"/>
        <w:numPr>
          <w:ilvl w:val="0"/>
          <w:numId w:val="79"/>
        </w:numPr>
        <w:spacing w:before="20" w:after="60" w:line="300" w:lineRule="auto"/>
        <w:ind w:left="0" w:firstLine="454"/>
        <w:rPr>
          <w:b/>
          <w:i/>
          <w:szCs w:val="28"/>
        </w:rPr>
      </w:pPr>
      <w:r w:rsidRPr="005D2C9D">
        <w:rPr>
          <w:b/>
          <w:i/>
          <w:szCs w:val="28"/>
        </w:rPr>
        <w:t>Cách thay đổi độ to của âm trên nhạc cụ</w:t>
      </w:r>
    </w:p>
    <w:p w14:paraId="19F6F96B"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dây: thay đổi cường độ gảy dây đàn</w:t>
      </w:r>
    </w:p>
    <w:p w14:paraId="32CB2FD9"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hơi: thay đổi cường độ thổi</w:t>
      </w:r>
    </w:p>
    <w:p w14:paraId="37F77797"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gõ: thay đổi cường độ gõ</w:t>
      </w:r>
    </w:p>
    <w:p w14:paraId="2BB3BAF1" w14:textId="77777777" w:rsidR="006D0EE3" w:rsidRPr="005D2C9D" w:rsidRDefault="006D0EE3" w:rsidP="006D0EE3">
      <w:pPr>
        <w:ind w:firstLine="454"/>
        <w:jc w:val="left"/>
        <w:rPr>
          <w:rFonts w:eastAsia="Times New Roman"/>
          <w:i/>
          <w:szCs w:val="28"/>
          <w:lang w:eastAsia="en-GB"/>
        </w:rPr>
      </w:pPr>
      <w:r w:rsidRPr="005D2C9D">
        <w:rPr>
          <w:rFonts w:eastAsia="Times New Roman"/>
          <w:i/>
          <w:szCs w:val="28"/>
          <w:lang w:eastAsia="en-GB"/>
        </w:rPr>
        <w:t>* Có thể cài đặt ứng dụng trên Smartphone để kiểm tra độ to của âm:  “Sound Meter” trong Google Store/Androi (</w:t>
      </w:r>
      <w:hyperlink r:id="rId178">
        <w:r w:rsidRPr="005D2C9D">
          <w:rPr>
            <w:rFonts w:eastAsia="Times New Roman"/>
            <w:i/>
            <w:szCs w:val="28"/>
            <w:u w:val="single"/>
            <w:lang w:eastAsia="en-GB"/>
          </w:rPr>
          <w:t>https://play.google.com/store/apps/details?id=com.gamebasic.decibel&amp;hl=vi</w:t>
        </w:r>
      </w:hyperlink>
      <w:r w:rsidRPr="005D2C9D">
        <w:rPr>
          <w:rFonts w:eastAsia="Times New Roman"/>
          <w:i/>
          <w:szCs w:val="28"/>
          <w:lang w:eastAsia="en-GB"/>
        </w:rPr>
        <w:t>) hoặc "Decibel X" trong Apple Store (</w:t>
      </w:r>
      <w:hyperlink r:id="rId179">
        <w:r w:rsidRPr="005D2C9D">
          <w:rPr>
            <w:rFonts w:eastAsia="Times New Roman"/>
            <w:i/>
            <w:szCs w:val="28"/>
            <w:u w:val="single"/>
            <w:lang w:eastAsia="en-GB"/>
          </w:rPr>
          <w:t>https://apps.apple.com/vn/app/decibel–x–m%C3%A1y–%C4%91o–%C4%91%E1%BB%99–%E1%BB%93n–dba/id448155923?l=vi</w:t>
        </w:r>
      </w:hyperlink>
      <w:r w:rsidRPr="005D2C9D">
        <w:rPr>
          <w:rFonts w:eastAsia="Times New Roman"/>
          <w:i/>
          <w:szCs w:val="28"/>
          <w:lang w:eastAsia="en-GB"/>
        </w:rPr>
        <w:t>).</w:t>
      </w:r>
    </w:p>
    <w:p w14:paraId="29177649" w14:textId="77777777" w:rsidR="006D0EE3" w:rsidRPr="005D2C9D" w:rsidRDefault="006D0EE3" w:rsidP="006D0EE3">
      <w:pPr>
        <w:jc w:val="left"/>
        <w:rPr>
          <w:rFonts w:eastAsia="Times New Roman"/>
          <w:i/>
          <w:szCs w:val="28"/>
          <w:lang w:eastAsia="en-GB"/>
        </w:rPr>
      </w:pPr>
      <w:r w:rsidRPr="005D2C9D">
        <w:rPr>
          <w:rFonts w:eastAsia="Times New Roman"/>
          <w:b/>
          <w:szCs w:val="28"/>
          <w:lang w:eastAsia="en-GB"/>
        </w:rPr>
        <w:t>C.</w:t>
      </w:r>
      <w:r w:rsidRPr="005D2C9D">
        <w:rPr>
          <w:rFonts w:eastAsia="Times New Roman"/>
          <w:i/>
          <w:szCs w:val="28"/>
          <w:lang w:eastAsia="en-GB"/>
        </w:rPr>
        <w:t xml:space="preserve"> </w:t>
      </w:r>
      <w:r w:rsidRPr="005D2C9D">
        <w:rPr>
          <w:rFonts w:ascii="Times New Roman Bold" w:hAnsi="Times New Roman Bold"/>
          <w:b/>
          <w:spacing w:val="-4"/>
          <w:szCs w:val="28"/>
        </w:rPr>
        <w:t>MỘT SỐ LƯU Ý VÀ GỢI Ý KHI THIẾT KẾ VÀ CHẾ TẠO NHẠC CỤ</w:t>
      </w:r>
    </w:p>
    <w:p w14:paraId="042193FB" w14:textId="77777777" w:rsidR="006D0EE3" w:rsidRPr="005D2C9D" w:rsidRDefault="006D0EE3" w:rsidP="006D0EE3">
      <w:pPr>
        <w:pStyle w:val="ListParagraph"/>
        <w:numPr>
          <w:ilvl w:val="0"/>
          <w:numId w:val="81"/>
        </w:numPr>
        <w:spacing w:before="20" w:after="60" w:line="300" w:lineRule="auto"/>
        <w:ind w:left="0" w:firstLine="454"/>
        <w:jc w:val="both"/>
        <w:rPr>
          <w:b/>
          <w:bCs/>
          <w:szCs w:val="28"/>
        </w:rPr>
      </w:pPr>
      <w:r w:rsidRPr="005D2C9D">
        <w:rPr>
          <w:b/>
          <w:bCs/>
          <w:szCs w:val="28"/>
        </w:rPr>
        <w:t>Nguyên vật liệu làm nhạc cụ</w:t>
      </w:r>
    </w:p>
    <w:p w14:paraId="1736C646"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Tuỳ vào mỗi loại nhạc cụ khác nhau mà cấu trúc và yêu cầu về nguyên liệu sử dụng cũng khác nhau.</w:t>
      </w:r>
    </w:p>
    <w:p w14:paraId="2B6126D9" w14:textId="77777777" w:rsidR="006D0EE3" w:rsidRPr="005D2C9D" w:rsidRDefault="006D0EE3" w:rsidP="006D0EE3">
      <w:pPr>
        <w:pStyle w:val="ListParagraph"/>
        <w:spacing w:before="20" w:after="60" w:line="300" w:lineRule="auto"/>
        <w:ind w:left="0" w:firstLine="454"/>
        <w:jc w:val="center"/>
        <w:rPr>
          <w:szCs w:val="28"/>
        </w:rPr>
      </w:pPr>
      <w:r w:rsidRPr="005D2C9D">
        <w:rPr>
          <w:noProof/>
          <w:szCs w:val="28"/>
        </w:rPr>
        <w:drawing>
          <wp:inline distT="0" distB="0" distL="0" distR="0" wp14:anchorId="1EABDC70" wp14:editId="49CE53D7">
            <wp:extent cx="4520045" cy="2020982"/>
            <wp:effectExtent l="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4525707" cy="2023514"/>
                    </a:xfrm>
                    <a:prstGeom prst="rect">
                      <a:avLst/>
                    </a:prstGeom>
                  </pic:spPr>
                </pic:pic>
              </a:graphicData>
            </a:graphic>
          </wp:inline>
        </w:drawing>
      </w:r>
    </w:p>
    <w:p w14:paraId="491C2E3F"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dây:</w:t>
      </w:r>
    </w:p>
    <w:p w14:paraId="5926F170"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Dây cần có độ đàn hồi tốt, đồng thời có thể tạo ra âm thanh khi rung: dây thun dày, dây đàn, dây cước (câu cá)…</w:t>
      </w:r>
    </w:p>
    <w:p w14:paraId="46094BA0" w14:textId="77777777" w:rsidR="006D0EE3" w:rsidRPr="005D2C9D" w:rsidRDefault="006D0EE3" w:rsidP="006D0EE3">
      <w:pPr>
        <w:pStyle w:val="ListParagraph"/>
        <w:numPr>
          <w:ilvl w:val="1"/>
          <w:numId w:val="77"/>
        </w:numPr>
        <w:spacing w:before="20" w:after="60" w:line="300" w:lineRule="auto"/>
        <w:ind w:left="0" w:firstLine="454"/>
        <w:jc w:val="both"/>
        <w:rPr>
          <w:szCs w:val="28"/>
        </w:rPr>
      </w:pPr>
      <w:r w:rsidRPr="005D2C9D">
        <w:rPr>
          <w:szCs w:val="28"/>
        </w:rPr>
        <w:t>Hộp cộng hưởng: thùng carton, thùng gỗ, ống nhựa to…</w:t>
      </w:r>
    </w:p>
    <w:p w14:paraId="6DA70F37"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hơi: ống hút, ống nhựa, ống giấy…</w:t>
      </w:r>
    </w:p>
    <w:p w14:paraId="3CFFA5DE"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Nhạc cụ gõ: màng căng bong bóng, ống giấy để gõ,…</w:t>
      </w:r>
    </w:p>
    <w:p w14:paraId="36214B65" w14:textId="279B35A3" w:rsidR="00003208" w:rsidRPr="005D2C9D" w:rsidRDefault="00003208" w:rsidP="00003208">
      <w:pPr>
        <w:pStyle w:val="ListParagraph"/>
        <w:spacing w:before="20" w:after="60" w:line="300" w:lineRule="auto"/>
        <w:ind w:left="454"/>
        <w:jc w:val="both"/>
        <w:rPr>
          <w:b/>
          <w:bCs/>
          <w:szCs w:val="28"/>
        </w:rPr>
      </w:pPr>
    </w:p>
    <w:p w14:paraId="086564C5" w14:textId="77777777" w:rsidR="00003208" w:rsidRPr="005D2C9D" w:rsidRDefault="00003208" w:rsidP="00003208">
      <w:pPr>
        <w:pStyle w:val="ListParagraph"/>
        <w:spacing w:before="20" w:after="60" w:line="300" w:lineRule="auto"/>
        <w:ind w:left="454"/>
        <w:jc w:val="both"/>
        <w:rPr>
          <w:b/>
          <w:bCs/>
          <w:szCs w:val="28"/>
        </w:rPr>
      </w:pPr>
    </w:p>
    <w:p w14:paraId="368B1D46" w14:textId="7C03BAC6" w:rsidR="006D0EE3" w:rsidRPr="005D2C9D" w:rsidRDefault="006D0EE3" w:rsidP="006D0EE3">
      <w:pPr>
        <w:pStyle w:val="ListParagraph"/>
        <w:numPr>
          <w:ilvl w:val="0"/>
          <w:numId w:val="81"/>
        </w:numPr>
        <w:spacing w:before="20" w:after="60" w:line="300" w:lineRule="auto"/>
        <w:ind w:left="0" w:firstLine="454"/>
        <w:jc w:val="both"/>
        <w:rPr>
          <w:b/>
          <w:bCs/>
          <w:szCs w:val="28"/>
        </w:rPr>
      </w:pPr>
      <w:r w:rsidRPr="005D2C9D">
        <w:rPr>
          <w:b/>
          <w:bCs/>
          <w:szCs w:val="28"/>
        </w:rPr>
        <w:t>Nguyên tắc để tạo ra quãng tám</w:t>
      </w:r>
    </w:p>
    <w:p w14:paraId="11EEE84A" w14:textId="77777777" w:rsidR="006D0EE3" w:rsidRPr="005D2C9D" w:rsidRDefault="006D0EE3" w:rsidP="006D0EE3">
      <w:pPr>
        <w:pStyle w:val="ListParagraph"/>
        <w:numPr>
          <w:ilvl w:val="0"/>
          <w:numId w:val="83"/>
        </w:numPr>
        <w:spacing w:before="20" w:after="60" w:line="300" w:lineRule="auto"/>
        <w:ind w:left="0" w:firstLine="454"/>
        <w:jc w:val="both"/>
        <w:rPr>
          <w:b/>
          <w:bCs/>
          <w:i/>
          <w:iCs/>
          <w:szCs w:val="28"/>
        </w:rPr>
      </w:pPr>
      <w:r w:rsidRPr="005D2C9D">
        <w:rPr>
          <w:b/>
          <w:bCs/>
          <w:i/>
          <w:iCs/>
          <w:szCs w:val="28"/>
        </w:rPr>
        <w:t xml:space="preserve">Có nhiều quãng tám. </w:t>
      </w:r>
    </w:p>
    <w:p w14:paraId="15521AE7" w14:textId="77777777" w:rsidR="006D0EE3" w:rsidRPr="005D2C9D" w:rsidRDefault="006D0EE3" w:rsidP="006D0EE3">
      <w:pPr>
        <w:ind w:firstLine="454"/>
        <w:jc w:val="center"/>
        <w:rPr>
          <w:szCs w:val="28"/>
        </w:rPr>
      </w:pPr>
      <w:r w:rsidRPr="005D2C9D">
        <w:rPr>
          <w:noProof/>
          <w:szCs w:val="28"/>
        </w:rPr>
        <w:drawing>
          <wp:inline distT="0" distB="0" distL="0" distR="0" wp14:anchorId="71C04B94" wp14:editId="0B732DB5">
            <wp:extent cx="3708400" cy="1010301"/>
            <wp:effectExtent l="0" t="0" r="6350" b="0"/>
            <wp:docPr id="148" name="Picture 2" descr="Káº¿t quáº£ hÃ¬nh áº£nh cho bÃ n phÃ­m piano">
              <a:extLst xmlns:a="http://schemas.openxmlformats.org/drawingml/2006/main">
                <a:ext uri="{FF2B5EF4-FFF2-40B4-BE49-F238E27FC236}">
                  <a16:creationId xmlns:a16="http://schemas.microsoft.com/office/drawing/2014/main" id="{97B8AFA1-A203-43A1-AAA1-9B23A327AC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Káº¿t quáº£ hÃ¬nh áº£nh cho bÃ n phÃ­m piano">
                      <a:extLst>
                        <a:ext uri="{FF2B5EF4-FFF2-40B4-BE49-F238E27FC236}">
                          <a16:creationId xmlns:a16="http://schemas.microsoft.com/office/drawing/2014/main" id="{97B8AFA1-A203-43A1-AAA1-9B23A327AC25}"/>
                        </a:ext>
                      </a:extLst>
                    </pic:cNvPr>
                    <pic:cNvPicPr>
                      <a:picLocks noGrp="1" noChangeAspect="1" noChangeArrowheads="1"/>
                    </pic:cNvPicPr>
                  </pic:nvPicPr>
                  <pic:blipFill rotWithShape="1">
                    <a:blip r:embed="rId181">
                      <a:extLst>
                        <a:ext uri="{28A0092B-C50C-407E-A947-70E740481C1C}">
                          <a14:useLocalDpi xmlns:a14="http://schemas.microsoft.com/office/drawing/2010/main" val="0"/>
                        </a:ext>
                      </a:extLst>
                    </a:blip>
                    <a:srcRect b="23721"/>
                    <a:stretch/>
                  </pic:blipFill>
                  <pic:spPr bwMode="auto">
                    <a:xfrm>
                      <a:off x="0" y="0"/>
                      <a:ext cx="3719228" cy="1013251"/>
                    </a:xfrm>
                    <a:prstGeom prst="rect">
                      <a:avLst/>
                    </a:prstGeom>
                    <a:noFill/>
                    <a:ln>
                      <a:noFill/>
                    </a:ln>
                    <a:extLst>
                      <a:ext uri="{53640926-AAD7-44D8-BBD7-CCE9431645EC}">
                        <a14:shadowObscured xmlns:a14="http://schemas.microsoft.com/office/drawing/2010/main"/>
                      </a:ext>
                    </a:extLst>
                  </pic:spPr>
                </pic:pic>
              </a:graphicData>
            </a:graphic>
          </wp:inline>
        </w:drawing>
      </w:r>
    </w:p>
    <w:p w14:paraId="09DED65B" w14:textId="77777777" w:rsidR="006D0EE3" w:rsidRPr="005D2C9D" w:rsidRDefault="006D0EE3" w:rsidP="006D0EE3">
      <w:pPr>
        <w:pStyle w:val="ListParagraph"/>
        <w:numPr>
          <w:ilvl w:val="0"/>
          <w:numId w:val="83"/>
        </w:numPr>
        <w:spacing w:before="20" w:after="60" w:line="300" w:lineRule="auto"/>
        <w:ind w:left="0" w:firstLine="454"/>
        <w:jc w:val="both"/>
        <w:rPr>
          <w:b/>
          <w:bCs/>
          <w:i/>
          <w:iCs/>
          <w:szCs w:val="28"/>
        </w:rPr>
      </w:pPr>
      <w:r w:rsidRPr="005D2C9D">
        <w:rPr>
          <w:b/>
          <w:bCs/>
          <w:i/>
          <w:iCs/>
          <w:szCs w:val="28"/>
        </w:rPr>
        <w:t xml:space="preserve">Mối quan hệ giữa tần số giữa các quãng: </w:t>
      </w:r>
    </w:p>
    <w:p w14:paraId="44D20AA5" w14:textId="77777777" w:rsidR="006D0EE3" w:rsidRPr="005D2C9D" w:rsidRDefault="006D0EE3" w:rsidP="006D0EE3">
      <w:pPr>
        <w:pStyle w:val="ListParagraph"/>
        <w:spacing w:before="20" w:after="60" w:line="300" w:lineRule="auto"/>
        <w:ind w:left="0" w:firstLine="454"/>
        <w:rPr>
          <w:szCs w:val="28"/>
        </w:rPr>
      </w:pPr>
      <w:r w:rsidRPr="005D2C9D">
        <w:rPr>
          <w:szCs w:val="28"/>
        </w:rPr>
        <w:t xml:space="preserve">Tần số của nốt ở </w:t>
      </w:r>
      <w:r w:rsidRPr="005D2C9D">
        <w:rPr>
          <w:b/>
          <w:bCs/>
          <w:szCs w:val="28"/>
        </w:rPr>
        <w:t>quãng lớn h</w:t>
      </w:r>
      <w:r w:rsidRPr="005D2C9D">
        <w:rPr>
          <w:b/>
          <w:bCs/>
          <w:szCs w:val="28"/>
          <w:lang w:val="vi-VN"/>
        </w:rPr>
        <w:t>ơ</w:t>
      </w:r>
      <w:r w:rsidRPr="005D2C9D">
        <w:rPr>
          <w:b/>
          <w:bCs/>
          <w:szCs w:val="28"/>
        </w:rPr>
        <w:t xml:space="preserve">n </w:t>
      </w:r>
      <w:r w:rsidRPr="005D2C9D">
        <w:rPr>
          <w:szCs w:val="28"/>
        </w:rPr>
        <w:t xml:space="preserve">sẽ </w:t>
      </w:r>
      <w:r w:rsidRPr="005D2C9D">
        <w:rPr>
          <w:b/>
          <w:bCs/>
          <w:szCs w:val="28"/>
        </w:rPr>
        <w:t xml:space="preserve">gấp đôi </w:t>
      </w:r>
      <w:r w:rsidRPr="005D2C9D">
        <w:rPr>
          <w:szCs w:val="28"/>
        </w:rPr>
        <w:t xml:space="preserve">tần số của cùng nốt đó ở </w:t>
      </w:r>
      <w:r w:rsidRPr="005D2C9D">
        <w:rPr>
          <w:b/>
          <w:bCs/>
          <w:szCs w:val="28"/>
        </w:rPr>
        <w:t>quãng ngay tr</w:t>
      </w:r>
      <w:r w:rsidRPr="005D2C9D">
        <w:rPr>
          <w:b/>
          <w:bCs/>
          <w:szCs w:val="28"/>
          <w:lang w:val="vi-VN"/>
        </w:rPr>
        <w:t>ư</w:t>
      </w:r>
      <w:r w:rsidRPr="005D2C9D">
        <w:rPr>
          <w:b/>
          <w:bCs/>
          <w:szCs w:val="28"/>
        </w:rPr>
        <w:t xml:space="preserve">ớc </w:t>
      </w:r>
      <w:r w:rsidRPr="005D2C9D">
        <w:rPr>
          <w:szCs w:val="28"/>
        </w:rPr>
        <w:t xml:space="preserve">đó. </w:t>
      </w:r>
    </w:p>
    <w:p w14:paraId="48EF2E83" w14:textId="77777777" w:rsidR="006D0EE3" w:rsidRPr="005D2C9D" w:rsidRDefault="006D0EE3" w:rsidP="006D0EE3">
      <w:pPr>
        <w:ind w:firstLine="454"/>
        <w:rPr>
          <w:szCs w:val="28"/>
        </w:rPr>
      </w:pPr>
      <w:r w:rsidRPr="005D2C9D">
        <w:rPr>
          <w:noProof/>
          <w:szCs w:val="28"/>
        </w:rPr>
        <w:drawing>
          <wp:inline distT="0" distB="0" distL="0" distR="0" wp14:anchorId="6B9F7C3C" wp14:editId="5CAD40FC">
            <wp:extent cx="5486400" cy="1741463"/>
            <wp:effectExtent l="0" t="0" r="0" b="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488653" cy="1742178"/>
                    </a:xfrm>
                    <a:prstGeom prst="rect">
                      <a:avLst/>
                    </a:prstGeom>
                  </pic:spPr>
                </pic:pic>
              </a:graphicData>
            </a:graphic>
          </wp:inline>
        </w:drawing>
      </w:r>
    </w:p>
    <w:p w14:paraId="1AD837E0" w14:textId="77777777" w:rsidR="006D0EE3" w:rsidRPr="005D2C9D" w:rsidRDefault="006D0EE3" w:rsidP="006D0EE3">
      <w:pPr>
        <w:pStyle w:val="ListParagraph"/>
        <w:numPr>
          <w:ilvl w:val="0"/>
          <w:numId w:val="83"/>
        </w:numPr>
        <w:spacing w:before="20" w:after="60" w:line="300" w:lineRule="auto"/>
        <w:ind w:left="0" w:firstLine="454"/>
        <w:jc w:val="both"/>
        <w:rPr>
          <w:b/>
          <w:bCs/>
          <w:i/>
          <w:iCs/>
          <w:szCs w:val="28"/>
        </w:rPr>
      </w:pPr>
      <w:r w:rsidRPr="005D2C9D">
        <w:rPr>
          <w:b/>
          <w:bCs/>
          <w:i/>
          <w:iCs/>
          <w:szCs w:val="28"/>
        </w:rPr>
        <w:t>Mối quan hệ giữa tần số các nốt trong quãng và chiều dài của vật liệu.</w:t>
      </w:r>
    </w:p>
    <w:p w14:paraId="73E44F82" w14:textId="77777777" w:rsidR="006D0EE3" w:rsidRPr="005D2C9D" w:rsidRDefault="006D0EE3" w:rsidP="006D0EE3">
      <w:pPr>
        <w:ind w:firstLine="454"/>
        <w:jc w:val="center"/>
        <w:rPr>
          <w:szCs w:val="28"/>
        </w:rPr>
      </w:pPr>
      <w:r w:rsidRPr="005D2C9D">
        <w:rPr>
          <w:noProof/>
          <w:szCs w:val="28"/>
        </w:rPr>
        <w:drawing>
          <wp:inline distT="0" distB="0" distL="0" distR="0" wp14:anchorId="777FBF62" wp14:editId="7DA2E147">
            <wp:extent cx="3600450" cy="1576736"/>
            <wp:effectExtent l="0" t="0" r="0" b="4445"/>
            <wp:docPr id="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3607214" cy="1579698"/>
                    </a:xfrm>
                    <a:prstGeom prst="rect">
                      <a:avLst/>
                    </a:prstGeom>
                  </pic:spPr>
                </pic:pic>
              </a:graphicData>
            </a:graphic>
          </wp:inline>
        </w:drawing>
      </w:r>
    </w:p>
    <w:p w14:paraId="18CB24D7" w14:textId="77777777" w:rsidR="006D0EE3" w:rsidRPr="005D2C9D" w:rsidRDefault="006D0EE3" w:rsidP="006D0EE3">
      <w:pPr>
        <w:pStyle w:val="ListParagraph"/>
        <w:numPr>
          <w:ilvl w:val="0"/>
          <w:numId w:val="82"/>
        </w:numPr>
        <w:tabs>
          <w:tab w:val="left" w:pos="851"/>
        </w:tabs>
        <w:spacing w:before="20" w:after="60" w:line="300" w:lineRule="auto"/>
        <w:ind w:left="0" w:firstLine="454"/>
        <w:jc w:val="both"/>
        <w:rPr>
          <w:b/>
          <w:bCs/>
          <w:i/>
          <w:iCs/>
          <w:szCs w:val="28"/>
        </w:rPr>
      </w:pPr>
      <w:r w:rsidRPr="005D2C9D">
        <w:rPr>
          <w:b/>
          <w:bCs/>
          <w:i/>
          <w:iCs/>
          <w:szCs w:val="28"/>
        </w:rPr>
        <w:t>Từ các số liệu này nhận xét được chiều dài của các ống ở các quãng tám khác nhau.</w:t>
      </w:r>
    </w:p>
    <w:p w14:paraId="44511443" w14:textId="77777777" w:rsidR="006D0EE3" w:rsidRPr="005D2C9D" w:rsidRDefault="006D0EE3" w:rsidP="006D0EE3">
      <w:pPr>
        <w:pStyle w:val="ListParagraph"/>
        <w:numPr>
          <w:ilvl w:val="0"/>
          <w:numId w:val="83"/>
        </w:numPr>
        <w:spacing w:before="20" w:after="60" w:line="300" w:lineRule="auto"/>
        <w:ind w:left="0" w:firstLine="454"/>
        <w:jc w:val="both"/>
        <w:rPr>
          <w:b/>
          <w:bCs/>
          <w:i/>
          <w:iCs/>
          <w:szCs w:val="28"/>
        </w:rPr>
      </w:pPr>
      <w:r w:rsidRPr="005D2C9D">
        <w:rPr>
          <w:b/>
          <w:bCs/>
          <w:i/>
          <w:iCs/>
          <w:szCs w:val="28"/>
        </w:rPr>
        <w:t>Thông tin về độ dài của ống khí hở hai đầu tương ứng các nốt trong quãng 4.</w:t>
      </w:r>
    </w:p>
    <w:p w14:paraId="7583251B" w14:textId="77777777" w:rsidR="006D0EE3" w:rsidRPr="005D2C9D" w:rsidRDefault="006D0EE3" w:rsidP="006D0EE3">
      <w:pPr>
        <w:ind w:firstLine="454"/>
        <w:jc w:val="center"/>
        <w:rPr>
          <w:szCs w:val="28"/>
        </w:rPr>
      </w:pPr>
      <w:r w:rsidRPr="005D2C9D">
        <w:rPr>
          <w:noProof/>
          <w:szCs w:val="28"/>
        </w:rPr>
        <w:drawing>
          <wp:inline distT="0" distB="0" distL="0" distR="0" wp14:anchorId="3395A53E" wp14:editId="6CA969E9">
            <wp:extent cx="4438650" cy="2025371"/>
            <wp:effectExtent l="0" t="0" r="0" b="0"/>
            <wp:docPr id="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4447451" cy="2029387"/>
                    </a:xfrm>
                    <a:prstGeom prst="rect">
                      <a:avLst/>
                    </a:prstGeom>
                  </pic:spPr>
                </pic:pic>
              </a:graphicData>
            </a:graphic>
          </wp:inline>
        </w:drawing>
      </w:r>
    </w:p>
    <w:p w14:paraId="433363AF"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Làm thế nào để kiểm tra độ cao và độ to của âm được tạo ra? Gợi ý: Sử dụng các ứng dụng cài đặt trên điện thoại…</w:t>
      </w:r>
    </w:p>
    <w:p w14:paraId="57D4FC0E" w14:textId="77777777" w:rsidR="006D0EE3" w:rsidRPr="005D2C9D" w:rsidRDefault="006D0EE3" w:rsidP="006D0EE3">
      <w:pPr>
        <w:pStyle w:val="ListParagraph"/>
        <w:numPr>
          <w:ilvl w:val="0"/>
          <w:numId w:val="81"/>
        </w:numPr>
        <w:spacing w:before="20" w:after="60" w:line="300" w:lineRule="auto"/>
        <w:ind w:left="0" w:firstLine="454"/>
        <w:jc w:val="both"/>
        <w:rPr>
          <w:b/>
          <w:bCs/>
          <w:szCs w:val="28"/>
        </w:rPr>
      </w:pPr>
      <w:r w:rsidRPr="005D2C9D">
        <w:rPr>
          <w:b/>
          <w:bCs/>
          <w:szCs w:val="28"/>
        </w:rPr>
        <w:t>Cấu trúc của nhạc cụ</w:t>
      </w:r>
    </w:p>
    <w:p w14:paraId="20D68A04" w14:textId="77777777" w:rsidR="006D0EE3" w:rsidRPr="005D2C9D" w:rsidRDefault="006D0EE3" w:rsidP="006D0EE3">
      <w:pPr>
        <w:ind w:firstLine="454"/>
        <w:rPr>
          <w:szCs w:val="28"/>
        </w:rPr>
      </w:pPr>
      <w:r w:rsidRPr="005D2C9D">
        <w:rPr>
          <w:szCs w:val="28"/>
        </w:rPr>
        <w:t>Mỗi loại nhạc cụ đều bao gồm các bộ phận khác nhau. Việc sắp xếp hoặc gắn các bộ phận vào nhau để tạo thành một nhạc cụ hoàn chỉnh là rất quan trọng.</w:t>
      </w:r>
    </w:p>
    <w:p w14:paraId="617988A1"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Làm thế nào để gắn các bộ phận trong nhạc cụ với nhau? (Sử dụng băng keo, súng bắn keo,…)</w:t>
      </w:r>
    </w:p>
    <w:p w14:paraId="0E7B65C7" w14:textId="77777777" w:rsidR="006D0EE3" w:rsidRPr="005D2C9D" w:rsidRDefault="006D0EE3" w:rsidP="006D0EE3">
      <w:pPr>
        <w:pStyle w:val="ListParagraph"/>
        <w:numPr>
          <w:ilvl w:val="0"/>
          <w:numId w:val="77"/>
        </w:numPr>
        <w:spacing w:before="20" w:after="60" w:line="300" w:lineRule="auto"/>
        <w:ind w:left="0" w:firstLine="454"/>
        <w:jc w:val="both"/>
        <w:rPr>
          <w:szCs w:val="28"/>
        </w:rPr>
      </w:pPr>
      <w:r w:rsidRPr="005D2C9D">
        <w:rPr>
          <w:szCs w:val="28"/>
        </w:rPr>
        <w:t>Làm thế nào để đảm bảo là khi tác động lên các bộ phận dao động thì sẽ tạo ra âm thanh có độ to theo yêu cầu?</w:t>
      </w:r>
    </w:p>
    <w:p w14:paraId="2EFC3C3D" w14:textId="77777777" w:rsidR="006D0EE3" w:rsidRPr="005D2C9D" w:rsidRDefault="006D0EE3" w:rsidP="006D0EE3">
      <w:pPr>
        <w:pStyle w:val="ListParagraph"/>
        <w:spacing w:before="20" w:after="60" w:line="300" w:lineRule="auto"/>
        <w:ind w:left="0" w:firstLine="454"/>
        <w:jc w:val="center"/>
        <w:rPr>
          <w:szCs w:val="28"/>
        </w:rPr>
      </w:pPr>
      <w:r w:rsidRPr="005D2C9D">
        <w:rPr>
          <w:noProof/>
          <w:szCs w:val="28"/>
        </w:rPr>
        <w:drawing>
          <wp:inline distT="0" distB="0" distL="0" distR="0" wp14:anchorId="514368AA" wp14:editId="3A50F912">
            <wp:extent cx="3684270" cy="1463474"/>
            <wp:effectExtent l="0" t="0" r="0" b="3810"/>
            <wp:docPr id="1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3692802" cy="1466863"/>
                    </a:xfrm>
                    <a:prstGeom prst="rect">
                      <a:avLst/>
                    </a:prstGeom>
                  </pic:spPr>
                </pic:pic>
              </a:graphicData>
            </a:graphic>
          </wp:inline>
        </w:drawing>
      </w:r>
    </w:p>
    <w:p w14:paraId="1D9FCBCD" w14:textId="77777777" w:rsidR="006D0EE3" w:rsidRPr="005D2C9D" w:rsidRDefault="006D0EE3" w:rsidP="006D0EE3">
      <w:pPr>
        <w:tabs>
          <w:tab w:val="left" w:pos="851"/>
        </w:tabs>
        <w:rPr>
          <w:b/>
          <w:szCs w:val="28"/>
        </w:rPr>
      </w:pPr>
      <w:r w:rsidRPr="005D2C9D">
        <w:rPr>
          <w:b/>
          <w:szCs w:val="28"/>
        </w:rPr>
        <w:t>D. MỘT SỐ LƯU Ý KHI BÁO CÁO PHƯƠNG ÁN THIẾT KẾ</w:t>
      </w:r>
    </w:p>
    <w:p w14:paraId="165A3092" w14:textId="77777777" w:rsidR="006D0EE3" w:rsidRPr="005D2C9D" w:rsidRDefault="006D0EE3" w:rsidP="006D0EE3">
      <w:pPr>
        <w:ind w:firstLine="454"/>
        <w:rPr>
          <w:szCs w:val="28"/>
        </w:rPr>
      </w:pPr>
      <w:r w:rsidRPr="005D2C9D">
        <w:rPr>
          <w:szCs w:val="28"/>
        </w:rPr>
        <w:t>Yêu cầu bài báo cáo phương án thiết kế nhạc cụ đơn gỉan cần nêu rõ ràng và đầy đủ các ý sau:</w:t>
      </w:r>
    </w:p>
    <w:p w14:paraId="1D061441" w14:textId="77777777" w:rsidR="006D0EE3" w:rsidRPr="005D2C9D" w:rsidRDefault="006D0EE3" w:rsidP="006D0EE3">
      <w:pPr>
        <w:pStyle w:val="ListParagraph"/>
        <w:numPr>
          <w:ilvl w:val="0"/>
          <w:numId w:val="84"/>
        </w:numPr>
        <w:spacing w:before="20" w:after="60" w:line="300" w:lineRule="auto"/>
        <w:ind w:left="0" w:firstLine="454"/>
        <w:jc w:val="both"/>
        <w:rPr>
          <w:b/>
          <w:bCs/>
          <w:szCs w:val="28"/>
        </w:rPr>
      </w:pPr>
      <w:r w:rsidRPr="005D2C9D">
        <w:rPr>
          <w:b/>
          <w:bCs/>
          <w:szCs w:val="28"/>
        </w:rPr>
        <w:t>Nguyên vật liệu sử dụng</w:t>
      </w:r>
    </w:p>
    <w:p w14:paraId="0D43B278" w14:textId="77777777" w:rsidR="006D0EE3" w:rsidRPr="005D2C9D" w:rsidRDefault="006D0EE3" w:rsidP="006D0EE3">
      <w:pPr>
        <w:pStyle w:val="NormalWeb"/>
        <w:numPr>
          <w:ilvl w:val="0"/>
          <w:numId w:val="77"/>
        </w:numPr>
        <w:tabs>
          <w:tab w:val="left" w:pos="284"/>
        </w:tabs>
        <w:spacing w:before="20" w:beforeAutospacing="0" w:after="60" w:afterAutospacing="0" w:line="300" w:lineRule="auto"/>
        <w:ind w:left="0" w:firstLine="454"/>
        <w:jc w:val="both"/>
        <w:textAlignment w:val="baseline"/>
        <w:rPr>
          <w:sz w:val="26"/>
          <w:szCs w:val="28"/>
        </w:rPr>
      </w:pPr>
      <w:r w:rsidRPr="005D2C9D">
        <w:rPr>
          <w:sz w:val="26"/>
          <w:szCs w:val="28"/>
        </w:rPr>
        <w:t>Nêu rõ loại loại vật liệu sử dụng đối với từng bộ phận trong nhạc cụ.</w:t>
      </w:r>
    </w:p>
    <w:p w14:paraId="7922698D" w14:textId="77777777" w:rsidR="006D0EE3" w:rsidRPr="005D2C9D" w:rsidRDefault="006D0EE3" w:rsidP="006D0EE3">
      <w:pPr>
        <w:pStyle w:val="NormalWeb"/>
        <w:numPr>
          <w:ilvl w:val="0"/>
          <w:numId w:val="77"/>
        </w:numPr>
        <w:tabs>
          <w:tab w:val="left" w:pos="284"/>
        </w:tabs>
        <w:spacing w:before="20" w:beforeAutospacing="0" w:after="60" w:afterAutospacing="0" w:line="300" w:lineRule="auto"/>
        <w:ind w:left="0" w:firstLine="454"/>
        <w:jc w:val="both"/>
        <w:textAlignment w:val="baseline"/>
        <w:rPr>
          <w:sz w:val="26"/>
          <w:szCs w:val="28"/>
        </w:rPr>
      </w:pPr>
      <w:r w:rsidRPr="005D2C9D">
        <w:rPr>
          <w:sz w:val="26"/>
          <w:szCs w:val="28"/>
        </w:rPr>
        <w:t>Nêu rõ dụng cụ sử dụng để thi công đối với từng loại vật liệu (ví dụ hộp đàn bằng gỗ thì làm thế nào để tác động lên gỗ – sử dụng cưa?...)</w:t>
      </w:r>
    </w:p>
    <w:p w14:paraId="38383CC3" w14:textId="77777777" w:rsidR="006D0EE3" w:rsidRPr="005D2C9D" w:rsidRDefault="006D0EE3" w:rsidP="006D0EE3">
      <w:pPr>
        <w:pStyle w:val="NormalWeb"/>
        <w:numPr>
          <w:ilvl w:val="0"/>
          <w:numId w:val="77"/>
        </w:numPr>
        <w:tabs>
          <w:tab w:val="left" w:pos="284"/>
        </w:tabs>
        <w:spacing w:before="20" w:beforeAutospacing="0" w:after="60" w:afterAutospacing="0" w:line="300" w:lineRule="auto"/>
        <w:ind w:left="0" w:firstLine="454"/>
        <w:jc w:val="both"/>
        <w:textAlignment w:val="baseline"/>
        <w:rPr>
          <w:sz w:val="26"/>
          <w:szCs w:val="28"/>
        </w:rPr>
      </w:pPr>
      <w:r w:rsidRPr="005D2C9D">
        <w:rPr>
          <w:sz w:val="26"/>
          <w:szCs w:val="28"/>
        </w:rPr>
        <w:t xml:space="preserve">Trình bày rõ cách lắp ghép các bộ phận đã thi công để tạo thành nhạc cụ. </w:t>
      </w:r>
    </w:p>
    <w:p w14:paraId="607FC61A" w14:textId="77777777" w:rsidR="006D0EE3" w:rsidRPr="005D2C9D" w:rsidRDefault="006D0EE3" w:rsidP="006D0EE3">
      <w:pPr>
        <w:pStyle w:val="ListParagraph"/>
        <w:numPr>
          <w:ilvl w:val="0"/>
          <w:numId w:val="84"/>
        </w:numPr>
        <w:spacing w:before="20" w:after="60" w:line="300" w:lineRule="auto"/>
        <w:ind w:left="0" w:firstLine="454"/>
        <w:jc w:val="both"/>
        <w:rPr>
          <w:b/>
          <w:bCs/>
          <w:szCs w:val="28"/>
        </w:rPr>
      </w:pPr>
      <w:r w:rsidRPr="005D2C9D">
        <w:rPr>
          <w:b/>
          <w:bCs/>
          <w:szCs w:val="28"/>
        </w:rPr>
        <w:t>Thông số kĩ thuật đối với nhạc cụ</w:t>
      </w:r>
    </w:p>
    <w:p w14:paraId="20DFB54E" w14:textId="77777777" w:rsidR="006D0EE3" w:rsidRPr="005D2C9D" w:rsidRDefault="006D0EE3" w:rsidP="006D0EE3">
      <w:pPr>
        <w:pStyle w:val="NormalWeb"/>
        <w:numPr>
          <w:ilvl w:val="0"/>
          <w:numId w:val="77"/>
        </w:numPr>
        <w:tabs>
          <w:tab w:val="left" w:pos="284"/>
        </w:tabs>
        <w:spacing w:before="20" w:beforeAutospacing="0" w:after="60" w:afterAutospacing="0" w:line="300" w:lineRule="auto"/>
        <w:ind w:left="0" w:firstLine="454"/>
        <w:jc w:val="both"/>
        <w:textAlignment w:val="baseline"/>
        <w:rPr>
          <w:sz w:val="26"/>
          <w:szCs w:val="28"/>
        </w:rPr>
      </w:pPr>
      <w:r w:rsidRPr="005D2C9D">
        <w:rPr>
          <w:sz w:val="26"/>
          <w:szCs w:val="28"/>
        </w:rPr>
        <w:t>Làm rõ cách xác định các thông số để chế tạo nhạc cụ.</w:t>
      </w:r>
    </w:p>
    <w:p w14:paraId="413B2D5B" w14:textId="77777777" w:rsidR="006D0EE3" w:rsidRPr="005D2C9D" w:rsidRDefault="006D0EE3" w:rsidP="006D0EE3">
      <w:pPr>
        <w:pStyle w:val="NormalWeb"/>
        <w:numPr>
          <w:ilvl w:val="0"/>
          <w:numId w:val="77"/>
        </w:numPr>
        <w:tabs>
          <w:tab w:val="left" w:pos="284"/>
        </w:tabs>
        <w:spacing w:before="20" w:beforeAutospacing="0" w:after="60" w:afterAutospacing="0" w:line="300" w:lineRule="auto"/>
        <w:ind w:left="0" w:firstLine="454"/>
        <w:jc w:val="both"/>
        <w:textAlignment w:val="baseline"/>
        <w:rPr>
          <w:sz w:val="26"/>
          <w:szCs w:val="28"/>
        </w:rPr>
      </w:pPr>
      <w:r w:rsidRPr="005D2C9D">
        <w:rPr>
          <w:sz w:val="26"/>
          <w:szCs w:val="28"/>
        </w:rPr>
        <w:t>Vẽ và làm rõ các giá trị trên bản vẽ thiết kế</w:t>
      </w:r>
    </w:p>
    <w:p w14:paraId="0F17E1FD" w14:textId="77D7DD60" w:rsidR="002B0EF2" w:rsidRPr="005D2C9D" w:rsidRDefault="002B0EF2" w:rsidP="006D0EE3">
      <w:pPr>
        <w:pStyle w:val="NormalWeb"/>
        <w:tabs>
          <w:tab w:val="left" w:pos="284"/>
        </w:tabs>
        <w:spacing w:before="20" w:beforeAutospacing="0" w:after="60" w:afterAutospacing="0" w:line="300" w:lineRule="auto"/>
        <w:ind w:left="454"/>
        <w:jc w:val="both"/>
        <w:textAlignment w:val="baseline"/>
        <w:rPr>
          <w:sz w:val="26"/>
          <w:szCs w:val="28"/>
        </w:rPr>
      </w:pPr>
    </w:p>
    <w:p w14:paraId="2245633B" w14:textId="77777777" w:rsidR="002B0EF2" w:rsidRPr="005D2C9D" w:rsidRDefault="002B0EF2" w:rsidP="00621714">
      <w:pPr>
        <w:spacing w:before="20" w:after="60" w:line="300" w:lineRule="auto"/>
        <w:ind w:firstLine="454"/>
        <w:rPr>
          <w:rFonts w:eastAsia="Times New Roman"/>
          <w:b/>
          <w:bCs/>
          <w:i/>
          <w:iCs/>
          <w:sz w:val="26"/>
          <w:szCs w:val="28"/>
        </w:rPr>
      </w:pPr>
    </w:p>
    <w:p w14:paraId="5AFC8A60" w14:textId="77777777" w:rsidR="00EA0BDC" w:rsidRPr="005D2C9D" w:rsidRDefault="00EA0BDC" w:rsidP="00621714">
      <w:pPr>
        <w:spacing w:before="20" w:after="60" w:line="300" w:lineRule="auto"/>
        <w:ind w:firstLine="454"/>
        <w:jc w:val="left"/>
        <w:rPr>
          <w:rFonts w:eastAsia="Times New Roman"/>
          <w:b/>
          <w:bCs/>
          <w:sz w:val="26"/>
          <w:szCs w:val="28"/>
        </w:rPr>
      </w:pPr>
      <w:r w:rsidRPr="005D2C9D">
        <w:rPr>
          <w:b/>
          <w:bCs/>
          <w:sz w:val="26"/>
          <w:szCs w:val="28"/>
        </w:rPr>
        <w:br w:type="page"/>
      </w:r>
    </w:p>
    <w:p w14:paraId="58EB4F75" w14:textId="72F3DD8F" w:rsidR="00EA0BDC" w:rsidRPr="005D2C9D" w:rsidRDefault="00BC28CC" w:rsidP="005604F6">
      <w:pPr>
        <w:pStyle w:val="chude"/>
        <w:rPr>
          <w:color w:val="auto"/>
        </w:rPr>
      </w:pPr>
      <w:bookmarkStart w:id="288" w:name="_Toc18917167"/>
      <w:r w:rsidRPr="005D2C9D">
        <w:rPr>
          <w:i/>
          <w:color w:val="auto"/>
        </w:rPr>
        <w:t>Chủ đề</w:t>
      </w:r>
      <w:r w:rsidR="005015F0" w:rsidRPr="005D2C9D">
        <w:rPr>
          <w:i/>
          <w:color w:val="auto"/>
        </w:rPr>
        <w:t xml:space="preserve"> 9</w:t>
      </w:r>
      <w:r w:rsidR="00EA0BDC" w:rsidRPr="005D2C9D">
        <w:rPr>
          <w:i/>
          <w:color w:val="auto"/>
        </w:rPr>
        <w:t>:</w:t>
      </w:r>
      <w:r w:rsidR="00A52E35" w:rsidRPr="005D2C9D">
        <w:rPr>
          <w:i/>
          <w:color w:val="auto"/>
          <w:lang w:val="en-US"/>
        </w:rPr>
        <w:t xml:space="preserve"> </w:t>
      </w:r>
      <w:r w:rsidR="00EA0BDC" w:rsidRPr="005D2C9D">
        <w:rPr>
          <w:i/>
          <w:color w:val="auto"/>
        </w:rPr>
        <w:t xml:space="preserve"> </w:t>
      </w:r>
      <w:r w:rsidR="00EA0BDC" w:rsidRPr="005D2C9D">
        <w:rPr>
          <w:color w:val="auto"/>
        </w:rPr>
        <w:t>TRỒNG CÂY VỚI DUNG DỊCH THỦY CANH</w:t>
      </w:r>
      <w:r w:rsidR="00FD7518" w:rsidRPr="005D2C9D">
        <w:rPr>
          <w:color w:val="auto"/>
          <w:lang w:val="en-US"/>
        </w:rPr>
        <w:t xml:space="preserve"> </w:t>
      </w:r>
      <w:r w:rsidR="006F7C1A" w:rsidRPr="005D2C9D">
        <w:rPr>
          <w:color w:val="auto"/>
          <w:lang w:val="en-US"/>
        </w:rPr>
        <w:br/>
      </w:r>
      <w:r w:rsidR="00FD7518" w:rsidRPr="005D2C9D">
        <w:rPr>
          <w:color w:val="auto"/>
        </w:rPr>
        <w:t>TỪ PHÂN BÓN HÓA HỌC</w:t>
      </w:r>
      <w:r w:rsidR="005604F6" w:rsidRPr="005D2C9D">
        <w:rPr>
          <w:rFonts w:asciiTheme="minorHAnsi" w:hAnsiTheme="minorHAnsi"/>
          <w:color w:val="auto"/>
        </w:rPr>
        <w:br/>
      </w:r>
      <w:r w:rsidR="00FD7518" w:rsidRPr="005D2C9D">
        <w:rPr>
          <w:color w:val="auto"/>
        </w:rPr>
        <w:t>(TR</w:t>
      </w:r>
      <w:r w:rsidR="00FD7518" w:rsidRPr="005D2C9D">
        <w:rPr>
          <w:rFonts w:hint="eastAsia"/>
          <w:color w:val="auto"/>
        </w:rPr>
        <w:t>Ư</w:t>
      </w:r>
      <w:r w:rsidR="00FD7518" w:rsidRPr="005D2C9D">
        <w:rPr>
          <w:color w:val="auto"/>
        </w:rPr>
        <w:t>ỜNG THPT CHUYÊN HÙNG V</w:t>
      </w:r>
      <w:r w:rsidR="00FD7518" w:rsidRPr="005D2C9D">
        <w:rPr>
          <w:rFonts w:hint="eastAsia"/>
          <w:color w:val="auto"/>
        </w:rPr>
        <w:t>ƯƠ</w:t>
      </w:r>
      <w:r w:rsidR="00FD7518" w:rsidRPr="005D2C9D">
        <w:rPr>
          <w:color w:val="auto"/>
        </w:rPr>
        <w:t>NG</w:t>
      </w:r>
      <w:r w:rsidR="00FD7518" w:rsidRPr="005D2C9D">
        <w:rPr>
          <w:color w:val="auto"/>
          <w:lang w:val="en-US"/>
        </w:rPr>
        <w:t xml:space="preserve"> </w:t>
      </w:r>
      <w:r w:rsidR="00FD7518" w:rsidRPr="005D2C9D">
        <w:rPr>
          <w:rFonts w:ascii="Times New Roman" w:hAnsi="Times New Roman"/>
          <w:color w:val="auto"/>
        </w:rPr>
        <w:t>–</w:t>
      </w:r>
      <w:r w:rsidR="00FD7518" w:rsidRPr="005D2C9D">
        <w:rPr>
          <w:color w:val="auto"/>
        </w:rPr>
        <w:t xml:space="preserve"> PHÚ THỌ)</w:t>
      </w:r>
      <w:bookmarkEnd w:id="288"/>
    </w:p>
    <w:p w14:paraId="35D614E9" w14:textId="33036EFC" w:rsidR="0065313D" w:rsidRPr="005D2C9D" w:rsidRDefault="002B3074" w:rsidP="00D51819">
      <w:pPr>
        <w:pStyle w:val="Chudetennhombiensoan"/>
        <w:rPr>
          <w:color w:val="auto"/>
        </w:rPr>
      </w:pPr>
      <w:r w:rsidRPr="005D2C9D">
        <w:rPr>
          <w:color w:val="auto"/>
        </w:rPr>
        <w:t>Giáo viên</w:t>
      </w:r>
      <w:r w:rsidR="0065313D" w:rsidRPr="005D2C9D">
        <w:rPr>
          <w:color w:val="auto"/>
        </w:rPr>
        <w:t>:</w:t>
      </w:r>
      <w:r w:rsidR="00F96DC1" w:rsidRPr="005D2C9D">
        <w:rPr>
          <w:color w:val="auto"/>
        </w:rPr>
        <w:t xml:space="preserve"> </w:t>
      </w:r>
      <w:r w:rsidR="00F96DC1" w:rsidRPr="005D2C9D">
        <w:rPr>
          <w:i w:val="0"/>
          <w:color w:val="auto"/>
        </w:rPr>
        <w:t>TRẦN LƯƠNG THÁI</w:t>
      </w:r>
    </w:p>
    <w:p w14:paraId="1D76C521" w14:textId="77777777" w:rsidR="00503117" w:rsidRPr="005D2C9D" w:rsidRDefault="00503117" w:rsidP="00D51819">
      <w:pPr>
        <w:pStyle w:val="Chudetennhombiensoan"/>
        <w:rPr>
          <w:color w:val="auto"/>
        </w:rPr>
      </w:pPr>
    </w:p>
    <w:p w14:paraId="56543410" w14:textId="02184A5D" w:rsidR="00EA0BDC" w:rsidRPr="005D2C9D" w:rsidRDefault="00EA0BDC" w:rsidP="005604F6">
      <w:pPr>
        <w:pStyle w:val="muc2"/>
        <w:rPr>
          <w:color w:val="auto"/>
        </w:rPr>
      </w:pPr>
      <w:bookmarkStart w:id="289" w:name="_Toc18917168"/>
      <w:r w:rsidRPr="005D2C9D">
        <w:rPr>
          <w:color w:val="auto"/>
        </w:rPr>
        <w:t>1. Tên chủ đề</w:t>
      </w:r>
      <w:bookmarkEnd w:id="289"/>
    </w:p>
    <w:p w14:paraId="363ED987" w14:textId="5A84BEB7" w:rsidR="00EA0BDC" w:rsidRPr="005D2C9D" w:rsidRDefault="00EA0BDC" w:rsidP="005604F6">
      <w:pPr>
        <w:pStyle w:val="Tenchude"/>
        <w:rPr>
          <w:color w:val="auto"/>
        </w:rPr>
      </w:pPr>
      <w:r w:rsidRPr="005D2C9D">
        <w:rPr>
          <w:color w:val="auto"/>
        </w:rPr>
        <w:t>TRỒNG CÂY VỚI DUNG DỊCH THỦY CANH</w:t>
      </w:r>
      <w:r w:rsidR="005604F6" w:rsidRPr="005D2C9D">
        <w:rPr>
          <w:rFonts w:asciiTheme="minorHAnsi" w:hAnsiTheme="minorHAnsi"/>
          <w:color w:val="auto"/>
          <w:lang w:val="en-US"/>
        </w:rPr>
        <w:t xml:space="preserve"> </w:t>
      </w:r>
      <w:r w:rsidRPr="005D2C9D">
        <w:rPr>
          <w:color w:val="auto"/>
        </w:rPr>
        <w:t>TỪ PHÂN BÓN HÓA HỌC</w:t>
      </w:r>
      <w:r w:rsidR="005604F6" w:rsidRPr="005D2C9D">
        <w:rPr>
          <w:rFonts w:asciiTheme="minorHAnsi" w:hAnsiTheme="minorHAnsi"/>
          <w:color w:val="auto"/>
        </w:rPr>
        <w:br/>
      </w:r>
      <w:r w:rsidRPr="005D2C9D">
        <w:rPr>
          <w:color w:val="auto"/>
          <w:sz w:val="22"/>
        </w:rPr>
        <w:t xml:space="preserve">(Số tiết: 03 tiết </w:t>
      </w:r>
      <w:r w:rsidRPr="005D2C9D">
        <w:rPr>
          <w:rFonts w:ascii="Times New Roman" w:hAnsi="Times New Roman"/>
          <w:color w:val="auto"/>
          <w:sz w:val="22"/>
        </w:rPr>
        <w:t>–</w:t>
      </w:r>
      <w:r w:rsidRPr="005D2C9D">
        <w:rPr>
          <w:color w:val="auto"/>
          <w:sz w:val="22"/>
        </w:rPr>
        <w:t xml:space="preserve"> Lớp 11)</w:t>
      </w:r>
    </w:p>
    <w:p w14:paraId="242BF0C7" w14:textId="2D78C18A" w:rsidR="00EA0BDC" w:rsidRPr="005D2C9D" w:rsidRDefault="00EA0BDC" w:rsidP="005604F6">
      <w:pPr>
        <w:pStyle w:val="muc2"/>
        <w:rPr>
          <w:color w:val="auto"/>
        </w:rPr>
      </w:pPr>
      <w:bookmarkStart w:id="290" w:name="_Toc18917169"/>
      <w:r w:rsidRPr="005D2C9D">
        <w:rPr>
          <w:color w:val="auto"/>
        </w:rPr>
        <w:t>2. Mô tả chủ đề</w:t>
      </w:r>
      <w:bookmarkEnd w:id="290"/>
    </w:p>
    <w:p w14:paraId="44C0C8E0" w14:textId="4A753473" w:rsidR="00EA0BDC" w:rsidRPr="005D2C9D" w:rsidRDefault="00FD7518" w:rsidP="00570501">
      <w:pPr>
        <w:spacing w:before="20" w:after="60" w:line="288" w:lineRule="auto"/>
        <w:ind w:firstLine="454"/>
        <w:rPr>
          <w:rFonts w:eastAsia="Times New Roman"/>
          <w:sz w:val="26"/>
          <w:szCs w:val="28"/>
        </w:rPr>
      </w:pPr>
      <w:r w:rsidRPr="005D2C9D">
        <w:rPr>
          <w:rFonts w:eastAsia="Times New Roman"/>
          <w:sz w:val="26"/>
          <w:szCs w:val="28"/>
        </w:rPr>
        <w:t>Hiện nay, do có nhiều lo ngại về an toàn thực phẩm, trong đó lo ngại về dư lượng thuốc trừ sâu và phân hóa học tồn dư trên rau, củ, quả nên nhiều gia đình tại các thành phố lớn tìm giải pháp tự trồng rau sạch. Vấn đề đặt ra là thực hiện trồng thế nào? chăm sóc ra sao? các sản phẩm cây trồng liệu có đảm bảo an toàn khi sử dụng? là những câu hỏi lớn cần giải đáp.</w:t>
      </w:r>
      <w:r w:rsidR="001058F0" w:rsidRPr="005D2C9D">
        <w:rPr>
          <w:rFonts w:eastAsia="Times New Roman"/>
          <w:sz w:val="26"/>
          <w:szCs w:val="28"/>
        </w:rPr>
        <w:t xml:space="preserve"> </w:t>
      </w:r>
      <w:r w:rsidRPr="005D2C9D">
        <w:rPr>
          <w:rFonts w:eastAsia="Times New Roman"/>
          <w:sz w:val="26"/>
          <w:szCs w:val="28"/>
        </w:rPr>
        <w:t xml:space="preserve">Trong dạy học chủ đề,  học sinh sẽ thực hiện dự án </w:t>
      </w:r>
      <w:r w:rsidRPr="005D2C9D">
        <w:rPr>
          <w:rFonts w:eastAsia="Times New Roman"/>
          <w:i/>
          <w:sz w:val="26"/>
          <w:szCs w:val="28"/>
        </w:rPr>
        <w:t xml:space="preserve">“Trồng cây với </w:t>
      </w:r>
      <w:r w:rsidR="00EA0BDC" w:rsidRPr="005D2C9D">
        <w:rPr>
          <w:rFonts w:eastAsia="Times New Roman"/>
          <w:i/>
          <w:sz w:val="26"/>
          <w:szCs w:val="28"/>
        </w:rPr>
        <w:t>dung dịch thủy canh từ phân bón hóa học”</w:t>
      </w:r>
      <w:r w:rsidR="00EA0BDC" w:rsidRPr="005D2C9D">
        <w:rPr>
          <w:rFonts w:eastAsia="Times New Roman"/>
          <w:sz w:val="26"/>
          <w:szCs w:val="28"/>
        </w:rPr>
        <w:t xml:space="preserve">, dựa trên những nghiên cứu và thử nghiệm ở mức độ cơ bản của các kiến thức môn Hóa học 11, Sinh học 10, Vật lí 10 và Công nghệ 10. Việc thực hiện dự án nhằm tìm ra căn cứ của việc sử dụng dung dịch thủy canh từ phân bón hóa học cho một số loại cây trồng phát triển tốt và đảm bảo an toàn sinh học. Dự án học tập này có khả năng tổ chức để HS thực hiện các hoạt động học tập môn khoa học như Hóa học, Sinh học, Vật lí và nghiên cứu thử nghiệm theo quy trình khoa học, kĩ thuật.  </w:t>
      </w:r>
    </w:p>
    <w:p w14:paraId="32E71743" w14:textId="77777777" w:rsidR="00EA0BDC" w:rsidRPr="005D2C9D" w:rsidRDefault="00EA0BDC" w:rsidP="00570501">
      <w:pPr>
        <w:tabs>
          <w:tab w:val="left" w:pos="1470"/>
        </w:tabs>
        <w:spacing w:before="20" w:after="60" w:line="288" w:lineRule="auto"/>
        <w:ind w:firstLine="454"/>
        <w:rPr>
          <w:rFonts w:eastAsia="Times New Roman"/>
          <w:sz w:val="26"/>
          <w:szCs w:val="28"/>
        </w:rPr>
      </w:pPr>
      <w:r w:rsidRPr="005D2C9D">
        <w:rPr>
          <w:rFonts w:eastAsia="Times New Roman"/>
          <w:sz w:val="26"/>
          <w:szCs w:val="28"/>
        </w:rPr>
        <w:t xml:space="preserve">Để thực hiện chủ đề, </w:t>
      </w:r>
      <w:commentRangeStart w:id="291"/>
      <w:r w:rsidRPr="005D2C9D">
        <w:rPr>
          <w:rFonts w:eastAsia="Times New Roman"/>
          <w:sz w:val="26"/>
          <w:szCs w:val="28"/>
        </w:rPr>
        <w:t>HS sẽ nghiên cứu tìm hiểu những kiến thức sau:</w:t>
      </w:r>
    </w:p>
    <w:p w14:paraId="66742FAB" w14:textId="71B13DBF" w:rsidR="00EA0BDC" w:rsidRPr="005D2C9D" w:rsidRDefault="00EA0BDC" w:rsidP="00570501">
      <w:pPr>
        <w:tabs>
          <w:tab w:val="left" w:pos="1470"/>
        </w:tabs>
        <w:spacing w:before="20" w:after="60" w:line="288" w:lineRule="auto"/>
        <w:ind w:firstLine="454"/>
        <w:rPr>
          <w:rFonts w:eastAsia="Times New Roman"/>
          <w:sz w:val="26"/>
          <w:szCs w:val="28"/>
        </w:rPr>
      </w:pPr>
      <w:r w:rsidRPr="005D2C9D">
        <w:rPr>
          <w:rFonts w:eastAsia="Times New Roman"/>
          <w:sz w:val="26"/>
          <w:szCs w:val="28"/>
        </w:rPr>
        <w:t xml:space="preserve"> – Phân bón hóa học (Bài 12</w:t>
      </w:r>
      <w:r w:rsidR="00BC28CC" w:rsidRPr="005D2C9D">
        <w:rPr>
          <w:rFonts w:eastAsia="Times New Roman"/>
          <w:sz w:val="26"/>
          <w:szCs w:val="28"/>
        </w:rPr>
        <w:t xml:space="preserve"> </w:t>
      </w:r>
      <w:r w:rsidR="009176AF" w:rsidRPr="005D2C9D">
        <w:rPr>
          <w:rFonts w:eastAsia="Times New Roman"/>
          <w:sz w:val="26"/>
          <w:szCs w:val="28"/>
        </w:rPr>
        <w:t>–</w:t>
      </w:r>
      <w:r w:rsidRPr="005D2C9D">
        <w:rPr>
          <w:rFonts w:eastAsia="Times New Roman"/>
          <w:sz w:val="26"/>
          <w:szCs w:val="28"/>
        </w:rPr>
        <w:t xml:space="preserve"> Hóa học 11);</w:t>
      </w:r>
    </w:p>
    <w:p w14:paraId="12559428" w14:textId="77777777" w:rsidR="00EA0BDC" w:rsidRPr="005D2C9D" w:rsidRDefault="00EA0BDC" w:rsidP="00570501">
      <w:pPr>
        <w:tabs>
          <w:tab w:val="left" w:pos="1470"/>
        </w:tabs>
        <w:spacing w:before="20" w:after="60" w:line="288" w:lineRule="auto"/>
        <w:ind w:firstLine="454"/>
        <w:rPr>
          <w:sz w:val="26"/>
          <w:szCs w:val="28"/>
        </w:rPr>
      </w:pPr>
      <w:r w:rsidRPr="005D2C9D">
        <w:rPr>
          <w:rFonts w:eastAsia="Times New Roman"/>
          <w:sz w:val="26"/>
          <w:szCs w:val="28"/>
        </w:rPr>
        <w:t>– Cơ</w:t>
      </w:r>
      <w:r w:rsidRPr="005D2C9D">
        <w:rPr>
          <w:sz w:val="26"/>
          <w:szCs w:val="28"/>
        </w:rPr>
        <w:t xml:space="preserve"> chế hút nước và phân bón, quá trình sinh trưởng của thực vật, vai trò của các nguyên tố hóa học đối với sự phát triển của thực vật, tác hại nếu bón quá nhiều phân hóa học (Sinh học lớp 10); </w:t>
      </w:r>
    </w:p>
    <w:p w14:paraId="78217E9F" w14:textId="77777777" w:rsidR="00EA0BDC" w:rsidRPr="005D2C9D" w:rsidRDefault="00EA0BDC" w:rsidP="00570501">
      <w:pPr>
        <w:tabs>
          <w:tab w:val="left" w:pos="1470"/>
        </w:tabs>
        <w:spacing w:before="20" w:after="60" w:line="288" w:lineRule="auto"/>
        <w:ind w:firstLine="454"/>
        <w:rPr>
          <w:sz w:val="26"/>
          <w:szCs w:val="28"/>
        </w:rPr>
      </w:pPr>
      <w:r w:rsidRPr="005D2C9D">
        <w:rPr>
          <w:rFonts w:eastAsia="Times New Roman"/>
          <w:sz w:val="26"/>
          <w:szCs w:val="28"/>
        </w:rPr>
        <w:t>– T</w:t>
      </w:r>
      <w:r w:rsidRPr="005D2C9D">
        <w:rPr>
          <w:sz w:val="26"/>
          <w:szCs w:val="28"/>
        </w:rPr>
        <w:t xml:space="preserve">rồng cây thủy canh và một số kĩ thuật cơ bản trong trồng trọt và sử dụng phân bón (Công nghệ 10) ); </w:t>
      </w:r>
    </w:p>
    <w:p w14:paraId="38038D87" w14:textId="3D7324DB" w:rsidR="00EA0BDC" w:rsidRPr="005D2C9D" w:rsidRDefault="00EA0BDC" w:rsidP="00570501">
      <w:pPr>
        <w:tabs>
          <w:tab w:val="left" w:pos="1470"/>
        </w:tabs>
        <w:spacing w:before="20" w:after="60" w:line="288" w:lineRule="auto"/>
        <w:ind w:firstLine="454"/>
        <w:rPr>
          <w:sz w:val="26"/>
          <w:szCs w:val="28"/>
        </w:rPr>
      </w:pPr>
      <w:r w:rsidRPr="005D2C9D">
        <w:rPr>
          <w:rFonts w:eastAsia="Times New Roman"/>
          <w:sz w:val="26"/>
          <w:szCs w:val="28"/>
        </w:rPr>
        <w:t>–</w:t>
      </w:r>
      <w:r w:rsidR="00570501" w:rsidRPr="005D2C9D">
        <w:rPr>
          <w:rFonts w:eastAsia="Times New Roman"/>
          <w:sz w:val="26"/>
          <w:szCs w:val="28"/>
        </w:rPr>
        <w:t xml:space="preserve"> </w:t>
      </w:r>
      <w:r w:rsidRPr="005D2C9D">
        <w:rPr>
          <w:sz w:val="26"/>
          <w:szCs w:val="28"/>
        </w:rPr>
        <w:t xml:space="preserve">Tính toán độ dinh dưỡng có trong phân bón, khảo sát thống kê việc lựa chọn các loại dung dịch thủy canh (Toán học); </w:t>
      </w:r>
    </w:p>
    <w:p w14:paraId="7B593FF1" w14:textId="6586FB61" w:rsidR="00EA0BDC" w:rsidRPr="005D2C9D" w:rsidRDefault="00EA0BDC" w:rsidP="00621714">
      <w:pPr>
        <w:tabs>
          <w:tab w:val="left" w:pos="1470"/>
        </w:tabs>
        <w:spacing w:before="20" w:after="60" w:line="300" w:lineRule="auto"/>
        <w:ind w:firstLine="454"/>
        <w:rPr>
          <w:sz w:val="26"/>
          <w:szCs w:val="28"/>
        </w:rPr>
      </w:pPr>
      <w:r w:rsidRPr="005D2C9D">
        <w:rPr>
          <w:rFonts w:eastAsia="Times New Roman"/>
          <w:sz w:val="26"/>
          <w:szCs w:val="28"/>
        </w:rPr>
        <w:t>–</w:t>
      </w:r>
      <w:r w:rsidR="00570501" w:rsidRPr="005D2C9D">
        <w:rPr>
          <w:rFonts w:eastAsia="Times New Roman"/>
          <w:sz w:val="26"/>
          <w:szCs w:val="28"/>
        </w:rPr>
        <w:t xml:space="preserve"> </w:t>
      </w:r>
      <w:r w:rsidRPr="005D2C9D">
        <w:rPr>
          <w:sz w:val="26"/>
          <w:szCs w:val="28"/>
        </w:rPr>
        <w:t>Hiện tượng căng mặt ngoài, hiện tượng mao dẫn để nghiên cứu về cơ chế của quá trình cây hút dung dịch thủy canh (Bài 37</w:t>
      </w:r>
      <w:r w:rsidR="009176AF" w:rsidRPr="005D2C9D">
        <w:rPr>
          <w:sz w:val="26"/>
          <w:szCs w:val="28"/>
        </w:rPr>
        <w:t>–</w:t>
      </w:r>
      <w:r w:rsidRPr="005D2C9D">
        <w:rPr>
          <w:sz w:val="26"/>
          <w:szCs w:val="28"/>
        </w:rPr>
        <w:t>Vật lí 10).</w:t>
      </w:r>
      <w:commentRangeEnd w:id="291"/>
      <w:r w:rsidRPr="005D2C9D">
        <w:rPr>
          <w:rStyle w:val="CommentReference"/>
          <w:sz w:val="26"/>
          <w:szCs w:val="28"/>
        </w:rPr>
        <w:commentReference w:id="291"/>
      </w:r>
    </w:p>
    <w:p w14:paraId="29F700D4" w14:textId="77777777" w:rsidR="00EA0BDC" w:rsidRPr="005D2C9D" w:rsidRDefault="00EA0BDC" w:rsidP="00A52E35">
      <w:pPr>
        <w:pStyle w:val="muc2"/>
        <w:rPr>
          <w:color w:val="auto"/>
        </w:rPr>
      </w:pPr>
      <w:bookmarkStart w:id="292" w:name="_Toc18917170"/>
      <w:r w:rsidRPr="005D2C9D">
        <w:rPr>
          <w:color w:val="auto"/>
        </w:rPr>
        <w:t>3. Mục tiêu</w:t>
      </w:r>
      <w:bookmarkEnd w:id="292"/>
    </w:p>
    <w:p w14:paraId="03E79DA9" w14:textId="77777777" w:rsidR="00EA0BDC" w:rsidRPr="005D2C9D" w:rsidRDefault="00EA0BDC" w:rsidP="00621714">
      <w:pPr>
        <w:spacing w:before="20" w:after="60" w:line="300" w:lineRule="auto"/>
        <w:ind w:firstLine="454"/>
        <w:rPr>
          <w:rFonts w:eastAsia="Times New Roman"/>
          <w:bCs/>
          <w:sz w:val="26"/>
          <w:szCs w:val="28"/>
        </w:rPr>
      </w:pPr>
      <w:r w:rsidRPr="005D2C9D">
        <w:rPr>
          <w:rFonts w:eastAsia="Times New Roman"/>
          <w:bCs/>
          <w:sz w:val="26"/>
          <w:szCs w:val="28"/>
        </w:rPr>
        <w:t>Sau khi hoàn thành chủ đề, HS có khả năng:</w:t>
      </w:r>
    </w:p>
    <w:p w14:paraId="67980B4C" w14:textId="376A14F0" w:rsidR="00EA0BDC" w:rsidRPr="005D2C9D" w:rsidRDefault="00EA0BDC" w:rsidP="00A52E35">
      <w:pPr>
        <w:pStyle w:val="muc3"/>
        <w:rPr>
          <w:color w:val="auto"/>
          <w:lang w:val="en-US"/>
        </w:rPr>
      </w:pPr>
      <w:bookmarkStart w:id="293" w:name="_Toc18917171"/>
      <w:r w:rsidRPr="005D2C9D">
        <w:rPr>
          <w:color w:val="auto"/>
        </w:rPr>
        <w:t>a. Kiến thức</w:t>
      </w:r>
      <w:bookmarkEnd w:id="293"/>
      <w:r w:rsidR="00570501" w:rsidRPr="005D2C9D">
        <w:rPr>
          <w:color w:val="auto"/>
          <w:lang w:val="en-US"/>
        </w:rPr>
        <w:t>, kĩ năng</w:t>
      </w:r>
    </w:p>
    <w:p w14:paraId="4EF6579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Nêu được vai trò của các nguyên tố hóa học đối với cây trồng.</w:t>
      </w:r>
    </w:p>
    <w:p w14:paraId="5B8A6AA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Nêu được tên, thành phần hóa học và ứng dụng của phân bón hóa học thông dụng sử dụng trong một số dung dịch thủy canh.</w:t>
      </w:r>
    </w:p>
    <w:p w14:paraId="6829A696" w14:textId="77777777" w:rsidR="00EA0BDC" w:rsidRPr="005D2C9D" w:rsidRDefault="009176AF" w:rsidP="00621714">
      <w:pPr>
        <w:spacing w:before="20" w:after="60" w:line="300" w:lineRule="auto"/>
        <w:ind w:firstLine="454"/>
        <w:rPr>
          <w:spacing w:val="-4"/>
          <w:sz w:val="26"/>
          <w:szCs w:val="28"/>
        </w:rPr>
      </w:pPr>
      <w:r w:rsidRPr="005D2C9D">
        <w:rPr>
          <w:spacing w:val="-4"/>
          <w:sz w:val="26"/>
          <w:szCs w:val="28"/>
        </w:rPr>
        <w:t>–</w:t>
      </w:r>
      <w:r w:rsidR="00EA0BDC" w:rsidRPr="005D2C9D">
        <w:rPr>
          <w:spacing w:val="-4"/>
          <w:sz w:val="26"/>
          <w:szCs w:val="28"/>
        </w:rPr>
        <w:t xml:space="preserve"> Nêu ra bằng chứng cho việc sử dụng phân bón ở dạng dung dịch thủy canh cho một số loại cây trồng theo đúng cách, an toàn, tiết kiệm, hiệu quả, tránh ô nhiễm môi trường.</w:t>
      </w:r>
    </w:p>
    <w:p w14:paraId="18FE792A"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Tra cứu tìm kiểm, lựa chọn được một số dung dịch thủy canh từ phân bón hóa học phù hợp với một số loại cây trồng.</w:t>
      </w:r>
    </w:p>
    <w:p w14:paraId="757AFB99"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Xác định được thành phần các nguyên tố hóa học và đo được các thông số của dung dịch thủy canh như độ PH, chỉ số dinh dưỡng PPM, hệ số căng mặt ngoài của dung dịch thủy canh để chỉ ra khả năng cung cấp dinh dưỡng của cây.</w:t>
      </w:r>
    </w:p>
    <w:p w14:paraId="0A131765"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Thiết kế, chế tạo được các bình chứa để sử dụng trong việc trồng cây.</w:t>
      </w:r>
    </w:p>
    <w:p w14:paraId="19752615" w14:textId="339B8630" w:rsidR="00EA0BDC" w:rsidRPr="005D2C9D" w:rsidRDefault="00570501" w:rsidP="00A52E35">
      <w:pPr>
        <w:pStyle w:val="muc3"/>
        <w:rPr>
          <w:color w:val="auto"/>
        </w:rPr>
      </w:pPr>
      <w:bookmarkStart w:id="294" w:name="_Toc18917173"/>
      <w:r w:rsidRPr="005D2C9D">
        <w:rPr>
          <w:color w:val="auto"/>
          <w:lang w:val="en-US"/>
        </w:rPr>
        <w:t>b</w:t>
      </w:r>
      <w:r w:rsidR="00EA0BDC" w:rsidRPr="005D2C9D">
        <w:rPr>
          <w:color w:val="auto"/>
        </w:rPr>
        <w:t>. Phát triển phẩm chất</w:t>
      </w:r>
      <w:bookmarkEnd w:id="294"/>
    </w:p>
    <w:p w14:paraId="3E42A36F"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Quan tâm đến vấn đề sử dụng phân bón trong việc trồng cây.</w:t>
      </w:r>
    </w:p>
    <w:p w14:paraId="1D84AED2"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Nhận thức (Tự ý thức) được vai trò, trách nhiệm của mỗi cá nhân trong việc bảo vệ môi trường.</w:t>
      </w:r>
    </w:p>
    <w:p w14:paraId="06336B6F"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Có tinh thần trách nhiệm, hòa đồng, giúp đỡ nhau trong nhóm, lớp.</w:t>
      </w:r>
    </w:p>
    <w:p w14:paraId="76F1E3E4" w14:textId="2891A805" w:rsidR="00503117"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Yêu thích môn học, thích khám phá, tìm tòi và vận dụng các kiến thức liên môn học vào giải quyết các vấn đề về sử dụng phân bón vào việc trồng cây.</w:t>
      </w:r>
    </w:p>
    <w:p w14:paraId="7A115FA8" w14:textId="075EE090" w:rsidR="00EA0BDC" w:rsidRPr="005D2C9D" w:rsidRDefault="00570501" w:rsidP="00A52E35">
      <w:pPr>
        <w:pStyle w:val="muc3"/>
        <w:rPr>
          <w:color w:val="auto"/>
        </w:rPr>
      </w:pPr>
      <w:bookmarkStart w:id="295" w:name="_Toc18917174"/>
      <w:r w:rsidRPr="005D2C9D">
        <w:rPr>
          <w:color w:val="auto"/>
          <w:lang w:val="en-US"/>
        </w:rPr>
        <w:t>c</w:t>
      </w:r>
      <w:r w:rsidR="00EA0BDC" w:rsidRPr="005D2C9D">
        <w:rPr>
          <w:color w:val="auto"/>
        </w:rPr>
        <w:t>. Định hướng phát triển năng lực</w:t>
      </w:r>
      <w:bookmarkEnd w:id="295"/>
      <w:r w:rsidR="00EA0BDC" w:rsidRPr="005D2C9D">
        <w:rPr>
          <w:color w:val="auto"/>
        </w:rPr>
        <w:t xml:space="preserve"> </w:t>
      </w:r>
    </w:p>
    <w:p w14:paraId="078FAEBD" w14:textId="77777777" w:rsidR="00EA0BDC" w:rsidRPr="005D2C9D" w:rsidRDefault="009176AF" w:rsidP="00621714">
      <w:pPr>
        <w:spacing w:before="20" w:after="60" w:line="300" w:lineRule="auto"/>
        <w:ind w:firstLine="454"/>
        <w:rPr>
          <w:sz w:val="26"/>
          <w:szCs w:val="28"/>
        </w:rPr>
      </w:pPr>
      <w:r w:rsidRPr="005D2C9D">
        <w:rPr>
          <w:rFonts w:eastAsia="Times New Roman"/>
          <w:sz w:val="26"/>
          <w:szCs w:val="28"/>
        </w:rPr>
        <w:t>–</w:t>
      </w:r>
      <w:r w:rsidR="00EA0BDC" w:rsidRPr="005D2C9D">
        <w:rPr>
          <w:rFonts w:eastAsia="Times New Roman"/>
          <w:sz w:val="26"/>
          <w:szCs w:val="28"/>
        </w:rPr>
        <w:t xml:space="preserve"> Năng lực tự chủ và tự học về những vấn đề liên quan đến </w:t>
      </w:r>
      <w:r w:rsidR="00EA0BDC" w:rsidRPr="005D2C9D">
        <w:rPr>
          <w:sz w:val="26"/>
          <w:szCs w:val="28"/>
        </w:rPr>
        <w:t>tính chất của phân bón hóa học.</w:t>
      </w:r>
    </w:p>
    <w:p w14:paraId="2E2F422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Năng lực nghiên cứu kiến thức khoa học và thực nghiệm về trồng cây thủy canh.</w:t>
      </w:r>
    </w:p>
    <w:p w14:paraId="6608D20A"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Năng lực giải quyết vấn đề: phát hiện vấn đề về sự ảnh hưởng của phân bón đến sự phát triển của cây trồng, lựa chọn các giải pháp</w:t>
      </w:r>
      <w:r w:rsidR="00EA0BDC" w:rsidRPr="005D2C9D">
        <w:rPr>
          <w:sz w:val="26"/>
          <w:szCs w:val="28"/>
        </w:rPr>
        <w:t xml:space="preserve"> tác động về Hóa, Sinh, Vật lí, Công nghệ…</w:t>
      </w:r>
    </w:p>
    <w:p w14:paraId="7B6EB29B"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Năng lực giao tiếp và hợp tác nhóm để thống nhất bản thiết kế và phân công thực hiện từng phần nhiệm vụ cụ thể tạo ra phương án thiết kế quy trình pha chế dung dịch thủy canh từ phân bón hóa học.</w:t>
      </w:r>
    </w:p>
    <w:p w14:paraId="60C6D081" w14:textId="77777777" w:rsidR="00EA0BDC" w:rsidRPr="005D2C9D" w:rsidRDefault="00EA0BDC" w:rsidP="00A52E35">
      <w:pPr>
        <w:pStyle w:val="muc2"/>
        <w:rPr>
          <w:color w:val="auto"/>
        </w:rPr>
      </w:pPr>
      <w:bookmarkStart w:id="296" w:name="_Toc18917175"/>
      <w:r w:rsidRPr="005D2C9D">
        <w:rPr>
          <w:color w:val="auto"/>
        </w:rPr>
        <w:t>4. Thiết bị</w:t>
      </w:r>
      <w:bookmarkEnd w:id="296"/>
    </w:p>
    <w:p w14:paraId="4639C9CB"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Tổ chức dạy học chủ đề, GV sẽ hướng dẫn HS sử dụng một số thiết bị sau:</w:t>
      </w:r>
    </w:p>
    <w:p w14:paraId="31FF3DEC"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Máy tính; máy chiếu.</w:t>
      </w:r>
    </w:p>
    <w:p w14:paraId="27F76406"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Tư liệu (bài báo, video, hình ảnh…) về các mô hình trồng rau thủy canh.</w:t>
      </w:r>
    </w:p>
    <w:p w14:paraId="58C4F320"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Một số vật liệu tái chế đơn giản dùng để trồng rau thủy canh.</w:t>
      </w:r>
    </w:p>
    <w:p w14:paraId="16AFEE44"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Dụng cụ đo hệ số căng mặt ngoài (môn Vật lí lớp 10)</w:t>
      </w:r>
    </w:p>
    <w:p w14:paraId="76545FCC" w14:textId="77777777" w:rsidR="00EA0BDC" w:rsidRPr="005D2C9D" w:rsidRDefault="00EA0BDC" w:rsidP="00A52E35">
      <w:pPr>
        <w:pStyle w:val="muc2"/>
        <w:rPr>
          <w:color w:val="auto"/>
        </w:rPr>
      </w:pPr>
      <w:bookmarkStart w:id="297" w:name="_Toc18917176"/>
      <w:r w:rsidRPr="005D2C9D">
        <w:rPr>
          <w:color w:val="auto"/>
        </w:rPr>
        <w:t>5. Tiến trình dạy học</w:t>
      </w:r>
      <w:bookmarkEnd w:id="297"/>
    </w:p>
    <w:p w14:paraId="379FF2D2" w14:textId="5AAD2C5E" w:rsidR="00EA0BDC" w:rsidRPr="005D2C9D" w:rsidRDefault="00EA0BDC" w:rsidP="00A52E35">
      <w:pPr>
        <w:pStyle w:val="Hoatdong"/>
        <w:rPr>
          <w:color w:val="auto"/>
        </w:rPr>
      </w:pPr>
      <w:bookmarkStart w:id="298" w:name="_Toc18917177"/>
      <w:r w:rsidRPr="005D2C9D">
        <w:rPr>
          <w:color w:val="auto"/>
        </w:rPr>
        <w:t>Hoạt động 1</w:t>
      </w:r>
      <w:r w:rsidR="00A52E35" w:rsidRPr="005D2C9D">
        <w:rPr>
          <w:color w:val="auto"/>
        </w:rPr>
        <w:t xml:space="preserve">. </w:t>
      </w:r>
      <w:r w:rsidRPr="005D2C9D">
        <w:rPr>
          <w:i w:val="0"/>
          <w:color w:val="auto"/>
        </w:rPr>
        <w:t xml:space="preserve">XÁC ĐỊNH YÊU CẦU TÌM HIỂU SỰ PHÁT TRIỂN CỦA </w:t>
      </w:r>
      <w:r w:rsidR="00A52E35" w:rsidRPr="005D2C9D">
        <w:rPr>
          <w:i w:val="0"/>
          <w:color w:val="auto"/>
        </w:rPr>
        <w:br/>
      </w:r>
      <w:r w:rsidRPr="005D2C9D">
        <w:rPr>
          <w:i w:val="0"/>
          <w:color w:val="auto"/>
        </w:rPr>
        <w:t>CÂY TRỒNG THỦY CANH TỪ PHÂN BÓN HÓA HỌC</w:t>
      </w:r>
      <w:r w:rsidR="00A52E35" w:rsidRPr="005D2C9D">
        <w:rPr>
          <w:i w:val="0"/>
          <w:color w:val="auto"/>
        </w:rPr>
        <w:br/>
      </w:r>
      <w:r w:rsidRPr="005D2C9D">
        <w:rPr>
          <w:color w:val="auto"/>
        </w:rPr>
        <w:t>(Tiết 1 – 45 phút)</w:t>
      </w:r>
      <w:bookmarkEnd w:id="298"/>
    </w:p>
    <w:p w14:paraId="0E332F65" w14:textId="578FA80E" w:rsidR="00EA0BDC" w:rsidRPr="005D2C9D" w:rsidRDefault="005A4A4B" w:rsidP="00621714">
      <w:pPr>
        <w:spacing w:before="20" w:after="60" w:line="300" w:lineRule="auto"/>
        <w:ind w:firstLine="454"/>
        <w:rPr>
          <w:rFonts w:eastAsia="Times New Roman"/>
          <w:sz w:val="26"/>
          <w:szCs w:val="28"/>
        </w:rPr>
      </w:pPr>
      <w:r w:rsidRPr="005D2C9D">
        <w:rPr>
          <w:rFonts w:eastAsia="Times New Roman"/>
          <w:b/>
          <w:bCs/>
          <w:sz w:val="26"/>
          <w:szCs w:val="28"/>
        </w:rPr>
        <w:t>A. Mục đích</w:t>
      </w:r>
    </w:p>
    <w:p w14:paraId="5CADE5A5" w14:textId="77777777" w:rsidR="00EA0BDC" w:rsidRPr="005D2C9D" w:rsidRDefault="00EA0BDC" w:rsidP="00621714">
      <w:pPr>
        <w:tabs>
          <w:tab w:val="left" w:pos="5171"/>
        </w:tabs>
        <w:spacing w:before="20" w:after="60" w:line="300" w:lineRule="auto"/>
        <w:ind w:firstLine="454"/>
        <w:rPr>
          <w:rFonts w:eastAsia="Times New Roman"/>
          <w:sz w:val="26"/>
          <w:szCs w:val="28"/>
        </w:rPr>
      </w:pPr>
      <w:r w:rsidRPr="005D2C9D">
        <w:rPr>
          <w:rFonts w:eastAsia="Times New Roman"/>
          <w:sz w:val="26"/>
          <w:szCs w:val="28"/>
        </w:rPr>
        <w:t>Sau hoạt động này, HS có khả năng:</w:t>
      </w:r>
      <w:r w:rsidRPr="005D2C9D">
        <w:rPr>
          <w:rFonts w:eastAsia="Times New Roman"/>
          <w:sz w:val="26"/>
          <w:szCs w:val="28"/>
        </w:rPr>
        <w:tab/>
      </w:r>
    </w:p>
    <w:p w14:paraId="164FCE60"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Chỉ ra được nhu cầu về trồng rau thuỷ canh ở các nhà vườn của thành thị.</w:t>
      </w:r>
    </w:p>
    <w:p w14:paraId="0EACEDC7" w14:textId="77777777" w:rsidR="00EA0BDC" w:rsidRPr="005D2C9D" w:rsidRDefault="009176AF" w:rsidP="00621714">
      <w:pPr>
        <w:spacing w:before="20" w:after="60" w:line="300" w:lineRule="auto"/>
        <w:ind w:firstLine="454"/>
        <w:rPr>
          <w:rFonts w:eastAsia="Times New Roman"/>
          <w:i/>
          <w:sz w:val="26"/>
          <w:szCs w:val="28"/>
        </w:rPr>
      </w:pPr>
      <w:r w:rsidRPr="005D2C9D">
        <w:rPr>
          <w:rFonts w:eastAsia="Times New Roman"/>
          <w:sz w:val="26"/>
          <w:szCs w:val="28"/>
        </w:rPr>
        <w:t>–</w:t>
      </w:r>
      <w:r w:rsidR="00EA0BDC" w:rsidRPr="005D2C9D">
        <w:rPr>
          <w:rFonts w:eastAsia="Times New Roman"/>
          <w:sz w:val="26"/>
          <w:szCs w:val="28"/>
        </w:rPr>
        <w:t xml:space="preserve"> Xác định nhiệm vụ của dự án là </w:t>
      </w:r>
      <w:r w:rsidR="00EA0BDC" w:rsidRPr="005D2C9D">
        <w:rPr>
          <w:rFonts w:eastAsia="Times New Roman"/>
          <w:i/>
          <w:sz w:val="26"/>
          <w:szCs w:val="28"/>
        </w:rPr>
        <w:t>xác định vai trò của dung dịch thủy canh từ phân bón hóa học đối với sự phát triển của thực vật.</w:t>
      </w:r>
    </w:p>
    <w:p w14:paraId="1B2AA7EA" w14:textId="77777777" w:rsidR="00EA0BDC" w:rsidRPr="005D2C9D" w:rsidRDefault="00EA0BDC" w:rsidP="00621714">
      <w:pPr>
        <w:spacing w:before="20" w:after="60" w:line="300" w:lineRule="auto"/>
        <w:ind w:firstLine="454"/>
        <w:rPr>
          <w:sz w:val="26"/>
          <w:szCs w:val="28"/>
        </w:rPr>
      </w:pPr>
      <w:r w:rsidRPr="005D2C9D">
        <w:rPr>
          <w:rFonts w:eastAsia="Times New Roman"/>
          <w:sz w:val="26"/>
          <w:szCs w:val="28"/>
        </w:rPr>
        <w:t>+ Tìm kiếm và thử nghiệm pha chế  dung dịch thủy canh để chọn ra dung dịch hợp lí với một số loại cây trồng</w:t>
      </w:r>
      <w:r w:rsidRPr="005D2C9D">
        <w:rPr>
          <w:sz w:val="26"/>
          <w:szCs w:val="28"/>
        </w:rPr>
        <w:t>.</w:t>
      </w:r>
    </w:p>
    <w:p w14:paraId="4E786D76"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Xác định được tỉ lệ pha trộn, độ PH, chỉ số PPM và hệ số căng mặt ngoài của dung dịch đã chọn ứng với một số loại cây trồng.</w:t>
      </w:r>
    </w:p>
    <w:p w14:paraId="7D0C1D35"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Lựa chọn quy trình sử dụng dung dịch thủy canh với từng loại cây.</w:t>
      </w:r>
    </w:p>
    <w:p w14:paraId="54C9762F" w14:textId="356A440B"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 Lựa chọn các dụng cụ pha chế và bình chứa dung dịch hợp lí; tận dụng các đồ </w:t>
      </w:r>
      <w:r w:rsidR="00A52E35" w:rsidRPr="005D2C9D">
        <w:rPr>
          <w:rFonts w:eastAsia="Times New Roman"/>
          <w:sz w:val="26"/>
          <w:szCs w:val="28"/>
        </w:rPr>
        <w:br/>
      </w:r>
      <w:r w:rsidRPr="005D2C9D">
        <w:rPr>
          <w:rFonts w:eastAsia="Times New Roman"/>
          <w:sz w:val="26"/>
          <w:szCs w:val="28"/>
        </w:rPr>
        <w:t>tái chế.</w:t>
      </w:r>
    </w:p>
    <w:p w14:paraId="4FC7D3B2" w14:textId="7C7337BD" w:rsidR="00EA0BDC" w:rsidRPr="005D2C9D" w:rsidRDefault="005A4A4B" w:rsidP="00621714">
      <w:pPr>
        <w:spacing w:before="20" w:after="60" w:line="300" w:lineRule="auto"/>
        <w:ind w:firstLine="454"/>
        <w:rPr>
          <w:rFonts w:eastAsia="Times New Roman"/>
          <w:sz w:val="26"/>
          <w:szCs w:val="28"/>
        </w:rPr>
      </w:pPr>
      <w:r w:rsidRPr="005D2C9D">
        <w:rPr>
          <w:rFonts w:eastAsia="Times New Roman"/>
          <w:b/>
          <w:bCs/>
          <w:sz w:val="26"/>
          <w:szCs w:val="28"/>
        </w:rPr>
        <w:t>B. Nội dung</w:t>
      </w:r>
    </w:p>
    <w:p w14:paraId="40113FB6"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GV yêu cầu HS trình bày một số thông tin đã biết về phân bón hóa học, phương pháp trồng cây thủy canh</w:t>
      </w:r>
    </w:p>
    <w:p w14:paraId="70C6001B" w14:textId="77777777" w:rsidR="00EA0BDC" w:rsidRPr="005D2C9D" w:rsidRDefault="009176AF" w:rsidP="00621714">
      <w:pPr>
        <w:spacing w:before="20" w:after="60" w:line="300" w:lineRule="auto"/>
        <w:ind w:firstLine="454"/>
        <w:rPr>
          <w:rFonts w:eastAsia="Times New Roman"/>
          <w:i/>
          <w:sz w:val="26"/>
          <w:szCs w:val="28"/>
        </w:rPr>
      </w:pPr>
      <w:r w:rsidRPr="005D2C9D">
        <w:rPr>
          <w:rFonts w:eastAsia="Times New Roman"/>
          <w:sz w:val="26"/>
          <w:szCs w:val="28"/>
        </w:rPr>
        <w:t>–</w:t>
      </w:r>
      <w:r w:rsidR="00EA0BDC" w:rsidRPr="005D2C9D">
        <w:rPr>
          <w:rFonts w:eastAsia="Times New Roman"/>
          <w:sz w:val="26"/>
          <w:szCs w:val="28"/>
        </w:rPr>
        <w:t xml:space="preserve"> GV nêu nhiệm vụ dự án học tập: </w:t>
      </w:r>
      <w:r w:rsidR="00EA0BDC" w:rsidRPr="005D2C9D">
        <w:rPr>
          <w:rFonts w:eastAsia="Times New Roman"/>
          <w:i/>
          <w:sz w:val="26"/>
          <w:szCs w:val="28"/>
        </w:rPr>
        <w:t xml:space="preserve">Xây dựng một </w:t>
      </w:r>
      <w:r w:rsidR="00EA0BDC" w:rsidRPr="005D2C9D">
        <w:rPr>
          <w:rFonts w:eastAsia="Times New Roman"/>
          <w:b/>
          <w:i/>
          <w:sz w:val="26"/>
          <w:szCs w:val="28"/>
        </w:rPr>
        <w:t>bản báo cáo</w:t>
      </w:r>
      <w:r w:rsidR="00EA0BDC" w:rsidRPr="005D2C9D">
        <w:rPr>
          <w:rFonts w:eastAsia="Times New Roman"/>
          <w:i/>
          <w:sz w:val="26"/>
          <w:szCs w:val="28"/>
        </w:rPr>
        <w:t xml:space="preserve"> xác định vai trò của dung dịch thủy canh từ phân bón hóa học đối với sự phát triển của cây trồng. Dự án cần làm rõ:</w:t>
      </w:r>
    </w:p>
    <w:p w14:paraId="76FF0796" w14:textId="46D646BF" w:rsidR="00EA0BDC" w:rsidRPr="005D2C9D" w:rsidRDefault="00EA0BDC" w:rsidP="00621714">
      <w:pPr>
        <w:spacing w:before="20" w:after="60" w:line="300" w:lineRule="auto"/>
        <w:ind w:firstLine="454"/>
        <w:rPr>
          <w:i/>
          <w:sz w:val="26"/>
          <w:szCs w:val="28"/>
        </w:rPr>
      </w:pPr>
      <w:r w:rsidRPr="005D2C9D">
        <w:rPr>
          <w:rFonts w:eastAsia="Times New Roman"/>
          <w:i/>
          <w:sz w:val="26"/>
          <w:szCs w:val="28"/>
        </w:rPr>
        <w:t xml:space="preserve">+ Việc thử nghiệm các loại dung dịch thủy canh từ một số loại phân hóa học đã có trên thị trường xem phù hợp với một số loại cây trồng nào để rút ra những nhận xét </w:t>
      </w:r>
      <w:r w:rsidR="00A52E35" w:rsidRPr="005D2C9D">
        <w:rPr>
          <w:rFonts w:eastAsia="Times New Roman"/>
          <w:i/>
          <w:sz w:val="26"/>
          <w:szCs w:val="28"/>
        </w:rPr>
        <w:br/>
      </w:r>
      <w:r w:rsidRPr="005D2C9D">
        <w:rPr>
          <w:rFonts w:eastAsia="Times New Roman"/>
          <w:i/>
          <w:sz w:val="26"/>
          <w:szCs w:val="28"/>
        </w:rPr>
        <w:t>phù hợp</w:t>
      </w:r>
      <w:r w:rsidRPr="005D2C9D">
        <w:rPr>
          <w:i/>
          <w:sz w:val="26"/>
          <w:szCs w:val="28"/>
        </w:rPr>
        <w:t>.</w:t>
      </w:r>
    </w:p>
    <w:p w14:paraId="30D30865" w14:textId="77777777" w:rsidR="00EA0BDC" w:rsidRPr="005D2C9D" w:rsidRDefault="00EA0BDC" w:rsidP="00621714">
      <w:pPr>
        <w:spacing w:before="20" w:after="60" w:line="300" w:lineRule="auto"/>
        <w:ind w:firstLine="454"/>
        <w:rPr>
          <w:rFonts w:eastAsia="Times New Roman"/>
          <w:i/>
          <w:spacing w:val="-2"/>
          <w:sz w:val="26"/>
          <w:szCs w:val="28"/>
        </w:rPr>
      </w:pPr>
      <w:r w:rsidRPr="005D2C9D">
        <w:rPr>
          <w:rFonts w:eastAsia="Times New Roman"/>
          <w:i/>
          <w:spacing w:val="-2"/>
          <w:sz w:val="26"/>
          <w:szCs w:val="28"/>
        </w:rPr>
        <w:t>+ Xác định được các thông số về nồng độ, độ PH, chỉ số PPM, hệ số căng mặt ngoài, tính an toàn sinh học của dung dịch thủy canh đã chọn đối với một số loại cây trồng.</w:t>
      </w:r>
    </w:p>
    <w:p w14:paraId="2AF5CAC2"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i/>
          <w:sz w:val="26"/>
          <w:szCs w:val="28"/>
        </w:rPr>
        <w:t>+ Lựa chọn các dụng cụ pha chế và bình chứa dung dịch hợp lí; tận dụng các đồ tái chế.</w:t>
      </w:r>
    </w:p>
    <w:p w14:paraId="32703391" w14:textId="19178C06"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GV thông báo, phân tích và thống nhất với HS việc đánh giá từng tiêu chí của </w:t>
      </w:r>
      <w:r w:rsidR="00A52E35" w:rsidRPr="005D2C9D">
        <w:rPr>
          <w:rFonts w:eastAsia="Times New Roman"/>
          <w:sz w:val="26"/>
          <w:szCs w:val="28"/>
        </w:rPr>
        <w:br/>
      </w:r>
      <w:r w:rsidR="00EA0BDC" w:rsidRPr="005D2C9D">
        <w:rPr>
          <w:rFonts w:eastAsia="Times New Roman"/>
          <w:sz w:val="26"/>
          <w:szCs w:val="28"/>
        </w:rPr>
        <w:t>sản phẩm.</w:t>
      </w:r>
    </w:p>
    <w:p w14:paraId="15771945"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GV hướng dẫn HS về tiến trình dự án và yêu cầu HS ghi vào nhật kí học tập:</w:t>
      </w:r>
    </w:p>
    <w:p w14:paraId="15112C82"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b/>
          <w:i/>
          <w:sz w:val="26"/>
          <w:szCs w:val="28"/>
        </w:rPr>
        <w:t>+ Bước 1:</w:t>
      </w:r>
      <w:r w:rsidRPr="005D2C9D">
        <w:rPr>
          <w:rFonts w:eastAsia="Times New Roman"/>
          <w:i/>
          <w:sz w:val="26"/>
          <w:szCs w:val="28"/>
        </w:rPr>
        <w:t xml:space="preserve"> Nhận nhiệm vụ.</w:t>
      </w:r>
    </w:p>
    <w:p w14:paraId="4EE532CB"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b/>
          <w:i/>
          <w:sz w:val="26"/>
          <w:szCs w:val="28"/>
        </w:rPr>
        <w:t>+ Bước 2:</w:t>
      </w:r>
      <w:r w:rsidRPr="005D2C9D">
        <w:rPr>
          <w:rFonts w:eastAsia="Times New Roman"/>
          <w:i/>
          <w:sz w:val="26"/>
          <w:szCs w:val="28"/>
        </w:rPr>
        <w:t xml:space="preserve"> Tìm hiểu kiến thức, kĩ năng liên quan.</w:t>
      </w:r>
    </w:p>
    <w:p w14:paraId="49DA7F18"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b/>
          <w:i/>
          <w:sz w:val="26"/>
          <w:szCs w:val="28"/>
        </w:rPr>
        <w:t>+ Bước 3:</w:t>
      </w:r>
      <w:r w:rsidRPr="005D2C9D">
        <w:rPr>
          <w:rFonts w:eastAsia="Times New Roman"/>
          <w:i/>
          <w:sz w:val="26"/>
          <w:szCs w:val="28"/>
        </w:rPr>
        <w:t xml:space="preserve"> Lên kế hoạch triển khai thử nghiệm và báo cáo.</w:t>
      </w:r>
    </w:p>
    <w:p w14:paraId="5E4AA464"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b/>
          <w:i/>
          <w:sz w:val="26"/>
          <w:szCs w:val="28"/>
        </w:rPr>
        <w:t>+ Bước 4:</w:t>
      </w:r>
      <w:r w:rsidRPr="005D2C9D">
        <w:rPr>
          <w:rFonts w:eastAsia="Times New Roman"/>
          <w:i/>
          <w:sz w:val="26"/>
          <w:szCs w:val="28"/>
        </w:rPr>
        <w:t xml:space="preserve"> Thực hiện thử nghiệm, rút ra kết luận và xây dựng bản báo cáo.</w:t>
      </w:r>
    </w:p>
    <w:p w14:paraId="70918703" w14:textId="77777777" w:rsidR="00EA0BDC" w:rsidRPr="005D2C9D" w:rsidRDefault="00EA0BDC" w:rsidP="00621714">
      <w:pPr>
        <w:spacing w:before="20" w:after="60" w:line="300" w:lineRule="auto"/>
        <w:ind w:firstLine="454"/>
        <w:rPr>
          <w:rFonts w:eastAsia="Times New Roman"/>
          <w:i/>
          <w:sz w:val="26"/>
          <w:szCs w:val="28"/>
        </w:rPr>
      </w:pPr>
      <w:r w:rsidRPr="005D2C9D">
        <w:rPr>
          <w:rFonts w:eastAsia="Times New Roman"/>
          <w:b/>
          <w:i/>
          <w:sz w:val="26"/>
          <w:szCs w:val="28"/>
        </w:rPr>
        <w:t>+ Bước 5:</w:t>
      </w:r>
      <w:r w:rsidRPr="005D2C9D">
        <w:rPr>
          <w:rFonts w:eastAsia="Times New Roman"/>
          <w:i/>
          <w:sz w:val="26"/>
          <w:szCs w:val="28"/>
        </w:rPr>
        <w:t xml:space="preserve"> Báo cáo và đánh giá, hoàn thiện sản phẩm.</w:t>
      </w:r>
    </w:p>
    <w:p w14:paraId="19F57381"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GV giao nhiệm vụ cho các nhóm tìm hiểu kiến thức và kĩ năng liên quan trước khi lập bản thiết kế sản phẩm.</w:t>
      </w:r>
    </w:p>
    <w:p w14:paraId="785CE79D" w14:textId="27D69EB8"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1F2E6461"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thỏa mãn những yêu cầu sau:</w:t>
      </w:r>
    </w:p>
    <w:p w14:paraId="51CD97E8"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Bản phân công nhiệm vụ của các thành viên và kế hoạch thực hiện các nhiệm vụ của dự án.</w:t>
      </w:r>
    </w:p>
    <w:p w14:paraId="574981BC"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Bảng tiêu chí của sản phẩm phù hợp với nhiệm vụ dự án.</w:t>
      </w:r>
    </w:p>
    <w:p w14:paraId="3A02FD10"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Danh mục bổ sung loại cây trồng được nghiên cứu thử nghiệm trồng trong dung dịch thủy canh. </w:t>
      </w:r>
    </w:p>
    <w:p w14:paraId="1FB31AA4" w14:textId="449AFC67" w:rsidR="00EA0BDC" w:rsidRPr="005D2C9D" w:rsidRDefault="005A4A4B" w:rsidP="00621714">
      <w:pPr>
        <w:spacing w:before="20" w:after="60" w:line="300" w:lineRule="auto"/>
        <w:ind w:firstLine="454"/>
        <w:rPr>
          <w:rFonts w:eastAsia="Times New Roman"/>
          <w:sz w:val="26"/>
          <w:szCs w:val="28"/>
        </w:rPr>
      </w:pPr>
      <w:r w:rsidRPr="005D2C9D">
        <w:rPr>
          <w:rFonts w:eastAsia="Times New Roman"/>
          <w:b/>
          <w:bCs/>
          <w:sz w:val="26"/>
          <w:szCs w:val="28"/>
        </w:rPr>
        <w:t>D. Cách thức tổ chức hoạt động</w:t>
      </w:r>
    </w:p>
    <w:p w14:paraId="3511D886"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b/>
          <w:bCs/>
          <w:i/>
          <w:sz w:val="26"/>
          <w:szCs w:val="28"/>
        </w:rPr>
        <w:t>Bước 1</w:t>
      </w:r>
      <w:r w:rsidRPr="005D2C9D">
        <w:rPr>
          <w:rFonts w:eastAsia="Times New Roman"/>
          <w:i/>
          <w:sz w:val="26"/>
          <w:szCs w:val="28"/>
        </w:rPr>
        <w:t>.</w:t>
      </w:r>
      <w:r w:rsidRPr="005D2C9D">
        <w:rPr>
          <w:rFonts w:eastAsia="Times New Roman"/>
          <w:sz w:val="26"/>
          <w:szCs w:val="28"/>
        </w:rPr>
        <w:t xml:space="preserve"> Đặt vấn đề, chuyển giao nhiệm vụ </w:t>
      </w:r>
    </w:p>
    <w:p w14:paraId="08AC6972"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b/>
          <w:bCs/>
          <w:i/>
          <w:sz w:val="26"/>
          <w:szCs w:val="28"/>
        </w:rPr>
        <w:t>Bước 2</w:t>
      </w:r>
      <w:r w:rsidRPr="005D2C9D">
        <w:rPr>
          <w:rFonts w:eastAsia="Times New Roman"/>
          <w:i/>
          <w:sz w:val="26"/>
          <w:szCs w:val="28"/>
        </w:rPr>
        <w:t>.</w:t>
      </w:r>
      <w:r w:rsidRPr="005D2C9D">
        <w:rPr>
          <w:rFonts w:eastAsia="Times New Roman"/>
          <w:sz w:val="26"/>
          <w:szCs w:val="28"/>
        </w:rPr>
        <w:t xml:space="preserve"> Giao nhiệm vụ cho HS và xác lập tiêu chí đánh giá sản phẩm.</w:t>
      </w:r>
    </w:p>
    <w:p w14:paraId="5955E8F1" w14:textId="37157DD0"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Với các nhiệm vụ của dự án, sản phẩm dự án được đánh giá theo các tiêu chí </w:t>
      </w:r>
      <w:r w:rsidR="00911A77" w:rsidRPr="005D2C9D">
        <w:rPr>
          <w:rFonts w:eastAsia="Times New Roman"/>
          <w:sz w:val="26"/>
          <w:szCs w:val="28"/>
        </w:rPr>
        <w:br/>
      </w:r>
      <w:r w:rsidRPr="005D2C9D">
        <w:rPr>
          <w:rFonts w:eastAsia="Times New Roman"/>
          <w:sz w:val="26"/>
          <w:szCs w:val="28"/>
        </w:rPr>
        <w:t>như sau:</w:t>
      </w:r>
    </w:p>
    <w:p w14:paraId="4FD65E09" w14:textId="77777777" w:rsidR="00EA0BDC" w:rsidRPr="005D2C9D" w:rsidRDefault="00EA0BDC" w:rsidP="00621714">
      <w:pPr>
        <w:spacing w:before="20" w:after="60" w:line="300" w:lineRule="auto"/>
        <w:ind w:firstLine="454"/>
        <w:jc w:val="center"/>
        <w:rPr>
          <w:rFonts w:eastAsia="Times New Roman"/>
          <w:b/>
          <w:i/>
          <w:iCs/>
          <w:sz w:val="26"/>
          <w:szCs w:val="28"/>
        </w:rPr>
      </w:pPr>
      <w:r w:rsidRPr="005D2C9D">
        <w:rPr>
          <w:rFonts w:eastAsia="Times New Roman"/>
          <w:b/>
          <w:i/>
          <w:iCs/>
          <w:sz w:val="26"/>
          <w:szCs w:val="28"/>
        </w:rPr>
        <w:t>Phiếu đánh giá số 1</w:t>
      </w:r>
    </w:p>
    <w:tbl>
      <w:tblPr>
        <w:tblW w:w="9127" w:type="dxa"/>
        <w:jc w:val="center"/>
        <w:tblCellMar>
          <w:top w:w="15" w:type="dxa"/>
          <w:left w:w="15" w:type="dxa"/>
          <w:bottom w:w="15" w:type="dxa"/>
          <w:right w:w="15" w:type="dxa"/>
        </w:tblCellMar>
        <w:tblLook w:val="04A0" w:firstRow="1" w:lastRow="0" w:firstColumn="1" w:lastColumn="0" w:noHBand="0" w:noVBand="1"/>
      </w:tblPr>
      <w:tblGrid>
        <w:gridCol w:w="730"/>
        <w:gridCol w:w="6811"/>
        <w:gridCol w:w="1586"/>
      </w:tblGrid>
      <w:tr w:rsidR="00EA0BDC" w:rsidRPr="005D2C9D" w14:paraId="173D2100" w14:textId="77777777" w:rsidTr="00A52E35">
        <w:trPr>
          <w:jc w:val="center"/>
        </w:trPr>
        <w:tc>
          <w:tcPr>
            <w:tcW w:w="730"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100" w:type="dxa"/>
              <w:left w:w="100" w:type="dxa"/>
              <w:bottom w:w="100" w:type="dxa"/>
              <w:right w:w="100" w:type="dxa"/>
            </w:tcMar>
            <w:hideMark/>
          </w:tcPr>
          <w:p w14:paraId="6DE25C1A" w14:textId="77777777" w:rsidR="00EA0BDC" w:rsidRPr="005D2C9D" w:rsidRDefault="00EA0BDC" w:rsidP="00A52E35">
            <w:pPr>
              <w:pStyle w:val="hinh"/>
              <w:spacing w:after="20" w:line="288" w:lineRule="auto"/>
              <w:rPr>
                <w:b/>
                <w:color w:val="auto"/>
              </w:rPr>
            </w:pPr>
            <w:r w:rsidRPr="005D2C9D">
              <w:rPr>
                <w:b/>
                <w:color w:val="auto"/>
              </w:rPr>
              <w:t>STT</w:t>
            </w:r>
          </w:p>
        </w:tc>
        <w:tc>
          <w:tcPr>
            <w:tcW w:w="6811"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100" w:type="dxa"/>
              <w:left w:w="100" w:type="dxa"/>
              <w:bottom w:w="100" w:type="dxa"/>
              <w:right w:w="100" w:type="dxa"/>
            </w:tcMar>
            <w:hideMark/>
          </w:tcPr>
          <w:p w14:paraId="1FF453AC" w14:textId="77777777" w:rsidR="00EA0BDC" w:rsidRPr="005D2C9D" w:rsidRDefault="00EA0BDC" w:rsidP="00A52E35">
            <w:pPr>
              <w:pStyle w:val="hinh"/>
              <w:spacing w:after="20" w:line="288" w:lineRule="auto"/>
              <w:rPr>
                <w:b/>
                <w:color w:val="auto"/>
              </w:rPr>
            </w:pPr>
            <w:r w:rsidRPr="005D2C9D">
              <w:rPr>
                <w:b/>
                <w:color w:val="auto"/>
              </w:rPr>
              <w:t>Tiêu chí</w:t>
            </w:r>
          </w:p>
        </w:tc>
        <w:tc>
          <w:tcPr>
            <w:tcW w:w="1586"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tcMar>
              <w:top w:w="100" w:type="dxa"/>
              <w:left w:w="100" w:type="dxa"/>
              <w:bottom w:w="100" w:type="dxa"/>
              <w:right w:w="100" w:type="dxa"/>
            </w:tcMar>
            <w:hideMark/>
          </w:tcPr>
          <w:p w14:paraId="7B3ABBA2" w14:textId="77777777" w:rsidR="00EA0BDC" w:rsidRPr="005D2C9D" w:rsidRDefault="00EA0BDC" w:rsidP="00A52E35">
            <w:pPr>
              <w:pStyle w:val="hinh"/>
              <w:spacing w:after="20" w:line="288" w:lineRule="auto"/>
              <w:rPr>
                <w:b/>
                <w:color w:val="auto"/>
              </w:rPr>
            </w:pPr>
            <w:r w:rsidRPr="005D2C9D">
              <w:rPr>
                <w:b/>
                <w:color w:val="auto"/>
              </w:rPr>
              <w:t>Điểm tối đa</w:t>
            </w:r>
          </w:p>
        </w:tc>
      </w:tr>
      <w:tr w:rsidR="00EA0BDC" w:rsidRPr="005D2C9D" w14:paraId="12D94BD9" w14:textId="77777777" w:rsidTr="006456F2">
        <w:trPr>
          <w:jc w:val="center"/>
        </w:trPr>
        <w:tc>
          <w:tcPr>
            <w:tcW w:w="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27CD40" w14:textId="77777777" w:rsidR="00EA0BDC" w:rsidRPr="005D2C9D" w:rsidRDefault="00EA0BDC" w:rsidP="00A52E35">
            <w:pPr>
              <w:pStyle w:val="hinh"/>
              <w:spacing w:after="20" w:line="288" w:lineRule="auto"/>
              <w:rPr>
                <w:color w:val="auto"/>
              </w:rPr>
            </w:pPr>
            <w:r w:rsidRPr="005D2C9D">
              <w:rPr>
                <w:color w:val="auto"/>
              </w:rPr>
              <w:t>1</w:t>
            </w:r>
          </w:p>
        </w:tc>
        <w:tc>
          <w:tcPr>
            <w:tcW w:w="6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9D854" w14:textId="77777777" w:rsidR="00EA0BDC" w:rsidRPr="005D2C9D" w:rsidRDefault="00EA0BDC" w:rsidP="00A52E35">
            <w:pPr>
              <w:pStyle w:val="hinh"/>
              <w:spacing w:after="20" w:line="288" w:lineRule="auto"/>
              <w:jc w:val="both"/>
              <w:rPr>
                <w:color w:val="auto"/>
              </w:rPr>
            </w:pPr>
            <w:r w:rsidRPr="005D2C9D">
              <w:rPr>
                <w:color w:val="auto"/>
              </w:rPr>
              <w:t xml:space="preserve">Nêu ra được quy trình thử nghiệm: Cách chọn loại phân bón hóa học trên thị trường; cách chọn cây trồng thử nghiệm; cách đánh giá cây trồng; cách thu thập bằng chứng thử nghiệm và các bằng chứng cho việc thực hiện. </w:t>
            </w:r>
          </w:p>
        </w:tc>
        <w:tc>
          <w:tcPr>
            <w:tcW w:w="15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ED04AE" w14:textId="77777777" w:rsidR="00EA0BDC" w:rsidRPr="005D2C9D" w:rsidRDefault="00EA0BDC" w:rsidP="00A52E35">
            <w:pPr>
              <w:pStyle w:val="hinh"/>
              <w:spacing w:after="20" w:line="288" w:lineRule="auto"/>
              <w:rPr>
                <w:color w:val="auto"/>
              </w:rPr>
            </w:pPr>
            <w:r w:rsidRPr="005D2C9D">
              <w:rPr>
                <w:color w:val="auto"/>
              </w:rPr>
              <w:t>3</w:t>
            </w:r>
          </w:p>
        </w:tc>
      </w:tr>
      <w:tr w:rsidR="00EA0BDC" w:rsidRPr="005D2C9D" w14:paraId="062AAFE4" w14:textId="77777777" w:rsidTr="006456F2">
        <w:trPr>
          <w:jc w:val="center"/>
        </w:trPr>
        <w:tc>
          <w:tcPr>
            <w:tcW w:w="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3F85FF" w14:textId="77777777" w:rsidR="00EA0BDC" w:rsidRPr="005D2C9D" w:rsidRDefault="00EA0BDC" w:rsidP="00A52E35">
            <w:pPr>
              <w:pStyle w:val="hinh"/>
              <w:spacing w:after="20" w:line="288" w:lineRule="auto"/>
              <w:rPr>
                <w:color w:val="auto"/>
              </w:rPr>
            </w:pPr>
            <w:r w:rsidRPr="005D2C9D">
              <w:rPr>
                <w:color w:val="auto"/>
              </w:rPr>
              <w:t>2</w:t>
            </w:r>
          </w:p>
        </w:tc>
        <w:tc>
          <w:tcPr>
            <w:tcW w:w="6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44A06" w14:textId="77777777" w:rsidR="00EA0BDC" w:rsidRPr="005D2C9D" w:rsidRDefault="00EA0BDC" w:rsidP="00A52E35">
            <w:pPr>
              <w:pStyle w:val="hinh"/>
              <w:spacing w:after="20" w:line="288" w:lineRule="auto"/>
              <w:jc w:val="both"/>
              <w:rPr>
                <w:color w:val="auto"/>
              </w:rPr>
            </w:pPr>
            <w:r w:rsidRPr="005D2C9D">
              <w:rPr>
                <w:color w:val="auto"/>
              </w:rPr>
              <w:t>Xác định được các thông số về nồng độ, độ PH, chỉ số PPM, hệ số căng mặt ngoài của mẫu dung dịch đã chọn.</w:t>
            </w:r>
          </w:p>
        </w:tc>
        <w:tc>
          <w:tcPr>
            <w:tcW w:w="15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89F78" w14:textId="77777777" w:rsidR="00EA0BDC" w:rsidRPr="005D2C9D" w:rsidRDefault="00EA0BDC" w:rsidP="00A52E35">
            <w:pPr>
              <w:pStyle w:val="hinh"/>
              <w:spacing w:after="20" w:line="288" w:lineRule="auto"/>
              <w:rPr>
                <w:color w:val="auto"/>
              </w:rPr>
            </w:pPr>
            <w:r w:rsidRPr="005D2C9D">
              <w:rPr>
                <w:color w:val="auto"/>
              </w:rPr>
              <w:t>3</w:t>
            </w:r>
          </w:p>
        </w:tc>
      </w:tr>
      <w:tr w:rsidR="00EA0BDC" w:rsidRPr="005D2C9D" w14:paraId="1476BCD1" w14:textId="77777777" w:rsidTr="006456F2">
        <w:trPr>
          <w:jc w:val="center"/>
        </w:trPr>
        <w:tc>
          <w:tcPr>
            <w:tcW w:w="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A6385" w14:textId="77777777" w:rsidR="00EA0BDC" w:rsidRPr="005D2C9D" w:rsidRDefault="00EA0BDC" w:rsidP="00A52E35">
            <w:pPr>
              <w:pStyle w:val="hinh"/>
              <w:spacing w:after="20" w:line="288" w:lineRule="auto"/>
              <w:rPr>
                <w:color w:val="auto"/>
              </w:rPr>
            </w:pPr>
            <w:r w:rsidRPr="005D2C9D">
              <w:rPr>
                <w:color w:val="auto"/>
              </w:rPr>
              <w:t>3</w:t>
            </w:r>
          </w:p>
        </w:tc>
        <w:tc>
          <w:tcPr>
            <w:tcW w:w="6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B8A6CD" w14:textId="77777777" w:rsidR="00EA0BDC" w:rsidRPr="005D2C9D" w:rsidRDefault="00EA0BDC" w:rsidP="00A52E35">
            <w:pPr>
              <w:pStyle w:val="hinh"/>
              <w:spacing w:after="20" w:line="288" w:lineRule="auto"/>
              <w:jc w:val="both"/>
              <w:rPr>
                <w:color w:val="auto"/>
              </w:rPr>
            </w:pPr>
            <w:r w:rsidRPr="005D2C9D">
              <w:rPr>
                <w:color w:val="auto"/>
              </w:rPr>
              <w:t>Đưa ra những nhận định hay các chú ý khi sử dụng dung dịch thủy canh từ phân bón.</w:t>
            </w:r>
          </w:p>
        </w:tc>
        <w:tc>
          <w:tcPr>
            <w:tcW w:w="15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3FD3D" w14:textId="77777777" w:rsidR="00EA0BDC" w:rsidRPr="005D2C9D" w:rsidRDefault="00EA0BDC" w:rsidP="00A52E35">
            <w:pPr>
              <w:pStyle w:val="hinh"/>
              <w:spacing w:after="20" w:line="288" w:lineRule="auto"/>
              <w:rPr>
                <w:color w:val="auto"/>
              </w:rPr>
            </w:pPr>
            <w:r w:rsidRPr="005D2C9D">
              <w:rPr>
                <w:color w:val="auto"/>
              </w:rPr>
              <w:t>2</w:t>
            </w:r>
          </w:p>
        </w:tc>
      </w:tr>
      <w:tr w:rsidR="00EA0BDC" w:rsidRPr="005D2C9D" w14:paraId="789E40F3" w14:textId="77777777" w:rsidTr="006456F2">
        <w:trPr>
          <w:jc w:val="center"/>
        </w:trPr>
        <w:tc>
          <w:tcPr>
            <w:tcW w:w="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6657C" w14:textId="77777777" w:rsidR="00EA0BDC" w:rsidRPr="005D2C9D" w:rsidRDefault="00EA0BDC" w:rsidP="00A52E35">
            <w:pPr>
              <w:pStyle w:val="hinh"/>
              <w:spacing w:after="20" w:line="288" w:lineRule="auto"/>
              <w:rPr>
                <w:color w:val="auto"/>
              </w:rPr>
            </w:pPr>
            <w:r w:rsidRPr="005D2C9D">
              <w:rPr>
                <w:color w:val="auto"/>
              </w:rPr>
              <w:t>4</w:t>
            </w:r>
          </w:p>
        </w:tc>
        <w:tc>
          <w:tcPr>
            <w:tcW w:w="6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00B6F" w14:textId="1B346AF8" w:rsidR="00EA0BDC" w:rsidRPr="005D2C9D" w:rsidRDefault="00EA0BDC" w:rsidP="00A52E35">
            <w:pPr>
              <w:pStyle w:val="hinh"/>
              <w:spacing w:after="20" w:line="288" w:lineRule="auto"/>
              <w:jc w:val="both"/>
              <w:rPr>
                <w:color w:val="auto"/>
              </w:rPr>
            </w:pPr>
            <w:r w:rsidRPr="005D2C9D">
              <w:rPr>
                <w:color w:val="auto"/>
              </w:rPr>
              <w:t>Lựa chọn các dụng cụ pha chế và bình chứa dung dịch hợp lí</w:t>
            </w:r>
            <w:r w:rsidR="001058F0" w:rsidRPr="005D2C9D">
              <w:rPr>
                <w:color w:val="auto"/>
              </w:rPr>
              <w:t xml:space="preserve"> để trồng cây</w:t>
            </w:r>
            <w:r w:rsidRPr="005D2C9D">
              <w:rPr>
                <w:color w:val="auto"/>
              </w:rPr>
              <w:t>; tận dụng các đồ tái chế</w:t>
            </w:r>
            <w:r w:rsidR="001058F0" w:rsidRPr="005D2C9D">
              <w:rPr>
                <w:color w:val="auto"/>
              </w:rPr>
              <w:t xml:space="preserve"> an toàn</w:t>
            </w:r>
            <w:r w:rsidRPr="005D2C9D">
              <w:rPr>
                <w:color w:val="auto"/>
              </w:rPr>
              <w:t>.</w:t>
            </w:r>
          </w:p>
        </w:tc>
        <w:tc>
          <w:tcPr>
            <w:tcW w:w="15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35C71" w14:textId="77777777" w:rsidR="00EA0BDC" w:rsidRPr="005D2C9D" w:rsidRDefault="00EA0BDC" w:rsidP="00A52E35">
            <w:pPr>
              <w:pStyle w:val="hinh"/>
              <w:spacing w:after="20" w:line="288" w:lineRule="auto"/>
              <w:rPr>
                <w:color w:val="auto"/>
              </w:rPr>
            </w:pPr>
            <w:r w:rsidRPr="005D2C9D">
              <w:rPr>
                <w:color w:val="auto"/>
              </w:rPr>
              <w:t>2</w:t>
            </w:r>
          </w:p>
        </w:tc>
      </w:tr>
      <w:tr w:rsidR="00EA0BDC" w:rsidRPr="005D2C9D" w14:paraId="2583B492" w14:textId="77777777" w:rsidTr="006456F2">
        <w:trPr>
          <w:jc w:val="center"/>
        </w:trPr>
        <w:tc>
          <w:tcPr>
            <w:tcW w:w="7541"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2EABAD" w14:textId="77777777" w:rsidR="00EA0BDC" w:rsidRPr="005D2C9D" w:rsidRDefault="00EA0BDC" w:rsidP="00A52E35">
            <w:pPr>
              <w:pStyle w:val="hinh"/>
              <w:spacing w:after="20" w:line="288" w:lineRule="auto"/>
              <w:rPr>
                <w:b/>
                <w:color w:val="auto"/>
              </w:rPr>
            </w:pPr>
            <w:r w:rsidRPr="005D2C9D">
              <w:rPr>
                <w:b/>
                <w:color w:val="auto"/>
              </w:rPr>
              <w:t>Tổng</w:t>
            </w:r>
          </w:p>
        </w:tc>
        <w:tc>
          <w:tcPr>
            <w:tcW w:w="15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7D005D" w14:textId="77777777" w:rsidR="00EA0BDC" w:rsidRPr="005D2C9D" w:rsidRDefault="00EA0BDC" w:rsidP="00A52E35">
            <w:pPr>
              <w:pStyle w:val="hinh"/>
              <w:spacing w:after="20" w:line="288" w:lineRule="auto"/>
              <w:rPr>
                <w:b/>
                <w:color w:val="auto"/>
              </w:rPr>
            </w:pPr>
            <w:r w:rsidRPr="005D2C9D">
              <w:rPr>
                <w:b/>
                <w:color w:val="auto"/>
              </w:rPr>
              <w:t>10</w:t>
            </w:r>
          </w:p>
        </w:tc>
      </w:tr>
    </w:tbl>
    <w:p w14:paraId="335483D9" w14:textId="77777777" w:rsidR="009B282A" w:rsidRPr="005D2C9D" w:rsidRDefault="009B282A" w:rsidP="00621714">
      <w:pPr>
        <w:spacing w:before="20" w:after="60" w:line="300" w:lineRule="auto"/>
        <w:ind w:firstLine="454"/>
        <w:rPr>
          <w:rFonts w:eastAsia="Times New Roman"/>
          <w:b/>
          <w:bCs/>
          <w:i/>
          <w:sz w:val="26"/>
          <w:szCs w:val="28"/>
        </w:rPr>
      </w:pPr>
    </w:p>
    <w:p w14:paraId="218B887E" w14:textId="77777777" w:rsidR="009B282A" w:rsidRPr="005D2C9D" w:rsidRDefault="009B282A">
      <w:pPr>
        <w:spacing w:after="0" w:line="240" w:lineRule="auto"/>
        <w:jc w:val="left"/>
        <w:rPr>
          <w:rFonts w:eastAsia="Times New Roman"/>
          <w:b/>
          <w:bCs/>
          <w:i/>
          <w:sz w:val="26"/>
          <w:szCs w:val="28"/>
        </w:rPr>
      </w:pPr>
      <w:r w:rsidRPr="005D2C9D">
        <w:rPr>
          <w:rFonts w:eastAsia="Times New Roman"/>
          <w:b/>
          <w:bCs/>
          <w:i/>
          <w:sz w:val="26"/>
          <w:szCs w:val="28"/>
        </w:rPr>
        <w:br w:type="page"/>
      </w:r>
    </w:p>
    <w:p w14:paraId="193EC03A" w14:textId="4C52DA3F" w:rsidR="00EA0BDC" w:rsidRPr="005D2C9D" w:rsidRDefault="00EA0BDC" w:rsidP="00621714">
      <w:pPr>
        <w:spacing w:before="20" w:after="60" w:line="300" w:lineRule="auto"/>
        <w:ind w:firstLine="454"/>
        <w:rPr>
          <w:rFonts w:eastAsia="Times New Roman"/>
          <w:sz w:val="26"/>
          <w:szCs w:val="28"/>
        </w:rPr>
      </w:pPr>
      <w:r w:rsidRPr="005D2C9D">
        <w:rPr>
          <w:rFonts w:eastAsia="Times New Roman"/>
          <w:b/>
          <w:bCs/>
          <w:i/>
          <w:sz w:val="26"/>
          <w:szCs w:val="28"/>
        </w:rPr>
        <w:t>Bước 4</w:t>
      </w:r>
      <w:r w:rsidRPr="005D2C9D">
        <w:rPr>
          <w:rFonts w:eastAsia="Times New Roman"/>
          <w:i/>
          <w:sz w:val="26"/>
          <w:szCs w:val="28"/>
        </w:rPr>
        <w:t>.</w:t>
      </w:r>
      <w:r w:rsidRPr="005D2C9D">
        <w:rPr>
          <w:rFonts w:eastAsia="Times New Roman"/>
          <w:sz w:val="26"/>
          <w:szCs w:val="28"/>
        </w:rPr>
        <w:t xml:space="preserve"> GV thống nhất kế hoạch triển khai tiếp theo</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5734"/>
        <w:gridCol w:w="3338"/>
      </w:tblGrid>
      <w:tr w:rsidR="009B282A" w:rsidRPr="005D2C9D" w14:paraId="12EFAD6C" w14:textId="77777777" w:rsidTr="009B282A">
        <w:trPr>
          <w:trHeight w:val="454"/>
          <w:jc w:val="center"/>
        </w:trPr>
        <w:tc>
          <w:tcPr>
            <w:tcW w:w="3160" w:type="pct"/>
            <w:shd w:val="clear" w:color="auto" w:fill="A8D08D" w:themeFill="accent6" w:themeFillTint="99"/>
            <w:vAlign w:val="center"/>
          </w:tcPr>
          <w:p w14:paraId="176122C0" w14:textId="77777777" w:rsidR="00EA0BDC" w:rsidRPr="005D2C9D" w:rsidRDefault="00EA0BDC" w:rsidP="00BC28CC">
            <w:pPr>
              <w:spacing w:before="20" w:after="60" w:line="300" w:lineRule="auto"/>
              <w:contextualSpacing/>
              <w:jc w:val="center"/>
              <w:rPr>
                <w:rFonts w:ascii="Arial" w:eastAsia="Arial" w:hAnsi="Arial" w:cs="Arial"/>
                <w:b/>
                <w:sz w:val="22"/>
              </w:rPr>
            </w:pPr>
            <w:r w:rsidRPr="005D2C9D">
              <w:rPr>
                <w:rFonts w:ascii="Arial" w:eastAsia="Arial" w:hAnsi="Arial" w:cs="Arial"/>
                <w:b/>
                <w:sz w:val="22"/>
              </w:rPr>
              <w:t>Hoạt động chính</w:t>
            </w:r>
          </w:p>
        </w:tc>
        <w:tc>
          <w:tcPr>
            <w:tcW w:w="1840" w:type="pct"/>
            <w:shd w:val="clear" w:color="auto" w:fill="A8D08D" w:themeFill="accent6" w:themeFillTint="99"/>
            <w:vAlign w:val="center"/>
          </w:tcPr>
          <w:p w14:paraId="047EE3A4" w14:textId="77777777" w:rsidR="00EA0BDC" w:rsidRPr="005D2C9D" w:rsidRDefault="00EA0BDC" w:rsidP="00BC28CC">
            <w:pPr>
              <w:spacing w:before="20" w:after="60" w:line="300" w:lineRule="auto"/>
              <w:contextualSpacing/>
              <w:jc w:val="center"/>
              <w:rPr>
                <w:rFonts w:ascii="Arial" w:eastAsia="Arial" w:hAnsi="Arial" w:cs="Arial"/>
                <w:b/>
                <w:sz w:val="22"/>
              </w:rPr>
            </w:pPr>
            <w:r w:rsidRPr="005D2C9D">
              <w:rPr>
                <w:rFonts w:ascii="Arial" w:eastAsia="Arial" w:hAnsi="Arial" w:cs="Arial"/>
                <w:b/>
                <w:sz w:val="22"/>
              </w:rPr>
              <w:t>Thời lượng</w:t>
            </w:r>
          </w:p>
        </w:tc>
      </w:tr>
      <w:tr w:rsidR="009B282A" w:rsidRPr="005D2C9D" w14:paraId="72B354DB" w14:textId="77777777" w:rsidTr="009B282A">
        <w:trPr>
          <w:trHeight w:val="454"/>
          <w:jc w:val="center"/>
        </w:trPr>
        <w:tc>
          <w:tcPr>
            <w:tcW w:w="3160" w:type="pct"/>
            <w:shd w:val="clear" w:color="auto" w:fill="auto"/>
          </w:tcPr>
          <w:p w14:paraId="0FDCCD79"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Hoạt động 1: Giao nhiệm vụ dự án</w:t>
            </w:r>
          </w:p>
        </w:tc>
        <w:tc>
          <w:tcPr>
            <w:tcW w:w="1840" w:type="pct"/>
            <w:shd w:val="clear" w:color="auto" w:fill="auto"/>
          </w:tcPr>
          <w:p w14:paraId="24C34824"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 xml:space="preserve">Tiết 1 </w:t>
            </w:r>
          </w:p>
        </w:tc>
      </w:tr>
      <w:tr w:rsidR="009B282A" w:rsidRPr="005D2C9D" w14:paraId="78F23531" w14:textId="77777777" w:rsidTr="009B282A">
        <w:trPr>
          <w:trHeight w:val="454"/>
          <w:jc w:val="center"/>
        </w:trPr>
        <w:tc>
          <w:tcPr>
            <w:tcW w:w="3160" w:type="pct"/>
            <w:shd w:val="clear" w:color="auto" w:fill="auto"/>
          </w:tcPr>
          <w:p w14:paraId="64CB5635"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Hoạt động 2: Nghiên cứu kiến thức nền và xác định kế hoạch thực hiện dự án</w:t>
            </w:r>
          </w:p>
        </w:tc>
        <w:tc>
          <w:tcPr>
            <w:tcW w:w="1840" w:type="pct"/>
            <w:shd w:val="clear" w:color="auto" w:fill="auto"/>
          </w:tcPr>
          <w:p w14:paraId="67B72ACF"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1 tuần (HS tự học ở nhà theo nhóm)</w:t>
            </w:r>
          </w:p>
        </w:tc>
      </w:tr>
      <w:tr w:rsidR="009B282A" w:rsidRPr="005D2C9D" w14:paraId="0728D74A" w14:textId="77777777" w:rsidTr="009B282A">
        <w:trPr>
          <w:trHeight w:val="454"/>
          <w:jc w:val="center"/>
        </w:trPr>
        <w:tc>
          <w:tcPr>
            <w:tcW w:w="3160" w:type="pct"/>
            <w:shd w:val="clear" w:color="auto" w:fill="auto"/>
          </w:tcPr>
          <w:p w14:paraId="7EEF8B83"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Hoạt động 3: Báo cáo kiến thức nền và kế hoạch thực hiện dự án</w:t>
            </w:r>
          </w:p>
        </w:tc>
        <w:tc>
          <w:tcPr>
            <w:tcW w:w="1840" w:type="pct"/>
            <w:shd w:val="clear" w:color="auto" w:fill="auto"/>
          </w:tcPr>
          <w:p w14:paraId="46C82463"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Tiết 2</w:t>
            </w:r>
          </w:p>
        </w:tc>
      </w:tr>
      <w:tr w:rsidR="009B282A" w:rsidRPr="005D2C9D" w14:paraId="373D7358" w14:textId="77777777" w:rsidTr="009B282A">
        <w:trPr>
          <w:trHeight w:val="525"/>
          <w:jc w:val="center"/>
        </w:trPr>
        <w:tc>
          <w:tcPr>
            <w:tcW w:w="3160" w:type="pct"/>
            <w:shd w:val="clear" w:color="auto" w:fill="auto"/>
          </w:tcPr>
          <w:p w14:paraId="44D7E5E2"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Hoạt động 4: Tiến hành các nghiên cứu, thử nghiệm và điều chỉnh</w:t>
            </w:r>
          </w:p>
        </w:tc>
        <w:tc>
          <w:tcPr>
            <w:tcW w:w="1840" w:type="pct"/>
            <w:shd w:val="clear" w:color="auto" w:fill="auto"/>
          </w:tcPr>
          <w:p w14:paraId="299AEB31"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1 tuần (HS tự học ở nhà theo nhóm)</w:t>
            </w:r>
          </w:p>
        </w:tc>
      </w:tr>
      <w:tr w:rsidR="009B282A" w:rsidRPr="005D2C9D" w14:paraId="60FEAF85" w14:textId="77777777" w:rsidTr="009B282A">
        <w:trPr>
          <w:trHeight w:val="525"/>
          <w:jc w:val="center"/>
        </w:trPr>
        <w:tc>
          <w:tcPr>
            <w:tcW w:w="3160" w:type="pct"/>
            <w:shd w:val="clear" w:color="auto" w:fill="auto"/>
          </w:tcPr>
          <w:p w14:paraId="4B7EC7D1"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Hoạt động 5: Báo cáo, giới thiệu sản phẩm</w:t>
            </w:r>
          </w:p>
        </w:tc>
        <w:tc>
          <w:tcPr>
            <w:tcW w:w="1840" w:type="pct"/>
            <w:shd w:val="clear" w:color="auto" w:fill="auto"/>
          </w:tcPr>
          <w:p w14:paraId="59C47664" w14:textId="77777777" w:rsidR="00EA0BDC" w:rsidRPr="005D2C9D" w:rsidRDefault="00EA0BDC" w:rsidP="00BC28CC">
            <w:pPr>
              <w:spacing w:before="20" w:after="60" w:line="300" w:lineRule="auto"/>
              <w:contextualSpacing/>
              <w:rPr>
                <w:rFonts w:ascii="Arial" w:eastAsia="Arial" w:hAnsi="Arial" w:cs="Arial"/>
                <w:sz w:val="22"/>
              </w:rPr>
            </w:pPr>
            <w:r w:rsidRPr="005D2C9D">
              <w:rPr>
                <w:rFonts w:ascii="Arial" w:eastAsia="Arial" w:hAnsi="Arial" w:cs="Arial"/>
                <w:sz w:val="22"/>
              </w:rPr>
              <w:t>Tiết 3</w:t>
            </w:r>
          </w:p>
        </w:tc>
      </w:tr>
    </w:tbl>
    <w:p w14:paraId="16DB1C6B"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GV nêu rõ nhiệm vụ tìm hiểu kiến thức nền ở nhà của hoạt động 2:</w:t>
      </w:r>
    </w:p>
    <w:p w14:paraId="6EDDEBDE" w14:textId="77777777" w:rsidR="00EA0BDC" w:rsidRPr="005D2C9D" w:rsidRDefault="009176AF" w:rsidP="00621714">
      <w:pPr>
        <w:spacing w:before="20" w:after="60" w:line="300" w:lineRule="auto"/>
        <w:ind w:firstLine="454"/>
        <w:rPr>
          <w:sz w:val="26"/>
          <w:szCs w:val="28"/>
        </w:rPr>
      </w:pPr>
      <w:r w:rsidRPr="005D2C9D">
        <w:rPr>
          <w:rFonts w:eastAsia="Times New Roman"/>
          <w:sz w:val="26"/>
          <w:szCs w:val="28"/>
        </w:rPr>
        <w:t>–</w:t>
      </w:r>
      <w:r w:rsidR="00EA0BDC" w:rsidRPr="005D2C9D">
        <w:rPr>
          <w:rFonts w:eastAsia="Times New Roman"/>
          <w:sz w:val="26"/>
          <w:szCs w:val="28"/>
        </w:rPr>
        <w:t xml:space="preserve"> Bài trình bày về </w:t>
      </w:r>
      <w:r w:rsidR="00EA0BDC" w:rsidRPr="005D2C9D">
        <w:rPr>
          <w:rFonts w:eastAsia="Arial"/>
          <w:sz w:val="26"/>
          <w:szCs w:val="28"/>
        </w:rPr>
        <w:t>kế hoạch thực hiện dự án được đánh giá</w:t>
      </w:r>
      <w:r w:rsidR="00EA0BDC" w:rsidRPr="005D2C9D">
        <w:rPr>
          <w:rFonts w:eastAsia="Times New Roman"/>
          <w:sz w:val="26"/>
          <w:szCs w:val="28"/>
        </w:rPr>
        <w:t xml:space="preserve"> theo các tiêu chí trong Phiếu đánh giá số 2.</w:t>
      </w:r>
    </w:p>
    <w:p w14:paraId="52AE89ED" w14:textId="283F95B3" w:rsidR="00EA0BDC" w:rsidRPr="005D2C9D" w:rsidRDefault="00EA0BDC" w:rsidP="00621714">
      <w:pPr>
        <w:spacing w:before="20" w:after="60" w:line="300" w:lineRule="auto"/>
        <w:ind w:firstLine="454"/>
        <w:jc w:val="center"/>
        <w:rPr>
          <w:rFonts w:eastAsia="Times New Roman"/>
          <w:b/>
          <w:sz w:val="26"/>
          <w:szCs w:val="28"/>
        </w:rPr>
      </w:pPr>
      <w:r w:rsidRPr="005D2C9D">
        <w:rPr>
          <w:rFonts w:eastAsia="Times New Roman"/>
          <w:b/>
          <w:i/>
          <w:iCs/>
          <w:sz w:val="26"/>
          <w:szCs w:val="28"/>
        </w:rPr>
        <w:t>Phiếu đánh giá số 2</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top w:w="15" w:type="dxa"/>
          <w:left w:w="15" w:type="dxa"/>
          <w:bottom w:w="15" w:type="dxa"/>
          <w:right w:w="15" w:type="dxa"/>
        </w:tblCellMar>
        <w:tblLook w:val="04A0" w:firstRow="1" w:lastRow="0" w:firstColumn="1" w:lastColumn="0" w:noHBand="0" w:noVBand="1"/>
      </w:tblPr>
      <w:tblGrid>
        <w:gridCol w:w="728"/>
        <w:gridCol w:w="5758"/>
        <w:gridCol w:w="1266"/>
        <w:gridCol w:w="1320"/>
      </w:tblGrid>
      <w:tr w:rsidR="009B282A" w:rsidRPr="005D2C9D" w14:paraId="0DF42792" w14:textId="77777777" w:rsidTr="009B282A">
        <w:trPr>
          <w:jc w:val="center"/>
        </w:trPr>
        <w:tc>
          <w:tcPr>
            <w:tcW w:w="730" w:type="dxa"/>
            <w:shd w:val="clear" w:color="auto" w:fill="A8D08D" w:themeFill="accent6" w:themeFillTint="99"/>
            <w:tcMar>
              <w:top w:w="100" w:type="dxa"/>
              <w:left w:w="100" w:type="dxa"/>
              <w:bottom w:w="100" w:type="dxa"/>
              <w:right w:w="100" w:type="dxa"/>
            </w:tcMar>
            <w:hideMark/>
          </w:tcPr>
          <w:p w14:paraId="0CEE20B1"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STT</w:t>
            </w:r>
          </w:p>
        </w:tc>
        <w:tc>
          <w:tcPr>
            <w:tcW w:w="5847" w:type="dxa"/>
            <w:shd w:val="clear" w:color="auto" w:fill="A8D08D" w:themeFill="accent6" w:themeFillTint="99"/>
            <w:tcMar>
              <w:top w:w="100" w:type="dxa"/>
              <w:left w:w="100" w:type="dxa"/>
              <w:bottom w:w="100" w:type="dxa"/>
              <w:right w:w="100" w:type="dxa"/>
            </w:tcMar>
            <w:hideMark/>
          </w:tcPr>
          <w:p w14:paraId="2668E6BE"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Tiêu chí</w:t>
            </w:r>
          </w:p>
        </w:tc>
        <w:tc>
          <w:tcPr>
            <w:tcW w:w="1276" w:type="dxa"/>
            <w:shd w:val="clear" w:color="auto" w:fill="A8D08D" w:themeFill="accent6" w:themeFillTint="99"/>
            <w:tcMar>
              <w:top w:w="100" w:type="dxa"/>
              <w:left w:w="100" w:type="dxa"/>
              <w:bottom w:w="100" w:type="dxa"/>
              <w:right w:w="100" w:type="dxa"/>
            </w:tcMar>
            <w:hideMark/>
          </w:tcPr>
          <w:p w14:paraId="2168C298"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Điểm tối đa</w:t>
            </w:r>
          </w:p>
        </w:tc>
        <w:tc>
          <w:tcPr>
            <w:tcW w:w="1330" w:type="dxa"/>
            <w:shd w:val="clear" w:color="auto" w:fill="A8D08D" w:themeFill="accent6" w:themeFillTint="99"/>
            <w:tcMar>
              <w:top w:w="100" w:type="dxa"/>
              <w:left w:w="100" w:type="dxa"/>
              <w:bottom w:w="100" w:type="dxa"/>
              <w:right w:w="100" w:type="dxa"/>
            </w:tcMar>
            <w:hideMark/>
          </w:tcPr>
          <w:p w14:paraId="4AFE0434"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Điểm đạt được</w:t>
            </w:r>
          </w:p>
        </w:tc>
      </w:tr>
      <w:tr w:rsidR="009B282A" w:rsidRPr="005D2C9D" w14:paraId="53B1ED9A" w14:textId="77777777" w:rsidTr="009B282A">
        <w:trPr>
          <w:jc w:val="center"/>
        </w:trPr>
        <w:tc>
          <w:tcPr>
            <w:tcW w:w="730" w:type="dxa"/>
            <w:tcMar>
              <w:top w:w="100" w:type="dxa"/>
              <w:left w:w="100" w:type="dxa"/>
              <w:bottom w:w="100" w:type="dxa"/>
              <w:right w:w="100" w:type="dxa"/>
            </w:tcMar>
            <w:hideMark/>
          </w:tcPr>
          <w:p w14:paraId="6A9EB5FF"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1</w:t>
            </w:r>
          </w:p>
        </w:tc>
        <w:tc>
          <w:tcPr>
            <w:tcW w:w="5847" w:type="dxa"/>
            <w:tcMar>
              <w:top w:w="100" w:type="dxa"/>
              <w:left w:w="100" w:type="dxa"/>
              <w:bottom w:w="100" w:type="dxa"/>
              <w:right w:w="100" w:type="dxa"/>
            </w:tcMar>
            <w:hideMark/>
          </w:tcPr>
          <w:p w14:paraId="65B8ED0C"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Nêu ra được quy trình thử nghiệm: Cách chọn loại phân bón hóa học trên thị trường; cách chọn cây trồng thử nghiệm; cách đánh giá cây trồng; cách thu thập bằng chứng thử nghiệm.</w:t>
            </w:r>
          </w:p>
        </w:tc>
        <w:tc>
          <w:tcPr>
            <w:tcW w:w="1276" w:type="dxa"/>
            <w:tcMar>
              <w:top w:w="100" w:type="dxa"/>
              <w:left w:w="100" w:type="dxa"/>
              <w:bottom w:w="100" w:type="dxa"/>
              <w:right w:w="100" w:type="dxa"/>
            </w:tcMar>
            <w:hideMark/>
          </w:tcPr>
          <w:p w14:paraId="026AD768"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3</w:t>
            </w:r>
          </w:p>
        </w:tc>
        <w:tc>
          <w:tcPr>
            <w:tcW w:w="1330" w:type="dxa"/>
            <w:tcMar>
              <w:top w:w="100" w:type="dxa"/>
              <w:left w:w="100" w:type="dxa"/>
              <w:bottom w:w="100" w:type="dxa"/>
              <w:right w:w="100" w:type="dxa"/>
            </w:tcMar>
            <w:hideMark/>
          </w:tcPr>
          <w:p w14:paraId="57D64F6D" w14:textId="77777777" w:rsidR="00EA0BDC" w:rsidRPr="005D2C9D" w:rsidRDefault="00EA0BDC" w:rsidP="00BC28CC">
            <w:pPr>
              <w:spacing w:before="20" w:after="60" w:line="300" w:lineRule="auto"/>
              <w:rPr>
                <w:rFonts w:ascii="Arial" w:eastAsia="Times New Roman" w:hAnsi="Arial" w:cs="Arial"/>
                <w:sz w:val="22"/>
              </w:rPr>
            </w:pPr>
          </w:p>
        </w:tc>
      </w:tr>
      <w:tr w:rsidR="009B282A" w:rsidRPr="005D2C9D" w14:paraId="582277EC" w14:textId="77777777" w:rsidTr="009B282A">
        <w:trPr>
          <w:jc w:val="center"/>
        </w:trPr>
        <w:tc>
          <w:tcPr>
            <w:tcW w:w="730" w:type="dxa"/>
            <w:tcMar>
              <w:top w:w="100" w:type="dxa"/>
              <w:left w:w="100" w:type="dxa"/>
              <w:bottom w:w="100" w:type="dxa"/>
              <w:right w:w="100" w:type="dxa"/>
            </w:tcMar>
            <w:hideMark/>
          </w:tcPr>
          <w:p w14:paraId="6BF51817"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2</w:t>
            </w:r>
          </w:p>
        </w:tc>
        <w:tc>
          <w:tcPr>
            <w:tcW w:w="5847" w:type="dxa"/>
            <w:tcMar>
              <w:top w:w="100" w:type="dxa"/>
              <w:left w:w="100" w:type="dxa"/>
              <w:bottom w:w="100" w:type="dxa"/>
              <w:right w:w="100" w:type="dxa"/>
            </w:tcMar>
            <w:hideMark/>
          </w:tcPr>
          <w:p w14:paraId="34AA20D1"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Dựa trên kiến thức về phân bón hóa học và các kiến thức liên quan để giải thích được quy trình đó.</w:t>
            </w:r>
          </w:p>
        </w:tc>
        <w:tc>
          <w:tcPr>
            <w:tcW w:w="1276" w:type="dxa"/>
            <w:tcMar>
              <w:top w:w="100" w:type="dxa"/>
              <w:left w:w="100" w:type="dxa"/>
              <w:bottom w:w="100" w:type="dxa"/>
              <w:right w:w="100" w:type="dxa"/>
            </w:tcMar>
            <w:hideMark/>
          </w:tcPr>
          <w:p w14:paraId="7DB9D281"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2</w:t>
            </w:r>
          </w:p>
        </w:tc>
        <w:tc>
          <w:tcPr>
            <w:tcW w:w="1330" w:type="dxa"/>
            <w:tcMar>
              <w:top w:w="100" w:type="dxa"/>
              <w:left w:w="100" w:type="dxa"/>
              <w:bottom w:w="100" w:type="dxa"/>
              <w:right w:w="100" w:type="dxa"/>
            </w:tcMar>
            <w:hideMark/>
          </w:tcPr>
          <w:p w14:paraId="5CCDA43C" w14:textId="77777777" w:rsidR="00EA0BDC" w:rsidRPr="005D2C9D" w:rsidRDefault="00EA0BDC" w:rsidP="00BC28CC">
            <w:pPr>
              <w:spacing w:before="20" w:after="60" w:line="300" w:lineRule="auto"/>
              <w:rPr>
                <w:rFonts w:ascii="Arial" w:eastAsia="Times New Roman" w:hAnsi="Arial" w:cs="Arial"/>
                <w:sz w:val="22"/>
              </w:rPr>
            </w:pPr>
          </w:p>
        </w:tc>
      </w:tr>
      <w:tr w:rsidR="009B282A" w:rsidRPr="005D2C9D" w14:paraId="29922BA4" w14:textId="77777777" w:rsidTr="009B282A">
        <w:trPr>
          <w:jc w:val="center"/>
        </w:trPr>
        <w:tc>
          <w:tcPr>
            <w:tcW w:w="730" w:type="dxa"/>
            <w:tcMar>
              <w:top w:w="100" w:type="dxa"/>
              <w:left w:w="100" w:type="dxa"/>
              <w:bottom w:w="100" w:type="dxa"/>
              <w:right w:w="100" w:type="dxa"/>
            </w:tcMar>
            <w:hideMark/>
          </w:tcPr>
          <w:p w14:paraId="3D5F88AD"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3</w:t>
            </w:r>
          </w:p>
        </w:tc>
        <w:tc>
          <w:tcPr>
            <w:tcW w:w="5847" w:type="dxa"/>
            <w:tcMar>
              <w:top w:w="100" w:type="dxa"/>
              <w:left w:w="100" w:type="dxa"/>
              <w:bottom w:w="100" w:type="dxa"/>
              <w:right w:w="100" w:type="dxa"/>
            </w:tcMar>
            <w:hideMark/>
          </w:tcPr>
          <w:p w14:paraId="150B3CED"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Nêu rõ được cách xác định các thông số của dung dịch  thủy canh pha chế từ phân hóa  học: Tỉ lệ nguyên tố hóa học, độ PH, chỉ số PPM, hệ số căng mặt ngoài của dung dịch.</w:t>
            </w:r>
          </w:p>
        </w:tc>
        <w:tc>
          <w:tcPr>
            <w:tcW w:w="1276" w:type="dxa"/>
            <w:tcMar>
              <w:top w:w="100" w:type="dxa"/>
              <w:left w:w="100" w:type="dxa"/>
              <w:bottom w:w="100" w:type="dxa"/>
              <w:right w:w="100" w:type="dxa"/>
            </w:tcMar>
            <w:hideMark/>
          </w:tcPr>
          <w:p w14:paraId="6B2D0F09"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3</w:t>
            </w:r>
          </w:p>
        </w:tc>
        <w:tc>
          <w:tcPr>
            <w:tcW w:w="1330" w:type="dxa"/>
            <w:tcMar>
              <w:top w:w="100" w:type="dxa"/>
              <w:left w:w="100" w:type="dxa"/>
              <w:bottom w:w="100" w:type="dxa"/>
              <w:right w:w="100" w:type="dxa"/>
            </w:tcMar>
            <w:hideMark/>
          </w:tcPr>
          <w:p w14:paraId="3AA6BC4A" w14:textId="77777777" w:rsidR="00EA0BDC" w:rsidRPr="005D2C9D" w:rsidRDefault="00EA0BDC" w:rsidP="00BC28CC">
            <w:pPr>
              <w:spacing w:before="20" w:after="60" w:line="300" w:lineRule="auto"/>
              <w:rPr>
                <w:rFonts w:ascii="Arial" w:eastAsia="Times New Roman" w:hAnsi="Arial" w:cs="Arial"/>
                <w:sz w:val="22"/>
              </w:rPr>
            </w:pPr>
          </w:p>
        </w:tc>
      </w:tr>
      <w:tr w:rsidR="009B282A" w:rsidRPr="005D2C9D" w14:paraId="0200719C" w14:textId="77777777" w:rsidTr="009B282A">
        <w:trPr>
          <w:jc w:val="center"/>
        </w:trPr>
        <w:tc>
          <w:tcPr>
            <w:tcW w:w="730" w:type="dxa"/>
            <w:tcMar>
              <w:top w:w="100" w:type="dxa"/>
              <w:left w:w="100" w:type="dxa"/>
              <w:bottom w:w="100" w:type="dxa"/>
              <w:right w:w="100" w:type="dxa"/>
            </w:tcMar>
            <w:hideMark/>
          </w:tcPr>
          <w:p w14:paraId="67A0F45D"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4</w:t>
            </w:r>
          </w:p>
        </w:tc>
        <w:tc>
          <w:tcPr>
            <w:tcW w:w="5847" w:type="dxa"/>
            <w:tcMar>
              <w:top w:w="100" w:type="dxa"/>
              <w:left w:w="100" w:type="dxa"/>
              <w:bottom w:w="100" w:type="dxa"/>
              <w:right w:w="100" w:type="dxa"/>
            </w:tcMar>
            <w:hideMark/>
          </w:tcPr>
          <w:p w14:paraId="24CB800F"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Trình bày báo cáo sinh động, hấp dẫn.</w:t>
            </w:r>
          </w:p>
        </w:tc>
        <w:tc>
          <w:tcPr>
            <w:tcW w:w="1276" w:type="dxa"/>
            <w:tcMar>
              <w:top w:w="100" w:type="dxa"/>
              <w:left w:w="100" w:type="dxa"/>
              <w:bottom w:w="100" w:type="dxa"/>
              <w:right w:w="100" w:type="dxa"/>
            </w:tcMar>
            <w:hideMark/>
          </w:tcPr>
          <w:p w14:paraId="2DFC84FC"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2</w:t>
            </w:r>
          </w:p>
        </w:tc>
        <w:tc>
          <w:tcPr>
            <w:tcW w:w="1330" w:type="dxa"/>
            <w:tcMar>
              <w:top w:w="100" w:type="dxa"/>
              <w:left w:w="100" w:type="dxa"/>
              <w:bottom w:w="100" w:type="dxa"/>
              <w:right w:w="100" w:type="dxa"/>
            </w:tcMar>
            <w:hideMark/>
          </w:tcPr>
          <w:p w14:paraId="4B86809A" w14:textId="77777777" w:rsidR="00EA0BDC" w:rsidRPr="005D2C9D" w:rsidRDefault="00EA0BDC" w:rsidP="00BC28CC">
            <w:pPr>
              <w:spacing w:before="20" w:after="60" w:line="300" w:lineRule="auto"/>
              <w:rPr>
                <w:rFonts w:ascii="Arial" w:eastAsia="Times New Roman" w:hAnsi="Arial" w:cs="Arial"/>
                <w:sz w:val="22"/>
              </w:rPr>
            </w:pPr>
          </w:p>
        </w:tc>
      </w:tr>
      <w:tr w:rsidR="009B282A" w:rsidRPr="005D2C9D" w14:paraId="5ACF84BF" w14:textId="77777777" w:rsidTr="009B282A">
        <w:trPr>
          <w:jc w:val="center"/>
        </w:trPr>
        <w:tc>
          <w:tcPr>
            <w:tcW w:w="730" w:type="dxa"/>
            <w:tcMar>
              <w:top w:w="100" w:type="dxa"/>
              <w:left w:w="100" w:type="dxa"/>
              <w:bottom w:w="100" w:type="dxa"/>
              <w:right w:w="100" w:type="dxa"/>
            </w:tcMar>
            <w:hideMark/>
          </w:tcPr>
          <w:p w14:paraId="66132318" w14:textId="77777777" w:rsidR="00EA0BDC" w:rsidRPr="005D2C9D" w:rsidRDefault="00EA0BDC" w:rsidP="00BC28CC">
            <w:pPr>
              <w:spacing w:before="20" w:after="60" w:line="300" w:lineRule="auto"/>
              <w:jc w:val="center"/>
              <w:rPr>
                <w:rFonts w:ascii="Arial" w:eastAsia="Times New Roman" w:hAnsi="Arial" w:cs="Arial"/>
                <w:b/>
                <w:sz w:val="22"/>
              </w:rPr>
            </w:pPr>
          </w:p>
        </w:tc>
        <w:tc>
          <w:tcPr>
            <w:tcW w:w="5847" w:type="dxa"/>
            <w:tcMar>
              <w:top w:w="100" w:type="dxa"/>
              <w:left w:w="100" w:type="dxa"/>
              <w:bottom w:w="100" w:type="dxa"/>
              <w:right w:w="100" w:type="dxa"/>
            </w:tcMar>
            <w:hideMark/>
          </w:tcPr>
          <w:p w14:paraId="07363D1F" w14:textId="77777777" w:rsidR="00EA0BDC" w:rsidRPr="005D2C9D" w:rsidRDefault="00EA0BDC" w:rsidP="00BC28CC">
            <w:pPr>
              <w:spacing w:before="20" w:after="60" w:line="300" w:lineRule="auto"/>
              <w:rPr>
                <w:rFonts w:ascii="Arial" w:eastAsia="Times New Roman" w:hAnsi="Arial" w:cs="Arial"/>
                <w:b/>
                <w:sz w:val="22"/>
              </w:rPr>
            </w:pPr>
            <w:r w:rsidRPr="005D2C9D">
              <w:rPr>
                <w:rFonts w:ascii="Arial" w:eastAsia="Times New Roman" w:hAnsi="Arial" w:cs="Arial"/>
                <w:b/>
                <w:sz w:val="22"/>
              </w:rPr>
              <w:t>Tổng điểm</w:t>
            </w:r>
          </w:p>
        </w:tc>
        <w:tc>
          <w:tcPr>
            <w:tcW w:w="1276" w:type="dxa"/>
            <w:tcMar>
              <w:top w:w="100" w:type="dxa"/>
              <w:left w:w="100" w:type="dxa"/>
              <w:bottom w:w="100" w:type="dxa"/>
              <w:right w:w="100" w:type="dxa"/>
            </w:tcMar>
            <w:hideMark/>
          </w:tcPr>
          <w:p w14:paraId="46D379DF"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10</w:t>
            </w:r>
          </w:p>
        </w:tc>
        <w:tc>
          <w:tcPr>
            <w:tcW w:w="1330" w:type="dxa"/>
            <w:tcMar>
              <w:top w:w="100" w:type="dxa"/>
              <w:left w:w="100" w:type="dxa"/>
              <w:bottom w:w="100" w:type="dxa"/>
              <w:right w:w="100" w:type="dxa"/>
            </w:tcMar>
            <w:hideMark/>
          </w:tcPr>
          <w:p w14:paraId="39F72EE9" w14:textId="77777777" w:rsidR="00EA0BDC" w:rsidRPr="005D2C9D" w:rsidRDefault="00EA0BDC" w:rsidP="00BC28CC">
            <w:pPr>
              <w:spacing w:before="20" w:after="60" w:line="300" w:lineRule="auto"/>
              <w:rPr>
                <w:rFonts w:ascii="Arial" w:eastAsia="Times New Roman" w:hAnsi="Arial" w:cs="Arial"/>
                <w:b/>
                <w:sz w:val="22"/>
              </w:rPr>
            </w:pPr>
          </w:p>
        </w:tc>
      </w:tr>
    </w:tbl>
    <w:p w14:paraId="66248700" w14:textId="77777777" w:rsidR="00EA0BDC" w:rsidRPr="005D2C9D" w:rsidRDefault="00EA0BDC" w:rsidP="00621714">
      <w:pPr>
        <w:spacing w:before="20" w:after="60" w:line="300" w:lineRule="auto"/>
        <w:ind w:firstLine="454"/>
        <w:jc w:val="center"/>
        <w:rPr>
          <w:rFonts w:eastAsia="Times New Roman"/>
          <w:b/>
          <w:bCs/>
          <w:i/>
          <w:sz w:val="26"/>
          <w:szCs w:val="28"/>
        </w:rPr>
      </w:pPr>
    </w:p>
    <w:p w14:paraId="2AF8D0C1" w14:textId="179AC73A" w:rsidR="00EA0BDC" w:rsidRPr="005D2C9D" w:rsidRDefault="00EA0BDC" w:rsidP="00911A77">
      <w:pPr>
        <w:pStyle w:val="Hoatdong"/>
        <w:rPr>
          <w:color w:val="auto"/>
          <w:sz w:val="20"/>
        </w:rPr>
      </w:pPr>
      <w:bookmarkStart w:id="299" w:name="_Toc18917178"/>
      <w:r w:rsidRPr="005D2C9D">
        <w:rPr>
          <w:color w:val="auto"/>
        </w:rPr>
        <w:t>Hoạt động 2</w:t>
      </w:r>
      <w:r w:rsidR="00911A77" w:rsidRPr="005D2C9D">
        <w:rPr>
          <w:color w:val="auto"/>
        </w:rPr>
        <w:t xml:space="preserve">. </w:t>
      </w:r>
      <w:r w:rsidR="00911A77" w:rsidRPr="005D2C9D">
        <w:rPr>
          <w:i w:val="0"/>
          <w:color w:val="auto"/>
        </w:rPr>
        <w:t xml:space="preserve">NGHIÊN CỨU KIẾN THỨC NỀN; </w:t>
      </w:r>
      <w:r w:rsidR="00911A77" w:rsidRPr="005D2C9D">
        <w:rPr>
          <w:i w:val="0"/>
          <w:color w:val="auto"/>
        </w:rPr>
        <w:br/>
      </w:r>
      <w:r w:rsidRPr="005D2C9D">
        <w:rPr>
          <w:i w:val="0"/>
          <w:color w:val="auto"/>
        </w:rPr>
        <w:t xml:space="preserve">ĐỀ XUẤT PHƯƠNG ÁN THỬ NGHIỆM TRỒNG CÂY </w:t>
      </w:r>
      <w:r w:rsidR="00911A77" w:rsidRPr="005D2C9D">
        <w:rPr>
          <w:i w:val="0"/>
          <w:color w:val="auto"/>
        </w:rPr>
        <w:br/>
      </w:r>
      <w:r w:rsidRPr="005D2C9D">
        <w:rPr>
          <w:i w:val="0"/>
          <w:color w:val="auto"/>
        </w:rPr>
        <w:t xml:space="preserve">VỚI DUNG DỊCH THỦY CANH TỪ PHÂN BÓN HÓA HỌC </w:t>
      </w:r>
      <w:r w:rsidR="008144FD" w:rsidRPr="005D2C9D">
        <w:rPr>
          <w:i w:val="0"/>
          <w:color w:val="auto"/>
        </w:rPr>
        <w:br/>
      </w:r>
      <w:r w:rsidRPr="005D2C9D">
        <w:rPr>
          <w:i w:val="0"/>
          <w:color w:val="auto"/>
        </w:rPr>
        <w:t>VÀ CÁCH XÁC ĐỊNH CÁC THÔNG SỐ CỦA DUNG DỊCH</w:t>
      </w:r>
      <w:r w:rsidRPr="005D2C9D">
        <w:rPr>
          <w:color w:val="auto"/>
        </w:rPr>
        <w:t xml:space="preserve"> </w:t>
      </w:r>
      <w:r w:rsidR="00911A77" w:rsidRPr="005D2C9D">
        <w:rPr>
          <w:iCs/>
          <w:color w:val="auto"/>
        </w:rPr>
        <w:br/>
      </w:r>
      <w:r w:rsidRPr="005D2C9D">
        <w:rPr>
          <w:iCs/>
          <w:color w:val="auto"/>
          <w:sz w:val="20"/>
        </w:rPr>
        <w:t>(HS tự học, tự nghiên cứu và xây dựng kế hoạch ở nhà trong 1 tuần)</w:t>
      </w:r>
      <w:bookmarkEnd w:id="299"/>
    </w:p>
    <w:p w14:paraId="266D404D" w14:textId="6539C986"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p>
    <w:p w14:paraId="484888B0" w14:textId="2ABED096"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HS tự học được kiến thức nền về phân bón hóa học, thông qua việc nghiên cứu sách giáo khoa, mạng Internet, các tài liệu tham khảo về các kiến thức về </w:t>
      </w:r>
      <w:r w:rsidRPr="005D2C9D">
        <w:rPr>
          <w:sz w:val="26"/>
          <w:szCs w:val="28"/>
        </w:rPr>
        <w:t>phân bón hóa học và trồng cây thủy canh</w:t>
      </w:r>
      <w:r w:rsidRPr="005D2C9D">
        <w:rPr>
          <w:rFonts w:eastAsia="Times New Roman"/>
          <w:sz w:val="26"/>
          <w:szCs w:val="28"/>
        </w:rPr>
        <w:t>… từ đó đề ra cách thức thử nghiệm việc trồng một số loại cây trồng với dung dịch thủy canh từ phân bón hóa học cũng như cách xác định nồng độ dung dịch, đo độ PH, đo chỉ số PPM và đo hệ số căng mặt ngoài của dung dịch.</w:t>
      </w:r>
    </w:p>
    <w:p w14:paraId="21B0A30D" w14:textId="194C1D37"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p>
    <w:p w14:paraId="106BFEC5"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Từ yêu cầu/tiêu chí đánh giá sản phẩm, HS tự tìm hiểu các kiến thức nền liên quan từ sách giáo khoa, tài liệu tham khảo hay tìm hiểu trên internet... nhằm xác định những loại phân bón hóa học phổ biến, từ đó đề ra quy trình thử nghiệm việc trồng một số loại cây với dung dịch thủy canh từ phân bón hóa học.</w:t>
      </w:r>
    </w:p>
    <w:p w14:paraId="1A198544"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HS sẽ trình bày những kiến thức mình tự học được thông qua việc trình bày báo cáo đáp ứng các tiêu chí đánh giá trong Phiếu đánh giá số 2.</w:t>
      </w:r>
    </w:p>
    <w:p w14:paraId="601A2FEF" w14:textId="64B382CE"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67ADC06F"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0FBC4FA6"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Bản ghi chép của cá nhân về những kiến thức phân bón hóa học.</w:t>
      </w:r>
    </w:p>
    <w:p w14:paraId="4648474E"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Bản ghi chép dưới dạng sơ đồ khối hoặc sơ đồ tư duy về các loại phân bón hóa học phổ biến, cách pha chế dung dịch thủy canh từ phân bón hóa học ở trong sách giáo khoa và ngoài thị trường.</w:t>
      </w:r>
    </w:p>
    <w:p w14:paraId="5DE4576C" w14:textId="6307564A"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Bài thuyết trình về quy trình thử nghiệm việc trồng một số loại cây với dung dịch thủy canh từ phân bón hóa học và cách triển khai thực hiện đo đạc các thông số của </w:t>
      </w:r>
      <w:r w:rsidR="008144FD" w:rsidRPr="005D2C9D">
        <w:rPr>
          <w:rFonts w:eastAsia="Times New Roman"/>
          <w:sz w:val="26"/>
          <w:szCs w:val="28"/>
        </w:rPr>
        <w:br/>
      </w:r>
      <w:r w:rsidR="00EA0BDC" w:rsidRPr="005D2C9D">
        <w:rPr>
          <w:rFonts w:eastAsia="Times New Roman"/>
          <w:sz w:val="26"/>
          <w:szCs w:val="28"/>
        </w:rPr>
        <w:t>dung dịch.</w:t>
      </w:r>
    </w:p>
    <w:p w14:paraId="6C2EA8B7" w14:textId="77777777" w:rsidR="008144FD" w:rsidRPr="005D2C9D" w:rsidRDefault="008144FD" w:rsidP="00621714">
      <w:pPr>
        <w:spacing w:before="20" w:after="60" w:line="300" w:lineRule="auto"/>
        <w:ind w:firstLine="454"/>
        <w:rPr>
          <w:rFonts w:eastAsia="Times New Roman"/>
          <w:b/>
          <w:sz w:val="26"/>
          <w:szCs w:val="28"/>
        </w:rPr>
      </w:pPr>
    </w:p>
    <w:p w14:paraId="1BFAAD24" w14:textId="28AD84E5"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p>
    <w:p w14:paraId="7AD10EEC"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HS theo nhóm tự nghiên cứu những kiến thức về phân bón hóa học trong sách giáo khoa Hóa học 11.</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3144"/>
        <w:gridCol w:w="5928"/>
      </w:tblGrid>
      <w:tr w:rsidR="00EA0BDC" w:rsidRPr="005D2C9D" w14:paraId="41B0420E" w14:textId="77777777" w:rsidTr="008144FD">
        <w:trPr>
          <w:trHeight w:val="1"/>
          <w:jc w:val="center"/>
        </w:trPr>
        <w:tc>
          <w:tcPr>
            <w:tcW w:w="3144" w:type="dxa"/>
            <w:shd w:val="clear" w:color="auto" w:fill="A8D08D" w:themeFill="accent6" w:themeFillTint="99"/>
            <w:vAlign w:val="center"/>
          </w:tcPr>
          <w:p w14:paraId="60FC30A7" w14:textId="77777777" w:rsidR="00EA0BDC" w:rsidRPr="005D2C9D" w:rsidRDefault="00EA0BDC" w:rsidP="00E1134E">
            <w:pPr>
              <w:pStyle w:val="hinh"/>
              <w:rPr>
                <w:b/>
                <w:color w:val="auto"/>
              </w:rPr>
            </w:pPr>
            <w:r w:rsidRPr="005D2C9D">
              <w:rPr>
                <w:b/>
                <w:color w:val="auto"/>
              </w:rPr>
              <w:t>Tên bài</w:t>
            </w:r>
          </w:p>
        </w:tc>
        <w:tc>
          <w:tcPr>
            <w:tcW w:w="5928" w:type="dxa"/>
            <w:shd w:val="clear" w:color="auto" w:fill="A8D08D" w:themeFill="accent6" w:themeFillTint="99"/>
            <w:vAlign w:val="center"/>
          </w:tcPr>
          <w:p w14:paraId="45E37299" w14:textId="77777777" w:rsidR="00EA0BDC" w:rsidRPr="005D2C9D" w:rsidRDefault="00EA0BDC" w:rsidP="00E1134E">
            <w:pPr>
              <w:pStyle w:val="hinh"/>
              <w:rPr>
                <w:b/>
                <w:color w:val="auto"/>
              </w:rPr>
            </w:pPr>
            <w:r w:rsidRPr="005D2C9D">
              <w:rPr>
                <w:b/>
                <w:color w:val="auto"/>
              </w:rPr>
              <w:t>Nội dung cần nghiên cứu</w:t>
            </w:r>
          </w:p>
        </w:tc>
      </w:tr>
      <w:tr w:rsidR="00EA0BDC" w:rsidRPr="005D2C9D" w14:paraId="2482EE16" w14:textId="77777777" w:rsidTr="008144FD">
        <w:trPr>
          <w:trHeight w:val="1"/>
          <w:jc w:val="center"/>
        </w:trPr>
        <w:tc>
          <w:tcPr>
            <w:tcW w:w="3144" w:type="dxa"/>
            <w:shd w:val="clear" w:color="000000" w:fill="FFFFFF"/>
            <w:vAlign w:val="center"/>
          </w:tcPr>
          <w:p w14:paraId="21E2F133" w14:textId="77777777" w:rsidR="00EA0BDC" w:rsidRPr="005D2C9D" w:rsidRDefault="00EA0BDC" w:rsidP="008144FD">
            <w:pPr>
              <w:pStyle w:val="hinh"/>
              <w:jc w:val="both"/>
              <w:rPr>
                <w:color w:val="auto"/>
                <w:lang w:val="fr-FR"/>
              </w:rPr>
            </w:pPr>
            <w:r w:rsidRPr="005D2C9D">
              <w:rPr>
                <w:color w:val="auto"/>
                <w:lang w:val="fr-FR"/>
              </w:rPr>
              <w:t>Bài 16 (trang 67</w:t>
            </w:r>
            <w:r w:rsidR="009176AF" w:rsidRPr="005D2C9D">
              <w:rPr>
                <w:color w:val="auto"/>
                <w:lang w:val="fr-FR"/>
              </w:rPr>
              <w:t>–</w:t>
            </w:r>
            <w:r w:rsidRPr="005D2C9D">
              <w:rPr>
                <w:color w:val="auto"/>
                <w:lang w:val="fr-FR"/>
              </w:rPr>
              <w:t>70)</w:t>
            </w:r>
          </w:p>
          <w:p w14:paraId="1A4BEA67" w14:textId="77777777" w:rsidR="00EA0BDC" w:rsidRPr="005D2C9D" w:rsidRDefault="00EA0BDC" w:rsidP="008144FD">
            <w:pPr>
              <w:pStyle w:val="hinh"/>
              <w:jc w:val="both"/>
              <w:rPr>
                <w:color w:val="auto"/>
                <w:lang w:val="fr-FR"/>
              </w:rPr>
            </w:pPr>
            <w:r w:rsidRPr="005D2C9D">
              <w:rPr>
                <w:color w:val="auto"/>
                <w:lang w:val="fr-FR"/>
              </w:rPr>
              <w:t>Phân bón hóa học</w:t>
            </w:r>
          </w:p>
        </w:tc>
        <w:tc>
          <w:tcPr>
            <w:tcW w:w="5928" w:type="dxa"/>
            <w:shd w:val="clear" w:color="000000" w:fill="FFFFFF"/>
            <w:vAlign w:val="center"/>
          </w:tcPr>
          <w:p w14:paraId="6D6C1FB9" w14:textId="77777777" w:rsidR="00EA0BDC" w:rsidRPr="005D2C9D" w:rsidRDefault="009176AF" w:rsidP="008144FD">
            <w:pPr>
              <w:pStyle w:val="hinh"/>
              <w:jc w:val="both"/>
              <w:rPr>
                <w:color w:val="auto"/>
                <w:lang w:val="fr-FR"/>
              </w:rPr>
            </w:pPr>
            <w:r w:rsidRPr="005D2C9D">
              <w:rPr>
                <w:color w:val="auto"/>
                <w:lang w:val="fr-FR"/>
              </w:rPr>
              <w:t>–</w:t>
            </w:r>
            <w:r w:rsidR="00EA0BDC" w:rsidRPr="005D2C9D">
              <w:rPr>
                <w:color w:val="auto"/>
                <w:lang w:val="fr-FR"/>
              </w:rPr>
              <w:t xml:space="preserve"> Phân đạm là gì, vai trò với cây trồng ?</w:t>
            </w:r>
          </w:p>
          <w:p w14:paraId="6809DFC9" w14:textId="77777777" w:rsidR="00EA0BDC" w:rsidRPr="005D2C9D" w:rsidRDefault="009176AF" w:rsidP="008144FD">
            <w:pPr>
              <w:pStyle w:val="hinh"/>
              <w:jc w:val="both"/>
              <w:rPr>
                <w:color w:val="auto"/>
                <w:lang w:val="fr-FR"/>
              </w:rPr>
            </w:pPr>
            <w:r w:rsidRPr="005D2C9D">
              <w:rPr>
                <w:color w:val="auto"/>
                <w:lang w:val="fr-FR"/>
              </w:rPr>
              <w:t>–</w:t>
            </w:r>
            <w:r w:rsidR="00EA0BDC" w:rsidRPr="005D2C9D">
              <w:rPr>
                <w:color w:val="auto"/>
                <w:lang w:val="fr-FR"/>
              </w:rPr>
              <w:t xml:space="preserve"> Phân lân là gì, vai trò với cây trồng ?</w:t>
            </w:r>
          </w:p>
          <w:p w14:paraId="5DDB0B4B" w14:textId="77777777" w:rsidR="00EA0BDC" w:rsidRPr="005D2C9D" w:rsidRDefault="009176AF" w:rsidP="008144FD">
            <w:pPr>
              <w:pStyle w:val="hinh"/>
              <w:jc w:val="both"/>
              <w:rPr>
                <w:color w:val="auto"/>
                <w:lang w:val="fr-FR"/>
              </w:rPr>
            </w:pPr>
            <w:r w:rsidRPr="005D2C9D">
              <w:rPr>
                <w:color w:val="auto"/>
                <w:lang w:val="fr-FR"/>
              </w:rPr>
              <w:t>–</w:t>
            </w:r>
            <w:r w:rsidR="00EA0BDC" w:rsidRPr="005D2C9D">
              <w:rPr>
                <w:color w:val="auto"/>
                <w:lang w:val="fr-FR"/>
              </w:rPr>
              <w:t xml:space="preserve"> Phân kali là gì, vai trò với cây trồng ?</w:t>
            </w:r>
          </w:p>
          <w:p w14:paraId="374D1DF4" w14:textId="38816493" w:rsidR="00EA0BDC" w:rsidRPr="005D2C9D" w:rsidRDefault="009176AF" w:rsidP="008144FD">
            <w:pPr>
              <w:pStyle w:val="hinh"/>
              <w:jc w:val="both"/>
              <w:rPr>
                <w:color w:val="auto"/>
                <w:lang w:val="fr-FR"/>
              </w:rPr>
            </w:pPr>
            <w:r w:rsidRPr="005D2C9D">
              <w:rPr>
                <w:color w:val="auto"/>
                <w:lang w:val="fr-FR"/>
              </w:rPr>
              <w:t>–</w:t>
            </w:r>
            <w:r w:rsidR="00EA0BDC" w:rsidRPr="005D2C9D">
              <w:rPr>
                <w:color w:val="auto"/>
                <w:lang w:val="fr-FR"/>
              </w:rPr>
              <w:t xml:space="preserve"> Một số loại phân bón khác</w:t>
            </w:r>
            <w:r w:rsidR="00092C78" w:rsidRPr="005D2C9D">
              <w:rPr>
                <w:color w:val="auto"/>
                <w:lang w:val="fr-FR"/>
              </w:rPr>
              <w:t>:</w:t>
            </w:r>
            <w:r w:rsidR="00EA0BDC" w:rsidRPr="005D2C9D">
              <w:rPr>
                <w:color w:val="auto"/>
                <w:lang w:val="fr-FR"/>
              </w:rPr>
              <w:t xml:space="preserve"> NPK, phân vi lượng là gì, vai trò với cây trồng ?</w:t>
            </w:r>
          </w:p>
        </w:tc>
      </w:tr>
    </w:tbl>
    <w:p w14:paraId="4DF490AB" w14:textId="77777777" w:rsidR="00EA0BDC" w:rsidRPr="005D2C9D" w:rsidRDefault="00EA0BDC" w:rsidP="0005407F">
      <w:pPr>
        <w:pStyle w:val="ListParagraph"/>
        <w:numPr>
          <w:ilvl w:val="0"/>
          <w:numId w:val="110"/>
        </w:numPr>
        <w:spacing w:before="20" w:after="60" w:line="300" w:lineRule="auto"/>
        <w:ind w:left="0" w:firstLine="454"/>
        <w:rPr>
          <w:szCs w:val="28"/>
        </w:rPr>
      </w:pPr>
      <w:r w:rsidRPr="005D2C9D">
        <w:rPr>
          <w:bCs/>
          <w:szCs w:val="28"/>
          <w:lang w:val="fr-FR"/>
        </w:rPr>
        <w:t>HS ôn lại các kiến thức của các môn</w:t>
      </w:r>
    </w:p>
    <w:p w14:paraId="3A5EBF52" w14:textId="77777777" w:rsidR="00EA0BDC" w:rsidRPr="005D2C9D" w:rsidRDefault="00EA0BDC" w:rsidP="00621714">
      <w:pPr>
        <w:pStyle w:val="ListParagraph"/>
        <w:spacing w:before="20" w:after="60" w:line="300" w:lineRule="auto"/>
        <w:ind w:left="0" w:firstLine="454"/>
        <w:rPr>
          <w:szCs w:val="28"/>
        </w:rPr>
      </w:pPr>
      <w:r w:rsidRPr="005D2C9D">
        <w:rPr>
          <w:bCs/>
          <w:szCs w:val="28"/>
          <w:lang w:val="fr-FR"/>
        </w:rPr>
        <w:t>Sinh học lớp 11</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3042"/>
        <w:gridCol w:w="6030"/>
      </w:tblGrid>
      <w:tr w:rsidR="00EA0BDC" w:rsidRPr="005D2C9D" w14:paraId="313CE09D" w14:textId="77777777" w:rsidTr="008144FD">
        <w:trPr>
          <w:trHeight w:val="1"/>
          <w:jc w:val="center"/>
        </w:trPr>
        <w:tc>
          <w:tcPr>
            <w:tcW w:w="3330" w:type="dxa"/>
            <w:shd w:val="clear" w:color="auto" w:fill="A8D08D" w:themeFill="accent6" w:themeFillTint="99"/>
            <w:vAlign w:val="center"/>
          </w:tcPr>
          <w:p w14:paraId="5FDE8667" w14:textId="77777777" w:rsidR="00EA0BDC" w:rsidRPr="005D2C9D" w:rsidRDefault="00EA0BDC" w:rsidP="00E1134E">
            <w:pPr>
              <w:pStyle w:val="hinh"/>
              <w:rPr>
                <w:color w:val="auto"/>
              </w:rPr>
            </w:pPr>
            <w:r w:rsidRPr="005D2C9D">
              <w:rPr>
                <w:color w:val="auto"/>
              </w:rPr>
              <w:t>Tên bài</w:t>
            </w:r>
          </w:p>
        </w:tc>
        <w:tc>
          <w:tcPr>
            <w:tcW w:w="6623" w:type="dxa"/>
            <w:shd w:val="clear" w:color="auto" w:fill="A8D08D" w:themeFill="accent6" w:themeFillTint="99"/>
            <w:vAlign w:val="center"/>
          </w:tcPr>
          <w:p w14:paraId="76D7008C" w14:textId="77777777" w:rsidR="00EA0BDC" w:rsidRPr="005D2C9D" w:rsidRDefault="00EA0BDC" w:rsidP="00E1134E">
            <w:pPr>
              <w:pStyle w:val="hinh"/>
              <w:rPr>
                <w:color w:val="auto"/>
              </w:rPr>
            </w:pPr>
            <w:r w:rsidRPr="005D2C9D">
              <w:rPr>
                <w:color w:val="auto"/>
              </w:rPr>
              <w:t>Nội dung cần làm rõ</w:t>
            </w:r>
          </w:p>
        </w:tc>
      </w:tr>
      <w:tr w:rsidR="00EA0BDC" w:rsidRPr="005D2C9D" w14:paraId="0F441C1A" w14:textId="77777777" w:rsidTr="008144FD">
        <w:trPr>
          <w:trHeight w:val="1"/>
          <w:jc w:val="center"/>
        </w:trPr>
        <w:tc>
          <w:tcPr>
            <w:tcW w:w="3330" w:type="dxa"/>
            <w:shd w:val="clear" w:color="000000" w:fill="FFFFFF"/>
            <w:vAlign w:val="center"/>
          </w:tcPr>
          <w:p w14:paraId="0781B44A" w14:textId="77777777" w:rsidR="00EA0BDC" w:rsidRPr="005D2C9D" w:rsidRDefault="00EA0BDC" w:rsidP="008144FD">
            <w:pPr>
              <w:pStyle w:val="hinh"/>
              <w:jc w:val="both"/>
              <w:rPr>
                <w:color w:val="auto"/>
              </w:rPr>
            </w:pPr>
            <w:r w:rsidRPr="005D2C9D">
              <w:rPr>
                <w:color w:val="auto"/>
              </w:rPr>
              <w:t>Bài 4 (trang 20</w:t>
            </w:r>
            <w:r w:rsidR="009176AF" w:rsidRPr="005D2C9D">
              <w:rPr>
                <w:color w:val="auto"/>
              </w:rPr>
              <w:t>–</w:t>
            </w:r>
            <w:r w:rsidRPr="005D2C9D">
              <w:rPr>
                <w:color w:val="auto"/>
              </w:rPr>
              <w:t>23)</w:t>
            </w:r>
          </w:p>
          <w:p w14:paraId="15EE38C7" w14:textId="77777777" w:rsidR="00EA0BDC" w:rsidRPr="005D2C9D" w:rsidRDefault="00EA0BDC" w:rsidP="008144FD">
            <w:pPr>
              <w:pStyle w:val="hinh"/>
              <w:jc w:val="both"/>
              <w:rPr>
                <w:color w:val="auto"/>
              </w:rPr>
            </w:pPr>
            <w:r w:rsidRPr="005D2C9D">
              <w:rPr>
                <w:color w:val="auto"/>
              </w:rPr>
              <w:t>Vai trò của các nguyên tố khoáng</w:t>
            </w:r>
          </w:p>
        </w:tc>
        <w:tc>
          <w:tcPr>
            <w:tcW w:w="6623" w:type="dxa"/>
            <w:shd w:val="clear" w:color="000000" w:fill="FFFFFF"/>
            <w:vAlign w:val="center"/>
          </w:tcPr>
          <w:p w14:paraId="6F04DF1D"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các nguyên tố dinh dưỡng khoáng thiết yếu trong cây?.</w:t>
            </w:r>
          </w:p>
          <w:p w14:paraId="28F05DEA"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vai trò của các nguyên tố dinh dưỡng khoáng thiết yếu trong cây?</w:t>
            </w:r>
          </w:p>
          <w:p w14:paraId="284F8F95"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Chỉ ra nguồn cung cấp các yếu tố  dinh dưỡng khoáng thiết yếu trong cây.</w:t>
            </w:r>
          </w:p>
        </w:tc>
      </w:tr>
      <w:tr w:rsidR="00EA0BDC" w:rsidRPr="005D2C9D" w14:paraId="2C60522F" w14:textId="77777777" w:rsidTr="008144FD">
        <w:trPr>
          <w:trHeight w:val="1"/>
          <w:jc w:val="center"/>
        </w:trPr>
        <w:tc>
          <w:tcPr>
            <w:tcW w:w="3330" w:type="dxa"/>
            <w:shd w:val="clear" w:color="000000" w:fill="FFFFFF"/>
            <w:vAlign w:val="center"/>
          </w:tcPr>
          <w:p w14:paraId="42F6C42C" w14:textId="77777777" w:rsidR="00EA0BDC" w:rsidRPr="005D2C9D" w:rsidRDefault="00EA0BDC" w:rsidP="008144FD">
            <w:pPr>
              <w:pStyle w:val="hinh"/>
              <w:jc w:val="both"/>
              <w:rPr>
                <w:color w:val="auto"/>
              </w:rPr>
            </w:pPr>
            <w:r w:rsidRPr="005D2C9D">
              <w:rPr>
                <w:color w:val="auto"/>
              </w:rPr>
              <w:t>Bài 5 (trang 25</w:t>
            </w:r>
            <w:r w:rsidR="009176AF" w:rsidRPr="005D2C9D">
              <w:rPr>
                <w:color w:val="auto"/>
              </w:rPr>
              <w:t>–</w:t>
            </w:r>
            <w:r w:rsidRPr="005D2C9D">
              <w:rPr>
                <w:color w:val="auto"/>
              </w:rPr>
              <w:t>26). Dinh dưỡng nitơ ở thực vật</w:t>
            </w:r>
          </w:p>
        </w:tc>
        <w:tc>
          <w:tcPr>
            <w:tcW w:w="6623" w:type="dxa"/>
            <w:shd w:val="clear" w:color="000000" w:fill="FFFFFF"/>
          </w:tcPr>
          <w:p w14:paraId="0FD0A4B4"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ra vai trò sinh lí của nitơ?</w:t>
            </w:r>
          </w:p>
          <w:p w14:paraId="524B4343"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quá trình đồng hóa nitơ ở thực vật?</w:t>
            </w:r>
          </w:p>
        </w:tc>
      </w:tr>
      <w:tr w:rsidR="00EA0BDC" w:rsidRPr="005D2C9D" w14:paraId="32169F28" w14:textId="77777777" w:rsidTr="008144FD">
        <w:trPr>
          <w:trHeight w:val="1"/>
          <w:jc w:val="center"/>
        </w:trPr>
        <w:tc>
          <w:tcPr>
            <w:tcW w:w="3330" w:type="dxa"/>
            <w:shd w:val="clear" w:color="000000" w:fill="FFFFFF"/>
            <w:vAlign w:val="center"/>
          </w:tcPr>
          <w:p w14:paraId="063D9DAF" w14:textId="77777777" w:rsidR="00EA0BDC" w:rsidRPr="005D2C9D" w:rsidRDefault="00EA0BDC" w:rsidP="008144FD">
            <w:pPr>
              <w:pStyle w:val="hinh"/>
              <w:jc w:val="both"/>
              <w:rPr>
                <w:color w:val="auto"/>
              </w:rPr>
            </w:pPr>
            <w:r w:rsidRPr="005D2C9D">
              <w:rPr>
                <w:color w:val="auto"/>
              </w:rPr>
              <w:t>Bài 6 (trang 28</w:t>
            </w:r>
            <w:r w:rsidR="009176AF" w:rsidRPr="005D2C9D">
              <w:rPr>
                <w:color w:val="auto"/>
              </w:rPr>
              <w:t>–</w:t>
            </w:r>
            <w:r w:rsidRPr="005D2C9D">
              <w:rPr>
                <w:color w:val="auto"/>
              </w:rPr>
              <w:t xml:space="preserve">30). </w:t>
            </w:r>
          </w:p>
          <w:p w14:paraId="04D6F66E" w14:textId="77777777" w:rsidR="00EA0BDC" w:rsidRPr="005D2C9D" w:rsidRDefault="00EA0BDC" w:rsidP="008144FD">
            <w:pPr>
              <w:pStyle w:val="hinh"/>
              <w:jc w:val="both"/>
              <w:rPr>
                <w:color w:val="auto"/>
              </w:rPr>
            </w:pPr>
            <w:r w:rsidRPr="005D2C9D">
              <w:rPr>
                <w:color w:val="auto"/>
              </w:rPr>
              <w:t>Dinh dưỡng nitơ ở thực vật (tiếp theo)</w:t>
            </w:r>
          </w:p>
        </w:tc>
        <w:tc>
          <w:tcPr>
            <w:tcW w:w="6623" w:type="dxa"/>
            <w:shd w:val="clear" w:color="000000" w:fill="FFFFFF"/>
          </w:tcPr>
          <w:p w14:paraId="45B881BF"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Chỉ ra nguồn cung cấp nitơ tự nhiên cho cây?</w:t>
            </w:r>
          </w:p>
          <w:p w14:paraId="52566789"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quá trình chuyển hóa nitơ trong đất và cố định nitơ?</w:t>
            </w:r>
          </w:p>
          <w:p w14:paraId="57CEC2DE"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Kể ra vai trò của phân bón với năng suất cây trồng và môi trường?</w:t>
            </w:r>
          </w:p>
        </w:tc>
      </w:tr>
      <w:tr w:rsidR="00EA0BDC" w:rsidRPr="005D2C9D" w14:paraId="61C62F66" w14:textId="77777777" w:rsidTr="008144FD">
        <w:trPr>
          <w:trHeight w:val="1"/>
          <w:jc w:val="center"/>
        </w:trPr>
        <w:tc>
          <w:tcPr>
            <w:tcW w:w="3330" w:type="dxa"/>
            <w:shd w:val="clear" w:color="000000" w:fill="FFFFFF"/>
            <w:vAlign w:val="center"/>
          </w:tcPr>
          <w:p w14:paraId="28E49993" w14:textId="77777777" w:rsidR="00EA0BDC" w:rsidRPr="005D2C9D" w:rsidRDefault="00EA0BDC" w:rsidP="008144FD">
            <w:pPr>
              <w:pStyle w:val="hinh"/>
              <w:jc w:val="both"/>
              <w:rPr>
                <w:color w:val="auto"/>
              </w:rPr>
            </w:pPr>
            <w:r w:rsidRPr="005D2C9D">
              <w:rPr>
                <w:color w:val="auto"/>
              </w:rPr>
              <w:t>Bài 12 (trang 38</w:t>
            </w:r>
            <w:r w:rsidR="009176AF" w:rsidRPr="005D2C9D">
              <w:rPr>
                <w:color w:val="auto"/>
              </w:rPr>
              <w:t>–</w:t>
            </w:r>
            <w:r w:rsidRPr="005D2C9D">
              <w:rPr>
                <w:color w:val="auto"/>
              </w:rPr>
              <w:t xml:space="preserve"> 40). </w:t>
            </w:r>
          </w:p>
          <w:p w14:paraId="64E46049" w14:textId="77777777" w:rsidR="00EA0BDC" w:rsidRPr="005D2C9D" w:rsidRDefault="00EA0BDC" w:rsidP="008144FD">
            <w:pPr>
              <w:pStyle w:val="hinh"/>
              <w:jc w:val="both"/>
              <w:rPr>
                <w:color w:val="auto"/>
              </w:rPr>
            </w:pPr>
            <w:r w:rsidRPr="005D2C9D">
              <w:rPr>
                <w:color w:val="auto"/>
              </w:rPr>
              <w:t>Đặc điểm, tính chất, kĩ thuật sử dụng 1 số loại phân bón thông thường</w:t>
            </w:r>
          </w:p>
        </w:tc>
        <w:tc>
          <w:tcPr>
            <w:tcW w:w="6623" w:type="dxa"/>
            <w:shd w:val="clear" w:color="000000" w:fill="FFFFFF"/>
          </w:tcPr>
          <w:p w14:paraId="284EC017"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Kể tên một số loại phân bón thường dùng trong nông, lâm nghiệp?</w:t>
            </w:r>
          </w:p>
          <w:p w14:paraId="702BF796"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các đặc điểm, tính chất của một số loại phân bón thường dùng trong nông, lâm nghiệp?</w:t>
            </w:r>
          </w:p>
        </w:tc>
      </w:tr>
    </w:tbl>
    <w:p w14:paraId="4733AF49" w14:textId="77777777" w:rsidR="008144FD"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 </w:t>
      </w:r>
    </w:p>
    <w:p w14:paraId="1A3E5595" w14:textId="77777777" w:rsidR="008144FD" w:rsidRPr="005D2C9D" w:rsidRDefault="008144FD" w:rsidP="00621714">
      <w:pPr>
        <w:spacing w:before="20" w:after="60" w:line="300" w:lineRule="auto"/>
        <w:ind w:firstLine="454"/>
        <w:rPr>
          <w:rFonts w:eastAsia="Times New Roman"/>
          <w:sz w:val="26"/>
          <w:szCs w:val="28"/>
        </w:rPr>
      </w:pPr>
    </w:p>
    <w:p w14:paraId="7027BEAE" w14:textId="77777777" w:rsidR="008144FD" w:rsidRPr="005D2C9D" w:rsidRDefault="008144FD" w:rsidP="00621714">
      <w:pPr>
        <w:spacing w:before="20" w:after="60" w:line="300" w:lineRule="auto"/>
        <w:ind w:firstLine="454"/>
        <w:rPr>
          <w:rFonts w:eastAsia="Times New Roman"/>
          <w:sz w:val="26"/>
          <w:szCs w:val="28"/>
        </w:rPr>
      </w:pPr>
    </w:p>
    <w:p w14:paraId="0B154A47" w14:textId="77361099"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Công nghệ 10</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3521"/>
        <w:gridCol w:w="5551"/>
      </w:tblGrid>
      <w:tr w:rsidR="00EA0BDC" w:rsidRPr="005D2C9D" w14:paraId="67594605" w14:textId="77777777" w:rsidTr="008144FD">
        <w:trPr>
          <w:trHeight w:val="1"/>
        </w:trPr>
        <w:tc>
          <w:tcPr>
            <w:tcW w:w="3857" w:type="dxa"/>
            <w:shd w:val="clear" w:color="000000" w:fill="FFFFFF"/>
            <w:vAlign w:val="center"/>
          </w:tcPr>
          <w:p w14:paraId="4ACF40B0" w14:textId="77777777" w:rsidR="00EA0BDC" w:rsidRPr="005D2C9D" w:rsidRDefault="00EA0BDC" w:rsidP="008144FD">
            <w:pPr>
              <w:pStyle w:val="hinh"/>
              <w:jc w:val="both"/>
              <w:rPr>
                <w:color w:val="auto"/>
              </w:rPr>
            </w:pPr>
            <w:r w:rsidRPr="005D2C9D">
              <w:rPr>
                <w:bCs/>
                <w:color w:val="auto"/>
              </w:rPr>
              <w:t>Bài 12 (trang 38</w:t>
            </w:r>
            <w:r w:rsidR="009176AF" w:rsidRPr="005D2C9D">
              <w:rPr>
                <w:bCs/>
                <w:color w:val="auto"/>
              </w:rPr>
              <w:t>–</w:t>
            </w:r>
            <w:r w:rsidRPr="005D2C9D">
              <w:rPr>
                <w:bCs/>
                <w:color w:val="auto"/>
              </w:rPr>
              <w:t xml:space="preserve"> 40).</w:t>
            </w:r>
            <w:r w:rsidRPr="005D2C9D">
              <w:rPr>
                <w:color w:val="auto"/>
              </w:rPr>
              <w:t xml:space="preserve"> Đặc điểm, tính chất, kĩ thuật sử dụng 1 số loại phân bón thông thường</w:t>
            </w:r>
          </w:p>
        </w:tc>
        <w:tc>
          <w:tcPr>
            <w:tcW w:w="6096" w:type="dxa"/>
            <w:shd w:val="clear" w:color="000000" w:fill="FFFFFF"/>
          </w:tcPr>
          <w:p w14:paraId="0BF170F0"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Kể tên một số loại phân bón thường dùng trong nông, lâm nghiệp?</w:t>
            </w:r>
          </w:p>
          <w:p w14:paraId="4886683A"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Kể tên các đặc điểm, tính chất của một số loại phân bón thường dùng trong nông, lâm nghiệp</w:t>
            </w:r>
            <w:r w:rsidRPr="005D2C9D">
              <w:rPr>
                <w:color w:val="auto"/>
              </w:rPr>
              <w:t>.</w:t>
            </w:r>
          </w:p>
        </w:tc>
      </w:tr>
    </w:tbl>
    <w:p w14:paraId="66E01C8F"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Vật lí 10</w:t>
      </w:r>
    </w:p>
    <w:tbl>
      <w:tblPr>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3521"/>
        <w:gridCol w:w="5551"/>
      </w:tblGrid>
      <w:tr w:rsidR="00EA0BDC" w:rsidRPr="005D2C9D" w14:paraId="0299DECF" w14:textId="77777777" w:rsidTr="008144FD">
        <w:trPr>
          <w:trHeight w:val="1"/>
          <w:jc w:val="center"/>
        </w:trPr>
        <w:tc>
          <w:tcPr>
            <w:tcW w:w="3857" w:type="dxa"/>
            <w:shd w:val="clear" w:color="000000" w:fill="FFFFFF"/>
            <w:vAlign w:val="center"/>
          </w:tcPr>
          <w:p w14:paraId="3EB4859F" w14:textId="77777777" w:rsidR="00EA0BDC" w:rsidRPr="005D2C9D" w:rsidRDefault="00EA0BDC" w:rsidP="008144FD">
            <w:pPr>
              <w:pStyle w:val="hinh"/>
              <w:jc w:val="both"/>
              <w:rPr>
                <w:color w:val="auto"/>
              </w:rPr>
            </w:pPr>
            <w:r w:rsidRPr="005D2C9D">
              <w:rPr>
                <w:bCs/>
                <w:color w:val="auto"/>
              </w:rPr>
              <w:t>Bài 37 (trang 198</w:t>
            </w:r>
            <w:r w:rsidR="009176AF" w:rsidRPr="005D2C9D">
              <w:rPr>
                <w:bCs/>
                <w:color w:val="auto"/>
              </w:rPr>
              <w:t>–</w:t>
            </w:r>
            <w:r w:rsidRPr="005D2C9D">
              <w:rPr>
                <w:bCs/>
                <w:color w:val="auto"/>
              </w:rPr>
              <w:t xml:space="preserve"> 203).</w:t>
            </w:r>
            <w:r w:rsidRPr="005D2C9D">
              <w:rPr>
                <w:color w:val="auto"/>
              </w:rPr>
              <w:t xml:space="preserve"> Các hiện tượng bề mặt của chất lỏng</w:t>
            </w:r>
          </w:p>
        </w:tc>
        <w:tc>
          <w:tcPr>
            <w:tcW w:w="6096" w:type="dxa"/>
            <w:shd w:val="clear" w:color="000000" w:fill="FFFFFF"/>
          </w:tcPr>
          <w:p w14:paraId="2E76FF47" w14:textId="77777777" w:rsidR="00EA0BDC" w:rsidRPr="005D2C9D" w:rsidRDefault="009176AF" w:rsidP="008144FD">
            <w:pPr>
              <w:pStyle w:val="hinh"/>
              <w:jc w:val="both"/>
              <w:rPr>
                <w:color w:val="auto"/>
              </w:rPr>
            </w:pPr>
            <w:r w:rsidRPr="005D2C9D">
              <w:rPr>
                <w:color w:val="auto"/>
              </w:rPr>
              <w:t>–</w:t>
            </w:r>
            <w:r w:rsidR="00EA0BDC" w:rsidRPr="005D2C9D">
              <w:rPr>
                <w:color w:val="auto"/>
              </w:rPr>
              <w:t>Nêu hiện tượng căng mặt ngoài?</w:t>
            </w:r>
          </w:p>
          <w:p w14:paraId="262C0A75" w14:textId="77777777" w:rsidR="00EA0BDC" w:rsidRPr="005D2C9D" w:rsidRDefault="009176AF" w:rsidP="008144FD">
            <w:pPr>
              <w:pStyle w:val="hinh"/>
              <w:jc w:val="both"/>
              <w:rPr>
                <w:color w:val="auto"/>
              </w:rPr>
            </w:pPr>
            <w:r w:rsidRPr="005D2C9D">
              <w:rPr>
                <w:color w:val="auto"/>
              </w:rPr>
              <w:t>–</w:t>
            </w:r>
            <w:r w:rsidR="00EA0BDC" w:rsidRPr="005D2C9D">
              <w:rPr>
                <w:color w:val="auto"/>
              </w:rPr>
              <w:t xml:space="preserve"> Nêu hiện tượng mao dẫn?</w:t>
            </w:r>
          </w:p>
        </w:tc>
      </w:tr>
      <w:tr w:rsidR="00EA0BDC" w:rsidRPr="005D2C9D" w14:paraId="76C332BC" w14:textId="77777777" w:rsidTr="008144FD">
        <w:trPr>
          <w:trHeight w:val="1"/>
          <w:jc w:val="center"/>
        </w:trPr>
        <w:tc>
          <w:tcPr>
            <w:tcW w:w="3857" w:type="dxa"/>
            <w:shd w:val="clear" w:color="000000" w:fill="FFFFFF"/>
            <w:vAlign w:val="center"/>
          </w:tcPr>
          <w:p w14:paraId="6405566E" w14:textId="77777777" w:rsidR="00EA0BDC" w:rsidRPr="005D2C9D" w:rsidRDefault="00EA0BDC" w:rsidP="008144FD">
            <w:pPr>
              <w:pStyle w:val="hinh"/>
              <w:jc w:val="both"/>
              <w:rPr>
                <w:color w:val="auto"/>
              </w:rPr>
            </w:pPr>
            <w:r w:rsidRPr="005D2C9D">
              <w:rPr>
                <w:color w:val="auto"/>
              </w:rPr>
              <w:t>Bài 40 (trang 216</w:t>
            </w:r>
            <w:r w:rsidR="009176AF" w:rsidRPr="005D2C9D">
              <w:rPr>
                <w:color w:val="auto"/>
              </w:rPr>
              <w:t>–</w:t>
            </w:r>
            <w:r w:rsidRPr="005D2C9D">
              <w:rPr>
                <w:color w:val="auto"/>
              </w:rPr>
              <w:t>219). Thực hành đo hệ số căng mặt ngoài của chất lỏng</w:t>
            </w:r>
          </w:p>
        </w:tc>
        <w:tc>
          <w:tcPr>
            <w:tcW w:w="6096" w:type="dxa"/>
            <w:shd w:val="clear" w:color="000000" w:fill="FFFFFF"/>
          </w:tcPr>
          <w:p w14:paraId="3BD1B2C0" w14:textId="77777777" w:rsidR="00EA0BDC" w:rsidRPr="005D2C9D" w:rsidRDefault="00EA0BDC" w:rsidP="008144FD">
            <w:pPr>
              <w:pStyle w:val="hinh"/>
              <w:jc w:val="both"/>
              <w:rPr>
                <w:color w:val="auto"/>
              </w:rPr>
            </w:pPr>
            <w:r w:rsidRPr="005D2C9D">
              <w:rPr>
                <w:color w:val="auto"/>
              </w:rPr>
              <w:t xml:space="preserve"> Nêu cách đo hệ số căng mặt ngoài bằng phương pháp vòng dùng lực kế nhậy.</w:t>
            </w:r>
          </w:p>
        </w:tc>
      </w:tr>
    </w:tbl>
    <w:p w14:paraId="3B42A6DB"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w:t>
      </w:r>
      <w:commentRangeStart w:id="300"/>
      <w:r w:rsidR="00EA0BDC" w:rsidRPr="005D2C9D">
        <w:rPr>
          <w:rFonts w:eastAsia="Times New Roman"/>
          <w:sz w:val="26"/>
          <w:szCs w:val="28"/>
        </w:rPr>
        <w:t>Tìm thông tin từ các nguồn tài liệu khác: Báo, Internet…về các loại phân bón NPK trên thị trường, về vấn đề trồng rau bằng phương pháp thủy canh; các cách pha chế dung dịch thủy canh từ phân bón hóa học ứng với một số loại cây trồng…</w:t>
      </w:r>
      <w:commentRangeEnd w:id="300"/>
      <w:r w:rsidR="00EA0BDC" w:rsidRPr="005D2C9D">
        <w:rPr>
          <w:rStyle w:val="CommentReference"/>
          <w:sz w:val="26"/>
          <w:szCs w:val="28"/>
        </w:rPr>
        <w:commentReference w:id="300"/>
      </w:r>
    </w:p>
    <w:p w14:paraId="0707F594"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HS có thể tham khảo tài liệu dưới đây về cách pha chế dung dịch và độ dinh dưỡng tương ứng.</w:t>
      </w:r>
    </w:p>
    <w:p w14:paraId="5764F652" w14:textId="77777777" w:rsidR="00EA0BDC" w:rsidRPr="005D2C9D" w:rsidRDefault="00EA0BDC" w:rsidP="00621714">
      <w:pPr>
        <w:spacing w:before="20" w:after="60" w:line="300" w:lineRule="auto"/>
        <w:ind w:firstLine="454"/>
        <w:rPr>
          <w:rFonts w:eastAsia="Times New Roman"/>
          <w:sz w:val="26"/>
          <w:szCs w:val="28"/>
        </w:rPr>
      </w:pPr>
      <w:r w:rsidRPr="005D2C9D">
        <w:rPr>
          <w:sz w:val="26"/>
          <w:szCs w:val="28"/>
        </w:rPr>
        <w:t xml:space="preserve">Theo trang: </w:t>
      </w:r>
      <w:hyperlink r:id="rId189" w:history="1">
        <w:r w:rsidRPr="005D2C9D">
          <w:rPr>
            <w:rStyle w:val="Hyperlink"/>
            <w:color w:val="auto"/>
            <w:sz w:val="26"/>
            <w:szCs w:val="28"/>
          </w:rPr>
          <w:t>https://www.lisado.vn/cach</w:t>
        </w:r>
        <w:r w:rsidR="009176AF" w:rsidRPr="005D2C9D">
          <w:rPr>
            <w:rStyle w:val="Hyperlink"/>
            <w:color w:val="auto"/>
            <w:sz w:val="26"/>
            <w:szCs w:val="28"/>
          </w:rPr>
          <w:t>–</w:t>
        </w:r>
        <w:r w:rsidRPr="005D2C9D">
          <w:rPr>
            <w:rStyle w:val="Hyperlink"/>
            <w:color w:val="auto"/>
            <w:sz w:val="26"/>
            <w:szCs w:val="28"/>
          </w:rPr>
          <w:t>pha</w:t>
        </w:r>
        <w:r w:rsidR="009176AF" w:rsidRPr="005D2C9D">
          <w:rPr>
            <w:rStyle w:val="Hyperlink"/>
            <w:color w:val="auto"/>
            <w:sz w:val="26"/>
            <w:szCs w:val="28"/>
          </w:rPr>
          <w:t>–</w:t>
        </w:r>
        <w:r w:rsidRPr="005D2C9D">
          <w:rPr>
            <w:rStyle w:val="Hyperlink"/>
            <w:color w:val="auto"/>
            <w:sz w:val="26"/>
            <w:szCs w:val="28"/>
          </w:rPr>
          <w:t>che</w:t>
        </w:r>
        <w:r w:rsidR="009176AF" w:rsidRPr="005D2C9D">
          <w:rPr>
            <w:rStyle w:val="Hyperlink"/>
            <w:color w:val="auto"/>
            <w:sz w:val="26"/>
            <w:szCs w:val="28"/>
          </w:rPr>
          <w:t>–</w:t>
        </w:r>
        <w:r w:rsidRPr="005D2C9D">
          <w:rPr>
            <w:rStyle w:val="Hyperlink"/>
            <w:color w:val="auto"/>
            <w:sz w:val="26"/>
            <w:szCs w:val="28"/>
          </w:rPr>
          <w:t>dung</w:t>
        </w:r>
        <w:r w:rsidR="009176AF" w:rsidRPr="005D2C9D">
          <w:rPr>
            <w:rStyle w:val="Hyperlink"/>
            <w:color w:val="auto"/>
            <w:sz w:val="26"/>
            <w:szCs w:val="28"/>
          </w:rPr>
          <w:t>–</w:t>
        </w:r>
        <w:r w:rsidRPr="005D2C9D">
          <w:rPr>
            <w:rStyle w:val="Hyperlink"/>
            <w:color w:val="auto"/>
            <w:sz w:val="26"/>
            <w:szCs w:val="28"/>
          </w:rPr>
          <w:t>dich</w:t>
        </w:r>
        <w:r w:rsidR="009176AF" w:rsidRPr="005D2C9D">
          <w:rPr>
            <w:rStyle w:val="Hyperlink"/>
            <w:color w:val="auto"/>
            <w:sz w:val="26"/>
            <w:szCs w:val="28"/>
          </w:rPr>
          <w:t>–</w:t>
        </w:r>
        <w:r w:rsidRPr="005D2C9D">
          <w:rPr>
            <w:rStyle w:val="Hyperlink"/>
            <w:color w:val="auto"/>
            <w:sz w:val="26"/>
            <w:szCs w:val="28"/>
          </w:rPr>
          <w:t>thuy</w:t>
        </w:r>
        <w:r w:rsidR="009176AF" w:rsidRPr="005D2C9D">
          <w:rPr>
            <w:rStyle w:val="Hyperlink"/>
            <w:color w:val="auto"/>
            <w:sz w:val="26"/>
            <w:szCs w:val="28"/>
          </w:rPr>
          <w:t>–</w:t>
        </w:r>
        <w:r w:rsidRPr="005D2C9D">
          <w:rPr>
            <w:rStyle w:val="Hyperlink"/>
            <w:color w:val="auto"/>
            <w:sz w:val="26"/>
            <w:szCs w:val="28"/>
          </w:rPr>
          <w:t>canh</w:t>
        </w:r>
        <w:r w:rsidR="009176AF" w:rsidRPr="005D2C9D">
          <w:rPr>
            <w:rStyle w:val="Hyperlink"/>
            <w:color w:val="auto"/>
            <w:sz w:val="26"/>
            <w:szCs w:val="28"/>
          </w:rPr>
          <w:t>–</w:t>
        </w:r>
        <w:r w:rsidRPr="005D2C9D">
          <w:rPr>
            <w:rStyle w:val="Hyperlink"/>
            <w:color w:val="auto"/>
            <w:sz w:val="26"/>
            <w:szCs w:val="28"/>
          </w:rPr>
          <w:t>don</w:t>
        </w:r>
        <w:r w:rsidR="009176AF" w:rsidRPr="005D2C9D">
          <w:rPr>
            <w:rStyle w:val="Hyperlink"/>
            <w:color w:val="auto"/>
            <w:sz w:val="26"/>
            <w:szCs w:val="28"/>
          </w:rPr>
          <w:t>–</w:t>
        </w:r>
        <w:r w:rsidRPr="005D2C9D">
          <w:rPr>
            <w:rStyle w:val="Hyperlink"/>
            <w:color w:val="auto"/>
            <w:sz w:val="26"/>
            <w:szCs w:val="28"/>
          </w:rPr>
          <w:t>gian</w:t>
        </w:r>
        <w:r w:rsidR="009176AF" w:rsidRPr="005D2C9D">
          <w:rPr>
            <w:rStyle w:val="Hyperlink"/>
            <w:color w:val="auto"/>
            <w:sz w:val="26"/>
            <w:szCs w:val="28"/>
          </w:rPr>
          <w:t>–</w:t>
        </w:r>
        <w:r w:rsidRPr="005D2C9D">
          <w:rPr>
            <w:rStyle w:val="Hyperlink"/>
            <w:color w:val="auto"/>
            <w:sz w:val="26"/>
            <w:szCs w:val="28"/>
          </w:rPr>
          <w:t>tu</w:t>
        </w:r>
        <w:r w:rsidR="009176AF" w:rsidRPr="005D2C9D">
          <w:rPr>
            <w:rStyle w:val="Hyperlink"/>
            <w:color w:val="auto"/>
            <w:sz w:val="26"/>
            <w:szCs w:val="28"/>
          </w:rPr>
          <w:t>–</w:t>
        </w:r>
        <w:r w:rsidRPr="005D2C9D">
          <w:rPr>
            <w:rStyle w:val="Hyperlink"/>
            <w:color w:val="auto"/>
            <w:sz w:val="26"/>
            <w:szCs w:val="28"/>
          </w:rPr>
          <w:t>phan</w:t>
        </w:r>
        <w:r w:rsidR="009176AF" w:rsidRPr="005D2C9D">
          <w:rPr>
            <w:rStyle w:val="Hyperlink"/>
            <w:color w:val="auto"/>
            <w:sz w:val="26"/>
            <w:szCs w:val="28"/>
          </w:rPr>
          <w:t>–</w:t>
        </w:r>
        <w:r w:rsidRPr="005D2C9D">
          <w:rPr>
            <w:rStyle w:val="Hyperlink"/>
            <w:color w:val="auto"/>
            <w:sz w:val="26"/>
            <w:szCs w:val="28"/>
          </w:rPr>
          <w:t>npk/</w:t>
        </w:r>
      </w:hyperlink>
      <w:r w:rsidRPr="005D2C9D">
        <w:rPr>
          <w:rStyle w:val="Hyperlink"/>
          <w:color w:val="auto"/>
          <w:sz w:val="26"/>
          <w:szCs w:val="28"/>
        </w:rPr>
        <w:t>. t</w:t>
      </w:r>
      <w:r w:rsidRPr="005D2C9D">
        <w:rPr>
          <w:rFonts w:eastAsia="Times New Roman"/>
          <w:bCs/>
          <w:sz w:val="26"/>
          <w:szCs w:val="28"/>
        </w:rPr>
        <w:t xml:space="preserve">rình bày công thức pha dung dịch thủy canh từ phân NPK. </w:t>
      </w:r>
      <w:r w:rsidRPr="005D2C9D">
        <w:rPr>
          <w:rFonts w:eastAsia="Times New Roman"/>
          <w:sz w:val="26"/>
          <w:szCs w:val="28"/>
        </w:rPr>
        <w:t>Có thể thực hiện theo các bước sau:</w:t>
      </w:r>
    </w:p>
    <w:p w14:paraId="574A9389" w14:textId="77777777" w:rsidR="00EA0BDC" w:rsidRPr="005D2C9D" w:rsidRDefault="00EA0BDC" w:rsidP="0005407F">
      <w:pPr>
        <w:numPr>
          <w:ilvl w:val="0"/>
          <w:numId w:val="111"/>
        </w:numPr>
        <w:shd w:val="clear" w:color="auto" w:fill="FFFFFF"/>
        <w:tabs>
          <w:tab w:val="clear" w:pos="720"/>
        </w:tabs>
        <w:spacing w:before="20" w:after="60" w:line="300" w:lineRule="auto"/>
        <w:ind w:left="0" w:firstLine="454"/>
        <w:rPr>
          <w:rFonts w:eastAsia="Times New Roman"/>
          <w:sz w:val="26"/>
          <w:szCs w:val="28"/>
        </w:rPr>
      </w:pPr>
      <w:r w:rsidRPr="005D2C9D">
        <w:rPr>
          <w:rFonts w:eastAsia="Times New Roman"/>
          <w:sz w:val="26"/>
          <w:szCs w:val="28"/>
        </w:rPr>
        <w:t>Đổ 10 lít nước vào thùng</w:t>
      </w:r>
    </w:p>
    <w:p w14:paraId="630AD040" w14:textId="77777777" w:rsidR="00EA0BDC" w:rsidRPr="005D2C9D" w:rsidRDefault="00EA0BDC" w:rsidP="0005407F">
      <w:pPr>
        <w:numPr>
          <w:ilvl w:val="0"/>
          <w:numId w:val="111"/>
        </w:numPr>
        <w:shd w:val="clear" w:color="auto" w:fill="FFFFFF"/>
        <w:tabs>
          <w:tab w:val="clear" w:pos="720"/>
        </w:tabs>
        <w:spacing w:before="20" w:after="60" w:line="300" w:lineRule="auto"/>
        <w:ind w:left="0" w:firstLine="454"/>
        <w:rPr>
          <w:rFonts w:eastAsia="Times New Roman"/>
          <w:sz w:val="26"/>
          <w:szCs w:val="28"/>
        </w:rPr>
      </w:pPr>
      <w:r w:rsidRPr="005D2C9D">
        <w:rPr>
          <w:rFonts w:eastAsia="Times New Roman"/>
          <w:sz w:val="26"/>
          <w:szCs w:val="28"/>
        </w:rPr>
        <w:t xml:space="preserve">Thêm 6 thìa cà phê NPK, nên sử dụng loại có nồng độ dinh dưỡng cao như </w:t>
      </w:r>
      <w:r w:rsidRPr="005D2C9D">
        <w:rPr>
          <w:rFonts w:eastAsia="Times New Roman"/>
          <w:b/>
          <w:sz w:val="26"/>
          <w:szCs w:val="28"/>
        </w:rPr>
        <w:t>NPK 20</w:t>
      </w:r>
      <w:r w:rsidR="009176AF" w:rsidRPr="005D2C9D">
        <w:rPr>
          <w:rFonts w:eastAsia="Times New Roman"/>
          <w:b/>
          <w:sz w:val="26"/>
          <w:szCs w:val="28"/>
        </w:rPr>
        <w:t>–</w:t>
      </w:r>
      <w:r w:rsidRPr="005D2C9D">
        <w:rPr>
          <w:rFonts w:eastAsia="Times New Roman"/>
          <w:b/>
          <w:sz w:val="26"/>
          <w:szCs w:val="28"/>
        </w:rPr>
        <w:t>20</w:t>
      </w:r>
      <w:r w:rsidR="009176AF" w:rsidRPr="005D2C9D">
        <w:rPr>
          <w:rFonts w:eastAsia="Times New Roman"/>
          <w:b/>
          <w:sz w:val="26"/>
          <w:szCs w:val="28"/>
        </w:rPr>
        <w:t>–</w:t>
      </w:r>
      <w:r w:rsidRPr="005D2C9D">
        <w:rPr>
          <w:rFonts w:eastAsia="Times New Roman"/>
          <w:b/>
          <w:sz w:val="26"/>
          <w:szCs w:val="28"/>
        </w:rPr>
        <w:t>15,</w:t>
      </w:r>
      <w:r w:rsidRPr="005D2C9D">
        <w:rPr>
          <w:rFonts w:eastAsia="Times New Roman"/>
          <w:sz w:val="26"/>
          <w:szCs w:val="28"/>
        </w:rPr>
        <w:t xml:space="preserve"> đảm bảo trong phân có các thành phần vi lượng như sắt, đồng, kẽm…</w:t>
      </w:r>
    </w:p>
    <w:p w14:paraId="30E40D27" w14:textId="77777777" w:rsidR="00EA0BDC" w:rsidRPr="005D2C9D" w:rsidRDefault="00EA0BDC" w:rsidP="0005407F">
      <w:pPr>
        <w:numPr>
          <w:ilvl w:val="0"/>
          <w:numId w:val="111"/>
        </w:numPr>
        <w:shd w:val="clear" w:color="auto" w:fill="FFFFFF"/>
        <w:tabs>
          <w:tab w:val="clear" w:pos="720"/>
        </w:tabs>
        <w:spacing w:before="20" w:after="60" w:line="300" w:lineRule="auto"/>
        <w:ind w:left="0" w:firstLine="454"/>
        <w:rPr>
          <w:rFonts w:eastAsia="Times New Roman"/>
          <w:sz w:val="26"/>
          <w:szCs w:val="28"/>
        </w:rPr>
      </w:pPr>
      <w:r w:rsidRPr="005D2C9D">
        <w:rPr>
          <w:rFonts w:eastAsia="Times New Roman"/>
          <w:sz w:val="26"/>
          <w:szCs w:val="28"/>
        </w:rPr>
        <w:t>Thêm 3 thìa cà phê muối Epsom vào nước</w:t>
      </w:r>
    </w:p>
    <w:p w14:paraId="37D96C35" w14:textId="77777777" w:rsidR="00EA0BDC" w:rsidRPr="005D2C9D" w:rsidRDefault="00EA0BDC" w:rsidP="0005407F">
      <w:pPr>
        <w:numPr>
          <w:ilvl w:val="0"/>
          <w:numId w:val="111"/>
        </w:numPr>
        <w:shd w:val="clear" w:color="auto" w:fill="FFFFFF"/>
        <w:tabs>
          <w:tab w:val="clear" w:pos="720"/>
        </w:tabs>
        <w:spacing w:before="20" w:after="60" w:line="300" w:lineRule="auto"/>
        <w:ind w:left="0" w:firstLine="454"/>
        <w:rPr>
          <w:rFonts w:eastAsia="Times New Roman"/>
          <w:sz w:val="26"/>
          <w:szCs w:val="28"/>
        </w:rPr>
      </w:pPr>
      <w:r w:rsidRPr="005D2C9D">
        <w:rPr>
          <w:rFonts w:eastAsia="Times New Roman"/>
          <w:sz w:val="26"/>
          <w:szCs w:val="28"/>
        </w:rPr>
        <w:t>Trộn đều hỗn hợp đến khi tan hoàn toàn.</w:t>
      </w:r>
    </w:p>
    <w:p w14:paraId="2B18FB55" w14:textId="77777777" w:rsidR="00EA0BDC" w:rsidRPr="005D2C9D" w:rsidRDefault="00EA0BDC" w:rsidP="0005407F">
      <w:pPr>
        <w:numPr>
          <w:ilvl w:val="0"/>
          <w:numId w:val="111"/>
        </w:numPr>
        <w:shd w:val="clear" w:color="auto" w:fill="FFFFFF"/>
        <w:tabs>
          <w:tab w:val="clear" w:pos="720"/>
        </w:tabs>
        <w:spacing w:before="20" w:after="60" w:line="300" w:lineRule="auto"/>
        <w:ind w:left="0" w:firstLine="454"/>
        <w:rPr>
          <w:rFonts w:eastAsia="Times New Roman"/>
          <w:sz w:val="26"/>
          <w:szCs w:val="28"/>
        </w:rPr>
      </w:pPr>
      <w:r w:rsidRPr="005D2C9D">
        <w:rPr>
          <w:rFonts w:eastAsia="Times New Roman"/>
          <w:sz w:val="26"/>
          <w:szCs w:val="28"/>
        </w:rPr>
        <w:t>Sử dụng một miếng vải mỏng để lọc dung dịch, loại bỏ những tạp chất không tan trong nước. Sau đó, có thể sử dụng dung dịch này để cung cấp dưỡng chất cho rau trồng.</w:t>
      </w:r>
    </w:p>
    <w:p w14:paraId="786EA9B1" w14:textId="77777777" w:rsidR="00EA0BDC" w:rsidRPr="005D2C9D" w:rsidRDefault="00EA0BDC"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Bên cạnh việc sử dụng phân NPK 20</w:t>
      </w:r>
      <w:r w:rsidR="009176AF" w:rsidRPr="005D2C9D">
        <w:rPr>
          <w:rFonts w:eastAsia="Times New Roman"/>
          <w:sz w:val="26"/>
          <w:szCs w:val="28"/>
        </w:rPr>
        <w:t>–</w:t>
      </w:r>
      <w:r w:rsidRPr="005D2C9D">
        <w:rPr>
          <w:rFonts w:eastAsia="Times New Roman"/>
          <w:sz w:val="26"/>
          <w:szCs w:val="28"/>
        </w:rPr>
        <w:t>20</w:t>
      </w:r>
      <w:r w:rsidR="009176AF" w:rsidRPr="005D2C9D">
        <w:rPr>
          <w:rFonts w:eastAsia="Times New Roman"/>
          <w:sz w:val="26"/>
          <w:szCs w:val="28"/>
        </w:rPr>
        <w:t>–</w:t>
      </w:r>
      <w:r w:rsidRPr="005D2C9D">
        <w:rPr>
          <w:rFonts w:eastAsia="Times New Roman"/>
          <w:sz w:val="26"/>
          <w:szCs w:val="28"/>
        </w:rPr>
        <w:t>15 hàm lượng cao; có thể dùng các loại NPK khác như NPK 16</w:t>
      </w:r>
      <w:r w:rsidR="009176AF" w:rsidRPr="005D2C9D">
        <w:rPr>
          <w:rFonts w:eastAsia="Times New Roman"/>
          <w:sz w:val="26"/>
          <w:szCs w:val="28"/>
        </w:rPr>
        <w:t>–</w:t>
      </w:r>
      <w:r w:rsidRPr="005D2C9D">
        <w:rPr>
          <w:rFonts w:eastAsia="Times New Roman"/>
          <w:sz w:val="26"/>
          <w:szCs w:val="28"/>
        </w:rPr>
        <w:t>8</w:t>
      </w:r>
      <w:r w:rsidR="009176AF" w:rsidRPr="005D2C9D">
        <w:rPr>
          <w:rFonts w:eastAsia="Times New Roman"/>
          <w:sz w:val="26"/>
          <w:szCs w:val="28"/>
        </w:rPr>
        <w:t>–</w:t>
      </w:r>
      <w:r w:rsidRPr="005D2C9D">
        <w:rPr>
          <w:rFonts w:eastAsia="Times New Roman"/>
          <w:sz w:val="26"/>
          <w:szCs w:val="28"/>
        </w:rPr>
        <w:t>16; NPK 16</w:t>
      </w:r>
      <w:r w:rsidR="009176AF" w:rsidRPr="005D2C9D">
        <w:rPr>
          <w:rFonts w:eastAsia="Times New Roman"/>
          <w:sz w:val="26"/>
          <w:szCs w:val="28"/>
        </w:rPr>
        <w:t>–</w:t>
      </w:r>
      <w:r w:rsidRPr="005D2C9D">
        <w:rPr>
          <w:rFonts w:eastAsia="Times New Roman"/>
          <w:sz w:val="26"/>
          <w:szCs w:val="28"/>
        </w:rPr>
        <w:t>8</w:t>
      </w:r>
      <w:r w:rsidR="009176AF" w:rsidRPr="005D2C9D">
        <w:rPr>
          <w:rFonts w:eastAsia="Times New Roman"/>
          <w:sz w:val="26"/>
          <w:szCs w:val="28"/>
        </w:rPr>
        <w:t>–</w:t>
      </w:r>
      <w:r w:rsidRPr="005D2C9D">
        <w:rPr>
          <w:rFonts w:eastAsia="Times New Roman"/>
          <w:sz w:val="26"/>
          <w:szCs w:val="28"/>
        </w:rPr>
        <w:t>16; NPK 16</w:t>
      </w:r>
      <w:r w:rsidR="009176AF" w:rsidRPr="005D2C9D">
        <w:rPr>
          <w:rFonts w:eastAsia="Times New Roman"/>
          <w:sz w:val="26"/>
          <w:szCs w:val="28"/>
        </w:rPr>
        <w:t>–</w:t>
      </w:r>
      <w:r w:rsidRPr="005D2C9D">
        <w:rPr>
          <w:rFonts w:eastAsia="Times New Roman"/>
          <w:sz w:val="26"/>
          <w:szCs w:val="28"/>
        </w:rPr>
        <w:t>8</w:t>
      </w:r>
      <w:r w:rsidR="009176AF" w:rsidRPr="005D2C9D">
        <w:rPr>
          <w:rFonts w:eastAsia="Times New Roman"/>
          <w:sz w:val="26"/>
          <w:szCs w:val="28"/>
        </w:rPr>
        <w:t>–</w:t>
      </w:r>
      <w:r w:rsidRPr="005D2C9D">
        <w:rPr>
          <w:rFonts w:eastAsia="Times New Roman"/>
          <w:sz w:val="26"/>
          <w:szCs w:val="28"/>
        </w:rPr>
        <w:t>16; NPK 20</w:t>
      </w:r>
      <w:r w:rsidR="009176AF" w:rsidRPr="005D2C9D">
        <w:rPr>
          <w:rFonts w:eastAsia="Times New Roman"/>
          <w:sz w:val="26"/>
          <w:szCs w:val="28"/>
        </w:rPr>
        <w:t>–</w:t>
      </w:r>
      <w:r w:rsidRPr="005D2C9D">
        <w:rPr>
          <w:rFonts w:eastAsia="Times New Roman"/>
          <w:sz w:val="26"/>
          <w:szCs w:val="28"/>
        </w:rPr>
        <w:t>5</w:t>
      </w:r>
      <w:r w:rsidR="009176AF" w:rsidRPr="005D2C9D">
        <w:rPr>
          <w:rFonts w:eastAsia="Times New Roman"/>
          <w:sz w:val="26"/>
          <w:szCs w:val="28"/>
        </w:rPr>
        <w:t>–</w:t>
      </w:r>
      <w:r w:rsidRPr="005D2C9D">
        <w:rPr>
          <w:rFonts w:eastAsia="Times New Roman"/>
          <w:sz w:val="26"/>
          <w:szCs w:val="28"/>
        </w:rPr>
        <w:t>16.</w:t>
      </w:r>
    </w:p>
    <w:p w14:paraId="4870E5E2" w14:textId="77777777" w:rsidR="00EA0BDC" w:rsidRPr="005D2C9D" w:rsidRDefault="00EA0BDC" w:rsidP="00621714">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Cũng theo: </w:t>
      </w:r>
      <w:hyperlink r:id="rId190" w:history="1">
        <w:r w:rsidRPr="005D2C9D">
          <w:rPr>
            <w:sz w:val="26"/>
            <w:szCs w:val="28"/>
            <w:u w:val="single"/>
          </w:rPr>
          <w:t>http://novagap.com/bang</w:t>
        </w:r>
        <w:r w:rsidR="009176AF" w:rsidRPr="005D2C9D">
          <w:rPr>
            <w:sz w:val="26"/>
            <w:szCs w:val="28"/>
            <w:u w:val="single"/>
          </w:rPr>
          <w:t>–</w:t>
        </w:r>
        <w:r w:rsidRPr="005D2C9D">
          <w:rPr>
            <w:sz w:val="26"/>
            <w:szCs w:val="28"/>
            <w:u w:val="single"/>
          </w:rPr>
          <w:t>nong</w:t>
        </w:r>
        <w:r w:rsidR="009176AF" w:rsidRPr="005D2C9D">
          <w:rPr>
            <w:sz w:val="26"/>
            <w:szCs w:val="28"/>
            <w:u w:val="single"/>
          </w:rPr>
          <w:t>–</w:t>
        </w:r>
        <w:r w:rsidRPr="005D2C9D">
          <w:rPr>
            <w:sz w:val="26"/>
            <w:szCs w:val="28"/>
            <w:u w:val="single"/>
          </w:rPr>
          <w:t>do</w:t>
        </w:r>
        <w:r w:rsidR="009176AF" w:rsidRPr="005D2C9D">
          <w:rPr>
            <w:sz w:val="26"/>
            <w:szCs w:val="28"/>
            <w:u w:val="single"/>
          </w:rPr>
          <w:t>–</w:t>
        </w:r>
        <w:r w:rsidRPr="005D2C9D">
          <w:rPr>
            <w:sz w:val="26"/>
            <w:szCs w:val="28"/>
            <w:u w:val="single"/>
          </w:rPr>
          <w:t>ppm</w:t>
        </w:r>
        <w:r w:rsidR="009176AF" w:rsidRPr="005D2C9D">
          <w:rPr>
            <w:sz w:val="26"/>
            <w:szCs w:val="28"/>
            <w:u w:val="single"/>
          </w:rPr>
          <w:t>–</w:t>
        </w:r>
        <w:r w:rsidRPr="005D2C9D">
          <w:rPr>
            <w:sz w:val="26"/>
            <w:szCs w:val="28"/>
            <w:u w:val="single"/>
          </w:rPr>
          <w:t>tieu</w:t>
        </w:r>
        <w:r w:rsidR="009176AF" w:rsidRPr="005D2C9D">
          <w:rPr>
            <w:sz w:val="26"/>
            <w:szCs w:val="28"/>
            <w:u w:val="single"/>
          </w:rPr>
          <w:t>–</w:t>
        </w:r>
        <w:r w:rsidRPr="005D2C9D">
          <w:rPr>
            <w:sz w:val="26"/>
            <w:szCs w:val="28"/>
            <w:u w:val="single"/>
          </w:rPr>
          <w:t>chuan</w:t>
        </w:r>
        <w:r w:rsidR="009176AF" w:rsidRPr="005D2C9D">
          <w:rPr>
            <w:sz w:val="26"/>
            <w:szCs w:val="28"/>
            <w:u w:val="single"/>
          </w:rPr>
          <w:t>–</w:t>
        </w:r>
        <w:r w:rsidRPr="005D2C9D">
          <w:rPr>
            <w:sz w:val="26"/>
            <w:szCs w:val="28"/>
            <w:u w:val="single"/>
          </w:rPr>
          <w:t>cho</w:t>
        </w:r>
        <w:r w:rsidR="009176AF" w:rsidRPr="005D2C9D">
          <w:rPr>
            <w:sz w:val="26"/>
            <w:szCs w:val="28"/>
            <w:u w:val="single"/>
          </w:rPr>
          <w:t>–</w:t>
        </w:r>
        <w:r w:rsidRPr="005D2C9D">
          <w:rPr>
            <w:sz w:val="26"/>
            <w:szCs w:val="28"/>
            <w:u w:val="single"/>
          </w:rPr>
          <w:t>cac</w:t>
        </w:r>
        <w:r w:rsidR="009176AF" w:rsidRPr="005D2C9D">
          <w:rPr>
            <w:sz w:val="26"/>
            <w:szCs w:val="28"/>
            <w:u w:val="single"/>
          </w:rPr>
          <w:t>–</w:t>
        </w:r>
        <w:r w:rsidRPr="005D2C9D">
          <w:rPr>
            <w:sz w:val="26"/>
            <w:szCs w:val="28"/>
            <w:u w:val="single"/>
          </w:rPr>
          <w:t>loai</w:t>
        </w:r>
        <w:r w:rsidR="009176AF" w:rsidRPr="005D2C9D">
          <w:rPr>
            <w:sz w:val="26"/>
            <w:szCs w:val="28"/>
            <w:u w:val="single"/>
          </w:rPr>
          <w:t>–</w:t>
        </w:r>
        <w:r w:rsidRPr="005D2C9D">
          <w:rPr>
            <w:sz w:val="26"/>
            <w:szCs w:val="28"/>
            <w:u w:val="single"/>
          </w:rPr>
          <w:t>rau</w:t>
        </w:r>
        <w:r w:rsidR="009176AF" w:rsidRPr="005D2C9D">
          <w:rPr>
            <w:sz w:val="26"/>
            <w:szCs w:val="28"/>
            <w:u w:val="single"/>
          </w:rPr>
          <w:t>––</w:t>
        </w:r>
        <w:r w:rsidRPr="005D2C9D">
          <w:rPr>
            <w:sz w:val="26"/>
            <w:szCs w:val="28"/>
            <w:u w:val="single"/>
          </w:rPr>
          <w:t>cu</w:t>
        </w:r>
        <w:r w:rsidR="009176AF" w:rsidRPr="005D2C9D">
          <w:rPr>
            <w:sz w:val="26"/>
            <w:szCs w:val="28"/>
            <w:u w:val="single"/>
          </w:rPr>
          <w:t>–</w:t>
        </w:r>
        <w:r w:rsidRPr="005D2C9D">
          <w:rPr>
            <w:sz w:val="26"/>
            <w:szCs w:val="28"/>
            <w:u w:val="single"/>
          </w:rPr>
          <w:t>qua</w:t>
        </w:r>
        <w:r w:rsidR="009176AF" w:rsidRPr="005D2C9D">
          <w:rPr>
            <w:sz w:val="26"/>
            <w:szCs w:val="28"/>
            <w:u w:val="single"/>
          </w:rPr>
          <w:t>–</w:t>
        </w:r>
        <w:r w:rsidRPr="005D2C9D">
          <w:rPr>
            <w:sz w:val="26"/>
            <w:szCs w:val="28"/>
            <w:u w:val="single"/>
          </w:rPr>
          <w:t>trong</w:t>
        </w:r>
        <w:r w:rsidR="009176AF" w:rsidRPr="005D2C9D">
          <w:rPr>
            <w:sz w:val="26"/>
            <w:szCs w:val="28"/>
            <w:u w:val="single"/>
          </w:rPr>
          <w:t>–</w:t>
        </w:r>
        <w:r w:rsidRPr="005D2C9D">
          <w:rPr>
            <w:sz w:val="26"/>
            <w:szCs w:val="28"/>
            <w:u w:val="single"/>
          </w:rPr>
          <w:t>nuoi</w:t>
        </w:r>
        <w:r w:rsidR="009176AF" w:rsidRPr="005D2C9D">
          <w:rPr>
            <w:sz w:val="26"/>
            <w:szCs w:val="28"/>
            <w:u w:val="single"/>
          </w:rPr>
          <w:t>–</w:t>
        </w:r>
        <w:r w:rsidRPr="005D2C9D">
          <w:rPr>
            <w:sz w:val="26"/>
            <w:szCs w:val="28"/>
            <w:u w:val="single"/>
          </w:rPr>
          <w:t>trong</w:t>
        </w:r>
        <w:r w:rsidR="009176AF" w:rsidRPr="005D2C9D">
          <w:rPr>
            <w:sz w:val="26"/>
            <w:szCs w:val="28"/>
            <w:u w:val="single"/>
          </w:rPr>
          <w:t>–</w:t>
        </w:r>
        <w:r w:rsidRPr="005D2C9D">
          <w:rPr>
            <w:sz w:val="26"/>
            <w:szCs w:val="28"/>
            <w:u w:val="single"/>
          </w:rPr>
          <w:t>thuy</w:t>
        </w:r>
        <w:r w:rsidR="009176AF" w:rsidRPr="005D2C9D">
          <w:rPr>
            <w:sz w:val="26"/>
            <w:szCs w:val="28"/>
            <w:u w:val="single"/>
          </w:rPr>
          <w:t>–</w:t>
        </w:r>
        <w:r w:rsidRPr="005D2C9D">
          <w:rPr>
            <w:sz w:val="26"/>
            <w:szCs w:val="28"/>
            <w:u w:val="single"/>
          </w:rPr>
          <w:t>canh.html</w:t>
        </w:r>
      </w:hyperlink>
      <w:r w:rsidRPr="005D2C9D">
        <w:rPr>
          <w:sz w:val="26"/>
          <w:szCs w:val="28"/>
        </w:rPr>
        <w:t xml:space="preserve">; có thể tham khảo </w:t>
      </w:r>
    </w:p>
    <w:p w14:paraId="2E2FEF3C" w14:textId="77777777" w:rsidR="00EA0BDC" w:rsidRPr="005D2C9D" w:rsidRDefault="00EA0BDC" w:rsidP="00621714">
      <w:pPr>
        <w:shd w:val="clear" w:color="auto" w:fill="FFFFFF"/>
        <w:spacing w:before="20" w:after="60" w:line="300" w:lineRule="auto"/>
        <w:ind w:firstLine="454"/>
        <w:rPr>
          <w:rFonts w:eastAsia="Times New Roman"/>
          <w:b/>
          <w:sz w:val="26"/>
          <w:szCs w:val="28"/>
        </w:rPr>
      </w:pPr>
      <w:r w:rsidRPr="005D2C9D">
        <w:rPr>
          <w:rFonts w:eastAsia="Times New Roman"/>
          <w:b/>
          <w:sz w:val="26"/>
          <w:szCs w:val="28"/>
        </w:rPr>
        <w:t>Bảng dinh dưỡng của dung dịch thủy canh và cách pha chế</w:t>
      </w:r>
    </w:p>
    <w:p w14:paraId="7FF9AC5B" w14:textId="77777777" w:rsidR="00EA0BDC" w:rsidRPr="005D2C9D" w:rsidRDefault="00EA0BDC" w:rsidP="00621714">
      <w:pPr>
        <w:shd w:val="clear" w:color="auto" w:fill="FFFFFF"/>
        <w:spacing w:before="20" w:after="60" w:line="300" w:lineRule="auto"/>
        <w:ind w:firstLine="454"/>
        <w:jc w:val="center"/>
        <w:rPr>
          <w:rFonts w:eastAsia="Times New Roman"/>
          <w:sz w:val="26"/>
          <w:szCs w:val="28"/>
        </w:rPr>
      </w:pPr>
      <w:r w:rsidRPr="005D2C9D">
        <w:rPr>
          <w:rFonts w:eastAsia="Times New Roman"/>
          <w:b/>
          <w:bCs/>
          <w:sz w:val="26"/>
          <w:szCs w:val="28"/>
        </w:rPr>
        <w:t>BẢNG DINH DƯỠNG CHO MỘT SỐ CÂY TRỒNG</w:t>
      </w:r>
    </w:p>
    <w:tbl>
      <w:tblPr>
        <w:tblW w:w="0" w:type="auto"/>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CellMar>
          <w:left w:w="0" w:type="dxa"/>
          <w:right w:w="0" w:type="dxa"/>
        </w:tblCellMar>
        <w:tblLook w:val="04A0" w:firstRow="1" w:lastRow="0" w:firstColumn="1" w:lastColumn="0" w:noHBand="0" w:noVBand="1"/>
      </w:tblPr>
      <w:tblGrid>
        <w:gridCol w:w="647"/>
        <w:gridCol w:w="2606"/>
        <w:gridCol w:w="1254"/>
        <w:gridCol w:w="1515"/>
        <w:gridCol w:w="1515"/>
        <w:gridCol w:w="1515"/>
      </w:tblGrid>
      <w:tr w:rsidR="00FF1070" w:rsidRPr="005D2C9D" w14:paraId="0AC6616B" w14:textId="77777777" w:rsidTr="00FF1070">
        <w:trPr>
          <w:jc w:val="center"/>
        </w:trPr>
        <w:tc>
          <w:tcPr>
            <w:tcW w:w="9052" w:type="dxa"/>
            <w:gridSpan w:val="6"/>
            <w:shd w:val="clear" w:color="auto" w:fill="auto"/>
            <w:tcMar>
              <w:top w:w="0" w:type="dxa"/>
              <w:left w:w="108" w:type="dxa"/>
              <w:bottom w:w="0" w:type="dxa"/>
              <w:right w:w="108" w:type="dxa"/>
            </w:tcMar>
            <w:hideMark/>
          </w:tcPr>
          <w:p w14:paraId="28561DEA" w14:textId="77777777" w:rsidR="00EA0BDC" w:rsidRPr="005D2C9D" w:rsidRDefault="00EA0BDC" w:rsidP="00BC28CC">
            <w:pPr>
              <w:spacing w:before="20" w:after="60" w:line="300" w:lineRule="auto"/>
              <w:jc w:val="center"/>
              <w:rPr>
                <w:rFonts w:ascii="Arial" w:eastAsia="Times New Roman" w:hAnsi="Arial" w:cs="Arial"/>
                <w:sz w:val="22"/>
              </w:rPr>
            </w:pPr>
            <w:r w:rsidRPr="005D2C9D">
              <w:rPr>
                <w:rFonts w:ascii="Arial" w:eastAsia="Times New Roman" w:hAnsi="Arial" w:cs="Arial"/>
                <w:sz w:val="22"/>
              </w:rPr>
              <w:t>Rau Ăn lá</w:t>
            </w:r>
          </w:p>
        </w:tc>
      </w:tr>
      <w:tr w:rsidR="00FF1070" w:rsidRPr="005D2C9D" w14:paraId="0459BFA4" w14:textId="77777777" w:rsidTr="00570501">
        <w:trPr>
          <w:jc w:val="center"/>
        </w:trPr>
        <w:tc>
          <w:tcPr>
            <w:tcW w:w="647" w:type="dxa"/>
            <w:shd w:val="clear" w:color="auto" w:fill="A8D08D" w:themeFill="accent6" w:themeFillTint="99"/>
            <w:tcMar>
              <w:top w:w="0" w:type="dxa"/>
              <w:left w:w="108" w:type="dxa"/>
              <w:bottom w:w="0" w:type="dxa"/>
              <w:right w:w="108" w:type="dxa"/>
            </w:tcMar>
            <w:vAlign w:val="center"/>
            <w:hideMark/>
          </w:tcPr>
          <w:p w14:paraId="26091CF5"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STT</w:t>
            </w:r>
          </w:p>
        </w:tc>
        <w:tc>
          <w:tcPr>
            <w:tcW w:w="2606" w:type="dxa"/>
            <w:shd w:val="clear" w:color="auto" w:fill="A8D08D" w:themeFill="accent6" w:themeFillTint="99"/>
            <w:tcMar>
              <w:top w:w="0" w:type="dxa"/>
              <w:left w:w="108" w:type="dxa"/>
              <w:bottom w:w="0" w:type="dxa"/>
              <w:right w:w="108" w:type="dxa"/>
            </w:tcMar>
            <w:vAlign w:val="center"/>
            <w:hideMark/>
          </w:tcPr>
          <w:p w14:paraId="132B288A" w14:textId="180D21A9" w:rsidR="00EA0BDC" w:rsidRPr="005D2C9D" w:rsidRDefault="00EA0BDC" w:rsidP="00115318">
            <w:pPr>
              <w:spacing w:before="20" w:after="60" w:line="300" w:lineRule="auto"/>
              <w:jc w:val="center"/>
              <w:rPr>
                <w:rFonts w:ascii="Arial" w:eastAsia="Times New Roman" w:hAnsi="Arial" w:cs="Arial"/>
                <w:b/>
                <w:sz w:val="22"/>
              </w:rPr>
            </w:pPr>
            <w:r w:rsidRPr="005D2C9D">
              <w:rPr>
                <w:rFonts w:ascii="Arial" w:eastAsia="Times New Roman" w:hAnsi="Arial" w:cs="Arial"/>
                <w:b/>
                <w:sz w:val="22"/>
              </w:rPr>
              <w:t> Tên</w:t>
            </w:r>
          </w:p>
        </w:tc>
        <w:tc>
          <w:tcPr>
            <w:tcW w:w="1254" w:type="dxa"/>
            <w:shd w:val="clear" w:color="auto" w:fill="A8D08D" w:themeFill="accent6" w:themeFillTint="99"/>
            <w:tcMar>
              <w:top w:w="0" w:type="dxa"/>
              <w:left w:w="108" w:type="dxa"/>
              <w:bottom w:w="0" w:type="dxa"/>
              <w:right w:w="108" w:type="dxa"/>
            </w:tcMar>
            <w:vAlign w:val="center"/>
            <w:hideMark/>
          </w:tcPr>
          <w:p w14:paraId="3766CA81" w14:textId="4F068A59" w:rsidR="00EA0BDC" w:rsidRPr="005D2C9D" w:rsidRDefault="00EA0BDC" w:rsidP="00FF1070">
            <w:pPr>
              <w:spacing w:before="20" w:after="60" w:line="300" w:lineRule="auto"/>
              <w:jc w:val="center"/>
              <w:rPr>
                <w:rFonts w:ascii="Arial" w:eastAsia="Times New Roman" w:hAnsi="Arial" w:cs="Arial"/>
                <w:b/>
                <w:sz w:val="22"/>
              </w:rPr>
            </w:pPr>
            <w:r w:rsidRPr="005D2C9D">
              <w:rPr>
                <w:rFonts w:ascii="Arial" w:eastAsia="Times New Roman" w:hAnsi="Arial" w:cs="Arial"/>
                <w:b/>
                <w:sz w:val="22"/>
              </w:rPr>
              <w:t> PH</w:t>
            </w:r>
          </w:p>
        </w:tc>
        <w:tc>
          <w:tcPr>
            <w:tcW w:w="1515" w:type="dxa"/>
            <w:shd w:val="clear" w:color="auto" w:fill="A8D08D" w:themeFill="accent6" w:themeFillTint="99"/>
            <w:tcMar>
              <w:top w:w="0" w:type="dxa"/>
              <w:left w:w="108" w:type="dxa"/>
              <w:bottom w:w="0" w:type="dxa"/>
              <w:right w:w="108" w:type="dxa"/>
            </w:tcMar>
            <w:vAlign w:val="center"/>
            <w:hideMark/>
          </w:tcPr>
          <w:p w14:paraId="6FABE15D" w14:textId="77176354" w:rsidR="00EA0BDC" w:rsidRPr="005D2C9D" w:rsidRDefault="00EA0BDC" w:rsidP="00115318">
            <w:pPr>
              <w:spacing w:before="20" w:after="60" w:line="300" w:lineRule="auto"/>
              <w:jc w:val="center"/>
              <w:rPr>
                <w:rFonts w:ascii="Arial" w:eastAsia="Times New Roman" w:hAnsi="Arial" w:cs="Arial"/>
                <w:b/>
                <w:sz w:val="22"/>
              </w:rPr>
            </w:pPr>
            <w:r w:rsidRPr="005D2C9D">
              <w:rPr>
                <w:rFonts w:ascii="Arial" w:eastAsia="Times New Roman" w:hAnsi="Arial" w:cs="Arial"/>
                <w:b/>
                <w:sz w:val="22"/>
              </w:rPr>
              <w:t> Ánh Sáng</w:t>
            </w:r>
          </w:p>
        </w:tc>
        <w:tc>
          <w:tcPr>
            <w:tcW w:w="1515" w:type="dxa"/>
            <w:shd w:val="clear" w:color="auto" w:fill="A8D08D" w:themeFill="accent6" w:themeFillTint="99"/>
            <w:tcMar>
              <w:top w:w="0" w:type="dxa"/>
              <w:left w:w="108" w:type="dxa"/>
              <w:bottom w:w="0" w:type="dxa"/>
              <w:right w:w="108" w:type="dxa"/>
            </w:tcMar>
            <w:vAlign w:val="center"/>
            <w:hideMark/>
          </w:tcPr>
          <w:p w14:paraId="61E8A14C" w14:textId="0547CF8E"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 PPM</w:t>
            </w:r>
          </w:p>
          <w:p w14:paraId="3480D799"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 Nồng độ dinh dưỡng</w:t>
            </w:r>
          </w:p>
        </w:tc>
        <w:tc>
          <w:tcPr>
            <w:tcW w:w="1515" w:type="dxa"/>
            <w:shd w:val="clear" w:color="auto" w:fill="A8D08D" w:themeFill="accent6" w:themeFillTint="99"/>
            <w:tcMar>
              <w:top w:w="0" w:type="dxa"/>
              <w:left w:w="108" w:type="dxa"/>
              <w:bottom w:w="0" w:type="dxa"/>
              <w:right w:w="108" w:type="dxa"/>
            </w:tcMar>
            <w:vAlign w:val="center"/>
            <w:hideMark/>
          </w:tcPr>
          <w:p w14:paraId="4DDBCD24" w14:textId="77777777" w:rsidR="00EA0BDC" w:rsidRPr="005D2C9D" w:rsidRDefault="00EA0BDC" w:rsidP="00BC28CC">
            <w:pPr>
              <w:spacing w:before="20" w:after="60" w:line="300" w:lineRule="auto"/>
              <w:jc w:val="center"/>
              <w:rPr>
                <w:rFonts w:ascii="Arial" w:eastAsia="Times New Roman" w:hAnsi="Arial" w:cs="Arial"/>
                <w:b/>
                <w:sz w:val="22"/>
              </w:rPr>
            </w:pPr>
            <w:r w:rsidRPr="005D2C9D">
              <w:rPr>
                <w:rFonts w:ascii="Arial" w:eastAsia="Times New Roman" w:hAnsi="Arial" w:cs="Arial"/>
                <w:b/>
                <w:sz w:val="22"/>
              </w:rPr>
              <w:t>Số lượng ml Dinh dưỡng cho vào 1 lít nước</w:t>
            </w:r>
          </w:p>
        </w:tc>
      </w:tr>
      <w:tr w:rsidR="00FF1070" w:rsidRPr="005D2C9D" w14:paraId="13A9D3C7" w14:textId="77777777" w:rsidTr="00570501">
        <w:trPr>
          <w:jc w:val="center"/>
        </w:trPr>
        <w:tc>
          <w:tcPr>
            <w:tcW w:w="647" w:type="dxa"/>
            <w:shd w:val="clear" w:color="auto" w:fill="auto"/>
            <w:tcMar>
              <w:top w:w="0" w:type="dxa"/>
              <w:left w:w="108" w:type="dxa"/>
              <w:bottom w:w="0" w:type="dxa"/>
              <w:right w:w="108" w:type="dxa"/>
            </w:tcMar>
            <w:hideMark/>
          </w:tcPr>
          <w:p w14:paraId="021996BA"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1</w:t>
            </w:r>
          </w:p>
        </w:tc>
        <w:tc>
          <w:tcPr>
            <w:tcW w:w="2606" w:type="dxa"/>
            <w:shd w:val="clear" w:color="auto" w:fill="auto"/>
            <w:tcMar>
              <w:top w:w="0" w:type="dxa"/>
              <w:left w:w="108" w:type="dxa"/>
              <w:bottom w:w="0" w:type="dxa"/>
              <w:right w:w="108" w:type="dxa"/>
            </w:tcMar>
            <w:hideMark/>
          </w:tcPr>
          <w:p w14:paraId="2AB80E20"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Các loại rau ăn lá chung</w:t>
            </w:r>
          </w:p>
        </w:tc>
        <w:tc>
          <w:tcPr>
            <w:tcW w:w="1254" w:type="dxa"/>
            <w:shd w:val="clear" w:color="auto" w:fill="auto"/>
            <w:tcMar>
              <w:top w:w="0" w:type="dxa"/>
              <w:left w:w="108" w:type="dxa"/>
              <w:bottom w:w="0" w:type="dxa"/>
              <w:right w:w="108" w:type="dxa"/>
            </w:tcMar>
            <w:hideMark/>
          </w:tcPr>
          <w:p w14:paraId="7202B013"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w:t>
            </w:r>
            <w:r w:rsidR="009176AF" w:rsidRPr="005D2C9D">
              <w:rPr>
                <w:rFonts w:ascii="Arial" w:eastAsia="Times New Roman" w:hAnsi="Arial" w:cs="Arial"/>
                <w:sz w:val="22"/>
              </w:rPr>
              <w:t>–</w:t>
            </w:r>
            <w:r w:rsidRPr="005D2C9D">
              <w:rPr>
                <w:rFonts w:ascii="Arial" w:eastAsia="Times New Roman" w:hAnsi="Arial" w:cs="Arial"/>
                <w:sz w:val="22"/>
              </w:rPr>
              <w:t>7</w:t>
            </w:r>
          </w:p>
        </w:tc>
        <w:tc>
          <w:tcPr>
            <w:tcW w:w="1515" w:type="dxa"/>
            <w:shd w:val="clear" w:color="auto" w:fill="auto"/>
            <w:tcMar>
              <w:top w:w="0" w:type="dxa"/>
              <w:left w:w="108" w:type="dxa"/>
              <w:bottom w:w="0" w:type="dxa"/>
              <w:right w:w="108" w:type="dxa"/>
            </w:tcMar>
            <w:hideMark/>
          </w:tcPr>
          <w:p w14:paraId="6C29C08F"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 Vừa</w:t>
            </w:r>
          </w:p>
        </w:tc>
        <w:tc>
          <w:tcPr>
            <w:tcW w:w="1515" w:type="dxa"/>
            <w:shd w:val="clear" w:color="auto" w:fill="auto"/>
            <w:tcMar>
              <w:top w:w="0" w:type="dxa"/>
              <w:left w:w="108" w:type="dxa"/>
              <w:bottom w:w="0" w:type="dxa"/>
              <w:right w:w="108" w:type="dxa"/>
            </w:tcMar>
            <w:hideMark/>
          </w:tcPr>
          <w:p w14:paraId="18CD314D"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550</w:t>
            </w:r>
            <w:r w:rsidR="009176AF" w:rsidRPr="005D2C9D">
              <w:rPr>
                <w:rFonts w:ascii="Arial" w:eastAsia="Times New Roman" w:hAnsi="Arial" w:cs="Arial"/>
                <w:sz w:val="22"/>
              </w:rPr>
              <w:t>–</w:t>
            </w:r>
            <w:r w:rsidRPr="005D2C9D">
              <w:rPr>
                <w:rFonts w:ascii="Arial" w:eastAsia="Times New Roman" w:hAnsi="Arial" w:cs="Arial"/>
                <w:sz w:val="22"/>
              </w:rPr>
              <w:t>1000</w:t>
            </w:r>
          </w:p>
        </w:tc>
        <w:tc>
          <w:tcPr>
            <w:tcW w:w="1515" w:type="dxa"/>
            <w:shd w:val="clear" w:color="auto" w:fill="auto"/>
            <w:tcMar>
              <w:top w:w="0" w:type="dxa"/>
              <w:left w:w="108" w:type="dxa"/>
              <w:bottom w:w="0" w:type="dxa"/>
              <w:right w:w="108" w:type="dxa"/>
            </w:tcMar>
            <w:hideMark/>
          </w:tcPr>
          <w:p w14:paraId="12E91A7C"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6D502638" w14:textId="77777777" w:rsidTr="00570501">
        <w:trPr>
          <w:jc w:val="center"/>
        </w:trPr>
        <w:tc>
          <w:tcPr>
            <w:tcW w:w="647" w:type="dxa"/>
            <w:shd w:val="clear" w:color="auto" w:fill="auto"/>
            <w:tcMar>
              <w:top w:w="0" w:type="dxa"/>
              <w:left w:w="108" w:type="dxa"/>
              <w:bottom w:w="0" w:type="dxa"/>
              <w:right w:w="108" w:type="dxa"/>
            </w:tcMar>
            <w:hideMark/>
          </w:tcPr>
          <w:p w14:paraId="752E2CC4"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w:t>
            </w:r>
          </w:p>
        </w:tc>
        <w:tc>
          <w:tcPr>
            <w:tcW w:w="2606" w:type="dxa"/>
            <w:shd w:val="clear" w:color="auto" w:fill="auto"/>
            <w:tcMar>
              <w:top w:w="0" w:type="dxa"/>
              <w:left w:w="108" w:type="dxa"/>
              <w:bottom w:w="0" w:type="dxa"/>
              <w:right w:w="108" w:type="dxa"/>
            </w:tcMar>
            <w:hideMark/>
          </w:tcPr>
          <w:p w14:paraId="0778533E"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Húng Quế</w:t>
            </w:r>
          </w:p>
        </w:tc>
        <w:tc>
          <w:tcPr>
            <w:tcW w:w="1254" w:type="dxa"/>
            <w:shd w:val="clear" w:color="auto" w:fill="auto"/>
            <w:tcMar>
              <w:top w:w="0" w:type="dxa"/>
              <w:left w:w="108" w:type="dxa"/>
              <w:bottom w:w="0" w:type="dxa"/>
              <w:right w:w="108" w:type="dxa"/>
            </w:tcMar>
            <w:hideMark/>
          </w:tcPr>
          <w:p w14:paraId="2E1E24B3"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5.5</w:t>
            </w:r>
            <w:r w:rsidR="009176AF" w:rsidRPr="005D2C9D">
              <w:rPr>
                <w:rFonts w:ascii="Arial" w:eastAsia="Times New Roman" w:hAnsi="Arial" w:cs="Arial"/>
                <w:sz w:val="22"/>
              </w:rPr>
              <w:t>–</w:t>
            </w:r>
            <w:r w:rsidRPr="005D2C9D">
              <w:rPr>
                <w:rFonts w:ascii="Arial" w:eastAsia="Times New Roman" w:hAnsi="Arial" w:cs="Arial"/>
                <w:sz w:val="22"/>
              </w:rPr>
              <w:t>6.5</w:t>
            </w:r>
          </w:p>
        </w:tc>
        <w:tc>
          <w:tcPr>
            <w:tcW w:w="1515" w:type="dxa"/>
            <w:shd w:val="clear" w:color="auto" w:fill="auto"/>
            <w:tcMar>
              <w:top w:w="0" w:type="dxa"/>
              <w:left w:w="108" w:type="dxa"/>
              <w:bottom w:w="0" w:type="dxa"/>
              <w:right w:w="108" w:type="dxa"/>
            </w:tcMar>
            <w:hideMark/>
          </w:tcPr>
          <w:p w14:paraId="5572C330"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2EB6F250"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700</w:t>
            </w:r>
            <w:r w:rsidR="009176AF" w:rsidRPr="005D2C9D">
              <w:rPr>
                <w:rFonts w:ascii="Arial" w:eastAsia="Times New Roman" w:hAnsi="Arial" w:cs="Arial"/>
                <w:sz w:val="22"/>
              </w:rPr>
              <w:t>–</w:t>
            </w:r>
            <w:r w:rsidRPr="005D2C9D">
              <w:rPr>
                <w:rFonts w:ascii="Arial" w:eastAsia="Times New Roman" w:hAnsi="Arial" w:cs="Arial"/>
                <w:sz w:val="22"/>
              </w:rPr>
              <w:t>1120</w:t>
            </w:r>
          </w:p>
        </w:tc>
        <w:tc>
          <w:tcPr>
            <w:tcW w:w="1515" w:type="dxa"/>
            <w:shd w:val="clear" w:color="auto" w:fill="auto"/>
            <w:tcMar>
              <w:top w:w="0" w:type="dxa"/>
              <w:left w:w="108" w:type="dxa"/>
              <w:bottom w:w="0" w:type="dxa"/>
              <w:right w:w="108" w:type="dxa"/>
            </w:tcMar>
            <w:hideMark/>
          </w:tcPr>
          <w:p w14:paraId="3B7AB3CA"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3ml</w:t>
            </w:r>
            <w:r w:rsidR="009176AF" w:rsidRPr="005D2C9D">
              <w:rPr>
                <w:rFonts w:ascii="Arial" w:eastAsia="Times New Roman" w:hAnsi="Arial" w:cs="Arial"/>
                <w:sz w:val="22"/>
              </w:rPr>
              <w:t>–</w:t>
            </w:r>
            <w:r w:rsidRPr="005D2C9D">
              <w:rPr>
                <w:rFonts w:ascii="Arial" w:eastAsia="Times New Roman" w:hAnsi="Arial" w:cs="Arial"/>
                <w:sz w:val="22"/>
              </w:rPr>
              <w:t>5ml</w:t>
            </w:r>
          </w:p>
        </w:tc>
      </w:tr>
      <w:tr w:rsidR="00FF1070" w:rsidRPr="005D2C9D" w14:paraId="62340D4C" w14:textId="77777777" w:rsidTr="00570501">
        <w:trPr>
          <w:jc w:val="center"/>
        </w:trPr>
        <w:tc>
          <w:tcPr>
            <w:tcW w:w="647" w:type="dxa"/>
            <w:shd w:val="clear" w:color="auto" w:fill="auto"/>
            <w:tcMar>
              <w:top w:w="0" w:type="dxa"/>
              <w:left w:w="108" w:type="dxa"/>
              <w:bottom w:w="0" w:type="dxa"/>
              <w:right w:w="108" w:type="dxa"/>
            </w:tcMar>
            <w:hideMark/>
          </w:tcPr>
          <w:p w14:paraId="36D72A61"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3</w:t>
            </w:r>
          </w:p>
        </w:tc>
        <w:tc>
          <w:tcPr>
            <w:tcW w:w="2606" w:type="dxa"/>
            <w:shd w:val="clear" w:color="auto" w:fill="auto"/>
            <w:tcMar>
              <w:top w:w="0" w:type="dxa"/>
              <w:left w:w="108" w:type="dxa"/>
              <w:bottom w:w="0" w:type="dxa"/>
              <w:right w:w="108" w:type="dxa"/>
            </w:tcMar>
            <w:hideMark/>
          </w:tcPr>
          <w:p w14:paraId="7781A4C6"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Cải Xanh</w:t>
            </w:r>
          </w:p>
        </w:tc>
        <w:tc>
          <w:tcPr>
            <w:tcW w:w="1254" w:type="dxa"/>
            <w:shd w:val="clear" w:color="auto" w:fill="auto"/>
            <w:tcMar>
              <w:top w:w="0" w:type="dxa"/>
              <w:left w:w="108" w:type="dxa"/>
              <w:bottom w:w="0" w:type="dxa"/>
              <w:right w:w="108" w:type="dxa"/>
            </w:tcMar>
            <w:hideMark/>
          </w:tcPr>
          <w:p w14:paraId="439B4274"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w:t>
            </w:r>
            <w:r w:rsidR="009176AF" w:rsidRPr="005D2C9D">
              <w:rPr>
                <w:rFonts w:ascii="Arial" w:eastAsia="Times New Roman" w:hAnsi="Arial" w:cs="Arial"/>
                <w:sz w:val="22"/>
              </w:rPr>
              <w:t>–</w:t>
            </w:r>
            <w:r w:rsidRPr="005D2C9D">
              <w:rPr>
                <w:rFonts w:ascii="Arial" w:eastAsia="Times New Roman" w:hAnsi="Arial" w:cs="Arial"/>
                <w:sz w:val="22"/>
              </w:rPr>
              <w:t>6.8</w:t>
            </w:r>
          </w:p>
        </w:tc>
        <w:tc>
          <w:tcPr>
            <w:tcW w:w="1515" w:type="dxa"/>
            <w:shd w:val="clear" w:color="auto" w:fill="auto"/>
            <w:tcMar>
              <w:top w:w="0" w:type="dxa"/>
              <w:left w:w="108" w:type="dxa"/>
              <w:bottom w:w="0" w:type="dxa"/>
              <w:right w:w="108" w:type="dxa"/>
            </w:tcMar>
            <w:hideMark/>
          </w:tcPr>
          <w:p w14:paraId="3651462A"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 Vừa</w:t>
            </w:r>
          </w:p>
        </w:tc>
        <w:tc>
          <w:tcPr>
            <w:tcW w:w="1515" w:type="dxa"/>
            <w:shd w:val="clear" w:color="auto" w:fill="auto"/>
            <w:tcMar>
              <w:top w:w="0" w:type="dxa"/>
              <w:left w:w="108" w:type="dxa"/>
              <w:bottom w:w="0" w:type="dxa"/>
              <w:right w:w="108" w:type="dxa"/>
            </w:tcMar>
            <w:hideMark/>
          </w:tcPr>
          <w:p w14:paraId="66FD93EB"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800</w:t>
            </w:r>
            <w:r w:rsidR="009176AF" w:rsidRPr="005D2C9D">
              <w:rPr>
                <w:rFonts w:ascii="Arial" w:eastAsia="Times New Roman" w:hAnsi="Arial" w:cs="Arial"/>
                <w:sz w:val="22"/>
              </w:rPr>
              <w:t>–</w:t>
            </w:r>
            <w:r w:rsidRPr="005D2C9D">
              <w:rPr>
                <w:rFonts w:ascii="Arial" w:eastAsia="Times New Roman" w:hAnsi="Arial" w:cs="Arial"/>
                <w:sz w:val="22"/>
              </w:rPr>
              <w:t>1500</w:t>
            </w:r>
          </w:p>
        </w:tc>
        <w:tc>
          <w:tcPr>
            <w:tcW w:w="1515" w:type="dxa"/>
            <w:shd w:val="clear" w:color="auto" w:fill="auto"/>
            <w:tcMar>
              <w:top w:w="0" w:type="dxa"/>
              <w:left w:w="108" w:type="dxa"/>
              <w:bottom w:w="0" w:type="dxa"/>
              <w:right w:w="108" w:type="dxa"/>
            </w:tcMar>
            <w:hideMark/>
          </w:tcPr>
          <w:p w14:paraId="29209655"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3ml</w:t>
            </w:r>
            <w:r w:rsidR="009176AF" w:rsidRPr="005D2C9D">
              <w:rPr>
                <w:rFonts w:ascii="Arial" w:eastAsia="Times New Roman" w:hAnsi="Arial" w:cs="Arial"/>
                <w:sz w:val="22"/>
              </w:rPr>
              <w:t>–</w:t>
            </w:r>
            <w:r w:rsidRPr="005D2C9D">
              <w:rPr>
                <w:rFonts w:ascii="Arial" w:eastAsia="Times New Roman" w:hAnsi="Arial" w:cs="Arial"/>
                <w:sz w:val="22"/>
              </w:rPr>
              <w:t>5ml</w:t>
            </w:r>
          </w:p>
        </w:tc>
      </w:tr>
      <w:tr w:rsidR="00FF1070" w:rsidRPr="005D2C9D" w14:paraId="3C0EF75D" w14:textId="77777777" w:rsidTr="00570501">
        <w:trPr>
          <w:jc w:val="center"/>
        </w:trPr>
        <w:tc>
          <w:tcPr>
            <w:tcW w:w="647" w:type="dxa"/>
            <w:shd w:val="clear" w:color="auto" w:fill="auto"/>
            <w:tcMar>
              <w:top w:w="0" w:type="dxa"/>
              <w:left w:w="108" w:type="dxa"/>
              <w:bottom w:w="0" w:type="dxa"/>
              <w:right w:w="108" w:type="dxa"/>
            </w:tcMar>
            <w:hideMark/>
          </w:tcPr>
          <w:p w14:paraId="01EF1553"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4</w:t>
            </w:r>
          </w:p>
        </w:tc>
        <w:tc>
          <w:tcPr>
            <w:tcW w:w="2606" w:type="dxa"/>
            <w:shd w:val="clear" w:color="auto" w:fill="auto"/>
            <w:tcMar>
              <w:top w:w="0" w:type="dxa"/>
              <w:left w:w="108" w:type="dxa"/>
              <w:bottom w:w="0" w:type="dxa"/>
              <w:right w:w="108" w:type="dxa"/>
            </w:tcMar>
            <w:hideMark/>
          </w:tcPr>
          <w:p w14:paraId="4C11B62B"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Kinh giới, tía tô</w:t>
            </w:r>
          </w:p>
        </w:tc>
        <w:tc>
          <w:tcPr>
            <w:tcW w:w="1254" w:type="dxa"/>
            <w:shd w:val="clear" w:color="auto" w:fill="auto"/>
            <w:tcMar>
              <w:top w:w="0" w:type="dxa"/>
              <w:left w:w="108" w:type="dxa"/>
              <w:bottom w:w="0" w:type="dxa"/>
              <w:right w:w="108" w:type="dxa"/>
            </w:tcMar>
            <w:hideMark/>
          </w:tcPr>
          <w:p w14:paraId="5E865F1F"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6.9</w:t>
            </w:r>
          </w:p>
        </w:tc>
        <w:tc>
          <w:tcPr>
            <w:tcW w:w="1515" w:type="dxa"/>
            <w:shd w:val="clear" w:color="auto" w:fill="auto"/>
            <w:tcMar>
              <w:top w:w="0" w:type="dxa"/>
              <w:left w:w="108" w:type="dxa"/>
              <w:bottom w:w="0" w:type="dxa"/>
              <w:right w:w="108" w:type="dxa"/>
            </w:tcMar>
            <w:hideMark/>
          </w:tcPr>
          <w:p w14:paraId="63FC0E63"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57C0DBE8"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800</w:t>
            </w:r>
            <w:r w:rsidR="009176AF" w:rsidRPr="005D2C9D">
              <w:rPr>
                <w:rFonts w:ascii="Arial" w:eastAsia="Times New Roman" w:hAnsi="Arial" w:cs="Arial"/>
                <w:sz w:val="22"/>
              </w:rPr>
              <w:t>–</w:t>
            </w:r>
            <w:r w:rsidRPr="005D2C9D">
              <w:rPr>
                <w:rFonts w:ascii="Arial" w:eastAsia="Times New Roman" w:hAnsi="Arial" w:cs="Arial"/>
                <w:sz w:val="22"/>
              </w:rPr>
              <w:t>1400</w:t>
            </w:r>
          </w:p>
        </w:tc>
        <w:tc>
          <w:tcPr>
            <w:tcW w:w="1515" w:type="dxa"/>
            <w:shd w:val="clear" w:color="auto" w:fill="auto"/>
            <w:tcMar>
              <w:top w:w="0" w:type="dxa"/>
              <w:left w:w="108" w:type="dxa"/>
              <w:bottom w:w="0" w:type="dxa"/>
              <w:right w:w="108" w:type="dxa"/>
            </w:tcMar>
            <w:hideMark/>
          </w:tcPr>
          <w:p w14:paraId="1CC13B5C"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3ml</w:t>
            </w:r>
            <w:r w:rsidR="009176AF" w:rsidRPr="005D2C9D">
              <w:rPr>
                <w:rFonts w:ascii="Arial" w:eastAsia="Times New Roman" w:hAnsi="Arial" w:cs="Arial"/>
                <w:sz w:val="22"/>
              </w:rPr>
              <w:t>–</w:t>
            </w:r>
            <w:r w:rsidRPr="005D2C9D">
              <w:rPr>
                <w:rFonts w:ascii="Arial" w:eastAsia="Times New Roman" w:hAnsi="Arial" w:cs="Arial"/>
                <w:sz w:val="22"/>
              </w:rPr>
              <w:t>5ml</w:t>
            </w:r>
          </w:p>
        </w:tc>
      </w:tr>
      <w:tr w:rsidR="00FF1070" w:rsidRPr="005D2C9D" w14:paraId="0753DAA9" w14:textId="77777777" w:rsidTr="00570501">
        <w:trPr>
          <w:jc w:val="center"/>
        </w:trPr>
        <w:tc>
          <w:tcPr>
            <w:tcW w:w="647" w:type="dxa"/>
            <w:shd w:val="clear" w:color="auto" w:fill="auto"/>
            <w:tcMar>
              <w:top w:w="0" w:type="dxa"/>
              <w:left w:w="108" w:type="dxa"/>
              <w:bottom w:w="0" w:type="dxa"/>
              <w:right w:w="108" w:type="dxa"/>
            </w:tcMar>
            <w:hideMark/>
          </w:tcPr>
          <w:p w14:paraId="25347471"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w:t>
            </w:r>
          </w:p>
        </w:tc>
        <w:tc>
          <w:tcPr>
            <w:tcW w:w="2606" w:type="dxa"/>
            <w:shd w:val="clear" w:color="auto" w:fill="auto"/>
            <w:tcMar>
              <w:top w:w="0" w:type="dxa"/>
              <w:left w:w="108" w:type="dxa"/>
              <w:bottom w:w="0" w:type="dxa"/>
              <w:right w:w="108" w:type="dxa"/>
            </w:tcMar>
            <w:hideMark/>
          </w:tcPr>
          <w:p w14:paraId="6863DBBB"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Bạc hà</w:t>
            </w:r>
          </w:p>
        </w:tc>
        <w:tc>
          <w:tcPr>
            <w:tcW w:w="1254" w:type="dxa"/>
            <w:shd w:val="clear" w:color="auto" w:fill="auto"/>
            <w:tcMar>
              <w:top w:w="0" w:type="dxa"/>
              <w:left w:w="108" w:type="dxa"/>
              <w:bottom w:w="0" w:type="dxa"/>
              <w:right w:w="108" w:type="dxa"/>
            </w:tcMar>
            <w:hideMark/>
          </w:tcPr>
          <w:p w14:paraId="59F1761D"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5.5</w:t>
            </w:r>
            <w:r w:rsidR="009176AF" w:rsidRPr="005D2C9D">
              <w:rPr>
                <w:rFonts w:ascii="Arial" w:eastAsia="Times New Roman" w:hAnsi="Arial" w:cs="Arial"/>
                <w:sz w:val="22"/>
              </w:rPr>
              <w:t>–</w:t>
            </w:r>
            <w:r w:rsidRPr="005D2C9D">
              <w:rPr>
                <w:rFonts w:ascii="Arial" w:eastAsia="Times New Roman" w:hAnsi="Arial" w:cs="Arial"/>
                <w:sz w:val="22"/>
              </w:rPr>
              <w:t>6.5</w:t>
            </w:r>
          </w:p>
        </w:tc>
        <w:tc>
          <w:tcPr>
            <w:tcW w:w="1515" w:type="dxa"/>
            <w:shd w:val="clear" w:color="auto" w:fill="auto"/>
            <w:tcMar>
              <w:top w:w="0" w:type="dxa"/>
              <w:left w:w="108" w:type="dxa"/>
              <w:bottom w:w="0" w:type="dxa"/>
              <w:right w:w="108" w:type="dxa"/>
            </w:tcMar>
            <w:hideMark/>
          </w:tcPr>
          <w:p w14:paraId="1F4D26EE"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 vừa</w:t>
            </w:r>
          </w:p>
        </w:tc>
        <w:tc>
          <w:tcPr>
            <w:tcW w:w="1515" w:type="dxa"/>
            <w:shd w:val="clear" w:color="auto" w:fill="auto"/>
            <w:tcMar>
              <w:top w:w="0" w:type="dxa"/>
              <w:left w:w="108" w:type="dxa"/>
              <w:bottom w:w="0" w:type="dxa"/>
              <w:right w:w="108" w:type="dxa"/>
            </w:tcMar>
            <w:hideMark/>
          </w:tcPr>
          <w:p w14:paraId="6DDB3D9E"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800</w:t>
            </w:r>
            <w:r w:rsidR="009176AF" w:rsidRPr="005D2C9D">
              <w:rPr>
                <w:rFonts w:ascii="Arial" w:eastAsia="Times New Roman" w:hAnsi="Arial" w:cs="Arial"/>
                <w:sz w:val="22"/>
              </w:rPr>
              <w:t>–</w:t>
            </w:r>
            <w:r w:rsidRPr="005D2C9D">
              <w:rPr>
                <w:rFonts w:ascii="Arial" w:eastAsia="Times New Roman" w:hAnsi="Arial" w:cs="Arial"/>
                <w:sz w:val="22"/>
              </w:rPr>
              <w:t>1400</w:t>
            </w:r>
          </w:p>
        </w:tc>
        <w:tc>
          <w:tcPr>
            <w:tcW w:w="1515" w:type="dxa"/>
            <w:shd w:val="clear" w:color="auto" w:fill="auto"/>
            <w:tcMar>
              <w:top w:w="0" w:type="dxa"/>
              <w:left w:w="108" w:type="dxa"/>
              <w:bottom w:w="0" w:type="dxa"/>
              <w:right w:w="108" w:type="dxa"/>
            </w:tcMar>
            <w:hideMark/>
          </w:tcPr>
          <w:p w14:paraId="0ED7C957"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3ml</w:t>
            </w:r>
            <w:r w:rsidR="009176AF" w:rsidRPr="005D2C9D">
              <w:rPr>
                <w:rFonts w:ascii="Arial" w:eastAsia="Times New Roman" w:hAnsi="Arial" w:cs="Arial"/>
                <w:sz w:val="22"/>
              </w:rPr>
              <w:t>–</w:t>
            </w:r>
            <w:r w:rsidRPr="005D2C9D">
              <w:rPr>
                <w:rFonts w:ascii="Arial" w:eastAsia="Times New Roman" w:hAnsi="Arial" w:cs="Arial"/>
                <w:sz w:val="22"/>
              </w:rPr>
              <w:t>5ml</w:t>
            </w:r>
          </w:p>
        </w:tc>
      </w:tr>
      <w:tr w:rsidR="00FF1070" w:rsidRPr="005D2C9D" w14:paraId="604922E8" w14:textId="77777777" w:rsidTr="00570501">
        <w:trPr>
          <w:jc w:val="center"/>
        </w:trPr>
        <w:tc>
          <w:tcPr>
            <w:tcW w:w="647" w:type="dxa"/>
            <w:shd w:val="clear" w:color="auto" w:fill="auto"/>
            <w:tcMar>
              <w:top w:w="0" w:type="dxa"/>
              <w:left w:w="108" w:type="dxa"/>
              <w:bottom w:w="0" w:type="dxa"/>
              <w:right w:w="108" w:type="dxa"/>
            </w:tcMar>
            <w:hideMark/>
          </w:tcPr>
          <w:p w14:paraId="36F846E2"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6</w:t>
            </w:r>
          </w:p>
        </w:tc>
        <w:tc>
          <w:tcPr>
            <w:tcW w:w="2606" w:type="dxa"/>
            <w:shd w:val="clear" w:color="auto" w:fill="auto"/>
            <w:tcMar>
              <w:top w:w="0" w:type="dxa"/>
              <w:left w:w="108" w:type="dxa"/>
              <w:bottom w:w="0" w:type="dxa"/>
              <w:right w:w="108" w:type="dxa"/>
            </w:tcMar>
            <w:hideMark/>
          </w:tcPr>
          <w:p w14:paraId="6DC41C7F"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Mùi, ngò</w:t>
            </w:r>
          </w:p>
        </w:tc>
        <w:tc>
          <w:tcPr>
            <w:tcW w:w="1254" w:type="dxa"/>
            <w:shd w:val="clear" w:color="auto" w:fill="auto"/>
            <w:tcMar>
              <w:top w:w="0" w:type="dxa"/>
              <w:left w:w="108" w:type="dxa"/>
              <w:bottom w:w="0" w:type="dxa"/>
              <w:right w:w="108" w:type="dxa"/>
            </w:tcMar>
            <w:hideMark/>
          </w:tcPr>
          <w:p w14:paraId="17863085"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5.5</w:t>
            </w:r>
            <w:r w:rsidR="009176AF" w:rsidRPr="005D2C9D">
              <w:rPr>
                <w:rFonts w:ascii="Arial" w:eastAsia="Times New Roman" w:hAnsi="Arial" w:cs="Arial"/>
                <w:sz w:val="22"/>
              </w:rPr>
              <w:t>–</w:t>
            </w:r>
            <w:r w:rsidRPr="005D2C9D">
              <w:rPr>
                <w:rFonts w:ascii="Arial" w:eastAsia="Times New Roman" w:hAnsi="Arial" w:cs="Arial"/>
                <w:sz w:val="22"/>
              </w:rPr>
              <w:t>7</w:t>
            </w:r>
          </w:p>
        </w:tc>
        <w:tc>
          <w:tcPr>
            <w:tcW w:w="1515" w:type="dxa"/>
            <w:shd w:val="clear" w:color="auto" w:fill="auto"/>
            <w:tcMar>
              <w:top w:w="0" w:type="dxa"/>
              <w:left w:w="108" w:type="dxa"/>
              <w:bottom w:w="0" w:type="dxa"/>
              <w:right w:w="108" w:type="dxa"/>
            </w:tcMar>
            <w:hideMark/>
          </w:tcPr>
          <w:p w14:paraId="120025E0"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2AB9C7C3"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550</w:t>
            </w:r>
            <w:r w:rsidR="009176AF" w:rsidRPr="005D2C9D">
              <w:rPr>
                <w:rFonts w:ascii="Arial" w:eastAsia="Times New Roman" w:hAnsi="Arial" w:cs="Arial"/>
                <w:sz w:val="22"/>
              </w:rPr>
              <w:t>–</w:t>
            </w:r>
            <w:r w:rsidRPr="005D2C9D">
              <w:rPr>
                <w:rFonts w:ascii="Arial" w:eastAsia="Times New Roman" w:hAnsi="Arial" w:cs="Arial"/>
                <w:sz w:val="22"/>
              </w:rPr>
              <w:t>1000</w:t>
            </w:r>
          </w:p>
        </w:tc>
        <w:tc>
          <w:tcPr>
            <w:tcW w:w="1515" w:type="dxa"/>
            <w:shd w:val="clear" w:color="auto" w:fill="auto"/>
            <w:tcMar>
              <w:top w:w="0" w:type="dxa"/>
              <w:left w:w="108" w:type="dxa"/>
              <w:bottom w:w="0" w:type="dxa"/>
              <w:right w:w="108" w:type="dxa"/>
            </w:tcMar>
            <w:hideMark/>
          </w:tcPr>
          <w:p w14:paraId="34313EF6"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528A20FD" w14:textId="77777777" w:rsidTr="00570501">
        <w:trPr>
          <w:jc w:val="center"/>
        </w:trPr>
        <w:tc>
          <w:tcPr>
            <w:tcW w:w="647" w:type="dxa"/>
            <w:shd w:val="clear" w:color="auto" w:fill="auto"/>
            <w:tcMar>
              <w:top w:w="0" w:type="dxa"/>
              <w:left w:w="108" w:type="dxa"/>
              <w:bottom w:w="0" w:type="dxa"/>
              <w:right w:w="108" w:type="dxa"/>
            </w:tcMar>
            <w:hideMark/>
          </w:tcPr>
          <w:p w14:paraId="70CCF951"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7</w:t>
            </w:r>
          </w:p>
        </w:tc>
        <w:tc>
          <w:tcPr>
            <w:tcW w:w="2606" w:type="dxa"/>
            <w:shd w:val="clear" w:color="auto" w:fill="auto"/>
            <w:tcMar>
              <w:top w:w="0" w:type="dxa"/>
              <w:left w:w="108" w:type="dxa"/>
              <w:bottom w:w="0" w:type="dxa"/>
              <w:right w:w="108" w:type="dxa"/>
            </w:tcMar>
            <w:hideMark/>
          </w:tcPr>
          <w:p w14:paraId="02858CDE"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Hành lá, củ</w:t>
            </w:r>
          </w:p>
        </w:tc>
        <w:tc>
          <w:tcPr>
            <w:tcW w:w="1254" w:type="dxa"/>
            <w:shd w:val="clear" w:color="auto" w:fill="auto"/>
            <w:tcMar>
              <w:top w:w="0" w:type="dxa"/>
              <w:left w:w="108" w:type="dxa"/>
              <w:bottom w:w="0" w:type="dxa"/>
              <w:right w:w="108" w:type="dxa"/>
            </w:tcMar>
            <w:hideMark/>
          </w:tcPr>
          <w:p w14:paraId="5879DE9D"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w:t>
            </w:r>
            <w:r w:rsidR="009176AF" w:rsidRPr="005D2C9D">
              <w:rPr>
                <w:rFonts w:ascii="Arial" w:eastAsia="Times New Roman" w:hAnsi="Arial" w:cs="Arial"/>
                <w:sz w:val="22"/>
              </w:rPr>
              <w:t>–</w:t>
            </w:r>
            <w:r w:rsidRPr="005D2C9D">
              <w:rPr>
                <w:rFonts w:ascii="Arial" w:eastAsia="Times New Roman" w:hAnsi="Arial" w:cs="Arial"/>
                <w:sz w:val="22"/>
              </w:rPr>
              <w:t>7</w:t>
            </w:r>
          </w:p>
        </w:tc>
        <w:tc>
          <w:tcPr>
            <w:tcW w:w="1515" w:type="dxa"/>
            <w:shd w:val="clear" w:color="auto" w:fill="auto"/>
            <w:tcMar>
              <w:top w:w="0" w:type="dxa"/>
              <w:left w:w="108" w:type="dxa"/>
              <w:bottom w:w="0" w:type="dxa"/>
              <w:right w:w="108" w:type="dxa"/>
            </w:tcMar>
            <w:hideMark/>
          </w:tcPr>
          <w:p w14:paraId="565E0F31"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7179B9B1"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600</w:t>
            </w:r>
            <w:r w:rsidR="009176AF" w:rsidRPr="005D2C9D">
              <w:rPr>
                <w:rFonts w:ascii="Arial" w:eastAsia="Times New Roman" w:hAnsi="Arial" w:cs="Arial"/>
                <w:sz w:val="22"/>
              </w:rPr>
              <w:t>–</w:t>
            </w:r>
            <w:r w:rsidRPr="005D2C9D">
              <w:rPr>
                <w:rFonts w:ascii="Arial" w:eastAsia="Times New Roman" w:hAnsi="Arial" w:cs="Arial"/>
                <w:sz w:val="22"/>
              </w:rPr>
              <w:t>900</w:t>
            </w:r>
          </w:p>
        </w:tc>
        <w:tc>
          <w:tcPr>
            <w:tcW w:w="1515" w:type="dxa"/>
            <w:shd w:val="clear" w:color="auto" w:fill="auto"/>
            <w:tcMar>
              <w:top w:w="0" w:type="dxa"/>
              <w:left w:w="108" w:type="dxa"/>
              <w:bottom w:w="0" w:type="dxa"/>
              <w:right w:w="108" w:type="dxa"/>
            </w:tcMar>
            <w:hideMark/>
          </w:tcPr>
          <w:p w14:paraId="65D5B4E8"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09A9F716" w14:textId="77777777" w:rsidTr="00570501">
        <w:trPr>
          <w:trHeight w:val="350"/>
          <w:jc w:val="center"/>
        </w:trPr>
        <w:tc>
          <w:tcPr>
            <w:tcW w:w="647" w:type="dxa"/>
            <w:shd w:val="clear" w:color="auto" w:fill="auto"/>
            <w:tcMar>
              <w:top w:w="0" w:type="dxa"/>
              <w:left w:w="108" w:type="dxa"/>
              <w:bottom w:w="0" w:type="dxa"/>
              <w:right w:w="108" w:type="dxa"/>
            </w:tcMar>
            <w:hideMark/>
          </w:tcPr>
          <w:p w14:paraId="18207BA7"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8</w:t>
            </w:r>
          </w:p>
        </w:tc>
        <w:tc>
          <w:tcPr>
            <w:tcW w:w="2606" w:type="dxa"/>
            <w:shd w:val="clear" w:color="auto" w:fill="auto"/>
            <w:tcMar>
              <w:top w:w="0" w:type="dxa"/>
              <w:left w:w="108" w:type="dxa"/>
              <w:bottom w:w="0" w:type="dxa"/>
              <w:right w:w="108" w:type="dxa"/>
            </w:tcMar>
            <w:hideMark/>
          </w:tcPr>
          <w:p w14:paraId="3134852B"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Húng lủi</w:t>
            </w:r>
          </w:p>
        </w:tc>
        <w:tc>
          <w:tcPr>
            <w:tcW w:w="1254" w:type="dxa"/>
            <w:shd w:val="clear" w:color="auto" w:fill="auto"/>
            <w:tcMar>
              <w:top w:w="0" w:type="dxa"/>
              <w:left w:w="108" w:type="dxa"/>
              <w:bottom w:w="0" w:type="dxa"/>
              <w:right w:w="108" w:type="dxa"/>
            </w:tcMar>
            <w:hideMark/>
          </w:tcPr>
          <w:p w14:paraId="46E591BF"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6.2</w:t>
            </w:r>
          </w:p>
        </w:tc>
        <w:tc>
          <w:tcPr>
            <w:tcW w:w="1515" w:type="dxa"/>
            <w:shd w:val="clear" w:color="auto" w:fill="auto"/>
            <w:tcMar>
              <w:top w:w="0" w:type="dxa"/>
              <w:left w:w="108" w:type="dxa"/>
              <w:bottom w:w="0" w:type="dxa"/>
              <w:right w:w="108" w:type="dxa"/>
            </w:tcMar>
            <w:hideMark/>
          </w:tcPr>
          <w:p w14:paraId="70151F08"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75545D28"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550</w:t>
            </w:r>
            <w:r w:rsidR="009176AF" w:rsidRPr="005D2C9D">
              <w:rPr>
                <w:rFonts w:ascii="Arial" w:eastAsia="Times New Roman" w:hAnsi="Arial" w:cs="Arial"/>
                <w:sz w:val="22"/>
              </w:rPr>
              <w:t>–</w:t>
            </w:r>
            <w:r w:rsidRPr="005D2C9D">
              <w:rPr>
                <w:rFonts w:ascii="Arial" w:eastAsia="Times New Roman" w:hAnsi="Arial" w:cs="Arial"/>
                <w:sz w:val="22"/>
              </w:rPr>
              <w:t>1000</w:t>
            </w:r>
          </w:p>
        </w:tc>
        <w:tc>
          <w:tcPr>
            <w:tcW w:w="1515" w:type="dxa"/>
            <w:shd w:val="clear" w:color="auto" w:fill="auto"/>
            <w:tcMar>
              <w:top w:w="0" w:type="dxa"/>
              <w:left w:w="108" w:type="dxa"/>
              <w:bottom w:w="0" w:type="dxa"/>
              <w:right w:w="108" w:type="dxa"/>
            </w:tcMar>
            <w:hideMark/>
          </w:tcPr>
          <w:p w14:paraId="4086AD0F"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5996DE4B" w14:textId="77777777" w:rsidTr="00570501">
        <w:trPr>
          <w:jc w:val="center"/>
        </w:trPr>
        <w:tc>
          <w:tcPr>
            <w:tcW w:w="647" w:type="dxa"/>
            <w:shd w:val="clear" w:color="auto" w:fill="auto"/>
            <w:tcMar>
              <w:top w:w="0" w:type="dxa"/>
              <w:left w:w="108" w:type="dxa"/>
              <w:bottom w:w="0" w:type="dxa"/>
              <w:right w:w="108" w:type="dxa"/>
            </w:tcMar>
            <w:hideMark/>
          </w:tcPr>
          <w:p w14:paraId="5878CA47"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9</w:t>
            </w:r>
          </w:p>
        </w:tc>
        <w:tc>
          <w:tcPr>
            <w:tcW w:w="2606" w:type="dxa"/>
            <w:shd w:val="clear" w:color="auto" w:fill="auto"/>
            <w:tcMar>
              <w:top w:w="0" w:type="dxa"/>
              <w:left w:w="108" w:type="dxa"/>
              <w:bottom w:w="0" w:type="dxa"/>
              <w:right w:w="108" w:type="dxa"/>
            </w:tcMar>
            <w:hideMark/>
          </w:tcPr>
          <w:p w14:paraId="2CF4E3FB"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Húng cay</w:t>
            </w:r>
          </w:p>
        </w:tc>
        <w:tc>
          <w:tcPr>
            <w:tcW w:w="1254" w:type="dxa"/>
            <w:shd w:val="clear" w:color="auto" w:fill="auto"/>
            <w:tcMar>
              <w:top w:w="0" w:type="dxa"/>
              <w:left w:w="108" w:type="dxa"/>
              <w:bottom w:w="0" w:type="dxa"/>
              <w:right w:w="108" w:type="dxa"/>
            </w:tcMar>
            <w:hideMark/>
          </w:tcPr>
          <w:p w14:paraId="49DAD406"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6.5</w:t>
            </w:r>
          </w:p>
        </w:tc>
        <w:tc>
          <w:tcPr>
            <w:tcW w:w="1515" w:type="dxa"/>
            <w:shd w:val="clear" w:color="auto" w:fill="auto"/>
            <w:tcMar>
              <w:top w:w="0" w:type="dxa"/>
              <w:left w:w="108" w:type="dxa"/>
              <w:bottom w:w="0" w:type="dxa"/>
              <w:right w:w="108" w:type="dxa"/>
            </w:tcMar>
            <w:hideMark/>
          </w:tcPr>
          <w:p w14:paraId="6B04BABA"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2F7C5587"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550</w:t>
            </w:r>
            <w:r w:rsidR="009176AF" w:rsidRPr="005D2C9D">
              <w:rPr>
                <w:rFonts w:ascii="Arial" w:eastAsia="Times New Roman" w:hAnsi="Arial" w:cs="Arial"/>
                <w:sz w:val="22"/>
              </w:rPr>
              <w:t>–</w:t>
            </w:r>
            <w:r w:rsidRPr="005D2C9D">
              <w:rPr>
                <w:rFonts w:ascii="Arial" w:eastAsia="Times New Roman" w:hAnsi="Arial" w:cs="Arial"/>
                <w:sz w:val="22"/>
              </w:rPr>
              <w:t>1000</w:t>
            </w:r>
          </w:p>
        </w:tc>
        <w:tc>
          <w:tcPr>
            <w:tcW w:w="1515" w:type="dxa"/>
            <w:shd w:val="clear" w:color="auto" w:fill="auto"/>
            <w:tcMar>
              <w:top w:w="0" w:type="dxa"/>
              <w:left w:w="108" w:type="dxa"/>
              <w:bottom w:w="0" w:type="dxa"/>
              <w:right w:w="108" w:type="dxa"/>
            </w:tcMar>
            <w:hideMark/>
          </w:tcPr>
          <w:p w14:paraId="4FE9DB82"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717B1EB8" w14:textId="77777777" w:rsidTr="00570501">
        <w:trPr>
          <w:jc w:val="center"/>
        </w:trPr>
        <w:tc>
          <w:tcPr>
            <w:tcW w:w="647" w:type="dxa"/>
            <w:shd w:val="clear" w:color="auto" w:fill="auto"/>
            <w:tcMar>
              <w:top w:w="0" w:type="dxa"/>
              <w:left w:w="108" w:type="dxa"/>
              <w:bottom w:w="0" w:type="dxa"/>
              <w:right w:w="108" w:type="dxa"/>
            </w:tcMar>
            <w:hideMark/>
          </w:tcPr>
          <w:p w14:paraId="0BDADBCF"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10</w:t>
            </w:r>
          </w:p>
        </w:tc>
        <w:tc>
          <w:tcPr>
            <w:tcW w:w="2606" w:type="dxa"/>
            <w:shd w:val="clear" w:color="auto" w:fill="auto"/>
            <w:tcMar>
              <w:top w:w="0" w:type="dxa"/>
              <w:left w:w="108" w:type="dxa"/>
              <w:bottom w:w="0" w:type="dxa"/>
              <w:right w:w="108" w:type="dxa"/>
            </w:tcMar>
            <w:hideMark/>
          </w:tcPr>
          <w:p w14:paraId="662F51A3"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Muống</w:t>
            </w:r>
          </w:p>
        </w:tc>
        <w:tc>
          <w:tcPr>
            <w:tcW w:w="1254" w:type="dxa"/>
            <w:shd w:val="clear" w:color="auto" w:fill="auto"/>
            <w:tcMar>
              <w:top w:w="0" w:type="dxa"/>
              <w:left w:w="108" w:type="dxa"/>
              <w:bottom w:w="0" w:type="dxa"/>
              <w:right w:w="108" w:type="dxa"/>
            </w:tcMar>
            <w:hideMark/>
          </w:tcPr>
          <w:p w14:paraId="405BD852"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5.5</w:t>
            </w:r>
            <w:r w:rsidR="009176AF" w:rsidRPr="005D2C9D">
              <w:rPr>
                <w:rFonts w:ascii="Arial" w:eastAsia="Times New Roman" w:hAnsi="Arial" w:cs="Arial"/>
                <w:sz w:val="22"/>
              </w:rPr>
              <w:t>–</w:t>
            </w:r>
            <w:r w:rsidRPr="005D2C9D">
              <w:rPr>
                <w:rFonts w:ascii="Arial" w:eastAsia="Times New Roman" w:hAnsi="Arial" w:cs="Arial"/>
                <w:sz w:val="22"/>
              </w:rPr>
              <w:t>6.8</w:t>
            </w:r>
          </w:p>
        </w:tc>
        <w:tc>
          <w:tcPr>
            <w:tcW w:w="1515" w:type="dxa"/>
            <w:shd w:val="clear" w:color="auto" w:fill="auto"/>
            <w:tcMar>
              <w:top w:w="0" w:type="dxa"/>
              <w:left w:w="108" w:type="dxa"/>
              <w:bottom w:w="0" w:type="dxa"/>
              <w:right w:w="108" w:type="dxa"/>
            </w:tcMar>
            <w:hideMark/>
          </w:tcPr>
          <w:p w14:paraId="1E86902B"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Mạnh</w:t>
            </w:r>
          </w:p>
        </w:tc>
        <w:tc>
          <w:tcPr>
            <w:tcW w:w="1515" w:type="dxa"/>
            <w:shd w:val="clear" w:color="auto" w:fill="auto"/>
            <w:tcMar>
              <w:top w:w="0" w:type="dxa"/>
              <w:left w:w="108" w:type="dxa"/>
              <w:bottom w:w="0" w:type="dxa"/>
              <w:right w:w="108" w:type="dxa"/>
            </w:tcMar>
            <w:hideMark/>
          </w:tcPr>
          <w:p w14:paraId="2B5574F3"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800</w:t>
            </w:r>
            <w:r w:rsidR="009176AF" w:rsidRPr="005D2C9D">
              <w:rPr>
                <w:rFonts w:ascii="Arial" w:eastAsia="Times New Roman" w:hAnsi="Arial" w:cs="Arial"/>
                <w:sz w:val="22"/>
              </w:rPr>
              <w:t>–</w:t>
            </w:r>
            <w:r w:rsidRPr="005D2C9D">
              <w:rPr>
                <w:rFonts w:ascii="Arial" w:eastAsia="Times New Roman" w:hAnsi="Arial" w:cs="Arial"/>
                <w:sz w:val="22"/>
              </w:rPr>
              <w:t>1500</w:t>
            </w:r>
          </w:p>
        </w:tc>
        <w:tc>
          <w:tcPr>
            <w:tcW w:w="1515" w:type="dxa"/>
            <w:shd w:val="clear" w:color="auto" w:fill="auto"/>
            <w:tcMar>
              <w:top w:w="0" w:type="dxa"/>
              <w:left w:w="108" w:type="dxa"/>
              <w:bottom w:w="0" w:type="dxa"/>
              <w:right w:w="108" w:type="dxa"/>
            </w:tcMar>
            <w:hideMark/>
          </w:tcPr>
          <w:p w14:paraId="08745204"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494746BF" w14:textId="77777777" w:rsidTr="00570501">
        <w:trPr>
          <w:jc w:val="center"/>
        </w:trPr>
        <w:tc>
          <w:tcPr>
            <w:tcW w:w="647" w:type="dxa"/>
            <w:shd w:val="clear" w:color="auto" w:fill="auto"/>
            <w:tcMar>
              <w:top w:w="0" w:type="dxa"/>
              <w:left w:w="108" w:type="dxa"/>
              <w:bottom w:w="0" w:type="dxa"/>
              <w:right w:w="108" w:type="dxa"/>
            </w:tcMar>
            <w:hideMark/>
          </w:tcPr>
          <w:p w14:paraId="1B566CAF"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11</w:t>
            </w:r>
          </w:p>
        </w:tc>
        <w:tc>
          <w:tcPr>
            <w:tcW w:w="2606" w:type="dxa"/>
            <w:shd w:val="clear" w:color="auto" w:fill="auto"/>
            <w:tcMar>
              <w:top w:w="0" w:type="dxa"/>
              <w:left w:w="108" w:type="dxa"/>
              <w:bottom w:w="0" w:type="dxa"/>
              <w:right w:w="108" w:type="dxa"/>
            </w:tcMar>
            <w:hideMark/>
          </w:tcPr>
          <w:p w14:paraId="5D944885"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Diếp xoăn</w:t>
            </w:r>
          </w:p>
        </w:tc>
        <w:tc>
          <w:tcPr>
            <w:tcW w:w="1254" w:type="dxa"/>
            <w:shd w:val="clear" w:color="auto" w:fill="auto"/>
            <w:tcMar>
              <w:top w:w="0" w:type="dxa"/>
              <w:left w:w="108" w:type="dxa"/>
              <w:bottom w:w="0" w:type="dxa"/>
              <w:right w:w="108" w:type="dxa"/>
            </w:tcMar>
            <w:hideMark/>
          </w:tcPr>
          <w:p w14:paraId="1CAEF315"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5.5</w:t>
            </w:r>
          </w:p>
        </w:tc>
        <w:tc>
          <w:tcPr>
            <w:tcW w:w="1515" w:type="dxa"/>
            <w:shd w:val="clear" w:color="auto" w:fill="auto"/>
            <w:tcMar>
              <w:top w:w="0" w:type="dxa"/>
              <w:left w:w="108" w:type="dxa"/>
              <w:bottom w:w="0" w:type="dxa"/>
              <w:right w:w="108" w:type="dxa"/>
            </w:tcMar>
            <w:hideMark/>
          </w:tcPr>
          <w:p w14:paraId="7EB01B28"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Vừa</w:t>
            </w:r>
          </w:p>
        </w:tc>
        <w:tc>
          <w:tcPr>
            <w:tcW w:w="1515" w:type="dxa"/>
            <w:shd w:val="clear" w:color="auto" w:fill="auto"/>
            <w:tcMar>
              <w:top w:w="0" w:type="dxa"/>
              <w:left w:w="108" w:type="dxa"/>
              <w:bottom w:w="0" w:type="dxa"/>
              <w:right w:w="108" w:type="dxa"/>
            </w:tcMar>
            <w:hideMark/>
          </w:tcPr>
          <w:p w14:paraId="450EC604"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600</w:t>
            </w:r>
            <w:r w:rsidR="009176AF" w:rsidRPr="005D2C9D">
              <w:rPr>
                <w:rFonts w:ascii="Arial" w:eastAsia="Times New Roman" w:hAnsi="Arial" w:cs="Arial"/>
                <w:sz w:val="22"/>
              </w:rPr>
              <w:t>–</w:t>
            </w:r>
            <w:r w:rsidRPr="005D2C9D">
              <w:rPr>
                <w:rFonts w:ascii="Arial" w:eastAsia="Times New Roman" w:hAnsi="Arial" w:cs="Arial"/>
                <w:sz w:val="22"/>
              </w:rPr>
              <w:t>900</w:t>
            </w:r>
          </w:p>
        </w:tc>
        <w:tc>
          <w:tcPr>
            <w:tcW w:w="1515" w:type="dxa"/>
            <w:shd w:val="clear" w:color="auto" w:fill="auto"/>
            <w:tcMar>
              <w:top w:w="0" w:type="dxa"/>
              <w:left w:w="108" w:type="dxa"/>
              <w:bottom w:w="0" w:type="dxa"/>
              <w:right w:w="108" w:type="dxa"/>
            </w:tcMar>
            <w:hideMark/>
          </w:tcPr>
          <w:p w14:paraId="62CF644A"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4ml</w:t>
            </w:r>
          </w:p>
        </w:tc>
      </w:tr>
      <w:tr w:rsidR="00FF1070" w:rsidRPr="005D2C9D" w14:paraId="625DA2AF" w14:textId="77777777" w:rsidTr="00570501">
        <w:trPr>
          <w:jc w:val="center"/>
        </w:trPr>
        <w:tc>
          <w:tcPr>
            <w:tcW w:w="647" w:type="dxa"/>
            <w:shd w:val="clear" w:color="auto" w:fill="auto"/>
            <w:tcMar>
              <w:top w:w="0" w:type="dxa"/>
              <w:left w:w="108" w:type="dxa"/>
              <w:bottom w:w="0" w:type="dxa"/>
              <w:right w:w="108" w:type="dxa"/>
            </w:tcMar>
            <w:hideMark/>
          </w:tcPr>
          <w:p w14:paraId="4E71DB63"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12</w:t>
            </w:r>
          </w:p>
        </w:tc>
        <w:tc>
          <w:tcPr>
            <w:tcW w:w="2606" w:type="dxa"/>
            <w:shd w:val="clear" w:color="auto" w:fill="auto"/>
            <w:tcMar>
              <w:top w:w="0" w:type="dxa"/>
              <w:left w:w="108" w:type="dxa"/>
              <w:bottom w:w="0" w:type="dxa"/>
              <w:right w:w="108" w:type="dxa"/>
            </w:tcMar>
            <w:hideMark/>
          </w:tcPr>
          <w:p w14:paraId="00FA422E"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Xà lách</w:t>
            </w:r>
          </w:p>
        </w:tc>
        <w:tc>
          <w:tcPr>
            <w:tcW w:w="1254" w:type="dxa"/>
            <w:shd w:val="clear" w:color="auto" w:fill="auto"/>
            <w:tcMar>
              <w:top w:w="0" w:type="dxa"/>
              <w:left w:w="108" w:type="dxa"/>
              <w:bottom w:w="0" w:type="dxa"/>
              <w:right w:w="108" w:type="dxa"/>
            </w:tcMar>
            <w:hideMark/>
          </w:tcPr>
          <w:p w14:paraId="1BC990B1" w14:textId="77777777" w:rsidR="00EA0BDC" w:rsidRPr="005D2C9D" w:rsidRDefault="00EA0BDC" w:rsidP="00847CF5">
            <w:pPr>
              <w:spacing w:before="20" w:after="60" w:line="300" w:lineRule="auto"/>
              <w:jc w:val="left"/>
              <w:rPr>
                <w:rFonts w:ascii="Arial" w:eastAsia="Times New Roman" w:hAnsi="Arial" w:cs="Arial"/>
                <w:sz w:val="22"/>
              </w:rPr>
            </w:pPr>
            <w:r w:rsidRPr="005D2C9D">
              <w:rPr>
                <w:rFonts w:ascii="Arial" w:eastAsia="Times New Roman" w:hAnsi="Arial" w:cs="Arial"/>
                <w:sz w:val="22"/>
              </w:rPr>
              <w:t>6</w:t>
            </w:r>
            <w:r w:rsidR="009176AF" w:rsidRPr="005D2C9D">
              <w:rPr>
                <w:rFonts w:ascii="Arial" w:eastAsia="Times New Roman" w:hAnsi="Arial" w:cs="Arial"/>
                <w:sz w:val="22"/>
              </w:rPr>
              <w:t>–</w:t>
            </w:r>
            <w:r w:rsidRPr="005D2C9D">
              <w:rPr>
                <w:rFonts w:ascii="Arial" w:eastAsia="Times New Roman" w:hAnsi="Arial" w:cs="Arial"/>
                <w:sz w:val="22"/>
              </w:rPr>
              <w:t>7</w:t>
            </w:r>
          </w:p>
        </w:tc>
        <w:tc>
          <w:tcPr>
            <w:tcW w:w="1515" w:type="dxa"/>
            <w:shd w:val="clear" w:color="auto" w:fill="auto"/>
            <w:tcMar>
              <w:top w:w="0" w:type="dxa"/>
              <w:left w:w="108" w:type="dxa"/>
              <w:bottom w:w="0" w:type="dxa"/>
              <w:right w:w="108" w:type="dxa"/>
            </w:tcMar>
            <w:hideMark/>
          </w:tcPr>
          <w:p w14:paraId="1EC08FB3" w14:textId="77777777" w:rsidR="00EA0BDC" w:rsidRPr="005D2C9D" w:rsidRDefault="00EA0BDC" w:rsidP="00BC28CC">
            <w:pPr>
              <w:spacing w:before="20" w:after="60" w:line="300" w:lineRule="auto"/>
              <w:rPr>
                <w:rFonts w:ascii="Arial" w:eastAsia="Times New Roman" w:hAnsi="Arial" w:cs="Arial"/>
                <w:sz w:val="22"/>
              </w:rPr>
            </w:pPr>
            <w:r w:rsidRPr="005D2C9D">
              <w:rPr>
                <w:rFonts w:ascii="Arial" w:eastAsia="Times New Roman" w:hAnsi="Arial" w:cs="Arial"/>
                <w:sz w:val="22"/>
              </w:rPr>
              <w:t>Vừa</w:t>
            </w:r>
          </w:p>
        </w:tc>
        <w:tc>
          <w:tcPr>
            <w:tcW w:w="1515" w:type="dxa"/>
            <w:shd w:val="clear" w:color="auto" w:fill="auto"/>
            <w:tcMar>
              <w:top w:w="0" w:type="dxa"/>
              <w:left w:w="108" w:type="dxa"/>
              <w:bottom w:w="0" w:type="dxa"/>
              <w:right w:w="108" w:type="dxa"/>
            </w:tcMar>
            <w:hideMark/>
          </w:tcPr>
          <w:p w14:paraId="5C558A40"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560</w:t>
            </w:r>
            <w:r w:rsidR="009176AF" w:rsidRPr="005D2C9D">
              <w:rPr>
                <w:rFonts w:ascii="Arial" w:eastAsia="Times New Roman" w:hAnsi="Arial" w:cs="Arial"/>
                <w:sz w:val="22"/>
              </w:rPr>
              <w:t>–</w:t>
            </w:r>
            <w:r w:rsidRPr="005D2C9D">
              <w:rPr>
                <w:rFonts w:ascii="Arial" w:eastAsia="Times New Roman" w:hAnsi="Arial" w:cs="Arial"/>
                <w:sz w:val="22"/>
              </w:rPr>
              <w:t>840</w:t>
            </w:r>
          </w:p>
        </w:tc>
        <w:tc>
          <w:tcPr>
            <w:tcW w:w="1515" w:type="dxa"/>
            <w:shd w:val="clear" w:color="auto" w:fill="auto"/>
            <w:tcMar>
              <w:top w:w="0" w:type="dxa"/>
              <w:left w:w="108" w:type="dxa"/>
              <w:bottom w:w="0" w:type="dxa"/>
              <w:right w:w="108" w:type="dxa"/>
            </w:tcMar>
            <w:hideMark/>
          </w:tcPr>
          <w:p w14:paraId="58A58EA1" w14:textId="77777777" w:rsidR="00EA0BDC" w:rsidRPr="005D2C9D" w:rsidRDefault="00EA0BDC" w:rsidP="00570501">
            <w:pPr>
              <w:spacing w:before="20" w:after="60" w:line="300" w:lineRule="auto"/>
              <w:jc w:val="center"/>
              <w:rPr>
                <w:rFonts w:ascii="Arial" w:eastAsia="Times New Roman" w:hAnsi="Arial" w:cs="Arial"/>
                <w:sz w:val="22"/>
              </w:rPr>
            </w:pPr>
            <w:r w:rsidRPr="005D2C9D">
              <w:rPr>
                <w:rFonts w:ascii="Arial" w:eastAsia="Times New Roman" w:hAnsi="Arial" w:cs="Arial"/>
                <w:sz w:val="22"/>
              </w:rPr>
              <w:t>2ml</w:t>
            </w:r>
            <w:r w:rsidR="009176AF" w:rsidRPr="005D2C9D">
              <w:rPr>
                <w:rFonts w:ascii="Arial" w:eastAsia="Times New Roman" w:hAnsi="Arial" w:cs="Arial"/>
                <w:sz w:val="22"/>
              </w:rPr>
              <w:t>–</w:t>
            </w:r>
            <w:r w:rsidRPr="005D2C9D">
              <w:rPr>
                <w:rFonts w:ascii="Arial" w:eastAsia="Times New Roman" w:hAnsi="Arial" w:cs="Arial"/>
                <w:sz w:val="22"/>
              </w:rPr>
              <w:t>3ml</w:t>
            </w:r>
          </w:p>
        </w:tc>
      </w:tr>
    </w:tbl>
    <w:p w14:paraId="3D36F881"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HS trao đổi và tìm sự hỗ trợ của GV các bộ môn liên quan:</w:t>
      </w:r>
    </w:p>
    <w:p w14:paraId="00E83A0B"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HS làm việc nhóm để thống nhất cách thức nghiên cứu về sự ảnh hưởng của các thông số hóa học (hàm lượng các loại phân bón hóa học), thông số hóa học (PH và PPM), thông số vật lí (hệ số căng mặt ngoài) tới sự cung cấp dinh dưỡng cho cây trồng từ dung dịch thủy canh.</w:t>
      </w:r>
    </w:p>
    <w:p w14:paraId="260FEBE6" w14:textId="77777777" w:rsidR="00EA0BDC" w:rsidRPr="005D2C9D" w:rsidRDefault="00EA0BDC" w:rsidP="00621714">
      <w:pPr>
        <w:spacing w:before="20" w:after="60" w:line="300" w:lineRule="auto"/>
        <w:ind w:firstLine="454"/>
        <w:rPr>
          <w:rFonts w:eastAsia="Times New Roman"/>
          <w:b/>
          <w:i/>
          <w:sz w:val="26"/>
          <w:szCs w:val="28"/>
        </w:rPr>
      </w:pPr>
    </w:p>
    <w:p w14:paraId="111F8E06" w14:textId="77777777" w:rsidR="00FF1070" w:rsidRPr="005D2C9D" w:rsidRDefault="00FF1070">
      <w:pPr>
        <w:spacing w:after="0" w:line="240" w:lineRule="auto"/>
        <w:jc w:val="left"/>
        <w:rPr>
          <w:rFonts w:eastAsia="Times New Roman"/>
          <w:b/>
          <w:i/>
          <w:sz w:val="26"/>
          <w:szCs w:val="28"/>
        </w:rPr>
      </w:pPr>
      <w:r w:rsidRPr="005D2C9D">
        <w:rPr>
          <w:rFonts w:eastAsia="Times New Roman"/>
          <w:b/>
          <w:i/>
          <w:sz w:val="26"/>
          <w:szCs w:val="28"/>
        </w:rPr>
        <w:br w:type="page"/>
      </w:r>
    </w:p>
    <w:p w14:paraId="01DB5DD2" w14:textId="0FC2E7B2" w:rsidR="00EA0BDC" w:rsidRPr="005D2C9D" w:rsidRDefault="00EA0BDC" w:rsidP="00FF1070">
      <w:pPr>
        <w:pStyle w:val="Hoatdong"/>
        <w:rPr>
          <w:color w:val="auto"/>
          <w:sz w:val="20"/>
        </w:rPr>
      </w:pPr>
      <w:bookmarkStart w:id="301" w:name="_Toc18917179"/>
      <w:r w:rsidRPr="005D2C9D">
        <w:rPr>
          <w:color w:val="auto"/>
        </w:rPr>
        <w:t>Hoạt động 3</w:t>
      </w:r>
      <w:r w:rsidR="00FF1070" w:rsidRPr="005D2C9D">
        <w:rPr>
          <w:color w:val="auto"/>
        </w:rPr>
        <w:t xml:space="preserve">. </w:t>
      </w:r>
      <w:r w:rsidRPr="005D2C9D">
        <w:rPr>
          <w:i w:val="0"/>
          <w:color w:val="auto"/>
        </w:rPr>
        <w:t xml:space="preserve">TRÌNH BÀY VÀ BẢO VỆ PHƯƠNG ÁN THỬ NGHIỆM </w:t>
      </w:r>
      <w:r w:rsidR="00FF1070" w:rsidRPr="005D2C9D">
        <w:rPr>
          <w:i w:val="0"/>
          <w:color w:val="auto"/>
        </w:rPr>
        <w:br/>
      </w:r>
      <w:r w:rsidRPr="005D2C9D">
        <w:rPr>
          <w:i w:val="0"/>
          <w:color w:val="auto"/>
        </w:rPr>
        <w:t xml:space="preserve">TRỒNG CÂY VỚI DUNG DỊCH THỦY CANH VÀ PHƯƠNG ÁN XÁC ĐỊNH </w:t>
      </w:r>
      <w:r w:rsidR="009F5EF1" w:rsidRPr="005D2C9D">
        <w:rPr>
          <w:i w:val="0"/>
          <w:color w:val="auto"/>
        </w:rPr>
        <w:br/>
      </w:r>
      <w:r w:rsidRPr="005D2C9D">
        <w:rPr>
          <w:i w:val="0"/>
          <w:color w:val="auto"/>
        </w:rPr>
        <w:t>CÁC THÔNG SỐ CỦA DUNG DỊCH THỦY CANH</w:t>
      </w:r>
      <w:r w:rsidR="00FF1070" w:rsidRPr="005D2C9D">
        <w:rPr>
          <w:i w:val="0"/>
          <w:color w:val="auto"/>
        </w:rPr>
        <w:br/>
      </w:r>
      <w:r w:rsidRPr="005D2C9D">
        <w:rPr>
          <w:color w:val="auto"/>
          <w:sz w:val="20"/>
        </w:rPr>
        <w:t>(Tiết 2 – 45 phút)</w:t>
      </w:r>
      <w:bookmarkEnd w:id="301"/>
    </w:p>
    <w:p w14:paraId="57AAE481" w14:textId="18499402"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A. Mục đích</w:t>
      </w:r>
    </w:p>
    <w:p w14:paraId="520D10F1" w14:textId="7B2B2A6A"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115318" w:rsidRPr="005D2C9D">
        <w:rPr>
          <w:rFonts w:eastAsia="Times New Roman"/>
          <w:sz w:val="26"/>
          <w:szCs w:val="28"/>
        </w:rPr>
        <w:t xml:space="preserve"> </w:t>
      </w:r>
      <w:r w:rsidR="00EA0BDC" w:rsidRPr="005D2C9D">
        <w:rPr>
          <w:rFonts w:eastAsia="Times New Roman"/>
          <w:sz w:val="26"/>
          <w:szCs w:val="28"/>
        </w:rPr>
        <w:t>HS trình bày được việc thử nghiệm trồng một số loại cây với dung dịch thủy canh từ phân bón hóa học, đồng thời sử dụng kiến thức nền để giải thích phương án mà nhóm đã chọn.</w:t>
      </w:r>
    </w:p>
    <w:p w14:paraId="5A4FC37E"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HS nêu được cách xác định các thông số về nồng độ, độ PH và chỉ số PPM và hệ số căng mặt ngoài của dung dịch thủy canh.</w:t>
      </w:r>
    </w:p>
    <w:p w14:paraId="410B9FBA" w14:textId="47BBF3E8"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r w:rsidR="00EA0BDC" w:rsidRPr="005D2C9D">
        <w:rPr>
          <w:rFonts w:eastAsia="Times New Roman"/>
          <w:b/>
          <w:sz w:val="26"/>
          <w:szCs w:val="28"/>
        </w:rPr>
        <w:t xml:space="preserve"> </w:t>
      </w:r>
    </w:p>
    <w:p w14:paraId="75FB6C12"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Các nhóm trình bày báo cáo đề xuất phương án thực hiện sản phẩm của dự án và tiến hành thảo luận.</w:t>
      </w:r>
    </w:p>
    <w:p w14:paraId="496DF602"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HS lí giải về cách thức thử nghiệm dung dịch với các cách pha chế dung dịch đã được gợi ý theo loại cây nhóm đã chọn.</w:t>
      </w:r>
    </w:p>
    <w:p w14:paraId="1A839427"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GV chuẩn hoá các kiến thức nền liên quan cho HS; yêu cầu HS chỉnh sửa, ghi lại các kiến thức này vào vở.</w:t>
      </w:r>
    </w:p>
    <w:p w14:paraId="44D76573" w14:textId="49B12881"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165BB8FB"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các sản phẩm sau:</w:t>
      </w:r>
    </w:p>
    <w:p w14:paraId="57D4449B"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Bài ghi kiến thức liên quan về phân bón hóa học được chuẩn hoá trong vở của HS.</w:t>
      </w:r>
    </w:p>
    <w:p w14:paraId="0558DCD5"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Hồ sơ xác định cách thức chọn lựa và pha chế dung dịch thủy canh đã hoàn thiện theo góp ý.</w:t>
      </w:r>
    </w:p>
    <w:p w14:paraId="3D1C87C8"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Bảng ghi các thông số của dung dịch thủy canh.</w:t>
      </w:r>
    </w:p>
    <w:p w14:paraId="0A91EA89" w14:textId="4861F512"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D. Cách thức tổ chức hoạt động</w:t>
      </w:r>
    </w:p>
    <w:p w14:paraId="1ADF4C4F"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GV tổ chức cho từng nhóm báo cáo về kế hoạch thực hiện việc thử nghiệm vai trò, tác dụng của dung dịch thủy canh từ phân bón hóa học cũng như cách thức xác định thông số của dung dịch.</w:t>
      </w:r>
    </w:p>
    <w:p w14:paraId="037F3191"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2.</w:t>
      </w:r>
      <w:r w:rsidRPr="005D2C9D">
        <w:rPr>
          <w:rFonts w:eastAsia="Times New Roman"/>
          <w:sz w:val="26"/>
          <w:szCs w:val="28"/>
        </w:rPr>
        <w:t xml:space="preserve"> GV tổ chức cho các nhóm khác nhận xét, nêu câu hỏi; nhóm trình bày trả lời, bảo vệ, thu nhận góp ý, đưa ra sửa chữa phù hợp.</w:t>
      </w:r>
    </w:p>
    <w:p w14:paraId="419D4A5D"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3.</w:t>
      </w:r>
      <w:r w:rsidRPr="005D2C9D">
        <w:rPr>
          <w:rFonts w:eastAsia="Times New Roman"/>
          <w:sz w:val="26"/>
          <w:szCs w:val="28"/>
        </w:rPr>
        <w:t xml:space="preserve"> GV nhận xét, đánh giá các bài báo cáo (theo phiếu đánh giá 2). Tổng kết, chuẩn hoá các kiến thức liên quan. </w:t>
      </w:r>
    </w:p>
    <w:p w14:paraId="4A3A9E96"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4.</w:t>
      </w:r>
      <w:r w:rsidRPr="005D2C9D">
        <w:rPr>
          <w:rFonts w:eastAsia="Times New Roman"/>
          <w:sz w:val="26"/>
          <w:szCs w:val="28"/>
        </w:rPr>
        <w:t xml:space="preserve"> GV giao nhiệm vụ cho các nhóm về nhà triển khai thực hiện sản phẩm theo kế hoạch; ghi lại các điều chỉnh (nếu có) của bản kế hoạch sau khi đã hoàn thành sản phẩm và ghi giải thích; gợi ý các nhóm tham khảo thêm các tài liệu phục vụ cho việc chế tạo thử nghiệm sản phẩm (SGK, internet...) và tham khảo thêm ý kiến tư vấn của GV bộ môn (nếu thấy cần thiết). </w:t>
      </w:r>
    </w:p>
    <w:p w14:paraId="4D0FD486" w14:textId="77777777" w:rsidR="00115318" w:rsidRPr="005D2C9D" w:rsidRDefault="00115318" w:rsidP="00621714">
      <w:pPr>
        <w:spacing w:before="20" w:after="60" w:line="300" w:lineRule="auto"/>
        <w:ind w:firstLine="454"/>
        <w:jc w:val="center"/>
        <w:rPr>
          <w:rFonts w:eastAsia="Times New Roman"/>
          <w:b/>
          <w:i/>
          <w:sz w:val="26"/>
          <w:szCs w:val="28"/>
        </w:rPr>
      </w:pPr>
    </w:p>
    <w:p w14:paraId="3CF4DE69" w14:textId="78D65A92" w:rsidR="00EA0BDC" w:rsidRPr="005D2C9D" w:rsidRDefault="00EA0BDC" w:rsidP="009F5EF1">
      <w:pPr>
        <w:pStyle w:val="Hoatdong"/>
        <w:rPr>
          <w:color w:val="auto"/>
          <w:sz w:val="20"/>
        </w:rPr>
      </w:pPr>
      <w:bookmarkStart w:id="302" w:name="_Toc18917180"/>
      <w:r w:rsidRPr="005D2C9D">
        <w:rPr>
          <w:color w:val="auto"/>
        </w:rPr>
        <w:t>Hoạt động 4</w:t>
      </w:r>
      <w:r w:rsidR="009F5EF1" w:rsidRPr="005D2C9D">
        <w:rPr>
          <w:color w:val="auto"/>
        </w:rPr>
        <w:t xml:space="preserve">. </w:t>
      </w:r>
      <w:r w:rsidRPr="005D2C9D">
        <w:rPr>
          <w:i w:val="0"/>
          <w:color w:val="auto"/>
        </w:rPr>
        <w:t xml:space="preserve">NGHIÊN CỨU, PHA CHẾ, ĐO ĐẠC VÀ THỬ NGHIỆM </w:t>
      </w:r>
      <w:r w:rsidR="009F5EF1" w:rsidRPr="005D2C9D">
        <w:rPr>
          <w:i w:val="0"/>
          <w:color w:val="auto"/>
        </w:rPr>
        <w:br/>
      </w:r>
      <w:r w:rsidRPr="005D2C9D">
        <w:rPr>
          <w:i w:val="0"/>
          <w:color w:val="auto"/>
        </w:rPr>
        <w:t xml:space="preserve">ĐỂ XÂY DỰNG BÁO CÁO VỀ TRỒNG CÂY VỚI </w:t>
      </w:r>
      <w:r w:rsidR="009F5EF1" w:rsidRPr="005D2C9D">
        <w:rPr>
          <w:i w:val="0"/>
          <w:color w:val="auto"/>
        </w:rPr>
        <w:br/>
      </w:r>
      <w:r w:rsidRPr="005D2C9D">
        <w:rPr>
          <w:i w:val="0"/>
          <w:color w:val="auto"/>
        </w:rPr>
        <w:t>DUNG DỊCH THỦY CANH TỪ PHÂN BÓN HÓA HỌC</w:t>
      </w:r>
      <w:r w:rsidRPr="005D2C9D">
        <w:rPr>
          <w:color w:val="auto"/>
        </w:rPr>
        <w:t xml:space="preserve"> </w:t>
      </w:r>
      <w:r w:rsidR="009F5EF1" w:rsidRPr="005D2C9D">
        <w:rPr>
          <w:color w:val="auto"/>
        </w:rPr>
        <w:br/>
      </w:r>
      <w:r w:rsidRPr="005D2C9D">
        <w:rPr>
          <w:color w:val="auto"/>
          <w:sz w:val="20"/>
        </w:rPr>
        <w:t>(HS tự làm ở nhà 1 tuần)</w:t>
      </w:r>
      <w:bookmarkEnd w:id="302"/>
    </w:p>
    <w:p w14:paraId="19052FFF" w14:textId="1198B308"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r w:rsidR="00EA0BDC" w:rsidRPr="005D2C9D">
        <w:rPr>
          <w:rFonts w:eastAsia="Times New Roman"/>
          <w:b/>
          <w:sz w:val="26"/>
          <w:szCs w:val="28"/>
        </w:rPr>
        <w:t xml:space="preserve"> </w:t>
      </w:r>
    </w:p>
    <w:p w14:paraId="770F18E8"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HS pha chế được dung dịch thủy canh theo quy trình đã tìm hiểu và đã được thông qua; thực hiện thử nghiệm với những loại cây trồng phù hợp và thực hiện việc xác định thông số của dung dịch thủy canh bằng các phương pháp đã thống nhất. Từ đó xây dựng báo cáo sản phẩm dự án.</w:t>
      </w:r>
    </w:p>
    <w:p w14:paraId="193B833B" w14:textId="432521B4"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B. Nội dung</w:t>
      </w:r>
    </w:p>
    <w:p w14:paraId="1B262728"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HS làm việc theo nhóm ở nhà hoặc ở phòng thí nghiệm để cùng hoàn thiện sản phẩm thông qua việc xây dựng và thu thập các minh chứng; ghi chép lại công việc của từng thành viên, các điều chỉnh của bản kế hoạch thực hiện (nếu có) và giải thích lí do điều chỉnh (khuyến khích sử dụng công nghệ để ghi hình quá trình chế tạo sản phẩm). </w:t>
      </w:r>
    </w:p>
    <w:p w14:paraId="21B8F044"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GV đôn đốc, hỗ trợ HS (nếu cần) trong quá trình các nhóm chế tạo sản phẩm.</w:t>
      </w:r>
    </w:p>
    <w:p w14:paraId="4EE62629" w14:textId="3C4F7911"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6E52DB58"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 sản phẩm sau:</w:t>
      </w:r>
    </w:p>
    <w:p w14:paraId="7BB5A0BF" w14:textId="265A8AB3"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Các mẫu thử về sự phát triển của cây trồng với các dung dịch thủy canh tạo từ phân bón hóa học để làm cứ liệu xây dựng báo cáo (Hoàn thiện phiếu học tập số 3)</w:t>
      </w:r>
      <w:r w:rsidR="00115318" w:rsidRPr="005D2C9D">
        <w:rPr>
          <w:rFonts w:eastAsia="Times New Roman"/>
          <w:sz w:val="26"/>
          <w:szCs w:val="28"/>
        </w:rPr>
        <w:t>.</w:t>
      </w:r>
    </w:p>
    <w:p w14:paraId="01E4C13E" w14:textId="5768B3D4"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Bảng số liệu thực nghiệm được xây dựng từ việc thực hiện các phép đo và tính toán xác định sự có mặt của các yếu tố phân bón hóa học trong dung dịch.</w:t>
      </w:r>
    </w:p>
    <w:p w14:paraId="3FD612C2" w14:textId="0449604F"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p>
    <w:p w14:paraId="129A6EE7"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HS tìm kiếm, chuẩn bị các vật liệu dự kiến từ các vật liệu đơn giản để chứa dung dịch thủy canh để thực hiện việc thử nghiệm;</w:t>
      </w:r>
    </w:p>
    <w:p w14:paraId="499D56E7"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2.</w:t>
      </w:r>
      <w:r w:rsidRPr="005D2C9D">
        <w:rPr>
          <w:rFonts w:eastAsia="Times New Roman"/>
          <w:sz w:val="26"/>
          <w:szCs w:val="28"/>
        </w:rPr>
        <w:t xml:space="preserve"> Pha chế dung dịch thủy canh theo quy trình đã tìm kiếm ứng với từng loại cây trồng; </w:t>
      </w:r>
      <w:r w:rsidRPr="005D2C9D">
        <w:rPr>
          <w:rFonts w:eastAsia="Times New Roman"/>
          <w:bCs/>
          <w:sz w:val="26"/>
          <w:szCs w:val="28"/>
        </w:rPr>
        <w:t xml:space="preserve">thực hiện phép đo hệ số căng mặt ngoài theo phương pháp vật lí; </w:t>
      </w:r>
    </w:p>
    <w:p w14:paraId="341BC498"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sz w:val="26"/>
          <w:szCs w:val="28"/>
        </w:rPr>
        <w:t xml:space="preserve"> </w:t>
      </w:r>
      <w:r w:rsidRPr="005D2C9D">
        <w:rPr>
          <w:rFonts w:eastAsia="Times New Roman"/>
          <w:b/>
          <w:bCs/>
          <w:i/>
          <w:sz w:val="26"/>
          <w:szCs w:val="28"/>
        </w:rPr>
        <w:t xml:space="preserve">Bước 3. </w:t>
      </w:r>
      <w:r w:rsidRPr="005D2C9D">
        <w:rPr>
          <w:rFonts w:eastAsia="Times New Roman"/>
          <w:sz w:val="26"/>
          <w:szCs w:val="28"/>
        </w:rPr>
        <w:t>Thực hiện việc trồng cây trong dung dịch, theo dõi để ghi nhận sự phát triển của cây trồng để làm cứ liệu xây dựng báo cáo;</w:t>
      </w:r>
    </w:p>
    <w:p w14:paraId="2851CB8B"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4.</w:t>
      </w:r>
      <w:r w:rsidRPr="005D2C9D">
        <w:rPr>
          <w:rFonts w:eastAsia="Times New Roman"/>
          <w:sz w:val="26"/>
          <w:szCs w:val="28"/>
        </w:rPr>
        <w:t xml:space="preserve"> Thực hiện các điều chỉnh về dung dịch và về cách quan sát nếu cần</w:t>
      </w:r>
    </w:p>
    <w:p w14:paraId="64FA628B"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5.</w:t>
      </w:r>
      <w:r w:rsidRPr="005D2C9D">
        <w:rPr>
          <w:rFonts w:eastAsia="Times New Roman"/>
          <w:sz w:val="26"/>
          <w:szCs w:val="28"/>
        </w:rPr>
        <w:t xml:space="preserve"> Thiết kế báo cáo theo các tiêu chí sản phẩm ở phiếu học tập số 1.</w:t>
      </w:r>
    </w:p>
    <w:p w14:paraId="74A36089"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sz w:val="26"/>
          <w:szCs w:val="28"/>
        </w:rPr>
        <w:t>Trong quá trình chế tạo sản phẩm, GV đôn đốc, hỗ trợ, ghi nhận hoạt động của các nhóm HS.</w:t>
      </w:r>
    </w:p>
    <w:p w14:paraId="1E6BCFAF" w14:textId="158247F9" w:rsidR="00EA0BDC" w:rsidRPr="005D2C9D" w:rsidRDefault="009F5EF1" w:rsidP="009F5EF1">
      <w:pPr>
        <w:pStyle w:val="Hoatdong"/>
        <w:rPr>
          <w:color w:val="auto"/>
        </w:rPr>
      </w:pPr>
      <w:bookmarkStart w:id="303" w:name="_Toc18917181"/>
      <w:r w:rsidRPr="005D2C9D">
        <w:rPr>
          <w:color w:val="auto"/>
        </w:rPr>
        <w:t xml:space="preserve">Hoạt động 5. </w:t>
      </w:r>
      <w:r w:rsidR="00127F30" w:rsidRPr="005D2C9D">
        <w:rPr>
          <w:i w:val="0"/>
          <w:color w:val="auto"/>
        </w:rPr>
        <w:t xml:space="preserve">THỰC HIỆN BÁO CÁO XÁC ĐỊNH VAI TRÒ </w:t>
      </w:r>
      <w:r w:rsidR="00ED3750" w:rsidRPr="005D2C9D">
        <w:rPr>
          <w:i w:val="0"/>
          <w:color w:val="auto"/>
        </w:rPr>
        <w:br/>
      </w:r>
      <w:r w:rsidR="00127F30" w:rsidRPr="005D2C9D">
        <w:rPr>
          <w:i w:val="0"/>
          <w:color w:val="auto"/>
        </w:rPr>
        <w:t xml:space="preserve">CỦA DUNG DỊCH THỦY CANH TỪ PHÂN BÓN HÓA HỌC </w:t>
      </w:r>
      <w:r w:rsidR="00ED3750" w:rsidRPr="005D2C9D">
        <w:rPr>
          <w:i w:val="0"/>
          <w:color w:val="auto"/>
        </w:rPr>
        <w:br/>
      </w:r>
      <w:r w:rsidR="00127F30" w:rsidRPr="005D2C9D">
        <w:rPr>
          <w:i w:val="0"/>
          <w:color w:val="auto"/>
        </w:rPr>
        <w:t xml:space="preserve">ĐỐI VỚI SỰ PHÁT TRIỂN CỦA CÂY TRỒNG </w:t>
      </w:r>
      <w:r w:rsidRPr="005D2C9D">
        <w:rPr>
          <w:color w:val="auto"/>
        </w:rPr>
        <w:br/>
      </w:r>
      <w:r w:rsidR="00EA0BDC" w:rsidRPr="005D2C9D">
        <w:rPr>
          <w:color w:val="auto"/>
          <w:sz w:val="20"/>
        </w:rPr>
        <w:t>(Tiết 3 – 45 phút)</w:t>
      </w:r>
      <w:bookmarkEnd w:id="303"/>
    </w:p>
    <w:p w14:paraId="290B21C6" w14:textId="21782EC6"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A. Mục đích</w:t>
      </w:r>
    </w:p>
    <w:p w14:paraId="2B1B816C"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HS giới thiệu sản phẩm bao gồm:</w:t>
      </w:r>
    </w:p>
    <w:p w14:paraId="5940D391"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Giới thiệu về dung dịch thủy canh cho loại cây trồng thử nghiệm: thành phần hóa học, các thông số đặc trưng của từng dung dịch được thử nghiệm (phiếu học tập số 3)</w:t>
      </w:r>
    </w:p>
    <w:p w14:paraId="27013885"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Chỉ ra vai trò của dung dịch thủy canh với sự phát triển và sinh trưởng của cây trồng (đáp ứng tiêu chí sản phẩm). </w:t>
      </w:r>
    </w:p>
    <w:p w14:paraId="74E20DCC"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Trao đổi, thảo luận để làm rõ sản phẩm, góp ý và điều chỉnh để hoàn thiện sản phẩm.</w:t>
      </w:r>
    </w:p>
    <w:p w14:paraId="1F382FE4" w14:textId="56CC1CC7"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B. Nội dung</w:t>
      </w:r>
    </w:p>
    <w:p w14:paraId="4991FD24"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 xml:space="preserve">Các nhóm HS giới thiệu về cách thức thực hiện và kết quả thu được với việc giải thích kiến thức liên quan đến các môn học. </w:t>
      </w:r>
    </w:p>
    <w:p w14:paraId="00A93A94"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GV và HS đặt câu hỏi để làm rõ nội dung, điều chỉnh và hoàn thiện sản phẩm.</w:t>
      </w:r>
    </w:p>
    <w:p w14:paraId="2A63F104" w14:textId="77777777" w:rsidR="00ED3750" w:rsidRPr="005D2C9D" w:rsidRDefault="00ED3750" w:rsidP="00621714">
      <w:pPr>
        <w:spacing w:before="20" w:after="60" w:line="300" w:lineRule="auto"/>
        <w:ind w:firstLine="454"/>
        <w:rPr>
          <w:rFonts w:eastAsia="Times New Roman"/>
          <w:b/>
          <w:sz w:val="26"/>
          <w:szCs w:val="28"/>
        </w:rPr>
      </w:pPr>
    </w:p>
    <w:p w14:paraId="7738F3D6" w14:textId="2F00A7E2" w:rsidR="00EA0BDC" w:rsidRPr="005D2C9D" w:rsidRDefault="005A4A4B" w:rsidP="00621714">
      <w:pPr>
        <w:spacing w:before="20" w:after="60" w:line="300" w:lineRule="auto"/>
        <w:ind w:firstLine="454"/>
        <w:rPr>
          <w:rFonts w:eastAsia="Times New Roman"/>
          <w:b/>
          <w:sz w:val="26"/>
          <w:szCs w:val="28"/>
        </w:rPr>
      </w:pPr>
      <w:r w:rsidRPr="005D2C9D">
        <w:rPr>
          <w:rFonts w:eastAsia="Times New Roman"/>
          <w:b/>
          <w:sz w:val="26"/>
          <w:szCs w:val="28"/>
        </w:rPr>
        <w:t>C. Dự kiến sản phẩm hoạt động của học sinh</w:t>
      </w:r>
    </w:p>
    <w:p w14:paraId="5EEF6229" w14:textId="77777777" w:rsidR="00EA0BDC" w:rsidRPr="005D2C9D" w:rsidRDefault="00EA0BDC" w:rsidP="00621714">
      <w:pPr>
        <w:spacing w:before="20" w:after="60" w:line="300" w:lineRule="auto"/>
        <w:ind w:firstLine="454"/>
        <w:rPr>
          <w:rFonts w:eastAsia="Times New Roman"/>
          <w:sz w:val="26"/>
          <w:szCs w:val="28"/>
        </w:rPr>
      </w:pPr>
      <w:r w:rsidRPr="005D2C9D">
        <w:rPr>
          <w:rFonts w:eastAsia="Times New Roman"/>
          <w:sz w:val="26"/>
          <w:szCs w:val="28"/>
        </w:rPr>
        <w:t>Kết thúc hoạt động, HS cần đạt được:</w:t>
      </w:r>
    </w:p>
    <w:p w14:paraId="2095A938"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Bản báo cáo xác định vai trò của dung dịch thủy canh từ phân bón hóa học đối với sự phát triển của cây trồng đáp ứng các tiêu chí đặt ra.</w:t>
      </w:r>
    </w:p>
    <w:p w14:paraId="28899985" w14:textId="77777777" w:rsidR="00EA0BDC" w:rsidRPr="005D2C9D" w:rsidRDefault="009176AF" w:rsidP="00621714">
      <w:pPr>
        <w:spacing w:before="20" w:after="60" w:line="300" w:lineRule="auto"/>
        <w:ind w:firstLine="454"/>
        <w:rPr>
          <w:rFonts w:eastAsia="Times New Roman"/>
          <w:sz w:val="26"/>
          <w:szCs w:val="28"/>
        </w:rPr>
      </w:pPr>
      <w:r w:rsidRPr="005D2C9D">
        <w:rPr>
          <w:rFonts w:eastAsia="Times New Roman"/>
          <w:sz w:val="26"/>
          <w:szCs w:val="28"/>
        </w:rPr>
        <w:t>–</w:t>
      </w:r>
      <w:r w:rsidR="00EA0BDC" w:rsidRPr="005D2C9D">
        <w:rPr>
          <w:rFonts w:eastAsia="Times New Roman"/>
          <w:sz w:val="26"/>
          <w:szCs w:val="28"/>
        </w:rPr>
        <w:t xml:space="preserve"> Hồ sơ học tập hoàn chỉnh của dự án “Thiết kế quy trình pha chế dung dịch thủy canh từ phân bón hóa học”.</w:t>
      </w:r>
    </w:p>
    <w:p w14:paraId="41D3446E" w14:textId="51B8C439" w:rsidR="00EA0BDC" w:rsidRPr="005D2C9D" w:rsidRDefault="005A4A4B" w:rsidP="00621714">
      <w:pPr>
        <w:spacing w:before="20" w:after="60" w:line="300" w:lineRule="auto"/>
        <w:ind w:firstLine="454"/>
        <w:rPr>
          <w:rFonts w:eastAsia="Times New Roman"/>
          <w:sz w:val="26"/>
          <w:szCs w:val="28"/>
        </w:rPr>
      </w:pPr>
      <w:r w:rsidRPr="005D2C9D">
        <w:rPr>
          <w:rFonts w:eastAsia="Times New Roman"/>
          <w:b/>
          <w:sz w:val="26"/>
          <w:szCs w:val="28"/>
        </w:rPr>
        <w:t>D. Cách thức tổ chức hoạt động</w:t>
      </w:r>
    </w:p>
    <w:p w14:paraId="60F503E1"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1.</w:t>
      </w:r>
      <w:r w:rsidRPr="005D2C9D">
        <w:rPr>
          <w:rFonts w:eastAsia="Times New Roman"/>
          <w:sz w:val="26"/>
          <w:szCs w:val="28"/>
        </w:rPr>
        <w:t xml:space="preserve"> Các nhóm lần lượt giới thiệu sản phẩm: trình bày về kích cỡ, chất liệu, các thông số của dung dịch thủy canh; những điều chỉnh trong quá trình tạo ra sản phẩm và giải thích lí do (nếu có); giải thích cách tính giá thành sản phẩm;</w:t>
      </w:r>
    </w:p>
    <w:p w14:paraId="32A2B95D"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2.</w:t>
      </w:r>
      <w:r w:rsidRPr="005D2C9D">
        <w:rPr>
          <w:rFonts w:eastAsia="Times New Roman"/>
          <w:sz w:val="26"/>
          <w:szCs w:val="28"/>
        </w:rPr>
        <w:t xml:space="preserve"> GV và HS cùng thảo luận, kiểm tra lại các vấn đề bên thực hiện đề ra.</w:t>
      </w:r>
    </w:p>
    <w:p w14:paraId="27ADEA78"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3.</w:t>
      </w:r>
      <w:r w:rsidRPr="005D2C9D">
        <w:rPr>
          <w:rFonts w:eastAsia="Times New Roman"/>
          <w:sz w:val="26"/>
          <w:szCs w:val="28"/>
        </w:rPr>
        <w:t xml:space="preserve"> GV đặt câu hỏi, nhận xét và công bố kết quả chấm sản phẩm theo tiêu chí của phiếu đánh giá số 1;</w:t>
      </w:r>
    </w:p>
    <w:p w14:paraId="5608D496" w14:textId="77777777" w:rsidR="00EA0BDC" w:rsidRPr="005D2C9D" w:rsidRDefault="00EA0BDC" w:rsidP="00621714">
      <w:pPr>
        <w:spacing w:before="20" w:after="60" w:line="300" w:lineRule="auto"/>
        <w:ind w:firstLine="454"/>
        <w:textAlignment w:val="baseline"/>
        <w:rPr>
          <w:rFonts w:eastAsia="Times New Roman"/>
          <w:sz w:val="26"/>
          <w:szCs w:val="28"/>
        </w:rPr>
      </w:pPr>
      <w:r w:rsidRPr="005D2C9D">
        <w:rPr>
          <w:rFonts w:eastAsia="Times New Roman"/>
          <w:b/>
          <w:bCs/>
          <w:i/>
          <w:sz w:val="26"/>
          <w:szCs w:val="28"/>
        </w:rPr>
        <w:t>Bước 4.</w:t>
      </w:r>
      <w:r w:rsidRPr="005D2C9D">
        <w:rPr>
          <w:rFonts w:eastAsia="Times New Roman"/>
          <w:sz w:val="26"/>
          <w:szCs w:val="28"/>
        </w:rPr>
        <w:t xml:space="preserve"> GV gợi mở về việc tìm hiểu kiến thức và mở rộng, nâng cấp sản phẩm cho HS. </w:t>
      </w:r>
    </w:p>
    <w:p w14:paraId="2BD053E9" w14:textId="77777777" w:rsidR="00EA0BDC" w:rsidRPr="005D2C9D" w:rsidRDefault="00EA0BDC" w:rsidP="00621714">
      <w:pPr>
        <w:spacing w:before="20" w:after="60" w:line="300" w:lineRule="auto"/>
        <w:ind w:firstLine="454"/>
        <w:rPr>
          <w:rFonts w:eastAsia="Times New Roman"/>
          <w:i/>
          <w:iCs/>
          <w:sz w:val="26"/>
          <w:szCs w:val="28"/>
        </w:rPr>
      </w:pPr>
      <w:r w:rsidRPr="005D2C9D">
        <w:rPr>
          <w:rFonts w:eastAsia="Times New Roman"/>
          <w:i/>
          <w:iCs/>
          <w:sz w:val="26"/>
          <w:szCs w:val="28"/>
        </w:rPr>
        <w:br w:type="page"/>
      </w:r>
    </w:p>
    <w:p w14:paraId="722FEE2E" w14:textId="77777777" w:rsidR="00EA0BDC" w:rsidRPr="005D2C9D" w:rsidRDefault="00EA0BDC" w:rsidP="00621714">
      <w:pPr>
        <w:spacing w:before="20" w:after="60" w:line="300" w:lineRule="auto"/>
        <w:ind w:firstLine="454"/>
        <w:rPr>
          <w:rFonts w:eastAsia="Times New Roman"/>
          <w:sz w:val="26"/>
          <w:szCs w:val="28"/>
        </w:rPr>
      </w:pPr>
    </w:p>
    <w:p w14:paraId="33D14110" w14:textId="77777777" w:rsidR="00EA0BDC" w:rsidRPr="005D2C9D" w:rsidRDefault="00EA0BDC" w:rsidP="00166A58">
      <w:pPr>
        <w:spacing w:before="20" w:after="60" w:line="300" w:lineRule="auto"/>
        <w:jc w:val="center"/>
        <w:rPr>
          <w:rFonts w:ascii="UTM Alexander" w:hAnsi="UTM Alexander"/>
          <w:b/>
          <w:sz w:val="30"/>
          <w:szCs w:val="28"/>
        </w:rPr>
      </w:pPr>
      <w:r w:rsidRPr="005D2C9D">
        <w:rPr>
          <w:rFonts w:ascii="UTM Alexander" w:hAnsi="UTM Alexander"/>
          <w:b/>
          <w:sz w:val="30"/>
          <w:szCs w:val="28"/>
        </w:rPr>
        <w:t>SỞ GIÁO DỤC VÀ ĐÀO TẠO PHÚ THỌ</w:t>
      </w:r>
    </w:p>
    <w:p w14:paraId="7DB9E172" w14:textId="6A30EFF4" w:rsidR="00EA0BDC" w:rsidRPr="005D2C9D" w:rsidRDefault="00EA0BDC" w:rsidP="00166A58">
      <w:pPr>
        <w:spacing w:before="20" w:after="60" w:line="300" w:lineRule="auto"/>
        <w:jc w:val="center"/>
        <w:rPr>
          <w:b/>
          <w:szCs w:val="32"/>
        </w:rPr>
      </w:pPr>
      <w:r w:rsidRPr="005D2C9D">
        <w:rPr>
          <w:b/>
          <w:szCs w:val="32"/>
        </w:rPr>
        <w:t>TRƯỜNG THPT CHUYÊN HÙNG VƯƠNG</w:t>
      </w:r>
    </w:p>
    <w:p w14:paraId="5BACB6D6" w14:textId="77777777" w:rsidR="00166A58" w:rsidRPr="005D2C9D" w:rsidRDefault="00166A58" w:rsidP="00166A58">
      <w:pPr>
        <w:spacing w:before="20" w:after="60" w:line="300" w:lineRule="auto"/>
        <w:jc w:val="center"/>
        <w:rPr>
          <w:b/>
          <w:sz w:val="26"/>
          <w:szCs w:val="28"/>
        </w:rPr>
      </w:pPr>
      <w:r w:rsidRPr="005D2C9D">
        <w:rPr>
          <w:b/>
          <w:sz w:val="26"/>
          <w:szCs w:val="28"/>
        </w:rPr>
        <w:t>*****</w:t>
      </w:r>
    </w:p>
    <w:p w14:paraId="5F0ABC10" w14:textId="77777777" w:rsidR="00EA0BDC" w:rsidRPr="005D2C9D" w:rsidRDefault="00EA0BDC" w:rsidP="00621714">
      <w:pPr>
        <w:spacing w:before="20" w:after="60" w:line="300" w:lineRule="auto"/>
        <w:ind w:firstLine="454"/>
        <w:jc w:val="center"/>
        <w:rPr>
          <w:b/>
          <w:sz w:val="26"/>
          <w:szCs w:val="28"/>
        </w:rPr>
      </w:pPr>
    </w:p>
    <w:p w14:paraId="39DD9026" w14:textId="77777777" w:rsidR="00EA0BDC" w:rsidRPr="005D2C9D" w:rsidRDefault="00EA0BDC" w:rsidP="00621714">
      <w:pPr>
        <w:spacing w:before="20" w:after="60" w:line="300" w:lineRule="auto"/>
        <w:ind w:firstLine="454"/>
        <w:jc w:val="center"/>
        <w:rPr>
          <w:b/>
          <w:sz w:val="26"/>
          <w:szCs w:val="28"/>
        </w:rPr>
      </w:pPr>
    </w:p>
    <w:p w14:paraId="03EFCF96" w14:textId="77777777" w:rsidR="00EA0BDC" w:rsidRPr="005D2C9D" w:rsidRDefault="00EA0BDC" w:rsidP="00621714">
      <w:pPr>
        <w:spacing w:before="20" w:after="60" w:line="300" w:lineRule="auto"/>
        <w:ind w:firstLine="454"/>
        <w:jc w:val="center"/>
        <w:rPr>
          <w:b/>
          <w:sz w:val="26"/>
          <w:szCs w:val="28"/>
        </w:rPr>
      </w:pPr>
    </w:p>
    <w:p w14:paraId="21FB4F70" w14:textId="77777777" w:rsidR="00EA0BDC" w:rsidRPr="005D2C9D" w:rsidRDefault="00EA0BDC" w:rsidP="00621714">
      <w:pPr>
        <w:spacing w:before="20" w:after="60" w:line="300" w:lineRule="auto"/>
        <w:ind w:firstLine="454"/>
        <w:jc w:val="center"/>
        <w:rPr>
          <w:rFonts w:ascii="UTM Helve" w:hAnsi="UTM Helve"/>
          <w:b/>
          <w:sz w:val="26"/>
          <w:szCs w:val="28"/>
        </w:rPr>
      </w:pPr>
      <w:r w:rsidRPr="005D2C9D">
        <w:rPr>
          <w:rFonts w:ascii="UTM Helve" w:hAnsi="UTM Helve"/>
          <w:b/>
          <w:sz w:val="26"/>
          <w:szCs w:val="28"/>
        </w:rPr>
        <w:t>HỒ SƠ HỌC TẬP DỰ ÁN:</w:t>
      </w:r>
    </w:p>
    <w:p w14:paraId="41233A07" w14:textId="20825A02" w:rsidR="00EA0BDC" w:rsidRPr="005D2C9D" w:rsidRDefault="00EA0BDC" w:rsidP="00166A58">
      <w:pPr>
        <w:spacing w:before="20" w:after="60" w:line="300" w:lineRule="auto"/>
        <w:jc w:val="center"/>
        <w:rPr>
          <w:rFonts w:ascii="UTM Facebook" w:hAnsi="UTM Facebook"/>
          <w:b/>
          <w:sz w:val="30"/>
          <w:szCs w:val="28"/>
        </w:rPr>
      </w:pPr>
      <w:r w:rsidRPr="005D2C9D">
        <w:rPr>
          <w:rFonts w:ascii="UTM Facebook" w:hAnsi="UTM Facebook"/>
          <w:b/>
          <w:sz w:val="30"/>
          <w:szCs w:val="28"/>
        </w:rPr>
        <w:t xml:space="preserve">THIẾT KẾ QUY TRÌNH PHA CHẾ DUNG DỊCH THỦY CANH </w:t>
      </w:r>
      <w:r w:rsidR="00166A58" w:rsidRPr="005D2C9D">
        <w:rPr>
          <w:rFonts w:ascii="UTM Facebook" w:hAnsi="UTM Facebook"/>
          <w:b/>
          <w:sz w:val="30"/>
          <w:szCs w:val="28"/>
        </w:rPr>
        <w:br/>
      </w:r>
      <w:r w:rsidRPr="005D2C9D">
        <w:rPr>
          <w:rFonts w:ascii="UTM Facebook" w:hAnsi="UTM Facebook"/>
          <w:b/>
          <w:sz w:val="30"/>
          <w:szCs w:val="28"/>
        </w:rPr>
        <w:t>TỪ PHÂN BÓN HÓA HỌC</w:t>
      </w:r>
    </w:p>
    <w:p w14:paraId="7F75FD2D" w14:textId="77777777" w:rsidR="00EA0BDC" w:rsidRPr="005D2C9D" w:rsidRDefault="00EA0BDC" w:rsidP="00621714">
      <w:pPr>
        <w:spacing w:before="20" w:after="60" w:line="300" w:lineRule="auto"/>
        <w:ind w:firstLine="454"/>
        <w:jc w:val="center"/>
        <w:rPr>
          <w:b/>
          <w:sz w:val="26"/>
          <w:szCs w:val="28"/>
        </w:rPr>
      </w:pPr>
    </w:p>
    <w:p w14:paraId="6C7E90FF" w14:textId="77777777" w:rsidR="00EA0BDC" w:rsidRPr="005D2C9D" w:rsidRDefault="00EA0BDC" w:rsidP="00621714">
      <w:pPr>
        <w:spacing w:before="20" w:after="60" w:line="300" w:lineRule="auto"/>
        <w:ind w:firstLine="454"/>
        <w:jc w:val="center"/>
        <w:rPr>
          <w:b/>
          <w:sz w:val="26"/>
          <w:szCs w:val="28"/>
        </w:rPr>
      </w:pPr>
    </w:p>
    <w:p w14:paraId="4E8D64F9" w14:textId="77777777" w:rsidR="00EA0BDC" w:rsidRPr="005D2C9D" w:rsidRDefault="00EA0BDC" w:rsidP="00621714">
      <w:pPr>
        <w:spacing w:before="20" w:after="60" w:line="300" w:lineRule="auto"/>
        <w:ind w:firstLine="454"/>
        <w:rPr>
          <w:b/>
          <w:sz w:val="26"/>
          <w:szCs w:val="28"/>
        </w:rPr>
      </w:pPr>
      <w:r w:rsidRPr="005D2C9D">
        <w:rPr>
          <w:b/>
          <w:i/>
          <w:sz w:val="26"/>
          <w:szCs w:val="28"/>
        </w:rPr>
        <w:t>Tên nhóm:</w:t>
      </w:r>
      <w:r w:rsidRPr="005D2C9D">
        <w:rPr>
          <w:b/>
          <w:sz w:val="26"/>
          <w:szCs w:val="28"/>
        </w:rPr>
        <w:t>…………………………………………….</w:t>
      </w:r>
    </w:p>
    <w:p w14:paraId="2167724F" w14:textId="77777777" w:rsidR="00EA0BDC" w:rsidRPr="005D2C9D" w:rsidRDefault="00EA0BDC" w:rsidP="00621714">
      <w:pPr>
        <w:spacing w:before="20" w:after="60" w:line="300" w:lineRule="auto"/>
        <w:ind w:firstLine="454"/>
        <w:rPr>
          <w:b/>
          <w:sz w:val="26"/>
          <w:szCs w:val="28"/>
        </w:rPr>
      </w:pPr>
      <w:r w:rsidRPr="005D2C9D">
        <w:rPr>
          <w:b/>
          <w:i/>
          <w:sz w:val="26"/>
          <w:szCs w:val="28"/>
        </w:rPr>
        <w:t>Lớp:</w:t>
      </w:r>
      <w:r w:rsidRPr="005D2C9D">
        <w:rPr>
          <w:b/>
          <w:sz w:val="26"/>
          <w:szCs w:val="28"/>
        </w:rPr>
        <w:t>……………………………………………………</w:t>
      </w:r>
    </w:p>
    <w:p w14:paraId="18990FFA" w14:textId="186AF779" w:rsidR="00EA0BDC" w:rsidRPr="005D2C9D" w:rsidRDefault="00EA0BDC" w:rsidP="00621714">
      <w:pPr>
        <w:spacing w:before="20" w:after="60" w:line="300" w:lineRule="auto"/>
        <w:ind w:firstLine="454"/>
        <w:rPr>
          <w:b/>
          <w:sz w:val="26"/>
          <w:szCs w:val="28"/>
        </w:rPr>
      </w:pPr>
      <w:r w:rsidRPr="005D2C9D">
        <w:rPr>
          <w:b/>
          <w:i/>
          <w:sz w:val="26"/>
          <w:szCs w:val="28"/>
        </w:rPr>
        <w:t>G</w:t>
      </w:r>
      <w:r w:rsidR="009F5ED8" w:rsidRPr="005D2C9D">
        <w:rPr>
          <w:b/>
          <w:i/>
          <w:sz w:val="26"/>
          <w:szCs w:val="28"/>
        </w:rPr>
        <w:t>iáo viên</w:t>
      </w:r>
      <w:r w:rsidRPr="005D2C9D">
        <w:rPr>
          <w:b/>
          <w:i/>
          <w:sz w:val="26"/>
          <w:szCs w:val="28"/>
        </w:rPr>
        <w:t xml:space="preserve"> hướng dẫn:</w:t>
      </w:r>
    </w:p>
    <w:p w14:paraId="4306A40A" w14:textId="77777777" w:rsidR="00EA0BDC" w:rsidRPr="005D2C9D" w:rsidRDefault="00EA0BDC" w:rsidP="00621714">
      <w:pPr>
        <w:spacing w:before="20" w:after="60" w:line="300" w:lineRule="auto"/>
        <w:ind w:firstLine="454"/>
        <w:rPr>
          <w:b/>
          <w:sz w:val="26"/>
          <w:szCs w:val="28"/>
        </w:rPr>
      </w:pPr>
      <w:r w:rsidRPr="005D2C9D">
        <w:rPr>
          <w:b/>
          <w:i/>
          <w:sz w:val="26"/>
          <w:szCs w:val="28"/>
        </w:rPr>
        <w:t>Tổ chuyên môn:</w:t>
      </w:r>
    </w:p>
    <w:p w14:paraId="70CFF2A4" w14:textId="77777777" w:rsidR="00EA0BDC" w:rsidRPr="005D2C9D" w:rsidRDefault="00EA0BDC" w:rsidP="00621714">
      <w:pPr>
        <w:spacing w:before="20" w:after="60" w:line="300" w:lineRule="auto"/>
        <w:ind w:firstLine="454"/>
        <w:rPr>
          <w:sz w:val="26"/>
          <w:szCs w:val="28"/>
        </w:rPr>
      </w:pPr>
      <w:r w:rsidRPr="005D2C9D">
        <w:rPr>
          <w:sz w:val="26"/>
          <w:szCs w:val="28"/>
        </w:rPr>
        <w:br w:type="page"/>
      </w:r>
    </w:p>
    <w:p w14:paraId="749C63B4" w14:textId="77777777" w:rsidR="00EA0BDC" w:rsidRPr="005D2C9D" w:rsidRDefault="00EA0BDC" w:rsidP="009F5ED8">
      <w:pPr>
        <w:pStyle w:val="Tenchude"/>
        <w:rPr>
          <w:color w:val="auto"/>
        </w:rPr>
      </w:pPr>
      <w:r w:rsidRPr="005D2C9D">
        <w:rPr>
          <w:color w:val="auto"/>
        </w:rPr>
        <w:t>PHIẾU HỌC TẬP SỐ 1</w:t>
      </w:r>
    </w:p>
    <w:p w14:paraId="2EA9E069" w14:textId="77777777" w:rsidR="00EA0BDC" w:rsidRPr="005D2C9D" w:rsidRDefault="00EA0BDC" w:rsidP="00621714">
      <w:pPr>
        <w:spacing w:before="20" w:after="60" w:line="300" w:lineRule="auto"/>
        <w:ind w:firstLine="454"/>
        <w:jc w:val="center"/>
        <w:rPr>
          <w:sz w:val="26"/>
          <w:szCs w:val="28"/>
        </w:rPr>
      </w:pPr>
      <w:r w:rsidRPr="005D2C9D">
        <w:rPr>
          <w:b/>
          <w:sz w:val="26"/>
          <w:szCs w:val="28"/>
        </w:rPr>
        <w:t>Tên nhóm</w:t>
      </w:r>
      <w:r w:rsidRPr="005D2C9D">
        <w:rPr>
          <w:sz w:val="26"/>
          <w:szCs w:val="28"/>
        </w:rPr>
        <w:t>......................................................................</w:t>
      </w:r>
    </w:p>
    <w:p w14:paraId="4612E4E6" w14:textId="77777777" w:rsidR="00EA0BDC" w:rsidRPr="005D2C9D" w:rsidRDefault="00EA0BDC" w:rsidP="00621714">
      <w:pPr>
        <w:spacing w:before="20" w:after="60" w:line="300" w:lineRule="auto"/>
        <w:ind w:firstLine="454"/>
        <w:rPr>
          <w:sz w:val="26"/>
          <w:szCs w:val="28"/>
        </w:rPr>
      </w:pPr>
      <w:r w:rsidRPr="005D2C9D">
        <w:rPr>
          <w:sz w:val="26"/>
          <w:szCs w:val="28"/>
        </w:rPr>
        <w:t>Danh sách và vị trí nhân sự:</w:t>
      </w:r>
    </w:p>
    <w:tbl>
      <w:tblPr>
        <w:tblStyle w:val="TableGrid"/>
        <w:tblW w:w="9072" w:type="dxa"/>
        <w:jc w:val="center"/>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3076"/>
        <w:gridCol w:w="3176"/>
        <w:gridCol w:w="2820"/>
      </w:tblGrid>
      <w:tr w:rsidR="009F5ED8" w:rsidRPr="005D2C9D" w14:paraId="6D07B54C" w14:textId="77777777" w:rsidTr="009F5ED8">
        <w:trPr>
          <w:jc w:val="center"/>
        </w:trPr>
        <w:tc>
          <w:tcPr>
            <w:tcW w:w="3028" w:type="dxa"/>
            <w:shd w:val="clear" w:color="auto" w:fill="A8D08D" w:themeFill="accent6" w:themeFillTint="99"/>
          </w:tcPr>
          <w:p w14:paraId="5DE433B4"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sz w:val="20"/>
              </w:rPr>
              <w:t>Vị trí</w:t>
            </w:r>
          </w:p>
        </w:tc>
        <w:tc>
          <w:tcPr>
            <w:tcW w:w="3127" w:type="dxa"/>
            <w:shd w:val="clear" w:color="auto" w:fill="A8D08D" w:themeFill="accent6" w:themeFillTint="99"/>
          </w:tcPr>
          <w:p w14:paraId="16A06CAA"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sz w:val="20"/>
              </w:rPr>
              <w:t>Mô tả nhiệm vụ</w:t>
            </w:r>
          </w:p>
        </w:tc>
        <w:tc>
          <w:tcPr>
            <w:tcW w:w="2776" w:type="dxa"/>
            <w:shd w:val="clear" w:color="auto" w:fill="A8D08D" w:themeFill="accent6" w:themeFillTint="99"/>
          </w:tcPr>
          <w:p w14:paraId="23757B4B"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sz w:val="20"/>
              </w:rPr>
              <w:t>Tên thành viên</w:t>
            </w:r>
          </w:p>
        </w:tc>
      </w:tr>
      <w:tr w:rsidR="009F5ED8" w:rsidRPr="005D2C9D" w14:paraId="31F041C9" w14:textId="77777777" w:rsidTr="009F5ED8">
        <w:trPr>
          <w:jc w:val="center"/>
        </w:trPr>
        <w:tc>
          <w:tcPr>
            <w:tcW w:w="3028" w:type="dxa"/>
          </w:tcPr>
          <w:p w14:paraId="5BC328A2"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i/>
                <w:sz w:val="20"/>
              </w:rPr>
              <w:t>Nhóm trưởng</w:t>
            </w:r>
          </w:p>
        </w:tc>
        <w:tc>
          <w:tcPr>
            <w:tcW w:w="3127" w:type="dxa"/>
          </w:tcPr>
          <w:p w14:paraId="68FAAAC9" w14:textId="77777777" w:rsidR="00EA0BDC" w:rsidRPr="005D2C9D" w:rsidRDefault="00EA0BDC" w:rsidP="00115318">
            <w:pPr>
              <w:spacing w:before="20" w:after="60" w:line="300" w:lineRule="auto"/>
              <w:rPr>
                <w:rFonts w:ascii="Arial" w:hAnsi="Arial" w:cs="Arial"/>
                <w:sz w:val="20"/>
              </w:rPr>
            </w:pPr>
            <w:r w:rsidRPr="005D2C9D">
              <w:rPr>
                <w:rFonts w:ascii="Arial" w:hAnsi="Arial" w:cs="Arial"/>
                <w:sz w:val="20"/>
              </w:rPr>
              <w:t>Quản lý các thành viên trong nhóm, hướng dẫn, góp ý, đôn đốc các thành viên trong nhóm hoàn thành nhiệm vụ</w:t>
            </w:r>
          </w:p>
        </w:tc>
        <w:tc>
          <w:tcPr>
            <w:tcW w:w="2776" w:type="dxa"/>
          </w:tcPr>
          <w:p w14:paraId="7376DC59" w14:textId="77777777" w:rsidR="00EA0BDC" w:rsidRPr="005D2C9D" w:rsidRDefault="00EA0BDC" w:rsidP="00115318">
            <w:pPr>
              <w:spacing w:before="20" w:after="60" w:line="300" w:lineRule="auto"/>
              <w:rPr>
                <w:rFonts w:ascii="Arial" w:hAnsi="Arial" w:cs="Arial"/>
                <w:sz w:val="20"/>
              </w:rPr>
            </w:pPr>
          </w:p>
        </w:tc>
      </w:tr>
      <w:tr w:rsidR="009F5ED8" w:rsidRPr="005D2C9D" w14:paraId="3EE3A622" w14:textId="77777777" w:rsidTr="009F5ED8">
        <w:trPr>
          <w:jc w:val="center"/>
        </w:trPr>
        <w:tc>
          <w:tcPr>
            <w:tcW w:w="3028" w:type="dxa"/>
            <w:vAlign w:val="center"/>
          </w:tcPr>
          <w:p w14:paraId="691894CF" w14:textId="77777777" w:rsidR="00EA0BDC" w:rsidRPr="005D2C9D" w:rsidRDefault="00EA0BDC" w:rsidP="00115318">
            <w:pPr>
              <w:spacing w:before="20" w:after="60" w:line="300" w:lineRule="auto"/>
              <w:rPr>
                <w:rFonts w:ascii="Arial" w:hAnsi="Arial" w:cs="Arial"/>
                <w:b/>
                <w:i/>
                <w:sz w:val="20"/>
              </w:rPr>
            </w:pPr>
            <w:r w:rsidRPr="005D2C9D">
              <w:rPr>
                <w:rFonts w:ascii="Arial" w:hAnsi="Arial" w:cs="Arial"/>
                <w:b/>
                <w:i/>
                <w:sz w:val="20"/>
              </w:rPr>
              <w:t>Thư ký</w:t>
            </w:r>
          </w:p>
        </w:tc>
        <w:tc>
          <w:tcPr>
            <w:tcW w:w="3127" w:type="dxa"/>
          </w:tcPr>
          <w:p w14:paraId="6F11AC67" w14:textId="77777777" w:rsidR="00EA0BDC" w:rsidRPr="005D2C9D" w:rsidRDefault="00EA0BDC" w:rsidP="00115318">
            <w:pPr>
              <w:spacing w:before="20" w:after="60" w:line="300" w:lineRule="auto"/>
              <w:rPr>
                <w:rFonts w:ascii="Arial" w:hAnsi="Arial" w:cs="Arial"/>
                <w:sz w:val="20"/>
              </w:rPr>
            </w:pPr>
          </w:p>
        </w:tc>
        <w:tc>
          <w:tcPr>
            <w:tcW w:w="2776" w:type="dxa"/>
          </w:tcPr>
          <w:p w14:paraId="140FD824" w14:textId="77777777" w:rsidR="00EA0BDC" w:rsidRPr="005D2C9D" w:rsidRDefault="00EA0BDC" w:rsidP="00115318">
            <w:pPr>
              <w:spacing w:before="20" w:after="60" w:line="300" w:lineRule="auto"/>
              <w:rPr>
                <w:rFonts w:ascii="Arial" w:hAnsi="Arial" w:cs="Arial"/>
                <w:sz w:val="20"/>
              </w:rPr>
            </w:pPr>
          </w:p>
        </w:tc>
      </w:tr>
      <w:tr w:rsidR="009F5ED8" w:rsidRPr="005D2C9D" w14:paraId="24F8BEE6" w14:textId="77777777" w:rsidTr="009F5ED8">
        <w:trPr>
          <w:jc w:val="center"/>
        </w:trPr>
        <w:tc>
          <w:tcPr>
            <w:tcW w:w="3028" w:type="dxa"/>
          </w:tcPr>
          <w:p w14:paraId="3E694403"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i/>
                <w:sz w:val="20"/>
              </w:rPr>
              <w:t>Thành viên</w:t>
            </w:r>
          </w:p>
        </w:tc>
        <w:tc>
          <w:tcPr>
            <w:tcW w:w="3127" w:type="dxa"/>
          </w:tcPr>
          <w:p w14:paraId="676302E0" w14:textId="77777777" w:rsidR="00EA0BDC" w:rsidRPr="005D2C9D" w:rsidRDefault="00EA0BDC" w:rsidP="00115318">
            <w:pPr>
              <w:spacing w:before="20" w:after="60" w:line="300" w:lineRule="auto"/>
              <w:rPr>
                <w:rFonts w:ascii="Arial" w:hAnsi="Arial" w:cs="Arial"/>
                <w:sz w:val="20"/>
              </w:rPr>
            </w:pPr>
          </w:p>
        </w:tc>
        <w:tc>
          <w:tcPr>
            <w:tcW w:w="2776" w:type="dxa"/>
          </w:tcPr>
          <w:p w14:paraId="5C7238C5" w14:textId="77777777" w:rsidR="00EA0BDC" w:rsidRPr="005D2C9D" w:rsidRDefault="00EA0BDC" w:rsidP="00115318">
            <w:pPr>
              <w:spacing w:before="20" w:after="60" w:line="300" w:lineRule="auto"/>
              <w:rPr>
                <w:rFonts w:ascii="Arial" w:hAnsi="Arial" w:cs="Arial"/>
                <w:sz w:val="20"/>
              </w:rPr>
            </w:pPr>
          </w:p>
        </w:tc>
      </w:tr>
      <w:tr w:rsidR="009F5ED8" w:rsidRPr="005D2C9D" w14:paraId="5903E373" w14:textId="77777777" w:rsidTr="009F5ED8">
        <w:trPr>
          <w:jc w:val="center"/>
        </w:trPr>
        <w:tc>
          <w:tcPr>
            <w:tcW w:w="3028" w:type="dxa"/>
          </w:tcPr>
          <w:p w14:paraId="75C05584"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i/>
                <w:sz w:val="20"/>
              </w:rPr>
              <w:t>Thành viên</w:t>
            </w:r>
          </w:p>
        </w:tc>
        <w:tc>
          <w:tcPr>
            <w:tcW w:w="3127" w:type="dxa"/>
          </w:tcPr>
          <w:p w14:paraId="6E9DB298" w14:textId="77777777" w:rsidR="00EA0BDC" w:rsidRPr="005D2C9D" w:rsidRDefault="00EA0BDC" w:rsidP="00115318">
            <w:pPr>
              <w:spacing w:before="20" w:after="60" w:line="300" w:lineRule="auto"/>
              <w:rPr>
                <w:rFonts w:ascii="Arial" w:hAnsi="Arial" w:cs="Arial"/>
                <w:sz w:val="20"/>
              </w:rPr>
            </w:pPr>
          </w:p>
        </w:tc>
        <w:tc>
          <w:tcPr>
            <w:tcW w:w="2776" w:type="dxa"/>
          </w:tcPr>
          <w:p w14:paraId="32D964FC" w14:textId="77777777" w:rsidR="00EA0BDC" w:rsidRPr="005D2C9D" w:rsidRDefault="00EA0BDC" w:rsidP="00115318">
            <w:pPr>
              <w:spacing w:before="20" w:after="60" w:line="300" w:lineRule="auto"/>
              <w:rPr>
                <w:rFonts w:ascii="Arial" w:hAnsi="Arial" w:cs="Arial"/>
                <w:sz w:val="20"/>
              </w:rPr>
            </w:pPr>
          </w:p>
        </w:tc>
      </w:tr>
      <w:tr w:rsidR="009F5ED8" w:rsidRPr="005D2C9D" w14:paraId="37AEBAE4" w14:textId="77777777" w:rsidTr="009F5ED8">
        <w:trPr>
          <w:jc w:val="center"/>
        </w:trPr>
        <w:tc>
          <w:tcPr>
            <w:tcW w:w="3028" w:type="dxa"/>
          </w:tcPr>
          <w:p w14:paraId="05398CB2" w14:textId="77777777" w:rsidR="00EA0BDC" w:rsidRPr="005D2C9D" w:rsidRDefault="00EA0BDC" w:rsidP="00115318">
            <w:pPr>
              <w:spacing w:before="20" w:after="60" w:line="300" w:lineRule="auto"/>
              <w:rPr>
                <w:rFonts w:ascii="Arial" w:hAnsi="Arial" w:cs="Arial"/>
                <w:sz w:val="20"/>
              </w:rPr>
            </w:pPr>
            <w:r w:rsidRPr="005D2C9D">
              <w:rPr>
                <w:rFonts w:ascii="Arial" w:hAnsi="Arial" w:cs="Arial"/>
                <w:b/>
                <w:i/>
                <w:sz w:val="20"/>
              </w:rPr>
              <w:t>Thành viên</w:t>
            </w:r>
          </w:p>
        </w:tc>
        <w:tc>
          <w:tcPr>
            <w:tcW w:w="3127" w:type="dxa"/>
          </w:tcPr>
          <w:p w14:paraId="0BD73AF2" w14:textId="77777777" w:rsidR="00EA0BDC" w:rsidRPr="005D2C9D" w:rsidRDefault="00EA0BDC" w:rsidP="00115318">
            <w:pPr>
              <w:spacing w:before="20" w:after="60" w:line="300" w:lineRule="auto"/>
              <w:rPr>
                <w:rFonts w:ascii="Arial" w:hAnsi="Arial" w:cs="Arial"/>
                <w:sz w:val="20"/>
              </w:rPr>
            </w:pPr>
          </w:p>
        </w:tc>
        <w:tc>
          <w:tcPr>
            <w:tcW w:w="2776" w:type="dxa"/>
          </w:tcPr>
          <w:p w14:paraId="5AFD04D1" w14:textId="77777777" w:rsidR="00EA0BDC" w:rsidRPr="005D2C9D" w:rsidRDefault="00EA0BDC" w:rsidP="00115318">
            <w:pPr>
              <w:spacing w:before="20" w:after="60" w:line="300" w:lineRule="auto"/>
              <w:rPr>
                <w:rFonts w:ascii="Arial" w:hAnsi="Arial" w:cs="Arial"/>
                <w:sz w:val="20"/>
              </w:rPr>
            </w:pPr>
          </w:p>
        </w:tc>
      </w:tr>
    </w:tbl>
    <w:p w14:paraId="4544850F" w14:textId="77777777" w:rsidR="00EA0BDC" w:rsidRPr="005D2C9D" w:rsidRDefault="00EA0BDC" w:rsidP="00621714">
      <w:pPr>
        <w:spacing w:before="20" w:after="60" w:line="300" w:lineRule="auto"/>
        <w:ind w:firstLine="454"/>
        <w:rPr>
          <w:sz w:val="26"/>
          <w:szCs w:val="28"/>
        </w:rPr>
      </w:pPr>
      <w:commentRangeStart w:id="304"/>
    </w:p>
    <w:p w14:paraId="70B16E2F" w14:textId="77777777" w:rsidR="00EA0BDC" w:rsidRPr="005D2C9D" w:rsidRDefault="00EA0BDC" w:rsidP="00621714">
      <w:pPr>
        <w:spacing w:before="20" w:after="60" w:line="300" w:lineRule="auto"/>
        <w:ind w:firstLine="454"/>
        <w:jc w:val="center"/>
        <w:rPr>
          <w:b/>
          <w:sz w:val="26"/>
          <w:szCs w:val="28"/>
        </w:rPr>
      </w:pPr>
      <w:r w:rsidRPr="005D2C9D">
        <w:rPr>
          <w:b/>
          <w:sz w:val="26"/>
          <w:szCs w:val="28"/>
        </w:rPr>
        <w:t>PHIẾU HỌC TẬP SỐ 2</w:t>
      </w:r>
      <w:commentRangeEnd w:id="304"/>
      <w:r w:rsidRPr="005D2C9D">
        <w:rPr>
          <w:rStyle w:val="CommentReference"/>
          <w:sz w:val="26"/>
          <w:szCs w:val="28"/>
        </w:rPr>
        <w:commentReference w:id="304"/>
      </w:r>
    </w:p>
    <w:p w14:paraId="61DCE3D4" w14:textId="77777777" w:rsidR="00EA0BDC" w:rsidRPr="005D2C9D" w:rsidRDefault="00EA0BDC" w:rsidP="00621714">
      <w:pPr>
        <w:spacing w:before="20" w:after="60" w:line="300" w:lineRule="auto"/>
        <w:ind w:firstLine="454"/>
        <w:rPr>
          <w:sz w:val="26"/>
          <w:szCs w:val="28"/>
        </w:rPr>
      </w:pPr>
      <w:r w:rsidRPr="005D2C9D">
        <w:rPr>
          <w:sz w:val="26"/>
          <w:szCs w:val="28"/>
        </w:rPr>
        <w:t>Các em hãy tìm hiểu thông tin trong các bài ở SGK cũng như thông tin có liên quan từ Internet để trả lời các câu hỏi sau:</w:t>
      </w:r>
    </w:p>
    <w:p w14:paraId="721D2570" w14:textId="77777777" w:rsidR="00EA0BDC" w:rsidRPr="005D2C9D" w:rsidRDefault="00EA0BDC" w:rsidP="00621714">
      <w:pPr>
        <w:autoSpaceDE w:val="0"/>
        <w:autoSpaceDN w:val="0"/>
        <w:adjustRightInd w:val="0"/>
        <w:spacing w:before="20" w:after="60" w:line="300" w:lineRule="auto"/>
        <w:ind w:firstLine="454"/>
        <w:rPr>
          <w:b/>
          <w:bCs/>
          <w:sz w:val="26"/>
          <w:szCs w:val="28"/>
        </w:rPr>
      </w:pPr>
      <w:r w:rsidRPr="005D2C9D">
        <w:rPr>
          <w:b/>
          <w:bCs/>
          <w:i/>
          <w:sz w:val="26"/>
          <w:szCs w:val="28"/>
        </w:rPr>
        <w:t>Nội dung 2:</w:t>
      </w:r>
      <w:r w:rsidRPr="005D2C9D">
        <w:rPr>
          <w:b/>
          <w:bCs/>
          <w:sz w:val="26"/>
          <w:szCs w:val="28"/>
        </w:rPr>
        <w:t xml:space="preserve"> Các loại phân bón hóa học</w:t>
      </w:r>
    </w:p>
    <w:p w14:paraId="63322954"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1:</w:t>
      </w:r>
      <w:r w:rsidRPr="005D2C9D">
        <w:rPr>
          <w:sz w:val="26"/>
          <w:szCs w:val="28"/>
        </w:rPr>
        <w:t xml:space="preserve">  Kể tên, thành phần hóa học và phân loại được các loại phân bón hóa học thường dùng?</w:t>
      </w:r>
    </w:p>
    <w:p w14:paraId="16686E3C"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2:</w:t>
      </w:r>
      <w:r w:rsidRPr="005D2C9D">
        <w:rPr>
          <w:sz w:val="26"/>
          <w:szCs w:val="28"/>
        </w:rPr>
        <w:t xml:space="preserve">  Trình bày tính chất hóa học của các loại phân đạm, phân lân, phân kali, phân phức hợp…?</w:t>
      </w:r>
    </w:p>
    <w:p w14:paraId="3F59AACB"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3:</w:t>
      </w:r>
      <w:r w:rsidRPr="005D2C9D">
        <w:rPr>
          <w:sz w:val="26"/>
          <w:szCs w:val="28"/>
        </w:rPr>
        <w:t xml:space="preserve">  Nêu phương pháp điều chế các loại phân bón?</w:t>
      </w:r>
    </w:p>
    <w:p w14:paraId="6DFA1405"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4:</w:t>
      </w:r>
      <w:r w:rsidRPr="005D2C9D">
        <w:rPr>
          <w:sz w:val="26"/>
          <w:szCs w:val="28"/>
        </w:rPr>
        <w:t xml:space="preserve"> Tra cứu trên Internet về thông số của các loại phân bón hóa học?</w:t>
      </w:r>
    </w:p>
    <w:p w14:paraId="2DDF01B3" w14:textId="77777777" w:rsidR="00EA0BDC" w:rsidRPr="005D2C9D" w:rsidRDefault="00EA0BDC" w:rsidP="00621714">
      <w:pPr>
        <w:autoSpaceDE w:val="0"/>
        <w:autoSpaceDN w:val="0"/>
        <w:adjustRightInd w:val="0"/>
        <w:spacing w:before="20" w:after="60" w:line="300" w:lineRule="auto"/>
        <w:ind w:firstLine="454"/>
        <w:rPr>
          <w:b/>
          <w:bCs/>
          <w:sz w:val="26"/>
          <w:szCs w:val="28"/>
        </w:rPr>
      </w:pPr>
      <w:r w:rsidRPr="005D2C9D">
        <w:rPr>
          <w:b/>
          <w:bCs/>
          <w:i/>
          <w:sz w:val="26"/>
          <w:szCs w:val="28"/>
        </w:rPr>
        <w:t>Chủ đề 3:</w:t>
      </w:r>
      <w:r w:rsidRPr="005D2C9D">
        <w:rPr>
          <w:sz w:val="26"/>
          <w:szCs w:val="28"/>
        </w:rPr>
        <w:t xml:space="preserve"> </w:t>
      </w:r>
      <w:r w:rsidRPr="005D2C9D">
        <w:rPr>
          <w:b/>
          <w:bCs/>
          <w:sz w:val="26"/>
          <w:szCs w:val="28"/>
        </w:rPr>
        <w:t>Ảnh hưởng của dư dượng phân bón đến môi trường và sức khỏe con người</w:t>
      </w:r>
    </w:p>
    <w:p w14:paraId="5F50E97F"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5:</w:t>
      </w:r>
      <w:r w:rsidRPr="005D2C9D">
        <w:rPr>
          <w:sz w:val="26"/>
          <w:szCs w:val="28"/>
        </w:rPr>
        <w:t xml:space="preserve"> Trình bày nguyên nhân gây ô nhiễm và tác hại của dư lượng phân bón ảnh hưởng đến môi trường đất, nước, không khí gây ảnh hưởng đến sức khỏe con người và hướng giải quyết?</w:t>
      </w:r>
    </w:p>
    <w:p w14:paraId="3E1A9331" w14:textId="77777777" w:rsidR="00EA0BDC" w:rsidRPr="005D2C9D" w:rsidRDefault="00EA0BDC" w:rsidP="00621714">
      <w:pPr>
        <w:autoSpaceDE w:val="0"/>
        <w:autoSpaceDN w:val="0"/>
        <w:adjustRightInd w:val="0"/>
        <w:spacing w:before="20" w:after="60" w:line="300" w:lineRule="auto"/>
        <w:ind w:firstLine="454"/>
        <w:rPr>
          <w:sz w:val="26"/>
          <w:szCs w:val="28"/>
        </w:rPr>
      </w:pPr>
      <w:r w:rsidRPr="005D2C9D">
        <w:rPr>
          <w:b/>
          <w:sz w:val="26"/>
          <w:szCs w:val="28"/>
        </w:rPr>
        <w:t>Câu 6:</w:t>
      </w:r>
      <w:r w:rsidRPr="005D2C9D">
        <w:rPr>
          <w:sz w:val="26"/>
          <w:szCs w:val="28"/>
        </w:rPr>
        <w:t xml:space="preserve">  Cách sử dụng phân bón trong trồng trọt một cách hợp lý và an toàn?</w:t>
      </w:r>
    </w:p>
    <w:p w14:paraId="1C8D816A" w14:textId="77777777" w:rsidR="00EA0BDC" w:rsidRPr="005D2C9D" w:rsidRDefault="00EA0BDC" w:rsidP="00621714">
      <w:pPr>
        <w:autoSpaceDE w:val="0"/>
        <w:autoSpaceDN w:val="0"/>
        <w:adjustRightInd w:val="0"/>
        <w:spacing w:before="20" w:after="60" w:line="300" w:lineRule="auto"/>
        <w:ind w:firstLine="454"/>
        <w:rPr>
          <w:b/>
          <w:bCs/>
          <w:sz w:val="26"/>
          <w:szCs w:val="28"/>
        </w:rPr>
      </w:pPr>
      <w:r w:rsidRPr="005D2C9D">
        <w:rPr>
          <w:b/>
          <w:bCs/>
          <w:i/>
          <w:sz w:val="26"/>
          <w:szCs w:val="28"/>
        </w:rPr>
        <w:t>Chủ đề 4:</w:t>
      </w:r>
      <w:r w:rsidRPr="005D2C9D">
        <w:rPr>
          <w:b/>
          <w:bCs/>
          <w:sz w:val="26"/>
          <w:szCs w:val="28"/>
        </w:rPr>
        <w:t xml:space="preserve"> Trồng rau thủy canh</w:t>
      </w:r>
    </w:p>
    <w:p w14:paraId="7BAA8556" w14:textId="77777777" w:rsidR="00EA0BDC" w:rsidRPr="005D2C9D" w:rsidRDefault="00EA0BDC" w:rsidP="00621714">
      <w:pPr>
        <w:autoSpaceDE w:val="0"/>
        <w:autoSpaceDN w:val="0"/>
        <w:adjustRightInd w:val="0"/>
        <w:spacing w:before="20" w:after="60" w:line="300" w:lineRule="auto"/>
        <w:ind w:firstLine="454"/>
        <w:rPr>
          <w:bCs/>
          <w:sz w:val="26"/>
          <w:szCs w:val="28"/>
        </w:rPr>
      </w:pPr>
      <w:r w:rsidRPr="005D2C9D">
        <w:rPr>
          <w:b/>
          <w:sz w:val="26"/>
          <w:szCs w:val="28"/>
        </w:rPr>
        <w:t>Câu 7:</w:t>
      </w:r>
      <w:r w:rsidRPr="005D2C9D">
        <w:rPr>
          <w:sz w:val="26"/>
          <w:szCs w:val="28"/>
        </w:rPr>
        <w:t xml:space="preserve"> </w:t>
      </w:r>
      <w:r w:rsidRPr="005D2C9D">
        <w:rPr>
          <w:bCs/>
          <w:sz w:val="26"/>
          <w:szCs w:val="28"/>
        </w:rPr>
        <w:t>Trình bày được tình hình sử dụng phân bón ở địa phương trong sản xuất nông nghiệp.</w:t>
      </w:r>
    </w:p>
    <w:p w14:paraId="04F43806" w14:textId="7D31A1A2" w:rsidR="00EA0BDC" w:rsidRPr="005D2C9D" w:rsidRDefault="00EA0BDC" w:rsidP="00621714">
      <w:pPr>
        <w:spacing w:before="20" w:after="60" w:line="300" w:lineRule="auto"/>
        <w:ind w:firstLine="454"/>
        <w:rPr>
          <w:rFonts w:eastAsia="Times New Roman"/>
          <w:b/>
          <w:sz w:val="26"/>
          <w:szCs w:val="28"/>
        </w:rPr>
      </w:pPr>
      <w:r w:rsidRPr="005D2C9D">
        <w:rPr>
          <w:b/>
          <w:sz w:val="26"/>
          <w:szCs w:val="28"/>
        </w:rPr>
        <w:t xml:space="preserve">Câu 8: </w:t>
      </w:r>
      <w:r w:rsidRPr="005D2C9D">
        <w:rPr>
          <w:sz w:val="26"/>
          <w:szCs w:val="28"/>
        </w:rPr>
        <w:t>Các phương pháp thủy canh áp dụng trong việc trồng rau tại hộ gia đình?</w:t>
      </w:r>
    </w:p>
    <w:p w14:paraId="2815FC12" w14:textId="038827DC" w:rsidR="00EA0BDC" w:rsidRPr="005D2C9D" w:rsidRDefault="00EA0BDC" w:rsidP="009F5ED8">
      <w:pPr>
        <w:pStyle w:val="Tenchude"/>
        <w:rPr>
          <w:color w:val="auto"/>
        </w:rPr>
      </w:pPr>
      <w:r w:rsidRPr="005D2C9D">
        <w:rPr>
          <w:color w:val="auto"/>
        </w:rPr>
        <w:t>PHIẾU HỌC TẬP SỐ 3</w:t>
      </w:r>
    </w:p>
    <w:tbl>
      <w:tblPr>
        <w:tblStyle w:val="TableGrid"/>
        <w:tblW w:w="9072" w:type="dxa"/>
        <w:jc w:val="center"/>
        <w:tblLook w:val="04A0" w:firstRow="1" w:lastRow="0" w:firstColumn="1" w:lastColumn="0" w:noHBand="0" w:noVBand="1"/>
      </w:tblPr>
      <w:tblGrid>
        <w:gridCol w:w="1679"/>
        <w:gridCol w:w="1950"/>
        <w:gridCol w:w="1814"/>
        <w:gridCol w:w="1814"/>
        <w:gridCol w:w="1815"/>
      </w:tblGrid>
      <w:tr w:rsidR="00EA0BDC" w:rsidRPr="005D2C9D" w14:paraId="11475CB3" w14:textId="77777777" w:rsidTr="00115318">
        <w:trPr>
          <w:jc w:val="center"/>
        </w:trPr>
        <w:tc>
          <w:tcPr>
            <w:tcW w:w="1543" w:type="dxa"/>
            <w:tcBorders>
              <w:tl2br w:val="single" w:sz="4" w:space="0" w:color="auto"/>
            </w:tcBorders>
          </w:tcPr>
          <w:p w14:paraId="6E7419B9" w14:textId="20BB79F9" w:rsidR="00EA0BDC" w:rsidRPr="005D2C9D" w:rsidRDefault="00EA0BDC" w:rsidP="00115318">
            <w:pPr>
              <w:pStyle w:val="ListParagraph"/>
              <w:spacing w:before="20" w:after="60" w:line="300" w:lineRule="auto"/>
              <w:ind w:left="0"/>
              <w:jc w:val="right"/>
              <w:rPr>
                <w:rFonts w:ascii="Arial" w:hAnsi="Arial" w:cs="Arial"/>
                <w:b/>
                <w:sz w:val="20"/>
                <w:szCs w:val="22"/>
              </w:rPr>
            </w:pPr>
            <w:r w:rsidRPr="005D2C9D">
              <w:rPr>
                <w:rFonts w:ascii="Arial" w:hAnsi="Arial" w:cs="Arial"/>
                <w:b/>
                <w:sz w:val="20"/>
                <w:szCs w:val="22"/>
              </w:rPr>
              <w:t>Mẫu</w:t>
            </w:r>
          </w:p>
          <w:p w14:paraId="770BD094" w14:textId="77777777" w:rsidR="00EA0BDC" w:rsidRPr="005D2C9D" w:rsidRDefault="00EA0BDC" w:rsidP="00115318">
            <w:pPr>
              <w:pStyle w:val="ListParagraph"/>
              <w:spacing w:before="20" w:after="60" w:line="300" w:lineRule="auto"/>
              <w:ind w:left="0"/>
              <w:jc w:val="center"/>
              <w:rPr>
                <w:rFonts w:ascii="Arial" w:hAnsi="Arial" w:cs="Arial"/>
                <w:b/>
                <w:sz w:val="20"/>
                <w:szCs w:val="22"/>
              </w:rPr>
            </w:pPr>
          </w:p>
          <w:p w14:paraId="10CE2139" w14:textId="3322B4DE"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Thông</w:t>
            </w:r>
            <w:r w:rsidR="00115318" w:rsidRPr="005D2C9D">
              <w:rPr>
                <w:rFonts w:ascii="Arial" w:hAnsi="Arial" w:cs="Arial"/>
                <w:b/>
                <w:sz w:val="20"/>
                <w:szCs w:val="22"/>
              </w:rPr>
              <w:br/>
            </w:r>
            <w:r w:rsidRPr="005D2C9D">
              <w:rPr>
                <w:rFonts w:ascii="Arial" w:hAnsi="Arial" w:cs="Arial"/>
                <w:b/>
                <w:sz w:val="20"/>
                <w:szCs w:val="22"/>
              </w:rPr>
              <w:t>tin</w:t>
            </w:r>
          </w:p>
        </w:tc>
        <w:tc>
          <w:tcPr>
            <w:tcW w:w="1793" w:type="dxa"/>
          </w:tcPr>
          <w:p w14:paraId="4EDD4167" w14:textId="77777777" w:rsidR="00EA0BDC" w:rsidRPr="005D2C9D" w:rsidRDefault="00EA0BDC" w:rsidP="00115318">
            <w:pPr>
              <w:pStyle w:val="ListParagraph"/>
              <w:spacing w:before="20" w:after="60" w:line="300" w:lineRule="auto"/>
              <w:ind w:left="0"/>
              <w:jc w:val="center"/>
              <w:rPr>
                <w:rFonts w:ascii="Arial" w:hAnsi="Arial" w:cs="Arial"/>
                <w:b/>
                <w:sz w:val="20"/>
                <w:szCs w:val="22"/>
              </w:rPr>
            </w:pPr>
            <w:r w:rsidRPr="005D2C9D">
              <w:rPr>
                <w:rFonts w:ascii="Arial" w:hAnsi="Arial" w:cs="Arial"/>
                <w:b/>
                <w:sz w:val="20"/>
                <w:szCs w:val="22"/>
              </w:rPr>
              <w:t>Mẫu thử 1</w:t>
            </w:r>
          </w:p>
        </w:tc>
        <w:tc>
          <w:tcPr>
            <w:tcW w:w="1668" w:type="dxa"/>
          </w:tcPr>
          <w:p w14:paraId="1922E104" w14:textId="77777777" w:rsidR="00EA0BDC" w:rsidRPr="005D2C9D" w:rsidRDefault="00EA0BDC" w:rsidP="00115318">
            <w:pPr>
              <w:pStyle w:val="ListParagraph"/>
              <w:spacing w:before="20" w:after="60" w:line="300" w:lineRule="auto"/>
              <w:ind w:left="0"/>
              <w:jc w:val="center"/>
              <w:rPr>
                <w:rFonts w:ascii="Arial" w:hAnsi="Arial" w:cs="Arial"/>
                <w:b/>
                <w:sz w:val="20"/>
                <w:szCs w:val="22"/>
              </w:rPr>
            </w:pPr>
            <w:r w:rsidRPr="005D2C9D">
              <w:rPr>
                <w:rFonts w:ascii="Arial" w:hAnsi="Arial" w:cs="Arial"/>
                <w:b/>
                <w:sz w:val="20"/>
                <w:szCs w:val="22"/>
              </w:rPr>
              <w:t>Mẫu thử 2</w:t>
            </w:r>
          </w:p>
        </w:tc>
        <w:tc>
          <w:tcPr>
            <w:tcW w:w="1668" w:type="dxa"/>
          </w:tcPr>
          <w:p w14:paraId="6A1F0CB3" w14:textId="77777777" w:rsidR="00EA0BDC" w:rsidRPr="005D2C9D" w:rsidRDefault="00EA0BDC" w:rsidP="00115318">
            <w:pPr>
              <w:pStyle w:val="ListParagraph"/>
              <w:spacing w:before="20" w:after="60" w:line="300" w:lineRule="auto"/>
              <w:ind w:left="0"/>
              <w:jc w:val="center"/>
              <w:rPr>
                <w:rFonts w:ascii="Arial" w:hAnsi="Arial" w:cs="Arial"/>
                <w:b/>
                <w:sz w:val="20"/>
                <w:szCs w:val="22"/>
              </w:rPr>
            </w:pPr>
            <w:r w:rsidRPr="005D2C9D">
              <w:rPr>
                <w:rFonts w:ascii="Arial" w:hAnsi="Arial" w:cs="Arial"/>
                <w:b/>
                <w:sz w:val="20"/>
                <w:szCs w:val="22"/>
              </w:rPr>
              <w:t>Mẫu thử 3</w:t>
            </w:r>
          </w:p>
        </w:tc>
        <w:tc>
          <w:tcPr>
            <w:tcW w:w="1669" w:type="dxa"/>
          </w:tcPr>
          <w:p w14:paraId="44371C59" w14:textId="77777777" w:rsidR="00EA0BDC" w:rsidRPr="005D2C9D" w:rsidRDefault="00EA0BDC" w:rsidP="00115318">
            <w:pPr>
              <w:pStyle w:val="ListParagraph"/>
              <w:spacing w:before="20" w:after="60" w:line="300" w:lineRule="auto"/>
              <w:ind w:left="0"/>
              <w:jc w:val="center"/>
              <w:rPr>
                <w:rFonts w:ascii="Arial" w:hAnsi="Arial" w:cs="Arial"/>
                <w:b/>
                <w:sz w:val="20"/>
                <w:szCs w:val="22"/>
              </w:rPr>
            </w:pPr>
            <w:r w:rsidRPr="005D2C9D">
              <w:rPr>
                <w:rFonts w:ascii="Arial" w:hAnsi="Arial" w:cs="Arial"/>
                <w:b/>
                <w:sz w:val="20"/>
                <w:szCs w:val="22"/>
              </w:rPr>
              <w:t>…</w:t>
            </w:r>
          </w:p>
        </w:tc>
      </w:tr>
      <w:tr w:rsidR="00EA0BDC" w:rsidRPr="005D2C9D" w14:paraId="271C09A0" w14:textId="77777777" w:rsidTr="00115318">
        <w:trPr>
          <w:jc w:val="center"/>
        </w:trPr>
        <w:tc>
          <w:tcPr>
            <w:tcW w:w="1543" w:type="dxa"/>
          </w:tcPr>
          <w:p w14:paraId="79BBF4BF" w14:textId="77777777"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Tỉ lệ/thành phần</w:t>
            </w:r>
          </w:p>
        </w:tc>
        <w:tc>
          <w:tcPr>
            <w:tcW w:w="1793" w:type="dxa"/>
          </w:tcPr>
          <w:p w14:paraId="3AA94CA8"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0BEE99E2"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5B922634"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9" w:type="dxa"/>
          </w:tcPr>
          <w:p w14:paraId="10D06E16" w14:textId="77777777" w:rsidR="00EA0BDC" w:rsidRPr="005D2C9D" w:rsidRDefault="00EA0BDC" w:rsidP="00115318">
            <w:pPr>
              <w:pStyle w:val="ListParagraph"/>
              <w:spacing w:before="20" w:after="60" w:line="300" w:lineRule="auto"/>
              <w:ind w:left="0"/>
              <w:rPr>
                <w:rFonts w:ascii="Arial" w:hAnsi="Arial" w:cs="Arial"/>
                <w:b/>
                <w:sz w:val="20"/>
                <w:szCs w:val="22"/>
              </w:rPr>
            </w:pPr>
          </w:p>
        </w:tc>
      </w:tr>
      <w:tr w:rsidR="00EA0BDC" w:rsidRPr="005D2C9D" w14:paraId="1525CC37" w14:textId="77777777" w:rsidTr="00115318">
        <w:trPr>
          <w:jc w:val="center"/>
        </w:trPr>
        <w:tc>
          <w:tcPr>
            <w:tcW w:w="1543" w:type="dxa"/>
          </w:tcPr>
          <w:p w14:paraId="79AA0B79" w14:textId="77777777"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Độ PH</w:t>
            </w:r>
          </w:p>
          <w:p w14:paraId="0B8724AF"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793" w:type="dxa"/>
          </w:tcPr>
          <w:p w14:paraId="5A970DA3" w14:textId="77777777" w:rsidR="00EA0BDC" w:rsidRPr="005D2C9D" w:rsidRDefault="00EA0BDC" w:rsidP="00115318">
            <w:pPr>
              <w:pStyle w:val="ListParagraph"/>
              <w:spacing w:before="20" w:after="60" w:line="300" w:lineRule="auto"/>
              <w:ind w:left="0"/>
              <w:rPr>
                <w:rFonts w:ascii="Arial" w:hAnsi="Arial" w:cs="Arial"/>
                <w:b/>
                <w:sz w:val="20"/>
                <w:szCs w:val="22"/>
              </w:rPr>
            </w:pPr>
          </w:p>
          <w:p w14:paraId="6FF30BAA"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5A1376B6"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37BE0AFF"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9" w:type="dxa"/>
          </w:tcPr>
          <w:p w14:paraId="10B89B2D" w14:textId="77777777" w:rsidR="00EA0BDC" w:rsidRPr="005D2C9D" w:rsidRDefault="00EA0BDC" w:rsidP="00115318">
            <w:pPr>
              <w:pStyle w:val="ListParagraph"/>
              <w:spacing w:before="20" w:after="60" w:line="300" w:lineRule="auto"/>
              <w:ind w:left="0"/>
              <w:rPr>
                <w:rFonts w:ascii="Arial" w:hAnsi="Arial" w:cs="Arial"/>
                <w:b/>
                <w:sz w:val="20"/>
                <w:szCs w:val="22"/>
              </w:rPr>
            </w:pPr>
          </w:p>
        </w:tc>
      </w:tr>
      <w:tr w:rsidR="00EA0BDC" w:rsidRPr="005D2C9D" w14:paraId="4F1F6454" w14:textId="77777777" w:rsidTr="00115318">
        <w:trPr>
          <w:jc w:val="center"/>
        </w:trPr>
        <w:tc>
          <w:tcPr>
            <w:tcW w:w="1543" w:type="dxa"/>
          </w:tcPr>
          <w:p w14:paraId="66181CAA" w14:textId="77777777"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Chỉ số PPM</w:t>
            </w:r>
          </w:p>
        </w:tc>
        <w:tc>
          <w:tcPr>
            <w:tcW w:w="1793" w:type="dxa"/>
          </w:tcPr>
          <w:p w14:paraId="461098EC"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05C7768C"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501B800C"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9" w:type="dxa"/>
          </w:tcPr>
          <w:p w14:paraId="4A0C2620" w14:textId="77777777" w:rsidR="00EA0BDC" w:rsidRPr="005D2C9D" w:rsidRDefault="00EA0BDC" w:rsidP="00115318">
            <w:pPr>
              <w:pStyle w:val="ListParagraph"/>
              <w:spacing w:before="20" w:after="60" w:line="300" w:lineRule="auto"/>
              <w:ind w:left="0"/>
              <w:rPr>
                <w:rFonts w:ascii="Arial" w:hAnsi="Arial" w:cs="Arial"/>
                <w:b/>
                <w:sz w:val="20"/>
                <w:szCs w:val="22"/>
              </w:rPr>
            </w:pPr>
          </w:p>
        </w:tc>
      </w:tr>
      <w:tr w:rsidR="00EA0BDC" w:rsidRPr="005D2C9D" w14:paraId="649A5C2C" w14:textId="77777777" w:rsidTr="00115318">
        <w:trPr>
          <w:jc w:val="center"/>
        </w:trPr>
        <w:tc>
          <w:tcPr>
            <w:tcW w:w="1543" w:type="dxa"/>
          </w:tcPr>
          <w:p w14:paraId="0258C808" w14:textId="77777777"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Hệ số căng</w:t>
            </w:r>
          </w:p>
        </w:tc>
        <w:tc>
          <w:tcPr>
            <w:tcW w:w="1793" w:type="dxa"/>
          </w:tcPr>
          <w:p w14:paraId="22FE8265"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18DD2BF8"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77EC9A50"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9" w:type="dxa"/>
          </w:tcPr>
          <w:p w14:paraId="4AE8EB5E" w14:textId="77777777" w:rsidR="00EA0BDC" w:rsidRPr="005D2C9D" w:rsidRDefault="00EA0BDC" w:rsidP="00115318">
            <w:pPr>
              <w:pStyle w:val="ListParagraph"/>
              <w:spacing w:before="20" w:after="60" w:line="300" w:lineRule="auto"/>
              <w:ind w:left="0"/>
              <w:rPr>
                <w:rFonts w:ascii="Arial" w:hAnsi="Arial" w:cs="Arial"/>
                <w:b/>
                <w:sz w:val="20"/>
                <w:szCs w:val="22"/>
              </w:rPr>
            </w:pPr>
          </w:p>
        </w:tc>
      </w:tr>
      <w:tr w:rsidR="00EA0BDC" w:rsidRPr="005D2C9D" w14:paraId="22C76A4A" w14:textId="77777777" w:rsidTr="00115318">
        <w:trPr>
          <w:jc w:val="center"/>
        </w:trPr>
        <w:tc>
          <w:tcPr>
            <w:tcW w:w="1543" w:type="dxa"/>
          </w:tcPr>
          <w:p w14:paraId="10CEFAD3" w14:textId="77777777" w:rsidR="00EA0BDC" w:rsidRPr="005D2C9D" w:rsidRDefault="00EA0BDC" w:rsidP="00115318">
            <w:pPr>
              <w:pStyle w:val="ListParagraph"/>
              <w:spacing w:before="20" w:after="60" w:line="300" w:lineRule="auto"/>
              <w:ind w:left="0"/>
              <w:rPr>
                <w:rFonts w:ascii="Arial" w:hAnsi="Arial" w:cs="Arial"/>
                <w:b/>
                <w:sz w:val="20"/>
                <w:szCs w:val="22"/>
              </w:rPr>
            </w:pPr>
            <w:r w:rsidRPr="005D2C9D">
              <w:rPr>
                <w:rFonts w:ascii="Arial" w:hAnsi="Arial" w:cs="Arial"/>
                <w:b/>
                <w:sz w:val="20"/>
                <w:szCs w:val="22"/>
              </w:rPr>
              <w:t>Kết quả quan sát trong cùng thời gian</w:t>
            </w:r>
          </w:p>
        </w:tc>
        <w:tc>
          <w:tcPr>
            <w:tcW w:w="1793" w:type="dxa"/>
          </w:tcPr>
          <w:p w14:paraId="6F792746"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15E4923B"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8" w:type="dxa"/>
          </w:tcPr>
          <w:p w14:paraId="7CCAA730" w14:textId="77777777" w:rsidR="00EA0BDC" w:rsidRPr="005D2C9D" w:rsidRDefault="00EA0BDC" w:rsidP="00115318">
            <w:pPr>
              <w:pStyle w:val="ListParagraph"/>
              <w:spacing w:before="20" w:after="60" w:line="300" w:lineRule="auto"/>
              <w:ind w:left="0"/>
              <w:rPr>
                <w:rFonts w:ascii="Arial" w:hAnsi="Arial" w:cs="Arial"/>
                <w:b/>
                <w:sz w:val="20"/>
                <w:szCs w:val="22"/>
              </w:rPr>
            </w:pPr>
          </w:p>
        </w:tc>
        <w:tc>
          <w:tcPr>
            <w:tcW w:w="1669" w:type="dxa"/>
          </w:tcPr>
          <w:p w14:paraId="057CE0C4" w14:textId="77777777" w:rsidR="00EA0BDC" w:rsidRPr="005D2C9D" w:rsidRDefault="00EA0BDC" w:rsidP="00115318">
            <w:pPr>
              <w:pStyle w:val="ListParagraph"/>
              <w:spacing w:before="20" w:after="60" w:line="300" w:lineRule="auto"/>
              <w:ind w:left="0"/>
              <w:rPr>
                <w:rFonts w:ascii="Arial" w:hAnsi="Arial" w:cs="Arial"/>
                <w:b/>
                <w:sz w:val="20"/>
                <w:szCs w:val="22"/>
              </w:rPr>
            </w:pPr>
          </w:p>
        </w:tc>
      </w:tr>
    </w:tbl>
    <w:p w14:paraId="57455D5E" w14:textId="77777777" w:rsidR="00EA0BDC" w:rsidRPr="005D2C9D" w:rsidRDefault="00EA0BDC" w:rsidP="00621714">
      <w:pPr>
        <w:spacing w:before="20" w:after="60" w:line="300" w:lineRule="auto"/>
        <w:ind w:firstLine="454"/>
        <w:rPr>
          <w:b/>
          <w:sz w:val="26"/>
          <w:szCs w:val="28"/>
        </w:rPr>
      </w:pPr>
    </w:p>
    <w:p w14:paraId="1B1BB9BD" w14:textId="77777777" w:rsidR="00EA0BDC" w:rsidRPr="005D2C9D" w:rsidRDefault="00EA0BDC" w:rsidP="00621714">
      <w:pPr>
        <w:spacing w:before="20" w:after="60" w:line="300" w:lineRule="auto"/>
        <w:ind w:firstLine="454"/>
        <w:jc w:val="center"/>
        <w:rPr>
          <w:b/>
          <w:sz w:val="26"/>
          <w:szCs w:val="28"/>
        </w:rPr>
      </w:pPr>
      <w:r w:rsidRPr="005D2C9D">
        <w:rPr>
          <w:b/>
          <w:sz w:val="26"/>
          <w:szCs w:val="28"/>
        </w:rPr>
        <w:t>Các nhận định được rút ra</w:t>
      </w:r>
    </w:p>
    <w:p w14:paraId="5AAEB76C" w14:textId="0704C4B6" w:rsidR="00EA0BDC" w:rsidRPr="005D2C9D" w:rsidRDefault="00EA0BDC" w:rsidP="00621714">
      <w:pPr>
        <w:pStyle w:val="ListParagraph"/>
        <w:spacing w:before="20" w:after="60" w:line="300" w:lineRule="auto"/>
        <w:ind w:left="0" w:firstLine="454"/>
        <w:jc w:val="both"/>
        <w:rPr>
          <w:szCs w:val="28"/>
          <w:lang w:val="vi-VN"/>
        </w:rPr>
      </w:pPr>
      <w:r w:rsidRPr="005D2C9D">
        <w:rPr>
          <w:szCs w:val="28"/>
          <w:lang w:val="vi-VN"/>
        </w:rPr>
        <w:t>…………………………………………………………………………………………………………………………………………………………………………………………………………………………………………………………………………………………………………………………………………………………………………………………………………………………………………………………………</w:t>
      </w:r>
    </w:p>
    <w:p w14:paraId="7BBFA291" w14:textId="77777777" w:rsidR="00EA0BDC" w:rsidRPr="005D2C9D" w:rsidRDefault="00EA0BDC" w:rsidP="00621714">
      <w:pPr>
        <w:spacing w:before="20" w:after="60" w:line="300" w:lineRule="auto"/>
        <w:ind w:firstLine="454"/>
        <w:jc w:val="center"/>
        <w:rPr>
          <w:sz w:val="26"/>
          <w:szCs w:val="28"/>
        </w:rPr>
      </w:pPr>
      <w:r w:rsidRPr="005D2C9D">
        <w:rPr>
          <w:b/>
          <w:sz w:val="26"/>
          <w:szCs w:val="28"/>
        </w:rPr>
        <w:t>Một số cảm nhận của nhóm sau khi làm xong dự án</w:t>
      </w:r>
    </w:p>
    <w:p w14:paraId="3CE88852" w14:textId="133C2889" w:rsidR="00115318" w:rsidRPr="005D2C9D" w:rsidRDefault="00EA0BDC" w:rsidP="009F5ED8">
      <w:pPr>
        <w:pStyle w:val="ListParagraph"/>
        <w:spacing w:before="20" w:after="60" w:line="300" w:lineRule="auto"/>
        <w:ind w:left="0" w:firstLine="454"/>
        <w:jc w:val="both"/>
        <w:rPr>
          <w:b/>
          <w:szCs w:val="28"/>
        </w:rPr>
      </w:pPr>
      <w:r w:rsidRPr="005D2C9D">
        <w:rPr>
          <w:szCs w:val="28"/>
          <w:lang w:val="vi-VN"/>
        </w:rPr>
        <w:t>…………………………………………………………………………………………………………………………………………………………………………………………………………………………………………………………………………………………………………………………………………………………………………………………………………………………………………………………………</w:t>
      </w:r>
    </w:p>
    <w:p w14:paraId="4BE45604" w14:textId="79AD5BD2" w:rsidR="00EA0BDC" w:rsidRPr="005D2C9D" w:rsidRDefault="00115318" w:rsidP="00D47655">
      <w:pPr>
        <w:pStyle w:val="chude"/>
        <w:rPr>
          <w:color w:val="auto"/>
        </w:rPr>
      </w:pPr>
      <w:bookmarkStart w:id="305" w:name="_Toc18917182"/>
      <w:r w:rsidRPr="005D2C9D">
        <w:rPr>
          <w:i/>
          <w:color w:val="auto"/>
        </w:rPr>
        <w:t>Chủ đề 10.</w:t>
      </w:r>
      <w:r w:rsidRPr="005D2C9D">
        <w:rPr>
          <w:color w:val="auto"/>
        </w:rPr>
        <w:t xml:space="preserve"> </w:t>
      </w:r>
      <w:r w:rsidR="00EA0BDC" w:rsidRPr="005D2C9D">
        <w:rPr>
          <w:color w:val="auto"/>
        </w:rPr>
        <w:t xml:space="preserve">ĐÈN NGỦ TIẾT KIỆM ĐIỆN </w:t>
      </w:r>
      <w:r w:rsidR="00D47655" w:rsidRPr="005D2C9D">
        <w:rPr>
          <w:rFonts w:asciiTheme="minorHAnsi" w:hAnsiTheme="minorHAnsi"/>
          <w:color w:val="auto"/>
        </w:rPr>
        <w:br/>
      </w:r>
      <w:r w:rsidR="00E73528" w:rsidRPr="005D2C9D">
        <w:rPr>
          <w:color w:val="auto"/>
          <w:lang w:val="en-US"/>
        </w:rPr>
        <w:t>TÍCH HỢP SẠC ĐIỆN THOẠI</w:t>
      </w:r>
      <w:r w:rsidR="00E73528" w:rsidRPr="005D2C9D">
        <w:rPr>
          <w:color w:val="auto"/>
          <w:lang w:val="en-US"/>
        </w:rPr>
        <w:br/>
      </w:r>
      <w:r w:rsidR="00362F03" w:rsidRPr="005D2C9D">
        <w:rPr>
          <w:color w:val="auto"/>
        </w:rPr>
        <w:t>(TR</w:t>
      </w:r>
      <w:r w:rsidR="00362F03" w:rsidRPr="005D2C9D">
        <w:rPr>
          <w:rFonts w:hint="eastAsia"/>
          <w:color w:val="auto"/>
        </w:rPr>
        <w:t>Ư</w:t>
      </w:r>
      <w:r w:rsidR="00362F03" w:rsidRPr="005D2C9D">
        <w:rPr>
          <w:color w:val="auto"/>
        </w:rPr>
        <w:t>ỜNG THPT CHUYÊN LÝ TỰ TRỌNG, CẦN TH</w:t>
      </w:r>
      <w:r w:rsidR="00362F03" w:rsidRPr="005D2C9D">
        <w:rPr>
          <w:rFonts w:hint="eastAsia"/>
          <w:color w:val="auto"/>
        </w:rPr>
        <w:t>Ơ</w:t>
      </w:r>
      <w:r w:rsidR="00362F03" w:rsidRPr="005D2C9D">
        <w:rPr>
          <w:color w:val="auto"/>
        </w:rPr>
        <w:t>)</w:t>
      </w:r>
      <w:bookmarkEnd w:id="305"/>
    </w:p>
    <w:p w14:paraId="36361E81" w14:textId="7303EFF0" w:rsidR="00654215" w:rsidRPr="005D2C9D" w:rsidRDefault="002B3074" w:rsidP="00654215">
      <w:pPr>
        <w:pStyle w:val="Chudetennhombiensoan"/>
        <w:rPr>
          <w:color w:val="auto"/>
        </w:rPr>
      </w:pPr>
      <w:r w:rsidRPr="005D2C9D">
        <w:rPr>
          <w:color w:val="auto"/>
        </w:rPr>
        <w:t>Giáo viên</w:t>
      </w:r>
      <w:r w:rsidR="00654215" w:rsidRPr="005D2C9D">
        <w:rPr>
          <w:color w:val="auto"/>
        </w:rPr>
        <w:t>:</w:t>
      </w:r>
      <w:r w:rsidR="00F96DC1" w:rsidRPr="005D2C9D">
        <w:rPr>
          <w:color w:val="auto"/>
        </w:rPr>
        <w:t xml:space="preserve"> </w:t>
      </w:r>
      <w:r w:rsidR="00F96DC1" w:rsidRPr="005D2C9D">
        <w:rPr>
          <w:i w:val="0"/>
          <w:color w:val="auto"/>
        </w:rPr>
        <w:t>TRẦN LƯƠNG THÁI</w:t>
      </w:r>
    </w:p>
    <w:p w14:paraId="5E297F39" w14:textId="77777777" w:rsidR="00503117" w:rsidRPr="005D2C9D" w:rsidRDefault="00503117" w:rsidP="00654215">
      <w:pPr>
        <w:pStyle w:val="Chudetennhombiensoan"/>
        <w:rPr>
          <w:color w:val="auto"/>
        </w:rPr>
      </w:pPr>
    </w:p>
    <w:p w14:paraId="517B5074" w14:textId="77777777" w:rsidR="00607087" w:rsidRPr="005D2C9D" w:rsidRDefault="00EA0BDC" w:rsidP="00607087">
      <w:pPr>
        <w:pStyle w:val="muc2"/>
        <w:rPr>
          <w:color w:val="auto"/>
          <w:sz w:val="26"/>
        </w:rPr>
      </w:pPr>
      <w:bookmarkStart w:id="306" w:name="_Toc18917183"/>
      <w:r w:rsidRPr="005D2C9D">
        <w:rPr>
          <w:color w:val="auto"/>
          <w:sz w:val="26"/>
        </w:rPr>
        <w:t>1. Tên chủ đề:</w:t>
      </w:r>
      <w:bookmarkEnd w:id="306"/>
      <w:r w:rsidRPr="005D2C9D">
        <w:rPr>
          <w:color w:val="auto"/>
          <w:sz w:val="26"/>
        </w:rPr>
        <w:t xml:space="preserve"> </w:t>
      </w:r>
    </w:p>
    <w:p w14:paraId="41BE53D4" w14:textId="1D2F783B" w:rsidR="00EA0BDC" w:rsidRPr="005D2C9D" w:rsidRDefault="00EA0BDC" w:rsidP="00D47655">
      <w:pPr>
        <w:pStyle w:val="Tenchude"/>
        <w:rPr>
          <w:color w:val="auto"/>
          <w:lang w:val="en-US"/>
        </w:rPr>
      </w:pPr>
      <w:r w:rsidRPr="005D2C9D">
        <w:rPr>
          <w:color w:val="auto"/>
        </w:rPr>
        <w:t xml:space="preserve">ĐÈN NGỦ TIẾT KIỆM ĐIỆN </w:t>
      </w:r>
      <w:r w:rsidR="00E73528" w:rsidRPr="005D2C9D">
        <w:rPr>
          <w:color w:val="auto"/>
          <w:lang w:val="en-US"/>
        </w:rPr>
        <w:t>TÍCH HỢP SẠC</w:t>
      </w:r>
      <w:r w:rsidRPr="005D2C9D">
        <w:rPr>
          <w:color w:val="auto"/>
        </w:rPr>
        <w:t xml:space="preserve"> </w:t>
      </w:r>
      <w:r w:rsidRPr="005D2C9D">
        <w:rPr>
          <w:rFonts w:cs="UTM Helve"/>
          <w:color w:val="auto"/>
        </w:rPr>
        <w:t>Đ</w:t>
      </w:r>
      <w:r w:rsidRPr="005D2C9D">
        <w:rPr>
          <w:color w:val="auto"/>
        </w:rPr>
        <w:t>I</w:t>
      </w:r>
      <w:r w:rsidRPr="005D2C9D">
        <w:rPr>
          <w:rFonts w:cs="UTM Helve"/>
          <w:color w:val="auto"/>
        </w:rPr>
        <w:t>Ê</w:t>
      </w:r>
      <w:r w:rsidRPr="005D2C9D">
        <w:rPr>
          <w:color w:val="auto"/>
        </w:rPr>
        <w:t xml:space="preserve">̣N </w:t>
      </w:r>
      <w:r w:rsidR="00E21F42" w:rsidRPr="005D2C9D">
        <w:rPr>
          <w:color w:val="auto"/>
          <w:lang w:val="en-US"/>
        </w:rPr>
        <w:t>THOẠI</w:t>
      </w:r>
    </w:p>
    <w:p w14:paraId="3DA2B2D3" w14:textId="77777777" w:rsidR="00EA0BDC" w:rsidRPr="005D2C9D" w:rsidRDefault="00EA0BDC" w:rsidP="00D47655">
      <w:pPr>
        <w:pStyle w:val="Tenchude"/>
        <w:rPr>
          <w:color w:val="auto"/>
          <w:sz w:val="22"/>
        </w:rPr>
      </w:pPr>
      <w:r w:rsidRPr="005D2C9D">
        <w:rPr>
          <w:color w:val="auto"/>
          <w:sz w:val="22"/>
        </w:rPr>
        <w:t xml:space="preserve">5 tuần </w:t>
      </w:r>
      <w:r w:rsidR="009176AF" w:rsidRPr="005D2C9D">
        <w:rPr>
          <w:rFonts w:ascii="Times New Roman" w:hAnsi="Times New Roman"/>
          <w:color w:val="auto"/>
          <w:sz w:val="22"/>
        </w:rPr>
        <w:t>–</w:t>
      </w:r>
      <w:r w:rsidRPr="005D2C9D">
        <w:rPr>
          <w:color w:val="auto"/>
          <w:sz w:val="22"/>
        </w:rPr>
        <w:t xml:space="preserve"> CÔNG NGHỆ 12</w:t>
      </w:r>
    </w:p>
    <w:p w14:paraId="25B31515" w14:textId="77648221" w:rsidR="00EA0BDC" w:rsidRPr="005D2C9D" w:rsidRDefault="00EA0BDC" w:rsidP="00607087">
      <w:pPr>
        <w:pStyle w:val="muc2"/>
        <w:rPr>
          <w:color w:val="auto"/>
          <w:sz w:val="26"/>
        </w:rPr>
      </w:pPr>
      <w:bookmarkStart w:id="307" w:name="_Toc18917184"/>
      <w:r w:rsidRPr="005D2C9D">
        <w:rPr>
          <w:color w:val="auto"/>
          <w:sz w:val="26"/>
        </w:rPr>
        <w:t>2. Mô tả chủ đề:</w:t>
      </w:r>
      <w:bookmarkEnd w:id="307"/>
      <w:r w:rsidRPr="005D2C9D">
        <w:rPr>
          <w:color w:val="auto"/>
          <w:sz w:val="26"/>
        </w:rPr>
        <w:t xml:space="preserve"> </w:t>
      </w:r>
    </w:p>
    <w:p w14:paraId="623C8498" w14:textId="77777777" w:rsidR="00EA0BDC" w:rsidRPr="005D2C9D" w:rsidRDefault="00EA0BDC" w:rsidP="00654215">
      <w:pPr>
        <w:spacing w:before="20" w:after="60" w:line="293" w:lineRule="auto"/>
        <w:ind w:firstLine="454"/>
        <w:rPr>
          <w:spacing w:val="-4"/>
          <w:sz w:val="26"/>
          <w:szCs w:val="28"/>
        </w:rPr>
      </w:pPr>
      <w:r w:rsidRPr="005D2C9D">
        <w:rPr>
          <w:spacing w:val="-4"/>
          <w:sz w:val="26"/>
          <w:szCs w:val="28"/>
        </w:rPr>
        <w:t xml:space="preserve">Hiện nay vấn đề sử dụng thiết bị tiết kiệm điện được sự quan tâm của mọi người. Có nhiều cách để sử dụng tiết kiệm điện, một trong số đó là giảm công suất của thiết bị điện như thay bóng đèn sợi đốt bằng bóng đèn LED; đồng thời sản phẩm có tính đa năng, tiện lợi, an toàn phù hợp với yêu cầu sử dụng như có thêm cổng </w:t>
      </w:r>
      <w:r w:rsidRPr="005D2C9D">
        <w:rPr>
          <w:i/>
          <w:spacing w:val="-4"/>
          <w:sz w:val="26"/>
          <w:szCs w:val="28"/>
          <w:highlight w:val="white"/>
        </w:rPr>
        <w:t>USB</w:t>
      </w:r>
      <w:r w:rsidRPr="005D2C9D">
        <w:rPr>
          <w:spacing w:val="-4"/>
          <w:sz w:val="26"/>
          <w:szCs w:val="28"/>
        </w:rPr>
        <w:t xml:space="preserve"> sạc điện thoại và điều chỉnh được độ sáng của đèn. Trong chủ đề này, học sinh sẽ thiết kế thiết bị đèn ngủ tiết kiệm điện tích hợp với chức năng sạc điện thoại từ những vật liệu thân thiện với môi trường.</w:t>
      </w:r>
    </w:p>
    <w:p w14:paraId="46B79D60" w14:textId="77777777" w:rsidR="00EA0BDC" w:rsidRPr="005D2C9D" w:rsidRDefault="00EA0BDC" w:rsidP="00654215">
      <w:pPr>
        <w:spacing w:before="20" w:after="60" w:line="293" w:lineRule="auto"/>
        <w:ind w:firstLine="454"/>
        <w:rPr>
          <w:sz w:val="26"/>
          <w:szCs w:val="28"/>
        </w:rPr>
      </w:pPr>
      <w:r w:rsidRPr="005D2C9D">
        <w:rPr>
          <w:sz w:val="26"/>
          <w:szCs w:val="28"/>
        </w:rPr>
        <w:t>Địa điểm tổ chức: Lớp học</w:t>
      </w:r>
    </w:p>
    <w:p w14:paraId="0D1D43C5" w14:textId="77777777" w:rsidR="00EA0BDC" w:rsidRPr="005D2C9D" w:rsidRDefault="00EA0BDC" w:rsidP="00654215">
      <w:pPr>
        <w:spacing w:before="20" w:after="60" w:line="293" w:lineRule="auto"/>
        <w:ind w:firstLine="454"/>
        <w:rPr>
          <w:sz w:val="26"/>
          <w:szCs w:val="28"/>
        </w:rPr>
      </w:pPr>
      <w:r w:rsidRPr="005D2C9D">
        <w:rPr>
          <w:sz w:val="26"/>
          <w:szCs w:val="28"/>
        </w:rPr>
        <w:t>Môn học phụ trách chính: môn Công nghệ</w:t>
      </w:r>
    </w:p>
    <w:p w14:paraId="36BD9284" w14:textId="77AE2EF8" w:rsidR="00EA0BDC" w:rsidRPr="005D2C9D" w:rsidRDefault="009176AF" w:rsidP="00654215">
      <w:pPr>
        <w:spacing w:before="20" w:after="60" w:line="293" w:lineRule="auto"/>
        <w:ind w:firstLine="454"/>
        <w:rPr>
          <w:sz w:val="26"/>
          <w:szCs w:val="28"/>
        </w:rPr>
      </w:pPr>
      <w:r w:rsidRPr="005D2C9D">
        <w:rPr>
          <w:sz w:val="26"/>
          <w:szCs w:val="28"/>
        </w:rPr>
        <w:t>–</w:t>
      </w:r>
      <w:r w:rsidR="00EA0BDC" w:rsidRPr="005D2C9D">
        <w:rPr>
          <w:sz w:val="26"/>
          <w:szCs w:val="28"/>
        </w:rPr>
        <w:t xml:space="preserve"> Bài 7: Mạch chỉnh lưu – Nguồn 1 chiều</w:t>
      </w:r>
      <w:r w:rsidR="00607087" w:rsidRPr="005D2C9D">
        <w:rPr>
          <w:sz w:val="26"/>
          <w:szCs w:val="28"/>
        </w:rPr>
        <w:t xml:space="preserve"> </w:t>
      </w:r>
      <w:r w:rsidR="00EA0BDC" w:rsidRPr="005D2C9D">
        <w:rPr>
          <w:sz w:val="26"/>
          <w:szCs w:val="28"/>
        </w:rPr>
        <w:t>(Công nghệ 12)</w:t>
      </w:r>
    </w:p>
    <w:p w14:paraId="21AAA367" w14:textId="342B1048" w:rsidR="00EA0BDC" w:rsidRPr="005D2C9D" w:rsidRDefault="009176AF" w:rsidP="00654215">
      <w:pPr>
        <w:spacing w:before="20" w:after="60" w:line="293" w:lineRule="auto"/>
        <w:ind w:firstLine="454"/>
        <w:rPr>
          <w:sz w:val="26"/>
          <w:szCs w:val="28"/>
        </w:rPr>
      </w:pPr>
      <w:r w:rsidRPr="005D2C9D">
        <w:rPr>
          <w:sz w:val="26"/>
          <w:szCs w:val="28"/>
        </w:rPr>
        <w:t>–</w:t>
      </w:r>
      <w:r w:rsidR="00EA0BDC" w:rsidRPr="005D2C9D">
        <w:rPr>
          <w:sz w:val="26"/>
          <w:szCs w:val="28"/>
        </w:rPr>
        <w:t xml:space="preserve"> Bài 9: Thiết kế mạch điện tử đơn giản</w:t>
      </w:r>
      <w:r w:rsidR="00607087" w:rsidRPr="005D2C9D">
        <w:rPr>
          <w:sz w:val="26"/>
          <w:szCs w:val="28"/>
        </w:rPr>
        <w:t xml:space="preserve"> </w:t>
      </w:r>
      <w:r w:rsidR="00EA0BDC" w:rsidRPr="005D2C9D">
        <w:rPr>
          <w:sz w:val="26"/>
          <w:szCs w:val="28"/>
        </w:rPr>
        <w:t>(Công nghệ 12)</w:t>
      </w:r>
    </w:p>
    <w:p w14:paraId="2A4B6AE7" w14:textId="77777777" w:rsidR="00EA0BDC" w:rsidRPr="005D2C9D" w:rsidRDefault="009176AF" w:rsidP="00654215">
      <w:pPr>
        <w:spacing w:before="20" w:after="60" w:line="293" w:lineRule="auto"/>
        <w:ind w:firstLine="454"/>
        <w:rPr>
          <w:sz w:val="26"/>
          <w:szCs w:val="28"/>
        </w:rPr>
      </w:pPr>
      <w:r w:rsidRPr="005D2C9D">
        <w:rPr>
          <w:sz w:val="26"/>
          <w:szCs w:val="28"/>
        </w:rPr>
        <w:t>–</w:t>
      </w:r>
      <w:r w:rsidR="00EA0BDC" w:rsidRPr="005D2C9D">
        <w:rPr>
          <w:sz w:val="26"/>
          <w:szCs w:val="28"/>
        </w:rPr>
        <w:t xml:space="preserve"> Bài 10: Thực hành mạch nguồn điện một chiều (Công nghệ 12)</w:t>
      </w:r>
    </w:p>
    <w:p w14:paraId="2A50FA82" w14:textId="77777777" w:rsidR="00EA0BDC" w:rsidRPr="005D2C9D" w:rsidRDefault="009176AF" w:rsidP="00654215">
      <w:pPr>
        <w:spacing w:before="20" w:after="60" w:line="293" w:lineRule="auto"/>
        <w:ind w:firstLine="454"/>
        <w:rPr>
          <w:sz w:val="26"/>
          <w:szCs w:val="28"/>
        </w:rPr>
      </w:pPr>
      <w:r w:rsidRPr="005D2C9D">
        <w:rPr>
          <w:sz w:val="26"/>
          <w:szCs w:val="28"/>
        </w:rPr>
        <w:t>–</w:t>
      </w:r>
      <w:r w:rsidR="00EA0BDC" w:rsidRPr="005D2C9D">
        <w:rPr>
          <w:sz w:val="26"/>
          <w:szCs w:val="28"/>
        </w:rPr>
        <w:t xml:space="preserve"> Bài 11: Lắp mạch nguồn chỉnh lưu cầu có biến áp nguồn và tụ lọc (Công nghệ 12)</w:t>
      </w:r>
    </w:p>
    <w:p w14:paraId="7FA717DA" w14:textId="77777777" w:rsidR="00EA0BDC" w:rsidRPr="005D2C9D" w:rsidRDefault="00EA0BDC" w:rsidP="00654215">
      <w:pPr>
        <w:spacing w:before="20" w:after="60" w:line="293" w:lineRule="auto"/>
        <w:ind w:firstLine="454"/>
        <w:rPr>
          <w:b/>
          <w:sz w:val="26"/>
          <w:szCs w:val="28"/>
        </w:rPr>
      </w:pPr>
      <w:r w:rsidRPr="005D2C9D">
        <w:rPr>
          <w:b/>
          <w:sz w:val="26"/>
          <w:szCs w:val="28"/>
        </w:rPr>
        <w:t>Kiến thức nền cần tìm hiểu của chủ đề:</w:t>
      </w:r>
    </w:p>
    <w:p w14:paraId="484B031A" w14:textId="77777777" w:rsidR="00EA0BDC" w:rsidRPr="005D2C9D" w:rsidRDefault="00EA0BDC" w:rsidP="00654215">
      <w:pPr>
        <w:spacing w:before="20" w:after="60" w:line="293" w:lineRule="auto"/>
        <w:ind w:firstLine="454"/>
        <w:rPr>
          <w:i/>
          <w:sz w:val="26"/>
          <w:szCs w:val="28"/>
        </w:rPr>
      </w:pPr>
      <w:r w:rsidRPr="005D2C9D">
        <w:rPr>
          <w:i/>
          <w:sz w:val="26"/>
          <w:szCs w:val="28"/>
        </w:rPr>
        <w:t>+ Công dụng của điôt tiếp mặt.</w:t>
      </w:r>
    </w:p>
    <w:p w14:paraId="00C2CE7F" w14:textId="77777777" w:rsidR="00EA0BDC" w:rsidRPr="005D2C9D" w:rsidRDefault="00EA0BDC" w:rsidP="00654215">
      <w:pPr>
        <w:spacing w:before="20" w:after="60" w:line="293" w:lineRule="auto"/>
        <w:ind w:firstLine="454"/>
        <w:rPr>
          <w:i/>
          <w:spacing w:val="-4"/>
          <w:sz w:val="26"/>
          <w:szCs w:val="28"/>
        </w:rPr>
      </w:pPr>
      <w:r w:rsidRPr="005D2C9D">
        <w:rPr>
          <w:i/>
          <w:spacing w:val="-4"/>
          <w:sz w:val="26"/>
          <w:szCs w:val="28"/>
        </w:rPr>
        <w:t>+ Sơ đồ mạch điện, nguyên lí làm việc và ưu, nhược điểm của mạch chỉnh lưu một điôt.</w:t>
      </w:r>
    </w:p>
    <w:p w14:paraId="4C788DA4" w14:textId="77777777" w:rsidR="00EA0BDC" w:rsidRPr="005D2C9D" w:rsidRDefault="00EA0BDC" w:rsidP="00654215">
      <w:pPr>
        <w:spacing w:before="20" w:after="60" w:line="293" w:lineRule="auto"/>
        <w:ind w:firstLine="454"/>
        <w:rPr>
          <w:i/>
          <w:sz w:val="26"/>
          <w:szCs w:val="28"/>
        </w:rPr>
      </w:pPr>
      <w:r w:rsidRPr="005D2C9D">
        <w:rPr>
          <w:i/>
          <w:sz w:val="26"/>
          <w:szCs w:val="28"/>
        </w:rPr>
        <w:t>+ Sơ đồ mạch điện và nhận xét về mạch chỉnh lưu hai điôt.</w:t>
      </w:r>
    </w:p>
    <w:p w14:paraId="47DEAC90" w14:textId="77777777" w:rsidR="00EA0BDC" w:rsidRPr="005D2C9D" w:rsidRDefault="00EA0BDC" w:rsidP="00847CF5">
      <w:pPr>
        <w:spacing w:before="20" w:after="60" w:line="288" w:lineRule="auto"/>
        <w:ind w:firstLine="454"/>
        <w:rPr>
          <w:i/>
          <w:sz w:val="26"/>
          <w:szCs w:val="28"/>
        </w:rPr>
      </w:pPr>
      <w:r w:rsidRPr="005D2C9D">
        <w:rPr>
          <w:i/>
          <w:sz w:val="26"/>
          <w:szCs w:val="28"/>
        </w:rPr>
        <w:t>+ Sơ đồ mạch điện, nguyên lí làm việc, ưu nhược điểm và sự cố khi một điôt bị mắc ngược hoặc bị đánh thủng của mạch chỉnh lưu cầu.</w:t>
      </w:r>
    </w:p>
    <w:p w14:paraId="448EE967" w14:textId="77777777" w:rsidR="00EA0BDC" w:rsidRPr="005D2C9D" w:rsidRDefault="00EA0BDC" w:rsidP="00847CF5">
      <w:pPr>
        <w:spacing w:before="20" w:after="60" w:line="288" w:lineRule="auto"/>
        <w:ind w:firstLine="454"/>
        <w:rPr>
          <w:i/>
          <w:sz w:val="26"/>
          <w:szCs w:val="28"/>
        </w:rPr>
      </w:pPr>
      <w:r w:rsidRPr="005D2C9D">
        <w:rPr>
          <w:i/>
          <w:sz w:val="26"/>
          <w:szCs w:val="28"/>
        </w:rPr>
        <w:t xml:space="preserve">+ Sơ đồ mạch điện, chức năng của các khối, sự cố khi mắc ngược tụ lọc hoặc tụ bị đánh thủng và các dạng hư hỏng khác trong mạch nguồn một chiều thực tế. </w:t>
      </w:r>
    </w:p>
    <w:p w14:paraId="399CED22" w14:textId="77777777" w:rsidR="00EA0BDC" w:rsidRPr="005D2C9D" w:rsidRDefault="00EA0BDC" w:rsidP="00847CF5">
      <w:pPr>
        <w:spacing w:before="20" w:after="60" w:line="288" w:lineRule="auto"/>
        <w:ind w:firstLine="454"/>
        <w:rPr>
          <w:i/>
          <w:sz w:val="26"/>
          <w:szCs w:val="28"/>
        </w:rPr>
      </w:pPr>
      <w:r w:rsidRPr="005D2C9D">
        <w:rPr>
          <w:i/>
          <w:sz w:val="26"/>
          <w:szCs w:val="28"/>
        </w:rPr>
        <w:t>+ Hai bước thiết kế của mạch điện tử: mạch nguyên lí và mạch lắp ráp.</w:t>
      </w:r>
    </w:p>
    <w:p w14:paraId="54420D96" w14:textId="77777777" w:rsidR="00EA0BDC" w:rsidRPr="005D2C9D" w:rsidRDefault="00EA0BDC" w:rsidP="00847CF5">
      <w:pPr>
        <w:spacing w:before="20" w:after="60" w:line="288" w:lineRule="auto"/>
        <w:ind w:firstLine="454"/>
        <w:rPr>
          <w:i/>
          <w:sz w:val="26"/>
          <w:szCs w:val="28"/>
        </w:rPr>
      </w:pPr>
      <w:r w:rsidRPr="005D2C9D">
        <w:rPr>
          <w:i/>
          <w:sz w:val="26"/>
          <w:szCs w:val="28"/>
        </w:rPr>
        <w:t>+ Từ yêu cầu của thiết kế: điện áp vào 220 V – 50 Hz; điện áp ra 1 chiều 5V; dòng điện tải 2 A thực hiện lựa chọn sơ đồ thiết kế, tính toán và chọn các linh kiện trong mạch.</w:t>
      </w:r>
    </w:p>
    <w:p w14:paraId="05102457" w14:textId="1DF6EEE1" w:rsidR="00EA0BDC" w:rsidRPr="005D2C9D" w:rsidRDefault="00EA0BDC" w:rsidP="00847CF5">
      <w:pPr>
        <w:spacing w:before="20" w:after="60" w:line="288" w:lineRule="auto"/>
        <w:ind w:firstLine="454"/>
        <w:rPr>
          <w:i/>
          <w:spacing w:val="-4"/>
          <w:sz w:val="26"/>
          <w:szCs w:val="28"/>
        </w:rPr>
      </w:pPr>
      <w:r w:rsidRPr="005D2C9D">
        <w:rPr>
          <w:i/>
          <w:spacing w:val="-4"/>
          <w:sz w:val="26"/>
          <w:szCs w:val="28"/>
        </w:rPr>
        <w:t>+ Cách sử dụng đồng hồ vạn năng để đo các đại lượng: điện áp, điện trở, dòng điện.</w:t>
      </w:r>
    </w:p>
    <w:p w14:paraId="574EBFD9" w14:textId="5866B488" w:rsidR="00EA0BDC" w:rsidRPr="005D2C9D" w:rsidRDefault="00EA0BDC" w:rsidP="00847CF5">
      <w:pPr>
        <w:spacing w:before="20" w:after="60" w:line="288" w:lineRule="auto"/>
        <w:ind w:firstLine="454"/>
        <w:rPr>
          <w:sz w:val="26"/>
          <w:szCs w:val="28"/>
        </w:rPr>
      </w:pPr>
      <w:r w:rsidRPr="005D2C9D">
        <w:rPr>
          <w:b/>
          <w:sz w:val="26"/>
          <w:szCs w:val="28"/>
        </w:rPr>
        <w:t>Các kiến thức liên quan:</w:t>
      </w:r>
    </w:p>
    <w:p w14:paraId="0322C20D" w14:textId="612BC7CA" w:rsidR="00EA0BDC" w:rsidRPr="005D2C9D" w:rsidRDefault="00EA0BDC" w:rsidP="00847CF5">
      <w:pPr>
        <w:spacing w:before="20" w:after="60" w:line="288" w:lineRule="auto"/>
        <w:ind w:firstLine="454"/>
        <w:rPr>
          <w:sz w:val="26"/>
          <w:szCs w:val="28"/>
        </w:rPr>
      </w:pPr>
      <w:r w:rsidRPr="005D2C9D">
        <w:rPr>
          <w:sz w:val="26"/>
          <w:szCs w:val="28"/>
        </w:rPr>
        <w:t>Bài 6: Tụ điện</w:t>
      </w:r>
      <w:r w:rsidRPr="005D2C9D">
        <w:rPr>
          <w:sz w:val="26"/>
          <w:szCs w:val="28"/>
        </w:rPr>
        <w:tab/>
      </w:r>
      <w:r w:rsidRPr="005D2C9D">
        <w:rPr>
          <w:sz w:val="26"/>
          <w:szCs w:val="28"/>
        </w:rPr>
        <w:tab/>
        <w:t xml:space="preserve">          </w:t>
      </w:r>
      <w:r w:rsidRPr="005D2C9D">
        <w:rPr>
          <w:sz w:val="26"/>
          <w:szCs w:val="28"/>
        </w:rPr>
        <w:tab/>
      </w:r>
      <w:r w:rsidRPr="005D2C9D">
        <w:rPr>
          <w:sz w:val="26"/>
          <w:szCs w:val="28"/>
        </w:rPr>
        <w:tab/>
      </w:r>
      <w:r w:rsidRPr="005D2C9D">
        <w:rPr>
          <w:sz w:val="26"/>
          <w:szCs w:val="28"/>
        </w:rPr>
        <w:tab/>
      </w:r>
      <w:r w:rsidR="00D47655" w:rsidRPr="005D2C9D">
        <w:rPr>
          <w:sz w:val="26"/>
          <w:szCs w:val="28"/>
        </w:rPr>
        <w:tab/>
      </w:r>
      <w:r w:rsidRPr="005D2C9D">
        <w:rPr>
          <w:sz w:val="26"/>
          <w:szCs w:val="28"/>
        </w:rPr>
        <w:t>(Vật lý 11)</w:t>
      </w:r>
    </w:p>
    <w:p w14:paraId="677B1482" w14:textId="3877547A" w:rsidR="00EA0BDC" w:rsidRPr="005D2C9D" w:rsidRDefault="00EA0BDC" w:rsidP="00847CF5">
      <w:pPr>
        <w:spacing w:before="20" w:after="60" w:line="288" w:lineRule="auto"/>
        <w:ind w:firstLine="454"/>
        <w:rPr>
          <w:sz w:val="26"/>
          <w:szCs w:val="28"/>
        </w:rPr>
      </w:pPr>
      <w:r w:rsidRPr="005D2C9D">
        <w:rPr>
          <w:sz w:val="26"/>
          <w:szCs w:val="28"/>
        </w:rPr>
        <w:t xml:space="preserve">Bài 7: Dòng điện không đổi </w:t>
      </w:r>
      <w:r w:rsidRPr="005D2C9D">
        <w:rPr>
          <w:sz w:val="26"/>
          <w:szCs w:val="28"/>
        </w:rPr>
        <w:tab/>
      </w:r>
      <w:r w:rsidRPr="005D2C9D">
        <w:rPr>
          <w:sz w:val="26"/>
          <w:szCs w:val="28"/>
        </w:rPr>
        <w:tab/>
      </w:r>
      <w:r w:rsidRPr="005D2C9D">
        <w:rPr>
          <w:sz w:val="26"/>
          <w:szCs w:val="28"/>
        </w:rPr>
        <w:tab/>
      </w:r>
      <w:r w:rsidR="00D47655" w:rsidRPr="005D2C9D">
        <w:rPr>
          <w:sz w:val="26"/>
          <w:szCs w:val="28"/>
        </w:rPr>
        <w:tab/>
      </w:r>
      <w:r w:rsidRPr="005D2C9D">
        <w:rPr>
          <w:sz w:val="26"/>
          <w:szCs w:val="28"/>
        </w:rPr>
        <w:t>(Vật lý 11)</w:t>
      </w:r>
    </w:p>
    <w:p w14:paraId="77CEAA60" w14:textId="77777777" w:rsidR="00EA0BDC" w:rsidRPr="005D2C9D" w:rsidRDefault="00EA0BDC" w:rsidP="00847CF5">
      <w:pPr>
        <w:spacing w:before="20" w:after="60" w:line="288" w:lineRule="auto"/>
        <w:ind w:firstLine="454"/>
        <w:rPr>
          <w:sz w:val="26"/>
          <w:szCs w:val="28"/>
        </w:rPr>
      </w:pPr>
      <w:r w:rsidRPr="005D2C9D">
        <w:rPr>
          <w:sz w:val="26"/>
          <w:szCs w:val="28"/>
        </w:rPr>
        <w:t xml:space="preserve">Bài 17: Dòng điện trong chất bán dẫn </w:t>
      </w:r>
      <w:r w:rsidRPr="005D2C9D">
        <w:rPr>
          <w:sz w:val="26"/>
          <w:szCs w:val="28"/>
        </w:rPr>
        <w:tab/>
      </w:r>
      <w:r w:rsidRPr="005D2C9D">
        <w:rPr>
          <w:sz w:val="26"/>
          <w:szCs w:val="28"/>
        </w:rPr>
        <w:tab/>
        <w:t>(Vật lý 11)</w:t>
      </w:r>
    </w:p>
    <w:p w14:paraId="4E6B0BFA" w14:textId="5B271BAF" w:rsidR="00EA0BDC" w:rsidRPr="005D2C9D" w:rsidRDefault="00EA0BDC" w:rsidP="00847CF5">
      <w:pPr>
        <w:spacing w:before="20" w:after="60" w:line="288" w:lineRule="auto"/>
        <w:ind w:firstLine="454"/>
        <w:rPr>
          <w:sz w:val="26"/>
          <w:szCs w:val="28"/>
        </w:rPr>
      </w:pPr>
      <w:r w:rsidRPr="005D2C9D">
        <w:rPr>
          <w:sz w:val="26"/>
          <w:szCs w:val="28"/>
        </w:rPr>
        <w:t>Bài 7: Máy biến áp</w:t>
      </w:r>
      <w:r w:rsidRPr="005D2C9D">
        <w:rPr>
          <w:sz w:val="26"/>
          <w:szCs w:val="28"/>
        </w:rPr>
        <w:tab/>
      </w:r>
      <w:r w:rsidRPr="005D2C9D">
        <w:rPr>
          <w:sz w:val="26"/>
          <w:szCs w:val="28"/>
        </w:rPr>
        <w:tab/>
      </w:r>
      <w:r w:rsidRPr="005D2C9D">
        <w:rPr>
          <w:sz w:val="26"/>
          <w:szCs w:val="28"/>
        </w:rPr>
        <w:tab/>
      </w:r>
      <w:r w:rsidRPr="005D2C9D">
        <w:rPr>
          <w:sz w:val="26"/>
          <w:szCs w:val="28"/>
        </w:rPr>
        <w:tab/>
      </w:r>
      <w:r w:rsidRPr="005D2C9D">
        <w:rPr>
          <w:sz w:val="26"/>
          <w:szCs w:val="28"/>
        </w:rPr>
        <w:tab/>
        <w:t>(Điện dân dụng 11)</w:t>
      </w:r>
    </w:p>
    <w:p w14:paraId="7BB74D42" w14:textId="77BBF190" w:rsidR="00EA0BDC" w:rsidRPr="005D2C9D" w:rsidRDefault="00EA0BDC" w:rsidP="00847CF5">
      <w:pPr>
        <w:spacing w:before="20" w:after="60" w:line="288" w:lineRule="auto"/>
        <w:ind w:firstLine="454"/>
        <w:rPr>
          <w:sz w:val="26"/>
          <w:szCs w:val="28"/>
        </w:rPr>
      </w:pPr>
      <w:r w:rsidRPr="005D2C9D">
        <w:rPr>
          <w:sz w:val="26"/>
          <w:szCs w:val="28"/>
        </w:rPr>
        <w:t>Bài 23: Các đại lượng ánh sáng</w:t>
      </w:r>
      <w:r w:rsidRPr="005D2C9D">
        <w:rPr>
          <w:sz w:val="26"/>
          <w:szCs w:val="28"/>
        </w:rPr>
        <w:tab/>
      </w:r>
      <w:r w:rsidRPr="005D2C9D">
        <w:rPr>
          <w:sz w:val="26"/>
          <w:szCs w:val="28"/>
        </w:rPr>
        <w:tab/>
      </w:r>
      <w:r w:rsidRPr="005D2C9D">
        <w:rPr>
          <w:sz w:val="26"/>
          <w:szCs w:val="28"/>
        </w:rPr>
        <w:tab/>
        <w:t>(Điện dân dụng 11)</w:t>
      </w:r>
    </w:p>
    <w:p w14:paraId="421BDC34" w14:textId="02284E1C" w:rsidR="00EA0BDC" w:rsidRPr="005D2C9D" w:rsidRDefault="00EA0BDC" w:rsidP="00847CF5">
      <w:pPr>
        <w:spacing w:before="20" w:after="60" w:line="288" w:lineRule="auto"/>
        <w:ind w:firstLine="454"/>
        <w:rPr>
          <w:sz w:val="26"/>
          <w:szCs w:val="28"/>
        </w:rPr>
      </w:pPr>
      <w:r w:rsidRPr="005D2C9D">
        <w:rPr>
          <w:sz w:val="26"/>
          <w:szCs w:val="28"/>
        </w:rPr>
        <w:t xml:space="preserve">Bài 2: Điện trở </w:t>
      </w:r>
      <w:r w:rsidR="009176AF" w:rsidRPr="005D2C9D">
        <w:rPr>
          <w:sz w:val="26"/>
          <w:szCs w:val="28"/>
        </w:rPr>
        <w:t>–</w:t>
      </w:r>
      <w:r w:rsidRPr="005D2C9D">
        <w:rPr>
          <w:sz w:val="26"/>
          <w:szCs w:val="28"/>
        </w:rPr>
        <w:t xml:space="preserve"> tụ điện – cuộn cản </w:t>
      </w:r>
      <w:r w:rsidRPr="005D2C9D">
        <w:rPr>
          <w:sz w:val="26"/>
          <w:szCs w:val="28"/>
        </w:rPr>
        <w:tab/>
      </w:r>
      <w:r w:rsidRPr="005D2C9D">
        <w:rPr>
          <w:sz w:val="26"/>
          <w:szCs w:val="28"/>
        </w:rPr>
        <w:tab/>
      </w:r>
      <w:r w:rsidR="00D47655" w:rsidRPr="005D2C9D">
        <w:rPr>
          <w:sz w:val="26"/>
          <w:szCs w:val="28"/>
        </w:rPr>
        <w:tab/>
      </w:r>
      <w:r w:rsidRPr="005D2C9D">
        <w:rPr>
          <w:sz w:val="26"/>
          <w:szCs w:val="28"/>
        </w:rPr>
        <w:t>(Công nghệ 12)</w:t>
      </w:r>
    </w:p>
    <w:p w14:paraId="41DBA137" w14:textId="77777777" w:rsidR="00EA0BDC" w:rsidRPr="005D2C9D" w:rsidRDefault="00EA0BDC" w:rsidP="00847CF5">
      <w:pPr>
        <w:spacing w:before="20" w:after="60" w:line="288" w:lineRule="auto"/>
        <w:ind w:firstLine="454"/>
        <w:rPr>
          <w:sz w:val="26"/>
          <w:szCs w:val="28"/>
        </w:rPr>
      </w:pPr>
      <w:r w:rsidRPr="005D2C9D">
        <w:rPr>
          <w:sz w:val="26"/>
          <w:szCs w:val="28"/>
        </w:rPr>
        <w:t>Bài 4: Linh kiện bán dẫn và IC</w:t>
      </w:r>
      <w:r w:rsidRPr="005D2C9D">
        <w:rPr>
          <w:sz w:val="26"/>
          <w:szCs w:val="28"/>
        </w:rPr>
        <w:tab/>
      </w:r>
      <w:r w:rsidRPr="005D2C9D">
        <w:rPr>
          <w:sz w:val="26"/>
          <w:szCs w:val="28"/>
        </w:rPr>
        <w:tab/>
      </w:r>
      <w:r w:rsidRPr="005D2C9D">
        <w:rPr>
          <w:sz w:val="26"/>
          <w:szCs w:val="28"/>
        </w:rPr>
        <w:tab/>
        <w:t>(Công nghệ 12)</w:t>
      </w:r>
    </w:p>
    <w:p w14:paraId="21C48B28" w14:textId="77777777" w:rsidR="00EA0BDC" w:rsidRPr="005D2C9D" w:rsidRDefault="00EA0BDC" w:rsidP="0037097D">
      <w:pPr>
        <w:pStyle w:val="muc2"/>
        <w:rPr>
          <w:color w:val="auto"/>
        </w:rPr>
      </w:pPr>
      <w:bookmarkStart w:id="308" w:name="_Toc18917185"/>
      <w:r w:rsidRPr="005D2C9D">
        <w:rPr>
          <w:color w:val="auto"/>
        </w:rPr>
        <w:t>3. Mục tiêu</w:t>
      </w:r>
      <w:bookmarkEnd w:id="308"/>
    </w:p>
    <w:p w14:paraId="0C1B3EA6" w14:textId="77777777" w:rsidR="00EA0BDC" w:rsidRPr="005D2C9D" w:rsidRDefault="00EA0BDC" w:rsidP="00847CF5">
      <w:pPr>
        <w:spacing w:before="20" w:after="60" w:line="288" w:lineRule="auto"/>
        <w:ind w:firstLine="454"/>
        <w:rPr>
          <w:sz w:val="26"/>
          <w:szCs w:val="28"/>
        </w:rPr>
      </w:pPr>
      <w:r w:rsidRPr="005D2C9D">
        <w:rPr>
          <w:sz w:val="26"/>
          <w:szCs w:val="28"/>
        </w:rPr>
        <w:t>Sau khi hoàn thành chủ đề này, học sinh có khả năng</w:t>
      </w:r>
    </w:p>
    <w:p w14:paraId="0C3F13DD" w14:textId="5ACC6BBF" w:rsidR="00EA0BDC" w:rsidRPr="005D2C9D" w:rsidRDefault="00EA0BDC" w:rsidP="00847CF5">
      <w:pPr>
        <w:spacing w:before="20" w:after="60" w:line="288" w:lineRule="auto"/>
        <w:ind w:firstLine="454"/>
        <w:rPr>
          <w:sz w:val="26"/>
          <w:szCs w:val="28"/>
        </w:rPr>
      </w:pPr>
      <w:r w:rsidRPr="005D2C9D">
        <w:rPr>
          <w:b/>
          <w:sz w:val="26"/>
          <w:szCs w:val="28"/>
        </w:rPr>
        <w:t>* Kiến thức</w:t>
      </w:r>
      <w:r w:rsidR="00847CF5" w:rsidRPr="005D2C9D">
        <w:rPr>
          <w:b/>
          <w:sz w:val="26"/>
          <w:szCs w:val="28"/>
        </w:rPr>
        <w:t>, kĩ năng</w:t>
      </w:r>
    </w:p>
    <w:p w14:paraId="6AE9C98B" w14:textId="609444D8" w:rsidR="00EA0BDC" w:rsidRPr="005D2C9D" w:rsidRDefault="009176AF" w:rsidP="00847CF5">
      <w:pPr>
        <w:spacing w:before="20" w:after="60" w:line="288" w:lineRule="auto"/>
        <w:ind w:firstLine="454"/>
        <w:rPr>
          <w:sz w:val="26"/>
          <w:szCs w:val="28"/>
          <w:highlight w:val="yellow"/>
        </w:rPr>
      </w:pPr>
      <w:r w:rsidRPr="005D2C9D">
        <w:rPr>
          <w:sz w:val="26"/>
          <w:szCs w:val="28"/>
        </w:rPr>
        <w:t>–</w:t>
      </w:r>
      <w:r w:rsidR="00EA0BDC" w:rsidRPr="005D2C9D">
        <w:rPr>
          <w:sz w:val="26"/>
          <w:szCs w:val="28"/>
        </w:rPr>
        <w:t xml:space="preserve"> Giải thích được chức năng, nguyên lý làm việc của mạch chỉnh lưu, mạch lọc, mạch ổn áp.</w:t>
      </w:r>
    </w:p>
    <w:p w14:paraId="25E5C58B" w14:textId="77777777" w:rsidR="00EA0BDC" w:rsidRPr="005D2C9D" w:rsidRDefault="009176AF" w:rsidP="00847CF5">
      <w:pPr>
        <w:spacing w:before="20" w:after="60" w:line="288" w:lineRule="auto"/>
        <w:ind w:firstLine="454"/>
        <w:rPr>
          <w:sz w:val="26"/>
          <w:szCs w:val="28"/>
        </w:rPr>
      </w:pPr>
      <w:r w:rsidRPr="005D2C9D">
        <w:rPr>
          <w:sz w:val="26"/>
          <w:szCs w:val="28"/>
        </w:rPr>
        <w:t>–</w:t>
      </w:r>
      <w:r w:rsidR="00EA0BDC" w:rsidRPr="005D2C9D">
        <w:rPr>
          <w:sz w:val="26"/>
          <w:szCs w:val="28"/>
        </w:rPr>
        <w:t xml:space="preserve"> Trình bày được nguyên tắc chung và các bước cần thiết tiến hành thiết kế mạch điện tử.</w:t>
      </w:r>
    </w:p>
    <w:p w14:paraId="549B1C92" w14:textId="048AD2AF" w:rsidR="00EA0BDC" w:rsidRPr="005D2C9D" w:rsidRDefault="009176AF" w:rsidP="00847CF5">
      <w:pPr>
        <w:spacing w:before="20" w:after="60" w:line="288" w:lineRule="auto"/>
        <w:ind w:firstLine="454"/>
        <w:rPr>
          <w:sz w:val="26"/>
          <w:szCs w:val="28"/>
        </w:rPr>
      </w:pPr>
      <w:r w:rsidRPr="005D2C9D">
        <w:rPr>
          <w:sz w:val="26"/>
          <w:szCs w:val="28"/>
        </w:rPr>
        <w:t>–</w:t>
      </w:r>
      <w:r w:rsidR="00EA0BDC" w:rsidRPr="005D2C9D">
        <w:rPr>
          <w:sz w:val="26"/>
          <w:szCs w:val="28"/>
        </w:rPr>
        <w:t xml:space="preserve"> Đọc được sơ đồ mạch chỉnh lưu và mạch nguồn một chiều thực tế.</w:t>
      </w:r>
    </w:p>
    <w:p w14:paraId="5DA3E17B" w14:textId="77777777" w:rsidR="00EA0BDC" w:rsidRPr="005D2C9D" w:rsidRDefault="009176AF" w:rsidP="00847CF5">
      <w:pPr>
        <w:spacing w:before="20" w:after="60" w:line="288" w:lineRule="auto"/>
        <w:ind w:firstLine="454"/>
        <w:rPr>
          <w:sz w:val="26"/>
          <w:szCs w:val="28"/>
        </w:rPr>
      </w:pPr>
      <w:r w:rsidRPr="005D2C9D">
        <w:rPr>
          <w:sz w:val="26"/>
          <w:szCs w:val="28"/>
        </w:rPr>
        <w:t>–</w:t>
      </w:r>
      <w:r w:rsidR="00EA0BDC" w:rsidRPr="005D2C9D">
        <w:rPr>
          <w:sz w:val="26"/>
          <w:szCs w:val="28"/>
        </w:rPr>
        <w:t xml:space="preserve"> Thiết kế được một mạch điện tử đơn giản.</w:t>
      </w:r>
    </w:p>
    <w:p w14:paraId="730E20B8" w14:textId="77777777" w:rsidR="00EA0BDC" w:rsidRPr="005D2C9D" w:rsidRDefault="009176AF" w:rsidP="00847CF5">
      <w:pPr>
        <w:spacing w:before="20" w:after="60" w:line="288" w:lineRule="auto"/>
        <w:ind w:firstLine="454"/>
        <w:rPr>
          <w:sz w:val="26"/>
          <w:szCs w:val="28"/>
        </w:rPr>
      </w:pPr>
      <w:r w:rsidRPr="005D2C9D">
        <w:rPr>
          <w:sz w:val="26"/>
          <w:szCs w:val="28"/>
        </w:rPr>
        <w:t>–</w:t>
      </w:r>
      <w:r w:rsidR="00EA0BDC" w:rsidRPr="005D2C9D">
        <w:rPr>
          <w:sz w:val="26"/>
          <w:szCs w:val="28"/>
        </w:rPr>
        <w:t xml:space="preserve"> Thiết kế, chế tạo sản phẩm tiết kiệm điện từ vật liệu dễ tìm, vận dụng mạch chỉnh lưu mạch nguồn một chiều và biến trở.</w:t>
      </w:r>
    </w:p>
    <w:p w14:paraId="000A2869" w14:textId="77777777" w:rsidR="00EA0BDC" w:rsidRPr="005D2C9D" w:rsidRDefault="009176AF" w:rsidP="00847CF5">
      <w:pPr>
        <w:spacing w:before="20" w:after="60" w:line="288" w:lineRule="auto"/>
        <w:ind w:firstLine="454"/>
        <w:rPr>
          <w:sz w:val="26"/>
          <w:szCs w:val="28"/>
        </w:rPr>
      </w:pPr>
      <w:r w:rsidRPr="005D2C9D">
        <w:rPr>
          <w:sz w:val="26"/>
          <w:szCs w:val="28"/>
        </w:rPr>
        <w:t>–</w:t>
      </w:r>
      <w:r w:rsidR="00EA0BDC" w:rsidRPr="005D2C9D">
        <w:rPr>
          <w:sz w:val="26"/>
          <w:szCs w:val="28"/>
        </w:rPr>
        <w:t xml:space="preserve"> Thực hành lắp đặt mạch điện tử.</w:t>
      </w:r>
    </w:p>
    <w:p w14:paraId="0922B410" w14:textId="77777777" w:rsidR="00503117" w:rsidRPr="005D2C9D" w:rsidRDefault="00503117" w:rsidP="00621714">
      <w:pPr>
        <w:spacing w:before="20" w:after="60" w:line="300" w:lineRule="auto"/>
        <w:ind w:firstLine="454"/>
        <w:rPr>
          <w:b/>
          <w:sz w:val="26"/>
          <w:szCs w:val="28"/>
        </w:rPr>
      </w:pPr>
    </w:p>
    <w:p w14:paraId="20BCF779" w14:textId="1616F0DB" w:rsidR="00EA0BDC" w:rsidRPr="005D2C9D" w:rsidRDefault="00EA0BDC" w:rsidP="00621714">
      <w:pPr>
        <w:spacing w:before="20" w:after="60" w:line="300" w:lineRule="auto"/>
        <w:ind w:firstLine="454"/>
        <w:rPr>
          <w:sz w:val="26"/>
          <w:szCs w:val="28"/>
        </w:rPr>
      </w:pPr>
      <w:r w:rsidRPr="005D2C9D">
        <w:rPr>
          <w:b/>
          <w:sz w:val="26"/>
          <w:szCs w:val="28"/>
        </w:rPr>
        <w:t>* Thái độ</w:t>
      </w:r>
    </w:p>
    <w:p w14:paraId="0C6EA0B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Có ý thức thực hiện đúng quy trình, các quy định về an toàn, tiết kiệm điện và bảo vệ môi trường.</w:t>
      </w:r>
    </w:p>
    <w:p w14:paraId="0B179593" w14:textId="77777777" w:rsidR="00EA0BDC" w:rsidRPr="005D2C9D" w:rsidRDefault="00EA0BDC" w:rsidP="00621714">
      <w:pPr>
        <w:spacing w:before="20" w:after="60" w:line="300" w:lineRule="auto"/>
        <w:ind w:firstLine="454"/>
        <w:rPr>
          <w:sz w:val="26"/>
          <w:szCs w:val="28"/>
        </w:rPr>
      </w:pPr>
      <w:r w:rsidRPr="005D2C9D">
        <w:rPr>
          <w:b/>
          <w:sz w:val="26"/>
          <w:szCs w:val="28"/>
        </w:rPr>
        <w:t>*Về định hướng phát triển năng lực</w:t>
      </w:r>
    </w:p>
    <w:p w14:paraId="22D1D1C4"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Năng lực thực nghiệm</w:t>
      </w:r>
    </w:p>
    <w:p w14:paraId="666909DE"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Năng lực giải quyết vấn đề (chế tạo thiết bị đèn tiết kiệm điện với chức năng tích hợp sạc điện thoại).</w:t>
      </w:r>
    </w:p>
    <w:p w14:paraId="66AC764B" w14:textId="34D0B3D4"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Năng lực giao tiếp và hợp tác (làm việc theo nhóm để thực hiện nhiệm vụ </w:t>
      </w:r>
      <w:r w:rsidR="00654215" w:rsidRPr="005D2C9D">
        <w:rPr>
          <w:sz w:val="26"/>
          <w:szCs w:val="28"/>
        </w:rPr>
        <w:br/>
      </w:r>
      <w:r w:rsidR="00EA0BDC" w:rsidRPr="005D2C9D">
        <w:rPr>
          <w:sz w:val="26"/>
          <w:szCs w:val="28"/>
        </w:rPr>
        <w:t>học tập).</w:t>
      </w:r>
    </w:p>
    <w:p w14:paraId="014303A0" w14:textId="77777777" w:rsidR="00EA0BDC" w:rsidRPr="005D2C9D" w:rsidRDefault="00EA0BDC" w:rsidP="0037097D">
      <w:pPr>
        <w:pStyle w:val="muc2"/>
        <w:rPr>
          <w:color w:val="auto"/>
        </w:rPr>
      </w:pPr>
      <w:bookmarkStart w:id="309" w:name="_Toc18917186"/>
      <w:r w:rsidRPr="005D2C9D">
        <w:rPr>
          <w:color w:val="auto"/>
        </w:rPr>
        <w:t>4. Thiết bị</w:t>
      </w:r>
      <w:bookmarkEnd w:id="309"/>
    </w:p>
    <w:p w14:paraId="02EEC594" w14:textId="77777777" w:rsidR="00EA0BDC" w:rsidRPr="005D2C9D" w:rsidRDefault="00EA0BDC" w:rsidP="00621714">
      <w:pPr>
        <w:spacing w:before="20" w:after="60" w:line="300" w:lineRule="auto"/>
        <w:ind w:firstLine="454"/>
        <w:rPr>
          <w:sz w:val="26"/>
          <w:szCs w:val="28"/>
        </w:rPr>
      </w:pPr>
      <w:r w:rsidRPr="005D2C9D">
        <w:rPr>
          <w:sz w:val="26"/>
          <w:szCs w:val="28"/>
        </w:rPr>
        <w:t>Đèn Led, biến áp 220V – 12V, điôt 1N4007, tụ điện, IC, cổng USB, biến trở và 1 số phụ kiện khác.</w:t>
      </w:r>
    </w:p>
    <w:p w14:paraId="1D1E77F1" w14:textId="77777777" w:rsidR="00EA0BDC" w:rsidRPr="005D2C9D" w:rsidRDefault="00EA0BDC" w:rsidP="0037097D">
      <w:pPr>
        <w:pStyle w:val="muc2"/>
        <w:rPr>
          <w:color w:val="auto"/>
        </w:rPr>
      </w:pPr>
      <w:bookmarkStart w:id="310" w:name="_Toc18917187"/>
      <w:r w:rsidRPr="005D2C9D">
        <w:rPr>
          <w:color w:val="auto"/>
        </w:rPr>
        <w:t>5. Tiến trình dạy học</w:t>
      </w:r>
      <w:bookmarkEnd w:id="310"/>
    </w:p>
    <w:p w14:paraId="50779016" w14:textId="2C8D6F97" w:rsidR="00EA0BDC" w:rsidRPr="005D2C9D" w:rsidRDefault="00EA0BDC" w:rsidP="005A65C5">
      <w:pPr>
        <w:pStyle w:val="Hoatdong"/>
        <w:rPr>
          <w:color w:val="auto"/>
        </w:rPr>
      </w:pPr>
      <w:bookmarkStart w:id="311" w:name="_Toc18917188"/>
      <w:r w:rsidRPr="005D2C9D">
        <w:rPr>
          <w:color w:val="auto"/>
        </w:rPr>
        <w:t>Hoạt động 1</w:t>
      </w:r>
      <w:r w:rsidR="005A65C5" w:rsidRPr="005D2C9D">
        <w:rPr>
          <w:color w:val="auto"/>
        </w:rPr>
        <w:t xml:space="preserve">. </w:t>
      </w:r>
      <w:r w:rsidRPr="005D2C9D">
        <w:rPr>
          <w:i w:val="0"/>
          <w:color w:val="auto"/>
        </w:rPr>
        <w:t xml:space="preserve">XÁC ĐỊNH YÊU CẦU CHẾ TẠO ĐÈN NGỦ TIẾT KIỆM ĐIỆN </w:t>
      </w:r>
      <w:r w:rsidR="00D523FA" w:rsidRPr="005D2C9D">
        <w:rPr>
          <w:i w:val="0"/>
          <w:color w:val="auto"/>
        </w:rPr>
        <w:br/>
      </w:r>
      <w:r w:rsidRPr="005D2C9D">
        <w:rPr>
          <w:i w:val="0"/>
          <w:color w:val="auto"/>
        </w:rPr>
        <w:t>TÍCH HỢP SẠC ĐIỆN THOẠI</w:t>
      </w:r>
      <w:r w:rsidRPr="005D2C9D">
        <w:rPr>
          <w:color w:val="auto"/>
        </w:rPr>
        <w:t xml:space="preserve"> </w:t>
      </w:r>
      <w:r w:rsidR="005A65C5" w:rsidRPr="005D2C9D">
        <w:rPr>
          <w:color w:val="auto"/>
        </w:rPr>
        <w:br/>
      </w:r>
      <w:r w:rsidRPr="005D2C9D">
        <w:rPr>
          <w:color w:val="auto"/>
          <w:sz w:val="20"/>
        </w:rPr>
        <w:t>(45 phút)</w:t>
      </w:r>
      <w:bookmarkEnd w:id="311"/>
    </w:p>
    <w:p w14:paraId="15DF821F" w14:textId="77777777" w:rsidR="00EA0BDC" w:rsidRPr="005D2C9D" w:rsidRDefault="00EA0BDC" w:rsidP="00621714">
      <w:pPr>
        <w:spacing w:before="20" w:after="60" w:line="300" w:lineRule="auto"/>
        <w:ind w:firstLine="454"/>
        <w:rPr>
          <w:sz w:val="26"/>
          <w:szCs w:val="28"/>
        </w:rPr>
      </w:pPr>
      <w:r w:rsidRPr="005D2C9D">
        <w:rPr>
          <w:b/>
          <w:sz w:val="26"/>
          <w:szCs w:val="28"/>
        </w:rPr>
        <w:t>A. Mục đích</w:t>
      </w:r>
    </w:p>
    <w:p w14:paraId="3A8FA8D8" w14:textId="77777777" w:rsidR="00EA0BDC" w:rsidRPr="005D2C9D" w:rsidRDefault="00EA0BDC" w:rsidP="00621714">
      <w:pPr>
        <w:spacing w:before="20" w:after="60" w:line="300" w:lineRule="auto"/>
        <w:ind w:firstLine="454"/>
        <w:rPr>
          <w:sz w:val="26"/>
          <w:szCs w:val="28"/>
        </w:rPr>
      </w:pPr>
      <w:r w:rsidRPr="005D2C9D">
        <w:rPr>
          <w:sz w:val="26"/>
          <w:szCs w:val="28"/>
        </w:rPr>
        <w:t>Sau hoạt động này học sinh có khả năng:</w:t>
      </w:r>
    </w:p>
    <w:p w14:paraId="344D282F" w14:textId="77777777" w:rsidR="00EA0BDC" w:rsidRPr="005D2C9D" w:rsidRDefault="00EA0BDC" w:rsidP="0005407F">
      <w:pPr>
        <w:numPr>
          <w:ilvl w:val="0"/>
          <w:numId w:val="113"/>
        </w:numPr>
        <w:spacing w:before="20" w:after="60" w:line="300" w:lineRule="auto"/>
        <w:ind w:left="0" w:firstLine="454"/>
        <w:rPr>
          <w:sz w:val="26"/>
          <w:szCs w:val="28"/>
        </w:rPr>
      </w:pPr>
      <w:r w:rsidRPr="005D2C9D">
        <w:rPr>
          <w:sz w:val="26"/>
          <w:szCs w:val="28"/>
        </w:rPr>
        <w:t>Nêu được nguyên lí hoạt động của điôt bán dẫn có tính dẫn điện 1 chiều, ứng dụng để chỉnh lưu dòng điện xoay chiều thành dòng điện 1 chiều</w:t>
      </w:r>
    </w:p>
    <w:p w14:paraId="0F0B5204" w14:textId="77777777" w:rsidR="00EA0BDC" w:rsidRPr="005D2C9D" w:rsidRDefault="00EA0BDC" w:rsidP="0005407F">
      <w:pPr>
        <w:numPr>
          <w:ilvl w:val="0"/>
          <w:numId w:val="113"/>
        </w:numPr>
        <w:spacing w:before="20" w:after="60" w:line="300" w:lineRule="auto"/>
        <w:ind w:left="0" w:firstLine="454"/>
        <w:rPr>
          <w:sz w:val="26"/>
          <w:szCs w:val="28"/>
        </w:rPr>
      </w:pPr>
      <w:r w:rsidRPr="005D2C9D">
        <w:rPr>
          <w:sz w:val="26"/>
          <w:szCs w:val="28"/>
        </w:rPr>
        <w:t xml:space="preserve">Xác định được nhiệm vụ dự án là chế tạo đèn ngủ tiết kiệm điện tích hợp sạc điện thoại với các yêu cầu: </w:t>
      </w:r>
    </w:p>
    <w:p w14:paraId="40562D1C" w14:textId="77777777" w:rsidR="00EA0BDC" w:rsidRPr="005D2C9D" w:rsidRDefault="00EA0BDC" w:rsidP="00621714">
      <w:pPr>
        <w:spacing w:before="20" w:after="60" w:line="300" w:lineRule="auto"/>
        <w:ind w:firstLine="454"/>
        <w:rPr>
          <w:i/>
          <w:sz w:val="26"/>
          <w:szCs w:val="28"/>
        </w:rPr>
      </w:pPr>
      <w:r w:rsidRPr="005D2C9D">
        <w:rPr>
          <w:i/>
          <w:sz w:val="26"/>
          <w:szCs w:val="28"/>
        </w:rPr>
        <w:t xml:space="preserve">(1) </w:t>
      </w:r>
      <w:r w:rsidRPr="005D2C9D">
        <w:rPr>
          <w:i/>
          <w:sz w:val="26"/>
          <w:szCs w:val="28"/>
          <w:highlight w:val="white"/>
        </w:rPr>
        <w:t xml:space="preserve">Đèn hoạt động với công suất định mức </w:t>
      </w:r>
      <w:r w:rsidRPr="005D2C9D">
        <w:rPr>
          <w:i/>
          <w:sz w:val="26"/>
          <w:szCs w:val="28"/>
        </w:rPr>
        <w:t xml:space="preserve">1W. </w:t>
      </w:r>
    </w:p>
    <w:p w14:paraId="450D53DA" w14:textId="77777777" w:rsidR="00EA0BDC" w:rsidRPr="005D2C9D" w:rsidRDefault="00EA0BDC" w:rsidP="00621714">
      <w:pPr>
        <w:spacing w:before="20" w:after="60" w:line="300" w:lineRule="auto"/>
        <w:ind w:firstLine="454"/>
        <w:rPr>
          <w:i/>
          <w:sz w:val="26"/>
          <w:szCs w:val="28"/>
        </w:rPr>
      </w:pPr>
      <w:r w:rsidRPr="005D2C9D">
        <w:rPr>
          <w:i/>
          <w:sz w:val="26"/>
          <w:szCs w:val="28"/>
        </w:rPr>
        <w:t xml:space="preserve">(2) </w:t>
      </w:r>
      <w:r w:rsidRPr="005D2C9D">
        <w:rPr>
          <w:i/>
          <w:sz w:val="26"/>
          <w:szCs w:val="28"/>
          <w:highlight w:val="white"/>
        </w:rPr>
        <w:t xml:space="preserve">Đèn ngủ có điều chỉnh được độ sáng và tích hợp với cổng USB sạc điện thoại </w:t>
      </w:r>
      <w:r w:rsidRPr="005D2C9D">
        <w:rPr>
          <w:i/>
          <w:sz w:val="26"/>
          <w:szCs w:val="28"/>
        </w:rPr>
        <w:t>5V (± 0,2V).</w:t>
      </w:r>
    </w:p>
    <w:p w14:paraId="2B56B361" w14:textId="77777777" w:rsidR="00EA0BDC" w:rsidRPr="005D2C9D" w:rsidRDefault="00EA0BDC" w:rsidP="00621714">
      <w:pPr>
        <w:spacing w:before="20" w:after="60" w:line="300" w:lineRule="auto"/>
        <w:ind w:firstLine="454"/>
        <w:rPr>
          <w:i/>
          <w:spacing w:val="-6"/>
          <w:sz w:val="26"/>
          <w:szCs w:val="28"/>
        </w:rPr>
      </w:pPr>
      <w:r w:rsidRPr="005D2C9D">
        <w:rPr>
          <w:i/>
          <w:spacing w:val="-6"/>
          <w:sz w:val="26"/>
          <w:szCs w:val="28"/>
        </w:rPr>
        <w:t>(3) Sử dụng thiết bị và các linh kiện điện tử lắp mạch đơn giản, các vật liệu an toàn điện.</w:t>
      </w:r>
    </w:p>
    <w:p w14:paraId="382C5A45" w14:textId="77777777" w:rsidR="00EA0BDC" w:rsidRPr="005D2C9D" w:rsidRDefault="00EA0BDC" w:rsidP="00621714">
      <w:pPr>
        <w:spacing w:before="20" w:after="60" w:line="300" w:lineRule="auto"/>
        <w:ind w:firstLine="454"/>
        <w:rPr>
          <w:i/>
          <w:sz w:val="26"/>
          <w:szCs w:val="28"/>
        </w:rPr>
      </w:pPr>
      <w:r w:rsidRPr="005D2C9D">
        <w:rPr>
          <w:i/>
          <w:sz w:val="26"/>
          <w:szCs w:val="28"/>
        </w:rPr>
        <w:t>(4) Đèn có hình thức đẹp, an toàn, thuận tiện cho việc tháo lắp, sửa chữa.</w:t>
      </w:r>
    </w:p>
    <w:p w14:paraId="188FCE3A" w14:textId="77777777" w:rsidR="00EA0BDC" w:rsidRPr="005D2C9D" w:rsidRDefault="00EA0BDC" w:rsidP="00621714">
      <w:pPr>
        <w:spacing w:before="20" w:after="60" w:line="300" w:lineRule="auto"/>
        <w:ind w:firstLine="454"/>
        <w:rPr>
          <w:sz w:val="26"/>
          <w:szCs w:val="28"/>
        </w:rPr>
      </w:pPr>
      <w:r w:rsidRPr="005D2C9D">
        <w:rPr>
          <w:b/>
          <w:sz w:val="26"/>
          <w:szCs w:val="28"/>
        </w:rPr>
        <w:t>B. Nội dung</w:t>
      </w:r>
    </w:p>
    <w:p w14:paraId="5FE753A5"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GV mở đầu bằng nhu cầu tiết kiệm điện (do nhu cầu tiết kiệm năng lượng để bảo vệ môi trường, tiết kiệm chi phí </w:t>
      </w:r>
      <w:r w:rsidRPr="005D2C9D">
        <w:rPr>
          <w:sz w:val="26"/>
          <w:szCs w:val="28"/>
        </w:rPr>
        <w:t>–</w:t>
      </w:r>
      <w:r w:rsidR="00EA0BDC" w:rsidRPr="005D2C9D">
        <w:rPr>
          <w:sz w:val="26"/>
          <w:szCs w:val="28"/>
        </w:rPr>
        <w:t xml:space="preserve"> ở VN – tăng giá điện) </w:t>
      </w:r>
      <w:r w:rsidR="00EA0BDC" w:rsidRPr="005D2C9D">
        <w:rPr>
          <w:sz w:val="26"/>
          <w:szCs w:val="28"/>
        </w:rPr>
        <w:sym w:font="Wingdings" w:char="F0E0"/>
      </w:r>
      <w:r w:rsidR="00EA0BDC" w:rsidRPr="005D2C9D">
        <w:rPr>
          <w:sz w:val="26"/>
          <w:szCs w:val="28"/>
        </w:rPr>
        <w:t xml:space="preserve"> làm thế nào để tiết kiệm điện? GV gợi ý </w:t>
      </w:r>
      <w:r w:rsidR="00EA0BDC" w:rsidRPr="005D2C9D">
        <w:rPr>
          <w:i/>
          <w:sz w:val="26"/>
          <w:szCs w:val="28"/>
        </w:rPr>
        <w:t>sử dụng thiết bị có khả năng điều chỉnh mức tiêu thụ điện năng hoặc thiết bị đa chức năng</w:t>
      </w:r>
      <w:r w:rsidR="00EA0BDC" w:rsidRPr="005D2C9D">
        <w:rPr>
          <w:sz w:val="26"/>
          <w:szCs w:val="28"/>
        </w:rPr>
        <w:t>.</w:t>
      </w:r>
    </w:p>
    <w:p w14:paraId="4880D335" w14:textId="388D73D8"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GV giới thiệu nhiệm vụ dự án là </w:t>
      </w:r>
      <w:r w:rsidR="00EA0BDC" w:rsidRPr="005D2C9D">
        <w:rPr>
          <w:b/>
          <w:i/>
          <w:sz w:val="26"/>
          <w:szCs w:val="28"/>
        </w:rPr>
        <w:t xml:space="preserve">chế tạo đèn ngủ tiết kiệm điện tích hợp sạc </w:t>
      </w:r>
      <w:r w:rsidR="00847CF5" w:rsidRPr="005D2C9D">
        <w:rPr>
          <w:b/>
          <w:i/>
          <w:sz w:val="26"/>
          <w:szCs w:val="28"/>
        </w:rPr>
        <w:br/>
      </w:r>
      <w:r w:rsidR="00EA0BDC" w:rsidRPr="005D2C9D">
        <w:rPr>
          <w:b/>
          <w:i/>
          <w:sz w:val="26"/>
          <w:szCs w:val="28"/>
        </w:rPr>
        <w:t>điện thoại.</w:t>
      </w:r>
    </w:p>
    <w:p w14:paraId="1133722C"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GV tổ chức hoạt động cho HS tìm hiểu và tự đề xuất các thông số phù hợp với yêu cầu đặt ra của sản phẩm: đèn ngủ tiết kiệm điện và chức năng tích hợp sạc điện thoại.</w:t>
      </w:r>
    </w:p>
    <w:p w14:paraId="7DAFB44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GV và HS thống nhất các tiêu chí của sản phẩm dự án:</w:t>
      </w:r>
    </w:p>
    <w:p w14:paraId="58A3439B" w14:textId="77777777" w:rsidR="00EA0BDC" w:rsidRPr="005D2C9D" w:rsidRDefault="00EA0BDC" w:rsidP="00621714">
      <w:pPr>
        <w:spacing w:before="20" w:after="60" w:line="300" w:lineRule="auto"/>
        <w:ind w:firstLine="454"/>
        <w:rPr>
          <w:i/>
          <w:sz w:val="26"/>
          <w:szCs w:val="28"/>
        </w:rPr>
      </w:pPr>
      <w:r w:rsidRPr="005D2C9D">
        <w:rPr>
          <w:i/>
          <w:sz w:val="26"/>
          <w:szCs w:val="28"/>
        </w:rPr>
        <w:t xml:space="preserve">(1) </w:t>
      </w:r>
      <w:r w:rsidRPr="005D2C9D">
        <w:rPr>
          <w:i/>
          <w:sz w:val="26"/>
          <w:szCs w:val="28"/>
          <w:highlight w:val="white"/>
        </w:rPr>
        <w:t xml:space="preserve">Đèn hoạt động với công suất định mức </w:t>
      </w:r>
      <w:r w:rsidRPr="005D2C9D">
        <w:rPr>
          <w:i/>
          <w:sz w:val="26"/>
          <w:szCs w:val="28"/>
        </w:rPr>
        <w:t xml:space="preserve">1W. </w:t>
      </w:r>
    </w:p>
    <w:p w14:paraId="0A65866D" w14:textId="77777777" w:rsidR="00EA0BDC" w:rsidRPr="005D2C9D" w:rsidRDefault="00EA0BDC" w:rsidP="00621714">
      <w:pPr>
        <w:spacing w:before="20" w:after="60" w:line="300" w:lineRule="auto"/>
        <w:ind w:firstLine="454"/>
        <w:rPr>
          <w:i/>
          <w:sz w:val="26"/>
          <w:szCs w:val="28"/>
        </w:rPr>
      </w:pPr>
      <w:r w:rsidRPr="005D2C9D">
        <w:rPr>
          <w:i/>
          <w:sz w:val="26"/>
          <w:szCs w:val="28"/>
        </w:rPr>
        <w:t xml:space="preserve">(2) </w:t>
      </w:r>
      <w:r w:rsidRPr="005D2C9D">
        <w:rPr>
          <w:i/>
          <w:sz w:val="26"/>
          <w:szCs w:val="28"/>
          <w:highlight w:val="white"/>
        </w:rPr>
        <w:t xml:space="preserve">Đèn ngủ có điều chỉnh được độ sáng và tích hợp với cổng USB sạc điện thoại </w:t>
      </w:r>
      <w:r w:rsidRPr="005D2C9D">
        <w:rPr>
          <w:i/>
          <w:sz w:val="26"/>
          <w:szCs w:val="28"/>
        </w:rPr>
        <w:t>5V (± 0,2V).</w:t>
      </w:r>
    </w:p>
    <w:p w14:paraId="73E2B366" w14:textId="77777777" w:rsidR="00EA0BDC" w:rsidRPr="005D2C9D" w:rsidRDefault="00EA0BDC" w:rsidP="00621714">
      <w:pPr>
        <w:spacing w:before="20" w:after="60" w:line="300" w:lineRule="auto"/>
        <w:ind w:firstLine="454"/>
        <w:rPr>
          <w:i/>
          <w:sz w:val="26"/>
          <w:szCs w:val="28"/>
        </w:rPr>
      </w:pPr>
      <w:r w:rsidRPr="005D2C9D">
        <w:rPr>
          <w:i/>
          <w:sz w:val="26"/>
          <w:szCs w:val="28"/>
        </w:rPr>
        <w:t>(3) Sử dụng thiết bị và các linh kiện điện tử lắp mạch đơn giản, các vật liệu an toàn điện.</w:t>
      </w:r>
    </w:p>
    <w:p w14:paraId="5B094BE9" w14:textId="77777777" w:rsidR="00EA0BDC" w:rsidRPr="005D2C9D" w:rsidRDefault="00EA0BDC" w:rsidP="00621714">
      <w:pPr>
        <w:spacing w:before="20" w:after="60" w:line="300" w:lineRule="auto"/>
        <w:ind w:firstLine="454"/>
        <w:rPr>
          <w:sz w:val="26"/>
          <w:szCs w:val="28"/>
          <w:highlight w:val="white"/>
        </w:rPr>
      </w:pPr>
      <w:r w:rsidRPr="005D2C9D">
        <w:rPr>
          <w:i/>
          <w:sz w:val="26"/>
          <w:szCs w:val="28"/>
        </w:rPr>
        <w:t>(4) Đèn có hình thức đẹp, an toàn, thuận tiện cho việc tháo lắp, sửa chữa.</w:t>
      </w:r>
    </w:p>
    <w:p w14:paraId="0EB20D3A" w14:textId="77777777" w:rsidR="00EA0BDC" w:rsidRPr="005D2C9D" w:rsidRDefault="009176AF" w:rsidP="00621714">
      <w:pPr>
        <w:spacing w:before="20" w:after="60" w:line="300" w:lineRule="auto"/>
        <w:ind w:firstLine="454"/>
        <w:rPr>
          <w:sz w:val="26"/>
          <w:szCs w:val="28"/>
          <w:highlight w:val="white"/>
        </w:rPr>
      </w:pPr>
      <w:r w:rsidRPr="005D2C9D">
        <w:rPr>
          <w:sz w:val="26"/>
          <w:szCs w:val="28"/>
          <w:highlight w:val="white"/>
        </w:rPr>
        <w:t>–</w:t>
      </w:r>
      <w:r w:rsidR="00EA0BDC" w:rsidRPr="005D2C9D">
        <w:rPr>
          <w:sz w:val="26"/>
          <w:szCs w:val="28"/>
          <w:highlight w:val="white"/>
        </w:rPr>
        <w:t xml:space="preserve"> GV hướng dẫn học sinh về tiến trình thực hiện dự án và yêu cầu học sinh ghi nhận vào nhật ký học tập.</w:t>
      </w:r>
    </w:p>
    <w:p w14:paraId="5FB22CE8" w14:textId="77777777" w:rsidR="00EA0BDC" w:rsidRPr="005D2C9D" w:rsidRDefault="00EA0BDC" w:rsidP="00621714">
      <w:pPr>
        <w:spacing w:before="20" w:after="60" w:line="300" w:lineRule="auto"/>
        <w:ind w:firstLine="454"/>
        <w:rPr>
          <w:sz w:val="26"/>
          <w:szCs w:val="28"/>
          <w:highlight w:val="white"/>
        </w:rPr>
      </w:pPr>
      <w:r w:rsidRPr="005D2C9D">
        <w:rPr>
          <w:sz w:val="26"/>
          <w:szCs w:val="28"/>
          <w:highlight w:val="white"/>
        </w:rPr>
        <w:tab/>
        <w:t>Bước 1: Nhận nhiệm vụ.</w:t>
      </w:r>
    </w:p>
    <w:p w14:paraId="51719B05" w14:textId="77777777" w:rsidR="00EA0BDC" w:rsidRPr="005D2C9D" w:rsidRDefault="00EA0BDC" w:rsidP="00621714">
      <w:pPr>
        <w:spacing w:before="20" w:after="60" w:line="300" w:lineRule="auto"/>
        <w:ind w:firstLine="454"/>
        <w:rPr>
          <w:sz w:val="26"/>
          <w:szCs w:val="28"/>
          <w:highlight w:val="white"/>
        </w:rPr>
      </w:pPr>
      <w:r w:rsidRPr="005D2C9D">
        <w:rPr>
          <w:sz w:val="26"/>
          <w:szCs w:val="28"/>
          <w:highlight w:val="white"/>
        </w:rPr>
        <w:tab/>
        <w:t>Bước 2: Tìm hiểu kiến thức kĩ năng liên quan.</w:t>
      </w:r>
    </w:p>
    <w:p w14:paraId="0E54E763" w14:textId="77777777" w:rsidR="00EA0BDC" w:rsidRPr="005D2C9D" w:rsidRDefault="00EA0BDC" w:rsidP="00621714">
      <w:pPr>
        <w:spacing w:before="20" w:after="60" w:line="300" w:lineRule="auto"/>
        <w:ind w:firstLine="454"/>
        <w:rPr>
          <w:sz w:val="26"/>
          <w:szCs w:val="28"/>
          <w:highlight w:val="white"/>
        </w:rPr>
      </w:pPr>
      <w:r w:rsidRPr="005D2C9D">
        <w:rPr>
          <w:sz w:val="26"/>
          <w:szCs w:val="28"/>
          <w:highlight w:val="white"/>
        </w:rPr>
        <w:tab/>
        <w:t>Bước 3: Lập bảng phương án thiết kế và báo cáo.</w:t>
      </w:r>
    </w:p>
    <w:p w14:paraId="6A3D68E6" w14:textId="77777777" w:rsidR="00EA0BDC" w:rsidRPr="005D2C9D" w:rsidRDefault="00EA0BDC" w:rsidP="00621714">
      <w:pPr>
        <w:spacing w:before="20" w:after="60" w:line="300" w:lineRule="auto"/>
        <w:ind w:firstLine="454"/>
        <w:rPr>
          <w:sz w:val="26"/>
          <w:szCs w:val="28"/>
          <w:highlight w:val="white"/>
        </w:rPr>
      </w:pPr>
      <w:r w:rsidRPr="005D2C9D">
        <w:rPr>
          <w:sz w:val="26"/>
          <w:szCs w:val="28"/>
          <w:highlight w:val="white"/>
        </w:rPr>
        <w:tab/>
        <w:t>Bước 4: Làm sản phẩm.</w:t>
      </w:r>
    </w:p>
    <w:p w14:paraId="50EE38A3" w14:textId="77777777" w:rsidR="00EA0BDC" w:rsidRPr="005D2C9D" w:rsidRDefault="00EA0BDC" w:rsidP="00621714">
      <w:pPr>
        <w:spacing w:before="20" w:after="60" w:line="300" w:lineRule="auto"/>
        <w:ind w:firstLine="454"/>
        <w:rPr>
          <w:sz w:val="26"/>
          <w:szCs w:val="28"/>
          <w:highlight w:val="white"/>
        </w:rPr>
      </w:pPr>
      <w:r w:rsidRPr="005D2C9D">
        <w:rPr>
          <w:sz w:val="26"/>
          <w:szCs w:val="28"/>
          <w:highlight w:val="white"/>
        </w:rPr>
        <w:tab/>
        <w:t>Bước 5: Báo cáo và đánh giá sản phẩm.</w:t>
      </w:r>
    </w:p>
    <w:p w14:paraId="5DFFB36F" w14:textId="77777777" w:rsidR="00EA0BDC" w:rsidRPr="005D2C9D" w:rsidRDefault="009176AF" w:rsidP="00621714">
      <w:pPr>
        <w:spacing w:before="20" w:after="60" w:line="300" w:lineRule="auto"/>
        <w:ind w:firstLine="454"/>
        <w:rPr>
          <w:sz w:val="26"/>
          <w:szCs w:val="28"/>
          <w:highlight w:val="white"/>
        </w:rPr>
      </w:pPr>
      <w:r w:rsidRPr="005D2C9D">
        <w:rPr>
          <w:sz w:val="26"/>
          <w:szCs w:val="28"/>
          <w:highlight w:val="white"/>
        </w:rPr>
        <w:t>–</w:t>
      </w:r>
      <w:r w:rsidR="00EA0BDC" w:rsidRPr="005D2C9D">
        <w:rPr>
          <w:sz w:val="26"/>
          <w:szCs w:val="28"/>
          <w:highlight w:val="white"/>
        </w:rPr>
        <w:t xml:space="preserve"> GV dẫn dắt: </w:t>
      </w:r>
      <w:r w:rsidR="00EA0BDC" w:rsidRPr="005D2C9D">
        <w:rPr>
          <w:i/>
          <w:sz w:val="26"/>
          <w:szCs w:val="28"/>
          <w:highlight w:val="white"/>
        </w:rPr>
        <w:t xml:space="preserve">Để thực hiện được dự án trên cần tìm hiểu về một số nội dung về kiến thức và kĩ năng môn học. </w:t>
      </w:r>
      <w:r w:rsidR="00EA0BDC" w:rsidRPr="005D2C9D">
        <w:rPr>
          <w:sz w:val="26"/>
          <w:szCs w:val="28"/>
          <w:highlight w:val="white"/>
        </w:rPr>
        <w:t>GV phân công nhiệm vụ cho các nhóm tìm hiểu kiến thức và kĩ năng liên quan trước khi lập bảng thiết kế sản phẩm.</w:t>
      </w:r>
    </w:p>
    <w:p w14:paraId="35938A95" w14:textId="77777777" w:rsidR="00EA0BDC" w:rsidRPr="005D2C9D" w:rsidRDefault="00EA0BDC" w:rsidP="00621714">
      <w:pPr>
        <w:spacing w:before="20" w:after="60" w:line="300" w:lineRule="auto"/>
        <w:ind w:firstLine="454"/>
        <w:rPr>
          <w:sz w:val="26"/>
          <w:szCs w:val="28"/>
        </w:rPr>
      </w:pPr>
      <w:r w:rsidRPr="005D2C9D">
        <w:rPr>
          <w:b/>
          <w:sz w:val="26"/>
          <w:szCs w:val="28"/>
        </w:rPr>
        <w:t>C. Dự kiến sản phẩm hoạt động của học sinh</w:t>
      </w:r>
    </w:p>
    <w:p w14:paraId="78384720" w14:textId="77777777" w:rsidR="00EA0BDC" w:rsidRPr="005D2C9D" w:rsidRDefault="00EA0BDC" w:rsidP="0005407F">
      <w:pPr>
        <w:numPr>
          <w:ilvl w:val="0"/>
          <w:numId w:val="120"/>
        </w:numPr>
        <w:spacing w:before="20" w:after="60" w:line="300" w:lineRule="auto"/>
        <w:ind w:left="0" w:firstLine="454"/>
        <w:rPr>
          <w:sz w:val="26"/>
          <w:szCs w:val="28"/>
        </w:rPr>
      </w:pPr>
      <w:r w:rsidRPr="005D2C9D">
        <w:rPr>
          <w:sz w:val="26"/>
          <w:szCs w:val="28"/>
        </w:rPr>
        <w:t>Bảng tiêu chí đánh giá đèn ngủ tích hợp sạc điện thoại.</w:t>
      </w:r>
    </w:p>
    <w:p w14:paraId="220D7E07" w14:textId="77777777" w:rsidR="00EA0BDC" w:rsidRPr="005D2C9D" w:rsidRDefault="00EA0BDC" w:rsidP="0005407F">
      <w:pPr>
        <w:numPr>
          <w:ilvl w:val="0"/>
          <w:numId w:val="120"/>
        </w:numPr>
        <w:spacing w:before="20" w:after="60" w:line="300" w:lineRule="auto"/>
        <w:ind w:left="0" w:firstLine="454"/>
        <w:rPr>
          <w:sz w:val="26"/>
          <w:szCs w:val="28"/>
        </w:rPr>
      </w:pPr>
      <w:r w:rsidRPr="005D2C9D">
        <w:rPr>
          <w:sz w:val="26"/>
          <w:szCs w:val="28"/>
        </w:rPr>
        <w:t>Bảng ghi nhận nhiệm vụ, kế hoạch dự án và phân công công việc.</w:t>
      </w:r>
    </w:p>
    <w:p w14:paraId="7AA89F7E" w14:textId="7245C102" w:rsidR="00EA0BDC" w:rsidRPr="005D2C9D" w:rsidRDefault="00EA0BDC" w:rsidP="00621714">
      <w:pPr>
        <w:spacing w:before="20" w:after="60" w:line="300" w:lineRule="auto"/>
        <w:ind w:firstLine="454"/>
        <w:rPr>
          <w:sz w:val="26"/>
          <w:szCs w:val="28"/>
        </w:rPr>
      </w:pPr>
      <w:r w:rsidRPr="005D2C9D">
        <w:rPr>
          <w:b/>
          <w:sz w:val="26"/>
          <w:szCs w:val="28"/>
        </w:rPr>
        <w:t xml:space="preserve">D. </w:t>
      </w:r>
      <w:r w:rsidR="001553C8" w:rsidRPr="005D2C9D">
        <w:rPr>
          <w:b/>
          <w:sz w:val="26"/>
          <w:szCs w:val="28"/>
        </w:rPr>
        <w:t>Cách thức tổ chức hoạt động</w:t>
      </w:r>
    </w:p>
    <w:tbl>
      <w:tblPr>
        <w:tblW w:w="9072" w:type="dxa"/>
        <w:tblInd w:w="30"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9072"/>
      </w:tblGrid>
      <w:tr w:rsidR="00EA0BDC" w:rsidRPr="005D2C9D" w14:paraId="77AB0660" w14:textId="77777777" w:rsidTr="005A65C5">
        <w:trPr>
          <w:trHeight w:val="963"/>
        </w:trPr>
        <w:tc>
          <w:tcPr>
            <w:tcW w:w="9360" w:type="dxa"/>
          </w:tcPr>
          <w:p w14:paraId="31FB9385" w14:textId="77777777" w:rsidR="00EA0BDC" w:rsidRPr="005D2C9D" w:rsidRDefault="00EA0BDC" w:rsidP="005A65C5">
            <w:pPr>
              <w:spacing w:before="20" w:after="60" w:line="300" w:lineRule="auto"/>
              <w:rPr>
                <w:rFonts w:ascii="Arial" w:hAnsi="Arial" w:cs="Arial"/>
                <w:sz w:val="20"/>
              </w:rPr>
            </w:pPr>
            <w:r w:rsidRPr="005D2C9D">
              <w:rPr>
                <w:rFonts w:ascii="Arial" w:hAnsi="Arial" w:cs="Arial"/>
                <w:b/>
                <w:sz w:val="20"/>
              </w:rPr>
              <w:t>Tổ chức nhóm học tập</w:t>
            </w:r>
          </w:p>
          <w:p w14:paraId="1B571AC7"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Giáo viên tổ chức cho học sinh hoạt động theo nhóm dự án từ 5</w:t>
            </w:r>
            <w:r w:rsidR="009176AF" w:rsidRPr="005D2C9D">
              <w:rPr>
                <w:rFonts w:ascii="Arial" w:hAnsi="Arial" w:cs="Arial"/>
                <w:sz w:val="20"/>
              </w:rPr>
              <w:t>–</w:t>
            </w:r>
            <w:r w:rsidRPr="005D2C9D">
              <w:rPr>
                <w:rFonts w:ascii="Arial" w:hAnsi="Arial" w:cs="Arial"/>
                <w:sz w:val="20"/>
              </w:rPr>
              <w:t>6 người. Mỗi nhóm bầu nhóm trưởng, thư kí và đặt tên nhóm.</w:t>
            </w:r>
          </w:p>
        </w:tc>
      </w:tr>
      <w:tr w:rsidR="00EA0BDC" w:rsidRPr="005D2C9D" w14:paraId="44E9D02D" w14:textId="77777777" w:rsidTr="005A65C5">
        <w:tc>
          <w:tcPr>
            <w:tcW w:w="9360" w:type="dxa"/>
          </w:tcPr>
          <w:p w14:paraId="77209904" w14:textId="77777777" w:rsidR="00EA0BDC" w:rsidRPr="005D2C9D" w:rsidRDefault="00EA0BDC" w:rsidP="005A65C5">
            <w:pPr>
              <w:spacing w:before="20" w:after="60" w:line="300" w:lineRule="auto"/>
              <w:rPr>
                <w:rFonts w:ascii="Arial" w:hAnsi="Arial" w:cs="Arial"/>
                <w:sz w:val="20"/>
              </w:rPr>
            </w:pPr>
            <w:r w:rsidRPr="005D2C9D">
              <w:rPr>
                <w:rFonts w:ascii="Arial" w:hAnsi="Arial" w:cs="Arial"/>
                <w:b/>
                <w:sz w:val="20"/>
              </w:rPr>
              <w:t xml:space="preserve">1 </w:t>
            </w:r>
            <w:r w:rsidR="009176AF" w:rsidRPr="005D2C9D">
              <w:rPr>
                <w:rFonts w:ascii="Arial" w:hAnsi="Arial" w:cs="Arial"/>
                <w:b/>
                <w:sz w:val="20"/>
              </w:rPr>
              <w:t>–</w:t>
            </w:r>
            <w:r w:rsidRPr="005D2C9D">
              <w:rPr>
                <w:rFonts w:ascii="Arial" w:hAnsi="Arial" w:cs="Arial"/>
                <w:b/>
                <w:sz w:val="20"/>
              </w:rPr>
              <w:t xml:space="preserve"> Đặt vấn đề </w:t>
            </w:r>
            <w:r w:rsidR="009176AF" w:rsidRPr="005D2C9D">
              <w:rPr>
                <w:rFonts w:ascii="Arial" w:hAnsi="Arial" w:cs="Arial"/>
                <w:b/>
                <w:sz w:val="20"/>
              </w:rPr>
              <w:t>–</w:t>
            </w:r>
            <w:r w:rsidRPr="005D2C9D">
              <w:rPr>
                <w:rFonts w:ascii="Arial" w:hAnsi="Arial" w:cs="Arial"/>
                <w:b/>
                <w:sz w:val="20"/>
              </w:rPr>
              <w:t xml:space="preserve"> giao nhiệm vụ học tập</w:t>
            </w:r>
          </w:p>
          <w:p w14:paraId="389B304E" w14:textId="77777777" w:rsidR="00EA0BDC" w:rsidRPr="005D2C9D" w:rsidRDefault="009176AF" w:rsidP="00621714">
            <w:pPr>
              <w:spacing w:before="20" w:after="60" w:line="300" w:lineRule="auto"/>
              <w:ind w:firstLine="454"/>
              <w:rPr>
                <w:rFonts w:ascii="Arial" w:hAnsi="Arial" w:cs="Arial"/>
                <w:i/>
                <w:sz w:val="20"/>
              </w:rPr>
            </w:pPr>
            <w:r w:rsidRPr="005D2C9D">
              <w:rPr>
                <w:rFonts w:ascii="Arial" w:hAnsi="Arial" w:cs="Arial"/>
                <w:sz w:val="20"/>
              </w:rPr>
              <w:t>–</w:t>
            </w:r>
            <w:r w:rsidR="00EA0BDC" w:rsidRPr="005D2C9D">
              <w:rPr>
                <w:rFonts w:ascii="Arial" w:hAnsi="Arial" w:cs="Arial"/>
                <w:sz w:val="20"/>
              </w:rPr>
              <w:t xml:space="preserve"> GV chuẩn bị một số ví dụ về nhu cầu tiết kiệm điện và chiếu cho HS xem, ví dụ </w:t>
            </w:r>
            <w:r w:rsidR="00EA0BDC" w:rsidRPr="005D2C9D">
              <w:rPr>
                <w:rFonts w:ascii="Arial" w:hAnsi="Arial" w:cs="Arial"/>
                <w:i/>
                <w:sz w:val="20"/>
              </w:rPr>
              <w:t>cạn kiệt nguồn nhiên liệu hoá thạch (than đá, dầu mỏ), ô nhiễm môi trường, giá điện tăng.</w:t>
            </w:r>
          </w:p>
          <w:p w14:paraId="3498F1EF"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đặt vấn đề: </w:t>
            </w:r>
            <w:r w:rsidR="00EA0BDC" w:rsidRPr="005D2C9D">
              <w:rPr>
                <w:rFonts w:ascii="Arial" w:hAnsi="Arial" w:cs="Arial"/>
                <w:i/>
                <w:sz w:val="20"/>
              </w:rPr>
              <w:t>làm thế nào để tiết kiệm điện trong gia đình?</w:t>
            </w:r>
          </w:p>
          <w:p w14:paraId="6A86303E"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Sau 3 phút thảo luận, đại diện nhóm trình bày các phương án. GV gợi ý phương án:</w:t>
            </w:r>
            <w:r w:rsidR="00EA0BDC" w:rsidRPr="005D2C9D">
              <w:rPr>
                <w:rFonts w:ascii="Arial" w:hAnsi="Arial" w:cs="Arial"/>
                <w:i/>
                <w:sz w:val="20"/>
              </w:rPr>
              <w:t xml:space="preserve"> sử dụng thiết bị có khả năng điều chỉnh mức tiêu thụ điện năng hoặc thiết bị đa chức năng</w:t>
            </w:r>
          </w:p>
          <w:p w14:paraId="38F5B33C" w14:textId="77777777" w:rsidR="00EA0BDC" w:rsidRPr="005D2C9D" w:rsidRDefault="009176AF" w:rsidP="00621714">
            <w:pPr>
              <w:spacing w:before="20" w:after="60" w:line="300" w:lineRule="auto"/>
              <w:ind w:firstLine="454"/>
              <w:rPr>
                <w:rFonts w:ascii="Arial" w:hAnsi="Arial" w:cs="Arial"/>
                <w:i/>
                <w:sz w:val="20"/>
              </w:rPr>
            </w:pPr>
            <w:r w:rsidRPr="005D2C9D">
              <w:rPr>
                <w:rFonts w:ascii="Arial" w:hAnsi="Arial" w:cs="Arial"/>
                <w:sz w:val="20"/>
              </w:rPr>
              <w:t>–</w:t>
            </w:r>
            <w:r w:rsidR="00EA0BDC" w:rsidRPr="005D2C9D">
              <w:rPr>
                <w:rFonts w:ascii="Arial" w:hAnsi="Arial" w:cs="Arial"/>
                <w:sz w:val="20"/>
              </w:rPr>
              <w:t xml:space="preserve"> GV giới thiệu dự án: </w:t>
            </w:r>
            <w:r w:rsidR="00EA0BDC" w:rsidRPr="005D2C9D">
              <w:rPr>
                <w:rFonts w:ascii="Arial" w:hAnsi="Arial" w:cs="Arial"/>
                <w:i/>
                <w:sz w:val="20"/>
              </w:rPr>
              <w:t>Trong dự án này, sẽ làm thiết bị đèn ngủ tiết kiệm điện tích hợp với chức năng sạc điện thoại.</w:t>
            </w:r>
          </w:p>
        </w:tc>
      </w:tr>
      <w:tr w:rsidR="00EA0BDC" w:rsidRPr="005D2C9D" w14:paraId="44CEBF21" w14:textId="77777777" w:rsidTr="005A65C5">
        <w:tc>
          <w:tcPr>
            <w:tcW w:w="9360" w:type="dxa"/>
          </w:tcPr>
          <w:p w14:paraId="58E41DD8" w14:textId="77777777" w:rsidR="00EA0BDC" w:rsidRPr="005D2C9D" w:rsidRDefault="00EA0BDC" w:rsidP="005A65C5">
            <w:pPr>
              <w:spacing w:before="20" w:after="60" w:line="300" w:lineRule="auto"/>
              <w:rPr>
                <w:rFonts w:ascii="Arial" w:hAnsi="Arial" w:cs="Arial"/>
                <w:b/>
                <w:sz w:val="20"/>
              </w:rPr>
            </w:pPr>
            <w:r w:rsidRPr="005D2C9D">
              <w:rPr>
                <w:rFonts w:ascii="Arial" w:hAnsi="Arial" w:cs="Arial"/>
                <w:b/>
                <w:sz w:val="20"/>
              </w:rPr>
              <w:t xml:space="preserve">2 </w:t>
            </w:r>
            <w:r w:rsidR="009176AF" w:rsidRPr="005D2C9D">
              <w:rPr>
                <w:rFonts w:ascii="Arial" w:hAnsi="Arial" w:cs="Arial"/>
                <w:b/>
                <w:sz w:val="20"/>
              </w:rPr>
              <w:t>–</w:t>
            </w:r>
            <w:r w:rsidRPr="005D2C9D">
              <w:rPr>
                <w:rFonts w:ascii="Arial" w:hAnsi="Arial" w:cs="Arial"/>
                <w:b/>
                <w:sz w:val="20"/>
              </w:rPr>
              <w:t xml:space="preserve"> Tìm hiểu một số thông số kĩ thuật của sản phẩm</w:t>
            </w:r>
          </w:p>
          <w:p w14:paraId="4259DCF5" w14:textId="77777777" w:rsidR="00EA0BDC" w:rsidRPr="005D2C9D" w:rsidRDefault="00EA0BDC" w:rsidP="0005407F">
            <w:pPr>
              <w:numPr>
                <w:ilvl w:val="0"/>
                <w:numId w:val="117"/>
              </w:numPr>
              <w:spacing w:before="20" w:after="60" w:line="300" w:lineRule="auto"/>
              <w:ind w:left="0" w:firstLine="454"/>
              <w:rPr>
                <w:rFonts w:ascii="Arial" w:hAnsi="Arial" w:cs="Arial"/>
                <w:sz w:val="20"/>
              </w:rPr>
            </w:pPr>
            <w:r w:rsidRPr="005D2C9D">
              <w:rPr>
                <w:rFonts w:ascii="Arial" w:hAnsi="Arial" w:cs="Arial"/>
                <w:sz w:val="20"/>
              </w:rPr>
              <w:t xml:space="preserve">GV đưa ra hệ thống câu hỏi. Nhóm HS tìm kiếm thông tin trên thiết bị di động để trả lời. Sau 5 phút, đại diện nhóm báo cáo. </w:t>
            </w:r>
          </w:p>
          <w:p w14:paraId="0C7E75A7" w14:textId="77777777" w:rsidR="00EA0BDC" w:rsidRPr="005D2C9D" w:rsidRDefault="00EA0BDC" w:rsidP="00621714">
            <w:pPr>
              <w:spacing w:before="20" w:after="60" w:line="300" w:lineRule="auto"/>
              <w:ind w:firstLine="454"/>
              <w:rPr>
                <w:rFonts w:ascii="Arial" w:hAnsi="Arial" w:cs="Arial"/>
                <w:b/>
                <w:i/>
                <w:sz w:val="20"/>
              </w:rPr>
            </w:pPr>
            <w:r w:rsidRPr="005D2C9D">
              <w:rPr>
                <w:rFonts w:ascii="Arial" w:hAnsi="Arial" w:cs="Arial"/>
                <w:b/>
                <w:i/>
                <w:sz w:val="20"/>
              </w:rPr>
              <w:t>Hệ thống câu hỏi</w:t>
            </w:r>
          </w:p>
          <w:p w14:paraId="6A74488E" w14:textId="77777777" w:rsidR="00EA0BDC" w:rsidRPr="005D2C9D" w:rsidRDefault="00EA0BDC" w:rsidP="00607087">
            <w:pPr>
              <w:numPr>
                <w:ilvl w:val="0"/>
                <w:numId w:val="121"/>
              </w:numPr>
              <w:tabs>
                <w:tab w:val="left" w:pos="843"/>
              </w:tabs>
              <w:spacing w:before="20" w:after="60" w:line="300" w:lineRule="auto"/>
              <w:ind w:left="0" w:firstLine="454"/>
              <w:rPr>
                <w:rFonts w:ascii="Arial" w:hAnsi="Arial" w:cs="Arial"/>
                <w:sz w:val="20"/>
              </w:rPr>
            </w:pPr>
            <w:r w:rsidRPr="005D2C9D">
              <w:rPr>
                <w:rFonts w:ascii="Arial" w:hAnsi="Arial" w:cs="Arial"/>
                <w:sz w:val="20"/>
              </w:rPr>
              <w:t xml:space="preserve">Hiện nay thường dùng loại đèn chiếu sáng nào để tiết kiệm điện nhất? Nêu công suất, điện áp, nguồn điện loại đèn đó. </w:t>
            </w:r>
          </w:p>
          <w:p w14:paraId="0A1054F8" w14:textId="77777777" w:rsidR="00EA0BDC" w:rsidRPr="005D2C9D" w:rsidRDefault="00EA0BDC" w:rsidP="00607087">
            <w:pPr>
              <w:numPr>
                <w:ilvl w:val="0"/>
                <w:numId w:val="121"/>
              </w:numPr>
              <w:tabs>
                <w:tab w:val="left" w:pos="843"/>
              </w:tabs>
              <w:spacing w:before="20" w:after="60" w:line="300" w:lineRule="auto"/>
              <w:ind w:left="0" w:firstLine="454"/>
              <w:rPr>
                <w:rFonts w:ascii="Arial" w:hAnsi="Arial" w:cs="Arial"/>
                <w:sz w:val="20"/>
              </w:rPr>
            </w:pPr>
            <w:r w:rsidRPr="005D2C9D">
              <w:rPr>
                <w:rFonts w:ascii="Arial" w:hAnsi="Arial" w:cs="Arial"/>
                <w:sz w:val="20"/>
              </w:rPr>
              <w:t>Nguồn điện vào và nguồn điện ra của cục sạc điện thoại là gì? Có điện áp là bao nhiêu? và có những yêu cầu gì?</w:t>
            </w:r>
          </w:p>
          <w:p w14:paraId="2F98585B" w14:textId="77777777" w:rsidR="00EA0BDC" w:rsidRPr="005D2C9D" w:rsidRDefault="00EA0BDC" w:rsidP="00607087">
            <w:pPr>
              <w:numPr>
                <w:ilvl w:val="0"/>
                <w:numId w:val="121"/>
              </w:numPr>
              <w:tabs>
                <w:tab w:val="left" w:pos="843"/>
              </w:tabs>
              <w:spacing w:before="20" w:after="60" w:line="300" w:lineRule="auto"/>
              <w:ind w:left="0" w:firstLine="454"/>
              <w:rPr>
                <w:rFonts w:ascii="Arial" w:hAnsi="Arial" w:cs="Arial"/>
                <w:sz w:val="20"/>
              </w:rPr>
            </w:pPr>
            <w:r w:rsidRPr="005D2C9D">
              <w:rPr>
                <w:rFonts w:ascii="Arial" w:hAnsi="Arial" w:cs="Arial"/>
                <w:sz w:val="20"/>
              </w:rPr>
              <w:t>Để biến đổi dòng điện xoay chiều thành dòng điện một chiều sử dụng linh kiện nào? Vẽ kí hiệu linh kiện đó.</w:t>
            </w:r>
          </w:p>
          <w:p w14:paraId="02825F9F" w14:textId="77777777" w:rsidR="00EA0BDC" w:rsidRPr="005D2C9D" w:rsidRDefault="00EA0BDC" w:rsidP="00607087">
            <w:pPr>
              <w:numPr>
                <w:ilvl w:val="0"/>
                <w:numId w:val="121"/>
              </w:numPr>
              <w:tabs>
                <w:tab w:val="left" w:pos="843"/>
              </w:tabs>
              <w:spacing w:before="20" w:after="60" w:line="300" w:lineRule="auto"/>
              <w:ind w:left="0" w:firstLine="454"/>
              <w:rPr>
                <w:rFonts w:ascii="Arial" w:hAnsi="Arial" w:cs="Arial"/>
                <w:sz w:val="20"/>
              </w:rPr>
            </w:pPr>
            <w:r w:rsidRPr="005D2C9D">
              <w:rPr>
                <w:rFonts w:ascii="Arial" w:hAnsi="Arial" w:cs="Arial"/>
                <w:sz w:val="20"/>
              </w:rPr>
              <w:t>Để thay đổi độ sáng của đèn sử dụng linh kiện nào? Vẽ kí hiệu linh kiện đó.</w:t>
            </w:r>
          </w:p>
          <w:p w14:paraId="5E9B11F4" w14:textId="77777777" w:rsidR="00EA0BDC" w:rsidRPr="005D2C9D" w:rsidRDefault="00EA0BDC" w:rsidP="0005407F">
            <w:pPr>
              <w:pStyle w:val="ListParagraph"/>
              <w:numPr>
                <w:ilvl w:val="0"/>
                <w:numId w:val="117"/>
              </w:numPr>
              <w:spacing w:before="20" w:after="60" w:line="300" w:lineRule="auto"/>
              <w:ind w:left="0" w:firstLine="454"/>
              <w:jc w:val="both"/>
              <w:rPr>
                <w:rFonts w:ascii="Arial" w:hAnsi="Arial" w:cs="Arial"/>
                <w:b/>
                <w:spacing w:val="-6"/>
                <w:sz w:val="20"/>
                <w:szCs w:val="22"/>
              </w:rPr>
            </w:pPr>
            <w:r w:rsidRPr="005D2C9D">
              <w:rPr>
                <w:rFonts w:ascii="Arial" w:hAnsi="Arial" w:cs="Arial"/>
                <w:spacing w:val="-6"/>
                <w:sz w:val="20"/>
                <w:szCs w:val="22"/>
              </w:rPr>
              <w:t xml:space="preserve">Khi HS báo cáo, HS và GV phản hồi. Giáo viên và HS thống nhất các tiêu chí cơ bản của sản phẩm. </w:t>
            </w:r>
          </w:p>
          <w:p w14:paraId="7E0CAA83"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xml:space="preserve">(1) </w:t>
            </w:r>
            <w:r w:rsidRPr="005D2C9D">
              <w:rPr>
                <w:rFonts w:ascii="Arial" w:hAnsi="Arial" w:cs="Arial"/>
                <w:i/>
                <w:sz w:val="20"/>
                <w:highlight w:val="white"/>
              </w:rPr>
              <w:t xml:space="preserve">Đèn hoạt động với công suất định mức </w:t>
            </w:r>
            <w:r w:rsidRPr="005D2C9D">
              <w:rPr>
                <w:rFonts w:ascii="Arial" w:hAnsi="Arial" w:cs="Arial"/>
                <w:i/>
                <w:sz w:val="20"/>
              </w:rPr>
              <w:t xml:space="preserve">1W. </w:t>
            </w:r>
          </w:p>
          <w:p w14:paraId="46F65182"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xml:space="preserve">(2) </w:t>
            </w:r>
            <w:r w:rsidRPr="005D2C9D">
              <w:rPr>
                <w:rFonts w:ascii="Arial" w:hAnsi="Arial" w:cs="Arial"/>
                <w:i/>
                <w:sz w:val="20"/>
                <w:highlight w:val="white"/>
              </w:rPr>
              <w:t xml:space="preserve">Đèn ngủ có điều chỉnh được độ sáng và tích hợp với cổng USB sạc điện thoại </w:t>
            </w:r>
            <w:r w:rsidRPr="005D2C9D">
              <w:rPr>
                <w:rFonts w:ascii="Arial" w:hAnsi="Arial" w:cs="Arial"/>
                <w:i/>
                <w:sz w:val="20"/>
              </w:rPr>
              <w:t>5V (± 0,2V).</w:t>
            </w:r>
          </w:p>
          <w:p w14:paraId="72A1D40C"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(3) Sử dụng thiết bị và các linh kiện điện tử lắp mạch đơn giản, các vật liệu an toàn điện.</w:t>
            </w:r>
          </w:p>
          <w:p w14:paraId="4550B8CF" w14:textId="77777777" w:rsidR="00EA0BDC" w:rsidRPr="005D2C9D" w:rsidRDefault="00EA0BDC" w:rsidP="00621714">
            <w:pPr>
              <w:spacing w:before="20" w:after="60" w:line="300" w:lineRule="auto"/>
              <w:ind w:firstLine="454"/>
              <w:rPr>
                <w:rFonts w:ascii="Arial" w:hAnsi="Arial" w:cs="Arial"/>
                <w:sz w:val="20"/>
                <w:highlight w:val="white"/>
              </w:rPr>
            </w:pPr>
            <w:r w:rsidRPr="005D2C9D">
              <w:rPr>
                <w:rFonts w:ascii="Arial" w:hAnsi="Arial" w:cs="Arial"/>
                <w:i/>
                <w:sz w:val="20"/>
              </w:rPr>
              <w:t>(4) Đèn ngủ để bàn có hình thức đẹp, an toàn, thuận tiện cho việc tháo lắp, sửa chữa.</w:t>
            </w:r>
          </w:p>
        </w:tc>
      </w:tr>
      <w:tr w:rsidR="00EA0BDC" w:rsidRPr="005D2C9D" w14:paraId="68175AEB" w14:textId="77777777" w:rsidTr="005A65C5">
        <w:tc>
          <w:tcPr>
            <w:tcW w:w="9360" w:type="dxa"/>
          </w:tcPr>
          <w:p w14:paraId="4A873E56" w14:textId="77777777" w:rsidR="00EA0BDC" w:rsidRPr="005D2C9D" w:rsidRDefault="00EA0BDC" w:rsidP="005A65C5">
            <w:pPr>
              <w:spacing w:before="20" w:after="60" w:line="300" w:lineRule="auto"/>
              <w:rPr>
                <w:rFonts w:ascii="Arial" w:hAnsi="Arial" w:cs="Arial"/>
                <w:b/>
                <w:sz w:val="20"/>
              </w:rPr>
            </w:pPr>
            <w:r w:rsidRPr="005D2C9D">
              <w:rPr>
                <w:rFonts w:ascii="Arial" w:hAnsi="Arial" w:cs="Arial"/>
                <w:b/>
                <w:sz w:val="20"/>
              </w:rPr>
              <w:t xml:space="preserve">3 </w:t>
            </w:r>
            <w:r w:rsidR="009176AF" w:rsidRPr="005D2C9D">
              <w:rPr>
                <w:rFonts w:ascii="Arial" w:hAnsi="Arial" w:cs="Arial"/>
                <w:b/>
                <w:sz w:val="20"/>
              </w:rPr>
              <w:t>–</w:t>
            </w:r>
            <w:r w:rsidRPr="005D2C9D">
              <w:rPr>
                <w:rFonts w:ascii="Arial" w:hAnsi="Arial" w:cs="Arial"/>
                <w:b/>
                <w:sz w:val="20"/>
              </w:rPr>
              <w:t xml:space="preserve"> Thống nhất tiến trình dự án và tiêu chí đánh giá</w:t>
            </w:r>
          </w:p>
          <w:p w14:paraId="416F51EB" w14:textId="77777777" w:rsidR="00EA0BDC" w:rsidRPr="005D2C9D" w:rsidRDefault="00EA0BDC" w:rsidP="0005407F">
            <w:pPr>
              <w:numPr>
                <w:ilvl w:val="0"/>
                <w:numId w:val="112"/>
              </w:numPr>
              <w:spacing w:before="20" w:after="60" w:line="300" w:lineRule="auto"/>
              <w:ind w:left="0" w:firstLine="454"/>
              <w:rPr>
                <w:rFonts w:ascii="Arial" w:hAnsi="Arial" w:cs="Arial"/>
                <w:sz w:val="20"/>
              </w:rPr>
            </w:pPr>
            <w:r w:rsidRPr="005D2C9D">
              <w:rPr>
                <w:rFonts w:ascii="Arial" w:hAnsi="Arial" w:cs="Arial"/>
                <w:sz w:val="20"/>
              </w:rPr>
              <w:t xml:space="preserve">GV đặt vấn đề: </w:t>
            </w:r>
            <w:r w:rsidRPr="005D2C9D">
              <w:rPr>
                <w:rFonts w:ascii="Arial" w:hAnsi="Arial" w:cs="Arial"/>
                <w:i/>
                <w:sz w:val="20"/>
              </w:rPr>
              <w:t>Để hoàn thành hiệu quả dự án này trong 5 tuần (5 tiết) thì cần thực hiện theo tiến trình nào?</w:t>
            </w:r>
          </w:p>
          <w:p w14:paraId="66A674B1" w14:textId="43B3D0A6" w:rsidR="00EA0BDC" w:rsidRPr="005D2C9D" w:rsidRDefault="00EA0BDC" w:rsidP="0005407F">
            <w:pPr>
              <w:numPr>
                <w:ilvl w:val="0"/>
                <w:numId w:val="112"/>
              </w:numPr>
              <w:spacing w:before="20" w:after="60" w:line="300" w:lineRule="auto"/>
              <w:ind w:left="0" w:firstLine="454"/>
              <w:rPr>
                <w:rFonts w:ascii="Arial" w:hAnsi="Arial" w:cs="Arial"/>
                <w:sz w:val="20"/>
              </w:rPr>
            </w:pPr>
            <w:r w:rsidRPr="005D2C9D">
              <w:rPr>
                <w:rFonts w:ascii="Arial" w:hAnsi="Arial" w:cs="Arial"/>
                <w:sz w:val="20"/>
              </w:rPr>
              <w:t>GV và HS thống nhất kế hoạch dự án</w:t>
            </w:r>
          </w:p>
          <w:p w14:paraId="64584F89" w14:textId="16075061" w:rsidR="00847CF5" w:rsidRPr="005D2C9D" w:rsidRDefault="00847CF5" w:rsidP="00847CF5">
            <w:pPr>
              <w:spacing w:before="20" w:after="60" w:line="300" w:lineRule="auto"/>
              <w:rPr>
                <w:rFonts w:ascii="Arial" w:hAnsi="Arial" w:cs="Arial"/>
                <w:sz w:val="20"/>
              </w:rPr>
            </w:pPr>
          </w:p>
          <w:p w14:paraId="31A34E37" w14:textId="77777777" w:rsidR="00847CF5" w:rsidRPr="005D2C9D" w:rsidRDefault="00847CF5" w:rsidP="00847CF5">
            <w:pPr>
              <w:spacing w:before="20" w:after="60" w:line="300" w:lineRule="auto"/>
              <w:rPr>
                <w:rFonts w:ascii="Arial" w:hAnsi="Arial" w:cs="Arial"/>
                <w:sz w:val="20"/>
              </w:rPr>
            </w:pPr>
          </w:p>
          <w:tbl>
            <w:tblPr>
              <w:tblStyle w:val="TableGrid"/>
              <w:tblW w:w="8855"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A0" w:firstRow="1" w:lastRow="0" w:firstColumn="1" w:lastColumn="0" w:noHBand="0" w:noVBand="1"/>
            </w:tblPr>
            <w:tblGrid>
              <w:gridCol w:w="575"/>
              <w:gridCol w:w="2970"/>
              <w:gridCol w:w="2790"/>
              <w:gridCol w:w="2520"/>
            </w:tblGrid>
            <w:tr w:rsidR="005A65C5" w:rsidRPr="005D2C9D" w14:paraId="3E2743E1" w14:textId="77777777" w:rsidTr="005A65C5">
              <w:tc>
                <w:tcPr>
                  <w:tcW w:w="575" w:type="dxa"/>
                  <w:shd w:val="clear" w:color="auto" w:fill="A8D08D" w:themeFill="accent6" w:themeFillTint="99"/>
                </w:tcPr>
                <w:p w14:paraId="1AD79FB7" w14:textId="77777777" w:rsidR="00EA0BDC" w:rsidRPr="005D2C9D" w:rsidRDefault="00EA0BDC" w:rsidP="005A65C5">
                  <w:pPr>
                    <w:spacing w:before="20" w:after="60" w:line="300" w:lineRule="auto"/>
                    <w:jc w:val="center"/>
                    <w:rPr>
                      <w:rFonts w:ascii="Arial" w:hAnsi="Arial" w:cs="Arial"/>
                      <w:b/>
                      <w:sz w:val="20"/>
                    </w:rPr>
                  </w:pPr>
                  <w:r w:rsidRPr="005D2C9D">
                    <w:rPr>
                      <w:rFonts w:ascii="Arial" w:hAnsi="Arial" w:cs="Arial"/>
                      <w:b/>
                      <w:sz w:val="20"/>
                    </w:rPr>
                    <w:t>TT</w:t>
                  </w:r>
                </w:p>
              </w:tc>
              <w:tc>
                <w:tcPr>
                  <w:tcW w:w="2970" w:type="dxa"/>
                  <w:shd w:val="clear" w:color="auto" w:fill="A8D08D" w:themeFill="accent6" w:themeFillTint="99"/>
                </w:tcPr>
                <w:p w14:paraId="5D16FB28" w14:textId="77777777" w:rsidR="00EA0BDC" w:rsidRPr="005D2C9D" w:rsidRDefault="00EA0BDC" w:rsidP="005A65C5">
                  <w:pPr>
                    <w:spacing w:before="20" w:after="60" w:line="300" w:lineRule="auto"/>
                    <w:jc w:val="center"/>
                    <w:rPr>
                      <w:rFonts w:ascii="Arial" w:hAnsi="Arial" w:cs="Arial"/>
                      <w:b/>
                      <w:sz w:val="20"/>
                    </w:rPr>
                  </w:pPr>
                  <w:r w:rsidRPr="005D2C9D">
                    <w:rPr>
                      <w:rFonts w:ascii="Arial" w:hAnsi="Arial" w:cs="Arial"/>
                      <w:b/>
                      <w:sz w:val="20"/>
                    </w:rPr>
                    <w:t>Nội dung</w:t>
                  </w:r>
                </w:p>
              </w:tc>
              <w:tc>
                <w:tcPr>
                  <w:tcW w:w="2790" w:type="dxa"/>
                  <w:shd w:val="clear" w:color="auto" w:fill="A8D08D" w:themeFill="accent6" w:themeFillTint="99"/>
                </w:tcPr>
                <w:p w14:paraId="55AE18E7" w14:textId="77777777" w:rsidR="00EA0BDC" w:rsidRPr="005D2C9D" w:rsidRDefault="00EA0BDC" w:rsidP="005A65C5">
                  <w:pPr>
                    <w:spacing w:before="20" w:after="60" w:line="300" w:lineRule="auto"/>
                    <w:jc w:val="center"/>
                    <w:rPr>
                      <w:rFonts w:ascii="Arial" w:hAnsi="Arial" w:cs="Arial"/>
                      <w:b/>
                      <w:sz w:val="20"/>
                    </w:rPr>
                  </w:pPr>
                  <w:r w:rsidRPr="005D2C9D">
                    <w:rPr>
                      <w:rFonts w:ascii="Arial" w:hAnsi="Arial" w:cs="Arial"/>
                      <w:b/>
                      <w:sz w:val="20"/>
                    </w:rPr>
                    <w:t>Sản phẩm cần đạt</w:t>
                  </w:r>
                </w:p>
              </w:tc>
              <w:tc>
                <w:tcPr>
                  <w:tcW w:w="2520" w:type="dxa"/>
                  <w:shd w:val="clear" w:color="auto" w:fill="A8D08D" w:themeFill="accent6" w:themeFillTint="99"/>
                </w:tcPr>
                <w:p w14:paraId="12FE3AED" w14:textId="77777777" w:rsidR="00EA0BDC" w:rsidRPr="005D2C9D" w:rsidRDefault="00EA0BDC" w:rsidP="005A65C5">
                  <w:pPr>
                    <w:spacing w:before="20" w:after="60" w:line="300" w:lineRule="auto"/>
                    <w:jc w:val="center"/>
                    <w:rPr>
                      <w:rFonts w:ascii="Arial" w:hAnsi="Arial" w:cs="Arial"/>
                      <w:b/>
                      <w:sz w:val="20"/>
                    </w:rPr>
                  </w:pPr>
                  <w:r w:rsidRPr="005D2C9D">
                    <w:rPr>
                      <w:rFonts w:ascii="Arial" w:hAnsi="Arial" w:cs="Arial"/>
                      <w:b/>
                      <w:sz w:val="20"/>
                    </w:rPr>
                    <w:t>Ghi chú</w:t>
                  </w:r>
                </w:p>
              </w:tc>
            </w:tr>
            <w:tr w:rsidR="005A65C5" w:rsidRPr="005D2C9D" w14:paraId="7CA69C02" w14:textId="77777777" w:rsidTr="005A65C5">
              <w:tc>
                <w:tcPr>
                  <w:tcW w:w="575" w:type="dxa"/>
                </w:tcPr>
                <w:p w14:paraId="0363E7E8"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1</w:t>
                  </w:r>
                </w:p>
              </w:tc>
              <w:tc>
                <w:tcPr>
                  <w:tcW w:w="2970" w:type="dxa"/>
                </w:tcPr>
                <w:p w14:paraId="2AC4689A"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Nhận nhiệm vụ</w:t>
                  </w:r>
                </w:p>
                <w:p w14:paraId="4BEDB410"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Thống nhất tiến trình và tiêu chí đánh giá</w:t>
                  </w:r>
                </w:p>
              </w:tc>
              <w:tc>
                <w:tcPr>
                  <w:tcW w:w="2790" w:type="dxa"/>
                </w:tcPr>
                <w:p w14:paraId="792194AA"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Bảng kế hoạch dự án và tiêu chí đánh giá</w:t>
                  </w:r>
                </w:p>
              </w:tc>
              <w:tc>
                <w:tcPr>
                  <w:tcW w:w="2520" w:type="dxa"/>
                </w:tcPr>
                <w:p w14:paraId="18512935" w14:textId="77777777" w:rsidR="00EA0BDC" w:rsidRPr="005D2C9D" w:rsidRDefault="00EA0BDC" w:rsidP="00607087">
                  <w:pPr>
                    <w:spacing w:before="20" w:after="60" w:line="300" w:lineRule="auto"/>
                    <w:rPr>
                      <w:rFonts w:ascii="Arial" w:hAnsi="Arial" w:cs="Arial"/>
                      <w:b/>
                      <w:sz w:val="20"/>
                    </w:rPr>
                  </w:pPr>
                  <w:r w:rsidRPr="005D2C9D">
                    <w:rPr>
                      <w:rFonts w:ascii="Arial" w:hAnsi="Arial" w:cs="Arial"/>
                      <w:b/>
                      <w:sz w:val="20"/>
                    </w:rPr>
                    <w:t>Học tại lớp</w:t>
                  </w:r>
                </w:p>
              </w:tc>
            </w:tr>
            <w:tr w:rsidR="005A65C5" w:rsidRPr="005D2C9D" w14:paraId="30D930B4" w14:textId="77777777" w:rsidTr="005A65C5">
              <w:tc>
                <w:tcPr>
                  <w:tcW w:w="575" w:type="dxa"/>
                </w:tcPr>
                <w:p w14:paraId="1EBBFD0D"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2</w:t>
                  </w:r>
                </w:p>
              </w:tc>
              <w:tc>
                <w:tcPr>
                  <w:tcW w:w="2970" w:type="dxa"/>
                </w:tcPr>
                <w:p w14:paraId="2CE7AD2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Tìm hiểu kiến thức, kĩ năng liên quan</w:t>
                  </w:r>
                </w:p>
              </w:tc>
              <w:tc>
                <w:tcPr>
                  <w:tcW w:w="2790" w:type="dxa"/>
                </w:tcPr>
                <w:p w14:paraId="4EEB3578"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Bài trình chiếu kiến thức nền</w:t>
                  </w:r>
                </w:p>
              </w:tc>
              <w:tc>
                <w:tcPr>
                  <w:tcW w:w="2520" w:type="dxa"/>
                </w:tcPr>
                <w:p w14:paraId="306F172F"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HS làm việc theo nhóm ngoài giờ học</w:t>
                  </w:r>
                </w:p>
              </w:tc>
            </w:tr>
            <w:tr w:rsidR="005A65C5" w:rsidRPr="005D2C9D" w14:paraId="1360EAA2" w14:textId="77777777" w:rsidTr="005A65C5">
              <w:tc>
                <w:tcPr>
                  <w:tcW w:w="575" w:type="dxa"/>
                </w:tcPr>
                <w:p w14:paraId="172E3FF0"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3</w:t>
                  </w:r>
                </w:p>
              </w:tc>
              <w:tc>
                <w:tcPr>
                  <w:tcW w:w="2970" w:type="dxa"/>
                </w:tcPr>
                <w:p w14:paraId="645785CB"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Báo cáo kiến thức, kĩ năng liên quan</w:t>
                  </w:r>
                </w:p>
              </w:tc>
              <w:tc>
                <w:tcPr>
                  <w:tcW w:w="2790" w:type="dxa"/>
                </w:tcPr>
                <w:p w14:paraId="0CB4B203"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Bản phương án thiết kế</w:t>
                  </w:r>
                </w:p>
              </w:tc>
              <w:tc>
                <w:tcPr>
                  <w:tcW w:w="2520" w:type="dxa"/>
                </w:tcPr>
                <w:p w14:paraId="0B1DDAD6"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bCs/>
                      <w:sz w:val="20"/>
                    </w:rPr>
                    <w:t>HS báo cáo tại lớp</w:t>
                  </w:r>
                </w:p>
              </w:tc>
            </w:tr>
            <w:tr w:rsidR="005A65C5" w:rsidRPr="005D2C9D" w14:paraId="40A20B91" w14:textId="77777777" w:rsidTr="005A65C5">
              <w:tc>
                <w:tcPr>
                  <w:tcW w:w="575" w:type="dxa"/>
                </w:tcPr>
                <w:p w14:paraId="081606BF"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4</w:t>
                  </w:r>
                </w:p>
              </w:tc>
              <w:tc>
                <w:tcPr>
                  <w:tcW w:w="2970" w:type="dxa"/>
                </w:tcPr>
                <w:p w14:paraId="500D8236"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Lập phương án thiết kế</w:t>
                  </w:r>
                </w:p>
              </w:tc>
              <w:tc>
                <w:tcPr>
                  <w:tcW w:w="2790" w:type="dxa"/>
                </w:tcPr>
                <w:p w14:paraId="31492DA1"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Sản phẩm mẫu</w:t>
                  </w:r>
                </w:p>
              </w:tc>
              <w:tc>
                <w:tcPr>
                  <w:tcW w:w="2520" w:type="dxa"/>
                </w:tcPr>
                <w:p w14:paraId="5F68556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HS làm việc theo nhóm ngoài giờ học</w:t>
                  </w:r>
                </w:p>
              </w:tc>
            </w:tr>
            <w:tr w:rsidR="005A65C5" w:rsidRPr="005D2C9D" w14:paraId="71A06FC5" w14:textId="77777777" w:rsidTr="005A65C5">
              <w:tc>
                <w:tcPr>
                  <w:tcW w:w="575" w:type="dxa"/>
                </w:tcPr>
                <w:p w14:paraId="23A292C4"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5</w:t>
                  </w:r>
                </w:p>
              </w:tc>
              <w:tc>
                <w:tcPr>
                  <w:tcW w:w="2970" w:type="dxa"/>
                </w:tcPr>
                <w:p w14:paraId="2EE541EB"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Trình bày phương án thiết kế</w:t>
                  </w:r>
                </w:p>
              </w:tc>
              <w:tc>
                <w:tcPr>
                  <w:tcW w:w="2790" w:type="dxa"/>
                </w:tcPr>
                <w:p w14:paraId="2C1EB09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 xml:space="preserve">Bản báo cáo kết quả sản phẩm  </w:t>
                  </w:r>
                </w:p>
              </w:tc>
              <w:tc>
                <w:tcPr>
                  <w:tcW w:w="2520" w:type="dxa"/>
                </w:tcPr>
                <w:p w14:paraId="306A1B27"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bCs/>
                      <w:sz w:val="20"/>
                    </w:rPr>
                    <w:t>HS báo cáo tại lớp</w:t>
                  </w:r>
                </w:p>
              </w:tc>
            </w:tr>
            <w:tr w:rsidR="005A65C5" w:rsidRPr="005D2C9D" w14:paraId="132CBF61" w14:textId="77777777" w:rsidTr="005A65C5">
              <w:tc>
                <w:tcPr>
                  <w:tcW w:w="575" w:type="dxa"/>
                </w:tcPr>
                <w:p w14:paraId="32ECD925" w14:textId="77777777" w:rsidR="00EA0BDC" w:rsidRPr="005D2C9D" w:rsidRDefault="00EA0BDC" w:rsidP="00607087">
                  <w:pPr>
                    <w:spacing w:before="20" w:after="60" w:line="300" w:lineRule="auto"/>
                    <w:rPr>
                      <w:rFonts w:ascii="Arial" w:hAnsi="Arial" w:cs="Arial"/>
                      <w:sz w:val="20"/>
                    </w:rPr>
                  </w:pPr>
                </w:p>
              </w:tc>
              <w:tc>
                <w:tcPr>
                  <w:tcW w:w="2970" w:type="dxa"/>
                </w:tcPr>
                <w:p w14:paraId="43532E97"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Làm sản phẩm theo phương án thiết kế</w:t>
                  </w:r>
                </w:p>
              </w:tc>
              <w:tc>
                <w:tcPr>
                  <w:tcW w:w="2790" w:type="dxa"/>
                </w:tcPr>
                <w:p w14:paraId="692F4200" w14:textId="77777777" w:rsidR="00EA0BDC" w:rsidRPr="005D2C9D" w:rsidRDefault="00EA0BDC" w:rsidP="00607087">
                  <w:pPr>
                    <w:spacing w:before="20" w:after="60" w:line="300" w:lineRule="auto"/>
                    <w:rPr>
                      <w:rFonts w:ascii="Arial" w:hAnsi="Arial" w:cs="Arial"/>
                      <w:sz w:val="20"/>
                    </w:rPr>
                  </w:pPr>
                </w:p>
              </w:tc>
              <w:tc>
                <w:tcPr>
                  <w:tcW w:w="2520" w:type="dxa"/>
                </w:tcPr>
                <w:p w14:paraId="5503F076"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HS làm việc theo nhóm ngoài giờ học</w:t>
                  </w:r>
                </w:p>
              </w:tc>
            </w:tr>
            <w:tr w:rsidR="005A65C5" w:rsidRPr="005D2C9D" w14:paraId="20FB233F" w14:textId="77777777" w:rsidTr="005A65C5">
              <w:tc>
                <w:tcPr>
                  <w:tcW w:w="575" w:type="dxa"/>
                </w:tcPr>
                <w:p w14:paraId="36B69DEB" w14:textId="77777777" w:rsidR="00EA0BDC" w:rsidRPr="005D2C9D" w:rsidRDefault="00EA0BDC" w:rsidP="00607087">
                  <w:pPr>
                    <w:spacing w:before="20" w:after="60" w:line="300" w:lineRule="auto"/>
                    <w:rPr>
                      <w:rFonts w:ascii="Arial" w:hAnsi="Arial" w:cs="Arial"/>
                      <w:sz w:val="20"/>
                    </w:rPr>
                  </w:pPr>
                </w:p>
              </w:tc>
              <w:tc>
                <w:tcPr>
                  <w:tcW w:w="2970" w:type="dxa"/>
                </w:tcPr>
                <w:p w14:paraId="16D50442"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Báo cáo sản phẩm</w:t>
                  </w:r>
                </w:p>
              </w:tc>
              <w:tc>
                <w:tcPr>
                  <w:tcW w:w="2790" w:type="dxa"/>
                </w:tcPr>
                <w:p w14:paraId="0511212F" w14:textId="77777777" w:rsidR="00EA0BDC" w:rsidRPr="005D2C9D" w:rsidRDefault="00EA0BDC" w:rsidP="00607087">
                  <w:pPr>
                    <w:spacing w:before="20" w:after="60" w:line="300" w:lineRule="auto"/>
                    <w:rPr>
                      <w:rFonts w:ascii="Arial" w:hAnsi="Arial" w:cs="Arial"/>
                      <w:sz w:val="20"/>
                    </w:rPr>
                  </w:pPr>
                </w:p>
              </w:tc>
              <w:tc>
                <w:tcPr>
                  <w:tcW w:w="2520" w:type="dxa"/>
                </w:tcPr>
                <w:p w14:paraId="7D32CD4E"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bCs/>
                      <w:sz w:val="20"/>
                    </w:rPr>
                    <w:t>HS báo cáo tại lớp</w:t>
                  </w:r>
                </w:p>
              </w:tc>
            </w:tr>
          </w:tbl>
          <w:p w14:paraId="5D83EFBE" w14:textId="77777777" w:rsidR="00EA0BDC" w:rsidRPr="005D2C9D" w:rsidRDefault="00EA0BDC" w:rsidP="0005407F">
            <w:pPr>
              <w:numPr>
                <w:ilvl w:val="0"/>
                <w:numId w:val="115"/>
              </w:numPr>
              <w:spacing w:before="20" w:after="60" w:line="300" w:lineRule="auto"/>
              <w:ind w:left="0" w:firstLine="454"/>
              <w:rPr>
                <w:rFonts w:ascii="Arial" w:hAnsi="Arial" w:cs="Arial"/>
                <w:sz w:val="20"/>
              </w:rPr>
            </w:pPr>
            <w:r w:rsidRPr="005D2C9D">
              <w:rPr>
                <w:rFonts w:ascii="Arial" w:hAnsi="Arial" w:cs="Arial"/>
                <w:sz w:val="20"/>
              </w:rPr>
              <w:t xml:space="preserve">GV đặt vấn đề: </w:t>
            </w:r>
            <w:r w:rsidRPr="005D2C9D">
              <w:rPr>
                <w:rFonts w:ascii="Arial" w:hAnsi="Arial" w:cs="Arial"/>
                <w:i/>
                <w:sz w:val="20"/>
              </w:rPr>
              <w:t>Làm thế nào để đánh giá công bằng HS trong dự án này?</w:t>
            </w:r>
          </w:p>
          <w:p w14:paraId="29912D48" w14:textId="77777777" w:rsidR="00EA0BDC" w:rsidRPr="005D2C9D" w:rsidRDefault="00EA0BDC" w:rsidP="0005407F">
            <w:pPr>
              <w:numPr>
                <w:ilvl w:val="0"/>
                <w:numId w:val="115"/>
              </w:numPr>
              <w:spacing w:before="20" w:after="60" w:line="300" w:lineRule="auto"/>
              <w:ind w:left="0" w:firstLine="454"/>
              <w:rPr>
                <w:rFonts w:ascii="Arial" w:hAnsi="Arial" w:cs="Arial"/>
                <w:sz w:val="20"/>
              </w:rPr>
            </w:pPr>
            <w:r w:rsidRPr="005D2C9D">
              <w:rPr>
                <w:rFonts w:ascii="Arial" w:hAnsi="Arial" w:cs="Arial"/>
                <w:sz w:val="20"/>
              </w:rPr>
              <w:t>GV và HS thống nhất tiêu chí đánh giá và tỉ lệ điểm ở phụ lục 1 bao gồm</w:t>
            </w:r>
          </w:p>
          <w:p w14:paraId="4182F427" w14:textId="77777777" w:rsidR="00EA0BDC" w:rsidRPr="005D2C9D" w:rsidRDefault="00EA0BDC" w:rsidP="0005407F">
            <w:pPr>
              <w:numPr>
                <w:ilvl w:val="0"/>
                <w:numId w:val="118"/>
              </w:numPr>
              <w:spacing w:before="20" w:after="60" w:line="300" w:lineRule="auto"/>
              <w:ind w:left="0" w:firstLine="454"/>
              <w:rPr>
                <w:rFonts w:ascii="Arial" w:hAnsi="Arial" w:cs="Arial"/>
                <w:sz w:val="20"/>
              </w:rPr>
            </w:pPr>
            <w:r w:rsidRPr="005D2C9D">
              <w:rPr>
                <w:rFonts w:ascii="Arial" w:hAnsi="Arial" w:cs="Arial"/>
                <w:sz w:val="20"/>
              </w:rPr>
              <w:t>Đánh giá bài báo cáo kiến thức: 15 đ</w:t>
            </w:r>
          </w:p>
          <w:p w14:paraId="57DD6391" w14:textId="77777777" w:rsidR="00EA0BDC" w:rsidRPr="005D2C9D" w:rsidRDefault="00EA0BDC" w:rsidP="0005407F">
            <w:pPr>
              <w:numPr>
                <w:ilvl w:val="0"/>
                <w:numId w:val="118"/>
              </w:numPr>
              <w:spacing w:before="20" w:after="60" w:line="300" w:lineRule="auto"/>
              <w:ind w:left="0" w:firstLine="454"/>
              <w:rPr>
                <w:rFonts w:ascii="Arial" w:hAnsi="Arial" w:cs="Arial"/>
                <w:sz w:val="20"/>
              </w:rPr>
            </w:pPr>
            <w:r w:rsidRPr="005D2C9D">
              <w:rPr>
                <w:rFonts w:ascii="Arial" w:hAnsi="Arial" w:cs="Arial"/>
                <w:sz w:val="20"/>
              </w:rPr>
              <w:t>Đánh giá phương án thiết kế: 25 điểm</w:t>
            </w:r>
          </w:p>
          <w:p w14:paraId="6341A4FD" w14:textId="77777777" w:rsidR="00EA0BDC" w:rsidRPr="005D2C9D" w:rsidRDefault="00EA0BDC" w:rsidP="0005407F">
            <w:pPr>
              <w:numPr>
                <w:ilvl w:val="0"/>
                <w:numId w:val="118"/>
              </w:numPr>
              <w:spacing w:before="20" w:after="60" w:line="300" w:lineRule="auto"/>
              <w:ind w:left="0" w:firstLine="454"/>
              <w:rPr>
                <w:rFonts w:ascii="Arial" w:hAnsi="Arial" w:cs="Arial"/>
                <w:sz w:val="20"/>
              </w:rPr>
            </w:pPr>
            <w:r w:rsidRPr="005D2C9D">
              <w:rPr>
                <w:rFonts w:ascii="Arial" w:hAnsi="Arial" w:cs="Arial"/>
                <w:sz w:val="20"/>
              </w:rPr>
              <w:t>Đánh giá sản phẩm kĩ thuật: 35 điểm</w:t>
            </w:r>
          </w:p>
          <w:p w14:paraId="68636CA7" w14:textId="77777777" w:rsidR="00EA0BDC" w:rsidRPr="005D2C9D" w:rsidRDefault="00EA0BDC" w:rsidP="0005407F">
            <w:pPr>
              <w:numPr>
                <w:ilvl w:val="0"/>
                <w:numId w:val="118"/>
              </w:numPr>
              <w:spacing w:before="20" w:after="60" w:line="300" w:lineRule="auto"/>
              <w:ind w:left="0" w:firstLine="454"/>
              <w:rPr>
                <w:rFonts w:ascii="Arial" w:hAnsi="Arial" w:cs="Arial"/>
                <w:sz w:val="20"/>
              </w:rPr>
            </w:pPr>
            <w:r w:rsidRPr="005D2C9D">
              <w:rPr>
                <w:rFonts w:ascii="Arial" w:hAnsi="Arial" w:cs="Arial"/>
                <w:sz w:val="20"/>
              </w:rPr>
              <w:t>Đánh giá kĩ năng</w:t>
            </w:r>
          </w:p>
          <w:p w14:paraId="494C2E57"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Thuyết trình: 15 điểm</w:t>
            </w:r>
          </w:p>
          <w:p w14:paraId="0A9A9A1F"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Làm việc nhóm: 10 điểm</w:t>
            </w:r>
          </w:p>
        </w:tc>
      </w:tr>
      <w:tr w:rsidR="00EA0BDC" w:rsidRPr="005D2C9D" w14:paraId="6C9D801C" w14:textId="77777777" w:rsidTr="005A65C5">
        <w:trPr>
          <w:trHeight w:val="1185"/>
        </w:trPr>
        <w:tc>
          <w:tcPr>
            <w:tcW w:w="9360" w:type="dxa"/>
          </w:tcPr>
          <w:p w14:paraId="6307EA65" w14:textId="77777777" w:rsidR="00EA0BDC" w:rsidRPr="005D2C9D" w:rsidRDefault="00EA0BDC" w:rsidP="005A65C5">
            <w:pPr>
              <w:spacing w:before="20" w:after="60" w:line="300" w:lineRule="auto"/>
              <w:rPr>
                <w:rFonts w:ascii="Arial" w:hAnsi="Arial" w:cs="Arial"/>
                <w:b/>
                <w:sz w:val="20"/>
              </w:rPr>
            </w:pPr>
            <w:r w:rsidRPr="005D2C9D">
              <w:rPr>
                <w:rFonts w:ascii="Arial" w:hAnsi="Arial" w:cs="Arial"/>
                <w:b/>
                <w:sz w:val="20"/>
              </w:rPr>
              <w:t xml:space="preserve">4 </w:t>
            </w:r>
            <w:r w:rsidR="009176AF" w:rsidRPr="005D2C9D">
              <w:rPr>
                <w:rFonts w:ascii="Arial" w:hAnsi="Arial" w:cs="Arial"/>
                <w:b/>
                <w:sz w:val="20"/>
              </w:rPr>
              <w:t>–</w:t>
            </w:r>
            <w:r w:rsidRPr="005D2C9D">
              <w:rPr>
                <w:rFonts w:ascii="Arial" w:hAnsi="Arial" w:cs="Arial"/>
                <w:b/>
                <w:sz w:val="20"/>
              </w:rPr>
              <w:t xml:space="preserve"> Giao nhiệm vụ tìm kiến thức và kỹ năng nền và lập bản thiết kế sản phẩm</w:t>
            </w:r>
          </w:p>
          <w:p w14:paraId="41B81CA7" w14:textId="46A4126B" w:rsidR="00EA0BDC" w:rsidRPr="005D2C9D" w:rsidRDefault="00607087" w:rsidP="00607087">
            <w:pPr>
              <w:spacing w:before="20" w:after="60" w:line="300" w:lineRule="auto"/>
              <w:ind w:firstLine="454"/>
              <w:rPr>
                <w:rFonts w:ascii="Arial" w:hAnsi="Arial" w:cs="Arial"/>
                <w:b/>
                <w:sz w:val="20"/>
              </w:rPr>
            </w:pPr>
            <w:r w:rsidRPr="005D2C9D">
              <w:rPr>
                <w:rFonts w:ascii="Arial" w:hAnsi="Arial" w:cs="Arial"/>
                <w:sz w:val="20"/>
              </w:rPr>
              <w:t xml:space="preserve">– </w:t>
            </w:r>
            <w:r w:rsidR="00EA0BDC" w:rsidRPr="005D2C9D">
              <w:rPr>
                <w:rFonts w:ascii="Arial" w:hAnsi="Arial" w:cs="Arial"/>
                <w:sz w:val="20"/>
              </w:rPr>
              <w:t>GV hướng dẫn, để lập được bản thiết kế sản phẩm, cần xem nội dung các bài học và trả lời các câu hỏi định hướng trong phụ lục 2. Các bài gồm:</w:t>
            </w:r>
          </w:p>
          <w:p w14:paraId="4F300517"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Bài 7: Mạch chỉnh lưu – Nguồn 1 chiều</w:t>
            </w:r>
            <w:r w:rsidR="00EA0BDC" w:rsidRPr="005D2C9D">
              <w:rPr>
                <w:rFonts w:ascii="Arial" w:hAnsi="Arial" w:cs="Arial"/>
                <w:sz w:val="20"/>
              </w:rPr>
              <w:tab/>
              <w:t>(Công nghệ 12)</w:t>
            </w:r>
          </w:p>
          <w:p w14:paraId="004015B5"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Bài 9: Thiết kế mạch điện tử đơn giản</w:t>
            </w:r>
            <w:r w:rsidR="00EA0BDC" w:rsidRPr="005D2C9D">
              <w:rPr>
                <w:rFonts w:ascii="Arial" w:hAnsi="Arial" w:cs="Arial"/>
                <w:sz w:val="20"/>
              </w:rPr>
              <w:tab/>
              <w:t>(Công nghệ 12)</w:t>
            </w:r>
          </w:p>
          <w:p w14:paraId="358D65C5"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Bài 10: Thực hành mạch nguồn điện một chiều (Công nghệ 12)</w:t>
            </w:r>
          </w:p>
          <w:p w14:paraId="0C860612"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Bài 11: Lắp mạch nguồn chỉnh lưu cầu có biến áp nguồn và tụ lọc (Công nghệ 12).</w:t>
            </w:r>
          </w:p>
          <w:p w14:paraId="0CA397B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xml:space="preserve">GV đặt vấn đề: </w:t>
            </w:r>
            <w:r w:rsidRPr="005D2C9D">
              <w:rPr>
                <w:rFonts w:ascii="Arial" w:hAnsi="Arial" w:cs="Arial"/>
                <w:i/>
                <w:sz w:val="20"/>
              </w:rPr>
              <w:t>Có thể vận dụng những kiến thức nào từ những chủ đề này trong việc thực hiện sản phẩm?</w:t>
            </w:r>
          </w:p>
          <w:p w14:paraId="7AFF08C9"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Công dụng của điôt tiếp mặt.</w:t>
            </w:r>
          </w:p>
          <w:p w14:paraId="2500FCA9"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Sơ đồ mạch điện, nguyên lí làm việc và ưu, nhược điểm của mạch chỉnh lưu một điôt.</w:t>
            </w:r>
          </w:p>
          <w:p w14:paraId="31E999C4"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Sơ đồ mạch điện và nhận xét về mạch chỉnh lưu hai điôt.</w:t>
            </w:r>
          </w:p>
          <w:p w14:paraId="69BCBAC9"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Sơ đồ mạch điện, nguyên lí làm việc, ưu nhược điểm và sự cố khi một điôt bị mắc ngược hoặc bị đánh thủng của mạch chỉnh lưu cầu.</w:t>
            </w:r>
          </w:p>
          <w:p w14:paraId="08568EE9"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xml:space="preserve">+ Sơ đồ mạch điện, chức năng của các khối, sự cố khi mắc ngược tụ lọc hoặc tụ bị đánh thủng và các dạng hư hỏng khác trong mạch nguồn một chiều thực tế. </w:t>
            </w:r>
          </w:p>
          <w:p w14:paraId="7BB5249B"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Hai bước thiết kế của mạch điện tử: mạch nguyên lí và mạch lắp ráp.</w:t>
            </w:r>
          </w:p>
          <w:p w14:paraId="6F4A55B4"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Từ yêu cầu của thiết kế: điện áp vào 220 V – 50 Hz; điện áp ra 1 chiều 5V; dòng điện tải 2 A thực hiện lựa chọn sơ đồ thiết kế, tính toán và chọn các linh kiện trong mạch.</w:t>
            </w:r>
          </w:p>
          <w:p w14:paraId="11C6BCED"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Cách sử dụng đồng hồ vạn năng để đo các đại lượng: điện áp, điện trở, dòng điện.</w:t>
            </w:r>
          </w:p>
          <w:p w14:paraId="104A7E2F"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Các nhóm thực hiện nhiệm vụ nghiên cứu kiến thức, kĩ năng nền và lập bản thiết kế sản phẩm (thoả mãn các tiêu chí sản phẩm) trong vòng 1 tuần với các yêu cầu:</w:t>
            </w:r>
          </w:p>
          <w:p w14:paraId="14D77963" w14:textId="71290B68"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(1) Các HS tự nghiên cứu bài học và trả lời các câu hỏi định hướng. Phần trả lời câu hỏi định hướng nộp lại cho GV trước buổi báo cáo.</w:t>
            </w:r>
          </w:p>
          <w:p w14:paraId="29589A2A" w14:textId="6B12A5F0" w:rsidR="00EA0BDC" w:rsidRPr="005D2C9D" w:rsidRDefault="00607087" w:rsidP="00621714">
            <w:pPr>
              <w:spacing w:before="20" w:after="60" w:line="300" w:lineRule="auto"/>
              <w:ind w:firstLine="454"/>
              <w:rPr>
                <w:rFonts w:ascii="Arial" w:hAnsi="Arial" w:cs="Arial"/>
                <w:sz w:val="20"/>
              </w:rPr>
            </w:pPr>
            <w:r w:rsidRPr="005D2C9D">
              <w:rPr>
                <w:rFonts w:ascii="Arial" w:hAnsi="Arial" w:cs="Arial"/>
                <w:sz w:val="20"/>
              </w:rPr>
              <w:t xml:space="preserve"> </w:t>
            </w:r>
            <w:r w:rsidR="00EA0BDC" w:rsidRPr="005D2C9D">
              <w:rPr>
                <w:rFonts w:ascii="Arial" w:hAnsi="Arial" w:cs="Arial"/>
                <w:sz w:val="20"/>
              </w:rPr>
              <w:t>(2) Nhóm thảo luận để lập bản thiết kế sản phẩm với các yêu cầu</w:t>
            </w:r>
          </w:p>
          <w:p w14:paraId="471F16DF" w14:textId="4D30761B"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Bài Powerpoint trình chiếu bản thiết kế sản phẩm bao gồm các nội dung:</w:t>
            </w:r>
          </w:p>
          <w:p w14:paraId="0EBD4C25"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Sơ đồ mạch điện kín (hình vẽ).</w:t>
            </w:r>
          </w:p>
          <w:p w14:paraId="0F1EE6D6" w14:textId="39C90A35"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xml:space="preserve">   </w:t>
            </w:r>
            <w:r w:rsidR="00607087" w:rsidRPr="005D2C9D">
              <w:rPr>
                <w:rFonts w:ascii="Arial" w:hAnsi="Arial" w:cs="Arial"/>
                <w:sz w:val="20"/>
              </w:rPr>
              <w:t xml:space="preserve"> </w:t>
            </w:r>
            <w:r w:rsidRPr="005D2C9D">
              <w:rPr>
                <w:rFonts w:ascii="Arial" w:hAnsi="Arial" w:cs="Arial"/>
                <w:sz w:val="20"/>
              </w:rPr>
              <w:t>** Bản vẽ thiết kế sản phẩm.</w:t>
            </w:r>
          </w:p>
          <w:p w14:paraId="2F8A467B"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Linh kiện, thiết bị, vật liệu dự kiến (có định lượng).</w:t>
            </w:r>
          </w:p>
          <w:p w14:paraId="66BEB300"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Nguyên lí hoạt động của sản phẩm.</w:t>
            </w:r>
          </w:p>
          <w:p w14:paraId="3CE5EA6E" w14:textId="7E0C9ADA"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(3) Các nhóm chuẩn bị phần trình bày trong vòng 5 phút gồm các nội dung</w:t>
            </w:r>
          </w:p>
          <w:p w14:paraId="5B5F5939"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Nguyên vật liệu</w:t>
            </w:r>
          </w:p>
          <w:p w14:paraId="73EEC2AF"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Cấu tạo, sơ đồ mạch điện</w:t>
            </w:r>
          </w:p>
          <w:p w14:paraId="29AFB1C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Nguyên lí hoạt động của sản phẩm (có giải thích)</w:t>
            </w:r>
          </w:p>
          <w:p w14:paraId="54430E75"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thống nhất thang đánh giá buổi báo cáo thiết kế</w:t>
            </w:r>
          </w:p>
          <w:p w14:paraId="2B8E7413" w14:textId="77777777" w:rsidR="00EA0BDC" w:rsidRPr="005D2C9D" w:rsidRDefault="00EA0BDC" w:rsidP="0005407F">
            <w:pPr>
              <w:numPr>
                <w:ilvl w:val="0"/>
                <w:numId w:val="116"/>
              </w:numPr>
              <w:spacing w:before="20" w:after="60" w:line="300" w:lineRule="auto"/>
              <w:ind w:left="0" w:firstLine="454"/>
              <w:rPr>
                <w:rFonts w:ascii="Arial" w:hAnsi="Arial" w:cs="Arial"/>
                <w:sz w:val="20"/>
              </w:rPr>
            </w:pPr>
            <w:r w:rsidRPr="005D2C9D">
              <w:rPr>
                <w:rFonts w:ascii="Arial" w:hAnsi="Arial" w:cs="Arial"/>
                <w:sz w:val="20"/>
              </w:rPr>
              <w:t>Nội dung: (20đ) (như trên)</w:t>
            </w:r>
          </w:p>
          <w:p w14:paraId="1307C104" w14:textId="77777777" w:rsidR="00EA0BDC" w:rsidRPr="005D2C9D" w:rsidRDefault="00EA0BDC" w:rsidP="0005407F">
            <w:pPr>
              <w:numPr>
                <w:ilvl w:val="0"/>
                <w:numId w:val="119"/>
              </w:numPr>
              <w:spacing w:before="20" w:after="60" w:line="300" w:lineRule="auto"/>
              <w:ind w:left="0" w:firstLine="454"/>
              <w:rPr>
                <w:rFonts w:ascii="Arial" w:hAnsi="Arial" w:cs="Arial"/>
                <w:sz w:val="20"/>
              </w:rPr>
            </w:pPr>
            <w:r w:rsidRPr="005D2C9D">
              <w:rPr>
                <w:rFonts w:ascii="Arial" w:hAnsi="Arial" w:cs="Arial"/>
                <w:sz w:val="20"/>
              </w:rPr>
              <w:t>Hình thức (5đ) trình chiếu có màu sắc hài hòa, bố cục hợp lí.</w:t>
            </w:r>
          </w:p>
          <w:p w14:paraId="2B846E34" w14:textId="77777777" w:rsidR="00EA0BDC" w:rsidRPr="005D2C9D" w:rsidRDefault="00EA0BDC" w:rsidP="0005407F">
            <w:pPr>
              <w:numPr>
                <w:ilvl w:val="0"/>
                <w:numId w:val="119"/>
              </w:numPr>
              <w:spacing w:before="20" w:after="60" w:line="300" w:lineRule="auto"/>
              <w:ind w:left="0" w:firstLine="454"/>
              <w:rPr>
                <w:rFonts w:ascii="Arial" w:hAnsi="Arial" w:cs="Arial"/>
                <w:sz w:val="20"/>
              </w:rPr>
            </w:pPr>
            <w:r w:rsidRPr="005D2C9D">
              <w:rPr>
                <w:rFonts w:ascii="Arial" w:hAnsi="Arial" w:cs="Arial"/>
                <w:sz w:val="20"/>
              </w:rPr>
              <w:t>Thuyết trình (15đ)</w:t>
            </w:r>
          </w:p>
          <w:p w14:paraId="128479C4"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Trình bày thuyết phục.</w:t>
            </w:r>
          </w:p>
          <w:p w14:paraId="7F40028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Trả lời được câu hỏi phản biện.</w:t>
            </w:r>
          </w:p>
          <w:p w14:paraId="55AD18CE"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Tham gia đóng góp ý kiến, đặt câu hỏi phản biện cho nhóm báo cáo.</w:t>
            </w:r>
          </w:p>
        </w:tc>
      </w:tr>
    </w:tbl>
    <w:p w14:paraId="714893E0" w14:textId="77777777" w:rsidR="00EA0BDC" w:rsidRPr="005D2C9D" w:rsidRDefault="00EA0BDC" w:rsidP="00621714">
      <w:pPr>
        <w:spacing w:before="20" w:after="60" w:line="300" w:lineRule="auto"/>
        <w:ind w:firstLine="454"/>
        <w:rPr>
          <w:b/>
          <w:sz w:val="26"/>
          <w:szCs w:val="28"/>
        </w:rPr>
      </w:pPr>
    </w:p>
    <w:p w14:paraId="0488BF64" w14:textId="77777777" w:rsidR="006C337F" w:rsidRPr="005D2C9D" w:rsidRDefault="006C337F">
      <w:pPr>
        <w:spacing w:after="0" w:line="240" w:lineRule="auto"/>
        <w:jc w:val="left"/>
        <w:rPr>
          <w:b/>
          <w:i/>
          <w:sz w:val="26"/>
          <w:szCs w:val="28"/>
        </w:rPr>
      </w:pPr>
      <w:r w:rsidRPr="005D2C9D">
        <w:rPr>
          <w:b/>
          <w:i/>
          <w:sz w:val="26"/>
          <w:szCs w:val="28"/>
        </w:rPr>
        <w:br w:type="page"/>
      </w:r>
    </w:p>
    <w:p w14:paraId="269F892A" w14:textId="7BAC5616" w:rsidR="00EA0BDC" w:rsidRPr="005D2C9D" w:rsidRDefault="00EA0BDC" w:rsidP="006C337F">
      <w:pPr>
        <w:pStyle w:val="Hoatdong"/>
        <w:rPr>
          <w:color w:val="auto"/>
        </w:rPr>
      </w:pPr>
      <w:bookmarkStart w:id="312" w:name="_Toc18917189"/>
      <w:r w:rsidRPr="005D2C9D">
        <w:rPr>
          <w:color w:val="auto"/>
        </w:rPr>
        <w:t>Hoạt động 2</w:t>
      </w:r>
      <w:r w:rsidR="006C337F" w:rsidRPr="005D2C9D">
        <w:rPr>
          <w:color w:val="auto"/>
        </w:rPr>
        <w:t xml:space="preserve">. </w:t>
      </w:r>
      <w:r w:rsidRPr="005D2C9D">
        <w:rPr>
          <w:i w:val="0"/>
          <w:color w:val="auto"/>
        </w:rPr>
        <w:t>TRÌNH BÀY VÀ BẢO VỆ PHƯƠNG ÁN THIẾT KẾ</w:t>
      </w:r>
      <w:r w:rsidR="006C337F" w:rsidRPr="005D2C9D">
        <w:rPr>
          <w:i w:val="0"/>
          <w:color w:val="auto"/>
        </w:rPr>
        <w:t xml:space="preserve"> </w:t>
      </w:r>
      <w:r w:rsidR="00BC2910" w:rsidRPr="005D2C9D">
        <w:rPr>
          <w:i w:val="0"/>
          <w:color w:val="auto"/>
        </w:rPr>
        <w:br/>
      </w:r>
      <w:r w:rsidRPr="005D2C9D">
        <w:rPr>
          <w:i w:val="0"/>
          <w:color w:val="auto"/>
        </w:rPr>
        <w:t>ĐÈN NGỦ TIẾT KIỆM ĐIỆN TÍCH HỢP SẠC ĐIỆN THOẠI</w:t>
      </w:r>
      <w:r w:rsidRPr="005D2C9D">
        <w:rPr>
          <w:color w:val="auto"/>
        </w:rPr>
        <w:t xml:space="preserve"> </w:t>
      </w:r>
      <w:r w:rsidR="006C337F" w:rsidRPr="005D2C9D">
        <w:rPr>
          <w:color w:val="auto"/>
        </w:rPr>
        <w:br/>
      </w:r>
      <w:r w:rsidRPr="005D2C9D">
        <w:rPr>
          <w:color w:val="auto"/>
          <w:sz w:val="20"/>
        </w:rPr>
        <w:t>(Báo cáo: 45 phút)</w:t>
      </w:r>
      <w:bookmarkEnd w:id="312"/>
    </w:p>
    <w:p w14:paraId="515DCC20" w14:textId="77777777" w:rsidR="00EA0BDC" w:rsidRPr="005D2C9D" w:rsidRDefault="00EA0BDC" w:rsidP="00621714">
      <w:pPr>
        <w:spacing w:before="20" w:after="60" w:line="300" w:lineRule="auto"/>
        <w:ind w:firstLine="454"/>
        <w:rPr>
          <w:sz w:val="26"/>
          <w:szCs w:val="28"/>
        </w:rPr>
      </w:pPr>
      <w:r w:rsidRPr="005D2C9D">
        <w:rPr>
          <w:b/>
          <w:sz w:val="26"/>
          <w:szCs w:val="28"/>
        </w:rPr>
        <w:t>A. Mục đích</w:t>
      </w:r>
    </w:p>
    <w:p w14:paraId="166CC67D" w14:textId="77777777" w:rsidR="00EA0BDC" w:rsidRPr="005D2C9D" w:rsidRDefault="00EA0BDC" w:rsidP="00621714">
      <w:pPr>
        <w:spacing w:before="20" w:after="60" w:line="300" w:lineRule="auto"/>
        <w:ind w:firstLine="454"/>
        <w:rPr>
          <w:sz w:val="26"/>
          <w:szCs w:val="28"/>
        </w:rPr>
      </w:pPr>
      <w:r w:rsidRPr="005D2C9D">
        <w:rPr>
          <w:b/>
          <w:sz w:val="26"/>
          <w:szCs w:val="28"/>
        </w:rPr>
        <w:t>Sau hoạt động này, HS có khả năng</w:t>
      </w:r>
    </w:p>
    <w:p w14:paraId="66075B3C" w14:textId="77777777" w:rsidR="00EA0BDC" w:rsidRPr="005D2C9D" w:rsidRDefault="00EA0BDC" w:rsidP="00621714">
      <w:pPr>
        <w:spacing w:before="20" w:after="60" w:line="300" w:lineRule="auto"/>
        <w:ind w:firstLine="454"/>
        <w:rPr>
          <w:sz w:val="26"/>
          <w:szCs w:val="28"/>
        </w:rPr>
      </w:pPr>
      <w:r w:rsidRPr="005D2C9D">
        <w:rPr>
          <w:sz w:val="26"/>
          <w:szCs w:val="28"/>
        </w:rPr>
        <w:t>1. Mô tả được bản thiết kế đèn ngủ tiết kiệm điện tích hợp sạc điện thoại.</w:t>
      </w:r>
    </w:p>
    <w:p w14:paraId="434404FB" w14:textId="77777777" w:rsidR="00EA0BDC" w:rsidRPr="005D2C9D" w:rsidRDefault="00EA0BDC" w:rsidP="00621714">
      <w:pPr>
        <w:spacing w:before="20" w:after="60" w:line="300" w:lineRule="auto"/>
        <w:ind w:firstLine="454"/>
        <w:rPr>
          <w:sz w:val="26"/>
          <w:szCs w:val="28"/>
        </w:rPr>
      </w:pPr>
      <w:r w:rsidRPr="005D2C9D">
        <w:rPr>
          <w:sz w:val="26"/>
          <w:szCs w:val="28"/>
        </w:rPr>
        <w:t>2. Vận dụng các kiến thức liên quan đến Mạch chỉnh lưu – Nguồn 1 chiều, biến trở, mạch điện tử đơn giản để lí giải và các kiến thức liên quan để bảo vệ cơ sở khoa học và nguyên tắc hoạt động đã lựa chọn trong phương án thiết kế đèn ngủ tích hợp sạc điện thoại và điều chỉnh được độ sáng của đèn.</w:t>
      </w:r>
    </w:p>
    <w:p w14:paraId="237FF883" w14:textId="77777777" w:rsidR="00EA0BDC" w:rsidRPr="005D2C9D" w:rsidRDefault="00EA0BDC" w:rsidP="00621714">
      <w:pPr>
        <w:spacing w:before="20" w:after="60" w:line="300" w:lineRule="auto"/>
        <w:ind w:firstLine="454"/>
        <w:rPr>
          <w:sz w:val="26"/>
          <w:szCs w:val="28"/>
        </w:rPr>
      </w:pPr>
      <w:r w:rsidRPr="005D2C9D">
        <w:rPr>
          <w:sz w:val="26"/>
          <w:szCs w:val="28"/>
        </w:rPr>
        <w:t>3. Lựa chọn phương án thiết kế tối ưu để thực hiện việc chế tạo đèn ngủ tích hợp sạc điện thoại và điều chỉnh được độ sáng của đèn.</w:t>
      </w:r>
    </w:p>
    <w:p w14:paraId="7F6D7F92" w14:textId="77777777" w:rsidR="00EA0BDC" w:rsidRPr="005D2C9D" w:rsidRDefault="00EA0BDC" w:rsidP="00621714">
      <w:pPr>
        <w:spacing w:before="20" w:after="60" w:line="300" w:lineRule="auto"/>
        <w:ind w:firstLine="454"/>
        <w:rPr>
          <w:sz w:val="26"/>
          <w:szCs w:val="28"/>
        </w:rPr>
      </w:pPr>
      <w:r w:rsidRPr="005D2C9D">
        <w:rPr>
          <w:b/>
          <w:sz w:val="26"/>
          <w:szCs w:val="28"/>
        </w:rPr>
        <w:t>B. Nội dung</w:t>
      </w:r>
    </w:p>
    <w:p w14:paraId="26C3F6E8"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Trong 1 tuần, HS làm việc nhóm để hoàn thành bản thiết kế.</w:t>
      </w:r>
    </w:p>
    <w:p w14:paraId="46E3E74A"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Trong buổi lên lớp, HS báo cáo phương án thiết kế. HS vận dụng các kiến thức và kĩ năng liên quan để bảo vệ phương án thiết kế. GV và HS khác phản biện. Nhóm HS ghi nhận xét, điều chỉnh và đề xuất phương án tối ưu để tiến hành làm sản phẩm.</w:t>
      </w:r>
    </w:p>
    <w:p w14:paraId="302CE6E3" w14:textId="77777777" w:rsidR="00EA0BDC" w:rsidRPr="005D2C9D" w:rsidRDefault="00EA0BDC" w:rsidP="00621714">
      <w:pPr>
        <w:spacing w:before="20" w:after="60" w:line="300" w:lineRule="auto"/>
        <w:ind w:firstLine="454"/>
        <w:rPr>
          <w:sz w:val="26"/>
          <w:szCs w:val="28"/>
        </w:rPr>
      </w:pPr>
      <w:r w:rsidRPr="005D2C9D">
        <w:rPr>
          <w:b/>
          <w:sz w:val="26"/>
          <w:szCs w:val="28"/>
        </w:rPr>
        <w:t>C. Dự kiến sản phẩm hoạt động của học sinh</w:t>
      </w:r>
    </w:p>
    <w:p w14:paraId="45A2669C"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Bản thiết kế dự kiến.</w:t>
      </w:r>
    </w:p>
    <w:p w14:paraId="024747D7" w14:textId="77777777" w:rsidR="00EA0BDC" w:rsidRPr="005D2C9D" w:rsidRDefault="00EA0BDC" w:rsidP="00621714">
      <w:pPr>
        <w:spacing w:before="20" w:after="60" w:line="300" w:lineRule="auto"/>
        <w:ind w:firstLine="454"/>
        <w:jc w:val="center"/>
        <w:rPr>
          <w:sz w:val="26"/>
          <w:szCs w:val="28"/>
        </w:rPr>
      </w:pPr>
      <w:r w:rsidRPr="005D2C9D">
        <w:rPr>
          <w:noProof/>
          <w:sz w:val="26"/>
          <w:szCs w:val="28"/>
        </w:rPr>
        <w:drawing>
          <wp:inline distT="0" distB="0" distL="0" distR="0" wp14:anchorId="07829886" wp14:editId="4F6FF0E5">
            <wp:extent cx="1123950" cy="1549400"/>
            <wp:effectExtent l="0" t="0" r="0" b="0"/>
            <wp:docPr id="20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91" cstate="print">
                      <a:extLst>
                        <a:ext uri="{28A0092B-C50C-407E-A947-70E740481C1C}">
                          <a14:useLocalDpi xmlns:a14="http://schemas.microsoft.com/office/drawing/2010/main" val="0"/>
                        </a:ext>
                      </a:extLst>
                    </a:blip>
                    <a:srcRect r="40975"/>
                    <a:stretch/>
                  </pic:blipFill>
                  <pic:spPr bwMode="auto">
                    <a:xfrm>
                      <a:off x="0" y="0"/>
                      <a:ext cx="1123950" cy="1549400"/>
                    </a:xfrm>
                    <a:prstGeom prst="rect">
                      <a:avLst/>
                    </a:prstGeom>
                    <a:ln>
                      <a:noFill/>
                    </a:ln>
                    <a:extLst>
                      <a:ext uri="{53640926-AAD7-44D8-BBD7-CCE9431645EC}">
                        <a14:shadowObscured xmlns:a14="http://schemas.microsoft.com/office/drawing/2010/main"/>
                      </a:ext>
                    </a:extLst>
                  </pic:spPr>
                </pic:pic>
              </a:graphicData>
            </a:graphic>
          </wp:inline>
        </w:drawing>
      </w:r>
      <w:r w:rsidRPr="005D2C9D">
        <w:rPr>
          <w:sz w:val="26"/>
          <w:szCs w:val="28"/>
        </w:rPr>
        <w:br w:type="textWrapping" w:clear="all"/>
      </w:r>
    </w:p>
    <w:p w14:paraId="6DD391A7" w14:textId="77777777" w:rsidR="00847CF5" w:rsidRPr="005D2C9D" w:rsidRDefault="00847CF5" w:rsidP="00621714">
      <w:pPr>
        <w:spacing w:before="20" w:after="60" w:line="300" w:lineRule="auto"/>
        <w:ind w:firstLine="454"/>
        <w:rPr>
          <w:sz w:val="26"/>
          <w:szCs w:val="28"/>
        </w:rPr>
      </w:pPr>
    </w:p>
    <w:p w14:paraId="47AC9995" w14:textId="77777777" w:rsidR="00847CF5" w:rsidRPr="005D2C9D" w:rsidRDefault="00847CF5" w:rsidP="00621714">
      <w:pPr>
        <w:spacing w:before="20" w:after="60" w:line="300" w:lineRule="auto"/>
        <w:ind w:firstLine="454"/>
        <w:rPr>
          <w:sz w:val="26"/>
          <w:szCs w:val="28"/>
        </w:rPr>
      </w:pPr>
    </w:p>
    <w:p w14:paraId="039BBC6E" w14:textId="441729D5"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Sơ đồ nguyên lí mạch điện.</w:t>
      </w:r>
    </w:p>
    <w:p w14:paraId="5C824353" w14:textId="00598FF7" w:rsidR="00EA0BDC" w:rsidRPr="005D2C9D" w:rsidRDefault="009E113A" w:rsidP="00BC2910">
      <w:pPr>
        <w:spacing w:before="20" w:after="60" w:line="300" w:lineRule="auto"/>
        <w:ind w:firstLine="142"/>
        <w:rPr>
          <w:sz w:val="26"/>
          <w:szCs w:val="28"/>
        </w:rPr>
      </w:pPr>
      <w:r w:rsidRPr="005D2C9D">
        <w:rPr>
          <w:noProof/>
          <w:sz w:val="26"/>
          <w:szCs w:val="28"/>
        </w:rPr>
        <mc:AlternateContent>
          <mc:Choice Requires="wpg">
            <w:drawing>
              <wp:inline distT="0" distB="0" distL="0" distR="0" wp14:anchorId="09984549" wp14:editId="1479545D">
                <wp:extent cx="6051550" cy="1244600"/>
                <wp:effectExtent l="0" t="0" r="0" b="3175"/>
                <wp:docPr id="9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1550" cy="1244600"/>
                          <a:chOff x="0" y="0"/>
                          <a:chExt cx="64579" cy="14655"/>
                        </a:xfrm>
                      </wpg:grpSpPr>
                      <pic:pic xmlns:pic="http://schemas.openxmlformats.org/drawingml/2006/picture">
                        <pic:nvPicPr>
                          <pic:cNvPr id="98" name="image4.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579" cy="146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51943" y="1143"/>
                            <a:ext cx="3752" cy="24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769858" id="Group 8" o:spid="_x0000_s1026" style="width:476.5pt;height:98pt;mso-position-horizontal-relative:char;mso-position-vertical-relative:line" coordsize="64579,14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o0WWAMAADYLAAAOAAAAZHJzL2Uyb0RvYy54bWzsVttu2zAMfR+wfxD8&#10;7vpSO06MJkNnJ8WAXYpdPkCRZVuYLQmSkrQY9u+jZLvNmmEduqcNLVCHupAizyEpXby66Tu0p0oz&#10;wZdedBZ6iHIiKsabpffl88afe0gbzCvcCU6X3i3V3qvVyxcXB5nTWLSiq6hCYITr/CCXXmuMzINA&#10;k5b2WJ8JSTks1kL12MBQNUGl8AGs910Qh+EsOAhVSSUI1Rpmy2HRWzn7dU2J+VDXmhrULT3wzbiv&#10;ct+t/QarC5w3CsuWkdEN/AQvesw4HHpnqsQGo51iJ6Z6RpTQojZnRPSBqGtGqIsBoonCB9FcKbGT&#10;LpYmPzTyDiaA9gFOTzZL3u+vFWLV0ltkHuK4B47csWhusTnIJoctV0p+ktdqCBDEt4J81bAcPFy3&#10;42bYjLaHd6ICc3hnhMPmpla9NQFRoxtHwe0dBfTGIAKTszCN0hSYIrAWxUkyC0eSSAtMnuiRdj1p&#10;Jmm2GPWSWZpa9wOcD4c6R0fHVheSkRz+RzxBOsHz8bwDLbNT1BuN9H9ko8fq6076QL3Ehm1Zx8yt&#10;S2PAxzrF99eMWJzt4IgaKKKBGtbjhiZnkjc2vGnXoINtTI4ZxEXRYt7QSy2hAgBI0J+mlBKHluJK&#10;22mL0c9W3PAnP7YdkxvWdZY6K48RQxE9SMJfgDYkeCnIrqfcDBWraAfBC65bJrWHVE77LYUEVG+q&#10;yOUJ5MJbbexxNitcFX2L55dhuIhf+0UaFn4SZmv/cpFkfhausyRM5lERFd+tdpTkO00BBtyVko2+&#10;wuyJt78smbG5DMXoihrtsWsdQzaBQy6rJhchwSwk1letyEcAG/aBbBQ1pLViDciN87D5bsHBfI+s&#10;5UBDhT2xaH6X+pAWSpsrKnpkBcAZvHQ44z3APMQ1bbEec2HZdnFMYR4zsQgX6/l6nvhJPFsDE2Xp&#10;X26KxJ9toiwtz8uiKKOJiZZVFeXW3N8T4XAVHaumXNSq2RadGgjauL+x5vX9tsAmxL0bE3nTr8sz&#10;x4VFfywGIOMf7BHQ+4YecT10JpT9ly0ifm4Rj9yrabRIzj1k788IhKmQ3fV6nqXxcEfGSTgby2W6&#10;l6cm8Nwn4K6DZn3S7Kcufdwn3MsCHmdOY3xI2tff8Rjk4+fu6g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Ao+wsN3AAAAAUBAAAPAAAAZHJzL2Rvd25yZXYueG1s&#10;TI9Ba8JAEIXvhf6HZYTe6iYVpcZsRKTtSQrVQultTMYkmJ0N2TWJ/77TXupl4PEeb76XrkfbqJ46&#10;Xzs2EE8jUMS5K2ouDXweXh+fQfmAXGDjmAxcycM6u79LMSncwB/U70OppIR9ggaqENpEa59XZNFP&#10;XUss3sl1FoPIrtRFh4OU20Y/RdFCW6xZPlTY0rai/Ly/WANvAw6bWfzS786n7fX7MH//2sVkzMNk&#10;3KxABRrDfxh+8QUdMmE6ugsXXjUGZEj4u+It5zORRwktFxHoLNW39NkPAAAA//8DAFBLAwQKAAAA&#10;AAAAACEAGO4CfWxkAABsZAAAFAAAAGRycy9tZWRpYS9pbWFnZTEucG5niVBORw0KGgoAAAANSUhE&#10;UgAABMQAAAEZCAYAAAB4qPmsAABkM0lEQVR42u2dCXxcVdm4L+sX9kCBlj3IYmQNWwlYMIJgWQ2y&#10;BQGbrzRtBcTKXyXgJxlc6MdSSxEpIBiWD6q4RBCNLBJki8gSRSBQsJFFAwUJLYXQls75n/fM0pnJ&#10;3G1m7syduc/z+72/QDJzZ+bMuTP3PH3f91gWAHhEtVtWvE//VARB+AkAAAAAAAAAqFIZhtggCIQY&#10;AAAAAAAAQGSIDyA1CAIhBgAAAAAAABAhkBoEUXBMzwgAAAAAAAAAQIgRBEIMAAAAAAAAABBiBIEQ&#10;AwAAAAAAAIBwCjEAyMv0HBGGEAMAAAAAAACoNhBiAL5AiAEAAAAAAABUOwgxAF8gxAAAAAAAAACq&#10;HYQYgC8QYgAAAAAAAADVDkIMwBcIMQCAcH4OE0ShAQAAAFEEIQZQkoUYAABU9nOYIBBiAAAA4B2E&#10;GEBJFmIAAFDZz2GCQIhVHUNDQ02vvPJKO1H+YPYBACDEABBiAAAIMQIhBhVZiaiYgorA7AMAQIgB&#10;IMQAABBiBEIMEGIIMQAAhBgfkAAIMQAAhBiBEAOEGEIMAAAhBgAIMQCA0H4OA7gKAL7DEWKAEAMA&#10;QIgBIMQAABBigBDjOxwhhhADAECIIcQAEGIAAAgxQIgBQgwhBgCAEAMAhBgAAEIMEGKAEEOIAQAg&#10;xABYiHExDQCAEAOEGCDEEGIAAAgxAIQYAAAgxAAhBggxhBgAAEIMACEGAAAIMUCIAUIMIQYAgBAD&#10;QIgBAABCDBBirEQQYggxAACEGABCDAAAEGKAEEOIAUIMAAAhBoAQAwAAhBggxBBigBADAECIASDE&#10;AAD4HEaIAUIMIQYIMQAAhBgAQgwAACEGgBBDiAFCDAAAIQaAECs5sQU6+tyjK5YR7TomMHkAACEG&#10;CDFAiCHEAAAQYgAIsSpGJFdM5cSAjt6EBDPibHDs37s6ddQxkQAAIQYIMUCIIcQAABBiANXCRH1+&#10;HJlxEX2Ujt2ies4YAZaUXSLI8oqzOh0z9W1GMsTYoP5dM5MJABBiznR1dcn3i2PcdNNNrsdpbW21&#10;vf/555+fvt0TTzyhbr31VoQYIMQQYgAACDEAyDpf2tPnSEtShq2VOmfi3REUYj3uQiwtxiYkssfS&#10;UmxU/66FOQUACLHCxJibCFu8eLHaYIMN0rffdNNN1aJFixxv41WwIcQAIYYQAwBAiAFE51xpHXue&#10;xFfm/P/ciAmxbu9CLH2fTCk2ou/XwNwCAISYMwsWLBgjxB555BHPAs1NcmXeHiEGCDGEGAAAQgwA&#10;ksQn6xi1P1+yIoYQc6KrMZEdlpZi/cwvAECIlU6I5cqwzJJIL1IMIQYIMYQYAABCDADkHGmyrPiI&#10;RxmWik6EmOP9Zmc32+9qYp4BAEKseCGWe7vtt99ejY6OenqMDz74QO27774IMUCIIcQAABBiAKAa&#10;C5BhqWiv/fEpVIhJo/2s3Se7mWvgyDTVZE2Pz9LRraMvGQv0QrbTmqFaGCCEGEJstdCyCsgOy8wS&#10;Q4gBQgwhBgCAEAOI9rnRYFnxIftzZNVH+u8Loy3FChVi5r6DGUJsiPkGDiJswHYRm4oOfa5Ol9Jm&#10;QIhFV4j57TOWD3aZBIQYQgwAACEGEO3zot6y4oP254f0E5PFt9vtzG1reJFelBDrzc4SAxgjPTqt&#10;6fpcc5NhWRHvtqbIeQkIsegJsdbW1qy/59tVMvICACGGEAOEGAAAQqya6YpZVmy+jj4PsSBx+65O&#10;Hc2Mnadzos6y4gMukqst4/YNzplkKXlWMxJsKKfc0S36bI4zN6ePWANzD9J0xHv9ibAsKTaAFEOI&#10;RU2I5SuX9NM/DCEGCDGEGAAAQgwhVk1irD1HPAzo6EkKsGQYKTaccZuRpCSbwPjZyrBeFxk2M8/9&#10;vEixGhGSIla7WhKRleU1e/Xvs8KmYb6Zn5lCjDkJSRmmYoXLsLQUW8BAIsSiJMQWL16sNthgA4QY&#10;QgwhBggxAACEWFQwgislFFocJMbkHDE2nPgdZBPvcekJFnM4l1x2ozR/q7HdFIsqmVyQLWqjtXAn&#10;IhClRDLeZPOAIGKaajcSMpDQn6mrN0EoXcxAiCHEEGIIscqzfPlytXTpUvXee++pZcuWqVWrVql4&#10;PI4QAwBAiEGZhMSQNyFmpFh9tsAw90GKrZZh3S6ZYfM9nE8Rk2JFCbH+jLnYX1sSLGfhngokUVGx&#10;lo4JOnbUsZOOrXSsw7gQCDHbkkl6iPkQYkGI28JjQXCSusCQTUsCkvLXP6xu7ntJKT8xOByO+fTi&#10;iy+qu+66y2xE8eCDD5rzcOXKlQgxAACEGIRPiKXv05udmdPVyDhK5pejDOv2IdaaEyWStscaSpRY&#10;Rl6IZWQ3xhxk48U9yeNPrR4hhpgodayvY08d++VEk47NHHefZOwQYtEQYkJXV1fRu0xGV4gRRHFx&#10;4aXXq1dffdVkiiHEAAAQYhBaISYCLDaaISN6oj2G8VkuMqw30VvM1zEnR0OKFSrEpK9YVqZia57b&#10;tOXcBiEW4cywfDIsMzZgnAiEmHriiSfUuuuum3Wbm266CQuGECPKEMeedq6655571Ouvv44QAwBA&#10;iEF4hZi53+wc2RDRLDHV7iLD+v3LsEwp5njsQf2zynfCK1SIZZVL9rnIszaEWLRjKxcZtl+yhJKx&#10;IqIuxITW1lb6iCHEiArE/p89SV1//fXqpZdeQogBACDEINxCrKshZ4fKudEbO1dhNVC8sHIVbgPV&#10;LcUKEWJdMzPm3ai7jEWIRT12Skovu7/vl8wgY6wIhFj+5vpes8Sk/9EJJ5xQ0wKN84QIKvY59AT1&#10;ox/9SA0ODiLEAAAQYhBuIWbuO1qzTc3d531L+UoaPUmxuiqdfz6FWFdzTu+w2R7uUztCDJzp0Odd&#10;nnHb1YMQayrXbo8FvobiQ39eVWUD73hbII24EWKO/cFypZiX5vqp+5x//vlkiBFEgUJs3rx56oUX&#10;XkCIAQAgxCA4RHylIjacISRmZf8tHTYZOLGBDDExFKE577YT5HDp+3upztL3KQuFEFvgXYh1xXKy&#10;Eud7nO8IsegIsd5847adByG2i21TfTmfoeaIoBDL1zDfLfMrt3wyn+zK3J0yCg34bT+fA9pBsaCY&#10;ptqD3THSdhMSp10mA9tVc+f/iQ+1zFHKTzRcGE4hdvXVVyPEAAAQYhCwhFA+o9tdZsQi8p6L6DLC&#10;y05MjSSEWSCPHastKdZVny1kZT4ZAduc/Lse667JSRHWny1fRXJ5fhyEWHSE2Gy7HSb3cRFi4+yF&#10;WA8DixCrNRHmV4zla7Zv+cgei4QQ4/yp2BjotyVWbfNo6dKl6vnnn1fTpk1Ln0vNzc0IMQAAhBiU&#10;WY4VUzLZnd3LKRIybMhBSI0mSimDJD7XRYp1V4EIm5XclGHYh5QdTGSE+RFhCLEISo5Wu7Gb4CDE&#10;dnT6V3vJbACEGABCDCGGEEOIAQAgxBBiGfftj04PMWlcb3p1OcmoyeV5LiK9qlmKSQZY3tLc3Ggu&#10;0eMhxKLCFFVnShxLWcYyLaiMT0CIAUIMIYYQQ4gBACDEoFqF2Ij/fk5VOcfrLCve7yyhpPF9OXGV&#10;YnOZ21UqxGaoBpvSvSHeSw9Mi88sYSP6bgYUIQaAEEOIIcQQYgD+mKLqExel8QWm4aH04Jgen2Uu&#10;9AEhBjUgxLomZJe0SRmc4+1jOt61rG/vWIUyrNdFPs0K5/Oi1AshFlFsmuv7Csk0k2sZQIgBIMQy&#10;13h1tjvZIsQQYgBgJf91Nj7icJE5m0FCiEHVC7H27P5hdjtRChduof++rDqFmFsmViWlkycp1skc&#10;R4hFjrPVBDNehWeGjZqd2gAhBoAQC/13FEIMIQYQHpy24mXXJoQY1IgQM9lhmQ3RXST3xT3J45dI&#10;iElPn3KUBMbnh79Xl5FiA+Eq50SIIcTCMo7x/oIyw5BhCDEAhBhCDCGGEAPwd3ERn+zvorMKynkK&#10;/dKL1JclQix6Qkz6haVl2LC+X52zjOi6zrIufro0Qkwa15vdHAPOzpJjO8qwEEl9Lw3/oyzFpFxX&#10;5urFc1hsRFJ8dJqML689wyiTRIgBIMQQYggxhBhAAUJswHdJgpQ1IMQQYlBFQkx6hWX1DnPYWVFK&#10;JS9+3rI6x5VGiMXbMmRYgCWL8ZkuMqw3kZkVqvNQpNhg8LtgSuaMvP54X+L9CLUIm6jn3fLs+VoF&#10;mWIIsdIj1xpGjDm0cpgWb2agEGIACDGEGEIMIQbgnw69MCqoaW3Is8QQYggxhFhKLtTr2/Tm9A1r&#10;dT62lEp2TdKxfvFCTDKcypH9JJLHUSoNhE+GpceoQT+/IYfnPlqcFJN+ZGHYUIDFBpT5Ox0QYgAI&#10;MYQYQgwhBmD/4Rifn+/DccMzhtUZ201W27b222WJ9SPEyoiUgkhvFLuYptqNpLQNs1toX1Ycp19X&#10;KhBiVYYIsKzsme7kbpAtGdGZ+H1WzzC5XYPLsSfquDT53yUQYuUoCcwqx8wnlAYTmVhhxpMUKyAT&#10;xk5IImkQYggxQIgBQozvKIQYQgwg0hcW+RvXtu7abhrxTNuy2U6IjaQ/XJ1EjZOkkZ4fuZImM2pa&#10;iKnWRMmYKV9KxOFFbjVfTCDEqkWExZLZXqNjy8nGhD5HY31JCdbuLsLSAuz+1fKrJBliLn2yis1+&#10;EknkKMOGErKpGjCbDow4vJaRxG38iEInGQkIMYQYIMQAIcZ3FEIMIQYQVWy2NxcRJkLsf9aqq6Sk&#10;aU+G/8yO0AoxeT02WSCVFGLrs0iGlHDL7NNUCiFm5v2EYEoCPQmkxup6D0olxUzPsFGEWFkX6o0I&#10;MYQYIMQAIYYQQ4ghxACq5sIif0P9toZWI8RmbdRQOUmzRvy1jMXybF/9f0InxEyWTL/j4vTYVe9U&#10;bKxnVEsGDQQow6SR+S/0z7VLL8TMOdDgIsV8Zj+V+nhhotisNzephhALaLHRYpNR3cfgIMQAIQYI&#10;sYoiG5Dk/44aQIghxACiLMQW5PtwbDiuz2SHNbV0V0bQtNr1AfLYQydUQswsTodcF6dnrHoVIQYV&#10;FGIx9zLMi1/VtyuiMb1ka5Uk+6k+2Cb0oZBikwuTYkYUDrvLMC6GEGIIMUCIAUKM76jKfUchxBBi&#10;AJVnWnxmxSSMU+xX5EI3NELMrVQsQwTYlK8ixKCCkqyEGWJZgnikiOyneg+N+ltrY/zdeoDlbhbg&#10;JgoRYggxhBggxAAhhhBDiCHEACDB2WqC/iAcDZ0Qq3dcBI4m+uOEXYhJiad8yXhZmOoFvqMQk/fI&#10;YQMCyfRz3mWyzXHzgymqjpMByiPEzLnRUmD2k5dzqr223gO7XSIzPjuMCPMkChFiCDGEGCDEACGG&#10;EEOIIcQAYPXFRXxWweKqIz7sKGo64rNtJY1kp+WTM5+Of9mDQBpOZF+FWYiZvmdu2R3tCTlQrb2O&#10;ACFWKK4lgQNjN9SI97p8NsRq831wk2Kr/qbH5l5/MoyLIYQYQgwQYoAQ4zsKIYYQA4g6kh3UoRea&#10;3gTYkL59fRk+Ilv0Am+Bi1DqDa8QM6WSTov92Uw8iLYQM4KrzVv2k7ltt8tta/ycUp3+hVcphZg8&#10;frX3ZUOIIcQAIQYIMYQYQgwhxpcJQD4pZtNgP+MDs788Mizro7LVWSzZ9AqquBCLz3VYuM9lwgGk&#10;z/F2d/G96gqX23RHZKxilRFi8Zm1W5KKEEOIQU3MBYIoNPiOQoghxAAg40KjNZEtltlXTH9QTqvk&#10;IsipsXS8J3xCzCk7zPQ/ol8XQPY545L9FH+zoEzRmsRJtgchxNyEJSDEEGKAECMQYnxHIcQQYgAQ&#10;5EdmzGFR1hAuIZaVTZEb9AoD8H+OS5+slxHM6c+Y7vIIMbddLrmgQoghxAAhRiDE+I5CiCHEACDo&#10;j0zZXW7Ec++gygqxfpvnuYD3EWpQzrQlMjVL3d8qrxR71rnpfpTGPGgh5rbpAUJs7PeHHrP8vTd7&#10;GRyEGCDECIRYRZFqn/xCrGJtJxBiCDEA8LcInOuw42RdOISYlEvalnbRkBpq7ZycXB4RlnUe/UHH&#10;UIRlmEdRVYwQk0xWL48ht4EwLzYQYoAQIwiEGEIMIYYQA6gJZJFmuzhrCYkQa/Us7QCqX870ll+I&#10;mfPp+9H9DCyVDLP7XDOPMeLxfSDrFSGGEAOEGIEQ4zsKIYYQA4AyLcD7bBZms0IixGLR3gUPInY+&#10;DlRGiEVxt0PV6F1UFSrEpB+jkfdeZFiES1YRYggxAOY+8B2FEEOIAUD5F+CzPO02WTEhZpcxI432&#10;AaJyPiLFSnzJ2JAsE1XBCTE/j2FuN4H5jxBDCgAw94HvKIQYQgwAyvfR2WKzQBsMiRDr81TSCVAb&#10;52NdZbPEpHyw1nvzSRZWUGOc9RiDPmRYA3MfIYYUAGDuA99RCDGEGACUfXFo16Mr1EKMBSTUsrAZ&#10;RIoFMrZ19rvWlkqI+RFupmSzkTmPEEMKADD3ge8ohBhCDAAq9PHpWv5TOSE2iBCDCJ6TDcGU9HmW&#10;YiOJZvA1J8OC3rSgzkHiR2CMEWJIAQDmPvAdhRBDiAFAVWG38A6FEBtCiEFEpVgATd/zSpmICBu5&#10;QA1cJPZ6z8Kj7BshhhQAYO5D9c6l+Ky8c2lGfD5CDCEGANW1UBwOsRAbQIhBhKVYU1KeBCVxmlyk&#10;WI30t4rPrfBmBRHr04YQQwoAMPehxulQsbxzSX6PEEOIAUBVLbptFm2hEGI25UfxZt43iAYiT4KS&#10;Yub8b3E+frVLMdUaHhlmxrONOe114Rq+f31HCgAw9wEQYggxhBhA7ciwRvtFcJiFmCxyASIjxdqC&#10;3RXRTbqZTM36Kh27/hAJsXbmcnUvNpACAMx9AIQYQgwhBlA7QqzdZgHcFxIhZlPqJL8HiJQUmxmc&#10;EPMi3apVinltch94dDKHEWJIAQDmPvAdhRBDiAFAeBaL3Z6EU8WEmEdhBxAJ5CIrKCHmdL5lNY2v&#10;q7Ix6wyBDEPgIMSQAgDMfeA7CiGGEAOAEC0UJziUSbWGRIg1OSwyJ/AeQvSQ/klBCTEvAqkapZiM&#10;WdA7dtqOF/2uEGJIAQDmPvAdhRBDiAFAyIRYzL6hfk5pVMWEmFnMDlOCBJA+HyYHK8ScPhvSnxHd&#10;jL8nGTbAfK2txQZSAIC5DxDW7yiEGEIMALx/ZNbZi6Y8i93KCrHZNs9zuHobfQMUKmNKueOk42PN&#10;r80m++Ue//gs5m3tLDaQAgDMfYCwfkchxBBiAOD9I7PdYRHXVLILiJJceNjthEk5EkRKxjSXVoZ5&#10;OQ/z9RisxpLJknxmNhUx/u3M39pYbCAFAJj7AIYZeg2Sby5Nk02QKnSlghBDiAGAp4/LBvt+OvH+&#10;kl5AlOzCw2SkKE/9zgBqU8aMBLvLpO2515vx+bAgwjKs2PHnc8ovCDGkAABzH0I7l+Ld+YVY5f4R&#10;DCGGEAMA94/KBr2wG/K9aKu8EGt2yBIbTZQyAdTkOdvoLGNWLdF/fz04IWbKq3uj2zfMfGYOeyyP&#10;/JDPKYQYUgCAuQ8IMYQYQgwAwrWoq0v0snFaWDs0gK64EDNSrMdlQRpj50moQRnjILDN+dzkLs2K&#10;EWKpzw/G30WG6dvFd3V5v6TksoV57VWIxefm/w6hLxtSAIC5DwgxhBhCDAC8fTy2eljMjSaysMIs&#10;xER2ecnUEDGgF1IAtS3Dcs7ZQnpcgcP41+vxHPQuw+T98vS+jeTt0whVsdhACgAw9wEQYggxhBhA&#10;1S2si9wJLRRCzLyWFm+LflnIAlS1jBnwX37ndxdEKGz8xwiuxrGfuU7yHimGEEMKADD3ge8ohBhC&#10;DADKhGPZTyywC4hALjzki8Zt0S+vF6BWZYxTL6p4G0KsqPGX8vI+HzLMRmy5NeLPzCqDallsIAUA&#10;mPsAYf2OQoghxADAfpE832Zh1hnoBURgFx5SKua42BzmPYcqlTG9LiLGw4WWbPmNEAto/H30A3Mr&#10;Y0WKVdtiAykAwNwHCOt3FEIMIQYA9h+ROX3E4v2OPcNKdQER6IWH6SnmsHiVTBmAmpIxPi6yzCYT&#10;CDFfxBd4l2Fed4x0K2M1fcrqGfvqWGwgBQCY+wDJ76gFCDGEGEIMSkhXm2XF9GIwNqxjREef/l2n&#10;jrryHsMcpzV5HD25YwM65urfNdrctkFHzCVaXR5vls39SriTlinD+ji5AFuhY7avneNCKcTM69Jf&#10;OvF/IcQgAjImVsAx5yPEPI9Vt/dSU7+fLa5SbAAphhBDCgAw96GqvqP68s6lGZXbTRohhhCD6hRh&#10;ExLiysinfDGob9Mc/DFSxLqT9xEJ1pKUbH0JwdZl0ytGjh2bb/O4rYnn5/j8G/VtZ+sYzbhvT+Lx&#10;S7bYa86fmeAxSyx0QswIvn6XRWsz5xfUiIyJFXHsBfb9ryA5RrN97M5ZoIyR+zl+XvX5+kcKhBgg&#10;BQCY+4AQQ4ghxKDaSWdiDSal0uw8cmskkYkV5DGyZFh3jrCqTx571FlSSTZa5mN2zfQ5FvPzP35J&#10;PiJjRZX+hKupfpPLJgGpIOMCqkHGzHURJfOLPF9sSjFFlMHYcnLH6CzysdykWC9SDCGGFABg7gNC&#10;DCGGEINIYLKvRhM/x/xtcrLsMSWY+oI7hrlta/I2o/kzuqR8MVVCaXuMumS5ZkqIxXwKsQX2j1/0&#10;onuwqObQoRFipm/YkLfd3wBCL2NiLvO4RHLcSLGMLKh4D+Il/dnY71GGxUr0XnS6vOc9vCcIMaQA&#10;AHMfEGIIMYQY1DyS2eXUXystqVKCqT6YY5jjDKwuVcx7nPqMYzg8npRaZpZMesXItJHE/Uv+8djo&#10;QSANJ2RTmIWYWdT3eezxM8D5BSGXYZ3u2UIQDiFWbJbemPc+Vh4RWuV06HMg/3dIK4ODFABg7kNl&#10;v6NWIcQQYggxKAYjgPo9SLOM0sfcPmClOEauNHNqZG/KJt2yxCZk9wLz2gfMZLop97LOgj8iW9yb&#10;djsswEMhxNz6/JgsuPbEa1VNnGMQYhnWTulcaITY3MrIqaBLZWth4Rq+f31HCgAw9wEQYggxhBiU&#10;SIh5kT+ZGVf5hFixxxjzd4cPsXSPMeXcpF+yzDKb43vBSLsylMrIv6w77XZm8y/vFRdiplTSaZe2&#10;2RWezxOSmzDYRUb2nWyi4HjbFvtMRnP/eof7NfDZEnoB0+YiQvqRYWV/T+YnyqzL/bkS5GYKCDFA&#10;CgAw9yFQIdbxsbLOGlXWfy9VVvuSxM/TXz1S/3UthBhCDKBEmAb5LuWOxR4jnfmlErLCVkTEMm7X&#10;5nC75pwyTRdJIbtXupVilnQRNtl3/5qKCzGnbIr43BDM0x6HXU5V9g6lJiOxL2dX0VQMJ8Sr05yR&#10;v5l+c3nu20UpUbjFy2QXsTvAZhCRmxM9SDGEGFIAgLkPVcaXFz9itfYr69AblbX/d5W1z0X65/eU&#10;td3ky/RfD9SxMUIMIQZQStHQG8wxTNmlR3klu0amb+ey21i6J5ly7wtmMtSGy/yRGXNYgDWES4g5&#10;ZYeZnmIVzqZJCU3bsOtL15wjxXxuqJD1uJRXVb8MG0SGRRG7XUCzoh0hhhBDCgAw9yEUjNdxqrVT&#10;2zvWhEOUVd+orPW3VlbdFsraYBtlrbXeIv33P+m43tzOsrZEiCHEAIoRYiP+enH5PYbJtsmQF44C&#10;ot27gEj1BDMxkhBveW+XbKbvJtgCWYSNeC4/rKgQi890WCiGoFeYEa79iQzCvOGQdZi1CcNoAY89&#10;6tzTDkIiPZrszzdzzg3lFdEQJSnWhxRDiCEFAJj7EFqkDFKu6b+t42lrzbXjKYFjEyt0PKXjwuT9&#10;Ai+jRIghxKDmSDe77wnuGLnljZ6FmEvGmhFdw+7N+s0xfWYGlQq7MkSz42RdiISYzS5wsklAxedo&#10;09iSSF/3L3AThsy5S5kkMgxqYJ7UJ0tm7ebJaCLLECGGEEMKADD3ocyskZRa1+h4z0WE5ca7Oq7W&#10;sWvyOAgxhBiAV0zZYZGyyO0YIiDSkmvIhxDr8yAsOjNuP+jw/HoqM76yULfNRmgJhxCTcknbBWII&#10;FocmO6zI9y+rH5iPY0mWYrlLbcHnOdaQFMx2c3iEHVEBKYYQQwoAMPch1GylY46O//iUYal4W8fl&#10;yeMgxBBiAF5I9esqJvvFyzGyMsRKLcRys39ynkc6u6iCCxy7Mp34rJAIsVbPWWzln6Op9y9W+IYP&#10;mcfx00esUqW24FOGDSHDoMTzZjQy8wYhhhQAYO5D5dlIx5d1vFCgDEvFczpO17EhQgwhBuBFJA0n&#10;docM+hjmdl5LJmdl3Lbb2/MwWTw2ZZbmb4OVHWsRXx52m6ycEIvZPL/uys/TMTtL9ifmSCFyTO6b&#10;Po6HeW9kb4VKbcHDvK13lxoRK3+DUkqxaMhUhBhSAIC5D5VFShzl+/YXOkaLFGIf6PiZjr2tgEon&#10;EWIIMagNGVaXlAO95TuGZyEW87+rX+4OhKleU+Y5jtr3FivbwqvFfse7MAgxu93XpNF+Reep086S&#10;w/6z/tK97lL3d8l+q2SpLXiQYZS9QbHzqNGl99xIzfee69DfQ/m/QxqZH0gBAOY+lIF1dJykY1GR&#10;MiwVr+j4YvK4CDGEGEDehX53YrHfVVe+Y0iWVlpYOSwwMrO9pHzS8/Ppy5Adc5MCZFY4Mnxk8W5X&#10;khgKIdbnqcdZ+YXY5NW7SIp4zSvGfGQ4jtmEwUH4pZvpt/B5ETqJUWe/CUT63GpjnMDjfIr2hgwd&#10;+vXlzxBrYG4gBQCY+1AGNtVxkeW/kb5dLNHRmTwuQgwhBjBmoR9LyKmi+jEVcAwRF152+cssa/Nz&#10;/Kzsn6QEMxk+3eEYd7vFVqiFWAgXRKaMcTgnI9BHj6+sktwBh3nYXflSW7CRYb3OMky1M07gc161&#10;JPuGOUmx2iydRoghBQCY+1A5pKxxJx1XWYlyx1IIsWU6fqjjE1YAZZMIMYQYVL8MG3LO0ArqGHL7&#10;tMCIOYiIkdW9ovwizystO5K7CkqmTxiw61UTCiE2WD1CzMyl+pyMMRGgHst7xmzC0GJ/m0qX2kKe&#10;ueoiw+K8Z1Do3JrsIsUGEtm+CDFACgAw96FErKljdx036PiwREJMxNp1OnZLHh8hhhAD8COyUmVq&#10;QRwjXdZos3ukSA273SI9vcZZOeV0AyFabA2HWIgNVZcQM+91XY4U85EJmLUJQ4/NPBotLosSAjiH&#10;ul0yw2KMERR5mdvqIlwHKr/zLkIMKQDA3IeaEmLyj9rzSyzErtHxSYsMMYQYQIbIGk305JKMGLsw&#10;ZY2j+YVXSY7RnJHRk+fv0vsr306RviRJZvZPiLJF7Bp/h0KIDVSfEEu/38P+5eeYTRhyXqfpd9fN&#10;50Y1ybD4bMYISvRZ3e4y13prSoohxJACAMx9qCxb6/iBjqUlEmJynO/p2CqYFR1CDCEG1SjDlI/o&#10;D+YYadkwO3+WmJFlo8lG/UVk5qSl2mhxmwaU9KOz0b4vTSiEmE0PsXhzFczvWavfb1/zpHfsJgzm&#10;eJOzdyqFEJw/MRdBgbyEEiM77EZEiiHEkAIAzH2oLOvr+IqOt0okxN6UWZg8LkIMIQbIMF8iK8/O&#10;e6U4xhgZMX+1ODNN0rtXS7Jiy9TSZZfzQ7Sgb7dZVPWFW4ip1iqY46lsrxGf98vdhCG5uJUSyjCV&#10;2lbhBW8pYz/HEkk5hxbwRkBAn9sxx7m3axnm/3S3+V+COM3mcRFiSAEA5j6Uh7V0HK7jiRIJscd1&#10;fDZ5XIQYQgwiLsSancsb80Z96Y9hJ66MbOtJ/HTaedIvkvETpgwfu3Kv+NyQCLG5np5fOOd4vX0v&#10;MNd5MphdXmua6XsQulAWIXZWUjpEpXQNqkuKjdPRjhADpAAAcx9KwHZWosxxuEgZ9m+5wNexTWBX&#10;BggxhBgA+PrYnOCwc1lrOISYxwy2cAqxJvedS23vm7kJw2BS0I6Ep9Q24kIsFbsiw6CS5PkHje3K&#10;JMMQYkgBAOY+RANprn+wjvuKFGJ/0NFsBbC7JEIMIQYAhX1sxuwb6qv6kAixJocF04SQC7HOpMQq&#10;YPGWuwmD+e+5zFnny4C8EaQQONKcLytzzp9reS+gTHO+fcx836dMMqwcQmzrjJihWtIxBeGMFABg&#10;7kNZ2UDHqToeK1CGParjlORxArwSRoghxADA60emXlDEhz03Aq+YEBPsnqfqrKDsqkuUMdr+vWH1&#10;zqeFkt6EQdFMP4RCrMVxMR/j/YBgibfZzr/9akSIZQUgBQCY+1BRNtRxsg6pUvnYowhbqeOPOk4M&#10;WoYhxBBiAODvI7PdYfHRFDIhNttG3A2PyWQrjwybkMj8MqJqdv7edqYHWJEZXUaqqfw7n0LFhdh2&#10;rov4Tt4TCEiGTXYod1fWRjXSQwwhhhQAYO5DuNjISjTFv1LH0zqW2Ygw+f1TOq7Q0ZKUaWW4EvYn&#10;xOLxeDoQYggxgCiJgwa9mBqxkUz9Jb2AKMmFh2p0aF5egR0707uFqtW7SMZ6kzuU9iXLJNtL81hm&#10;Z0nJDmtj3hYoxIJ7PMmyHHBZyLfzvkBZZZgVH0p8xgMgBQCY+xAQm+s43kqIsb9aqzPGJCNsIPl7&#10;+ftm5b0S9i7ERIJ9/PHHasWKFWr58uVq1apVCDGEGEAkpEFDcsGkPDXTL/YComQXHo7iobX849jV&#10;mr0TZGbz+64S9jbr0ovf2DDN9L1dBpQ/s0QyFJFiULY53mT/jxlGho0gwwApAMDch7IxTsdlOj5I&#10;ypz3dVya/H0FroSdhZhIr48++ki99957anh4WL388stGOomQeuedd9TKlSvLni2GEAOAcn1ESjbL&#10;LJfF1EDJLyBKJ8SaHZ73aCJrolaRjDTwchlQmVIrI8UGnaVYLc9PKNP89iLD6DMISAEA5j6Uj010&#10;XGIlRJjMo6U6vqNj48pcCdsLMRFdy5YtU4sWLVL333+/uvbaa9X555+vzjrrLCOjfve73xkpJllj&#10;CDGEGECtLaRa3fuzGKnUXPILiJJeeMR7XF5HLPw7T0KQlwGV6z3klnlZ69IWyjC/kGGAFABg7kO4&#10;2NRKZISleomJEBNBVl+JJ5NPiH3wwQfq3//+t5FOfX196pZbblEXXnihOuGEE1RjY6Paaqut1NZb&#10;b62uvPJKkzEm5ZOZSNbY+++/r15//XX14osvljReeukl9cwzz6h77rlHnXzyyWkh1tTUpP7nf/5H&#10;9fb2qoULF5b0MQcHB9U//vEPtXjxYvXhhx8ixACis5hyFWKzArmAKOmFh8gu2x0ncxaH8bm875Gb&#10;5xVuxu1JijXzPkEA8wrZCkgBAOY+lJ/QCzGRP3feeaf6xje+oY499lh1wAEHqF133dWIsI022kjV&#10;1dWp9ddfX33rW99STzzxxBhJtGTJEiOSuru71UUXXWRkmoT8d7Eh0ksed8aMGUaCJcdQbbPNNuqI&#10;I45QZ599turq6lLf/va3S/J4EvJ4V1xxhbr33nvVa6+9hhADiA6OfcNigV1AlPzCQ7U4N5ROLxIH&#10;ec8jJw5CsDsdZW1Q0vk0ARkGSAEA5j6EltAKsVS/MCmPFOG0//77q0033VStueaaafEk/73ZZpup&#10;3Xff3Uiiv//97+Y+mQwNDakFCxaY0kopZTzwwANNyH8XGwcffLA51t5776223HLL9PPacMMNVUND&#10;g9p3333VpEmT1EEHHVSSx5MQIXjUUUepCy64QD366KMIMYDoILsx5l1UdQZ6ARHIhYc0KXeTYrKI&#10;hIjJgxAIMfM8kGJQinnkYcOGOLvPAlIAgLkPlSO0QkxKHaUn2DXXXKN22GEHtckmm6i1115brbHG&#10;GkY6yc911llH7bPPPiZ77JFHHjHllbm7Tf75z39WM2fONBlcklFWyth4443Nzw022MA8l+QYqrXW&#10;WstkrokYk+ddyseUY26++eYmS+6nP/0pQgwgQournD5i8X5f5VuhEmKCPHdH6bCcxWLk5nhIhFh6&#10;fo46C1t2AwTbuczupYAUAGDuQ/gJrRCT5vgjIyNq3rx5Jgts3XXXTQsnKynE5HcTJ05UF198sXr8&#10;8cdN0/1cIfbUU0+Z5vsizlLllRIisUoRcsyUpMsNkWTrrbeekVgSpXq8LbbYwrye2267DSEGELEF&#10;1rCOBQWJotAJMfOaJljWqkGyJyB1GRAeISZIKRtSDHzPY9kRuM8lM2wm4wRIAQDmPlScXCH2oY4r&#10;dWxRmSvh1UJMdpWUBvnS+2vHHXc0QsnKEWKSMbbHHnuoc845R919993qjTfeMJllmUij/Ztuukkd&#10;ffTRpqxxwoQJ6Ub8hYb0CNt2223NT8nWkowwK48Qk4yu8ePHq+23315tt912RT1mKkSG7bnnnmZX&#10;ywceeAAhBhAtRBBJVoHy/68WoRNipreOWzkRDcyjJRJCJsTMOTfZvdedque9g+QcFhnW676bLgBS&#10;AIC5DyEgV4it0PEzHfvqWLP8V8LZQkyyvX7zm9+oz33uc0ZkWTnCSXqIye8//elPq6lTp6r//d//&#10;Vb/+9a/V3/72N5NdtmLFCvWf//xHPf300+onP/mJaW4vjfAlvvOd7xQc0ig/Foup008/Xe23337q&#10;v/7rv/IKMRFvn/nMZ1RnZ6f67ne/a+4n2WzFPLY01r/88svN63zllVcQYgDRIj6Y0cMollh8BXwB&#10;EUwPsSaXTQJSgWiIlkwIoRAzz6vdRYoNMFch+RndgwwDpAAAcx+qhlwhJvGijnOsCpRN5ttlUnqD&#10;SQaY9MyyMrLDMnuJiRiT8kTJ2jrhhBPU9ddfb2SR9BRLiTVpti8llUuXLjU7T8rPQkOOK7tZ3nHH&#10;HaqtrW1M9loqPvnJT6qvfvWrZjdIeXy53/vvv1/UY8v95bElE05eG0IMIDqyoNEmO8Vbc+/w7DI5&#10;wZsME+kHEZvjIRVi5rm1e5BidbyHUSbe7TJHuhkjQAoAMPchVOQTYhJ/1HGYjrXLeyU8Vog999xz&#10;6kc/+pHZZTL1/MaNG6d22WUXI5xSmWMixqTHlvxeyiOlb9gNN9ygHn74YbV48WIjkUSMiUgqNkRs&#10;DQ8Pm4wtadYvGWJSHikllDvvvLPJDEs9z2OPPVbdd9995vby+NIbrZjHlvvn9klDiAFEY7E1u6gd&#10;70IhxLz01skUDBAtwizEzPPrdJmzvUixyH4+I8MAKQDA3Ifqw06ISS+xu62EFFu3fFfCY4XYv//9&#10;b3X//ferww8/PJ0VJtliIr1OPPFEddBBB5nG9ZIhJpliVlKOSdaWlCtKaeOTTz5pjiNZWiKUis2s&#10;evfdd9UzzzxjstHkseXxJDtNSje/8IUvmEb/qefa2NhoShylbLOUGV0IMYDoLbiGnLOpXKRYKISY&#10;ndTLlGCmT1qL58w3qCHCLsTMc4whxcDnnOhhjAApAMDch1BiJ8RSUuy3Oo7RsV55roTHCjEpEVy4&#10;cKHp11VfX2+klwix0047Td14440mC0zKEg855BCTmSWN9q3kDo8iqUSYyX0vvfRSddddd6lFixaZ&#10;YxbDX//6V9OvTLLW5PFEfqXkm2wCICWekjUmzfalkb9kid1+++1qdHQ0kOwuNyRDTrLn8rzHuTHJ&#10;w9u0hc188ROTijiWiNq1OXUhajKs2UNG1ZBjH6OKCzFTKum0Y99c3meEWPiFmDkf55INBB5lGIIU&#10;kAIAzH2oTiEmsVLHfTpadWxQCSEmAkkEljSmFxFWV1dndlkUCTY4OKjefPNNUxYpDfMPO+wws5vj&#10;JptsotZdd10jz1K7UYq8Ovfcc1VPT496/vnnTbN9EVSSMeaVVC8yafR/1FFHmV0f5TFEfp111lmq&#10;r69P/fOf/zSiTson119/ffM3KeuURv6yC6Y8ZqWQpv753ufjjjtOFSCZYnmO9aqOfNd9ueIrV7y1&#10;5TnWuzp2zLjN+jqedvg7QM0vvFrddy+LLyj5BUTJLjycJAIyDBKXAdUhxMx8pkQu8sRnusyBPmQY&#10;IAUAmPsQavLtMvm+jg90rMqQD4/oONkKWIrlE2JSZigS6rbbbjNZYSKhJOPqxz/+sWlWL73BpD/X&#10;U089pe68806TpXX88cerhoYGU85oJUsoN998c7Xbbrupz3/+82rWrFnqpz/9qdmN8r333vNcyigy&#10;68UXX1Q/+MEPjHgT4SWlmVIWeeWVV5qyTJF3UuL5pS99SX3iE58wWWJyu5NOOkn94he/MLepFNL7&#10;bN99980ST5tuuqnJmivg7coVVE5CLEWPZZ+J1uPxWLm3m8ppDFGTBq3OmVY2pYYVFWJO2WEsGmH1&#10;ZUD1CDEjRNykGKK3dudqOzuPAlIAgLkPVU+uEJNNvX6h43Ydb2ZIB5Fj/Tq+nLxPQFfCY4WYIFlc&#10;IryuueYa07dLpJdkY0mWVyYit+R2V199tTr11FON/BGBJkIqVdoogkoyzeTvItX6+/vVyMiIWrFi&#10;haNMEmkmjycZZiK7UmMjxz/55JPV3Xffnb6tSDPZ6fLQQw81mWryuHvvvbf6+te/rgYGBtTy5csr&#10;JsVaW1uzhNj2229vRF+Bb1munHIrZ0xlihUjxPKJuEmcyhC1xVir7yyxigoxx0wKeoVB+jKguoSY&#10;2STCJWtTSuogGKTfoPTnyuylKII9Pjn4x0WGAVIAgLkPNUCuEHtHx7d1HKDjf3W8nSEdPtbxFx0d&#10;OrYM5ko4vxATGSWN7F9++WX12GOPmZ0npS9WrlgSqZW63Z/+9CcjvKZOnWp2o5QySiuZLSY7QkqG&#10;13777afOO+889cQTT6i3337btVxSMqm+9a1vqX322Sd9LBFd8+fPN2WYmWJOyjmnTZumxo8fb2Sc&#10;ZGI1NzerX/7yl+qtt96qWIP9Cgux1H2KEWJCm+UvMw2gJheD820WY6OJjKwSXUCURoj1+y7xhAhS&#10;bULMPGcvUqyT97bkn3+TXca8PbjHdeyFOJT38xcAKQDA3IcwkivElui40ErsLCn9ma6xsqWYZIo9&#10;o+McKwAplhJiIp9Edonckp5cUtoouzpK5tXSpUvVypUrXcWP3P+FF15Qd9xxh2lyf+SRRxoxttlm&#10;m5m+XimhNWnSJCOphoaGHI/3zjvvqAceeMD0Dttiiy3SZZiy06VkmWVmq6V6jc2ZM0cdfPDBJkNN&#10;eo2JHLvkkkvUX/7yl4o01w+JEGsrgRDL14yf0kmInDxwalLfGR4hJs/TdvE4mfcRqluIpaXYQGUE&#10;TWSFWK/7RiOSSVt2GdbAewNIAQDmPlStEFtqJZqlpzK9P6Fjjo63cuTDizq+lhQTJRdiIrNEQIk4&#10;uvnmm9U3vvENdfbZZ6vLLrssLcW8NMBftmyZ6S8m2VrSv+uCCy5QBx54oBFaqddywAEHmPJGuY0T&#10;Tz75pOkdJv3CZAdLKb0UmSa7V/7rX//KKrmU7C8p8xSBJv3Kxo0bZx5L+o0dc8wxpum+n2b+VS7E&#10;7ARYMUIsX9kku09CJBeF3fYLs9AIMZvyzvgwvcOgNoSYee71SLGyfvYNeNh5V+RVS4ne36ZESabt&#10;Y40gwwApAMDch5oQYpdkCDFhBx0/sLJ7ikm8rEOSEEqWGf7666/HRIL97ne/M03vL774YnX66aer&#10;iRMnqr322sv06rrnnntMM32/SKbZvffeq77//e+bHmBSviglk1/+8pfVb3/7W/Xqq68qu/5l0oxe&#10;mvqLTJKsMCmBlBLMr3zlK+r3v/+9+Xs+pMRSXof0Mtt4441NP7FddtnF9BKTjDRpwB8BIdYTgBDL&#10;d3t2nYRILgqbHRaELSERYjF24YPaF2JpKTboImlKlBUp57f0zzI9s9oi+Nk3y0OGWEpUFdmn0JMM&#10;oxciIAUAmPtQm0JM2FbHd8RZ5UiIf+i4OCki1iz2yfT29sa++c1vml0k99hjD7XNNtuY3ltScig7&#10;Rkrvrssvv9yUT/pFss6WLFliMsYefPBBNW/ePCPHRHTJ70QK5UN2sZQMsM7OTtNAX6SWPB/ZxfKG&#10;G24wu0baZXvJY0p/sjPPPFPtvPPOpsxSyjWlfPOuu+6ylXA1JMQm6lheJiFGc32IrBSzyZSQBWMY&#10;hJhdaZM02geoJSFmXkNDsnTOIWupWCmWTzLnnO+1P1fqvGWJpbNRG4p4P5FhgBQAYO5DbSLi6/s6&#10;3ncRYsJ4HRfoeEUWODniQo6xc7FS7JxzzolJzy2RNKm+W/IY8lPKHKV/1//93/+phQsXFiyEpJxR&#10;BJiUQD788MPq2WefNf2+7Hp6iQz7zW9+o774xS8amSXPZccdd1SnnHKKKYkUmeTUIF+k17XXXmsk&#10;mJRZihT71Kc+ZbLEHn30UdMPrZwN9ssoxFIyzKuo8ivEYggxgMSCrdNmoTY7JEKsz1MGG0BNCDHP&#10;Uqy5sGPbZUblKZOu/flS7zzOY/p71QfwPtIHEZACAMz9SpGvsbbysEi2u59dD6J8C+/Mxbpkqs/x&#10;+ZzC0vdocx2X6/jAgxATJKNMeoe9YCUa7Kdex2IdV1iJnmNrFPpkxo8fHxPplBJHVrLxvfTskrJD&#10;yR4TgSWZXsUg8ktElPT9cmvQ/9e//tX0AZOSzdRzOuSQQ9R1111nxJybzJKySNkV86tf/WpaqNXX&#10;15sMuNtvv93IqHI22A9YiHk9B0shxMgQA0gukNs87eAYPiHWwHsHtSnEzGsJoMxOepA5SZ9IzpkG&#10;H1JswLsUM5uWIMMAKQDA3K8G2gqUTan72fUeypRbU10k2RwPEi33cXqsyvc/atRxs7U6k8dNiAkb&#10;6Zih4/kcKSa7UV5tJXqOFSTFRIilssJSIRJKyhSPOOIIdeWVV5reW1LGGDQiqd566y115513GgG2&#10;5ZZbGjE3YcIENX36dPX0009n7Sxph0g32SBAssQOOuggUwIqYkx6kUkZpvRMk+b/NZghlnn+0EMM&#10;IMAFYYvNgq0/JEJsECEG0RNipZZibjIsyosBt3HOGvNe9808vGyQEMW+bYAUAGDuh5R8O855WRyn&#10;7jfH5ZhTbe6fWRI2x8Nzyl3g52aTlXtBv4GOU3U8Ya0ugfQixFJSTMblGR0fZ7yGN3R8W8c2hUix&#10;HXbYISbZYblCTATSSSedZBrUSwmjCDHp2xVkqaFkjg0MDKhLLrnENMSX57LBBhuYRvxz5871fby+&#10;vj71ta99zZRbpjLNZMdJ2eFy8eLFZSubrOEeYm63B6jZxWCDfd+cUAixIYQYRFOImfnfnNzt0KmU&#10;z+VcsNupFSGWMUYtzuPskD3rW4axWyggBQCY+6Gj0MVxj43wcssey73dnAKeUz5pNqeMY7aXjtt0&#10;jGY8vlchJmys43Qdj+tYYWU32v+SjnX9PqEjjjjClEzmjIkpodx1113V0Ucfrc477zw1f/58I5ik&#10;ob00rg8C2TlSBNwXvvAFVVdXZ57H+PHj1bnnnmt2q/SLZLZJtllLS4vaaKONzPFkx8mzzjrLbBJQ&#10;rh0nixBiInDvyBFeldplstLnDkAVioTKCbEBhBhEV4iZc2By4VLM7b4Iseyx8jJOZszn55l/dQ4l&#10;3mwGAkgBAOZ+lIRY5vGcFvNOWWaFCLFy9BRbKynDrtLxZs7j+xFiwn9ZiSyzR3Kk2I06PmX5bLI/&#10;Y8aMmGRhWcnMMBFha6+9tgn5f/kpMumzn/2s6urqUg899JB6/fXXjUyS0sRSZVnJsd58802T0fWJ&#10;T3zCPK6US+6+++7qlltuMXKrkF0u//GPf6ipU6caCZXqjSYZZ7/61a/M6wi5EIvlmedehFhbnnOo&#10;zcOxnM7hzOxM+ocB2GdhhUKI2SwwC20qDgixWpQ1prS4vnAZxmIgOYfavY+X7NaZJcN6vd8eACkA&#10;wNyvWSGWK6q89CKrFiEmx5Z2Fdfq+I81ts+ZXyGWQsZQX8ule4pJ0319TeIvS+ySSy6JpbKnUv26&#10;RNhst9126V0n5ffbbLONmjhxojr11FNNSaPsAvnyyy+b3SJLIcVkZ8i77rrL7Gop5ZIir3baaSd1&#10;5plnqscff1wtXbq0oJ5kb7/9timRPPbYY81rkWhoaDBN+//4xz+GWYilynunFiDELJvza2oR53DM&#10;CtfmFABVIBLC11S/lfcNoiPEvMiazKbvpi+WDxnGYiBjnGM+xq09+TnVgwyDsizaaykAEGK1KsQK&#10;XeiXQohNDViGSWZNt44RK/9GBIUKsZ11/Nha3RNNxNiVOtbzc5Cf/OQnMWleL5lhUqYoZZKHHnqo&#10;KVuUXRnHjRuX3qlRQrLJZPfJc845Ry1YsED9/e9/V8PDw6ZJvQgov3JMbi+9yR599FH1rW99SzU2&#10;NqYz1aSp/9VXX63eeOONgmWUiKc///nPppn+JptsYuSe/Dz44IPVj3/8Y5Pp5rbrZYWEWGouTyrB&#10;eeL1WHbncO55QzN9gJD3EJtr8/zm8r5BtISYVykWn+i9SXwh46Q6a3+HRLvPnXyx6o8u70k35yYg&#10;xBAQgBCLmBCLWYXtXOnnOeWWfQXZFFxKGz+j4/90vJfzvFZZqzO7ChViVnIc38447p06tvNzgLvu&#10;uiu29957m6ys9dZbT+22224me+rBBx9Ul112mWmsn8oWS5VQbrbZZuqTn/ykOvzww9VXvvIV0/dL&#10;enJJDzCRW34b6b/33nvmGAceeKARcCKt5PlI+aTsCFlIdlgKeT6y4+Ttt9+uDjjgALPTpOygucUW&#10;W6izzz7b7Fw5MjISmAyTMRGB6FOIxWzEUyEZjj0OEsvrORxDhgFkL26b7EuwwiDE7ASAZI4BRE2I&#10;pYSUo4BZ4V+GeR0n6YEVlebw0jy/kHFEhgFCDCEGCLHIC7HcHSDzxaQinpPfssxikMc8LCmolmY8&#10;5hIr0fvrMR3vl0CIHW8lGuqnjn+Pjj0tH33EHnvssdiJJ56odthhB7XhhhsaaTRv3jwjqp588kl1&#10;7bXXqtNPP10ddNBB5jYiqkSKyeOJQNt5553Vaaedpq666irTX+zFF180ZYped6SUzLJnn31WXXDB&#10;Baq+vt7IMPkpku66665T7777bkkyuCRLTASYCL/UjpMi9G644QbTZyyoHSel71q+uXzcccepPPMv&#10;V9jmztF80thOUMVcxFmbh2PlnpOUSQIkF32zbBZyPSERYk0OC84JvH8QPSFmXmuseFnjd5zcstNq&#10;boy99AVzkmE9nJOAEEOIAUIsokIsnxDIF06P0+Ny33I0A5fMsCOT8iBzN8kPdPxCh7Rw+Z61up9Y&#10;MULsaCvRRyyePJa+BrH28SPEBgcHY5deeqlqbm42Ikp2lZQm9iKIJHNr0aJF6oknnjDiqKOjw5RR&#10;pnqOSVmjlFBKfzHJgjrhhBNMVpnsRimiy4vIkl0r5djS40tkmJRlimT76le/arLUStW4/7XXXjM9&#10;yj7/+c+bx5DnL837ReZJjzK/mW1uLF68WKU2Kygi5viQxUEei90kAXKEmN2CrzMcQsw8x2FPzxEQ&#10;YpHqjeWnrK9YIeZlB8aanFN1DjvdOsmw3sR9ARBiCAhAiEVWiHldsNs9lttzilnB9g8TGXaUjvt1&#10;fJTxOPLfd+nY10o0vf+OtTpzrNRCrMmPEBseHo7df//96qKLLlKnnHKKEjn28MMPZ/X4Ein1wgsv&#10;qJ///OfqG9/4hpFXe+65p5LeY1J+KBlX0mds/PjxavLkyerCCy9Uv/jFL0x/sSVLltjKJiknfOqp&#10;p4xoS/UOkyw1ydz62c9+ZjK3SoX0ChO5d95555kSUHneku221157qe7ubrPjpPRAKyd8hADYf/E2&#10;Wh3x2db0eJ+JGfH51gzVEpLFXqPDoq41REJstn2fM1XPJINoCjFzbnQHL8S87lZZs/Oq3n4n3rw9&#10;xR5BhgFCDCEGCDGEWBZu2WL5yre8PKdSNO/Ph5RknqjjjznPW+SeZIalstI2thIZYsvCIMSWL18e&#10;kx5aUuooJZJDQ0MmMyy38f2HH35oSiFlZ0nJtBLp9elPf9pklUmmmMisVLmj7OK4//77m9JLOa70&#10;y7LL2pLG/JJdJuWXchwpy5S+ZP/85z9t71doLzE53o033qiOOeYY01hfHk96lokku++++4z4Q4gB&#10;VJqO+FzbL96OeK81pdIyx7Zh/fCYBV1FhZiTuIvPZ6JBdIWYkTX/CU6Ied2tUm4TOlnY5mH3xwAi&#10;/ixCDIJatFcjCAhAiCHEPIixQpuE5+udVGwJpUiu06xEf7BVVnbPsFt1HJghqTbVcWlYhJj+yI2J&#10;8BJZlNpx0a5EMZUtJrLq3nvvVZdffrlqb29XhxxyiJFgskullCNKjzHJ9JKeXQ888IBtU3wprZSM&#10;s6233tqMl2SZSYaZ9C2T5xIEUh4pfb2kXFKyxOQ5f+Yzn1FXXnmlab5fTinGRwjAmC/c+AL3fyGN&#10;D1ROiplSoBHPOzhWVIiZxe2A52w2QIhFJ3NpILgMMSPDPO5WKQ3oQyXDJpdfhFEyCQixMgkxp0yT&#10;qTm3k0wOmgYDQqy8QkzKJO9wOffaXM5fr88p3+dBMT2SNtFxho4nM8RUStjdpGPvnNuHToilZJeX&#10;kkG5nUgzyRiTPlmyC+ScOXNMGaVkW6VKKEWMHX/88eqmm24yoikfIr4OPvjgdE8y6bklmWfSs2z5&#10;8uWBfL9Ik/7f//735nGlZFKep+yaecYZZ6iXXnopMBGHEANwY1p8pveygUotJO2a6ZtoCKEQa3bO&#10;TglLGSogxKpRhuWOk3wG2Pbuyz3/BsJXuiy70FZSiIVREgJCrOqFWJvlnE0Ss7yVYQHnFkIseCH2&#10;mpV/tzwnmVVpIbahjrN0PJtzvLd1SEXKp/LcJ5RCrNAyRJFdsoOj9OH65je/aXZPlHLJXXfd1fx/&#10;vgwxKcl87rnn1Lnnnmsa8otEE5k2ceJEddttt5lG+6Vucp9CRJvsavn1r3/d7GQp8k4eX8o/pZxS&#10;SjwRYgDlZoqqszr0QtJPH41pkolR1sV0o30ZlM3OaBUXYmaR2+MixWL0FEOIsfthsULMyDCPPbPM&#10;7UK422t8sPJCzCbbFgAh5vc6QHr5PO1Rcvm5LXBuIcTs5dO7HoRW6nyblEeILbPcSylzz9dJBQix&#10;fE37CxFiIsO+quPFnGO9qeOHOna1uV/NCLHMrDEpuZTG9DfffLM6//zz1UknnWT6g/3rX/8aU4Yo&#10;ze1vvfVWddhhh6XH7VOf+pSaMWOG6WNWil0lnXjrrbdM0/8TTzwx/fjSu0x2nJReYggxgHIzTbX7&#10;biw7o5x9sFwXuyEuP5SFt5esFbkNC1GEWC0KsaBkWGqcTObZoA8Z1hDOcXLMgC13xDg3oWSL9ug1&#10;1c9dMHvpD5R5H4QYIMS8UUgvLsnOWuggqdykWua56qVhvtcMMb89xDbT8Y3ka0kdQ6TUGzpm69jJ&#10;4b41J8RS2WJSbig7S/7xj39Uv/71r83OlPK7VCmmiK6PPvpI/elPfzK9xySLTEoWpXeYlFzKLpbS&#10;aD9oZHdLyQSLxWJGhK2//vqmfFKk3FVXXWWegzxPhBhA2b5o4935vmgnnDig9jh8gX0vsfIspGc5&#10;9wSK91eBEGjJm912kI7jknGkjoP1Yr1DL0RTIaJSdvfMjClkkyHEqo2gZJgJH2WY5nOkMeTicCBE&#10;Uqyd8xMQYgUJiJhVWAlkakGOEAOEmDfyZVp5ycac5HIsp9LLTJk1yUGWOQmx3M8Iv9lh0jOsPUeG&#10;SSP9RUmx9QmX+5dSiB2p4/kMIXaXlchMW6PcQswLIsakxPKWW25RO+20k+kZJjtTbr755qaE8Y03&#10;3jC9ycrFnXfeqQ4//HC1xRZbpOfD9OnT1UMPPaSWLFmCEAMooxDrz/dFe8Z2k9WsjRrshNjKLHmT&#10;JXLiM8eInNyYJv21HBfRbR4XuA1VIj7axzz/U0p1kR7vy4qOeM/Y9wS5hhCriAzrDri8r8+HDGuq&#10;gvlQHy4pJo3+ARBiPgREvgW6n93sYggxQIj5Il+WmFNW1iQf5+4kh8eaanP+uu1E2VbE54OV/GwQ&#10;CfVYhoRalZRj39axtYdjlFKInaljKOP1yC6XR+j4rzAKMSmrlJ5iX/va10wje5Fh8vOoo44yzfeX&#10;LVtmGvaXi6eeekr94Ac/ULvttlt6TkyaNEldeumlpvwz6NJNPj4AUnTEh/J90Z5b32gaXFXkovNE&#10;Twu2KtupURaXGdlup4Xxgj/eV/7+cAix2hRiQcswz1KnyjawCJMUY/MPQIj5FBAxy39Po9xFudtO&#10;d8C5hRBzl2J+N6vIPfdilvuusE4yrdjnkw/JutrOSvQH+zhDhr2k4/8ln4cXSiHEJEvtdB19Vnb5&#10;pxxTssSO17FBmISYlFTKrpSyI+VnP/tZI8PWWmstkynW1dWlHn/88bL3q3zzzTfVgw8+qI488ki1&#10;3nrrmQb7W2+9tektJr3MpLQSIQZQli9avfjK80XbvnWL6ly3vnIXnhvVYjmP2RwgkdVyRmgv+hs5&#10;KRBiRcqw+eEROtWY5eRnk4CCx6a3trLrACEWCiFW6K53AAix4umxCsu6qhbW0fFFHX+2snuGfceH&#10;DCuFEBuno9NKlEquyCP7RNJJax1Zq20cFiE2MjKinn76aXXGGWcY6SS9w2Rnyc997nPqnnvuMXKq&#10;3Eh5pjT4v+CCC8yOkyLopJ/YPvvso6699lr1/PPPI8QAyiTEFuT7ot3/kPlq8p6zKnfh2WSbsdBe&#10;/YOuF5hhveCfUS1lqAixkL6mWIhK/tqqeByDlmI+epaFeTMCQIiFRoh57R8EgBCDQlhPxw90fJj8&#10;fJGft+vY1+dxihFi8hxO0/GCtbpk0y4e0nGM5dJgv1xCbOHChWYHyv33399kYslD77777uq8885T&#10;L7/8crrxfrmRMs2f/exn6ktf+pLpaSaibvz48abpf09Pj1q+fHlgz41TCmD1F21nKC88j83bL6ip&#10;hsY9nBf86/MBiRAr+PW00hS+WqSYOX699+Ob29F3EMCefGVTCDFAiEGp2CopwFKfLyM6ztWxVhmF&#10;2N46fq7jA8tbaehcHRuGQYj94Q9/UFOmTDG7OqaE2Mknn2xk1Ntvvx14vy47VqxYoQYHB9UVV1xh&#10;Mtdkx0vJEpO+Yt///vfNJgAixRBiAEFytppgTY+PhvNfYyWDwfQiaqmpMZ+i6sY0ue+It41phm+y&#10;93Ka5gf9Xll8QCLECkV2fQ2FDOusoTnS5LzTbjFCzK90MxllLO4BvAsxGuQDQgxKgfQP20PHPRmf&#10;L//QUUg/5WKEWGpXST+90posh10ngxZiIpPeeustNW/ePLXXXnupjTfeWNXV1ZksLOkdJmWJQffq&#10;ckJE3Pvvv6/uvvtuddhhh6mtttrKlE5KtpiUdz766KNG2CHEAIKmIz7XR+P1YdsdJhMSpzuPxMmN&#10;gRJucR5tipFrZyHEEGI1J8RiNThPApBihR7f9B5DigGMhZJJQIhBUEjZ4X467rVW9w8TMfX5Mgux&#10;k61E3zKvQkya7h9uOWSxBS3E3n33XfXQQw+p6dOnqw033FCtvfbaRoYdfvjh6uc//7kpWZSG+5VE&#10;Hv9vf/ubyQibOHGiyWATKXbQQQeZ3wXVS4zTCiBbqtTb7TaZI8NGrWnxZgYMIQOMf57XE6twz7D5&#10;NTxXmpI9FAMQYub4Ld6PH5/FuQuQF5rqA0IMghJi++cIsecqIMQkI+2fPoTYAzoOqZQQE9H0yiuv&#10;qMsuu0wdeuih5jmJaJIG9pId9tRTT6mwkNpx8vTTT1f19fVG3G277bbqmGOOUb/97W/Ve++9V/Je&#10;YpxWALlIM3VHKRYfQYYhZIDxd0akVBAlfq6Sprv254vsmBlfEYwQSx3fa+kkAOShLWcx+K6OHRkW&#10;QIhBCYRYvgyxQnbSLkaITdLxiI6PPQqxO3Rs73wlHJwQGx0dVY8//rg67rjjTCmiZF5Jj66jjz5a&#10;Pfzww6aUMiysXLnSZKtJRlhjY6Nab7311DrrrKO23HJLdeWVV6qXXnrJ3AYhBhA0Un5nSuzig+kv&#10;XJFkUlIpvcYAIQOMf/nkz2i0SyXzjUlQGWLpOdle3P0BIk2+PmKTGBYoCoQYJISY7Cb5B6uyQmw7&#10;K7HT5ZuWuwyT20hG+VrOV8LBCTFpVn/ttdeqPffc0zSqX3fddVVTU5O66KKL1Kuvvqo+/PBDFTbu&#10;uusus8OklHWKwJN+Z2eeeab65S9/WfLny2kFAMBil/EP57gUWB5Yy6V8vgVhEULLS+krANgQy1kU&#10;TmVIoCgQYpAQYvtYlRdigmSqSXP/5Za9DJMMsht07GY5NNRPXAkHJ8R+85vfqP/+7/9Wm2++uZFL&#10;0kNM/l9+H9TOjcWyaNEidfPNN6tPfvKTas011zSlk3vssYe68MIL1ZIlSxBiAAAIGca/xsek2Aby&#10;7bU3JlKqXkoZ5mWOxecixAAKIre5vp8+YhN1LLToOwaZIMQgvxCrRA8xQXbObdFxs47FyeeSKcP+&#10;reNqK7G75JruV8KlF2JSKinlkN/73vfUvvvua7LDRC5Jb66Ojg516623qieeeEL95S9/MT/DFNJH&#10;TLLa5HmLwJPnLULv5JNPVv39/eqdd95BiAEAIGQY/xodjwZ9XTVcAuHTWkNj0hRMTzYvxBdkZN/1&#10;sLskgGdypdgcD/dJ9R+jxBKyQYhBuIRYij2sREnkjTp+peOXOq7TMc1K9E5cw9uVcOmFmOws+de/&#10;/lWdcsoppg+XZIdJptW4cePU1KlT1RVXXKF+9KMfqXnz5qkf/vCHoYprrrnGiLxPf/rTaosttkiL&#10;RhFk119/vXrhhRcQYgAACBnGvwbHokFf3w15LI181bJWPefw99FEiWHVj0mjswyTv8W/G5wQEwEW&#10;743GhgUAgZDZZN8uUyx1GxrwQ34QYpAQYnvp+L2VLcSOLOBYpRJigvQHG6djFx07J4+xhp8DBCHE&#10;pHeYyK6DDz7YZFjJw6T6cUn5oew4edhhh6mWlhb1mc98JlQhz0ue99Zbb20y21LfIfL/J5xwgtlx&#10;EiEGAICQYfxraxz0BVR80KMMG0rIM3OfIWcpplqqeEwaXF7fSCJ7zNw2FowQM8cmKwwKXMTHF+jo&#10;8xQd8d7Ehj4eY1p8pjVDn99eo/KbAkkppF2/HT8llYAQQ4hFhzWs1Q3ppUxxfyt7l0kRYpNzbutF&#10;RpVSiJXgSrj0Quyxxx4zvcJ22WUXLzthVkXIrpPbbrutyRJDiAEAIGQY/9qSYQMeZdhIImuqEGlU&#10;UzJsNNFXLOs+sWCEGECByA7Vdgv5sMcMOQcBEGJQURkmmVcHJ6XXYTpm6ngqQ4jp6wTrAh0HWYlM&#10;sUN1jEeIKdMb7LzzzlO77757zQixjTfe2GS33XLLLQgxAACEDONfI69fSvL6fMiwJht5NFw7UsxN&#10;EDqVg7o1wuccB4QYQgwQYlAFSLaXZJZKT66/6PiTlehL+G6GEPtAx7M69HWU9Wcr0cerBSGmTJ+t&#10;q666Sh1//PEmS2ynnXYysfPOOxcdcjz5uf322xtJlRJWUo4pze8bGhrUrrvuWpLHyowDDjhAnXrq&#10;qep3v/sdQgwAACHD+NeIDOv1KMNcyh/dGs+nyiyrXYaZ1+LSG036fSHEIMSLeIQYAEIM3JASyaN1&#10;PGZ5zyKS3R1PQ4gp9d577xkp9qtf/UpdffXVau7cuaZhvfwsNqTp/Zw5c9QFF1ygmpub0+O/ww47&#10;qC9+8YsqFoup6667zvQwK8XjpZ77jTfeqO677z712muvIcQAABAyjH/1k7mDoZsM89Ig30ix0eqV&#10;Yp4EYbvHse1GiEFNCrEZeSKIxwFAiEHlhZjsIPmIDyH2ho6TEGJKxeNxtXLlSjU8PKxeeukl9fzz&#10;z6vnnnvO/Cw2Fi5caHawlOb2J510Unr89957b3XRRRcZabVo0SLT2L8Uj5d67nLM999/X61YsQIh&#10;BgCAkGH8q1yGdXsv7Yu3+TjuZBcpNpjIwqplGZYei16EGNScECtXACDEoPqE2Os6TkSIrZZiH330&#10;kVq2bJkRSaUKOd6bb76pnnzySTVlypT0+EtJ4xVXXKEGBgbUhx9+WPLHlWOK5JPXhRADAEDIMP7V&#10;K8Nm+2j+3l7A8d2k2ED4pJhrtlystJJNyksBAsbPLpDTVav77pJ63uaTAh2r+j3sZDmCEAOEGCDE&#10;oiPEgmTp0qUmc2vatGnp8ZfySSnPlFLNaoHTDAAAIcb4l/f1tvqQYZ1FPE67S9ZZX0IYhUKGdZde&#10;hrlJMRFwAFWGXZN++n1BrYMQiyIIMYQYQgwAACHD+NcW8X6PMixWgrFtd5FivZWXYm67Qsbnl2Ac&#10;6hKPk8qai/eERwYC+AAhBlEFIRZFEGIIMYQYAABChvGvLbwIsVJIoPT4dro8Vk8F3/uYy3Pr5vwA&#10;yAAhBlEFIRZFEGIIMYQYAABChvGvLVwzogKQQGEUT66irpdzAyAHhBhEFYRYFEGIIcQQYgAACBnG&#10;v/aQDDBp6j5GAs0O8DHnli8rzfU9bw9HKWeXvvDtavEQjZynEAoQYhBVEGJRBCGGEEOIAQAgZBh/&#10;KBVBNq/3/BzaXGRYf/n6e3U16NCvOTZfx6gO5TH0c+zq1NHEnIKyghCDqIIQiyLr6DhGx+OWdyH2&#10;bx2neTg2QgwhhhADAEDIMP7RwzSUr5AUi09e3dg+rwwb0D/rKzMuXe3Z0ssIr5aENDN/l/+epf/W&#10;nSPP+skgg7KBEIOoghCLIpIhdqiOX+l421pvy4+sDXdQY2Ktujf131/TIT/1d7J1lIdjI8QQYggx&#10;AACEDOMfwfGuS5YkOkmx9tI/rqsMG6ycDBNEfGUKMcfbNiZEWPr2+nV1tTG3IHgpEO/PKwWmxZsZ&#10;HKjtuY8QiyBr6Bin40AdR1sttz1mHX2fGhP7XPQD/fcjdejrDOsQHeM9HBshhhBDiAEAIGRqZfwl&#10;u0dK3xxjMj2h0mMuUqyvfFJMNeXvmZaWYUP6Z0Nlx8SPEEsRm50jxZASELAU0Odt/gyxFgYHanvu&#10;I8SYA6u68/+DQEHXKwgxhBhCDACgdEIGKjv+0supq9WyYj0OfZ8G8/SJGtAxN5oiQ7KxTIminaQa&#10;TWR1Ff04VSDDzBxq8C/EBDOHUvcb1seZwDkNwS0IEWIQ1bmPEGMOIMQQYggxAICQChkIz/jHhjIE&#10;RffYxueSHSblbbEFOXKsO7HrYKTGPmApJqIrPuxw/JGEMAsDhQoxkalZ82gu5zQEtyBEiEFU5z5C&#10;jDmAEEOIIcQAAKpAyEBlxz/Wm9EYPeYiMybr243kZPg0RGz8G5JZWg5SrBBp5XrcEMkwMxcaChNi&#10;Zs715MyhOs5rCGZBiBCDqM59hBhzACGGEEOIAQBUgZCByo6/2QXQoxAzImRCspwyo7QyakKj1PLK&#10;ZJ4NBV+OWUqKEWJdM3N2qKTBPgS0IESIQVTnPkIs8nSsmmszDzoLOBpCDCGGEAMACEbIQGXH368Q&#10;M0KjJafsbUEE34dGl15fI956fZWrN1mpKUqI5ZRNep13AH6lAEIMojr3EWKRp0PF8s4B+b1/EGII&#10;MYQYAEAwQgYqO/6FCDFzv5yG/FErnTTvRZEN8M3ulf3Ou1fGQ5Q9Je9xahdS6f2VK7XyRp5MOek9&#10;l9uPDiAIKYAQg6jOfYRY5CmtENtQx3d0vJ+UOUt0XJT8fQWuhBFiCDEAgJoRMlDZ8S9UiOVmCEW1&#10;ObosrE3fMCcplmcnRSPDep1lWEF9PgJE5FasLxn9Oe9/X/7ossluk95hmfcFCEIKIMQgqnMfIRZ5&#10;Chdia+rYRMfWOrayEllgO+mYp+ODpMyRTLEf6vhE8u9bJW+/SfL+AV8JI8QQYgAANSNkoLLjX6gQ&#10;GyM1hqP7nkhJo6MUG0iURmbdx0WGxWeF+zUXUzJp5s5oxv3nc15DMFIAIQZRnfsIschTuBBbT8eR&#10;Oq7TcZeO23XcoePvOlYmZc4KHc8mfy9/vzt5+yN0BN5XFiGGEAMAqCEhA5Ud/6KEWE6WUJR3C1St&#10;LoJrIJEVJsS7XTLDYuF/vUX1EGvMmTezOK8hmAVhvMdGDLQyOFDTIMRgenxW/n8QWOX2j1Dr6DjU&#10;SsgwEWCrdIzq+DglcuRCJvm30eTf5b9/pePTyfsHfCWMEEOIAQDUjJCB8o+/6f+UKmvLzPIasil9&#10;symHlMyeqPcRy3pv2l2kWK++brzV5Tazq+O1FiXEWnPmzWTOawhoQdidd0E4LWzlyAClnvsIscgj&#10;n3N558EqL307pfRR/rHqX9ZqCeYUb+g4T8fG5bkSRoghxAAAqlrIQGXHv6s9ozn6QHYvp7yN0W0W&#10;j+b+mWKjmfcnPtMl+8tJhlVRc/mihNisnHmT02Ptwi3075Zl/P1dy/r2jswt8C8FEGIQ1bmPEIs8&#10;xQkxYQ8dN+p4z3KWYfL363XsXr4rYYQYQgwAoKqFDIRn/IsqmczNEKvn/THvUawAGbagul5joUJM&#10;ympNJmLqvj05f59oWRcvz2nYn5pfk5hb4E8KIMQgqnMfIRZ5ihdiUvp4gpXoFeYkxOTvx+lYu3xX&#10;wggxhBgAQM0IGajs+BclxHppqm/7PsV8yLDe1f3FqoWChVgsR3I1Zfxtfcu6+Gn9c+rq32Vmi3Xd&#10;rWNt5hZ4lwIIMYjq3EeIRZ7ihZiwvQ5pm/GOlV+GvW0ldpvctrxXwggxhBgAQM0IGajs+Jdsl8me&#10;sX/PLX27+NVoNd53bZ5fpTJMKESImftk7i6Z05vOZIedaT+PKJ0Ev1IAIQZRnfsIMeaAas3/+beq&#10;x8dR1tQh2dkPWPmF2H1WopH+muW9EkaIIcQAAGpGyEBlx79QISZ9n7IyfWL5JUZu2VuEpdh2OvYa&#10;s/NklZaZ+hVi0jjfTaA6cXEPQgz8LwgRYhBZGYIQizozVEveOdCxqs/nkcbpuMAa22D/dR3f0rFZ&#10;+a+EEWIIMQCAmhEyUNnxL1SImZ0qM8olcxujG4GR0fMpq/QtQr2gVJ0RYbvqOCt5MbqfjnHmfavi&#10;nmuygYIXIWZ6hs3NEaNz/T+ezKeoyVQoXgogxCCqcx8hFnlKJ8TW0rGfjp/pWJ6UOfLzDh37WGXO&#10;DktcCSPEEGIAADUjZKCy41+IEJO+T1nZYTmLS+kFddFWee7XFsnm6GfluSA9q5rPGZMd1pcjuYaS&#10;v+tO9gnrzWmeL7Egu2eYV9Ilk1M5/8GfFECIQVTnPkIs8pROiAnyj1H/rWNRUua8rGNK8vcVuBJG&#10;iCHEAABqRshAZcffrxAzGT/9GZKj34dImahjYeSyfGpmYWJEaJ/HSIoxEy1FPm4b2WFQ2LmHEIOo&#10;zn2EWOQprRATdtNxs5VopH+TjsbKXQkjxBBiAAA1I2SgsuPvR4h16Yuf2GCGDBtMZAt55eKbItkD&#10;ioVJEZjssNfoHQYF0RGfm//8i89icIDvHahppsWbbXaZHCjwiOvoOFHHjTpadVRs12eEGEIMAKCG&#10;hAxUdvxjA+5CTERY16ycHQKl/M1jD6xUyVtEs3xYmBRBbi86AB90qFj+DAkVY3CA7x2oaWaoBptd&#10;JoeKOKo00P+UVYFG+tlXwggxhBgAQM0IGSj/+Evpm5SxjWl2ntsPKrdP1Ij/PlAiNLL6jUVvp0AW&#10;JgViyi3pGwaFgxCDqML3DgQjxIQ1Kn8ljBBDiAEAVLWQgcqOvzTBT/d38hIthTVDz3rMtgwpdreO&#10;tSPzlrEwKXC+IMOgSBBiEFX43oHghFgIroQRYggxAICqFjIQzfGXpvoXL49c6SQLE7/zRJrozxn7&#10;e1N6e0ekZCoUB0IMogrfO2AnxDriCDGEGEIMACCaQobxrzxSQokQY2FiR2YmYb4gawx8gBCDqML3&#10;DpytJthsKjJS/VfCCDGEGAAAQobxr8rxNyWYlEyyMLGZG44y7F12mwRfIMQgqvC9AzU8DxBiCDEA&#10;AIQM41+NJZPrW9bFT0du10AWJgCVASEGiBC+d5gHCDGEGEIMAAAhw/iXD9PradnYjB5TLjmHC1IW&#10;JgBlASEGiBC+d5gHCDGEGEIMACBaQobxryypTLAxJW+TIvmWsTABqAwIMUCE8L3DPECIIcQQYgAA&#10;0RIyjD9wQQrAuac6bXZZm83gAN87UPvzID6adx5MUfXVfSWMEEOIAQAgZBh/xp+FCQDYM0212+yy&#10;1s3gAN87UPN0xIfyzoMZqqG6r4QRYggxAACEDOPP+LMwAQB7EGLA9w7fO1EGIYYQQ4gBACBkGH9g&#10;YQIQQRBiwPcO3ztRBiGGEEOIAQAgZBh/YGECEEEQYsD3Dt87UQYhhhBDiAEAIGQYf2BhAhBBEGLA&#10;9w7fO1GmIz5oMxcaq/tKGCGGEAMAQMgw/ow/CxMAsAchBnzv8L0T6XkQ77PJEGup7ithhBhCDAAA&#10;IcP4M/4sTADAHoQY8L3D906k5wFCDCGGEAMAQMgw/sDCBCB6IMSA7x2+dyI9DxBiCDGEGAAAQobx&#10;BxYmANEDIQZ87/C9E+l5gBBDiCHEAAAQMow/sDABiB4d8TYbIbaAwQG+d6D254GNEJsen1zdV8II&#10;MYQYAABChvFn/FmYAIA9kgWRfzHYx+AA3ztQ+/Mg3p13Hkj2bFVfCSPEEGIAAKETMgRBuAYLEwCE&#10;GABCDBBiCDGEGAAAQowgEGIAgBADQIgBQgwhhhADAECIEQRCDAAQYgAIMUCIIcQQYgAA4SE+hNgg&#10;iEIDABBiAAgxqKQQi89EiCHEEGIAAIUJsblIDYJAiAEgxAAQYhBiOlQs7zyQ3yPEEGIIMQCAgr6G&#10;6iwr3o3YIAiEGABCDAAhBggxhBhCDAAAoCyXAYgWAAAPIMQgqiDEQECIIcQQYgAAUFsgxAAAPIEQ&#10;g6iCEAMBIYYQQ4gBAEBtgRADAPAEQgyiCkIMBFshFp9d3VfCCDGEGAAARBSEGACAJ2aoBpvF4BCD&#10;AzUNQgyEaard5h8Fuqv7ShghhhADAICIghADAPAEQgyiCkIMBIQYQgwhBgAAtQVCDADAEwgxiCoI&#10;MRAQYggxhBgAANQWCDEAAE8gxCCqIMRAQIghxBBiAABQWyDEAAA8gRCDqIIQAwEhhhBDiAEAQG2B&#10;EAMA8ARCDKIKQgwSn4E1udMuQgwhBgAAkQUhBgDgcTGIEINoghCDxGcgQgwhhhADAIBaAiEGAOBx&#10;MYgQg2iCEIPEZyBCDCGGEAMAgFoCIQYA4HExiBCDaIIQg8RnIEIMIYYQAwCAWgIhBgDgcTGIEINo&#10;ghCDxGcgQgwhhhADAIBaAiEGAIAYAGDeg+s8aKzFfxRAiCHEAAAgsiDEAAAQAwDMe3ChRrNkEWII&#10;MQAAiCwIMQAAxAAA8x5cQIghxBBiAABQWyDEAABcF4Ed8dmmT84M/fk4AzEAEQMhBqnPQoQYQgwh&#10;BgAAtQNCDAAgL1NUXUKE2cgAxABEBeY9CAgxhBhCDAAAaguEGADAGBIyrNeTDJOYouoZNKhZEGKQ&#10;+lyswbmAEEOIAQBAZEGIAQCMWfT5kWEm4gNIMahZEGJQw3MBIYYQAwCAyIIQA+CCDrLwWiY5Vor1&#10;M3iABAHmQtVdAyDEEGIAABBVFYAQA84CLuggydlqgjU9PlqYEDPRyiACEgSYC5ZlsmZnqJayxzTV&#10;bnWomNc4+Tr1UNfdShUbrdcq1TKnPHHI5R+rA767TG01/UVlrT8hLcTmzZuHEAMAAPCjAhBiwFnA&#10;BR0k6YjPtV3wHa5jax0TXUonAaIsQfxSJdKkdBHvMTvWlj0KlvxE2GOjBoQYAABAaYUYQRDVHw4L&#10;WYIgCIIgEGIIMQAAQIgRBIEQIwiCIAiimmKdzXZRa665ppo0aZK68cYb1cKFCxFiAAAACDGCQIix&#10;WCAIgiCI2o3NdthXrbvuuurII49Uv//979Ubb7yBEAMAAPBGfAhpQBAIMYIgCIIgqi+OPe1c9fnP&#10;f15deOGF6u9//7saGRlBiAEAAHgUYnORBgSBECMIgiCI0obs2FuJDQTiCyqxy+SCvyjV91J54sEX&#10;4yZ+9vCb6sE/Pa7uu+8+9cwzz6gPPvhArVy5EiEGAADgDVVnWfFuxAFBIMQIgiCQJoHvMtlWkV01&#10;p8j1HuS9ElYqpqqU0dFRkxG2ePFitWTJkqp7/sw+AAAAgMpfDHNBB5ZeIA/kXbBvaSMc13JY5AMA&#10;QLVcA1StEIvH42rVqlXq448/Nj8RYgAAAADg92KYCzqwrI54T165tauNEBtnI8M6pDcjAABUyTVA&#10;1QqxaofZBwAAAFD5i2Eu6ECE2Oy8gusQGyG2k60Q62UwAQCq5hoAIYYQAwAAAACIMNPiM/MKrjOS&#10;5ZG5QuwoGyE2Iz6fwQQAqA4QYggxAAAAAIBoM1012vYEa8qRYVs6NgpvZTABAKoDhBhCDAAAAAAA&#10;7PqIZfYSk95h7bblksMMIgBA9YAQQ4gBAAAAAMC0eLND5peyznLMDNMRn8UgAgBUDwgxhBgAAAAA&#10;AAjT4/3O0sshO2yKqmMAAQCqB4QYQgwAAAAAAATTSyw+UoAUo3cYAECVgRBDiAEAAAAAQIppqsmX&#10;FJum2hk0AIDqAyGGEAMAAAAAgExEinXEB116ho3o27QxWAAA1YlSqiUpxYgyB7MPAAAAACCsTFH1&#10;plF+rhjriA/pmG2drSYwSAAAAADZ/H8gKaUvwymWWgAAAABJRU5ErkJgglBLAwQKAAAAAAAAACEA&#10;YL6yNecBAADnAQAAFAAAAGRycy9tZWRpYS9pbWFnZTIucG5niVBORw0KGgoAAAANSUhEUgAAAFUA&#10;AAAxCAMAAAHrSSWyAAAAAXNSR0IArs4c6QAAAARnQU1BAACxjwv8YQUAAAAVUExURQAAAAAAAAAA&#10;AAAAAAAAAKqqqv///7J5amgAAAAEdFJOUwACwPtRgk4uAAAACXBIWXMAACHVAAAh1QEEnLSdAAAB&#10;S0lEQVRIS92TWXbDIBAESUJy/yNn0DRmgFkgxH6260OCVquEtmTzw+SUcq5jmoh8A25XTxlKp8gX&#10;+cKeyAM1hhNE8QDiP6MKRIjLVJBiUbSsazukWHqJ6BSe1JAe4yXBhHe94RbW9LpyAykRLf4hbLwD&#10;vdnut9Gy/py5KxO/28+97nQmWkx3RewbVndujt2KnmqsN5+T5fV3X71Pzp8YRahO/sVsUCuob1S8&#10;cNQKSlU0g6ps+tWu6Vb7Zq3yLSID87yAPjJmbNoLmJpmdW5aVaVpVLVmXw1ATbLzfWIQco/m2/Px&#10;74/CeuVn3ENalEvScvEDYBnJ+XsNUmDUcKz4Q33IiZHkzKo7z6yW88RqO0crNRto6PjHWQCWrf7R&#10;0Spw7893lgYsI+aZsXPfuuLcta45XSv+vgY5MYpwrEfAErBc3OBVnGS9tk9FSr8D7iYLAQGY0wAA&#10;AABJRU5ErkJgglBLAQItABQABgAIAAAAIQCxgme2CgEAABMCAAATAAAAAAAAAAAAAAAAAAAAAABb&#10;Q29udGVudF9UeXBlc10ueG1sUEsBAi0AFAAGAAgAAAAhADj9If/WAAAAlAEAAAsAAAAAAAAAAAAA&#10;AAAAOwEAAF9yZWxzLy5yZWxzUEsBAi0AFAAGAAgAAAAhAPGejRZYAwAANgsAAA4AAAAAAAAAAAAA&#10;AAAAOgIAAGRycy9lMm9Eb2MueG1sUEsBAi0AFAAGAAgAAAAhAC5s8ADFAAAApQEAABkAAAAAAAAA&#10;AAAAAAAAvgUAAGRycy9fcmVscy9lMm9Eb2MueG1sLnJlbHNQSwECLQAUAAYACAAAACEAKPsLDdwA&#10;AAAFAQAADwAAAAAAAAAAAAAAAAC6BgAAZHJzL2Rvd25yZXYueG1sUEsBAi0ACgAAAAAAAAAhABju&#10;An1sZAAAbGQAABQAAAAAAAAAAAAAAAAAwwcAAGRycy9tZWRpYS9pbWFnZTEucG5nUEsBAi0ACgAA&#10;AAAAAAAhAGC+sjXnAQAA5wEAABQAAAAAAAAAAAAAAAAAYWwAAGRycy9tZWRpYS9pbWFnZTIucG5n&#10;UEsFBgAAAAAHAAcAvgEAAHpuAAAAAA==&#10;">
                <v:shape id="image4.png" o:spid="_x0000_s1027" type="#_x0000_t75" style="position:absolute;width:64579;height:1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Ot9wAAAANsAAAAPAAAAZHJzL2Rvd25yZXYueG1sRE/LisIw&#10;FN0L8w/hDrjT1A7KWBtlUBQXKuj4AZfm9uE0N6XJ1Pr3ZiG4PJx3uupNLTpqXWVZwWQcgSDOrK64&#10;UHD93Y6+QTiPrLG2TAoe5GC1/BikmGh75zN1F1+IEMIuQQWl900ipctKMujGtiEOXG5bgz7AtpC6&#10;xXsIN7WMo2gmDVYcGkpsaF1S9nf5NwriXh62xk2+4tPmmNe33aHDaabU8LP/WYDw1Pu3+OXeawXz&#10;MDZ8CT9ALp8AAAD//wMAUEsBAi0AFAAGAAgAAAAhANvh9svuAAAAhQEAABMAAAAAAAAAAAAAAAAA&#10;AAAAAFtDb250ZW50X1R5cGVzXS54bWxQSwECLQAUAAYACAAAACEAWvQsW78AAAAVAQAACwAAAAAA&#10;AAAAAAAAAAAfAQAAX3JlbHMvLnJlbHNQSwECLQAUAAYACAAAACEAOKjrfcAAAADbAAAADwAAAAAA&#10;AAAAAAAAAAAHAgAAZHJzL2Rvd25yZXYueG1sUEsFBgAAAAADAAMAtwAAAPQCAAAAAA==&#10;">
                  <v:imagedata r:id="rId194" o:title=""/>
                </v:shape>
                <v:shape id="Picture 7" o:spid="_x0000_s1028" type="#_x0000_t75" style="position:absolute;left:51943;top:1143;width:3752;height: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7OGwwAAANsAAAAPAAAAZHJzL2Rvd25yZXYueG1sRI9BawIx&#10;FITvBf9DeIK3mlWr6GoUEYRe2lL14u2ZPHcXNy9xE3X775uC0OMwM98wi1Vra3GnJlSOFQz6GQhi&#10;7UzFhYLDfvs6BREissHaMSn4oQCrZedlgblxD/6m+y4WIkE45KigjNHnUgZdksXQd544eWfXWIxJ&#10;NoU0DT4S3NZymGUTabHitFCip01J+rK7WQWXrw+6hk89zuzozZ8mR3/TA69Ur9uu5yAitfE//Gy/&#10;GwWzGfx9ST9ALn8BAAD//wMAUEsBAi0AFAAGAAgAAAAhANvh9svuAAAAhQEAABMAAAAAAAAAAAAA&#10;AAAAAAAAAFtDb250ZW50X1R5cGVzXS54bWxQSwECLQAUAAYACAAAACEAWvQsW78AAAAVAQAACwAA&#10;AAAAAAAAAAAAAAAfAQAAX3JlbHMvLnJlbHNQSwECLQAUAAYACAAAACEAdl+zhsMAAADbAAAADwAA&#10;AAAAAAAAAAAAAAAHAgAAZHJzL2Rvd25yZXYueG1sUEsFBgAAAAADAAMAtwAAAPcCAAAAAA==&#10;">
                  <v:imagedata r:id="rId195" o:title=""/>
                </v:shape>
                <w10:anchorlock/>
              </v:group>
            </w:pict>
          </mc:Fallback>
        </mc:AlternateContent>
      </w:r>
    </w:p>
    <w:p w14:paraId="0C5DC0A5" w14:textId="4E196EFD" w:rsidR="00EA0BDC" w:rsidRPr="005D2C9D" w:rsidRDefault="009E113A" w:rsidP="00621714">
      <w:pPr>
        <w:spacing w:before="20" w:after="60" w:line="300" w:lineRule="auto"/>
        <w:ind w:firstLine="454"/>
        <w:rPr>
          <w:sz w:val="26"/>
          <w:szCs w:val="28"/>
        </w:rPr>
      </w:pPr>
      <w:r w:rsidRPr="005D2C9D">
        <w:rPr>
          <w:noProof/>
          <w:sz w:val="26"/>
          <w:szCs w:val="28"/>
        </w:rPr>
        <mc:AlternateContent>
          <mc:Choice Requires="wps">
            <w:drawing>
              <wp:anchor distT="0" distB="0" distL="114300" distR="114300" simplePos="0" relativeHeight="251718656" behindDoc="0" locked="0" layoutInCell="1" allowOverlap="1" wp14:anchorId="66576B54" wp14:editId="0DA63F17">
                <wp:simplePos x="0" y="0"/>
                <wp:positionH relativeFrom="column">
                  <wp:posOffset>4775200</wp:posOffset>
                </wp:positionH>
                <wp:positionV relativeFrom="paragraph">
                  <wp:posOffset>25400</wp:posOffset>
                </wp:positionV>
                <wp:extent cx="273685" cy="314960"/>
                <wp:effectExtent l="0" t="0" r="0" b="0"/>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685" cy="314960"/>
                        </a:xfrm>
                        <a:prstGeom prst="rect">
                          <a:avLst/>
                        </a:prstGeom>
                        <a:noFill/>
                        <a:ln>
                          <a:noFill/>
                        </a:ln>
                      </wps:spPr>
                      <wps:txbx>
                        <w:txbxContent>
                          <w:p w14:paraId="7D121059" w14:textId="77777777" w:rsidR="00BF21D6" w:rsidRDefault="00BF21D6" w:rsidP="00EA0BDC">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66576B54" id="Rectangle 2" o:spid="_x0000_s1096" style="position:absolute;left:0;text-align:left;margin-left:376pt;margin-top:2pt;width:21.55pt;height:24.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GL0AEAAJcDAAAOAAAAZHJzL2Uyb0RvYy54bWysU12v0kAQfTfxP2z2XUrLFaGh3BhvMCZE&#10;iVd/wLDd0o3dD3cWWv69s1tArr4ZXzY9M8PMOWeG1eOgO3aSHpU1Fc8nU86kEbZW5lDx7982bxac&#10;YQBTQ2eNrPhZIn9cv3616l0pC9varpaeURODZe8q3obgyixD0UoNOLFOGko21msIBP0hqz301F13&#10;WTGdzrPe+tp5KyQiRZ/GJF+n/k0jRfjSNCgD6ypO3EJ6fXr38c3WKygPHlyrxIUG/AMLDcrQ0Fur&#10;JwjAjl791Uor4S3aJkyE1ZltGiVk0kBq8ukfap5bcDJpIXPQ3WzC/9dWfD7tPFN1xZdzzgxo2tFX&#10;cg3MoZOsiP70Dksqe3Y7HxWi21rxAymRvchEgJeaofE61pI+NiSzzzez5RCYoGDxbjZfvOVMUGqW&#10;PyznaRkZlNcfO4/ho7SaxY+Ke2KVLIbTFkMcD+W1JM4ydqO6Lu2zMy8CVBgjie7IMHINw35IwmeL&#10;q8q9rc/kBjqxUTRzCxh24Okecs56upGK488jeMlZ98nQEpb5Q0EKwj3w92B/D8CI1tLpieA5G8GH&#10;kE5xZPv+GGyjkrLIbyRzoU3bT4IvlxrP6x6nqt//p/UvAAAA//8DAFBLAwQUAAYACAAAACEAWZ68&#10;ieEAAAAIAQAADwAAAGRycy9kb3ducmV2LnhtbEyPzU7DMBCE70i8g7VI3KjT0vwQsqkQEhcErWgr&#10;BLdtvCQRsR3FTht4eswJTqPVrGa+KVaT7sSRB9dagzCfRSDYVFa1pkbY7x6uMhDOk1HUWcMIX+xg&#10;VZ6fFZQrezIvfNz6WoQQ43JCaLzvcyld1bAmN7M9m+B92EGTD+dQSzXQKYTrTi6iKJGaWhMaGur5&#10;vuHqcztqhPfx1b19L9NN1j4nfbZ2tEmeHhEvL6a7WxCeJ//3DL/4AR3KwHSwo1FOdAhpvAhbPMIy&#10;SPDTm3gO4oAQXycgy0L+H1D+AAAA//8DAFBLAQItABQABgAIAAAAIQC2gziS/gAAAOEBAAATAAAA&#10;AAAAAAAAAAAAAAAAAABbQ29udGVudF9UeXBlc10ueG1sUEsBAi0AFAAGAAgAAAAhADj9If/WAAAA&#10;lAEAAAsAAAAAAAAAAAAAAAAALwEAAF9yZWxzLy5yZWxzUEsBAi0AFAAGAAgAAAAhACZgMYvQAQAA&#10;lwMAAA4AAAAAAAAAAAAAAAAALgIAAGRycy9lMm9Eb2MueG1sUEsBAi0AFAAGAAgAAAAhAFmevInh&#10;AAAACAEAAA8AAAAAAAAAAAAAAAAAKgQAAGRycy9kb3ducmV2LnhtbFBLBQYAAAAABAAEAPMAAAA4&#10;BQAAAAA=&#10;" filled="f" stroked="f">
                <v:path arrowok="t"/>
                <v:textbox inset="2.53958mm,2.53958mm,2.53958mm,2.53958mm">
                  <w:txbxContent>
                    <w:p w14:paraId="7D121059" w14:textId="77777777" w:rsidR="00BF21D6" w:rsidRDefault="00BF21D6" w:rsidP="00EA0BDC">
                      <w:pPr>
                        <w:textDirection w:val="btLr"/>
                      </w:pPr>
                    </w:p>
                  </w:txbxContent>
                </v:textbox>
              </v:rect>
            </w:pict>
          </mc:Fallback>
        </mc:AlternateContent>
      </w:r>
      <w:r w:rsidR="009176AF" w:rsidRPr="005D2C9D">
        <w:rPr>
          <w:sz w:val="26"/>
          <w:szCs w:val="28"/>
        </w:rPr>
        <w:t>–</w:t>
      </w:r>
      <w:r w:rsidR="00EA0BDC" w:rsidRPr="005D2C9D">
        <w:rPr>
          <w:sz w:val="26"/>
          <w:szCs w:val="28"/>
        </w:rPr>
        <w:t xml:space="preserve"> Bản ghi nhận ý kiến đóng góp của bạn học, các câu hỏi, ý kiến phản biện nhóm bạn. </w:t>
      </w:r>
    </w:p>
    <w:p w14:paraId="03B41F56" w14:textId="6CD1BF36" w:rsidR="00EA0BDC" w:rsidRPr="005D2C9D" w:rsidRDefault="00EA0BDC" w:rsidP="00621714">
      <w:pPr>
        <w:spacing w:before="20" w:after="60" w:line="300" w:lineRule="auto"/>
        <w:ind w:firstLine="454"/>
        <w:rPr>
          <w:b/>
          <w:sz w:val="26"/>
          <w:szCs w:val="28"/>
        </w:rPr>
      </w:pPr>
      <w:r w:rsidRPr="005D2C9D">
        <w:rPr>
          <w:b/>
          <w:sz w:val="26"/>
          <w:szCs w:val="28"/>
        </w:rPr>
        <w:t xml:space="preserve">D. </w:t>
      </w:r>
      <w:r w:rsidR="001553C8" w:rsidRPr="005D2C9D">
        <w:rPr>
          <w:b/>
          <w:sz w:val="26"/>
          <w:szCs w:val="28"/>
        </w:rPr>
        <w:t>Cách thức tổ chức hoạt động</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9072"/>
      </w:tblGrid>
      <w:tr w:rsidR="00BC2910" w:rsidRPr="005D2C9D" w14:paraId="0C9AFC1B" w14:textId="77777777" w:rsidTr="00BC2910">
        <w:tc>
          <w:tcPr>
            <w:tcW w:w="9396" w:type="dxa"/>
          </w:tcPr>
          <w:p w14:paraId="3022CBDC"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b/>
                <w:sz w:val="20"/>
              </w:rPr>
              <w:t>Mở đầu – Tổ chức báo cáo.</w:t>
            </w:r>
          </w:p>
          <w:p w14:paraId="41F37171"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thông báo tiến trình của buổi báo cáo.</w:t>
            </w:r>
          </w:p>
          <w:p w14:paraId="3353D092"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Thời gian báo cáo của mỗi nhóm.</w:t>
            </w:r>
          </w:p>
          <w:p w14:paraId="317546AF"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Thời gian đặt câu hỏi và trao đổi.</w:t>
            </w:r>
          </w:p>
          <w:p w14:paraId="7B2572A6"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Trong khi nhóm bạn báo cáo, mỗi HS ghi chú về ý kiến nhận xét và đặt câu hỏi tương ứng.</w:t>
            </w:r>
          </w:p>
          <w:p w14:paraId="66AC4AA8"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i/>
                <w:sz w:val="20"/>
              </w:rPr>
              <w:t xml:space="preserve">(Dùng kĩ thuật 3 2 1 </w:t>
            </w:r>
            <w:r w:rsidR="009176AF" w:rsidRPr="005D2C9D">
              <w:rPr>
                <w:rFonts w:ascii="Arial" w:hAnsi="Arial" w:cs="Arial"/>
                <w:i/>
                <w:sz w:val="20"/>
              </w:rPr>
              <w:t>–</w:t>
            </w:r>
            <w:r w:rsidRPr="005D2C9D">
              <w:rPr>
                <w:rFonts w:ascii="Arial" w:hAnsi="Arial" w:cs="Arial"/>
                <w:i/>
                <w:sz w:val="20"/>
              </w:rPr>
              <w:t xml:space="preserve"> 3 khen </w:t>
            </w:r>
            <w:r w:rsidR="009176AF" w:rsidRPr="005D2C9D">
              <w:rPr>
                <w:rFonts w:ascii="Arial" w:hAnsi="Arial" w:cs="Arial"/>
                <w:i/>
                <w:sz w:val="20"/>
              </w:rPr>
              <w:t>–</w:t>
            </w:r>
            <w:r w:rsidRPr="005D2C9D">
              <w:rPr>
                <w:rFonts w:ascii="Arial" w:hAnsi="Arial" w:cs="Arial"/>
                <w:i/>
                <w:sz w:val="20"/>
              </w:rPr>
              <w:t xml:space="preserve"> 2 nhận xét </w:t>
            </w:r>
            <w:r w:rsidR="009176AF" w:rsidRPr="005D2C9D">
              <w:rPr>
                <w:rFonts w:ascii="Arial" w:hAnsi="Arial" w:cs="Arial"/>
                <w:i/>
                <w:sz w:val="20"/>
              </w:rPr>
              <w:t>–</w:t>
            </w:r>
            <w:r w:rsidRPr="005D2C9D">
              <w:rPr>
                <w:rFonts w:ascii="Arial" w:hAnsi="Arial" w:cs="Arial"/>
                <w:i/>
                <w:sz w:val="20"/>
              </w:rPr>
              <w:t xml:space="preserve"> 1 câu hỏi)</w:t>
            </w:r>
          </w:p>
          <w:p w14:paraId="7AB8EEB6"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nhắc lại về các tiêu chí đánh giá cho báo cáo bản thiết kế.</w:t>
            </w:r>
          </w:p>
          <w:p w14:paraId="23AABA99" w14:textId="77777777" w:rsidR="00EA0BDC" w:rsidRPr="005D2C9D" w:rsidRDefault="00EA0BDC" w:rsidP="0005407F">
            <w:pPr>
              <w:numPr>
                <w:ilvl w:val="0"/>
                <w:numId w:val="116"/>
              </w:numPr>
              <w:spacing w:before="20" w:after="60" w:line="300" w:lineRule="auto"/>
              <w:ind w:left="0" w:firstLine="454"/>
              <w:rPr>
                <w:rFonts w:ascii="Arial" w:hAnsi="Arial" w:cs="Arial"/>
                <w:sz w:val="20"/>
              </w:rPr>
            </w:pPr>
            <w:r w:rsidRPr="005D2C9D">
              <w:rPr>
                <w:rFonts w:ascii="Arial" w:hAnsi="Arial" w:cs="Arial"/>
                <w:sz w:val="20"/>
              </w:rPr>
              <w:t>Nội dung: (20đ) bản thiết kế sản phẩm bao gồm các nội dung:</w:t>
            </w:r>
          </w:p>
          <w:p w14:paraId="67C54A6F"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Sơ đồ mạch điện kín (hình vẽ).</w:t>
            </w:r>
          </w:p>
          <w:p w14:paraId="16C56FC6" w14:textId="6EB119C6"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xml:space="preserve">    * Bản vẽ thiết kế sản phẩm.</w:t>
            </w:r>
          </w:p>
          <w:p w14:paraId="2F5DC48A"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Linh kiện, thiết bị, vật liệu dự kiến (có định lượng).</w:t>
            </w:r>
          </w:p>
          <w:p w14:paraId="3B49B228"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Nguyên lí hoạt động của sản phẩm.</w:t>
            </w:r>
          </w:p>
          <w:p w14:paraId="15448213" w14:textId="77777777" w:rsidR="00EA0BDC" w:rsidRPr="005D2C9D" w:rsidRDefault="00EA0BDC" w:rsidP="0005407F">
            <w:pPr>
              <w:numPr>
                <w:ilvl w:val="0"/>
                <w:numId w:val="119"/>
              </w:numPr>
              <w:spacing w:before="20" w:after="60" w:line="300" w:lineRule="auto"/>
              <w:ind w:left="0" w:firstLine="454"/>
              <w:rPr>
                <w:rFonts w:ascii="Arial" w:hAnsi="Arial" w:cs="Arial"/>
                <w:sz w:val="20"/>
              </w:rPr>
            </w:pPr>
            <w:r w:rsidRPr="005D2C9D">
              <w:rPr>
                <w:rFonts w:ascii="Arial" w:hAnsi="Arial" w:cs="Arial"/>
                <w:sz w:val="20"/>
              </w:rPr>
              <w:t>Hình thức (5đ) trình chiếu có màu sắc hài hòa, bố cục hợp lí.</w:t>
            </w:r>
          </w:p>
          <w:p w14:paraId="003EC8B5" w14:textId="77777777" w:rsidR="00EA0BDC" w:rsidRPr="005D2C9D" w:rsidRDefault="00EA0BDC" w:rsidP="0005407F">
            <w:pPr>
              <w:numPr>
                <w:ilvl w:val="0"/>
                <w:numId w:val="119"/>
              </w:numPr>
              <w:spacing w:before="20" w:after="60" w:line="300" w:lineRule="auto"/>
              <w:ind w:left="0" w:firstLine="454"/>
              <w:rPr>
                <w:rFonts w:ascii="Arial" w:hAnsi="Arial" w:cs="Arial"/>
                <w:sz w:val="20"/>
              </w:rPr>
            </w:pPr>
            <w:r w:rsidRPr="005D2C9D">
              <w:rPr>
                <w:rFonts w:ascii="Arial" w:hAnsi="Arial" w:cs="Arial"/>
                <w:sz w:val="20"/>
              </w:rPr>
              <w:t>Thuyết trình (15đ)</w:t>
            </w:r>
          </w:p>
          <w:p w14:paraId="03A664E8"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Trình bày thuyết phục.</w:t>
            </w:r>
          </w:p>
          <w:p w14:paraId="2179BEA6"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Trả lời được câu hỏi phản biện.</w:t>
            </w:r>
          </w:p>
          <w:p w14:paraId="79A6BC84" w14:textId="7FA3175E"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*Tham gia đóng góp ý kiến, đặt câu hỏi phản biệ</w:t>
            </w:r>
            <w:r w:rsidR="00BC2910" w:rsidRPr="005D2C9D">
              <w:rPr>
                <w:rFonts w:ascii="Arial" w:hAnsi="Arial" w:cs="Arial"/>
                <w:sz w:val="20"/>
              </w:rPr>
              <w:t>n cho nhóm báo cáo.</w:t>
            </w:r>
          </w:p>
        </w:tc>
      </w:tr>
      <w:tr w:rsidR="00BC2910" w:rsidRPr="005D2C9D" w14:paraId="1162D8AF" w14:textId="77777777" w:rsidTr="00BC2910">
        <w:tc>
          <w:tcPr>
            <w:tcW w:w="9396" w:type="dxa"/>
          </w:tcPr>
          <w:p w14:paraId="30C65DDE"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b/>
                <w:sz w:val="20"/>
              </w:rPr>
              <w:t>Báo cáo</w:t>
            </w:r>
          </w:p>
          <w:p w14:paraId="450BE11E"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Nhóm HS báo cáo, ghi nhận và trả lời câu hỏi phản biện.</w:t>
            </w:r>
          </w:p>
          <w:p w14:paraId="73C82312" w14:textId="77777777" w:rsidR="00EA0BDC" w:rsidRPr="005D2C9D" w:rsidRDefault="009176AF" w:rsidP="00621714">
            <w:pPr>
              <w:spacing w:before="20" w:after="60" w:line="300" w:lineRule="auto"/>
              <w:ind w:firstLine="454"/>
              <w:rPr>
                <w:rFonts w:ascii="Arial" w:hAnsi="Arial" w:cs="Arial"/>
                <w:i/>
                <w:sz w:val="20"/>
              </w:rPr>
            </w:pPr>
            <w:r w:rsidRPr="005D2C9D">
              <w:rPr>
                <w:rFonts w:ascii="Arial" w:hAnsi="Arial" w:cs="Arial"/>
                <w:sz w:val="20"/>
              </w:rPr>
              <w:t>–</w:t>
            </w:r>
            <w:r w:rsidR="00EA0BDC" w:rsidRPr="005D2C9D">
              <w:rPr>
                <w:rFonts w:ascii="Arial" w:hAnsi="Arial" w:cs="Arial"/>
                <w:sz w:val="20"/>
              </w:rPr>
              <w:t xml:space="preserve"> GV và HS nhận xét, đặt câu hỏi.</w:t>
            </w:r>
          </w:p>
          <w:p w14:paraId="5FF66E4F"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sử dụng phiếu đánh giá để đánh giá phần trình bày của học sinh.</w:t>
            </w:r>
          </w:p>
          <w:p w14:paraId="0BF2C7CF" w14:textId="77777777" w:rsidR="00EA0BDC" w:rsidRPr="005D2C9D" w:rsidRDefault="00EA0BDC" w:rsidP="00621714">
            <w:pPr>
              <w:spacing w:before="20" w:after="60" w:line="300" w:lineRule="auto"/>
              <w:ind w:firstLine="454"/>
              <w:rPr>
                <w:rFonts w:ascii="Arial" w:hAnsi="Arial" w:cs="Arial"/>
                <w:i/>
                <w:sz w:val="20"/>
              </w:rPr>
            </w:pPr>
            <w:r w:rsidRPr="005D2C9D">
              <w:rPr>
                <w:rFonts w:ascii="Arial" w:hAnsi="Arial" w:cs="Arial"/>
                <w:b/>
                <w:i/>
                <w:sz w:val="20"/>
              </w:rPr>
              <w:t>Một số phương án thiết kế đèn ngủ tích hợp sạc điện thoại dự kiến.</w:t>
            </w:r>
          </w:p>
          <w:p w14:paraId="7BE8146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i/>
                <w:sz w:val="20"/>
              </w:rPr>
              <w:t>Học sinh có thể sử dụng các mạch điện khác tương đương (1 điôt, 2 điôt, 4 điôt,…) sử dụng tụ điện hoặc không sử dụng tụ điện, các dạng hư hỏng của mạch, sử dụng linh kiện để điều chỉnh được độ sáng của đèn.</w:t>
            </w:r>
            <w:r w:rsidRPr="005D2C9D">
              <w:rPr>
                <w:rFonts w:ascii="Arial" w:hAnsi="Arial" w:cs="Arial"/>
                <w:sz w:val="20"/>
              </w:rPr>
              <w:t xml:space="preserve">  </w:t>
            </w:r>
          </w:p>
        </w:tc>
      </w:tr>
      <w:tr w:rsidR="00BC2910" w:rsidRPr="005D2C9D" w14:paraId="0565C22B" w14:textId="77777777" w:rsidTr="00BC2910">
        <w:tc>
          <w:tcPr>
            <w:tcW w:w="9396" w:type="dxa"/>
          </w:tcPr>
          <w:p w14:paraId="181F6667"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b/>
                <w:sz w:val="20"/>
              </w:rPr>
              <w:t>Tổng kết và dặn dò.</w:t>
            </w:r>
          </w:p>
          <w:p w14:paraId="07A83312" w14:textId="77777777" w:rsidR="00EA0BDC" w:rsidRPr="005D2C9D" w:rsidRDefault="009176AF" w:rsidP="00621714">
            <w:pPr>
              <w:spacing w:before="20" w:after="60" w:line="300" w:lineRule="auto"/>
              <w:ind w:firstLine="454"/>
              <w:rPr>
                <w:rFonts w:ascii="Arial" w:hAnsi="Arial" w:cs="Arial"/>
                <w:i/>
                <w:sz w:val="20"/>
              </w:rPr>
            </w:pPr>
            <w:r w:rsidRPr="005D2C9D">
              <w:rPr>
                <w:rFonts w:ascii="Arial" w:hAnsi="Arial" w:cs="Arial"/>
                <w:sz w:val="20"/>
              </w:rPr>
              <w:t>–</w:t>
            </w:r>
            <w:r w:rsidR="00EA0BDC" w:rsidRPr="005D2C9D">
              <w:rPr>
                <w:rFonts w:ascii="Arial" w:hAnsi="Arial" w:cs="Arial"/>
                <w:sz w:val="20"/>
              </w:rPr>
              <w:t xml:space="preserve"> GV chốt một số kiến thức về Công nghệ quan trọng cần lưu ý (</w:t>
            </w:r>
            <w:r w:rsidR="00EA0BDC" w:rsidRPr="005D2C9D">
              <w:rPr>
                <w:rFonts w:ascii="Arial" w:hAnsi="Arial" w:cs="Arial"/>
                <w:i/>
                <w:sz w:val="20"/>
              </w:rPr>
              <w:t>phần này là phần tổng kết kiến thức và kĩ năng nền)</w:t>
            </w:r>
          </w:p>
          <w:p w14:paraId="5ABBEF1D"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yêu cầu HS đánh giá nhóm bạn trên các tiêu chí đã thống nhất. GV cũng thực hiện bản đánh giá riêng.</w:t>
            </w:r>
          </w:p>
          <w:p w14:paraId="76D10080"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Nội dung.</w:t>
            </w:r>
          </w:p>
          <w:p w14:paraId="4B0D2DF4"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Hình thức bài báo cáo.</w:t>
            </w:r>
          </w:p>
          <w:p w14:paraId="53A8C26E"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Kĩ năng thuyết trình (trình bày và trả lời câu hỏi).</w:t>
            </w:r>
          </w:p>
          <w:p w14:paraId="0C37D92B"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yêu cầu HS tổng hợp các ý kiến của GV và của các nhóm, điều chỉnh bản thiết kế và lựa chọn phương án thiết kế tối ưu.</w:t>
            </w:r>
          </w:p>
          <w:p w14:paraId="55930CFA"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thông báo nhiệm vụ hoạt động học tập kế tiếp: thi công và báo cáo sản phẩm.</w:t>
            </w:r>
          </w:p>
        </w:tc>
      </w:tr>
    </w:tbl>
    <w:p w14:paraId="3F42C982" w14:textId="77777777" w:rsidR="00607087" w:rsidRPr="005D2C9D" w:rsidRDefault="00607087" w:rsidP="00621714">
      <w:pPr>
        <w:spacing w:before="20" w:after="60" w:line="300" w:lineRule="auto"/>
        <w:ind w:firstLine="454"/>
        <w:jc w:val="center"/>
        <w:rPr>
          <w:b/>
          <w:i/>
          <w:sz w:val="26"/>
          <w:szCs w:val="28"/>
        </w:rPr>
      </w:pPr>
    </w:p>
    <w:p w14:paraId="20BFB693" w14:textId="34B6C3C2" w:rsidR="00EA0BDC" w:rsidRPr="005D2C9D" w:rsidRDefault="00EA0BDC" w:rsidP="00BC2910">
      <w:pPr>
        <w:pStyle w:val="Hoatdong"/>
        <w:rPr>
          <w:color w:val="auto"/>
          <w:sz w:val="20"/>
        </w:rPr>
      </w:pPr>
      <w:bookmarkStart w:id="313" w:name="_Toc18917190"/>
      <w:r w:rsidRPr="005D2C9D">
        <w:rPr>
          <w:color w:val="auto"/>
        </w:rPr>
        <w:t>Hoạt động 3</w:t>
      </w:r>
      <w:r w:rsidR="00BC2910" w:rsidRPr="005D2C9D">
        <w:rPr>
          <w:color w:val="auto"/>
        </w:rPr>
        <w:t xml:space="preserve">. </w:t>
      </w:r>
      <w:r w:rsidRPr="005D2C9D">
        <w:rPr>
          <w:i w:val="0"/>
          <w:color w:val="auto"/>
        </w:rPr>
        <w:t xml:space="preserve">CHẾ TẠO ĐÈN NGỦ TIẾT KIỆM ĐIỆN TÍCH HỢP </w:t>
      </w:r>
      <w:r w:rsidR="00BC2910" w:rsidRPr="005D2C9D">
        <w:rPr>
          <w:i w:val="0"/>
          <w:color w:val="auto"/>
        </w:rPr>
        <w:br/>
      </w:r>
      <w:r w:rsidRPr="005D2C9D">
        <w:rPr>
          <w:i w:val="0"/>
          <w:color w:val="auto"/>
        </w:rPr>
        <w:t>SẠC ĐIỆN THOẠI THEO PHƯƠNG ÁN THIẾT KẾ</w:t>
      </w:r>
      <w:r w:rsidR="00BC2910" w:rsidRPr="005D2C9D">
        <w:rPr>
          <w:i w:val="0"/>
          <w:color w:val="auto"/>
        </w:rPr>
        <w:t xml:space="preserve"> </w:t>
      </w:r>
      <w:r w:rsidR="00BC2910" w:rsidRPr="005D2C9D">
        <w:rPr>
          <w:i w:val="0"/>
          <w:color w:val="auto"/>
        </w:rPr>
        <w:br/>
      </w:r>
      <w:r w:rsidRPr="005D2C9D">
        <w:rPr>
          <w:color w:val="auto"/>
          <w:sz w:val="20"/>
        </w:rPr>
        <w:t>(HS thực hiện ở nhà, thời gian 1 tuần)</w:t>
      </w:r>
      <w:bookmarkEnd w:id="313"/>
    </w:p>
    <w:p w14:paraId="75CBEB9B" w14:textId="77777777" w:rsidR="00EA0BDC" w:rsidRPr="005D2C9D" w:rsidRDefault="00EA0BDC" w:rsidP="00621714">
      <w:pPr>
        <w:spacing w:before="20" w:after="60" w:line="300" w:lineRule="auto"/>
        <w:ind w:firstLine="454"/>
        <w:rPr>
          <w:sz w:val="26"/>
          <w:szCs w:val="28"/>
        </w:rPr>
      </w:pPr>
      <w:r w:rsidRPr="005D2C9D">
        <w:rPr>
          <w:b/>
          <w:sz w:val="26"/>
          <w:szCs w:val="28"/>
        </w:rPr>
        <w:t>A. Mục đích</w:t>
      </w:r>
    </w:p>
    <w:p w14:paraId="2B1AA115" w14:textId="77777777" w:rsidR="00EA0BDC" w:rsidRPr="005D2C9D" w:rsidRDefault="00EA0BDC" w:rsidP="00621714">
      <w:pPr>
        <w:spacing w:before="20" w:after="60" w:line="300" w:lineRule="auto"/>
        <w:ind w:firstLine="454"/>
        <w:rPr>
          <w:sz w:val="26"/>
          <w:szCs w:val="28"/>
        </w:rPr>
      </w:pPr>
      <w:r w:rsidRPr="005D2C9D">
        <w:rPr>
          <w:sz w:val="26"/>
          <w:szCs w:val="28"/>
        </w:rPr>
        <w:t>Sau hoạt động này, HS có khả năng:</w:t>
      </w:r>
    </w:p>
    <w:p w14:paraId="37A25B33" w14:textId="77777777" w:rsidR="00EA0BDC" w:rsidRPr="005D2C9D" w:rsidRDefault="00EA0BDC" w:rsidP="00621714">
      <w:pPr>
        <w:spacing w:before="20" w:after="60" w:line="300" w:lineRule="auto"/>
        <w:ind w:firstLine="454"/>
        <w:rPr>
          <w:sz w:val="26"/>
          <w:szCs w:val="28"/>
        </w:rPr>
      </w:pPr>
      <w:r w:rsidRPr="005D2C9D">
        <w:rPr>
          <w:sz w:val="26"/>
          <w:szCs w:val="28"/>
        </w:rPr>
        <w:t>1. Chế tạo được đèn ngủ tích hợp sạc điện thoại và điều chỉnh được độ sáng của đèn dựa trên phương án thiết kế tối ưu đã lựa chọn.</w:t>
      </w:r>
    </w:p>
    <w:p w14:paraId="6A9192AF" w14:textId="77777777" w:rsidR="00EA0BDC" w:rsidRPr="005D2C9D" w:rsidRDefault="00EA0BDC" w:rsidP="00621714">
      <w:pPr>
        <w:spacing w:before="20" w:after="60" w:line="300" w:lineRule="auto"/>
        <w:ind w:firstLine="454"/>
        <w:rPr>
          <w:sz w:val="26"/>
          <w:szCs w:val="28"/>
        </w:rPr>
      </w:pPr>
      <w:r w:rsidRPr="005D2C9D">
        <w:rPr>
          <w:sz w:val="26"/>
          <w:szCs w:val="28"/>
        </w:rPr>
        <w:t>2. Thử nghiệm sản phẩm và điều chỉnh.</w:t>
      </w:r>
    </w:p>
    <w:p w14:paraId="6DB537A3" w14:textId="77777777" w:rsidR="00EA0BDC" w:rsidRPr="005D2C9D" w:rsidRDefault="00EA0BDC" w:rsidP="00621714">
      <w:pPr>
        <w:spacing w:before="20" w:after="60" w:line="300" w:lineRule="auto"/>
        <w:ind w:firstLine="454"/>
        <w:rPr>
          <w:sz w:val="26"/>
          <w:szCs w:val="28"/>
        </w:rPr>
      </w:pPr>
      <w:r w:rsidRPr="005D2C9D">
        <w:rPr>
          <w:b/>
          <w:sz w:val="26"/>
          <w:szCs w:val="28"/>
        </w:rPr>
        <w:t>B. Nội dung</w:t>
      </w:r>
    </w:p>
    <w:p w14:paraId="5C244FEA" w14:textId="77777777" w:rsidR="00EA0BDC" w:rsidRPr="005D2C9D" w:rsidRDefault="00EA0BDC" w:rsidP="00621714">
      <w:pPr>
        <w:spacing w:before="20" w:after="60" w:line="300" w:lineRule="auto"/>
        <w:ind w:firstLine="454"/>
        <w:rPr>
          <w:sz w:val="26"/>
          <w:szCs w:val="28"/>
        </w:rPr>
      </w:pPr>
      <w:r w:rsidRPr="005D2C9D">
        <w:rPr>
          <w:sz w:val="26"/>
          <w:szCs w:val="28"/>
        </w:rPr>
        <w:t>HS chế tạo đèn ngủ tích hợp sạc điện thoại theo nhóm ngoài giờ học. GV theo dõi, tư vấn và hỗ trợ HS.</w:t>
      </w:r>
    </w:p>
    <w:p w14:paraId="781AACD4" w14:textId="77777777" w:rsidR="00EA0BDC" w:rsidRPr="005D2C9D" w:rsidRDefault="00EA0BDC" w:rsidP="00621714">
      <w:pPr>
        <w:spacing w:before="20" w:after="60" w:line="300" w:lineRule="auto"/>
        <w:ind w:firstLine="454"/>
        <w:rPr>
          <w:sz w:val="26"/>
          <w:szCs w:val="28"/>
        </w:rPr>
      </w:pPr>
      <w:r w:rsidRPr="005D2C9D">
        <w:rPr>
          <w:b/>
          <w:sz w:val="26"/>
          <w:szCs w:val="28"/>
        </w:rPr>
        <w:t>C. Dự kiến sản phẩm hoạt động của học sinh</w:t>
      </w:r>
    </w:p>
    <w:p w14:paraId="326545A4"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Đèn ngủ tích hợp sạc điện thoại kèm sạc điện thoại và điều chỉnh độ sáng của đèn.</w:t>
      </w:r>
    </w:p>
    <w:p w14:paraId="722D6B88"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Bản thiết kế sau điều chỉnh (nếu có).</w:t>
      </w:r>
    </w:p>
    <w:p w14:paraId="53834122"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Bài báo cáo quá trình và kinh nghiệm chế tạo đèn ngủ tích hợp sạc điện thoại.</w:t>
      </w:r>
    </w:p>
    <w:p w14:paraId="6D669196"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Thao tác thực hiện sản phẩm ( quay lại clip, chụp ảnh,…)</w:t>
      </w:r>
    </w:p>
    <w:p w14:paraId="12EC1856" w14:textId="299ECA71" w:rsidR="00EA0BDC" w:rsidRPr="005D2C9D" w:rsidRDefault="00EA0BDC" w:rsidP="00621714">
      <w:pPr>
        <w:spacing w:before="20" w:after="60" w:line="300" w:lineRule="auto"/>
        <w:ind w:firstLine="454"/>
        <w:rPr>
          <w:sz w:val="26"/>
          <w:szCs w:val="28"/>
        </w:rPr>
      </w:pPr>
      <w:r w:rsidRPr="005D2C9D">
        <w:rPr>
          <w:b/>
          <w:sz w:val="26"/>
          <w:szCs w:val="28"/>
        </w:rPr>
        <w:t xml:space="preserve">D. </w:t>
      </w:r>
      <w:r w:rsidR="001553C8" w:rsidRPr="005D2C9D">
        <w:rPr>
          <w:b/>
          <w:sz w:val="26"/>
          <w:szCs w:val="28"/>
        </w:rPr>
        <w:t>Cách thức tổ chức hoạt động</w:t>
      </w:r>
    </w:p>
    <w:p w14:paraId="066E6400" w14:textId="77777777" w:rsidR="00EA0BDC" w:rsidRPr="005D2C9D" w:rsidRDefault="00EA0BDC" w:rsidP="00621714">
      <w:pPr>
        <w:spacing w:before="20" w:after="60" w:line="300" w:lineRule="auto"/>
        <w:ind w:firstLine="454"/>
        <w:rPr>
          <w:sz w:val="26"/>
          <w:szCs w:val="28"/>
        </w:rPr>
      </w:pPr>
      <w:r w:rsidRPr="005D2C9D">
        <w:rPr>
          <w:sz w:val="26"/>
          <w:szCs w:val="28"/>
        </w:rPr>
        <w:t>GV có thể lập nhóm trên facebook và yêu cầu HS cập nhật quá trình chế tạo sản phẩm. Từ đó, GV có thể đôn đốc, hỗ trợ và tư vấn khi cần thiết.</w:t>
      </w:r>
    </w:p>
    <w:p w14:paraId="3522B09C" w14:textId="77777777" w:rsidR="00607087" w:rsidRPr="005D2C9D" w:rsidRDefault="00607087" w:rsidP="00621714">
      <w:pPr>
        <w:spacing w:before="20" w:after="60" w:line="300" w:lineRule="auto"/>
        <w:ind w:firstLine="454"/>
        <w:jc w:val="center"/>
        <w:rPr>
          <w:b/>
          <w:i/>
          <w:sz w:val="26"/>
          <w:szCs w:val="28"/>
        </w:rPr>
      </w:pPr>
    </w:p>
    <w:p w14:paraId="0F7D87B7" w14:textId="5894788D" w:rsidR="00EA0BDC" w:rsidRPr="005D2C9D" w:rsidRDefault="00EA0BDC" w:rsidP="00BC2910">
      <w:pPr>
        <w:pStyle w:val="Hoatdong"/>
        <w:rPr>
          <w:color w:val="auto"/>
          <w:sz w:val="20"/>
        </w:rPr>
      </w:pPr>
      <w:bookmarkStart w:id="314" w:name="_Toc18917191"/>
      <w:r w:rsidRPr="005D2C9D">
        <w:rPr>
          <w:color w:val="auto"/>
        </w:rPr>
        <w:t>Hoạt động 4</w:t>
      </w:r>
      <w:r w:rsidR="00BC2910" w:rsidRPr="005D2C9D">
        <w:rPr>
          <w:color w:val="auto"/>
        </w:rPr>
        <w:t xml:space="preserve">. </w:t>
      </w:r>
      <w:r w:rsidRPr="005D2C9D">
        <w:rPr>
          <w:i w:val="0"/>
          <w:color w:val="auto"/>
        </w:rPr>
        <w:t>TRÌNH BÀY SẢN PHẨM “ĐÈN NGỦ TIẾT KIỆM ĐIỆN TÍCH HỢP SẠC ĐIỆN THOẠI” VÀ THẢO LUẬN</w:t>
      </w:r>
      <w:r w:rsidR="00BC2910" w:rsidRPr="005D2C9D">
        <w:rPr>
          <w:color w:val="auto"/>
        </w:rPr>
        <w:t xml:space="preserve"> </w:t>
      </w:r>
      <w:r w:rsidR="00BC2910" w:rsidRPr="005D2C9D">
        <w:rPr>
          <w:color w:val="auto"/>
        </w:rPr>
        <w:br/>
      </w:r>
      <w:r w:rsidRPr="005D2C9D">
        <w:rPr>
          <w:color w:val="auto"/>
          <w:sz w:val="20"/>
        </w:rPr>
        <w:t>(Báo cáo: 45 phút)</w:t>
      </w:r>
      <w:bookmarkEnd w:id="314"/>
    </w:p>
    <w:p w14:paraId="5DCC2EC7" w14:textId="77777777" w:rsidR="00EA0BDC" w:rsidRPr="005D2C9D" w:rsidRDefault="00EA0BDC" w:rsidP="00621714">
      <w:pPr>
        <w:spacing w:before="20" w:after="60" w:line="300" w:lineRule="auto"/>
        <w:ind w:firstLine="454"/>
        <w:rPr>
          <w:sz w:val="26"/>
          <w:szCs w:val="28"/>
        </w:rPr>
      </w:pPr>
      <w:r w:rsidRPr="005D2C9D">
        <w:rPr>
          <w:b/>
          <w:sz w:val="26"/>
          <w:szCs w:val="28"/>
        </w:rPr>
        <w:t>A. Mục đích</w:t>
      </w:r>
    </w:p>
    <w:p w14:paraId="7D2B6414" w14:textId="77777777" w:rsidR="00EA0BDC" w:rsidRPr="005D2C9D" w:rsidRDefault="00EA0BDC" w:rsidP="00621714">
      <w:pPr>
        <w:spacing w:before="20" w:after="60" w:line="300" w:lineRule="auto"/>
        <w:ind w:firstLine="454"/>
        <w:rPr>
          <w:sz w:val="26"/>
          <w:szCs w:val="28"/>
        </w:rPr>
      </w:pPr>
      <w:r w:rsidRPr="005D2C9D">
        <w:rPr>
          <w:sz w:val="26"/>
          <w:szCs w:val="28"/>
        </w:rPr>
        <w:t>Sau hoạt động này, HS có khả năng:</w:t>
      </w:r>
    </w:p>
    <w:p w14:paraId="04AB40AA"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Trình bày cách sử dụng các thao tác trên đèn ngủ tích hợp sạc điện thoại và điều chỉnh được độ sáng của đèn.</w:t>
      </w:r>
    </w:p>
    <w:p w14:paraId="38DC74BA"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Giải thích được sự thành công hoặc thất bại của sản phẩm.</w:t>
      </w:r>
    </w:p>
    <w:p w14:paraId="7C76DB88"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Đề xuất ý tưởng cải tiến đèn ngủ tích hợp sạc điện thoại.</w:t>
      </w:r>
    </w:p>
    <w:p w14:paraId="76D0FA0C" w14:textId="77777777" w:rsidR="00EA0BDC" w:rsidRPr="005D2C9D" w:rsidRDefault="00EA0BDC" w:rsidP="00621714">
      <w:pPr>
        <w:spacing w:before="20" w:after="60" w:line="300" w:lineRule="auto"/>
        <w:ind w:firstLine="454"/>
        <w:rPr>
          <w:sz w:val="26"/>
          <w:szCs w:val="28"/>
        </w:rPr>
      </w:pPr>
      <w:r w:rsidRPr="005D2C9D">
        <w:rPr>
          <w:b/>
          <w:sz w:val="26"/>
          <w:szCs w:val="28"/>
        </w:rPr>
        <w:t>B. Nội dung</w:t>
      </w:r>
    </w:p>
    <w:p w14:paraId="4A159220" w14:textId="77777777" w:rsidR="00EA0BDC" w:rsidRPr="005D2C9D" w:rsidRDefault="00EA0BDC" w:rsidP="00621714">
      <w:pPr>
        <w:spacing w:before="20" w:after="60" w:line="300" w:lineRule="auto"/>
        <w:ind w:firstLine="454"/>
        <w:rPr>
          <w:sz w:val="26"/>
          <w:szCs w:val="28"/>
        </w:rPr>
      </w:pPr>
      <w:r w:rsidRPr="005D2C9D">
        <w:rPr>
          <w:sz w:val="26"/>
          <w:szCs w:val="28"/>
        </w:rPr>
        <w:t>HS báo cáo và thử nghiệm sản phẩm. GV và HS nhận xét và nêu câu hỏi. HS giải thích sự thành công hoặc thất bại của đèn ngủ tích hợp sạc điện thoại và đề xuất các phương án cải tiến.</w:t>
      </w:r>
    </w:p>
    <w:p w14:paraId="3893A187" w14:textId="77777777" w:rsidR="00EA0BDC" w:rsidRPr="005D2C9D" w:rsidRDefault="00EA0BDC" w:rsidP="00621714">
      <w:pPr>
        <w:spacing w:before="20" w:after="60" w:line="300" w:lineRule="auto"/>
        <w:ind w:firstLine="454"/>
        <w:rPr>
          <w:sz w:val="26"/>
          <w:szCs w:val="28"/>
        </w:rPr>
      </w:pPr>
      <w:r w:rsidRPr="005D2C9D">
        <w:rPr>
          <w:b/>
          <w:sz w:val="26"/>
          <w:szCs w:val="28"/>
        </w:rPr>
        <w:t>C. Dự kiến sản phẩm hoạt động của HS</w:t>
      </w:r>
    </w:p>
    <w:p w14:paraId="12A891F6"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Bản đề xuất cải tiến đèn ngủ tích hợp sạc điện thoại.</w:t>
      </w:r>
    </w:p>
    <w:p w14:paraId="67F43CA4"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Hồ sơ học tập hoàn chỉnh của dự án đèn ngủ tích hợp sạc điện thoại tiết kiệm điện bảo vệ môi trường.</w:t>
      </w:r>
    </w:p>
    <w:p w14:paraId="1FC75B36" w14:textId="0C01025B" w:rsidR="00EA0BDC" w:rsidRPr="005D2C9D" w:rsidRDefault="00EA0BDC" w:rsidP="00621714">
      <w:pPr>
        <w:spacing w:before="20" w:after="60" w:line="300" w:lineRule="auto"/>
        <w:ind w:firstLine="454"/>
        <w:rPr>
          <w:sz w:val="26"/>
          <w:szCs w:val="28"/>
        </w:rPr>
      </w:pPr>
      <w:r w:rsidRPr="005D2C9D">
        <w:rPr>
          <w:b/>
          <w:sz w:val="26"/>
          <w:szCs w:val="28"/>
        </w:rPr>
        <w:t xml:space="preserve">D. </w:t>
      </w:r>
      <w:r w:rsidR="001553C8" w:rsidRPr="005D2C9D">
        <w:rPr>
          <w:b/>
          <w:sz w:val="26"/>
          <w:szCs w:val="28"/>
        </w:rPr>
        <w:t>Cách thức tổ chức hoạt động</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9072"/>
      </w:tblGrid>
      <w:tr w:rsidR="0061664E" w:rsidRPr="005D2C9D" w14:paraId="21DE5F77" w14:textId="77777777" w:rsidTr="0061664E">
        <w:tc>
          <w:tcPr>
            <w:tcW w:w="9396" w:type="dxa"/>
          </w:tcPr>
          <w:p w14:paraId="3E02F538"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GV tổ chức buổi báo cáo sản phẩm theo 3 bước</w:t>
            </w:r>
          </w:p>
          <w:p w14:paraId="12862D94" w14:textId="77777777" w:rsidR="00EA0BDC" w:rsidRPr="005D2C9D" w:rsidRDefault="00EA0BDC" w:rsidP="0061664E">
            <w:pPr>
              <w:spacing w:before="20" w:after="60" w:line="300" w:lineRule="auto"/>
              <w:rPr>
                <w:rFonts w:ascii="Arial" w:hAnsi="Arial" w:cs="Arial"/>
                <w:sz w:val="20"/>
              </w:rPr>
            </w:pPr>
            <w:r w:rsidRPr="005D2C9D">
              <w:rPr>
                <w:rFonts w:ascii="Arial" w:hAnsi="Arial" w:cs="Arial"/>
                <w:b/>
                <w:sz w:val="20"/>
              </w:rPr>
              <w:t>1. Báo cáo trong lớp.</w:t>
            </w:r>
          </w:p>
          <w:p w14:paraId="408F3E23"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Nội dung báo cáo của mỗi nhóm.</w:t>
            </w:r>
          </w:p>
          <w:p w14:paraId="524FA778"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Tiến trình chế tạo sản phẩm.</w:t>
            </w:r>
          </w:p>
          <w:p w14:paraId="54D88FDE"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Kết quả các lần thử nghiệm.</w:t>
            </w:r>
          </w:p>
          <w:p w14:paraId="1314195C"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Phương án thiết kế cuối cùng.</w:t>
            </w:r>
          </w:p>
          <w:p w14:paraId="051D8C82"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Cách sử dụng đèn ngủ tích hợp sạc điện thoại.</w:t>
            </w:r>
          </w:p>
          <w:p w14:paraId="59A3FF89" w14:textId="77777777" w:rsidR="00EA0BDC" w:rsidRPr="005D2C9D" w:rsidRDefault="00EA0BDC" w:rsidP="0061664E">
            <w:pPr>
              <w:spacing w:before="20" w:after="60" w:line="300" w:lineRule="auto"/>
              <w:rPr>
                <w:rFonts w:ascii="Arial" w:hAnsi="Arial" w:cs="Arial"/>
                <w:sz w:val="20"/>
              </w:rPr>
            </w:pPr>
            <w:r w:rsidRPr="005D2C9D">
              <w:rPr>
                <w:rFonts w:ascii="Arial" w:hAnsi="Arial" w:cs="Arial"/>
                <w:b/>
                <w:sz w:val="20"/>
              </w:rPr>
              <w:t>2. Thử nghiệm sản phẩm tại lớp học.</w:t>
            </w:r>
          </w:p>
          <w:p w14:paraId="038F2056"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GV xem mạch lắp ráp điện tử của sản phẩm.</w:t>
            </w:r>
          </w:p>
          <w:p w14:paraId="24D8367F"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HS tiến hành cấp điện cho sản phẩm và điều chỉnh độ sáng của đèn.</w:t>
            </w:r>
          </w:p>
          <w:p w14:paraId="15AF62E8"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Kiểm tra điện áp ra ở cổng sạc USB và tiến hành sạc thử điện thoại.</w:t>
            </w:r>
          </w:p>
          <w:p w14:paraId="04721DAD"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Đánh giá hình thức bên ngoài và vật liệu của sản phẩm.</w:t>
            </w:r>
          </w:p>
          <w:p w14:paraId="28E91C96"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GV và HS ghi nhận vào phiếu đánh giá sản phẩm.</w:t>
            </w:r>
          </w:p>
          <w:p w14:paraId="11FA7CD0" w14:textId="77777777" w:rsidR="00EA0BDC" w:rsidRPr="005D2C9D" w:rsidRDefault="00EA0BDC" w:rsidP="0061664E">
            <w:pPr>
              <w:spacing w:before="20" w:after="60" w:line="300" w:lineRule="auto"/>
              <w:rPr>
                <w:rFonts w:ascii="Arial" w:hAnsi="Arial" w:cs="Arial"/>
                <w:sz w:val="20"/>
              </w:rPr>
            </w:pPr>
            <w:r w:rsidRPr="005D2C9D">
              <w:rPr>
                <w:rFonts w:ascii="Arial" w:hAnsi="Arial" w:cs="Arial"/>
                <w:b/>
                <w:sz w:val="20"/>
              </w:rPr>
              <w:t>3. Tổng kết, đánh giá dự án trong lớp.</w:t>
            </w:r>
          </w:p>
          <w:p w14:paraId="5192F4A1"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HS và GV nhận xét về sản phẩm.</w:t>
            </w:r>
          </w:p>
          <w:p w14:paraId="0DBF9FC1"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nhận xét và đánh giá chung về dự án.</w:t>
            </w:r>
          </w:p>
          <w:p w14:paraId="0B606BBC"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Kiến thức, kĩ năng liên quan đến tính dẫn điện của bán dẫn và dòng điện cho mạch chỉnh lưu, chức năng, tính toán và chọn các linh kiện trong mạch nguồn một chiều thực tế.</w:t>
            </w:r>
          </w:p>
          <w:p w14:paraId="0D11BCC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Quá trình thiết kế và chế tạo sản phẩm.</w:t>
            </w:r>
          </w:p>
          <w:p w14:paraId="7C82E717"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Kĩ năng làm việc nhóm.</w:t>
            </w:r>
          </w:p>
          <w:p w14:paraId="44E85949"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 Kĩ năng trình bày, thuyết phục.</w:t>
            </w:r>
          </w:p>
          <w:p w14:paraId="20B63025" w14:textId="4CD39169"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 xml:space="preserve">    + Giải quyết vấn đề khi trải nghiệm.</w:t>
            </w:r>
          </w:p>
          <w:p w14:paraId="0861C121" w14:textId="77777777" w:rsidR="00EA0BDC" w:rsidRPr="005D2C9D" w:rsidRDefault="00EA0BDC" w:rsidP="00621714">
            <w:pPr>
              <w:spacing w:before="20" w:after="60" w:line="300" w:lineRule="auto"/>
              <w:ind w:firstLine="454"/>
              <w:rPr>
                <w:rFonts w:ascii="Arial" w:hAnsi="Arial" w:cs="Arial"/>
                <w:sz w:val="20"/>
              </w:rPr>
            </w:pPr>
            <w:r w:rsidRPr="005D2C9D">
              <w:rPr>
                <w:rFonts w:ascii="Arial" w:hAnsi="Arial" w:cs="Arial"/>
                <w:sz w:val="20"/>
              </w:rPr>
              <w:tab/>
              <w:t>….</w:t>
            </w:r>
          </w:p>
          <w:p w14:paraId="293ABF9E"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GV yêu cầu HS thực hiện nhiệm vụ cuối dự án: Hoàn thành hồ sơ dự án.</w:t>
            </w:r>
          </w:p>
          <w:p w14:paraId="4DD5E5D1" w14:textId="77777777" w:rsidR="00EA0BDC" w:rsidRPr="005D2C9D" w:rsidRDefault="009176AF" w:rsidP="00621714">
            <w:pPr>
              <w:spacing w:before="20" w:after="60" w:line="300" w:lineRule="auto"/>
              <w:ind w:firstLine="454"/>
              <w:rPr>
                <w:rFonts w:ascii="Arial" w:hAnsi="Arial" w:cs="Arial"/>
                <w:sz w:val="20"/>
              </w:rPr>
            </w:pPr>
            <w:r w:rsidRPr="005D2C9D">
              <w:rPr>
                <w:rFonts w:ascii="Arial" w:hAnsi="Arial" w:cs="Arial"/>
                <w:sz w:val="20"/>
              </w:rPr>
              <w:t>–</w:t>
            </w:r>
            <w:r w:rsidR="00EA0BDC" w:rsidRPr="005D2C9D">
              <w:rPr>
                <w:rFonts w:ascii="Arial" w:hAnsi="Arial" w:cs="Arial"/>
                <w:sz w:val="20"/>
              </w:rPr>
              <w:t xml:space="preserve"> Một số câu hỏi gợi ý trong buổi tổng kết liên quan về mạch chỉnh lưu, chức năng, tính toán, chọn các linh kiện và các dạng hư hỏng trong mạch nguồn một chiều thực tế.</w:t>
            </w:r>
          </w:p>
        </w:tc>
      </w:tr>
    </w:tbl>
    <w:p w14:paraId="6B011838" w14:textId="77777777" w:rsidR="00EA0BDC" w:rsidRPr="005D2C9D" w:rsidRDefault="00EA0BDC" w:rsidP="00621714">
      <w:pPr>
        <w:spacing w:before="20" w:after="60" w:line="300" w:lineRule="auto"/>
        <w:ind w:firstLine="454"/>
        <w:rPr>
          <w:sz w:val="26"/>
          <w:szCs w:val="28"/>
        </w:rPr>
      </w:pPr>
    </w:p>
    <w:p w14:paraId="240AFAD5" w14:textId="77777777" w:rsidR="00EA0BDC" w:rsidRPr="005D2C9D" w:rsidRDefault="00EA0BDC" w:rsidP="00621714">
      <w:pPr>
        <w:spacing w:before="20" w:after="60" w:line="300" w:lineRule="auto"/>
        <w:ind w:firstLine="454"/>
        <w:rPr>
          <w:sz w:val="26"/>
          <w:szCs w:val="28"/>
        </w:rPr>
      </w:pPr>
    </w:p>
    <w:p w14:paraId="4C27749E" w14:textId="77777777" w:rsidR="00607087" w:rsidRPr="005D2C9D" w:rsidRDefault="00607087" w:rsidP="00621714">
      <w:pPr>
        <w:spacing w:before="20" w:after="60" w:line="300" w:lineRule="auto"/>
        <w:ind w:firstLine="454"/>
        <w:jc w:val="center"/>
        <w:rPr>
          <w:b/>
          <w:sz w:val="26"/>
          <w:szCs w:val="28"/>
        </w:rPr>
      </w:pPr>
    </w:p>
    <w:p w14:paraId="30259CB2" w14:textId="77777777" w:rsidR="00607087" w:rsidRPr="005D2C9D" w:rsidRDefault="00607087" w:rsidP="00621714">
      <w:pPr>
        <w:spacing w:before="20" w:after="60" w:line="300" w:lineRule="auto"/>
        <w:ind w:firstLine="454"/>
        <w:jc w:val="center"/>
        <w:rPr>
          <w:b/>
          <w:sz w:val="26"/>
          <w:szCs w:val="28"/>
        </w:rPr>
      </w:pPr>
    </w:p>
    <w:p w14:paraId="273F5D99" w14:textId="77777777" w:rsidR="00607087" w:rsidRPr="005D2C9D" w:rsidRDefault="00607087" w:rsidP="00621714">
      <w:pPr>
        <w:spacing w:before="20" w:after="60" w:line="300" w:lineRule="auto"/>
        <w:ind w:firstLine="454"/>
        <w:jc w:val="center"/>
        <w:rPr>
          <w:b/>
          <w:sz w:val="26"/>
          <w:szCs w:val="28"/>
        </w:rPr>
      </w:pPr>
    </w:p>
    <w:p w14:paraId="72465F12" w14:textId="77777777" w:rsidR="00607087" w:rsidRPr="005D2C9D" w:rsidRDefault="00607087" w:rsidP="00621714">
      <w:pPr>
        <w:spacing w:before="20" w:after="60" w:line="300" w:lineRule="auto"/>
        <w:ind w:firstLine="454"/>
        <w:jc w:val="center"/>
        <w:rPr>
          <w:b/>
          <w:sz w:val="26"/>
          <w:szCs w:val="28"/>
        </w:rPr>
      </w:pPr>
    </w:p>
    <w:p w14:paraId="76D70844" w14:textId="77777777" w:rsidR="00607087" w:rsidRPr="005D2C9D" w:rsidRDefault="00607087" w:rsidP="00621714">
      <w:pPr>
        <w:spacing w:before="20" w:after="60" w:line="300" w:lineRule="auto"/>
        <w:ind w:firstLine="454"/>
        <w:jc w:val="center"/>
        <w:rPr>
          <w:b/>
          <w:sz w:val="26"/>
          <w:szCs w:val="28"/>
        </w:rPr>
      </w:pPr>
    </w:p>
    <w:p w14:paraId="6E0236FD" w14:textId="77777777" w:rsidR="00607087" w:rsidRPr="005D2C9D" w:rsidRDefault="00607087" w:rsidP="00621714">
      <w:pPr>
        <w:spacing w:before="20" w:after="60" w:line="300" w:lineRule="auto"/>
        <w:ind w:firstLine="454"/>
        <w:jc w:val="center"/>
        <w:rPr>
          <w:b/>
          <w:sz w:val="26"/>
          <w:szCs w:val="28"/>
        </w:rPr>
      </w:pPr>
    </w:p>
    <w:p w14:paraId="20C694DA" w14:textId="77777777" w:rsidR="00607087" w:rsidRPr="005D2C9D" w:rsidRDefault="00607087" w:rsidP="00621714">
      <w:pPr>
        <w:spacing w:before="20" w:after="60" w:line="300" w:lineRule="auto"/>
        <w:ind w:firstLine="454"/>
        <w:jc w:val="center"/>
        <w:rPr>
          <w:b/>
          <w:sz w:val="26"/>
          <w:szCs w:val="28"/>
        </w:rPr>
      </w:pPr>
    </w:p>
    <w:p w14:paraId="2A70893C" w14:textId="77777777" w:rsidR="00607087" w:rsidRPr="005D2C9D" w:rsidRDefault="00607087" w:rsidP="00621714">
      <w:pPr>
        <w:spacing w:before="20" w:after="60" w:line="300" w:lineRule="auto"/>
        <w:ind w:firstLine="454"/>
        <w:jc w:val="center"/>
        <w:rPr>
          <w:b/>
          <w:sz w:val="26"/>
          <w:szCs w:val="28"/>
        </w:rPr>
      </w:pPr>
    </w:p>
    <w:p w14:paraId="31EF2721" w14:textId="77777777" w:rsidR="0061664E" w:rsidRPr="005D2C9D" w:rsidRDefault="0061664E">
      <w:pPr>
        <w:spacing w:after="0" w:line="240" w:lineRule="auto"/>
        <w:jc w:val="left"/>
        <w:rPr>
          <w:b/>
          <w:i/>
          <w:sz w:val="26"/>
          <w:szCs w:val="28"/>
        </w:rPr>
      </w:pPr>
      <w:r w:rsidRPr="005D2C9D">
        <w:rPr>
          <w:b/>
          <w:i/>
          <w:sz w:val="26"/>
          <w:szCs w:val="28"/>
        </w:rPr>
        <w:br w:type="page"/>
      </w:r>
    </w:p>
    <w:p w14:paraId="544572CD" w14:textId="1A2FAC3C" w:rsidR="00EA0BDC" w:rsidRPr="005D2C9D" w:rsidRDefault="00EA0BDC" w:rsidP="0061664E">
      <w:pPr>
        <w:pStyle w:val="Tenchude"/>
        <w:rPr>
          <w:color w:val="auto"/>
        </w:rPr>
      </w:pPr>
      <w:r w:rsidRPr="005D2C9D">
        <w:rPr>
          <w:i/>
          <w:color w:val="auto"/>
        </w:rPr>
        <w:t>Phụ lục 1.</w:t>
      </w:r>
      <w:r w:rsidRPr="005D2C9D">
        <w:rPr>
          <w:color w:val="auto"/>
        </w:rPr>
        <w:t xml:space="preserve"> Bảng tiêu chí đánh giá</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714"/>
        <w:gridCol w:w="7487"/>
        <w:gridCol w:w="871"/>
      </w:tblGrid>
      <w:tr w:rsidR="0061664E" w:rsidRPr="005D2C9D" w14:paraId="1AA36E3D" w14:textId="77777777" w:rsidTr="0061664E">
        <w:tc>
          <w:tcPr>
            <w:tcW w:w="745" w:type="dxa"/>
            <w:shd w:val="clear" w:color="auto" w:fill="A8D08D" w:themeFill="accent6" w:themeFillTint="99"/>
          </w:tcPr>
          <w:p w14:paraId="07520FDF"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TT</w:t>
            </w:r>
          </w:p>
        </w:tc>
        <w:tc>
          <w:tcPr>
            <w:tcW w:w="7948" w:type="dxa"/>
            <w:shd w:val="clear" w:color="auto" w:fill="A8D08D" w:themeFill="accent6" w:themeFillTint="99"/>
          </w:tcPr>
          <w:p w14:paraId="723798FA"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Tiêu chí</w:t>
            </w:r>
          </w:p>
        </w:tc>
        <w:tc>
          <w:tcPr>
            <w:tcW w:w="911" w:type="dxa"/>
            <w:shd w:val="clear" w:color="auto" w:fill="A8D08D" w:themeFill="accent6" w:themeFillTint="99"/>
          </w:tcPr>
          <w:p w14:paraId="59F4AD26"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Điểm</w:t>
            </w:r>
          </w:p>
        </w:tc>
      </w:tr>
      <w:tr w:rsidR="0061664E" w:rsidRPr="005D2C9D" w14:paraId="54BC556E" w14:textId="77777777" w:rsidTr="0061664E">
        <w:tc>
          <w:tcPr>
            <w:tcW w:w="9604" w:type="dxa"/>
            <w:gridSpan w:val="3"/>
          </w:tcPr>
          <w:p w14:paraId="0AC8CF10"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Bài báo cáo kiến thức (15)</w:t>
            </w:r>
          </w:p>
        </w:tc>
      </w:tr>
      <w:tr w:rsidR="0061664E" w:rsidRPr="005D2C9D" w14:paraId="57A70021" w14:textId="77777777" w:rsidTr="0061664E">
        <w:tc>
          <w:tcPr>
            <w:tcW w:w="745" w:type="dxa"/>
          </w:tcPr>
          <w:p w14:paraId="582634C7"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1</w:t>
            </w:r>
          </w:p>
        </w:tc>
        <w:tc>
          <w:tcPr>
            <w:tcW w:w="7948" w:type="dxa"/>
          </w:tcPr>
          <w:p w14:paraId="4CC38BA3"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Đầy đủ nội dung cơ bản về chủ đề được báo cáo.</w:t>
            </w:r>
          </w:p>
        </w:tc>
        <w:tc>
          <w:tcPr>
            <w:tcW w:w="911" w:type="dxa"/>
          </w:tcPr>
          <w:p w14:paraId="04D0C1C9"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10</w:t>
            </w:r>
          </w:p>
        </w:tc>
      </w:tr>
      <w:tr w:rsidR="0061664E" w:rsidRPr="005D2C9D" w14:paraId="30D4B24D" w14:textId="77777777" w:rsidTr="0061664E">
        <w:tc>
          <w:tcPr>
            <w:tcW w:w="745" w:type="dxa"/>
          </w:tcPr>
          <w:p w14:paraId="3CBCD019"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2</w:t>
            </w:r>
          </w:p>
        </w:tc>
        <w:tc>
          <w:tcPr>
            <w:tcW w:w="7948" w:type="dxa"/>
          </w:tcPr>
          <w:p w14:paraId="32882E51"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Bài báo cáo có màu sắc hài hòa, bố cục hợp lí.</w:t>
            </w:r>
          </w:p>
        </w:tc>
        <w:tc>
          <w:tcPr>
            <w:tcW w:w="911" w:type="dxa"/>
          </w:tcPr>
          <w:p w14:paraId="2D65AE19"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3AB13DF0" w14:textId="77777777" w:rsidTr="0061664E">
        <w:tc>
          <w:tcPr>
            <w:tcW w:w="9604" w:type="dxa"/>
            <w:gridSpan w:val="3"/>
          </w:tcPr>
          <w:p w14:paraId="6AC8F6CE"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Bản phương án thiết kế (25)</w:t>
            </w:r>
          </w:p>
        </w:tc>
      </w:tr>
      <w:tr w:rsidR="0061664E" w:rsidRPr="005D2C9D" w14:paraId="43AC927E" w14:textId="77777777" w:rsidTr="0061664E">
        <w:tc>
          <w:tcPr>
            <w:tcW w:w="745" w:type="dxa"/>
          </w:tcPr>
          <w:p w14:paraId="3CA1F8D4"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3</w:t>
            </w:r>
          </w:p>
        </w:tc>
        <w:tc>
          <w:tcPr>
            <w:tcW w:w="7948" w:type="dxa"/>
          </w:tcPr>
          <w:p w14:paraId="2CD3B249"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Đầy đủ nội dung theo yêu cầu: Sơ đồ nguyên lí, bản vẽ thiết kế, cơ sở khoa học, nguyên lí hoạt động, thông số kỹ thuật (vật liệu, cấu tạo, chất lượng sản phẩm tạo thành).</w:t>
            </w:r>
          </w:p>
        </w:tc>
        <w:tc>
          <w:tcPr>
            <w:tcW w:w="911" w:type="dxa"/>
          </w:tcPr>
          <w:p w14:paraId="506B691E" w14:textId="77777777" w:rsidR="00EA0BDC" w:rsidRPr="005D2C9D" w:rsidRDefault="00EA0BDC" w:rsidP="0061664E">
            <w:pPr>
              <w:spacing w:before="20" w:after="60" w:line="300" w:lineRule="auto"/>
              <w:jc w:val="right"/>
              <w:rPr>
                <w:rFonts w:ascii="Arial" w:hAnsi="Arial" w:cs="Arial"/>
                <w:sz w:val="20"/>
              </w:rPr>
            </w:pPr>
            <w:r w:rsidRPr="005D2C9D">
              <w:rPr>
                <w:rFonts w:ascii="Arial" w:hAnsi="Arial" w:cs="Arial"/>
                <w:sz w:val="20"/>
              </w:rPr>
              <w:t>20</w:t>
            </w:r>
          </w:p>
        </w:tc>
      </w:tr>
      <w:tr w:rsidR="0061664E" w:rsidRPr="005D2C9D" w14:paraId="40E70A36" w14:textId="77777777" w:rsidTr="0061664E">
        <w:tc>
          <w:tcPr>
            <w:tcW w:w="745" w:type="dxa"/>
          </w:tcPr>
          <w:p w14:paraId="4E7CC982"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4</w:t>
            </w:r>
          </w:p>
        </w:tc>
        <w:tc>
          <w:tcPr>
            <w:tcW w:w="7948" w:type="dxa"/>
          </w:tcPr>
          <w:p w14:paraId="244B62F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Poster trình chiếu có màu sắc hài hòa, bố cục hợp lí.</w:t>
            </w:r>
          </w:p>
        </w:tc>
        <w:tc>
          <w:tcPr>
            <w:tcW w:w="911" w:type="dxa"/>
          </w:tcPr>
          <w:p w14:paraId="7B212074" w14:textId="77777777" w:rsidR="00EA0BDC" w:rsidRPr="005D2C9D" w:rsidRDefault="00EA0BDC" w:rsidP="0061664E">
            <w:pPr>
              <w:spacing w:before="20" w:after="60" w:line="300" w:lineRule="auto"/>
              <w:jc w:val="right"/>
              <w:rPr>
                <w:rFonts w:ascii="Arial" w:hAnsi="Arial" w:cs="Arial"/>
                <w:sz w:val="20"/>
              </w:rPr>
            </w:pPr>
            <w:r w:rsidRPr="005D2C9D">
              <w:rPr>
                <w:rFonts w:ascii="Arial" w:hAnsi="Arial" w:cs="Arial"/>
                <w:sz w:val="20"/>
              </w:rPr>
              <w:t>5</w:t>
            </w:r>
          </w:p>
        </w:tc>
      </w:tr>
      <w:tr w:rsidR="0061664E" w:rsidRPr="005D2C9D" w14:paraId="0A79CA7E" w14:textId="77777777" w:rsidTr="0061664E">
        <w:tc>
          <w:tcPr>
            <w:tcW w:w="9604" w:type="dxa"/>
            <w:gridSpan w:val="3"/>
          </w:tcPr>
          <w:p w14:paraId="7A7F8E0F"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Đèn ngủ tích hợp sạc điện thoại tiết kiệm điện bảo vệ môi trường (35)</w:t>
            </w:r>
          </w:p>
        </w:tc>
      </w:tr>
      <w:tr w:rsidR="0061664E" w:rsidRPr="005D2C9D" w14:paraId="0E22F348" w14:textId="77777777" w:rsidTr="0061664E">
        <w:tc>
          <w:tcPr>
            <w:tcW w:w="745" w:type="dxa"/>
          </w:tcPr>
          <w:p w14:paraId="7D59ECC1"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5</w:t>
            </w:r>
          </w:p>
        </w:tc>
        <w:tc>
          <w:tcPr>
            <w:tcW w:w="7948" w:type="dxa"/>
          </w:tcPr>
          <w:p w14:paraId="7DDCB606"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Nguyên lí hoạt động của đèn, điều chỉnh độ sáng của đèn và cổng sạc điện thoại dựa trên tính chất của mạch chỉnh lưu, nguồn 1 chiều thực tế (có dùng biến áp), thiết kế mạch điện tử đơn giản.</w:t>
            </w:r>
          </w:p>
        </w:tc>
        <w:tc>
          <w:tcPr>
            <w:tcW w:w="911" w:type="dxa"/>
          </w:tcPr>
          <w:p w14:paraId="17400595"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10</w:t>
            </w:r>
          </w:p>
        </w:tc>
      </w:tr>
      <w:tr w:rsidR="0061664E" w:rsidRPr="005D2C9D" w14:paraId="507BE179" w14:textId="77777777" w:rsidTr="0061664E">
        <w:tc>
          <w:tcPr>
            <w:tcW w:w="745" w:type="dxa"/>
          </w:tcPr>
          <w:p w14:paraId="6DDBD5F0"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6</w:t>
            </w:r>
          </w:p>
        </w:tc>
        <w:tc>
          <w:tcPr>
            <w:tcW w:w="7948" w:type="dxa"/>
          </w:tcPr>
          <w:p w14:paraId="25AB4EA7"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Đèn được thiết kế với công suất nhỏ (P = 1W) và có điều chỉnh độ sáng của đèn, các nguyên vật liệu dễ tìm.</w:t>
            </w:r>
          </w:p>
        </w:tc>
        <w:tc>
          <w:tcPr>
            <w:tcW w:w="911" w:type="dxa"/>
          </w:tcPr>
          <w:p w14:paraId="37F516E3"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15</w:t>
            </w:r>
          </w:p>
        </w:tc>
      </w:tr>
      <w:tr w:rsidR="0061664E" w:rsidRPr="005D2C9D" w14:paraId="753098D6" w14:textId="77777777" w:rsidTr="0061664E">
        <w:trPr>
          <w:trHeight w:val="260"/>
        </w:trPr>
        <w:tc>
          <w:tcPr>
            <w:tcW w:w="745" w:type="dxa"/>
          </w:tcPr>
          <w:p w14:paraId="3B85C516"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7</w:t>
            </w:r>
          </w:p>
        </w:tc>
        <w:tc>
          <w:tcPr>
            <w:tcW w:w="7948" w:type="dxa"/>
          </w:tcPr>
          <w:p w14:paraId="15E6A693"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 xml:space="preserve">Cổng </w:t>
            </w:r>
            <w:r w:rsidRPr="005D2C9D">
              <w:rPr>
                <w:rFonts w:ascii="Arial" w:hAnsi="Arial" w:cs="Arial"/>
                <w:i/>
                <w:sz w:val="20"/>
                <w:highlight w:val="white"/>
              </w:rPr>
              <w:t>USB</w:t>
            </w:r>
            <w:r w:rsidRPr="005D2C9D">
              <w:rPr>
                <w:rFonts w:ascii="Arial" w:hAnsi="Arial" w:cs="Arial"/>
                <w:sz w:val="20"/>
              </w:rPr>
              <w:t xml:space="preserve"> sạc điện thoại có điện áp ổn định 5V (± 0,2V). </w:t>
            </w:r>
          </w:p>
        </w:tc>
        <w:tc>
          <w:tcPr>
            <w:tcW w:w="911" w:type="dxa"/>
          </w:tcPr>
          <w:p w14:paraId="4C91171D"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16407B93" w14:textId="77777777" w:rsidTr="0061664E">
        <w:tc>
          <w:tcPr>
            <w:tcW w:w="745" w:type="dxa"/>
          </w:tcPr>
          <w:p w14:paraId="646439C2"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8</w:t>
            </w:r>
          </w:p>
        </w:tc>
        <w:tc>
          <w:tcPr>
            <w:tcW w:w="7948" w:type="dxa"/>
          </w:tcPr>
          <w:p w14:paraId="7408B698"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Đèn có hình thức đẹp, gọn nhẹ, thuận tiện cho việc tháo lắp, sửa chữa.</w:t>
            </w:r>
          </w:p>
        </w:tc>
        <w:tc>
          <w:tcPr>
            <w:tcW w:w="911" w:type="dxa"/>
          </w:tcPr>
          <w:p w14:paraId="0D51CD5F"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75E35966" w14:textId="77777777" w:rsidTr="0061664E">
        <w:tc>
          <w:tcPr>
            <w:tcW w:w="9604" w:type="dxa"/>
            <w:gridSpan w:val="3"/>
          </w:tcPr>
          <w:p w14:paraId="42D16382"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Kỹ năng thuyết trình (15)</w:t>
            </w:r>
          </w:p>
        </w:tc>
      </w:tr>
      <w:tr w:rsidR="0061664E" w:rsidRPr="005D2C9D" w14:paraId="10F5FF69" w14:textId="77777777" w:rsidTr="0061664E">
        <w:tc>
          <w:tcPr>
            <w:tcW w:w="745" w:type="dxa"/>
          </w:tcPr>
          <w:p w14:paraId="2DE9A2D4"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9</w:t>
            </w:r>
          </w:p>
        </w:tc>
        <w:tc>
          <w:tcPr>
            <w:tcW w:w="7948" w:type="dxa"/>
          </w:tcPr>
          <w:p w14:paraId="771873C2"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Trình bày thuyết phục.</w:t>
            </w:r>
          </w:p>
        </w:tc>
        <w:tc>
          <w:tcPr>
            <w:tcW w:w="911" w:type="dxa"/>
          </w:tcPr>
          <w:p w14:paraId="001DC407"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722CF25E" w14:textId="77777777" w:rsidTr="0061664E">
        <w:tc>
          <w:tcPr>
            <w:tcW w:w="745" w:type="dxa"/>
          </w:tcPr>
          <w:p w14:paraId="485421D5"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10</w:t>
            </w:r>
          </w:p>
        </w:tc>
        <w:tc>
          <w:tcPr>
            <w:tcW w:w="7948" w:type="dxa"/>
          </w:tcPr>
          <w:p w14:paraId="5EA2C38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Trả lời được câu hỏi phản biện.</w:t>
            </w:r>
          </w:p>
        </w:tc>
        <w:tc>
          <w:tcPr>
            <w:tcW w:w="911" w:type="dxa"/>
          </w:tcPr>
          <w:p w14:paraId="2534B5BE"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77ADCD12" w14:textId="77777777" w:rsidTr="0061664E">
        <w:tc>
          <w:tcPr>
            <w:tcW w:w="745" w:type="dxa"/>
          </w:tcPr>
          <w:p w14:paraId="415AF0C4"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11</w:t>
            </w:r>
          </w:p>
        </w:tc>
        <w:tc>
          <w:tcPr>
            <w:tcW w:w="7948" w:type="dxa"/>
          </w:tcPr>
          <w:p w14:paraId="58D36957"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Tham gia đóng góp ý kiến, đặt câu hỏi phản biện cho nhóm báo cáo.</w:t>
            </w:r>
          </w:p>
        </w:tc>
        <w:tc>
          <w:tcPr>
            <w:tcW w:w="911" w:type="dxa"/>
          </w:tcPr>
          <w:p w14:paraId="417D1C27"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7D93DB27" w14:textId="77777777" w:rsidTr="0061664E">
        <w:tc>
          <w:tcPr>
            <w:tcW w:w="9604" w:type="dxa"/>
            <w:gridSpan w:val="3"/>
          </w:tcPr>
          <w:p w14:paraId="61A121A0"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Kỹ năng làm việc nhóm (10)</w:t>
            </w:r>
          </w:p>
        </w:tc>
      </w:tr>
      <w:tr w:rsidR="0061664E" w:rsidRPr="005D2C9D" w14:paraId="43748751" w14:textId="77777777" w:rsidTr="0061664E">
        <w:tc>
          <w:tcPr>
            <w:tcW w:w="745" w:type="dxa"/>
          </w:tcPr>
          <w:p w14:paraId="2C4B53D1"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12</w:t>
            </w:r>
          </w:p>
        </w:tc>
        <w:tc>
          <w:tcPr>
            <w:tcW w:w="7948" w:type="dxa"/>
          </w:tcPr>
          <w:p w14:paraId="60DB3B16"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Kế hoạch có tiến trình và phân công nhiệm vụ rõ ràng và hợp lí.</w:t>
            </w:r>
          </w:p>
        </w:tc>
        <w:tc>
          <w:tcPr>
            <w:tcW w:w="911" w:type="dxa"/>
          </w:tcPr>
          <w:p w14:paraId="5576A3BE"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16B42C95" w14:textId="77777777" w:rsidTr="0061664E">
        <w:tc>
          <w:tcPr>
            <w:tcW w:w="745" w:type="dxa"/>
          </w:tcPr>
          <w:p w14:paraId="6877F95A" w14:textId="77777777"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13</w:t>
            </w:r>
          </w:p>
        </w:tc>
        <w:tc>
          <w:tcPr>
            <w:tcW w:w="7948" w:type="dxa"/>
          </w:tcPr>
          <w:p w14:paraId="5DA5E41C"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 xml:space="preserve">Mỗi thành viên tham gia đóng góp ý tưởng, hợp tác hiệu quả để hoàn thành dự án. </w:t>
            </w:r>
          </w:p>
        </w:tc>
        <w:tc>
          <w:tcPr>
            <w:tcW w:w="911" w:type="dxa"/>
          </w:tcPr>
          <w:p w14:paraId="402CEE06" w14:textId="77777777" w:rsidR="00EA0BDC" w:rsidRPr="005D2C9D" w:rsidRDefault="00EA0BDC" w:rsidP="0061664E">
            <w:pPr>
              <w:spacing w:before="20" w:after="60" w:line="300" w:lineRule="auto"/>
              <w:jc w:val="center"/>
              <w:rPr>
                <w:rFonts w:ascii="Arial" w:hAnsi="Arial" w:cs="Arial"/>
                <w:sz w:val="20"/>
              </w:rPr>
            </w:pPr>
            <w:r w:rsidRPr="005D2C9D">
              <w:rPr>
                <w:rFonts w:ascii="Arial" w:hAnsi="Arial" w:cs="Arial"/>
                <w:sz w:val="20"/>
              </w:rPr>
              <w:t>5</w:t>
            </w:r>
          </w:p>
        </w:tc>
      </w:tr>
      <w:tr w:rsidR="0061664E" w:rsidRPr="005D2C9D" w14:paraId="55478993" w14:textId="77777777" w:rsidTr="0061664E">
        <w:tc>
          <w:tcPr>
            <w:tcW w:w="9604" w:type="dxa"/>
            <w:gridSpan w:val="3"/>
          </w:tcPr>
          <w:p w14:paraId="191EFFC9" w14:textId="2196BF99" w:rsidR="00EA0BDC" w:rsidRPr="005D2C9D" w:rsidRDefault="00EA0BDC" w:rsidP="00607087">
            <w:pPr>
              <w:spacing w:before="20" w:after="60" w:line="300" w:lineRule="auto"/>
              <w:rPr>
                <w:rFonts w:ascii="Arial" w:hAnsi="Arial" w:cs="Arial"/>
                <w:sz w:val="20"/>
              </w:rPr>
            </w:pPr>
            <w:r w:rsidRPr="005D2C9D">
              <w:rPr>
                <w:rFonts w:ascii="Arial" w:hAnsi="Arial" w:cs="Arial"/>
                <w:b/>
                <w:sz w:val="20"/>
              </w:rPr>
              <w:t>Tổng số điểm</w:t>
            </w:r>
            <w:r w:rsidR="00092C78" w:rsidRPr="005D2C9D">
              <w:rPr>
                <w:rFonts w:ascii="Arial" w:hAnsi="Arial" w:cs="Arial"/>
                <w:b/>
                <w:sz w:val="20"/>
              </w:rPr>
              <w:t>:</w:t>
            </w:r>
            <w:r w:rsidRPr="005D2C9D">
              <w:rPr>
                <w:rFonts w:ascii="Arial" w:hAnsi="Arial" w:cs="Arial"/>
                <w:b/>
                <w:sz w:val="20"/>
              </w:rPr>
              <w:t xml:space="preserve"> 100 điểm</w:t>
            </w:r>
          </w:p>
        </w:tc>
      </w:tr>
    </w:tbl>
    <w:p w14:paraId="3475B826" w14:textId="77777777" w:rsidR="00EA0BDC" w:rsidRPr="005D2C9D" w:rsidRDefault="00EA0BDC" w:rsidP="00621714">
      <w:pPr>
        <w:spacing w:before="20" w:after="60" w:line="300" w:lineRule="auto"/>
        <w:ind w:firstLine="454"/>
        <w:rPr>
          <w:sz w:val="26"/>
          <w:szCs w:val="28"/>
        </w:rPr>
      </w:pPr>
    </w:p>
    <w:p w14:paraId="69D7F139" w14:textId="77777777" w:rsidR="0061664E" w:rsidRPr="005D2C9D" w:rsidRDefault="0061664E">
      <w:pPr>
        <w:spacing w:after="0" w:line="240" w:lineRule="auto"/>
        <w:jc w:val="left"/>
        <w:rPr>
          <w:b/>
          <w:i/>
          <w:sz w:val="26"/>
          <w:szCs w:val="28"/>
        </w:rPr>
      </w:pPr>
      <w:r w:rsidRPr="005D2C9D">
        <w:rPr>
          <w:b/>
          <w:i/>
          <w:sz w:val="26"/>
          <w:szCs w:val="28"/>
        </w:rPr>
        <w:br w:type="page"/>
      </w:r>
    </w:p>
    <w:p w14:paraId="23266B4A" w14:textId="045FCA13" w:rsidR="00EA0BDC" w:rsidRPr="005D2C9D" w:rsidRDefault="00EA0BDC" w:rsidP="0061664E">
      <w:pPr>
        <w:pStyle w:val="Tenchude"/>
        <w:rPr>
          <w:color w:val="auto"/>
        </w:rPr>
      </w:pPr>
      <w:r w:rsidRPr="005D2C9D">
        <w:rPr>
          <w:i/>
          <w:color w:val="auto"/>
        </w:rPr>
        <w:t>Phụ lục 2:</w:t>
      </w:r>
      <w:r w:rsidRPr="005D2C9D">
        <w:rPr>
          <w:color w:val="auto"/>
        </w:rPr>
        <w:t xml:space="preserve"> Hệ thống câu hỏi định hướng cho các chủ đề kiến thức.</w:t>
      </w:r>
    </w:p>
    <w:tbl>
      <w:tblPr>
        <w:tblW w:w="9072"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000" w:firstRow="0" w:lastRow="0" w:firstColumn="0" w:lastColumn="0" w:noHBand="0" w:noVBand="0"/>
      </w:tblPr>
      <w:tblGrid>
        <w:gridCol w:w="9072"/>
      </w:tblGrid>
      <w:tr w:rsidR="0061664E" w:rsidRPr="005D2C9D" w14:paraId="41A33693" w14:textId="77777777" w:rsidTr="0061664E">
        <w:tc>
          <w:tcPr>
            <w:tcW w:w="9396" w:type="dxa"/>
          </w:tcPr>
          <w:p w14:paraId="47B2CB46" w14:textId="77777777" w:rsidR="00EA0BDC" w:rsidRPr="005D2C9D" w:rsidRDefault="00EA0BDC" w:rsidP="0061664E">
            <w:pPr>
              <w:spacing w:before="20" w:after="60" w:line="300" w:lineRule="auto"/>
              <w:rPr>
                <w:rFonts w:ascii="Arial" w:hAnsi="Arial" w:cs="Arial"/>
                <w:sz w:val="20"/>
              </w:rPr>
            </w:pPr>
            <w:r w:rsidRPr="005D2C9D">
              <w:rPr>
                <w:rFonts w:ascii="Arial" w:hAnsi="Arial" w:cs="Arial"/>
                <w:b/>
                <w:sz w:val="20"/>
              </w:rPr>
              <w:t>Chủ đề 1. Mạch chỉnh lưu – Nguồn 1 chiều</w:t>
            </w:r>
          </w:p>
          <w:p w14:paraId="312D0A82" w14:textId="77777777" w:rsidR="00EA0BDC" w:rsidRPr="005D2C9D" w:rsidRDefault="00EA0BDC" w:rsidP="0005407F">
            <w:pPr>
              <w:numPr>
                <w:ilvl w:val="0"/>
                <w:numId w:val="122"/>
              </w:numPr>
              <w:spacing w:before="20" w:after="60" w:line="300" w:lineRule="auto"/>
              <w:ind w:left="0" w:firstLine="454"/>
              <w:rPr>
                <w:rFonts w:ascii="Arial" w:hAnsi="Arial" w:cs="Arial"/>
                <w:sz w:val="20"/>
              </w:rPr>
            </w:pPr>
            <w:r w:rsidRPr="005D2C9D">
              <w:rPr>
                <w:rFonts w:ascii="Arial" w:hAnsi="Arial" w:cs="Arial"/>
                <w:sz w:val="20"/>
              </w:rPr>
              <w:t xml:space="preserve">Điôt bán dẫn là gì? Có mấy loại? Nêu điểm khác biệt từng loại? </w:t>
            </w:r>
          </w:p>
          <w:p w14:paraId="27F8DB0B" w14:textId="77777777" w:rsidR="00EA0BDC" w:rsidRPr="005D2C9D" w:rsidRDefault="00EA0BDC" w:rsidP="0005407F">
            <w:pPr>
              <w:numPr>
                <w:ilvl w:val="0"/>
                <w:numId w:val="122"/>
              </w:numPr>
              <w:spacing w:before="20" w:after="60" w:line="300" w:lineRule="auto"/>
              <w:ind w:left="0" w:firstLine="454"/>
              <w:rPr>
                <w:rFonts w:ascii="Arial" w:hAnsi="Arial" w:cs="Arial"/>
                <w:sz w:val="20"/>
              </w:rPr>
            </w:pPr>
            <w:r w:rsidRPr="005D2C9D">
              <w:rPr>
                <w:rFonts w:ascii="Arial" w:hAnsi="Arial" w:cs="Arial"/>
                <w:sz w:val="20"/>
              </w:rPr>
              <w:t>Nêu vai trò của mạch chỉnh lưu điôt bán dẫn.</w:t>
            </w:r>
          </w:p>
          <w:p w14:paraId="10F80938" w14:textId="77777777" w:rsidR="00EA0BDC" w:rsidRPr="005D2C9D" w:rsidRDefault="00EA0BDC" w:rsidP="0005407F">
            <w:pPr>
              <w:numPr>
                <w:ilvl w:val="0"/>
                <w:numId w:val="122"/>
              </w:numPr>
              <w:spacing w:before="20" w:after="60" w:line="300" w:lineRule="auto"/>
              <w:ind w:left="0" w:firstLine="454"/>
              <w:rPr>
                <w:rFonts w:ascii="Arial" w:hAnsi="Arial" w:cs="Arial"/>
                <w:sz w:val="20"/>
              </w:rPr>
            </w:pPr>
            <w:r w:rsidRPr="005D2C9D">
              <w:rPr>
                <w:rFonts w:ascii="Arial" w:hAnsi="Arial" w:cs="Arial"/>
                <w:sz w:val="20"/>
              </w:rPr>
              <w:t>Vẽ sơ đồ mạch điện và nhận xét của mạch chỉnh lưu: một điôt, hai điôt, bốn điôt.</w:t>
            </w:r>
          </w:p>
          <w:p w14:paraId="1686631E" w14:textId="77777777" w:rsidR="00EA0BDC" w:rsidRPr="005D2C9D" w:rsidRDefault="00EA0BDC" w:rsidP="0005407F">
            <w:pPr>
              <w:numPr>
                <w:ilvl w:val="0"/>
                <w:numId w:val="122"/>
              </w:numPr>
              <w:spacing w:before="20" w:after="60" w:line="300" w:lineRule="auto"/>
              <w:ind w:left="0" w:firstLine="454"/>
              <w:rPr>
                <w:rFonts w:ascii="Arial" w:hAnsi="Arial" w:cs="Arial"/>
                <w:sz w:val="20"/>
              </w:rPr>
            </w:pPr>
            <w:r w:rsidRPr="005D2C9D">
              <w:rPr>
                <w:rFonts w:ascii="Arial" w:hAnsi="Arial" w:cs="Arial"/>
                <w:sz w:val="20"/>
              </w:rPr>
              <w:t>Vẽ sơ đồ mạch điện và trình bày chức năng của các khối trên mạch nguồn 1 chiều thực tế.</w:t>
            </w:r>
          </w:p>
          <w:p w14:paraId="3C952B19" w14:textId="77777777" w:rsidR="00EA0BDC" w:rsidRPr="005D2C9D" w:rsidRDefault="00EA0BDC" w:rsidP="0005407F">
            <w:pPr>
              <w:numPr>
                <w:ilvl w:val="0"/>
                <w:numId w:val="122"/>
              </w:numPr>
              <w:spacing w:before="20" w:after="60" w:line="300" w:lineRule="auto"/>
              <w:ind w:left="0" w:firstLine="454"/>
              <w:rPr>
                <w:rFonts w:ascii="Arial" w:hAnsi="Arial" w:cs="Arial"/>
                <w:sz w:val="20"/>
              </w:rPr>
            </w:pPr>
            <w:r w:rsidRPr="005D2C9D">
              <w:rPr>
                <w:rFonts w:ascii="Arial" w:hAnsi="Arial" w:cs="Arial"/>
                <w:sz w:val="20"/>
              </w:rPr>
              <w:t>Nêu các dạng hư hỏng xảy ra khi mạch nguồn 1 chiều thực tế hoạt động.</w:t>
            </w:r>
          </w:p>
        </w:tc>
      </w:tr>
      <w:tr w:rsidR="0061664E" w:rsidRPr="005D2C9D" w14:paraId="55C515EA" w14:textId="77777777" w:rsidTr="0061664E">
        <w:tc>
          <w:tcPr>
            <w:tcW w:w="9396" w:type="dxa"/>
          </w:tcPr>
          <w:p w14:paraId="2D716CBC" w14:textId="77777777" w:rsidR="00EA0BDC" w:rsidRPr="005D2C9D" w:rsidRDefault="00EA0BDC" w:rsidP="0061664E">
            <w:pPr>
              <w:spacing w:before="20" w:after="60" w:line="300" w:lineRule="auto"/>
              <w:rPr>
                <w:rFonts w:ascii="Arial" w:hAnsi="Arial" w:cs="Arial"/>
                <w:sz w:val="20"/>
              </w:rPr>
            </w:pPr>
            <w:r w:rsidRPr="005D2C9D">
              <w:rPr>
                <w:rFonts w:ascii="Arial" w:hAnsi="Arial" w:cs="Arial"/>
                <w:b/>
                <w:sz w:val="20"/>
              </w:rPr>
              <w:t>Chủ đề 2. Thiết kế mạch điện tử – Thực hành nguồn chỉnh lưu cầu có biến áp nguồn và tụ lọc</w:t>
            </w:r>
            <w:r w:rsidRPr="005D2C9D">
              <w:rPr>
                <w:rFonts w:ascii="Arial" w:hAnsi="Arial" w:cs="Arial"/>
                <w:sz w:val="20"/>
              </w:rPr>
              <w:t>.</w:t>
            </w:r>
          </w:p>
          <w:p w14:paraId="73653F23" w14:textId="77777777" w:rsidR="00EA0BDC" w:rsidRPr="005D2C9D" w:rsidRDefault="00EA0BDC" w:rsidP="0005407F">
            <w:pPr>
              <w:numPr>
                <w:ilvl w:val="0"/>
                <w:numId w:val="114"/>
              </w:numPr>
              <w:spacing w:before="20" w:after="60" w:line="300" w:lineRule="auto"/>
              <w:ind w:left="0" w:firstLine="454"/>
              <w:rPr>
                <w:rFonts w:ascii="Arial" w:hAnsi="Arial" w:cs="Arial"/>
                <w:sz w:val="20"/>
              </w:rPr>
            </w:pPr>
            <w:r w:rsidRPr="005D2C9D">
              <w:rPr>
                <w:rFonts w:ascii="Arial" w:hAnsi="Arial" w:cs="Arial"/>
                <w:sz w:val="20"/>
              </w:rPr>
              <w:t>Khi thiết kế mạch điện tử cần thực hiện theo các bước nào?</w:t>
            </w:r>
          </w:p>
          <w:p w14:paraId="0E340F90" w14:textId="77777777" w:rsidR="00EA0BDC" w:rsidRPr="005D2C9D" w:rsidRDefault="00EA0BDC" w:rsidP="0005407F">
            <w:pPr>
              <w:numPr>
                <w:ilvl w:val="0"/>
                <w:numId w:val="114"/>
              </w:numPr>
              <w:spacing w:before="20" w:after="60" w:line="300" w:lineRule="auto"/>
              <w:ind w:left="0" w:firstLine="454"/>
              <w:rPr>
                <w:rFonts w:ascii="Arial" w:hAnsi="Arial" w:cs="Arial"/>
                <w:sz w:val="20"/>
              </w:rPr>
            </w:pPr>
            <w:r w:rsidRPr="005D2C9D">
              <w:rPr>
                <w:rFonts w:ascii="Arial" w:hAnsi="Arial" w:cs="Arial"/>
                <w:sz w:val="20"/>
              </w:rPr>
              <w:t>Trình bày phương pháp tính toán và chọn các linh kiện khi thiết kế mạch nguồn điện một chiều chỉnh lưu cầu.</w:t>
            </w:r>
          </w:p>
          <w:p w14:paraId="7E45C5E0" w14:textId="77777777" w:rsidR="00EA0BDC" w:rsidRPr="005D2C9D" w:rsidRDefault="00EA0BDC" w:rsidP="0005407F">
            <w:pPr>
              <w:numPr>
                <w:ilvl w:val="0"/>
                <w:numId w:val="114"/>
              </w:numPr>
              <w:spacing w:before="20" w:after="60" w:line="300" w:lineRule="auto"/>
              <w:ind w:left="0" w:firstLine="454"/>
              <w:rPr>
                <w:rFonts w:ascii="Arial" w:hAnsi="Arial" w:cs="Arial"/>
                <w:sz w:val="20"/>
              </w:rPr>
            </w:pPr>
            <w:r w:rsidRPr="005D2C9D">
              <w:rPr>
                <w:rFonts w:ascii="Arial" w:hAnsi="Arial" w:cs="Arial"/>
                <w:sz w:val="20"/>
              </w:rPr>
              <w:t>Phân tích thông số của mạch nguồn điện một chiều chỉnh lưu cầu với yêu cầu của thiết kế: điện áp vào 220 V – 50 Hz; điện áp ra 1 chiều 5V; dòng điện tải 2 A.</w:t>
            </w:r>
          </w:p>
        </w:tc>
      </w:tr>
    </w:tbl>
    <w:p w14:paraId="1C19CF4C" w14:textId="77777777" w:rsidR="00EA0BDC" w:rsidRPr="005D2C9D" w:rsidRDefault="00EA0BDC" w:rsidP="0061664E">
      <w:pPr>
        <w:pStyle w:val="Tenchude"/>
        <w:rPr>
          <w:color w:val="auto"/>
          <w:shd w:val="clear" w:color="auto" w:fill="FFFFFF"/>
        </w:rPr>
      </w:pPr>
      <w:r w:rsidRPr="005D2C9D">
        <w:rPr>
          <w:color w:val="auto"/>
        </w:rPr>
        <w:t>P</w:t>
      </w:r>
      <w:r w:rsidRPr="005D2C9D">
        <w:rPr>
          <w:color w:val="auto"/>
          <w:shd w:val="clear" w:color="auto" w:fill="FFFFFF"/>
        </w:rPr>
        <w:t>hiếu đáp án nội dung kiến thức nền:</w:t>
      </w:r>
    </w:p>
    <w:p w14:paraId="25326A02" w14:textId="77777777" w:rsidR="00EA0BDC" w:rsidRPr="005D2C9D" w:rsidRDefault="00EA0BDC" w:rsidP="00621714">
      <w:pPr>
        <w:spacing w:before="20" w:after="60" w:line="300" w:lineRule="auto"/>
        <w:ind w:firstLine="454"/>
        <w:rPr>
          <w:b/>
          <w:sz w:val="26"/>
          <w:szCs w:val="28"/>
          <w:shd w:val="clear" w:color="auto" w:fill="FFFFFF"/>
        </w:rPr>
      </w:pPr>
      <w:r w:rsidRPr="005D2C9D">
        <w:rPr>
          <w:b/>
          <w:sz w:val="26"/>
          <w:szCs w:val="28"/>
          <w:shd w:val="clear" w:color="auto" w:fill="FFFFFF"/>
        </w:rPr>
        <w:t>*</w:t>
      </w:r>
      <w:r w:rsidRPr="005D2C9D">
        <w:rPr>
          <w:b/>
          <w:sz w:val="26"/>
          <w:szCs w:val="28"/>
        </w:rPr>
        <w:t xml:space="preserve"> Chủ đề 1. Mạch chỉnh lưu – Nguồn 1 chiều</w:t>
      </w:r>
    </w:p>
    <w:p w14:paraId="1A198893" w14:textId="77777777" w:rsidR="00EA0BDC" w:rsidRPr="005D2C9D" w:rsidRDefault="00EA0BDC" w:rsidP="00621714">
      <w:pPr>
        <w:spacing w:before="20" w:after="60" w:line="300" w:lineRule="auto"/>
        <w:ind w:firstLine="454"/>
        <w:rPr>
          <w:sz w:val="26"/>
          <w:szCs w:val="28"/>
        </w:rPr>
      </w:pPr>
      <w:r w:rsidRPr="005D2C9D">
        <w:rPr>
          <w:sz w:val="26"/>
          <w:szCs w:val="28"/>
        </w:rPr>
        <w:t xml:space="preserve">1. Điôt bán dẫn là linh kiện bán dẫn có một tiếp giáp P – N, có vỏ bọc bằng thủy tinh, nhựa hoặc kim loại, có hai dây dẫn ra là hai điện cực là anôt và catôt. </w:t>
      </w:r>
    </w:p>
    <w:p w14:paraId="60992B91"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Điôt có thể được phân theo ba loại sau: </w:t>
      </w:r>
    </w:p>
    <w:p w14:paraId="6F295468" w14:textId="77777777" w:rsidR="00EA0BDC" w:rsidRPr="005D2C9D" w:rsidRDefault="00EA0BDC" w:rsidP="00621714">
      <w:pPr>
        <w:spacing w:before="20" w:after="60" w:line="300" w:lineRule="auto"/>
        <w:ind w:firstLine="454"/>
        <w:rPr>
          <w:sz w:val="26"/>
          <w:szCs w:val="28"/>
        </w:rPr>
      </w:pPr>
      <w:r w:rsidRPr="005D2C9D">
        <w:rPr>
          <w:sz w:val="26"/>
          <w:szCs w:val="28"/>
        </w:rPr>
        <w:t>+ Điôt tiếp điểm dùng để tách sóng và trộn tần.</w:t>
      </w:r>
    </w:p>
    <w:p w14:paraId="1F9807DA" w14:textId="77777777" w:rsidR="00EA0BDC" w:rsidRPr="005D2C9D" w:rsidRDefault="00EA0BDC" w:rsidP="00621714">
      <w:pPr>
        <w:spacing w:before="20" w:after="60" w:line="300" w:lineRule="auto"/>
        <w:ind w:firstLine="454"/>
        <w:rPr>
          <w:sz w:val="26"/>
          <w:szCs w:val="28"/>
        </w:rPr>
      </w:pPr>
      <w:r w:rsidRPr="005D2C9D">
        <w:rPr>
          <w:sz w:val="26"/>
          <w:szCs w:val="28"/>
        </w:rPr>
        <w:t xml:space="preserve">+ Điôt tiếp mặt dùng để chỉnh lưu. </w:t>
      </w:r>
    </w:p>
    <w:p w14:paraId="26720998" w14:textId="77777777" w:rsidR="00EA0BDC" w:rsidRPr="005D2C9D" w:rsidRDefault="00EA0BDC" w:rsidP="00621714">
      <w:pPr>
        <w:spacing w:before="20" w:after="60" w:line="300" w:lineRule="auto"/>
        <w:ind w:firstLine="454"/>
        <w:rPr>
          <w:sz w:val="26"/>
          <w:szCs w:val="28"/>
        </w:rPr>
      </w:pPr>
      <w:r w:rsidRPr="005D2C9D">
        <w:rPr>
          <w:sz w:val="26"/>
          <w:szCs w:val="28"/>
        </w:rPr>
        <w:t xml:space="preserve">+ Điôt ổn áp (Điôt Zêne) dùng để ổn định điện áp một chiều và được sử dụng ở vùng điện áp ngược đánh thủng mà không bị hỏng. </w:t>
      </w:r>
    </w:p>
    <w:p w14:paraId="7FE6C60F" w14:textId="77777777" w:rsidR="00EA0BDC" w:rsidRPr="005D2C9D" w:rsidRDefault="00EA0BDC" w:rsidP="00621714">
      <w:pPr>
        <w:tabs>
          <w:tab w:val="left" w:pos="360"/>
        </w:tabs>
        <w:spacing w:before="20" w:after="60" w:line="300" w:lineRule="auto"/>
        <w:ind w:firstLine="454"/>
        <w:rPr>
          <w:i/>
          <w:sz w:val="26"/>
          <w:szCs w:val="28"/>
          <w:u w:val="single"/>
        </w:rPr>
      </w:pPr>
      <w:r w:rsidRPr="005D2C9D">
        <w:rPr>
          <w:sz w:val="26"/>
          <w:szCs w:val="28"/>
        </w:rPr>
        <w:t>2. Vai trò của mạch chỉnh lưu điôt bán dẫn là dùng điôt tiếp mặt để đổi dòng điện xoay chiều thành dòng điện một chiều.</w:t>
      </w:r>
    </w:p>
    <w:p w14:paraId="53493658" w14:textId="77777777" w:rsidR="00EA0BDC" w:rsidRPr="005D2C9D" w:rsidRDefault="00EA0BDC" w:rsidP="00621714">
      <w:pPr>
        <w:spacing w:before="20" w:after="60" w:line="300" w:lineRule="auto"/>
        <w:ind w:firstLine="454"/>
        <w:rPr>
          <w:sz w:val="26"/>
          <w:szCs w:val="28"/>
        </w:rPr>
      </w:pPr>
      <w:r w:rsidRPr="005D2C9D">
        <w:rPr>
          <w:sz w:val="26"/>
          <w:szCs w:val="28"/>
        </w:rPr>
        <w:t>3. Hình 7 – 2a, 7 – 3a, 7 – 4a SGK Công nghệ 12.</w:t>
      </w:r>
    </w:p>
    <w:p w14:paraId="1579A83D" w14:textId="77777777" w:rsidR="00371C82" w:rsidRPr="005D2C9D" w:rsidRDefault="00371C82" w:rsidP="00621714">
      <w:pPr>
        <w:tabs>
          <w:tab w:val="left" w:pos="1620"/>
        </w:tabs>
        <w:spacing w:before="20" w:after="60" w:line="300" w:lineRule="auto"/>
        <w:ind w:firstLine="454"/>
        <w:jc w:val="center"/>
        <w:rPr>
          <w:b/>
          <w:sz w:val="26"/>
          <w:szCs w:val="28"/>
        </w:rPr>
      </w:pPr>
    </w:p>
    <w:p w14:paraId="308859B2" w14:textId="77777777" w:rsidR="0061664E" w:rsidRPr="005D2C9D" w:rsidRDefault="0061664E">
      <w:pPr>
        <w:spacing w:after="0" w:line="240" w:lineRule="auto"/>
        <w:jc w:val="left"/>
        <w:rPr>
          <w:b/>
          <w:sz w:val="26"/>
          <w:szCs w:val="28"/>
        </w:rPr>
      </w:pPr>
      <w:r w:rsidRPr="005D2C9D">
        <w:rPr>
          <w:b/>
          <w:sz w:val="26"/>
          <w:szCs w:val="28"/>
        </w:rPr>
        <w:br w:type="page"/>
      </w:r>
    </w:p>
    <w:p w14:paraId="3AB6A26A" w14:textId="5EC46CA2" w:rsidR="00EA0BDC" w:rsidRPr="005D2C9D" w:rsidRDefault="00EA0BDC" w:rsidP="0061664E">
      <w:pPr>
        <w:pStyle w:val="Tenchude"/>
        <w:rPr>
          <w:color w:val="auto"/>
        </w:rPr>
      </w:pPr>
      <w:r w:rsidRPr="005D2C9D">
        <w:rPr>
          <w:color w:val="auto"/>
        </w:rPr>
        <w:t>NHẬN XÉT VỀ MẠCH CHỈNH LƯU</w:t>
      </w:r>
    </w:p>
    <w:tbl>
      <w:tblPr>
        <w:tblW w:w="5000" w:type="pct"/>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1E0" w:firstRow="1" w:lastRow="1" w:firstColumn="1" w:lastColumn="1" w:noHBand="0" w:noVBand="0"/>
      </w:tblPr>
      <w:tblGrid>
        <w:gridCol w:w="1576"/>
        <w:gridCol w:w="3412"/>
        <w:gridCol w:w="4095"/>
      </w:tblGrid>
      <w:tr w:rsidR="00D057AD" w:rsidRPr="005D2C9D" w14:paraId="54B6907D" w14:textId="77777777" w:rsidTr="00D057AD">
        <w:trPr>
          <w:trHeight w:val="819"/>
        </w:trPr>
        <w:tc>
          <w:tcPr>
            <w:tcW w:w="1615" w:type="dxa"/>
            <w:shd w:val="clear" w:color="auto" w:fill="A8D08D" w:themeFill="accent6" w:themeFillTint="99"/>
            <w:vAlign w:val="center"/>
          </w:tcPr>
          <w:p w14:paraId="0B818B30" w14:textId="77777777" w:rsidR="00EA0BDC" w:rsidRPr="005D2C9D" w:rsidRDefault="00EA0BDC" w:rsidP="00607087">
            <w:pPr>
              <w:spacing w:before="20" w:after="60" w:line="300" w:lineRule="auto"/>
              <w:jc w:val="center"/>
              <w:rPr>
                <w:rFonts w:ascii="Arial" w:hAnsi="Arial" w:cs="Arial"/>
                <w:b/>
                <w:sz w:val="20"/>
              </w:rPr>
            </w:pPr>
            <w:r w:rsidRPr="005D2C9D">
              <w:rPr>
                <w:rFonts w:ascii="Arial" w:hAnsi="Arial" w:cs="Arial"/>
                <w:b/>
                <w:sz w:val="20"/>
              </w:rPr>
              <w:t>MẠCH CHỈNH LƯU</w:t>
            </w:r>
          </w:p>
        </w:tc>
        <w:tc>
          <w:tcPr>
            <w:tcW w:w="3549" w:type="dxa"/>
            <w:shd w:val="clear" w:color="auto" w:fill="A8D08D" w:themeFill="accent6" w:themeFillTint="99"/>
            <w:vAlign w:val="center"/>
          </w:tcPr>
          <w:p w14:paraId="44FEAC0B" w14:textId="77777777" w:rsidR="00EA0BDC" w:rsidRPr="005D2C9D" w:rsidRDefault="00EA0BDC" w:rsidP="00607087">
            <w:pPr>
              <w:spacing w:before="20" w:after="60" w:line="300" w:lineRule="auto"/>
              <w:jc w:val="center"/>
              <w:rPr>
                <w:rFonts w:ascii="Arial" w:hAnsi="Arial" w:cs="Arial"/>
                <w:b/>
                <w:sz w:val="20"/>
              </w:rPr>
            </w:pPr>
            <w:r w:rsidRPr="005D2C9D">
              <w:rPr>
                <w:rFonts w:ascii="Arial" w:hAnsi="Arial" w:cs="Arial"/>
                <w:b/>
                <w:sz w:val="20"/>
              </w:rPr>
              <w:t>ƯU ĐIỂM</w:t>
            </w:r>
          </w:p>
        </w:tc>
        <w:tc>
          <w:tcPr>
            <w:tcW w:w="4262" w:type="dxa"/>
            <w:shd w:val="clear" w:color="auto" w:fill="A8D08D" w:themeFill="accent6" w:themeFillTint="99"/>
            <w:vAlign w:val="center"/>
          </w:tcPr>
          <w:p w14:paraId="1CA08261" w14:textId="77777777" w:rsidR="00EA0BDC" w:rsidRPr="005D2C9D" w:rsidRDefault="00EA0BDC" w:rsidP="00607087">
            <w:pPr>
              <w:spacing w:before="20" w:after="60" w:line="300" w:lineRule="auto"/>
              <w:jc w:val="center"/>
              <w:rPr>
                <w:rFonts w:ascii="Arial" w:hAnsi="Arial" w:cs="Arial"/>
                <w:b/>
                <w:sz w:val="20"/>
              </w:rPr>
            </w:pPr>
            <w:r w:rsidRPr="005D2C9D">
              <w:rPr>
                <w:rFonts w:ascii="Arial" w:hAnsi="Arial" w:cs="Arial"/>
                <w:b/>
                <w:sz w:val="20"/>
              </w:rPr>
              <w:t>NHƯỢC ĐIỂM</w:t>
            </w:r>
          </w:p>
        </w:tc>
      </w:tr>
      <w:tr w:rsidR="00D057AD" w:rsidRPr="005D2C9D" w14:paraId="0B164CC5" w14:textId="77777777" w:rsidTr="00D057AD">
        <w:trPr>
          <w:trHeight w:val="1765"/>
        </w:trPr>
        <w:tc>
          <w:tcPr>
            <w:tcW w:w="1615" w:type="dxa"/>
          </w:tcPr>
          <w:p w14:paraId="7AD1EFA9"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Mạch chỉnh lưu nữa chu kỳ (1 điôt)</w:t>
            </w:r>
          </w:p>
        </w:tc>
        <w:tc>
          <w:tcPr>
            <w:tcW w:w="3549" w:type="dxa"/>
          </w:tcPr>
          <w:p w14:paraId="65DD4B00"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Mạch điện đơn giản.</w:t>
            </w:r>
          </w:p>
          <w:p w14:paraId="759321E7"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Chỉ dùng một điôt.</w:t>
            </w:r>
          </w:p>
        </w:tc>
        <w:tc>
          <w:tcPr>
            <w:tcW w:w="4262" w:type="dxa"/>
          </w:tcPr>
          <w:p w14:paraId="28889221"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Mạch điện chỉ làm việc trong nữa chu kỳ nên hiệu suất sử dụng điện áp nguồn thấp.</w:t>
            </w:r>
          </w:p>
          <w:p w14:paraId="1A5AD588"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Dạng sóng ra có độ gợn sóng lớn, tần số gợn sóng 50Hz, việc lọc san bằng độ gợn sóng khó khăn.</w:t>
            </w:r>
          </w:p>
          <w:p w14:paraId="29BE7835"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sym w:font="Wingdings" w:char="00C4"/>
            </w:r>
            <w:r w:rsidRPr="005D2C9D">
              <w:rPr>
                <w:rFonts w:ascii="Arial" w:hAnsi="Arial" w:cs="Arial"/>
                <w:sz w:val="20"/>
              </w:rPr>
              <w:t xml:space="preserve"> Hiệu quả kém nên thực tế ít dùng. </w:t>
            </w:r>
          </w:p>
        </w:tc>
      </w:tr>
      <w:tr w:rsidR="00D057AD" w:rsidRPr="005D2C9D" w14:paraId="37757ECF" w14:textId="77777777" w:rsidTr="00D057AD">
        <w:trPr>
          <w:trHeight w:val="1971"/>
        </w:trPr>
        <w:tc>
          <w:tcPr>
            <w:tcW w:w="1615" w:type="dxa"/>
          </w:tcPr>
          <w:p w14:paraId="718BC7ED"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t>Mạch chỉnh lưu hai nữa chu kì (2 điôt)</w:t>
            </w:r>
          </w:p>
        </w:tc>
        <w:tc>
          <w:tcPr>
            <w:tcW w:w="3549" w:type="dxa"/>
          </w:tcPr>
          <w:p w14:paraId="1A81CF4D"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Điện áp một chiều lấy ra có độ gợn sóng nhỏ, tần số gợn sóng 100Hz, dễ lọc, hiệu quả lọc tốt. </w:t>
            </w:r>
          </w:p>
        </w:tc>
        <w:tc>
          <w:tcPr>
            <w:tcW w:w="4262" w:type="dxa"/>
          </w:tcPr>
          <w:p w14:paraId="00FA8EB9"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Mạch điện phải dùng hai điôt để luân phiên chỉnh lưu theo từng nữa chu kỳ.</w:t>
            </w:r>
          </w:p>
          <w:p w14:paraId="27420934"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Cuộn thứ cấp của biến áp nguồn phải được quấn làm hai nữa cân xứng nhau.</w:t>
            </w:r>
          </w:p>
          <w:p w14:paraId="2B67D9FF"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Điôt phải chịu điện áp ngược cao.</w:t>
            </w:r>
          </w:p>
          <w:p w14:paraId="4A22E344"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sym w:font="Wingdings" w:char="00C4"/>
            </w:r>
            <w:r w:rsidRPr="005D2C9D">
              <w:rPr>
                <w:rFonts w:ascii="Arial" w:hAnsi="Arial" w:cs="Arial"/>
                <w:sz w:val="20"/>
              </w:rPr>
              <w:t xml:space="preserve"> Mạch này không được dùng nhiều.</w:t>
            </w:r>
          </w:p>
        </w:tc>
      </w:tr>
      <w:tr w:rsidR="00D057AD" w:rsidRPr="005D2C9D" w14:paraId="5EE22865" w14:textId="77777777" w:rsidTr="00D057AD">
        <w:trPr>
          <w:trHeight w:val="3213"/>
        </w:trPr>
        <w:tc>
          <w:tcPr>
            <w:tcW w:w="1615" w:type="dxa"/>
          </w:tcPr>
          <w:p w14:paraId="318E97ED" w14:textId="77777777" w:rsidR="00EA0BDC" w:rsidRPr="005D2C9D" w:rsidRDefault="00EA0BDC" w:rsidP="00607087">
            <w:pPr>
              <w:spacing w:before="20" w:after="60" w:line="300" w:lineRule="auto"/>
              <w:rPr>
                <w:rFonts w:ascii="Arial" w:hAnsi="Arial" w:cs="Arial"/>
                <w:sz w:val="20"/>
              </w:rPr>
            </w:pPr>
          </w:p>
          <w:p w14:paraId="466738F0" w14:textId="77777777" w:rsidR="00EA0BDC" w:rsidRPr="005D2C9D" w:rsidRDefault="00EA0BDC" w:rsidP="00607087">
            <w:pPr>
              <w:spacing w:before="20" w:after="60" w:line="300" w:lineRule="auto"/>
              <w:rPr>
                <w:rFonts w:ascii="Arial" w:hAnsi="Arial" w:cs="Arial"/>
                <w:sz w:val="20"/>
              </w:rPr>
            </w:pPr>
          </w:p>
          <w:p w14:paraId="010020DD"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 xml:space="preserve">Mạch chỉnh lưu cầu </w:t>
            </w:r>
          </w:p>
          <w:p w14:paraId="7CF9714F" w14:textId="77777777" w:rsidR="00EA0BDC" w:rsidRPr="005D2C9D" w:rsidRDefault="00EA0BDC" w:rsidP="00607087">
            <w:pPr>
              <w:spacing w:before="20" w:after="60" w:line="300" w:lineRule="auto"/>
              <w:jc w:val="center"/>
              <w:rPr>
                <w:rFonts w:ascii="Arial" w:hAnsi="Arial" w:cs="Arial"/>
                <w:sz w:val="20"/>
              </w:rPr>
            </w:pPr>
            <w:r w:rsidRPr="005D2C9D">
              <w:rPr>
                <w:rFonts w:ascii="Arial" w:hAnsi="Arial" w:cs="Arial"/>
                <w:sz w:val="20"/>
              </w:rPr>
              <w:t>(4 điôt)</w:t>
            </w:r>
          </w:p>
        </w:tc>
        <w:tc>
          <w:tcPr>
            <w:tcW w:w="3549" w:type="dxa"/>
          </w:tcPr>
          <w:p w14:paraId="087CD84B"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Dạng sóng ra sau chỉnh lưu hoàn toàn giống như mạch chỉnh lưu hai nữa chu kỳ.</w:t>
            </w:r>
          </w:p>
          <w:p w14:paraId="3882662D"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Độ gợn sóng nhỏ, tần số gợn sóng 100Hz, dễ lọc.</w:t>
            </w:r>
          </w:p>
          <w:p w14:paraId="7D969746" w14:textId="77777777" w:rsidR="00EA0BDC" w:rsidRPr="005D2C9D" w:rsidRDefault="00EA0BDC" w:rsidP="00607087">
            <w:pPr>
              <w:spacing w:before="20" w:after="60" w:line="300" w:lineRule="auto"/>
              <w:rPr>
                <w:rFonts w:ascii="Arial" w:hAnsi="Arial" w:cs="Arial"/>
                <w:sz w:val="20"/>
              </w:rPr>
            </w:pPr>
            <w:r w:rsidRPr="005D2C9D">
              <w:rPr>
                <w:rFonts w:ascii="Arial" w:hAnsi="Arial" w:cs="Arial"/>
                <w:sz w:val="20"/>
              </w:rPr>
              <w:sym w:font="Wingdings" w:char="00C4"/>
            </w:r>
            <w:r w:rsidRPr="005D2C9D">
              <w:rPr>
                <w:rFonts w:ascii="Arial" w:hAnsi="Arial" w:cs="Arial"/>
                <w:sz w:val="20"/>
              </w:rPr>
              <w:t xml:space="preserve"> Mạch điện này được dùng rất phổ biến vì biến áp nguồn không có yêu cầu đặc biệt, điôt không cần phải có điện áp ngược gấp đôi biên độ điện áp làm việc.</w:t>
            </w:r>
          </w:p>
        </w:tc>
        <w:tc>
          <w:tcPr>
            <w:tcW w:w="4262" w:type="dxa"/>
          </w:tcPr>
          <w:p w14:paraId="15364AD9" w14:textId="77777777" w:rsidR="00EA0BDC" w:rsidRPr="005D2C9D" w:rsidRDefault="009176AF" w:rsidP="00607087">
            <w:pPr>
              <w:spacing w:before="20" w:after="60" w:line="300" w:lineRule="auto"/>
              <w:rPr>
                <w:rFonts w:ascii="Arial" w:hAnsi="Arial" w:cs="Arial"/>
                <w:sz w:val="20"/>
              </w:rPr>
            </w:pPr>
            <w:r w:rsidRPr="005D2C9D">
              <w:rPr>
                <w:rFonts w:ascii="Arial" w:hAnsi="Arial" w:cs="Arial"/>
                <w:sz w:val="20"/>
              </w:rPr>
              <w:t>–</w:t>
            </w:r>
            <w:r w:rsidR="00EA0BDC" w:rsidRPr="005D2C9D">
              <w:rPr>
                <w:rFonts w:ascii="Arial" w:hAnsi="Arial" w:cs="Arial"/>
                <w:sz w:val="20"/>
              </w:rPr>
              <w:t xml:space="preserve"> Mạch điện dùng bốn điôt để chỉnh lưu và được mắc theo hình cầu nên phức tạp.</w:t>
            </w:r>
          </w:p>
        </w:tc>
      </w:tr>
    </w:tbl>
    <w:p w14:paraId="6A6E4B58" w14:textId="77777777" w:rsidR="00EA0BDC" w:rsidRPr="005D2C9D" w:rsidRDefault="00EA0BDC" w:rsidP="00621714">
      <w:pPr>
        <w:spacing w:before="20" w:after="60" w:line="300" w:lineRule="auto"/>
        <w:ind w:firstLine="454"/>
        <w:rPr>
          <w:sz w:val="26"/>
          <w:szCs w:val="28"/>
        </w:rPr>
      </w:pPr>
      <w:r w:rsidRPr="005D2C9D">
        <w:rPr>
          <w:sz w:val="26"/>
          <w:szCs w:val="28"/>
        </w:rPr>
        <w:t>4. Hình 7 – 7 SGK Công nghệ 12.</w:t>
      </w:r>
    </w:p>
    <w:p w14:paraId="244D5D44" w14:textId="77777777" w:rsidR="00EA0BDC" w:rsidRPr="005D2C9D" w:rsidRDefault="009176AF" w:rsidP="00621714">
      <w:pPr>
        <w:spacing w:before="20" w:after="60" w:line="300" w:lineRule="auto"/>
        <w:ind w:firstLine="454"/>
        <w:rPr>
          <w:sz w:val="26"/>
          <w:szCs w:val="28"/>
        </w:rPr>
      </w:pPr>
      <w:r w:rsidRPr="005D2C9D">
        <w:rPr>
          <w:i/>
          <w:sz w:val="26"/>
          <w:szCs w:val="28"/>
        </w:rPr>
        <w:t>–</w:t>
      </w:r>
      <w:r w:rsidR="00EA0BDC" w:rsidRPr="005D2C9D">
        <w:rPr>
          <w:i/>
          <w:sz w:val="26"/>
          <w:szCs w:val="28"/>
        </w:rPr>
        <w:t xml:space="preserve"> Biến áp nguồn</w:t>
      </w:r>
      <w:r w:rsidR="00EA0BDC" w:rsidRPr="005D2C9D">
        <w:rPr>
          <w:sz w:val="26"/>
          <w:szCs w:val="28"/>
        </w:rPr>
        <w:t xml:space="preserve">: hạ áp từ 220V xuống còn 6 </w:t>
      </w:r>
      <w:r w:rsidR="00EA0BDC" w:rsidRPr="005D2C9D">
        <w:rPr>
          <w:sz w:val="26"/>
          <w:szCs w:val="28"/>
        </w:rPr>
        <w:sym w:font="Symbol" w:char="00B8"/>
      </w:r>
      <w:r w:rsidR="00EA0BDC" w:rsidRPr="005D2C9D">
        <w:rPr>
          <w:sz w:val="26"/>
          <w:szCs w:val="28"/>
        </w:rPr>
        <w:t xml:space="preserve"> 24V tùy theo yêu cầu của tải.</w:t>
      </w:r>
    </w:p>
    <w:p w14:paraId="46FFBB91" w14:textId="77777777" w:rsidR="00EA0BDC" w:rsidRPr="005D2C9D" w:rsidRDefault="009176AF" w:rsidP="00621714">
      <w:pPr>
        <w:spacing w:before="20" w:after="60" w:line="300" w:lineRule="auto"/>
        <w:ind w:firstLine="454"/>
        <w:rPr>
          <w:sz w:val="26"/>
          <w:szCs w:val="28"/>
        </w:rPr>
      </w:pPr>
      <w:r w:rsidRPr="005D2C9D">
        <w:rPr>
          <w:i/>
          <w:sz w:val="26"/>
          <w:szCs w:val="28"/>
        </w:rPr>
        <w:t>–</w:t>
      </w:r>
      <w:r w:rsidR="00EA0BDC" w:rsidRPr="005D2C9D">
        <w:rPr>
          <w:i/>
          <w:sz w:val="26"/>
          <w:szCs w:val="28"/>
        </w:rPr>
        <w:t xml:space="preserve"> Mạch chỉnh lưu cầu</w:t>
      </w:r>
      <w:r w:rsidR="00EA0BDC" w:rsidRPr="005D2C9D">
        <w:rPr>
          <w:sz w:val="26"/>
          <w:szCs w:val="28"/>
        </w:rPr>
        <w:t>: dùng bốn điôt để biến đổi nguồn xoay chiều thành một chiều.</w:t>
      </w:r>
    </w:p>
    <w:p w14:paraId="5BCB768D"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w:t>
      </w:r>
      <w:r w:rsidR="00EA0BDC" w:rsidRPr="005D2C9D">
        <w:rPr>
          <w:i/>
          <w:sz w:val="26"/>
          <w:szCs w:val="28"/>
        </w:rPr>
        <w:t>Mạch lọc nguồn:</w:t>
      </w:r>
      <w:r w:rsidR="00EA0BDC" w:rsidRPr="005D2C9D">
        <w:rPr>
          <w:sz w:val="26"/>
          <w:szCs w:val="28"/>
        </w:rPr>
        <w:t xml:space="preserve"> dùng tụ điện và cuộn cảm có trị số lớn để san bằng độ gợn sóng. Song trên thực tế, để đơn giản mạch điện có thể chỉ dùng một tụ hóa lọc. </w:t>
      </w:r>
    </w:p>
    <w:p w14:paraId="278FE700" w14:textId="77777777" w:rsidR="00EA0BDC" w:rsidRPr="005D2C9D" w:rsidRDefault="009176AF" w:rsidP="00621714">
      <w:pPr>
        <w:spacing w:before="20" w:after="60" w:line="300" w:lineRule="auto"/>
        <w:ind w:firstLine="454"/>
        <w:rPr>
          <w:b/>
          <w:sz w:val="26"/>
          <w:szCs w:val="28"/>
        </w:rPr>
      </w:pPr>
      <w:r w:rsidRPr="005D2C9D">
        <w:rPr>
          <w:i/>
          <w:sz w:val="26"/>
          <w:szCs w:val="28"/>
        </w:rPr>
        <w:t>–</w:t>
      </w:r>
      <w:r w:rsidR="00EA0BDC" w:rsidRPr="005D2C9D">
        <w:rPr>
          <w:i/>
          <w:sz w:val="26"/>
          <w:szCs w:val="28"/>
        </w:rPr>
        <w:t xml:space="preserve"> Mạch ổn áp: </w:t>
      </w:r>
      <w:r w:rsidR="00EA0BDC" w:rsidRPr="005D2C9D">
        <w:rPr>
          <w:sz w:val="26"/>
          <w:szCs w:val="28"/>
        </w:rPr>
        <w:t>dùng IC để ổn định điện áp ra.</w:t>
      </w:r>
    </w:p>
    <w:p w14:paraId="1E97C289" w14:textId="77777777" w:rsidR="00D057AD" w:rsidRPr="005D2C9D" w:rsidRDefault="00D057AD" w:rsidP="00621714">
      <w:pPr>
        <w:spacing w:before="20" w:after="60" w:line="300" w:lineRule="auto"/>
        <w:ind w:firstLine="454"/>
        <w:rPr>
          <w:sz w:val="26"/>
          <w:szCs w:val="28"/>
        </w:rPr>
      </w:pPr>
    </w:p>
    <w:p w14:paraId="569DB46E" w14:textId="70524115" w:rsidR="00EA0BDC" w:rsidRPr="005D2C9D" w:rsidRDefault="00EA0BDC" w:rsidP="00621714">
      <w:pPr>
        <w:spacing w:before="20" w:after="60" w:line="300" w:lineRule="auto"/>
        <w:ind w:firstLine="454"/>
        <w:rPr>
          <w:sz w:val="26"/>
          <w:szCs w:val="28"/>
        </w:rPr>
      </w:pPr>
      <w:r w:rsidRPr="005D2C9D">
        <w:rPr>
          <w:sz w:val="26"/>
          <w:szCs w:val="28"/>
        </w:rPr>
        <w:t>5. Các dạng hư hỏng xảy ra khi mạch nguồn 1 chiều thực tế hoạt động:</w:t>
      </w:r>
    </w:p>
    <w:p w14:paraId="7B1FBA19"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Xảy ra hiện tượng ngắn mạch, đứt cầu chì khi bất kì một điôt bị mắc ngược hoặc bị đánh thủng trong mạch chỉnh lưu cầu.</w:t>
      </w:r>
    </w:p>
    <w:p w14:paraId="0B333EA1"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Xảy ra hiện tượng ngắn mạch, đứt cầu chì khi tụ điện bị đánh thủng.</w:t>
      </w:r>
    </w:p>
    <w:p w14:paraId="47F66F8B"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Xảy ra hiện tượng nổ tụ khi tụ hóa mắc ngược cực.</w:t>
      </w:r>
    </w:p>
    <w:p w14:paraId="54220528" w14:textId="77777777" w:rsidR="00EA0BDC" w:rsidRPr="005D2C9D" w:rsidRDefault="00EA0BDC" w:rsidP="00621714">
      <w:pPr>
        <w:spacing w:before="20" w:after="60" w:line="300" w:lineRule="auto"/>
        <w:ind w:firstLine="454"/>
        <w:rPr>
          <w:sz w:val="26"/>
          <w:szCs w:val="28"/>
        </w:rPr>
      </w:pPr>
      <w:r w:rsidRPr="005D2C9D">
        <w:rPr>
          <w:sz w:val="26"/>
          <w:szCs w:val="28"/>
        </w:rPr>
        <w:t>*</w:t>
      </w:r>
      <w:r w:rsidRPr="005D2C9D">
        <w:rPr>
          <w:b/>
          <w:sz w:val="26"/>
          <w:szCs w:val="28"/>
        </w:rPr>
        <w:t xml:space="preserve"> Chủ đề 2. Thiết kế mạch điện tử</w:t>
      </w:r>
    </w:p>
    <w:p w14:paraId="382CAB52" w14:textId="77777777" w:rsidR="00EA0BDC" w:rsidRPr="005D2C9D" w:rsidRDefault="00EA0BDC" w:rsidP="00621714">
      <w:pPr>
        <w:spacing w:before="20" w:after="60" w:line="300" w:lineRule="auto"/>
        <w:ind w:firstLine="454"/>
        <w:rPr>
          <w:sz w:val="26"/>
          <w:szCs w:val="28"/>
        </w:rPr>
      </w:pPr>
      <w:r w:rsidRPr="005D2C9D">
        <w:rPr>
          <w:sz w:val="26"/>
          <w:szCs w:val="28"/>
        </w:rPr>
        <w:t>1. Khi thiết kế mạch điện tử cần thực hiện theo hai bước:</w:t>
      </w:r>
    </w:p>
    <w:p w14:paraId="24B52FD3" w14:textId="77777777" w:rsidR="00EA0BDC" w:rsidRPr="005D2C9D" w:rsidRDefault="009176AF" w:rsidP="00621714">
      <w:pPr>
        <w:tabs>
          <w:tab w:val="left" w:pos="360"/>
        </w:tabs>
        <w:spacing w:before="20" w:after="60" w:line="300" w:lineRule="auto"/>
        <w:ind w:firstLine="454"/>
        <w:rPr>
          <w:sz w:val="26"/>
          <w:szCs w:val="28"/>
        </w:rPr>
      </w:pPr>
      <w:r w:rsidRPr="005D2C9D">
        <w:rPr>
          <w:sz w:val="26"/>
          <w:szCs w:val="28"/>
        </w:rPr>
        <w:t>–</w:t>
      </w:r>
      <w:r w:rsidR="00EA0BDC" w:rsidRPr="005D2C9D">
        <w:rPr>
          <w:sz w:val="26"/>
          <w:szCs w:val="28"/>
        </w:rPr>
        <w:t xml:space="preserve"> Bước 1: Thiết kế mạch nguyên lí</w:t>
      </w:r>
    </w:p>
    <w:p w14:paraId="55F86C9F"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 Tìm hiểu yêu cầu của mạch thiết kế.</w:t>
      </w:r>
    </w:p>
    <w:p w14:paraId="366BE7BA"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ab/>
        <w:t>+ Đưa ra một số phương án để thực hiện.</w:t>
      </w:r>
    </w:p>
    <w:p w14:paraId="64A5ADD9"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ab/>
        <w:t>+ Chọn phương án hợp lý nhất.</w:t>
      </w:r>
    </w:p>
    <w:p w14:paraId="430B5185"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ab/>
        <w:t>+ Tính toán, chọn các linh kiện cho hợp lý.</w:t>
      </w:r>
    </w:p>
    <w:p w14:paraId="2443468A" w14:textId="77777777" w:rsidR="00EA0BDC" w:rsidRPr="005D2C9D" w:rsidRDefault="009176AF" w:rsidP="00621714">
      <w:pPr>
        <w:tabs>
          <w:tab w:val="left" w:pos="360"/>
        </w:tabs>
        <w:spacing w:before="20" w:after="60" w:line="300" w:lineRule="auto"/>
        <w:ind w:firstLine="454"/>
        <w:rPr>
          <w:sz w:val="26"/>
          <w:szCs w:val="28"/>
        </w:rPr>
      </w:pPr>
      <w:r w:rsidRPr="005D2C9D">
        <w:rPr>
          <w:sz w:val="26"/>
          <w:szCs w:val="28"/>
        </w:rPr>
        <w:t>–</w:t>
      </w:r>
      <w:r w:rsidR="00EA0BDC" w:rsidRPr="005D2C9D">
        <w:rPr>
          <w:sz w:val="26"/>
          <w:szCs w:val="28"/>
        </w:rPr>
        <w:t xml:space="preserve"> Bước 2: Thiết kế mạch lắp ráp</w:t>
      </w:r>
    </w:p>
    <w:p w14:paraId="43F5F333" w14:textId="77777777" w:rsidR="00EA0BDC" w:rsidRPr="005D2C9D" w:rsidRDefault="00EA0BDC" w:rsidP="00621714">
      <w:pPr>
        <w:tabs>
          <w:tab w:val="left" w:pos="360"/>
        </w:tabs>
        <w:spacing w:before="20" w:after="60" w:line="300" w:lineRule="auto"/>
        <w:ind w:firstLine="454"/>
        <w:rPr>
          <w:i/>
          <w:sz w:val="26"/>
          <w:szCs w:val="28"/>
        </w:rPr>
      </w:pPr>
      <w:r w:rsidRPr="005D2C9D">
        <w:rPr>
          <w:i/>
          <w:sz w:val="26"/>
          <w:szCs w:val="28"/>
        </w:rPr>
        <w:t>Khi thiết kế mạch lắp ráp phải đảm bảo nguyên tắc sau:</w:t>
      </w:r>
    </w:p>
    <w:p w14:paraId="4D7FC7EA" w14:textId="77777777" w:rsidR="00EA0BDC" w:rsidRPr="005D2C9D" w:rsidRDefault="00EA0BDC" w:rsidP="00621714">
      <w:pPr>
        <w:tabs>
          <w:tab w:val="left" w:pos="360"/>
        </w:tabs>
        <w:spacing w:before="20" w:after="60" w:line="300" w:lineRule="auto"/>
        <w:ind w:firstLine="454"/>
        <w:rPr>
          <w:i/>
          <w:sz w:val="26"/>
          <w:szCs w:val="28"/>
        </w:rPr>
      </w:pPr>
      <w:r w:rsidRPr="005D2C9D">
        <w:rPr>
          <w:i/>
          <w:sz w:val="26"/>
          <w:szCs w:val="28"/>
        </w:rPr>
        <w:tab/>
        <w:t xml:space="preserve">+ </w:t>
      </w:r>
      <w:r w:rsidRPr="005D2C9D">
        <w:rPr>
          <w:sz w:val="26"/>
          <w:szCs w:val="28"/>
        </w:rPr>
        <w:t>Bố trí các linh kiện trên bảng điện một cách khoa học và hợp lý.</w:t>
      </w:r>
    </w:p>
    <w:p w14:paraId="3A25346D" w14:textId="77777777" w:rsidR="00EA0BDC" w:rsidRPr="005D2C9D" w:rsidRDefault="00EA0BDC" w:rsidP="00621714">
      <w:pPr>
        <w:tabs>
          <w:tab w:val="left" w:pos="360"/>
        </w:tabs>
        <w:spacing w:before="20" w:after="60" w:line="300" w:lineRule="auto"/>
        <w:ind w:firstLine="454"/>
        <w:rPr>
          <w:sz w:val="26"/>
          <w:szCs w:val="28"/>
        </w:rPr>
      </w:pPr>
      <w:r w:rsidRPr="005D2C9D">
        <w:rPr>
          <w:i/>
          <w:sz w:val="26"/>
          <w:szCs w:val="28"/>
        </w:rPr>
        <w:tab/>
        <w:t xml:space="preserve">+ </w:t>
      </w:r>
      <w:r w:rsidRPr="005D2C9D">
        <w:rPr>
          <w:sz w:val="26"/>
          <w:szCs w:val="28"/>
        </w:rPr>
        <w:t>Vẽ đường dây dẫn điện để nối các linh kiện với nhau theo sơ đồ nguyên lý.</w:t>
      </w:r>
    </w:p>
    <w:p w14:paraId="4058F9F6"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ab/>
        <w:t>+ Dây dẫn không chồng chéo lên nhau và ngắn nhất.</w:t>
      </w:r>
    </w:p>
    <w:p w14:paraId="307A2D55" w14:textId="77777777" w:rsidR="00EA0BDC" w:rsidRPr="005D2C9D" w:rsidRDefault="00EA0BDC" w:rsidP="00621714">
      <w:pPr>
        <w:spacing w:before="20" w:after="60" w:line="300" w:lineRule="auto"/>
        <w:ind w:firstLine="454"/>
        <w:rPr>
          <w:sz w:val="26"/>
          <w:szCs w:val="28"/>
        </w:rPr>
      </w:pPr>
      <w:r w:rsidRPr="005D2C9D">
        <w:rPr>
          <w:sz w:val="26"/>
          <w:szCs w:val="28"/>
        </w:rPr>
        <w:t>2. Trình bày phương pháp tính toán và chọn các linh kiện khi thiết kế mạch nguồn điện một chiều.</w:t>
      </w:r>
    </w:p>
    <w:p w14:paraId="5A29DCFC" w14:textId="77777777" w:rsidR="00EA0BDC" w:rsidRPr="005D2C9D" w:rsidRDefault="00EA0BDC" w:rsidP="00621714">
      <w:pPr>
        <w:spacing w:before="20" w:after="60" w:line="300" w:lineRule="auto"/>
        <w:ind w:firstLine="454"/>
        <w:rPr>
          <w:b/>
          <w:i/>
          <w:sz w:val="26"/>
          <w:szCs w:val="28"/>
        </w:rPr>
      </w:pPr>
      <w:r w:rsidRPr="005D2C9D">
        <w:rPr>
          <w:b/>
          <w:i/>
          <w:sz w:val="26"/>
          <w:szCs w:val="28"/>
        </w:rPr>
        <w:t>a. Biến áp.</w:t>
      </w:r>
    </w:p>
    <w:p w14:paraId="130F97DA"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Công suất biến áp:</w:t>
      </w:r>
    </w:p>
    <w:p w14:paraId="584133AD" w14:textId="77777777" w:rsidR="00EA0BDC" w:rsidRPr="005D2C9D" w:rsidRDefault="00EA0BDC" w:rsidP="00621714">
      <w:pPr>
        <w:spacing w:before="20" w:after="60" w:line="300" w:lineRule="auto"/>
        <w:ind w:firstLine="454"/>
        <w:rPr>
          <w:sz w:val="26"/>
          <w:szCs w:val="28"/>
        </w:rPr>
      </w:pPr>
      <w:r w:rsidRPr="005D2C9D">
        <w:rPr>
          <w:sz w:val="26"/>
          <w:szCs w:val="28"/>
        </w:rPr>
        <w:t>P = k</w:t>
      </w:r>
      <w:r w:rsidRPr="005D2C9D">
        <w:rPr>
          <w:sz w:val="26"/>
          <w:szCs w:val="28"/>
          <w:vertAlign w:val="subscript"/>
        </w:rPr>
        <w:t>p</w:t>
      </w:r>
      <w:r w:rsidRPr="005D2C9D">
        <w:rPr>
          <w:sz w:val="26"/>
          <w:szCs w:val="28"/>
        </w:rPr>
        <w:t>.U</w:t>
      </w:r>
      <w:r w:rsidRPr="005D2C9D">
        <w:rPr>
          <w:sz w:val="26"/>
          <w:szCs w:val="28"/>
          <w:vertAlign w:val="subscript"/>
        </w:rPr>
        <w:t>tải</w:t>
      </w:r>
      <w:r w:rsidRPr="005D2C9D">
        <w:rPr>
          <w:sz w:val="26"/>
          <w:szCs w:val="28"/>
        </w:rPr>
        <w:t>.I</w:t>
      </w:r>
      <w:r w:rsidRPr="005D2C9D">
        <w:rPr>
          <w:sz w:val="26"/>
          <w:szCs w:val="28"/>
          <w:vertAlign w:val="subscript"/>
        </w:rPr>
        <w:t>tải</w:t>
      </w:r>
      <w:r w:rsidRPr="005D2C9D">
        <w:rPr>
          <w:sz w:val="26"/>
          <w:szCs w:val="28"/>
        </w:rPr>
        <w:t xml:space="preserve"> </w:t>
      </w:r>
    </w:p>
    <w:p w14:paraId="58685780" w14:textId="77777777" w:rsidR="00EA0BDC" w:rsidRPr="005D2C9D" w:rsidRDefault="00EA0BDC" w:rsidP="00621714">
      <w:pPr>
        <w:spacing w:before="20" w:after="60" w:line="300" w:lineRule="auto"/>
        <w:ind w:firstLine="454"/>
        <w:rPr>
          <w:sz w:val="26"/>
          <w:szCs w:val="28"/>
        </w:rPr>
      </w:pPr>
      <w:r w:rsidRPr="005D2C9D">
        <w:rPr>
          <w:sz w:val="26"/>
          <w:szCs w:val="28"/>
        </w:rPr>
        <w:t>Trong đó k</w:t>
      </w:r>
      <w:r w:rsidRPr="005D2C9D">
        <w:rPr>
          <w:sz w:val="26"/>
          <w:szCs w:val="28"/>
          <w:vertAlign w:val="subscript"/>
        </w:rPr>
        <w:t xml:space="preserve">p </w:t>
      </w:r>
      <w:r w:rsidRPr="005D2C9D">
        <w:rPr>
          <w:sz w:val="26"/>
          <w:szCs w:val="28"/>
        </w:rPr>
        <w:t xml:space="preserve">= 1,3 </w:t>
      </w:r>
    </w:p>
    <w:p w14:paraId="35F1B9AB" w14:textId="77777777" w:rsidR="00EA0BDC" w:rsidRPr="005D2C9D" w:rsidRDefault="00EA0BDC" w:rsidP="00621714">
      <w:pPr>
        <w:spacing w:before="20" w:after="60" w:line="300" w:lineRule="auto"/>
        <w:ind w:firstLine="454"/>
        <w:rPr>
          <w:sz w:val="26"/>
          <w:szCs w:val="28"/>
        </w:rPr>
      </w:pPr>
      <w:r w:rsidRPr="005D2C9D">
        <w:rPr>
          <w:sz w:val="26"/>
          <w:szCs w:val="28"/>
        </w:rPr>
        <w:t>(k</w:t>
      </w:r>
      <w:r w:rsidRPr="005D2C9D">
        <w:rPr>
          <w:sz w:val="26"/>
          <w:szCs w:val="28"/>
          <w:vertAlign w:val="subscript"/>
        </w:rPr>
        <w:t>p</w:t>
      </w:r>
      <w:r w:rsidR="009176AF" w:rsidRPr="005D2C9D">
        <w:rPr>
          <w:sz w:val="26"/>
          <w:szCs w:val="28"/>
        </w:rPr>
        <w:t>–</w:t>
      </w:r>
      <w:r w:rsidRPr="005D2C9D">
        <w:rPr>
          <w:sz w:val="26"/>
          <w:szCs w:val="28"/>
        </w:rPr>
        <w:t xml:space="preserve"> hệ số công suất của biến áp) </w:t>
      </w:r>
    </w:p>
    <w:p w14:paraId="156CABBE"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Điện áp vào   U</w:t>
      </w:r>
      <w:r w:rsidR="00EA0BDC" w:rsidRPr="005D2C9D">
        <w:rPr>
          <w:sz w:val="26"/>
          <w:szCs w:val="28"/>
          <w:vertAlign w:val="subscript"/>
        </w:rPr>
        <w:t>1</w:t>
      </w:r>
      <w:r w:rsidR="00EA0BDC" w:rsidRPr="005D2C9D">
        <w:rPr>
          <w:sz w:val="26"/>
          <w:szCs w:val="28"/>
        </w:rPr>
        <w:t xml:space="preserve"> = 220V</w:t>
      </w:r>
    </w:p>
    <w:p w14:paraId="05054A9B" w14:textId="77777777"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Tần số            f = 50Hz</w:t>
      </w:r>
    </w:p>
    <w:p w14:paraId="58ED5DAF" w14:textId="73868F73"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Điện áp ra </w:t>
      </w:r>
      <w:r w:rsidR="00B24BA3" w:rsidRPr="005D2C9D">
        <w:rPr>
          <w:noProof/>
          <w:position w:val="-42"/>
          <w:sz w:val="26"/>
          <w:szCs w:val="28"/>
        </w:rPr>
        <w:object w:dxaOrig="2980" w:dyaOrig="859" w14:anchorId="7706E048">
          <v:shape id="_x0000_i1067" type="#_x0000_t75" alt="" style="width:138pt;height:36pt;mso-width-percent:0;mso-height-percent:0;mso-width-percent:0;mso-height-percent:0" o:ole="">
            <v:imagedata r:id="rId196" o:title=""/>
          </v:shape>
          <o:OLEObject Type="Embed" ProgID="Equation.3" ShapeID="_x0000_i1067" DrawAspect="Content" ObjectID="_1634968614" r:id="rId197"/>
        </w:object>
      </w:r>
    </w:p>
    <w:p w14:paraId="252FF2AB" w14:textId="77777777" w:rsidR="00EA0BDC" w:rsidRPr="005D2C9D" w:rsidRDefault="00EA0BDC" w:rsidP="00621714">
      <w:pPr>
        <w:spacing w:before="20" w:after="60" w:line="300" w:lineRule="auto"/>
        <w:ind w:firstLine="454"/>
        <w:rPr>
          <w:sz w:val="26"/>
          <w:szCs w:val="28"/>
        </w:rPr>
      </w:pPr>
      <w:r w:rsidRPr="005D2C9D">
        <w:rPr>
          <w:sz w:val="26"/>
          <w:szCs w:val="28"/>
        </w:rPr>
        <w:t>Trong đó:</w:t>
      </w:r>
    </w:p>
    <w:p w14:paraId="3B7D59C5" w14:textId="39403898" w:rsidR="00EA0BDC" w:rsidRPr="005D2C9D" w:rsidRDefault="00133CB1" w:rsidP="00621714">
      <w:pPr>
        <w:spacing w:before="20" w:after="60" w:line="300" w:lineRule="auto"/>
        <w:ind w:firstLine="454"/>
        <w:rPr>
          <w:sz w:val="26"/>
          <w:szCs w:val="28"/>
        </w:rPr>
      </w:pPr>
      <w:r w:rsidRPr="005D2C9D">
        <w:rPr>
          <w:sz w:val="26"/>
          <w:szCs w:val="28"/>
        </w:rPr>
        <w:t>●</w:t>
      </w:r>
      <w:r w:rsidR="00EA0BDC" w:rsidRPr="005D2C9D">
        <w:rPr>
          <w:sz w:val="26"/>
          <w:szCs w:val="28"/>
        </w:rPr>
        <w:t>U</w:t>
      </w:r>
      <w:r w:rsidR="00EA0BDC" w:rsidRPr="005D2C9D">
        <w:rPr>
          <w:sz w:val="26"/>
          <w:szCs w:val="28"/>
          <w:vertAlign w:val="subscript"/>
        </w:rPr>
        <w:t>2</w:t>
      </w:r>
      <w:r w:rsidR="00EA0BDC" w:rsidRPr="005D2C9D">
        <w:rPr>
          <w:sz w:val="26"/>
          <w:szCs w:val="28"/>
        </w:rPr>
        <w:t xml:space="preserve"> là điện áp ra của biến áp khi không tải.</w:t>
      </w:r>
    </w:p>
    <w:p w14:paraId="52E9B7A0" w14:textId="31CE784F" w:rsidR="00EA0BDC" w:rsidRPr="005D2C9D" w:rsidRDefault="00133CB1"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w:t>
      </w:r>
      <w:r w:rsidR="00EA0BDC" w:rsidRPr="005D2C9D">
        <w:rPr>
          <w:sz w:val="26"/>
          <w:szCs w:val="28"/>
        </w:rPr>
        <w:sym w:font="Symbol" w:char="0044"/>
      </w:r>
      <w:r w:rsidR="00EA0BDC" w:rsidRPr="005D2C9D">
        <w:rPr>
          <w:sz w:val="26"/>
          <w:szCs w:val="28"/>
        </w:rPr>
        <w:t>U</w:t>
      </w:r>
      <w:r w:rsidR="00EA0BDC" w:rsidRPr="005D2C9D">
        <w:rPr>
          <w:sz w:val="26"/>
          <w:szCs w:val="28"/>
          <w:vertAlign w:val="subscript"/>
        </w:rPr>
        <w:t>Đ</w:t>
      </w:r>
      <w:r w:rsidR="00EA0BDC" w:rsidRPr="005D2C9D">
        <w:rPr>
          <w:sz w:val="26"/>
          <w:szCs w:val="28"/>
        </w:rPr>
        <w:t xml:space="preserve"> = 2V sụt áp trên hai Điôt.</w:t>
      </w:r>
    </w:p>
    <w:p w14:paraId="6B3665E4" w14:textId="09CFF061" w:rsidR="00EA0BDC" w:rsidRPr="005D2C9D" w:rsidRDefault="00133CB1"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w:t>
      </w:r>
      <w:r w:rsidR="00EA0BDC" w:rsidRPr="005D2C9D">
        <w:rPr>
          <w:sz w:val="26"/>
          <w:szCs w:val="28"/>
        </w:rPr>
        <w:sym w:font="Symbol" w:char="0044"/>
      </w:r>
      <w:r w:rsidR="00EA0BDC" w:rsidRPr="005D2C9D">
        <w:rPr>
          <w:sz w:val="26"/>
          <w:szCs w:val="28"/>
        </w:rPr>
        <w:t>U</w:t>
      </w:r>
      <w:r w:rsidR="00EA0BDC" w:rsidRPr="005D2C9D">
        <w:rPr>
          <w:sz w:val="26"/>
          <w:szCs w:val="28"/>
          <w:vertAlign w:val="subscript"/>
        </w:rPr>
        <w:t>BA</w:t>
      </w:r>
      <w:r w:rsidR="00EA0BDC" w:rsidRPr="005D2C9D">
        <w:rPr>
          <w:sz w:val="26"/>
          <w:szCs w:val="28"/>
        </w:rPr>
        <w:t xml:space="preserve"> là sụt áp bên trong biến áp khi có tải, thường bằng 6% U</w:t>
      </w:r>
      <w:r w:rsidR="00EA0BDC" w:rsidRPr="005D2C9D">
        <w:rPr>
          <w:sz w:val="26"/>
          <w:szCs w:val="28"/>
          <w:vertAlign w:val="subscript"/>
        </w:rPr>
        <w:t>tải</w:t>
      </w:r>
    </w:p>
    <w:p w14:paraId="20EFC3D5" w14:textId="77777777" w:rsidR="00EA0BDC" w:rsidRPr="005D2C9D" w:rsidRDefault="00EA0BDC" w:rsidP="00621714">
      <w:pPr>
        <w:spacing w:before="20" w:after="60" w:line="300" w:lineRule="auto"/>
        <w:ind w:firstLine="454"/>
        <w:rPr>
          <w:b/>
          <w:i/>
          <w:sz w:val="26"/>
          <w:szCs w:val="28"/>
        </w:rPr>
      </w:pPr>
      <w:r w:rsidRPr="005D2C9D">
        <w:rPr>
          <w:b/>
          <w:i/>
          <w:sz w:val="26"/>
          <w:szCs w:val="28"/>
        </w:rPr>
        <w:t>b. Điốt.</w:t>
      </w:r>
    </w:p>
    <w:p w14:paraId="29387A5A" w14:textId="1C92CEDE"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Dòng điện Điôt</w:t>
      </w:r>
      <w:r w:rsidR="00FF356B" w:rsidRPr="005D2C9D">
        <w:rPr>
          <w:sz w:val="26"/>
          <w:szCs w:val="28"/>
        </w:rPr>
        <w:t>:</w:t>
      </w:r>
    </w:p>
    <w:p w14:paraId="76BA9C78" w14:textId="0A953C3C" w:rsidR="00EA0BDC" w:rsidRPr="005D2C9D" w:rsidRDefault="00607087" w:rsidP="00FF356B">
      <w:pPr>
        <w:spacing w:before="20" w:after="60" w:line="300" w:lineRule="auto"/>
        <w:ind w:firstLine="2694"/>
        <w:rPr>
          <w:sz w:val="26"/>
          <w:szCs w:val="28"/>
        </w:rPr>
      </w:pPr>
      <w:r w:rsidRPr="005D2C9D">
        <w:rPr>
          <w:noProof/>
          <w:sz w:val="26"/>
          <w:szCs w:val="28"/>
        </w:rPr>
        <mc:AlternateContent>
          <mc:Choice Requires="wps">
            <w:drawing>
              <wp:inline distT="0" distB="0" distL="0" distR="0" wp14:anchorId="7CE8B8AC" wp14:editId="7CA562B6">
                <wp:extent cx="2038350" cy="647700"/>
                <wp:effectExtent l="0" t="0" r="27305"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647700"/>
                        </a:xfrm>
                        <a:prstGeom prst="rect">
                          <a:avLst/>
                        </a:prstGeom>
                        <a:solidFill>
                          <a:srgbClr val="FFFFFF"/>
                        </a:solidFill>
                        <a:ln w="9525">
                          <a:solidFill>
                            <a:srgbClr val="000000"/>
                          </a:solidFill>
                          <a:miter lim="800000"/>
                          <a:headEnd/>
                          <a:tailEnd/>
                        </a:ln>
                      </wps:spPr>
                      <wps:txbx>
                        <w:txbxContent>
                          <w:p w14:paraId="0FF56FC1" w14:textId="6F41F74A" w:rsidR="00BF21D6" w:rsidRDefault="00BF21D6" w:rsidP="00FF356B">
                            <w:pPr>
                              <w:jc w:val="center"/>
                            </w:pPr>
                            <w:r w:rsidRPr="00FF356B">
                              <w:rPr>
                                <w:noProof/>
                                <w:position w:val="-40"/>
                              </w:rPr>
                              <w:object w:dxaOrig="3080" w:dyaOrig="900" w14:anchorId="46D13141">
                                <v:shape id="_x0000_i1069" type="#_x0000_t75" alt="" style="width:123pt;height:36pt;mso-width-percent:0;mso-height-percent:0;mso-width-percent:0;mso-height-percent:0" o:ole="">
                                  <v:imagedata r:id="rId198" o:title=""/>
                                </v:shape>
                                <o:OLEObject Type="Embed" ProgID="Equation.3" ShapeID="_x0000_i1069" DrawAspect="Content" ObjectID="_1634968617" r:id="rId199"/>
                              </w:object>
                            </w:r>
                          </w:p>
                        </w:txbxContent>
                      </wps:txbx>
                      <wps:bodyPr rot="0" vert="horz" wrap="none" lIns="91440" tIns="45720" rIns="91440" bIns="45720" anchor="t" anchorCtr="0">
                        <a:noAutofit/>
                      </wps:bodyPr>
                    </wps:wsp>
                  </a:graphicData>
                </a:graphic>
              </wp:inline>
            </w:drawing>
          </mc:Choice>
          <mc:Fallback>
            <w:pict>
              <v:shape w14:anchorId="7CE8B8AC" id="Text Box 2" o:spid="_x0000_s1097" type="#_x0000_t202" style="width:160.5pt;height:5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xZJwIAAEwEAAAOAAAAZHJzL2Uyb0RvYy54bWysVMGO0zAQvSPxD5bvNGnabtuo6WrpUoS0&#10;C0i7fIDrOI2F7bFsb5Py9YydtlQLXBA5WB7P+HnmvZmsbnutyEE4L8FUdDzKKRGGQy3NvqLfnrfv&#10;FpT4wEzNFBhR0aPw9Hb99s2qs6UooAVVC0cQxPiysxVtQ7BllnneCs38CKww6GzAaRbQdPusdqxD&#10;dK2yIs9vsg5cbR1w4T2e3g9Ouk74TSN4+NI0XgSiKoq5hbS6tO7imq1XrNw7ZlvJT2mwf8hCM2nw&#10;0QvUPQuMvDj5G5SW3IGHJow46AyaRnKRasBqxvmrap5aZkWqBcnx9kKT/3+w/PPhqyOyrmgxnlNi&#10;mEaRnkUfyHvoSRH56awvMezJYmDo8Rh1TrV6+wD8uycGNi0ze3HnHHStYDXmN443s6urA46PILvu&#10;EWp8hr0ESEB943QkD+kgiI46HS/axFQ4Hhb5ZDGZoYuj72Y6n+dJvIyV59vW+fBRgCZxU1GH2id0&#10;dnjwIWbDynNIfMyDkvVWKpUMt99tlCMHhn2yTV8q4FWYMqSr6HJWzAYC/gqRp+9PEFoGbHgldUUX&#10;lyBWRto+mDq1Y2BSDXtMWZkTj5G6gcTQ7/ok2WR51mcH9RGZdTA0OA4kblpwPyjpsLkranD6KFGf&#10;DGqzHE+ncRaSMZ3NCzTctWd37WGGI1BFAyXDdhPS/ETaDNyhho1M9EaxhzxOGWPLJtZP4xVn4tpO&#10;Ub9+AuufAAAA//8DAFBLAwQUAAYACAAAACEAG3ntP9sAAAAFAQAADwAAAGRycy9kb3ducmV2Lnht&#10;bEyPQUvDQBCF74L/YRnBm91NKjak2ZQgqOBF23rQ2zY7TYLZ2ZDdtPHfO3rRy8DjPd58r9jMrhcn&#10;HEPnSUOyUCCQam87ajS87R9uMhAhGrKm94QavjDApry8KExu/Zm2eNrFRnAJhdxoaGMccilD3aIz&#10;YeEHJPaOfnQmshwbaUdz5nLXy1SpO+lMR/yhNQPet1h/7ian4el9+XprkyzZP6+qj1XM3MtUPWp9&#10;fTVXaxAR5/gXhh98RoeSmQ5+IhtEr4GHxN/L3jJNWB44pFIFsizkf/ryGwAA//8DAFBLAQItABQA&#10;BgAIAAAAIQC2gziS/gAAAOEBAAATAAAAAAAAAAAAAAAAAAAAAABbQ29udGVudF9UeXBlc10ueG1s&#10;UEsBAi0AFAAGAAgAAAAhADj9If/WAAAAlAEAAAsAAAAAAAAAAAAAAAAALwEAAF9yZWxzLy5yZWxz&#10;UEsBAi0AFAAGAAgAAAAhAG6RvFknAgAATAQAAA4AAAAAAAAAAAAAAAAALgIAAGRycy9lMm9Eb2Mu&#10;eG1sUEsBAi0AFAAGAAgAAAAhABt57T/bAAAABQEAAA8AAAAAAAAAAAAAAAAAgQQAAGRycy9kb3du&#10;cmV2LnhtbFBLBQYAAAAABAAEAPMAAACJBQAAAAA=&#10;">
                <v:textbox>
                  <w:txbxContent>
                    <w:p w14:paraId="0FF56FC1" w14:textId="6F41F74A" w:rsidR="00BF21D6" w:rsidRDefault="00BF21D6" w:rsidP="00FF356B">
                      <w:pPr>
                        <w:jc w:val="center"/>
                      </w:pPr>
                      <w:r w:rsidRPr="00FF356B">
                        <w:rPr>
                          <w:noProof/>
                          <w:position w:val="-40"/>
                        </w:rPr>
                        <w:object w:dxaOrig="3080" w:dyaOrig="900" w14:anchorId="46D13141">
                          <v:shape id="_x0000_i1069" type="#_x0000_t75" alt="" style="width:122.7pt;height:36.3pt;mso-width-percent:0;mso-height-percent:0;mso-width-percent:0;mso-height-percent:0" o:ole="">
                            <v:imagedata r:id="rId200" o:title=""/>
                          </v:shape>
                          <o:OLEObject Type="Embed" ProgID="Equation.3" ShapeID="_x0000_i1069" DrawAspect="Content" ObjectID="_1630408333" r:id="rId201"/>
                        </w:object>
                      </w:r>
                    </w:p>
                  </w:txbxContent>
                </v:textbox>
                <w10:anchorlock/>
              </v:shape>
            </w:pict>
          </mc:Fallback>
        </mc:AlternateContent>
      </w:r>
    </w:p>
    <w:p w14:paraId="1B521DDE" w14:textId="77777777" w:rsidR="00EA0BDC" w:rsidRPr="005D2C9D" w:rsidRDefault="00EA0BDC" w:rsidP="00621714">
      <w:pPr>
        <w:spacing w:before="20" w:after="60" w:line="300" w:lineRule="auto"/>
        <w:ind w:firstLine="454"/>
        <w:rPr>
          <w:sz w:val="26"/>
          <w:szCs w:val="28"/>
        </w:rPr>
      </w:pPr>
      <w:r w:rsidRPr="005D2C9D">
        <w:rPr>
          <w:sz w:val="26"/>
          <w:szCs w:val="28"/>
        </w:rPr>
        <w:t>Chọn hệ số dòng điện k</w:t>
      </w:r>
      <w:r w:rsidRPr="005D2C9D">
        <w:rPr>
          <w:sz w:val="26"/>
          <w:szCs w:val="28"/>
          <w:vertAlign w:val="subscript"/>
        </w:rPr>
        <w:t>I</w:t>
      </w:r>
      <w:r w:rsidRPr="005D2C9D">
        <w:rPr>
          <w:sz w:val="26"/>
          <w:szCs w:val="28"/>
        </w:rPr>
        <w:t xml:space="preserve"> = 10</w:t>
      </w:r>
    </w:p>
    <w:p w14:paraId="38508638" w14:textId="00E5B9B6" w:rsidR="00EA0BDC" w:rsidRPr="005D2C9D" w:rsidRDefault="009176AF" w:rsidP="00621714">
      <w:pPr>
        <w:spacing w:before="20" w:after="60" w:line="300" w:lineRule="auto"/>
        <w:ind w:firstLine="454"/>
        <w:rPr>
          <w:sz w:val="26"/>
          <w:szCs w:val="28"/>
        </w:rPr>
      </w:pPr>
      <w:r w:rsidRPr="005D2C9D">
        <w:rPr>
          <w:sz w:val="26"/>
          <w:szCs w:val="28"/>
        </w:rPr>
        <w:t>–</w:t>
      </w:r>
      <w:r w:rsidR="00EA0BDC" w:rsidRPr="005D2C9D">
        <w:rPr>
          <w:sz w:val="26"/>
          <w:szCs w:val="28"/>
        </w:rPr>
        <w:t xml:space="preserve"> Điện áp ngược</w:t>
      </w:r>
      <w:r w:rsidR="00FF356B" w:rsidRPr="005D2C9D">
        <w:rPr>
          <w:sz w:val="26"/>
          <w:szCs w:val="28"/>
        </w:rPr>
        <w:t>:</w:t>
      </w:r>
    </w:p>
    <w:p w14:paraId="0439F182" w14:textId="0CACE666" w:rsidR="00EA0BDC" w:rsidRPr="005D2C9D" w:rsidRDefault="00FF356B" w:rsidP="00621714">
      <w:pPr>
        <w:spacing w:before="20" w:after="60" w:line="300" w:lineRule="auto"/>
        <w:ind w:firstLine="454"/>
        <w:rPr>
          <w:sz w:val="26"/>
          <w:szCs w:val="28"/>
        </w:rPr>
      </w:pPr>
      <w:r w:rsidRPr="005D2C9D">
        <w:rPr>
          <w:sz w:val="26"/>
          <w:szCs w:val="28"/>
        </w:rPr>
        <w:tab/>
      </w:r>
      <w:r w:rsidRPr="005D2C9D">
        <w:rPr>
          <w:sz w:val="26"/>
          <w:szCs w:val="28"/>
        </w:rPr>
        <w:tab/>
      </w:r>
      <w:r w:rsidRPr="005D2C9D">
        <w:rPr>
          <w:sz w:val="26"/>
          <w:szCs w:val="28"/>
        </w:rPr>
        <w:tab/>
      </w:r>
      <w:r w:rsidRPr="005D2C9D">
        <w:rPr>
          <w:sz w:val="26"/>
          <w:szCs w:val="28"/>
        </w:rPr>
        <w:tab/>
      </w:r>
      <w:r w:rsidR="00B24BA3" w:rsidRPr="005D2C9D">
        <w:rPr>
          <w:noProof/>
          <w:position w:val="-22"/>
          <w:sz w:val="26"/>
          <w:szCs w:val="28"/>
        </w:rPr>
        <w:object w:dxaOrig="2060" w:dyaOrig="520" w14:anchorId="23CB6E60">
          <v:shape id="_x0000_i1070" type="#_x0000_t75" alt="" style="width:100.5pt;height:21pt;mso-width-percent:0;mso-height-percent:0;mso-width-percent:0;mso-height-percent:0" o:ole="">
            <v:imagedata r:id="rId202" o:title=""/>
          </v:shape>
          <o:OLEObject Type="Embed" ProgID="Equation.3" ShapeID="_x0000_i1070" DrawAspect="Content" ObjectID="_1634968615" r:id="rId203"/>
        </w:object>
      </w:r>
    </w:p>
    <w:p w14:paraId="3DF2AF90" w14:textId="34D6CC58" w:rsidR="00EA0BDC" w:rsidRPr="005D2C9D" w:rsidRDefault="00FF356B" w:rsidP="00621714">
      <w:pPr>
        <w:spacing w:before="20" w:after="60" w:line="300" w:lineRule="auto"/>
        <w:ind w:firstLine="454"/>
        <w:rPr>
          <w:sz w:val="26"/>
          <w:szCs w:val="28"/>
        </w:rPr>
      </w:pPr>
      <w:r w:rsidRPr="005D2C9D">
        <w:rPr>
          <w:sz w:val="26"/>
          <w:szCs w:val="28"/>
        </w:rPr>
        <w:tab/>
      </w:r>
      <w:r w:rsidR="00EA0BDC" w:rsidRPr="005D2C9D">
        <w:rPr>
          <w:sz w:val="26"/>
          <w:szCs w:val="28"/>
        </w:rPr>
        <w:t>Chọn hệ số k</w:t>
      </w:r>
      <w:r w:rsidR="00EA0BDC" w:rsidRPr="005D2C9D">
        <w:rPr>
          <w:sz w:val="26"/>
          <w:szCs w:val="28"/>
          <w:vertAlign w:val="subscript"/>
        </w:rPr>
        <w:t xml:space="preserve">U </w:t>
      </w:r>
      <w:r w:rsidR="00EA0BDC" w:rsidRPr="005D2C9D">
        <w:rPr>
          <w:sz w:val="26"/>
          <w:szCs w:val="28"/>
        </w:rPr>
        <w:t>= 1,8</w:t>
      </w:r>
    </w:p>
    <w:p w14:paraId="22460F04" w14:textId="657DBE47" w:rsidR="00EA0BDC" w:rsidRPr="005D2C9D" w:rsidRDefault="00EA0BDC" w:rsidP="00621714">
      <w:pPr>
        <w:spacing w:before="20" w:after="60" w:line="300" w:lineRule="auto"/>
        <w:ind w:firstLine="454"/>
        <w:rPr>
          <w:b/>
          <w:i/>
          <w:sz w:val="26"/>
          <w:szCs w:val="28"/>
          <w:lang w:val="pt-BR"/>
        </w:rPr>
      </w:pPr>
      <w:r w:rsidRPr="005D2C9D">
        <w:rPr>
          <w:b/>
          <w:i/>
          <w:sz w:val="26"/>
          <w:szCs w:val="28"/>
          <w:lang w:val="pt-BR"/>
        </w:rPr>
        <w:t>c. Tụ điệ</w:t>
      </w:r>
      <w:r w:rsidR="00FF356B" w:rsidRPr="005D2C9D">
        <w:rPr>
          <w:b/>
          <w:i/>
          <w:sz w:val="26"/>
          <w:szCs w:val="28"/>
          <w:lang w:val="pt-BR"/>
        </w:rPr>
        <w:t>n</w:t>
      </w:r>
    </w:p>
    <w:p w14:paraId="74BACEE9" w14:textId="130155C8" w:rsidR="00EA0BDC" w:rsidRPr="005D2C9D" w:rsidRDefault="00EA0BDC" w:rsidP="00621714">
      <w:pPr>
        <w:spacing w:before="20" w:after="60" w:line="300" w:lineRule="auto"/>
        <w:ind w:firstLine="454"/>
        <w:rPr>
          <w:sz w:val="26"/>
          <w:szCs w:val="28"/>
          <w:lang w:val="pt-BR"/>
        </w:rPr>
      </w:pPr>
      <w:r w:rsidRPr="005D2C9D">
        <w:rPr>
          <w:sz w:val="26"/>
          <w:szCs w:val="28"/>
          <w:lang w:val="pt-BR"/>
        </w:rPr>
        <w:t>Để lọc tốt thì tụ có điện dung càng lớn càng tốt và phải chịu được điện áp U</w:t>
      </w:r>
      <w:r w:rsidRPr="005D2C9D">
        <w:rPr>
          <w:sz w:val="26"/>
          <w:szCs w:val="28"/>
          <w:vertAlign w:val="subscript"/>
          <w:lang w:val="pt-BR"/>
        </w:rPr>
        <w:t>2</w:t>
      </w:r>
      <w:r w:rsidR="00FF356B" w:rsidRPr="005D2C9D">
        <w:rPr>
          <w:sz w:val="26"/>
          <w:szCs w:val="28"/>
          <w:lang w:val="pt-BR"/>
        </w:rPr>
        <w:t xml:space="preserve"> </w:t>
      </w:r>
      <m:oMath>
        <m:rad>
          <m:radPr>
            <m:degHide m:val="1"/>
            <m:ctrlPr>
              <w:rPr>
                <w:rFonts w:ascii="Cambria Math" w:hAnsi="Cambria Math"/>
                <w:i/>
                <w:sz w:val="26"/>
                <w:szCs w:val="28"/>
                <w:lang w:val="pt-BR"/>
              </w:rPr>
            </m:ctrlPr>
          </m:radPr>
          <m:deg/>
          <m:e>
            <m:r>
              <w:rPr>
                <w:rFonts w:ascii="Cambria Math" w:hAnsi="Cambria Math"/>
                <w:sz w:val="26"/>
                <w:szCs w:val="28"/>
                <w:lang w:val="pt-BR"/>
              </w:rPr>
              <m:t>2</m:t>
            </m:r>
          </m:e>
        </m:rad>
      </m:oMath>
    </w:p>
    <w:p w14:paraId="3DA0C545" w14:textId="77777777" w:rsidR="00EA0BDC" w:rsidRPr="005D2C9D" w:rsidRDefault="00EA0BDC" w:rsidP="00621714">
      <w:pPr>
        <w:tabs>
          <w:tab w:val="left" w:pos="360"/>
        </w:tabs>
        <w:spacing w:before="20" w:after="60" w:line="300" w:lineRule="auto"/>
        <w:ind w:firstLine="454"/>
        <w:rPr>
          <w:sz w:val="26"/>
          <w:szCs w:val="28"/>
        </w:rPr>
      </w:pPr>
      <w:r w:rsidRPr="005D2C9D">
        <w:rPr>
          <w:sz w:val="26"/>
          <w:szCs w:val="28"/>
        </w:rPr>
        <w:t>* Khi thiết kế mạch điện tử nên chọn linh kiện có trị số định mức cao hơn trị số tính toán và linh kiện có sẳn trên thị trường</w:t>
      </w:r>
    </w:p>
    <w:p w14:paraId="5BBCAF06" w14:textId="77777777" w:rsidR="00EA0BDC" w:rsidRPr="005D2C9D" w:rsidRDefault="00EA0BDC" w:rsidP="00621714">
      <w:pPr>
        <w:spacing w:before="20" w:after="60" w:line="300" w:lineRule="auto"/>
        <w:ind w:firstLine="454"/>
        <w:rPr>
          <w:sz w:val="26"/>
          <w:szCs w:val="28"/>
        </w:rPr>
      </w:pPr>
      <w:r w:rsidRPr="005D2C9D">
        <w:rPr>
          <w:sz w:val="26"/>
          <w:szCs w:val="28"/>
        </w:rPr>
        <w:t>3. Phân tích thông số của mạch điện nguồn một chiều chỉnh lưu cầu:</w:t>
      </w:r>
    </w:p>
    <w:p w14:paraId="7093538A"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Điện áp ra 1 chiều là 5V; </w:t>
      </w:r>
    </w:p>
    <w:p w14:paraId="5EF8D795" w14:textId="77777777" w:rsidR="00EA0BDC" w:rsidRPr="005D2C9D" w:rsidRDefault="009176AF" w:rsidP="00621714">
      <w:pPr>
        <w:spacing w:before="20" w:after="60" w:line="300" w:lineRule="auto"/>
        <w:ind w:firstLine="454"/>
        <w:rPr>
          <w:sz w:val="26"/>
          <w:szCs w:val="28"/>
        </w:rPr>
      </w:pPr>
      <w:r w:rsidRPr="005D2C9D">
        <w:rPr>
          <w:i/>
          <w:sz w:val="26"/>
          <w:szCs w:val="28"/>
        </w:rPr>
        <w:t>–</w:t>
      </w:r>
      <w:r w:rsidR="00EA0BDC" w:rsidRPr="005D2C9D">
        <w:rPr>
          <w:i/>
          <w:sz w:val="26"/>
          <w:szCs w:val="28"/>
        </w:rPr>
        <w:t xml:space="preserve"> Dòng điện tải là 2 A;</w:t>
      </w:r>
    </w:p>
    <w:p w14:paraId="0B73521D"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Công suất của biến áp là 13 W;</w:t>
      </w:r>
    </w:p>
    <w:p w14:paraId="6221D3FC"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Điện áp vào là 220 V – 50 Hz;</w:t>
      </w:r>
    </w:p>
    <w:p w14:paraId="46CE6641"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Điện áp ra của biến áp là 5,2 V;</w:t>
      </w:r>
    </w:p>
    <w:p w14:paraId="7735A12E"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Dòng điện điôt là 10 A;</w:t>
      </w:r>
    </w:p>
    <w:p w14:paraId="5F754C2F" w14:textId="77777777" w:rsidR="00EA0BDC" w:rsidRPr="005D2C9D" w:rsidRDefault="009176AF" w:rsidP="00621714">
      <w:pPr>
        <w:spacing w:before="20" w:after="60" w:line="300" w:lineRule="auto"/>
        <w:ind w:firstLine="454"/>
        <w:rPr>
          <w:i/>
          <w:sz w:val="26"/>
          <w:szCs w:val="28"/>
        </w:rPr>
      </w:pPr>
      <w:r w:rsidRPr="005D2C9D">
        <w:rPr>
          <w:i/>
          <w:sz w:val="26"/>
          <w:szCs w:val="28"/>
        </w:rPr>
        <w:t>–</w:t>
      </w:r>
      <w:r w:rsidR="00EA0BDC" w:rsidRPr="005D2C9D">
        <w:rPr>
          <w:i/>
          <w:sz w:val="26"/>
          <w:szCs w:val="28"/>
        </w:rPr>
        <w:t xml:space="preserve"> Điện áp ngược của điôt là 13,2 V; </w:t>
      </w:r>
    </w:p>
    <w:p w14:paraId="31F88543" w14:textId="77777777" w:rsidR="00EA0BDC" w:rsidRPr="005D2C9D" w:rsidRDefault="009176AF" w:rsidP="00621714">
      <w:pPr>
        <w:spacing w:before="20" w:after="60" w:line="300" w:lineRule="auto"/>
        <w:ind w:firstLine="454"/>
        <w:rPr>
          <w:i/>
          <w:sz w:val="26"/>
          <w:szCs w:val="28"/>
          <w:lang w:val="pt-BR"/>
        </w:rPr>
      </w:pPr>
      <w:r w:rsidRPr="005D2C9D">
        <w:rPr>
          <w:i/>
          <w:sz w:val="26"/>
          <w:szCs w:val="28"/>
        </w:rPr>
        <w:t>–</w:t>
      </w:r>
      <w:r w:rsidR="00EA0BDC" w:rsidRPr="005D2C9D">
        <w:rPr>
          <w:i/>
          <w:sz w:val="26"/>
          <w:szCs w:val="28"/>
        </w:rPr>
        <w:t xml:space="preserve"> T</w:t>
      </w:r>
      <w:r w:rsidR="00EA0BDC" w:rsidRPr="005D2C9D">
        <w:rPr>
          <w:i/>
          <w:sz w:val="26"/>
          <w:szCs w:val="28"/>
          <w:lang w:val="pt-BR"/>
        </w:rPr>
        <w:t>ụ có điện dung càng lớn càng tốt và phải chịu được điện áp là 7,4 V.</w:t>
      </w:r>
    </w:p>
    <w:p w14:paraId="45A88442" w14:textId="77777777" w:rsidR="00EA0BDC" w:rsidRPr="005D2C9D" w:rsidRDefault="00EA0BDC" w:rsidP="00621714">
      <w:pPr>
        <w:spacing w:before="20" w:after="60" w:line="300" w:lineRule="auto"/>
        <w:ind w:firstLine="454"/>
        <w:rPr>
          <w:sz w:val="26"/>
          <w:szCs w:val="28"/>
        </w:rPr>
      </w:pPr>
      <w:r w:rsidRPr="005D2C9D">
        <w:rPr>
          <w:sz w:val="26"/>
          <w:szCs w:val="28"/>
        </w:rPr>
        <w:t>* Sản phẩm</w:t>
      </w:r>
      <w:r w:rsidRPr="005D2C9D">
        <w:rPr>
          <w:i/>
          <w:sz w:val="26"/>
          <w:szCs w:val="28"/>
        </w:rPr>
        <w:t xml:space="preserve"> </w:t>
      </w:r>
      <w:r w:rsidRPr="005D2C9D">
        <w:rPr>
          <w:sz w:val="26"/>
          <w:szCs w:val="28"/>
        </w:rPr>
        <w:t>đèn ngủ tích hợp sạc điện thoại là loại đèn ngủ để bàn sử dụng đèn Led 5V – 1W, nguồn điện vào là 220V, có điện trở điều chỉnh độ sáng của đèn, cổng USB 5V dùng mạch chỉnh lưu cầu có sử dụng biến áp 220V – 12V, bốn điôt 1N4007, tụ hóa 1000µF</w:t>
      </w:r>
      <w:r w:rsidR="009176AF" w:rsidRPr="005D2C9D">
        <w:rPr>
          <w:sz w:val="26"/>
          <w:szCs w:val="28"/>
        </w:rPr>
        <w:t>–</w:t>
      </w:r>
      <w:r w:rsidRPr="005D2C9D">
        <w:rPr>
          <w:sz w:val="26"/>
          <w:szCs w:val="28"/>
        </w:rPr>
        <w:t>25V, IC ổn áp 7805 và 1 số phụ kiện khác.</w:t>
      </w:r>
    </w:p>
    <w:p w14:paraId="6AC47F23" w14:textId="77777777" w:rsidR="00EA0BDC" w:rsidRPr="005D2C9D" w:rsidRDefault="00EA0BDC" w:rsidP="00621714">
      <w:pPr>
        <w:spacing w:before="20" w:after="60" w:line="300" w:lineRule="auto"/>
        <w:ind w:firstLine="454"/>
        <w:jc w:val="left"/>
        <w:rPr>
          <w:rFonts w:eastAsia="Times New Roman"/>
          <w:b/>
          <w:bCs/>
          <w:kern w:val="32"/>
          <w:sz w:val="26"/>
          <w:szCs w:val="28"/>
          <w:lang w:val="pt-BR"/>
        </w:rPr>
      </w:pPr>
      <w:r w:rsidRPr="005D2C9D">
        <w:rPr>
          <w:sz w:val="26"/>
          <w:szCs w:val="28"/>
          <w:lang w:val="pt-BR"/>
        </w:rPr>
        <w:br w:type="page"/>
      </w:r>
    </w:p>
    <w:p w14:paraId="2BFB3EE7" w14:textId="464B451E" w:rsidR="00DA080E" w:rsidRPr="005D2C9D" w:rsidRDefault="00092C78" w:rsidP="00503117">
      <w:pPr>
        <w:pStyle w:val="chude"/>
        <w:rPr>
          <w:rFonts w:asciiTheme="minorHAnsi" w:hAnsiTheme="minorHAnsi"/>
          <w:color w:val="auto"/>
        </w:rPr>
      </w:pPr>
      <w:bookmarkStart w:id="315" w:name="_Toc18917192"/>
      <w:r w:rsidRPr="005D2C9D">
        <w:rPr>
          <w:i/>
          <w:color w:val="auto"/>
          <w:lang w:val="pt-BR"/>
        </w:rPr>
        <w:t>Chủ đề 11.</w:t>
      </w:r>
      <w:r w:rsidRPr="005D2C9D">
        <w:rPr>
          <w:color w:val="auto"/>
        </w:rPr>
        <w:t xml:space="preserve"> XÂY DỰNG QUY TRÌNH LÀM SỮA CHUA</w:t>
      </w:r>
      <w:bookmarkEnd w:id="315"/>
      <w:r w:rsidRPr="005D2C9D">
        <w:rPr>
          <w:color w:val="auto"/>
        </w:rPr>
        <w:t xml:space="preserve"> </w:t>
      </w:r>
      <w:r w:rsidR="00570655" w:rsidRPr="005D2C9D">
        <w:rPr>
          <w:rFonts w:asciiTheme="minorHAnsi" w:hAnsiTheme="minorHAnsi"/>
          <w:color w:val="auto"/>
        </w:rPr>
        <w:br/>
      </w:r>
      <w:r w:rsidR="00362F03" w:rsidRPr="005D2C9D">
        <w:rPr>
          <w:color w:val="auto"/>
        </w:rPr>
        <w:t>(TR</w:t>
      </w:r>
      <w:r w:rsidR="00362F03" w:rsidRPr="005D2C9D">
        <w:rPr>
          <w:rFonts w:hint="eastAsia"/>
          <w:color w:val="auto"/>
        </w:rPr>
        <w:t>Ư</w:t>
      </w:r>
      <w:r w:rsidR="00362F03" w:rsidRPr="005D2C9D">
        <w:rPr>
          <w:color w:val="auto"/>
        </w:rPr>
        <w:t xml:space="preserve">ỜNG THPT </w:t>
      </w:r>
      <w:r w:rsidR="00362F03" w:rsidRPr="005D2C9D">
        <w:rPr>
          <w:color w:val="auto"/>
          <w:lang w:val="en-SG"/>
        </w:rPr>
        <w:t>MỸ HÀO - H</w:t>
      </w:r>
      <w:r w:rsidR="00362F03" w:rsidRPr="005D2C9D">
        <w:rPr>
          <w:rFonts w:hint="eastAsia"/>
          <w:color w:val="auto"/>
          <w:lang w:val="en-SG"/>
        </w:rPr>
        <w:t>Ư</w:t>
      </w:r>
      <w:r w:rsidR="00362F03" w:rsidRPr="005D2C9D">
        <w:rPr>
          <w:color w:val="auto"/>
          <w:lang w:val="en-SG"/>
        </w:rPr>
        <w:t>NG YÊN</w:t>
      </w:r>
      <w:r w:rsidR="00362F03" w:rsidRPr="005D2C9D">
        <w:rPr>
          <w:color w:val="auto"/>
        </w:rPr>
        <w:t>)</w:t>
      </w:r>
      <w:commentRangeStart w:id="316"/>
    </w:p>
    <w:p w14:paraId="4A6A17B2" w14:textId="221F970F" w:rsidR="00DA080E" w:rsidRPr="005D2C9D" w:rsidRDefault="002B3074" w:rsidP="00503117">
      <w:pPr>
        <w:pStyle w:val="Chudetennhombiensoan"/>
        <w:rPr>
          <w:color w:val="auto"/>
          <w:lang w:val="vi-VN"/>
        </w:rPr>
      </w:pPr>
      <w:r w:rsidRPr="005D2C9D">
        <w:rPr>
          <w:color w:val="auto"/>
        </w:rPr>
        <w:t>Giáo viên</w:t>
      </w:r>
      <w:r w:rsidR="00DA080E" w:rsidRPr="005D2C9D">
        <w:rPr>
          <w:color w:val="auto"/>
        </w:rPr>
        <w:t>:</w:t>
      </w:r>
      <w:commentRangeEnd w:id="316"/>
      <w:r w:rsidR="00DA080E" w:rsidRPr="005D2C9D">
        <w:rPr>
          <w:rStyle w:val="CommentReference"/>
          <w:rFonts w:ascii="Arial" w:eastAsia="Arial" w:hAnsi="Arial" w:cs="Arial"/>
          <w:b w:val="0"/>
          <w:i w:val="0"/>
          <w:color w:val="auto"/>
        </w:rPr>
        <w:commentReference w:id="316"/>
      </w:r>
      <w:r w:rsidR="00503117" w:rsidRPr="005D2C9D">
        <w:rPr>
          <w:color w:val="auto"/>
        </w:rPr>
        <w:t xml:space="preserve"> </w:t>
      </w:r>
      <w:r w:rsidR="00362F03" w:rsidRPr="005D2C9D">
        <w:rPr>
          <w:i w:val="0"/>
          <w:color w:val="auto"/>
        </w:rPr>
        <w:t>DƯƠNG THỊ MẾN; HỒ THỊ VÂN HẠNH; NGUYỄN THỊ XIÊM</w:t>
      </w:r>
      <w:r w:rsidR="00362F03" w:rsidRPr="005D2C9D">
        <w:rPr>
          <w:color w:val="auto"/>
          <w:lang w:val="vi-VN"/>
        </w:rPr>
        <w:t xml:space="preserve"> </w:t>
      </w:r>
    </w:p>
    <w:p w14:paraId="16E47BF7" w14:textId="77777777" w:rsidR="00DA080E" w:rsidRPr="005D2C9D" w:rsidRDefault="00DA080E" w:rsidP="00570655">
      <w:pPr>
        <w:pStyle w:val="chude"/>
        <w:spacing w:line="240" w:lineRule="auto"/>
        <w:rPr>
          <w:rFonts w:asciiTheme="minorHAnsi" w:hAnsiTheme="minorHAnsi"/>
          <w:color w:val="auto"/>
        </w:rPr>
      </w:pPr>
    </w:p>
    <w:p w14:paraId="007A1B8B" w14:textId="77777777" w:rsidR="00092C78" w:rsidRPr="005D2C9D" w:rsidRDefault="00092C78" w:rsidP="00092C78">
      <w:pPr>
        <w:pStyle w:val="muc2"/>
        <w:rPr>
          <w:rFonts w:asciiTheme="minorHAnsi" w:hAnsiTheme="minorHAnsi"/>
          <w:color w:val="auto"/>
        </w:rPr>
      </w:pPr>
      <w:bookmarkStart w:id="317" w:name="_Toc18917193"/>
      <w:r w:rsidRPr="005D2C9D">
        <w:rPr>
          <w:color w:val="auto"/>
        </w:rPr>
        <w:t>1. Tên chủ đề:</w:t>
      </w:r>
      <w:bookmarkEnd w:id="317"/>
      <w:r w:rsidRPr="005D2C9D">
        <w:rPr>
          <w:color w:val="auto"/>
        </w:rPr>
        <w:t xml:space="preserve"> </w:t>
      </w:r>
    </w:p>
    <w:p w14:paraId="0E271230" w14:textId="4E19A610" w:rsidR="00092C78" w:rsidRPr="005D2C9D" w:rsidRDefault="00226F8A" w:rsidP="00092C78">
      <w:pPr>
        <w:pStyle w:val="Tenchude"/>
        <w:rPr>
          <w:color w:val="auto"/>
        </w:rPr>
      </w:pPr>
      <w:r w:rsidRPr="005D2C9D">
        <w:rPr>
          <w:color w:val="auto"/>
        </w:rPr>
        <w:t xml:space="preserve">XÂY DỰNG QUY TRÌNH LÀM SỮA CHUA </w:t>
      </w:r>
      <w:r w:rsidR="00570655" w:rsidRPr="005D2C9D">
        <w:rPr>
          <w:rFonts w:asciiTheme="minorHAnsi" w:hAnsiTheme="minorHAnsi"/>
          <w:color w:val="auto"/>
        </w:rPr>
        <w:br/>
      </w:r>
      <w:r w:rsidR="00092C78" w:rsidRPr="005D2C9D">
        <w:rPr>
          <w:color w:val="auto"/>
          <w:sz w:val="22"/>
        </w:rPr>
        <w:t xml:space="preserve">(Số tiết: 03 </w:t>
      </w:r>
      <w:r w:rsidR="00092C78" w:rsidRPr="005D2C9D">
        <w:rPr>
          <w:rFonts w:ascii="Times New Roman" w:hAnsi="Times New Roman"/>
          <w:color w:val="auto"/>
          <w:sz w:val="22"/>
        </w:rPr>
        <w:t>–</w:t>
      </w:r>
      <w:r w:rsidR="00092C78" w:rsidRPr="005D2C9D">
        <w:rPr>
          <w:color w:val="auto"/>
          <w:sz w:val="22"/>
        </w:rPr>
        <w:t xml:space="preserve"> Lớp 10)</w:t>
      </w:r>
    </w:p>
    <w:p w14:paraId="0BF16A92" w14:textId="710E6FF4" w:rsidR="00092C78" w:rsidRPr="005D2C9D" w:rsidRDefault="00092C78" w:rsidP="00092C78">
      <w:pPr>
        <w:pStyle w:val="muc2"/>
        <w:rPr>
          <w:color w:val="auto"/>
        </w:rPr>
      </w:pPr>
      <w:bookmarkStart w:id="318" w:name="_Toc18917194"/>
      <w:r w:rsidRPr="005D2C9D">
        <w:rPr>
          <w:color w:val="auto"/>
        </w:rPr>
        <w:t>2. Mô tả chủ đề</w:t>
      </w:r>
      <w:bookmarkEnd w:id="318"/>
    </w:p>
    <w:p w14:paraId="4792202E" w14:textId="77BFB8B9" w:rsidR="00092C78" w:rsidRPr="005D2C9D" w:rsidRDefault="00092C78" w:rsidP="00092C78">
      <w:pPr>
        <w:shd w:val="clear" w:color="auto" w:fill="FFFFFF"/>
        <w:spacing w:before="20" w:after="60" w:line="300" w:lineRule="auto"/>
        <w:ind w:firstLine="454"/>
        <w:rPr>
          <w:rFonts w:eastAsia="Times New Roman"/>
          <w:sz w:val="26"/>
          <w:szCs w:val="28"/>
          <w:lang w:val="en-GB" w:eastAsia="en-GB"/>
        </w:rPr>
      </w:pPr>
      <w:r w:rsidRPr="005D2C9D">
        <w:rPr>
          <w:rStyle w:val="Strong"/>
          <w:b w:val="0"/>
          <w:sz w:val="26"/>
          <w:szCs w:val="28"/>
          <w:bdr w:val="none" w:sz="0" w:space="0" w:color="auto" w:frame="1"/>
        </w:rPr>
        <w:t>Sữa chua là một món ăn được nhiều người yêu thích và đặc biệt t</w:t>
      </w:r>
      <w:r w:rsidRPr="005D2C9D">
        <w:rPr>
          <w:sz w:val="26"/>
          <w:szCs w:val="28"/>
        </w:rPr>
        <w:t>rong sữa chua có chứa rất nhiều lợi khuẩn rất giúp tăng sức đề kháng, chống lại các bệnh vặt. Sữa chua còn là bài thuốc tự nhiên ngăn ngừa và giảm bớt triệu chứng của những căn bệnh đường ruột phổ biến như: khó tiêu, ợ chua, viêm loét dạ dày… Đặc biệt với phụ nữ, sữa chua giúp bổ sung canxi, chống loãng xương rất hiệu quả. Ngoài ra, sữa chua lại không k</w:t>
      </w:r>
      <w:r w:rsidRPr="005D2C9D">
        <w:rPr>
          <w:sz w:val="26"/>
          <w:szCs w:val="28"/>
          <w:lang w:val="vi-VN"/>
        </w:rPr>
        <w:t>ị</w:t>
      </w:r>
      <w:r w:rsidRPr="005D2C9D">
        <w:rPr>
          <w:sz w:val="26"/>
          <w:szCs w:val="28"/>
        </w:rPr>
        <w:t xml:space="preserve"> với bất kỳ loại thực phẩm nào khác nên có thể trộn chung nhiều loại thực phẩm khác để tạo sự ngon miệng. </w:t>
      </w:r>
      <w:r w:rsidRPr="005D2C9D">
        <w:rPr>
          <w:rFonts w:eastAsia="Times New Roman"/>
          <w:sz w:val="26"/>
          <w:szCs w:val="28"/>
          <w:lang w:val="en-GB" w:eastAsia="en-GB"/>
        </w:rPr>
        <w:t xml:space="preserve"> </w:t>
      </w:r>
    </w:p>
    <w:p w14:paraId="4BE966F1" w14:textId="2889BAC5" w:rsidR="00092C78" w:rsidRPr="005D2C9D" w:rsidRDefault="00092C78" w:rsidP="00092C78">
      <w:pPr>
        <w:shd w:val="clear" w:color="auto" w:fill="FFFFFF"/>
        <w:spacing w:before="20" w:after="60" w:line="300" w:lineRule="auto"/>
        <w:ind w:firstLine="454"/>
        <w:rPr>
          <w:rFonts w:eastAsia="Times New Roman"/>
          <w:sz w:val="26"/>
          <w:szCs w:val="28"/>
          <w:lang w:val="vi-VN" w:eastAsia="en-GB"/>
        </w:rPr>
      </w:pPr>
      <w:r w:rsidRPr="005D2C9D">
        <w:rPr>
          <w:rFonts w:eastAsia="Times New Roman"/>
          <w:sz w:val="26"/>
          <w:szCs w:val="28"/>
          <w:lang w:val="en-GB" w:eastAsia="en-GB"/>
        </w:rPr>
        <w:t xml:space="preserve">Bản chất của quá trình làm sữa chua là quá trình lên men phân giải hợp chất hữu cơ như đường, protein thành axit lactic và các axit amin. Các yếu tố về men, nồng độ, nhiệt độ có thể ảnh hưởng đến tốc độ </w:t>
      </w:r>
      <w:r w:rsidRPr="005D2C9D">
        <w:rPr>
          <w:rFonts w:eastAsia="Times New Roman"/>
          <w:sz w:val="26"/>
          <w:szCs w:val="28"/>
          <w:lang w:val="vi-VN" w:eastAsia="en-GB"/>
        </w:rPr>
        <w:t>của quá trình lên men</w:t>
      </w:r>
      <w:r w:rsidRPr="005D2C9D">
        <w:rPr>
          <w:rFonts w:eastAsia="Times New Roman"/>
          <w:sz w:val="26"/>
          <w:szCs w:val="28"/>
          <w:lang w:val="en-GB" w:eastAsia="en-GB"/>
        </w:rPr>
        <w:t xml:space="preserve">. </w:t>
      </w:r>
      <w:r w:rsidRPr="005D2C9D">
        <w:rPr>
          <w:rFonts w:eastAsia="Times New Roman"/>
          <w:sz w:val="26"/>
          <w:szCs w:val="28"/>
          <w:lang w:val="vi-VN" w:eastAsia="en-GB"/>
        </w:rPr>
        <w:t>Trong chủ đề này HS thực hiện nghiên cứu xây dựng quy trình sản xuất sữa chua, theo đó học được kiến thức về c</w:t>
      </w:r>
      <w:r w:rsidRPr="005D2C9D">
        <w:rPr>
          <w:sz w:val="26"/>
          <w:szCs w:val="28"/>
          <w:lang w:val="nb-NO"/>
        </w:rPr>
        <w:t>huyển hóa vật chất và năng lượng ở vi sinh vật</w:t>
      </w:r>
      <w:r w:rsidRPr="005D2C9D">
        <w:rPr>
          <w:sz w:val="26"/>
          <w:szCs w:val="28"/>
          <w:lang w:val="vi-VN"/>
        </w:rPr>
        <w:t xml:space="preserve"> trong môn sinh học 10 (</w:t>
      </w:r>
      <w:r w:rsidRPr="005D2C9D">
        <w:rPr>
          <w:rFonts w:eastAsia="Times New Roman"/>
          <w:sz w:val="26"/>
          <w:szCs w:val="28"/>
          <w:lang w:val="vi-VN" w:eastAsia="en-GB"/>
        </w:rPr>
        <w:t>bài 22, 23 (mục II), 24 thuộc môn Sinh học 10) và vận dụng các kiến thức liên quan như</w:t>
      </w:r>
      <w:r w:rsidR="00DA080E" w:rsidRPr="005D2C9D">
        <w:rPr>
          <w:rFonts w:eastAsia="Times New Roman"/>
          <w:sz w:val="26"/>
          <w:szCs w:val="28"/>
          <w:lang w:val="en-SG" w:eastAsia="en-GB"/>
        </w:rPr>
        <w:t>:</w:t>
      </w:r>
    </w:p>
    <w:p w14:paraId="541F0A69" w14:textId="46CED921" w:rsidR="00092C78" w:rsidRPr="005D2C9D" w:rsidRDefault="00092C78" w:rsidP="00092C78">
      <w:pPr>
        <w:shd w:val="clear" w:color="auto" w:fill="FFFFFF"/>
        <w:spacing w:before="20" w:after="60" w:line="300" w:lineRule="auto"/>
        <w:ind w:firstLine="454"/>
        <w:rPr>
          <w:rFonts w:eastAsia="Times New Roman"/>
          <w:bCs/>
          <w:sz w:val="26"/>
          <w:szCs w:val="28"/>
        </w:rPr>
      </w:pPr>
      <w:r w:rsidRPr="005D2C9D">
        <w:rPr>
          <w:rFonts w:eastAsia="Times New Roman"/>
          <w:bCs/>
          <w:sz w:val="26"/>
          <w:szCs w:val="28"/>
        </w:rPr>
        <w:t>Hóa học: sự đông t</w:t>
      </w:r>
      <w:r w:rsidR="00DA080E" w:rsidRPr="005D2C9D">
        <w:rPr>
          <w:rFonts w:eastAsia="Times New Roman"/>
          <w:bCs/>
          <w:sz w:val="26"/>
          <w:szCs w:val="28"/>
        </w:rPr>
        <w:t>ụ protein trong môi trường axit và ở nhiệt độ cao</w:t>
      </w:r>
      <w:r w:rsidRPr="005D2C9D">
        <w:rPr>
          <w:rFonts w:eastAsia="Times New Roman"/>
          <w:bCs/>
          <w:sz w:val="26"/>
          <w:szCs w:val="28"/>
        </w:rPr>
        <w:t xml:space="preserve"> nhiệt độ cao (</w:t>
      </w:r>
      <w:r w:rsidR="00DA080E" w:rsidRPr="005D2C9D">
        <w:rPr>
          <w:rFonts w:eastAsia="Times New Roman"/>
          <w:bCs/>
          <w:sz w:val="26"/>
          <w:szCs w:val="28"/>
        </w:rPr>
        <w:t>H</w:t>
      </w:r>
      <w:r w:rsidRPr="005D2C9D">
        <w:rPr>
          <w:rFonts w:eastAsia="Times New Roman"/>
          <w:bCs/>
          <w:sz w:val="26"/>
          <w:szCs w:val="28"/>
        </w:rPr>
        <w:t>óa học 9)</w:t>
      </w:r>
      <w:r w:rsidR="00DA080E" w:rsidRPr="005D2C9D">
        <w:rPr>
          <w:rFonts w:eastAsia="Times New Roman"/>
          <w:bCs/>
          <w:sz w:val="26"/>
          <w:szCs w:val="28"/>
        </w:rPr>
        <w:t>.</w:t>
      </w:r>
    </w:p>
    <w:p w14:paraId="45DF3656" w14:textId="77777777" w:rsidR="00092C78" w:rsidRPr="005D2C9D" w:rsidRDefault="00092C78" w:rsidP="00092C78">
      <w:pPr>
        <w:shd w:val="clear" w:color="auto" w:fill="FFFFFF"/>
        <w:spacing w:before="20" w:after="60" w:line="300" w:lineRule="auto"/>
        <w:ind w:firstLine="454"/>
        <w:rPr>
          <w:rFonts w:eastAsia="Times New Roman"/>
          <w:bCs/>
          <w:sz w:val="26"/>
          <w:szCs w:val="28"/>
        </w:rPr>
      </w:pPr>
      <w:r w:rsidRPr="005D2C9D">
        <w:rPr>
          <w:rFonts w:eastAsia="Times New Roman"/>
          <w:bCs/>
          <w:sz w:val="26"/>
          <w:szCs w:val="28"/>
        </w:rPr>
        <w:t>Toán học: Tính toán thống kê.</w:t>
      </w:r>
    </w:p>
    <w:p w14:paraId="1F345311" w14:textId="77777777" w:rsidR="00092C78" w:rsidRPr="005D2C9D" w:rsidRDefault="00092C78" w:rsidP="00226F8A">
      <w:pPr>
        <w:pStyle w:val="muc2"/>
        <w:rPr>
          <w:color w:val="auto"/>
        </w:rPr>
      </w:pPr>
      <w:bookmarkStart w:id="319" w:name="_Toc18917195"/>
      <w:r w:rsidRPr="005D2C9D">
        <w:rPr>
          <w:color w:val="auto"/>
        </w:rPr>
        <w:t>3. Mục tiêu</w:t>
      </w:r>
      <w:bookmarkEnd w:id="319"/>
    </w:p>
    <w:p w14:paraId="35637424" w14:textId="49F7C794" w:rsidR="00092C78" w:rsidRPr="005D2C9D" w:rsidRDefault="00092C78" w:rsidP="00226F8A">
      <w:pPr>
        <w:pStyle w:val="muc3"/>
        <w:rPr>
          <w:color w:val="auto"/>
        </w:rPr>
      </w:pPr>
      <w:bookmarkStart w:id="320" w:name="_Toc18917196"/>
      <w:r w:rsidRPr="005D2C9D">
        <w:rPr>
          <w:color w:val="auto"/>
        </w:rPr>
        <w:t>a. Kiến thức:</w:t>
      </w:r>
      <w:bookmarkEnd w:id="320"/>
    </w:p>
    <w:p w14:paraId="436B4F10" w14:textId="1B8DDE13" w:rsidR="00092C78" w:rsidRPr="005D2C9D" w:rsidRDefault="00092C78" w:rsidP="00092C78">
      <w:pPr>
        <w:pStyle w:val="BodyText2"/>
        <w:spacing w:before="20" w:after="60" w:line="300" w:lineRule="auto"/>
        <w:ind w:firstLine="454"/>
        <w:rPr>
          <w:i/>
          <w:sz w:val="26"/>
          <w:szCs w:val="28"/>
          <w:lang w:val="vi-VN"/>
        </w:rPr>
      </w:pPr>
      <w:r w:rsidRPr="005D2C9D">
        <w:rPr>
          <w:sz w:val="26"/>
          <w:szCs w:val="28"/>
        </w:rPr>
        <w:t xml:space="preserve">– </w:t>
      </w:r>
      <w:r w:rsidRPr="005D2C9D">
        <w:rPr>
          <w:sz w:val="26"/>
          <w:szCs w:val="28"/>
          <w:lang w:val="vi-VN"/>
        </w:rPr>
        <w:t>Nêu được khái niệm vi sinh vật, các loại môi trường cơ bản và kiểu dinh dưỡng.</w:t>
      </w:r>
    </w:p>
    <w:p w14:paraId="06C4E551" w14:textId="086C9E5C" w:rsidR="00092C78" w:rsidRPr="005D2C9D" w:rsidRDefault="00092C78" w:rsidP="00092C78">
      <w:pPr>
        <w:spacing w:before="20" w:after="60" w:line="300" w:lineRule="auto"/>
        <w:ind w:firstLine="454"/>
        <w:rPr>
          <w:sz w:val="26"/>
          <w:szCs w:val="28"/>
          <w:lang w:val="vi-VN"/>
        </w:rPr>
      </w:pPr>
      <w:r w:rsidRPr="005D2C9D">
        <w:rPr>
          <w:sz w:val="26"/>
          <w:szCs w:val="28"/>
        </w:rPr>
        <w:t xml:space="preserve">– </w:t>
      </w:r>
      <w:r w:rsidRPr="005D2C9D">
        <w:rPr>
          <w:sz w:val="26"/>
          <w:szCs w:val="28"/>
          <w:lang w:val="vi-VN"/>
        </w:rPr>
        <w:t>Nêu và phân biệt được hô hấp kị khí</w:t>
      </w:r>
      <w:r w:rsidR="00DA080E" w:rsidRPr="005D2C9D">
        <w:rPr>
          <w:sz w:val="26"/>
          <w:szCs w:val="28"/>
          <w:lang w:val="en-SG"/>
        </w:rPr>
        <w:t xml:space="preserve"> với</w:t>
      </w:r>
      <w:r w:rsidRPr="005D2C9D">
        <w:rPr>
          <w:sz w:val="26"/>
          <w:szCs w:val="28"/>
          <w:lang w:val="vi-VN"/>
        </w:rPr>
        <w:t xml:space="preserve"> </w:t>
      </w:r>
      <w:r w:rsidR="00DA080E" w:rsidRPr="005D2C9D">
        <w:rPr>
          <w:sz w:val="26"/>
          <w:szCs w:val="28"/>
          <w:lang w:val="en-SG"/>
        </w:rPr>
        <w:t xml:space="preserve">sự </w:t>
      </w:r>
      <w:r w:rsidRPr="005D2C9D">
        <w:rPr>
          <w:sz w:val="26"/>
          <w:szCs w:val="28"/>
          <w:lang w:val="vi-VN"/>
        </w:rPr>
        <w:t>hô hấp hiếu khí và lên men.</w:t>
      </w:r>
    </w:p>
    <w:p w14:paraId="4A9E195C" w14:textId="68D56A16" w:rsidR="00092C78" w:rsidRPr="005D2C9D" w:rsidRDefault="00092C78" w:rsidP="00092C78">
      <w:pPr>
        <w:spacing w:before="20" w:after="60" w:line="300" w:lineRule="auto"/>
        <w:ind w:firstLine="454"/>
        <w:rPr>
          <w:spacing w:val="-2"/>
          <w:sz w:val="26"/>
          <w:szCs w:val="28"/>
          <w:lang w:val="vi-VN"/>
        </w:rPr>
      </w:pPr>
      <w:r w:rsidRPr="005D2C9D">
        <w:rPr>
          <w:spacing w:val="-2"/>
          <w:sz w:val="26"/>
          <w:szCs w:val="28"/>
          <w:lang w:val="vi-VN"/>
        </w:rPr>
        <w:t>– Nêu được các quá trình phân giải protein, đường saccarozo và ứng dụng</w:t>
      </w:r>
      <w:r w:rsidR="00006986" w:rsidRPr="005D2C9D">
        <w:rPr>
          <w:spacing w:val="-2"/>
          <w:sz w:val="26"/>
          <w:szCs w:val="28"/>
        </w:rPr>
        <w:t xml:space="preserve"> </w:t>
      </w:r>
      <w:r w:rsidRPr="005D2C9D">
        <w:rPr>
          <w:spacing w:val="-2"/>
          <w:sz w:val="26"/>
          <w:szCs w:val="28"/>
          <w:lang w:val="vi-VN"/>
        </w:rPr>
        <w:t>của chúng.</w:t>
      </w:r>
    </w:p>
    <w:p w14:paraId="2E3FBC75" w14:textId="77777777" w:rsidR="00092C78" w:rsidRPr="005D2C9D" w:rsidRDefault="00092C78" w:rsidP="00226F8A">
      <w:pPr>
        <w:pStyle w:val="muc3"/>
        <w:rPr>
          <w:color w:val="auto"/>
        </w:rPr>
      </w:pPr>
      <w:bookmarkStart w:id="321" w:name="_Toc18917197"/>
      <w:r w:rsidRPr="005D2C9D">
        <w:rPr>
          <w:color w:val="auto"/>
        </w:rPr>
        <w:t>b. Kĩ năng:</w:t>
      </w:r>
      <w:bookmarkEnd w:id="321"/>
    </w:p>
    <w:p w14:paraId="5E2DACC5" w14:textId="4D37926E" w:rsidR="00092C78" w:rsidRPr="005D2C9D" w:rsidRDefault="00092C78" w:rsidP="00092C78">
      <w:pPr>
        <w:spacing w:before="20" w:after="60" w:line="300" w:lineRule="auto"/>
        <w:ind w:firstLine="454"/>
        <w:rPr>
          <w:rFonts w:eastAsia="Times New Roman"/>
          <w:iCs/>
          <w:sz w:val="26"/>
          <w:szCs w:val="28"/>
          <w:lang w:val="vi-VN"/>
        </w:rPr>
      </w:pPr>
      <w:r w:rsidRPr="005D2C9D">
        <w:rPr>
          <w:rFonts w:eastAsia="Times New Roman"/>
          <w:iCs/>
          <w:sz w:val="26"/>
          <w:szCs w:val="28"/>
        </w:rPr>
        <w:t xml:space="preserve">– </w:t>
      </w:r>
      <w:r w:rsidRPr="005D2C9D">
        <w:rPr>
          <w:rFonts w:eastAsia="Times New Roman"/>
          <w:iCs/>
          <w:sz w:val="26"/>
          <w:szCs w:val="28"/>
          <w:lang w:val="vi-VN"/>
        </w:rPr>
        <w:t>Đọc, thu thập thông tin từ tài liệu.</w:t>
      </w:r>
    </w:p>
    <w:p w14:paraId="1949DA5C" w14:textId="65E80B41" w:rsidR="00092C78" w:rsidRPr="005D2C9D" w:rsidRDefault="00092C78" w:rsidP="00092C78">
      <w:pPr>
        <w:spacing w:before="20" w:after="60" w:line="300" w:lineRule="auto"/>
        <w:ind w:firstLine="454"/>
        <w:rPr>
          <w:sz w:val="26"/>
          <w:szCs w:val="28"/>
          <w:lang w:val="vi-VN"/>
        </w:rPr>
      </w:pPr>
      <w:r w:rsidRPr="005D2C9D">
        <w:rPr>
          <w:sz w:val="26"/>
          <w:szCs w:val="28"/>
          <w:lang w:val="vi-VN"/>
        </w:rPr>
        <w:t xml:space="preserve">– Tiến hành, mô tả được </w:t>
      </w:r>
      <w:r w:rsidR="00DA080E" w:rsidRPr="005D2C9D">
        <w:rPr>
          <w:sz w:val="26"/>
          <w:szCs w:val="28"/>
          <w:lang w:val="en-SG"/>
        </w:rPr>
        <w:t xml:space="preserve">hiện tượng của </w:t>
      </w:r>
      <w:r w:rsidRPr="005D2C9D">
        <w:rPr>
          <w:sz w:val="26"/>
          <w:szCs w:val="28"/>
          <w:lang w:val="vi-VN"/>
        </w:rPr>
        <w:t>thí nghiệm sự lên men etylic.</w:t>
      </w:r>
    </w:p>
    <w:p w14:paraId="414AB844" w14:textId="07DCD680" w:rsidR="00092C78" w:rsidRPr="005D2C9D" w:rsidRDefault="00092C78" w:rsidP="00092C78">
      <w:pPr>
        <w:spacing w:before="20" w:after="60" w:line="300" w:lineRule="auto"/>
        <w:ind w:firstLine="454"/>
        <w:rPr>
          <w:sz w:val="26"/>
          <w:szCs w:val="28"/>
          <w:lang w:val="vi-VN"/>
        </w:rPr>
      </w:pPr>
      <w:r w:rsidRPr="005D2C9D">
        <w:rPr>
          <w:sz w:val="26"/>
          <w:szCs w:val="28"/>
          <w:lang w:val="vi-VN"/>
        </w:rPr>
        <w:t>– Lập kế hoạch, tiến hành các thí nghiệm nghiên cứu ảnh hưởng của một số yếu tố đến quá trình lên men lactic (làm sữa chua), ghi chép, đánh giá và đề xuất quy trình làm sữa chua theo các tiêu chí cần đạt của sản phẩm.</w:t>
      </w:r>
    </w:p>
    <w:p w14:paraId="6A8BCF0F" w14:textId="4A03DAF4" w:rsidR="00092C78" w:rsidRPr="005D2C9D" w:rsidRDefault="00092C78" w:rsidP="00092C78">
      <w:pPr>
        <w:spacing w:before="20" w:after="60" w:line="300" w:lineRule="auto"/>
        <w:ind w:firstLine="454"/>
        <w:rPr>
          <w:sz w:val="26"/>
          <w:szCs w:val="28"/>
          <w:lang w:val="vi-VN"/>
        </w:rPr>
      </w:pPr>
      <w:r w:rsidRPr="005D2C9D">
        <w:rPr>
          <w:sz w:val="26"/>
          <w:szCs w:val="28"/>
          <w:lang w:val="vi-VN"/>
        </w:rPr>
        <w:t xml:space="preserve">– Hợp tác trong nhóm để cùng thực hiện nhiệm </w:t>
      </w:r>
      <w:r w:rsidR="00DA080E" w:rsidRPr="005D2C9D">
        <w:rPr>
          <w:sz w:val="26"/>
          <w:szCs w:val="28"/>
          <w:lang w:val="en-SG"/>
        </w:rPr>
        <w:t>v</w:t>
      </w:r>
      <w:r w:rsidRPr="005D2C9D">
        <w:rPr>
          <w:sz w:val="26"/>
          <w:szCs w:val="28"/>
          <w:lang w:val="vi-VN"/>
        </w:rPr>
        <w:t>ụ học tập.</w:t>
      </w:r>
    </w:p>
    <w:p w14:paraId="109361CC" w14:textId="120FE185" w:rsidR="00092C78" w:rsidRPr="005D2C9D" w:rsidRDefault="00092C78" w:rsidP="00092C78">
      <w:pPr>
        <w:spacing w:before="20" w:after="60" w:line="300" w:lineRule="auto"/>
        <w:ind w:firstLine="454"/>
        <w:rPr>
          <w:rFonts w:eastAsia="Times New Roman"/>
          <w:iCs/>
          <w:sz w:val="26"/>
          <w:szCs w:val="28"/>
          <w:lang w:val="vi-VN"/>
        </w:rPr>
      </w:pPr>
      <w:r w:rsidRPr="005D2C9D">
        <w:rPr>
          <w:rFonts w:eastAsia="Times New Roman"/>
          <w:iCs/>
          <w:sz w:val="26"/>
          <w:szCs w:val="28"/>
        </w:rPr>
        <w:t xml:space="preserve">– </w:t>
      </w:r>
      <w:r w:rsidRPr="005D2C9D">
        <w:rPr>
          <w:rFonts w:eastAsia="Times New Roman"/>
          <w:iCs/>
          <w:sz w:val="26"/>
          <w:szCs w:val="28"/>
          <w:lang w:val="vi-VN"/>
        </w:rPr>
        <w:t>Trình bày, bảo vệ được ý kiến của mình, lắng nghe, nhận xét và phản biện được ý kiến của người khác.</w:t>
      </w:r>
    </w:p>
    <w:p w14:paraId="011B7F71" w14:textId="2E909DEB" w:rsidR="00092C78" w:rsidRPr="005D2C9D" w:rsidRDefault="00092C78" w:rsidP="00092C78">
      <w:pPr>
        <w:spacing w:before="20" w:after="60" w:line="300" w:lineRule="auto"/>
        <w:ind w:firstLine="454"/>
        <w:rPr>
          <w:rFonts w:eastAsia="Times New Roman"/>
          <w:sz w:val="26"/>
          <w:szCs w:val="28"/>
        </w:rPr>
      </w:pPr>
      <w:r w:rsidRPr="005D2C9D">
        <w:rPr>
          <w:rFonts w:eastAsia="Times New Roman"/>
          <w:iCs/>
          <w:sz w:val="26"/>
          <w:szCs w:val="28"/>
        </w:rPr>
        <w:t xml:space="preserve">– </w:t>
      </w:r>
      <w:r w:rsidRPr="005D2C9D">
        <w:rPr>
          <w:rFonts w:eastAsia="Times New Roman"/>
          <w:sz w:val="26"/>
          <w:szCs w:val="28"/>
        </w:rPr>
        <w:t xml:space="preserve">Tự đánh giá được quá trình làm việc cá nhân và </w:t>
      </w:r>
      <w:r w:rsidR="00DA080E" w:rsidRPr="005D2C9D">
        <w:rPr>
          <w:rFonts w:eastAsia="Times New Roman"/>
          <w:sz w:val="26"/>
          <w:szCs w:val="28"/>
        </w:rPr>
        <w:t xml:space="preserve">các </w:t>
      </w:r>
      <w:r w:rsidRPr="005D2C9D">
        <w:rPr>
          <w:rFonts w:eastAsia="Times New Roman"/>
          <w:sz w:val="26"/>
          <w:szCs w:val="28"/>
        </w:rPr>
        <w:t>nhóm theo các tiêu chí GV</w:t>
      </w:r>
      <w:r w:rsidR="00DF1980" w:rsidRPr="005D2C9D">
        <w:rPr>
          <w:rFonts w:eastAsia="Times New Roman"/>
          <w:sz w:val="26"/>
          <w:szCs w:val="28"/>
        </w:rPr>
        <w:br/>
      </w:r>
      <w:r w:rsidRPr="005D2C9D">
        <w:rPr>
          <w:rFonts w:eastAsia="Times New Roman"/>
          <w:sz w:val="26"/>
          <w:szCs w:val="28"/>
        </w:rPr>
        <w:t>đưa ra.</w:t>
      </w:r>
    </w:p>
    <w:p w14:paraId="16F4CB99" w14:textId="77777777" w:rsidR="00092C78" w:rsidRPr="005D2C9D" w:rsidRDefault="00092C78" w:rsidP="00226F8A">
      <w:pPr>
        <w:pStyle w:val="muc3"/>
        <w:rPr>
          <w:color w:val="auto"/>
        </w:rPr>
      </w:pPr>
      <w:bookmarkStart w:id="322" w:name="_Toc18917198"/>
      <w:r w:rsidRPr="005D2C9D">
        <w:rPr>
          <w:color w:val="auto"/>
        </w:rPr>
        <w:t>c. Phát triển phẩm chất:</w:t>
      </w:r>
      <w:bookmarkEnd w:id="322"/>
    </w:p>
    <w:p w14:paraId="4833733E" w14:textId="52FEBB17" w:rsidR="00092C78" w:rsidRPr="005D2C9D" w:rsidRDefault="00092C78" w:rsidP="00092C78">
      <w:pPr>
        <w:shd w:val="clear" w:color="auto" w:fill="FFFFFF"/>
        <w:spacing w:before="20" w:after="60" w:line="300" w:lineRule="auto"/>
        <w:ind w:firstLine="454"/>
        <w:rPr>
          <w:rFonts w:eastAsia="Times New Roman"/>
          <w:sz w:val="26"/>
          <w:szCs w:val="28"/>
          <w:lang w:val="vi-VN"/>
        </w:rPr>
      </w:pPr>
      <w:r w:rsidRPr="005D2C9D">
        <w:rPr>
          <w:rFonts w:eastAsia="Times New Roman"/>
          <w:sz w:val="26"/>
          <w:szCs w:val="28"/>
        </w:rPr>
        <w:t xml:space="preserve">– Nghiêm túc, chủ động, tích cực </w:t>
      </w:r>
      <w:r w:rsidRPr="005D2C9D">
        <w:rPr>
          <w:rFonts w:eastAsia="Times New Roman"/>
          <w:sz w:val="26"/>
          <w:szCs w:val="28"/>
          <w:lang w:val="vi-VN"/>
        </w:rPr>
        <w:t>thực hiện nhiệm vụ cá nhân, thảo luận nhóm xây dựng sản phẩm chung của cả nhóm.</w:t>
      </w:r>
    </w:p>
    <w:p w14:paraId="78D8DB83" w14:textId="23C73EFD" w:rsidR="00092C78" w:rsidRPr="005D2C9D" w:rsidRDefault="00092C78" w:rsidP="00092C78">
      <w:pPr>
        <w:shd w:val="clear" w:color="auto" w:fill="FFFFFF"/>
        <w:spacing w:before="20" w:after="60" w:line="300" w:lineRule="auto"/>
        <w:ind w:firstLine="454"/>
        <w:rPr>
          <w:rFonts w:eastAsia="Times New Roman"/>
          <w:sz w:val="26"/>
          <w:szCs w:val="28"/>
        </w:rPr>
      </w:pPr>
      <w:r w:rsidRPr="005D2C9D">
        <w:rPr>
          <w:rFonts w:eastAsia="Times New Roman"/>
          <w:sz w:val="26"/>
          <w:szCs w:val="28"/>
        </w:rPr>
        <w:t>– Yêu thích khám phá, tìm tòi và vận dụng các kiến thức học được vào giải quyết nhiệm vụ được giao;</w:t>
      </w:r>
    </w:p>
    <w:p w14:paraId="326A2BC6" w14:textId="40B66120" w:rsidR="00092C78" w:rsidRPr="005D2C9D" w:rsidRDefault="00092C78" w:rsidP="00092C78">
      <w:pPr>
        <w:shd w:val="clear" w:color="auto" w:fill="FFFFFF"/>
        <w:spacing w:before="20" w:after="60" w:line="300" w:lineRule="auto"/>
        <w:ind w:firstLine="454"/>
        <w:rPr>
          <w:rFonts w:eastAsia="Times New Roman"/>
          <w:sz w:val="26"/>
          <w:szCs w:val="28"/>
          <w:lang w:val="vi-VN"/>
        </w:rPr>
      </w:pPr>
      <w:r w:rsidRPr="005D2C9D">
        <w:rPr>
          <w:rFonts w:eastAsia="Times New Roman"/>
          <w:sz w:val="26"/>
          <w:szCs w:val="28"/>
        </w:rPr>
        <w:t>–</w:t>
      </w:r>
      <w:r w:rsidRPr="005D2C9D">
        <w:rPr>
          <w:rFonts w:eastAsia="Times New Roman"/>
          <w:sz w:val="26"/>
          <w:szCs w:val="28"/>
          <w:lang w:val="vi-VN"/>
        </w:rPr>
        <w:t xml:space="preserve"> H</w:t>
      </w:r>
      <w:r w:rsidRPr="005D2C9D">
        <w:rPr>
          <w:rFonts w:eastAsia="Times New Roman"/>
          <w:sz w:val="26"/>
          <w:szCs w:val="28"/>
        </w:rPr>
        <w:t xml:space="preserve">òa đồng, giúp đỡ </w:t>
      </w:r>
      <w:r w:rsidRPr="005D2C9D">
        <w:rPr>
          <w:rFonts w:eastAsia="Times New Roman"/>
          <w:sz w:val="26"/>
          <w:szCs w:val="28"/>
          <w:lang w:val="vi-VN"/>
        </w:rPr>
        <w:t>bạn.</w:t>
      </w:r>
    </w:p>
    <w:p w14:paraId="2E1E1616" w14:textId="021DF847" w:rsidR="00092C78" w:rsidRPr="005D2C9D" w:rsidRDefault="00092C78" w:rsidP="00092C78">
      <w:pPr>
        <w:shd w:val="clear" w:color="auto" w:fill="FFFFFF"/>
        <w:spacing w:before="20" w:after="60" w:line="300" w:lineRule="auto"/>
        <w:ind w:firstLine="454"/>
        <w:rPr>
          <w:rFonts w:eastAsia="Times New Roman"/>
          <w:sz w:val="26"/>
          <w:szCs w:val="28"/>
        </w:rPr>
      </w:pPr>
      <w:r w:rsidRPr="005D2C9D">
        <w:rPr>
          <w:rFonts w:eastAsia="Times New Roman"/>
          <w:sz w:val="26"/>
          <w:szCs w:val="28"/>
        </w:rPr>
        <w:t xml:space="preserve">– </w:t>
      </w:r>
      <w:r w:rsidRPr="005D2C9D">
        <w:rPr>
          <w:rFonts w:eastAsia="Times New Roman"/>
          <w:sz w:val="26"/>
          <w:szCs w:val="28"/>
          <w:lang w:val="vi-VN"/>
        </w:rPr>
        <w:t>T</w:t>
      </w:r>
      <w:r w:rsidRPr="005D2C9D">
        <w:rPr>
          <w:rFonts w:eastAsia="Times New Roman"/>
          <w:sz w:val="26"/>
          <w:szCs w:val="28"/>
        </w:rPr>
        <w:t>uân thủ các tiêu chuẩn kĩ thuật và giữ gìn vệ sinh chung khi</w:t>
      </w:r>
      <w:r w:rsidRPr="005D2C9D">
        <w:rPr>
          <w:rFonts w:eastAsia="Times New Roman"/>
          <w:sz w:val="26"/>
          <w:szCs w:val="28"/>
          <w:lang w:val="vi-VN"/>
        </w:rPr>
        <w:t xml:space="preserve"> tiến hành</w:t>
      </w:r>
      <w:r w:rsidRPr="005D2C9D">
        <w:rPr>
          <w:rFonts w:eastAsia="Times New Roman"/>
          <w:sz w:val="26"/>
          <w:szCs w:val="28"/>
        </w:rPr>
        <w:t xml:space="preserve"> thực nghiệm.</w:t>
      </w:r>
    </w:p>
    <w:p w14:paraId="53420496" w14:textId="77777777" w:rsidR="00092C78" w:rsidRPr="005D2C9D" w:rsidRDefault="00092C78" w:rsidP="00226F8A">
      <w:pPr>
        <w:pStyle w:val="muc3"/>
        <w:rPr>
          <w:color w:val="auto"/>
        </w:rPr>
      </w:pPr>
      <w:bookmarkStart w:id="323" w:name="_Toc18917199"/>
      <w:r w:rsidRPr="005D2C9D">
        <w:rPr>
          <w:color w:val="auto"/>
        </w:rPr>
        <w:t>d. Định hướng phát triển năng lực:</w:t>
      </w:r>
      <w:bookmarkEnd w:id="323"/>
    </w:p>
    <w:p w14:paraId="26B6C9FB" w14:textId="77777777" w:rsidR="00092C78" w:rsidRPr="005D2C9D" w:rsidRDefault="00092C78" w:rsidP="00092C78">
      <w:pPr>
        <w:shd w:val="clear" w:color="auto" w:fill="FFFFFF"/>
        <w:spacing w:before="20" w:after="60" w:line="300" w:lineRule="auto"/>
        <w:ind w:firstLine="454"/>
        <w:rPr>
          <w:rFonts w:eastAsia="Times New Roman"/>
          <w:sz w:val="26"/>
          <w:szCs w:val="28"/>
          <w:lang w:val="en-GB" w:eastAsia="en-GB"/>
        </w:rPr>
      </w:pPr>
      <w:r w:rsidRPr="005D2C9D">
        <w:rPr>
          <w:rFonts w:eastAsia="Times New Roman"/>
          <w:sz w:val="26"/>
          <w:szCs w:val="28"/>
          <w:lang w:val="en-GB" w:eastAsia="en-GB"/>
        </w:rPr>
        <w:t>Định hướng phát triển một số năng lực:</w:t>
      </w:r>
      <w:r w:rsidRPr="005D2C9D">
        <w:rPr>
          <w:rFonts w:eastAsia="Times New Roman"/>
          <w:sz w:val="26"/>
          <w:szCs w:val="28"/>
          <w:lang w:val="vi-VN" w:eastAsia="en-GB"/>
        </w:rPr>
        <w:t xml:space="preserve"> khoa học tự nhiên, tự chủ và</w:t>
      </w:r>
      <w:r w:rsidRPr="005D2C9D">
        <w:rPr>
          <w:rFonts w:eastAsia="Times New Roman"/>
          <w:sz w:val="26"/>
          <w:szCs w:val="28"/>
          <w:lang w:val="en-GB" w:eastAsia="en-GB"/>
        </w:rPr>
        <w:t xml:space="preserve"> tự học, giao tiếp</w:t>
      </w:r>
      <w:r w:rsidRPr="005D2C9D">
        <w:rPr>
          <w:rFonts w:eastAsia="Times New Roman"/>
          <w:sz w:val="26"/>
          <w:szCs w:val="28"/>
          <w:lang w:val="vi-VN" w:eastAsia="en-GB"/>
        </w:rPr>
        <w:t xml:space="preserve"> và</w:t>
      </w:r>
      <w:r w:rsidRPr="005D2C9D">
        <w:rPr>
          <w:rFonts w:eastAsia="Times New Roman"/>
          <w:sz w:val="26"/>
          <w:szCs w:val="28"/>
          <w:lang w:val="en-GB" w:eastAsia="en-GB"/>
        </w:rPr>
        <w:t xml:space="preserve"> hợp tác, giải quyết vấn đề</w:t>
      </w:r>
      <w:r w:rsidRPr="005D2C9D">
        <w:rPr>
          <w:rFonts w:eastAsia="Times New Roman"/>
          <w:sz w:val="26"/>
          <w:szCs w:val="28"/>
          <w:lang w:val="vi-VN" w:eastAsia="en-GB"/>
        </w:rPr>
        <w:t xml:space="preserve"> và sáng tạo</w:t>
      </w:r>
      <w:r w:rsidRPr="005D2C9D">
        <w:rPr>
          <w:rFonts w:eastAsia="Times New Roman"/>
          <w:sz w:val="26"/>
          <w:szCs w:val="28"/>
          <w:lang w:val="en-GB" w:eastAsia="en-GB"/>
        </w:rPr>
        <w:t>.</w:t>
      </w:r>
    </w:p>
    <w:p w14:paraId="4D6F73B5" w14:textId="5EFEB006" w:rsidR="00092C78" w:rsidRPr="005D2C9D" w:rsidRDefault="00226F8A" w:rsidP="00226F8A">
      <w:pPr>
        <w:pStyle w:val="muc2"/>
        <w:rPr>
          <w:color w:val="auto"/>
        </w:rPr>
      </w:pPr>
      <w:bookmarkStart w:id="324" w:name="_Toc18917200"/>
      <w:r w:rsidRPr="005D2C9D">
        <w:rPr>
          <w:color w:val="auto"/>
          <w:lang w:val="en-US"/>
        </w:rPr>
        <w:t>4</w:t>
      </w:r>
      <w:r w:rsidR="00092C78" w:rsidRPr="005D2C9D">
        <w:rPr>
          <w:color w:val="auto"/>
        </w:rPr>
        <w:t>. Thiết bị</w:t>
      </w:r>
      <w:bookmarkEnd w:id="324"/>
    </w:p>
    <w:p w14:paraId="47B6B235" w14:textId="791F5E29" w:rsidR="00092C78" w:rsidRPr="005D2C9D" w:rsidRDefault="00092C78" w:rsidP="00092C78">
      <w:pPr>
        <w:shd w:val="clear" w:color="auto" w:fill="FFFFFF"/>
        <w:spacing w:before="20" w:after="60" w:line="300" w:lineRule="auto"/>
        <w:ind w:firstLine="454"/>
        <w:rPr>
          <w:rFonts w:eastAsia="Times New Roman"/>
          <w:bCs/>
          <w:sz w:val="26"/>
          <w:szCs w:val="28"/>
          <w:lang w:val="vi-VN"/>
        </w:rPr>
      </w:pPr>
      <w:r w:rsidRPr="005D2C9D">
        <w:rPr>
          <w:rFonts w:eastAsia="Times New Roman"/>
          <w:bCs/>
          <w:sz w:val="26"/>
          <w:szCs w:val="28"/>
          <w:lang w:val="vi-VN"/>
        </w:rPr>
        <w:t>– Dụng cụ hóa chất tiến hành thí nghiệm lên men etylic: ống nghiệm, giá ống nghiệm, dung dịch đường glucozo 10%, nước cất, men etylic.</w:t>
      </w:r>
    </w:p>
    <w:p w14:paraId="46DF71B9" w14:textId="61BD8FDA" w:rsidR="00092C78" w:rsidRPr="005D2C9D" w:rsidRDefault="00092C78" w:rsidP="00092C78">
      <w:pPr>
        <w:shd w:val="clear" w:color="auto" w:fill="FFFFFF"/>
        <w:spacing w:before="20" w:after="60" w:line="300" w:lineRule="auto"/>
        <w:ind w:firstLine="454"/>
        <w:rPr>
          <w:rFonts w:eastAsia="Times New Roman"/>
          <w:sz w:val="26"/>
          <w:szCs w:val="28"/>
        </w:rPr>
      </w:pPr>
      <w:r w:rsidRPr="005D2C9D">
        <w:rPr>
          <w:rFonts w:eastAsia="Times New Roman"/>
          <w:sz w:val="26"/>
          <w:szCs w:val="28"/>
          <w:lang w:val="vi-VN"/>
        </w:rPr>
        <w:t>–</w:t>
      </w:r>
      <w:r w:rsidRPr="005D2C9D">
        <w:rPr>
          <w:rFonts w:eastAsia="Times New Roman"/>
          <w:sz w:val="26"/>
          <w:szCs w:val="28"/>
        </w:rPr>
        <w:t xml:space="preserve"> Nguyên liệu và dụng cụ làm sữa chua:</w:t>
      </w:r>
    </w:p>
    <w:p w14:paraId="051A9137" w14:textId="77777777" w:rsidR="00092C78" w:rsidRPr="005D2C9D" w:rsidRDefault="00092C78" w:rsidP="00092C78">
      <w:pPr>
        <w:shd w:val="clear" w:color="auto" w:fill="FFFFFF"/>
        <w:spacing w:before="20" w:after="60" w:line="300" w:lineRule="auto"/>
        <w:ind w:firstLine="454"/>
        <w:rPr>
          <w:rStyle w:val="Strong"/>
          <w:rFonts w:eastAsia="Times New Roman"/>
          <w:b w:val="0"/>
          <w:bCs w:val="0"/>
          <w:sz w:val="26"/>
          <w:szCs w:val="28"/>
        </w:rPr>
      </w:pPr>
      <w:r w:rsidRPr="005D2C9D">
        <w:rPr>
          <w:rFonts w:eastAsia="Times New Roman"/>
          <w:sz w:val="26"/>
          <w:szCs w:val="28"/>
        </w:rPr>
        <w:sym w:font="Symbol" w:char="F0B7"/>
      </w:r>
      <w:r w:rsidRPr="005D2C9D">
        <w:rPr>
          <w:rFonts w:eastAsia="Times New Roman"/>
          <w:sz w:val="26"/>
          <w:szCs w:val="28"/>
        </w:rPr>
        <w:t xml:space="preserve"> Nguyên liệu: </w:t>
      </w:r>
    </w:p>
    <w:p w14:paraId="674197A3" w14:textId="6699B792" w:rsidR="00092C78" w:rsidRPr="005D2C9D" w:rsidRDefault="00092C78" w:rsidP="00DF1980">
      <w:pPr>
        <w:shd w:val="clear" w:color="auto" w:fill="FFFFFF"/>
        <w:spacing w:before="20" w:after="60" w:line="300" w:lineRule="auto"/>
        <w:ind w:firstLine="454"/>
        <w:rPr>
          <w:sz w:val="26"/>
          <w:szCs w:val="28"/>
          <w:shd w:val="clear" w:color="auto" w:fill="FFFFFF"/>
        </w:rPr>
      </w:pPr>
      <w:r w:rsidRPr="005D2C9D">
        <w:rPr>
          <w:kern w:val="24"/>
          <w:sz w:val="26"/>
          <w:szCs w:val="28"/>
        </w:rPr>
        <w:t>Sữa tươi có đường hoặc không đường hoặc sữa đặc có đường, </w:t>
      </w:r>
      <w:r w:rsidR="00E73528" w:rsidRPr="005D2C9D">
        <w:rPr>
          <w:kern w:val="24"/>
          <w:sz w:val="26"/>
          <w:szCs w:val="28"/>
        </w:rPr>
        <w:t>sữa</w:t>
      </w:r>
      <w:r w:rsidRPr="005D2C9D">
        <w:rPr>
          <w:kern w:val="24"/>
          <w:sz w:val="26"/>
          <w:szCs w:val="28"/>
        </w:rPr>
        <w:t xml:space="preserve"> </w:t>
      </w:r>
      <w:r w:rsidR="00E73528" w:rsidRPr="005D2C9D">
        <w:rPr>
          <w:kern w:val="24"/>
          <w:sz w:val="26"/>
          <w:szCs w:val="28"/>
        </w:rPr>
        <w:t>chua</w:t>
      </w:r>
      <w:r w:rsidRPr="005D2C9D">
        <w:rPr>
          <w:kern w:val="24"/>
          <w:sz w:val="26"/>
          <w:szCs w:val="28"/>
        </w:rPr>
        <w:t>; nước; các loại thực phẩm khác.</w:t>
      </w:r>
      <w:r w:rsidRPr="005D2C9D">
        <w:rPr>
          <w:sz w:val="26"/>
          <w:szCs w:val="28"/>
          <w:shd w:val="clear" w:color="auto" w:fill="FFFFFF"/>
        </w:rPr>
        <w:t xml:space="preserve"> </w:t>
      </w:r>
    </w:p>
    <w:p w14:paraId="5A632BF1" w14:textId="77777777" w:rsidR="00092C78" w:rsidRPr="005D2C9D" w:rsidRDefault="00092C78" w:rsidP="00092C78">
      <w:pPr>
        <w:shd w:val="clear" w:color="auto" w:fill="FFFFFF"/>
        <w:spacing w:before="20" w:after="60" w:line="300" w:lineRule="auto"/>
        <w:ind w:firstLine="454"/>
        <w:rPr>
          <w:sz w:val="26"/>
          <w:szCs w:val="28"/>
          <w:shd w:val="clear" w:color="auto" w:fill="FFFFFF"/>
        </w:rPr>
      </w:pPr>
      <w:r w:rsidRPr="005D2C9D">
        <w:rPr>
          <w:rFonts w:eastAsia="Times New Roman"/>
          <w:sz w:val="26"/>
          <w:szCs w:val="28"/>
        </w:rPr>
        <w:sym w:font="Symbol" w:char="F0B7"/>
      </w:r>
      <w:r w:rsidRPr="005D2C9D">
        <w:rPr>
          <w:rFonts w:eastAsia="Times New Roman"/>
          <w:sz w:val="26"/>
          <w:szCs w:val="28"/>
        </w:rPr>
        <w:t xml:space="preserve"> </w:t>
      </w:r>
      <w:r w:rsidRPr="005D2C9D">
        <w:rPr>
          <w:sz w:val="26"/>
          <w:szCs w:val="28"/>
          <w:shd w:val="clear" w:color="auto" w:fill="FFFFFF"/>
        </w:rPr>
        <w:t>Dụng cụ:</w:t>
      </w:r>
    </w:p>
    <w:p w14:paraId="2999B3B0" w14:textId="77777777" w:rsidR="00092C78" w:rsidRPr="005D2C9D" w:rsidRDefault="00092C78" w:rsidP="00DF1980">
      <w:pPr>
        <w:shd w:val="clear" w:color="auto" w:fill="FFFFFF"/>
        <w:spacing w:before="20" w:after="60" w:line="300" w:lineRule="auto"/>
        <w:ind w:firstLine="454"/>
        <w:rPr>
          <w:sz w:val="26"/>
          <w:szCs w:val="28"/>
          <w:shd w:val="clear" w:color="auto" w:fill="FFFFFF"/>
        </w:rPr>
      </w:pPr>
      <w:r w:rsidRPr="005D2C9D">
        <w:rPr>
          <w:sz w:val="26"/>
          <w:szCs w:val="28"/>
          <w:shd w:val="clear" w:color="auto" w:fill="FFFFFF"/>
        </w:rPr>
        <w:t>Xoong; thìa; máy ủ (dụng cụ ủ); cốc đựng.</w:t>
      </w:r>
    </w:p>
    <w:p w14:paraId="088F3970" w14:textId="257FB1B5" w:rsidR="00092C78" w:rsidRPr="005D2C9D" w:rsidRDefault="00CA53F0" w:rsidP="00CA53F0">
      <w:pPr>
        <w:pStyle w:val="muc2"/>
        <w:rPr>
          <w:color w:val="auto"/>
        </w:rPr>
      </w:pPr>
      <w:bookmarkStart w:id="325" w:name="_Toc18917201"/>
      <w:r w:rsidRPr="005D2C9D">
        <w:rPr>
          <w:color w:val="auto"/>
        </w:rPr>
        <w:t>5. Tiến trình dạy học</w:t>
      </w:r>
      <w:bookmarkEnd w:id="325"/>
    </w:p>
    <w:p w14:paraId="606343B0" w14:textId="70EA421B" w:rsidR="00092C78" w:rsidRPr="005D2C9D" w:rsidRDefault="00A11346" w:rsidP="00D523FA">
      <w:pPr>
        <w:pStyle w:val="Hoatdong"/>
        <w:rPr>
          <w:color w:val="auto"/>
        </w:rPr>
      </w:pPr>
      <w:bookmarkStart w:id="326" w:name="_Toc18917202"/>
      <w:r w:rsidRPr="005D2C9D">
        <w:rPr>
          <w:color w:val="auto"/>
        </w:rPr>
        <w:t>Hoạt động</w:t>
      </w:r>
      <w:r w:rsidR="00092C78" w:rsidRPr="005D2C9D">
        <w:rPr>
          <w:color w:val="auto"/>
        </w:rPr>
        <w:t xml:space="preserve"> 1: </w:t>
      </w:r>
      <w:r w:rsidR="00092C78" w:rsidRPr="005D2C9D">
        <w:rPr>
          <w:i w:val="0"/>
          <w:color w:val="auto"/>
        </w:rPr>
        <w:t xml:space="preserve">XÁC ĐỊNH YÊU CẦU </w:t>
      </w:r>
      <w:r w:rsidR="00D523FA" w:rsidRPr="005D2C9D">
        <w:rPr>
          <w:i w:val="0"/>
          <w:color w:val="auto"/>
        </w:rPr>
        <w:br/>
      </w:r>
      <w:r w:rsidR="00092C78" w:rsidRPr="005D2C9D">
        <w:rPr>
          <w:i w:val="0"/>
          <w:color w:val="auto"/>
          <w:lang w:val="vi-VN"/>
        </w:rPr>
        <w:t xml:space="preserve">XÂY DỰNG </w:t>
      </w:r>
      <w:r w:rsidR="00092C78" w:rsidRPr="005D2C9D">
        <w:rPr>
          <w:i w:val="0"/>
          <w:color w:val="auto"/>
        </w:rPr>
        <w:t>QUY TRÌNH SẢN XUẤT SỮA CHUA</w:t>
      </w:r>
      <w:r w:rsidR="00092C78" w:rsidRPr="005D2C9D">
        <w:rPr>
          <w:color w:val="auto"/>
        </w:rPr>
        <w:t xml:space="preserve"> </w:t>
      </w:r>
      <w:r w:rsidR="00D523FA" w:rsidRPr="005D2C9D">
        <w:rPr>
          <w:color w:val="auto"/>
        </w:rPr>
        <w:br/>
      </w:r>
      <w:r w:rsidR="00092C78" w:rsidRPr="005D2C9D">
        <w:rPr>
          <w:color w:val="auto"/>
          <w:sz w:val="20"/>
        </w:rPr>
        <w:t>(</w:t>
      </w:r>
      <w:r w:rsidR="00092C78" w:rsidRPr="005D2C9D">
        <w:rPr>
          <w:color w:val="auto"/>
          <w:sz w:val="20"/>
          <w:lang w:val="vi-VN"/>
        </w:rPr>
        <w:t>T</w:t>
      </w:r>
      <w:r w:rsidR="00092C78" w:rsidRPr="005D2C9D">
        <w:rPr>
          <w:color w:val="auto"/>
          <w:sz w:val="20"/>
        </w:rPr>
        <w:t>iết</w:t>
      </w:r>
      <w:r w:rsidR="00092C78" w:rsidRPr="005D2C9D">
        <w:rPr>
          <w:color w:val="auto"/>
          <w:sz w:val="20"/>
          <w:lang w:val="vi-VN"/>
        </w:rPr>
        <w:t xml:space="preserve"> 1 – 45 phút</w:t>
      </w:r>
      <w:r w:rsidR="00092C78" w:rsidRPr="005D2C9D">
        <w:rPr>
          <w:color w:val="auto"/>
          <w:sz w:val="20"/>
        </w:rPr>
        <w:t>)</w:t>
      </w:r>
      <w:bookmarkEnd w:id="326"/>
    </w:p>
    <w:p w14:paraId="5B28AFDF" w14:textId="1EFB3DC0" w:rsidR="00092C78" w:rsidRPr="005D2C9D" w:rsidRDefault="005A4A4B" w:rsidP="00092C78">
      <w:pPr>
        <w:spacing w:before="20" w:after="60" w:line="300" w:lineRule="auto"/>
        <w:ind w:firstLine="454"/>
        <w:rPr>
          <w:b/>
          <w:sz w:val="26"/>
          <w:szCs w:val="28"/>
        </w:rPr>
      </w:pPr>
      <w:r w:rsidRPr="005D2C9D">
        <w:rPr>
          <w:b/>
          <w:sz w:val="26"/>
          <w:szCs w:val="28"/>
        </w:rPr>
        <w:t>A. Mục đích</w:t>
      </w:r>
      <w:r w:rsidR="00092C78" w:rsidRPr="005D2C9D">
        <w:rPr>
          <w:b/>
          <w:sz w:val="26"/>
          <w:szCs w:val="28"/>
        </w:rPr>
        <w:t>:</w:t>
      </w:r>
    </w:p>
    <w:p w14:paraId="42EFDE4B" w14:textId="3F7D2499" w:rsidR="00092C78" w:rsidRPr="005D2C9D" w:rsidRDefault="00092C78" w:rsidP="00092C78">
      <w:pPr>
        <w:spacing w:before="20" w:after="60" w:line="300" w:lineRule="auto"/>
        <w:ind w:firstLine="454"/>
        <w:rPr>
          <w:sz w:val="26"/>
          <w:szCs w:val="28"/>
          <w:lang w:val="vi-VN"/>
        </w:rPr>
      </w:pPr>
      <w:r w:rsidRPr="005D2C9D">
        <w:rPr>
          <w:sz w:val="26"/>
          <w:szCs w:val="28"/>
        </w:rPr>
        <w:t>– H</w:t>
      </w:r>
      <w:r w:rsidR="004301A4" w:rsidRPr="005D2C9D">
        <w:rPr>
          <w:sz w:val="26"/>
          <w:szCs w:val="28"/>
        </w:rPr>
        <w:t>S</w:t>
      </w:r>
      <w:r w:rsidRPr="005D2C9D">
        <w:rPr>
          <w:sz w:val="26"/>
          <w:szCs w:val="28"/>
          <w:lang w:val="vi-VN"/>
        </w:rPr>
        <w:t xml:space="preserve"> tiến hành được thí nghiệm lên men etylic, quan sát mô tả được hiện tượng từ đó đặt ra các câu hỏi về quá trình lên men rượu cũng như</w:t>
      </w:r>
      <w:r w:rsidRPr="005D2C9D">
        <w:rPr>
          <w:sz w:val="26"/>
          <w:szCs w:val="28"/>
        </w:rPr>
        <w:t xml:space="preserve"> </w:t>
      </w:r>
      <w:r w:rsidR="004301A4" w:rsidRPr="005D2C9D">
        <w:rPr>
          <w:sz w:val="26"/>
          <w:szCs w:val="28"/>
        </w:rPr>
        <w:t xml:space="preserve">các </w:t>
      </w:r>
      <w:r w:rsidRPr="005D2C9D">
        <w:rPr>
          <w:sz w:val="26"/>
          <w:szCs w:val="28"/>
          <w:lang w:val="vi-VN"/>
        </w:rPr>
        <w:t>quá trình lên men, phân giải protein, cacbohi</w:t>
      </w:r>
      <w:r w:rsidR="004301A4" w:rsidRPr="005D2C9D">
        <w:rPr>
          <w:sz w:val="26"/>
          <w:szCs w:val="28"/>
          <w:lang w:val="en-SG"/>
        </w:rPr>
        <w:t>đ</w:t>
      </w:r>
      <w:r w:rsidRPr="005D2C9D">
        <w:rPr>
          <w:sz w:val="26"/>
          <w:szCs w:val="28"/>
          <w:lang w:val="vi-VN"/>
        </w:rPr>
        <w:t>rat nói chung và các ứng dụng của các quá trình này.</w:t>
      </w:r>
    </w:p>
    <w:p w14:paraId="072FCCC0" w14:textId="74AF0F3D" w:rsidR="00092C78" w:rsidRPr="005D2C9D" w:rsidRDefault="00092C78" w:rsidP="00092C78">
      <w:pPr>
        <w:spacing w:before="20" w:after="60" w:line="300" w:lineRule="auto"/>
        <w:ind w:firstLine="454"/>
        <w:rPr>
          <w:sz w:val="26"/>
          <w:szCs w:val="28"/>
          <w:lang w:val="vi-VN"/>
        </w:rPr>
      </w:pPr>
      <w:r w:rsidRPr="005D2C9D">
        <w:rPr>
          <w:sz w:val="26"/>
          <w:szCs w:val="28"/>
          <w:lang w:val="vi-VN"/>
        </w:rPr>
        <w:t xml:space="preserve">– HS tiếp nhận nhiệm vụ: nghiên cứu xây dựng quy trình </w:t>
      </w:r>
      <w:r w:rsidR="004301A4" w:rsidRPr="005D2C9D">
        <w:rPr>
          <w:sz w:val="26"/>
          <w:szCs w:val="28"/>
          <w:lang w:val="en-SG"/>
        </w:rPr>
        <w:t>làm</w:t>
      </w:r>
      <w:r w:rsidRPr="005D2C9D">
        <w:rPr>
          <w:sz w:val="26"/>
          <w:szCs w:val="28"/>
          <w:lang w:val="vi-VN"/>
        </w:rPr>
        <w:t xml:space="preserve"> sữa chua </w:t>
      </w:r>
      <w:r w:rsidRPr="005D2C9D">
        <w:rPr>
          <w:sz w:val="26"/>
          <w:szCs w:val="28"/>
        </w:rPr>
        <w:t xml:space="preserve">bằng các nguyên liệu từ sữa, đường, nước và men vi sinh theo </w:t>
      </w:r>
      <w:r w:rsidRPr="005D2C9D">
        <w:rPr>
          <w:sz w:val="26"/>
          <w:szCs w:val="28"/>
          <w:lang w:val="vi-VN"/>
        </w:rPr>
        <w:t>một số</w:t>
      </w:r>
      <w:r w:rsidRPr="005D2C9D">
        <w:rPr>
          <w:sz w:val="26"/>
          <w:szCs w:val="28"/>
        </w:rPr>
        <w:t xml:space="preserve"> tiêu chí</w:t>
      </w:r>
      <w:r w:rsidRPr="005D2C9D">
        <w:rPr>
          <w:sz w:val="26"/>
          <w:szCs w:val="28"/>
          <w:lang w:val="vi-VN"/>
        </w:rPr>
        <w:t xml:space="preserve"> về sản phẩm,</w:t>
      </w:r>
      <w:r w:rsidR="004301A4" w:rsidRPr="005D2C9D">
        <w:rPr>
          <w:sz w:val="26"/>
          <w:szCs w:val="28"/>
          <w:lang w:val="en-SG"/>
        </w:rPr>
        <w:t xml:space="preserve"> dựa</w:t>
      </w:r>
      <w:r w:rsidRPr="005D2C9D">
        <w:rPr>
          <w:sz w:val="26"/>
          <w:szCs w:val="28"/>
          <w:lang w:val="vi-VN"/>
        </w:rPr>
        <w:t xml:space="preserve"> trên cơ sở nghiên cứu ảnh hưởng của một số yếu tố đến quá trình lên men.</w:t>
      </w:r>
    </w:p>
    <w:p w14:paraId="4FCE8BA2" w14:textId="69607859" w:rsidR="00092C78" w:rsidRPr="005D2C9D" w:rsidRDefault="005A4A4B" w:rsidP="00092C78">
      <w:pPr>
        <w:spacing w:before="20" w:after="60" w:line="300" w:lineRule="auto"/>
        <w:ind w:firstLine="454"/>
        <w:rPr>
          <w:b/>
          <w:sz w:val="26"/>
          <w:szCs w:val="28"/>
        </w:rPr>
      </w:pPr>
      <w:r w:rsidRPr="005D2C9D">
        <w:rPr>
          <w:b/>
          <w:sz w:val="26"/>
          <w:szCs w:val="28"/>
        </w:rPr>
        <w:t>B. Nội dung</w:t>
      </w:r>
      <w:r w:rsidR="00092C78" w:rsidRPr="005D2C9D">
        <w:rPr>
          <w:b/>
          <w:sz w:val="26"/>
          <w:szCs w:val="28"/>
        </w:rPr>
        <w:t>:</w:t>
      </w:r>
    </w:p>
    <w:p w14:paraId="41CFB44C" w14:textId="6051B0AC" w:rsidR="00092C78" w:rsidRPr="005D2C9D" w:rsidRDefault="00092C78" w:rsidP="00092C78">
      <w:pPr>
        <w:spacing w:before="20" w:after="60" w:line="300" w:lineRule="auto"/>
        <w:ind w:firstLine="454"/>
        <w:rPr>
          <w:sz w:val="26"/>
          <w:szCs w:val="28"/>
          <w:lang w:val="vi-VN"/>
        </w:rPr>
      </w:pPr>
      <w:r w:rsidRPr="005D2C9D">
        <w:rPr>
          <w:sz w:val="26"/>
          <w:szCs w:val="28"/>
        </w:rPr>
        <w:t xml:space="preserve">– </w:t>
      </w:r>
      <w:r w:rsidRPr="005D2C9D">
        <w:rPr>
          <w:sz w:val="26"/>
          <w:szCs w:val="28"/>
          <w:lang w:val="vi-VN"/>
        </w:rPr>
        <w:t>HS tiến hành thí nghiệm lên men etylic và đặt các câu hỏi về quá trình lên men, ứng dung của các quá trình lên men.</w:t>
      </w:r>
    </w:p>
    <w:p w14:paraId="58449768" w14:textId="48063EA0" w:rsidR="00092C78" w:rsidRPr="005D2C9D" w:rsidRDefault="00092C78" w:rsidP="00092C78">
      <w:pPr>
        <w:spacing w:before="20" w:after="60" w:line="300" w:lineRule="auto"/>
        <w:ind w:firstLine="454"/>
        <w:rPr>
          <w:sz w:val="26"/>
          <w:szCs w:val="28"/>
        </w:rPr>
      </w:pPr>
      <w:r w:rsidRPr="005D2C9D">
        <w:rPr>
          <w:sz w:val="26"/>
          <w:szCs w:val="28"/>
          <w:lang w:val="vi-VN"/>
        </w:rPr>
        <w:t>– GV giới thiệu về tác dụng của</w:t>
      </w:r>
      <w:r w:rsidRPr="005D2C9D">
        <w:rPr>
          <w:sz w:val="26"/>
          <w:szCs w:val="28"/>
        </w:rPr>
        <w:t xml:space="preserve"> sữa chua, đặt vấn đề</w:t>
      </w:r>
      <w:r w:rsidR="004301A4" w:rsidRPr="005D2C9D">
        <w:rPr>
          <w:sz w:val="26"/>
          <w:szCs w:val="28"/>
        </w:rPr>
        <w:t xml:space="preserve"> “L</w:t>
      </w:r>
      <w:r w:rsidRPr="005D2C9D">
        <w:rPr>
          <w:sz w:val="26"/>
          <w:szCs w:val="28"/>
        </w:rPr>
        <w:t>àm thế nào để có thể tự làm sữa chua thành công, đ</w:t>
      </w:r>
      <w:r w:rsidR="004301A4" w:rsidRPr="005D2C9D">
        <w:rPr>
          <w:sz w:val="26"/>
          <w:szCs w:val="28"/>
        </w:rPr>
        <w:t>ả</w:t>
      </w:r>
      <w:r w:rsidRPr="005D2C9D">
        <w:rPr>
          <w:sz w:val="26"/>
          <w:szCs w:val="28"/>
        </w:rPr>
        <w:t>m bảo vệ sinh</w:t>
      </w:r>
      <w:r w:rsidR="004301A4" w:rsidRPr="005D2C9D">
        <w:rPr>
          <w:sz w:val="26"/>
          <w:szCs w:val="28"/>
        </w:rPr>
        <w:t>”,</w:t>
      </w:r>
      <w:r w:rsidRPr="005D2C9D">
        <w:rPr>
          <w:sz w:val="26"/>
          <w:szCs w:val="28"/>
        </w:rPr>
        <w:t xml:space="preserve"> giao nhiệm vụ xây dựng quy trình làm sữa chua từ việc nghiên cứu ảnh hưởng của một số yếu tố như men, nhiệt độ, tỉ lệ sữa và đường, nêu các tiêu chí đánh giá sản phẩm.</w:t>
      </w:r>
    </w:p>
    <w:p w14:paraId="5A715BC7" w14:textId="4C0E41BC" w:rsidR="00092C78" w:rsidRPr="005D2C9D" w:rsidRDefault="00092C78" w:rsidP="00092C78">
      <w:pPr>
        <w:spacing w:before="20" w:after="60" w:line="300" w:lineRule="auto"/>
        <w:ind w:firstLine="454"/>
        <w:rPr>
          <w:sz w:val="26"/>
          <w:szCs w:val="28"/>
          <w:lang w:val="vi-VN"/>
        </w:rPr>
      </w:pPr>
      <w:r w:rsidRPr="005D2C9D">
        <w:rPr>
          <w:sz w:val="26"/>
          <w:szCs w:val="28"/>
        </w:rPr>
        <w:t xml:space="preserve">– </w:t>
      </w:r>
      <w:r w:rsidRPr="005D2C9D">
        <w:rPr>
          <w:sz w:val="26"/>
          <w:szCs w:val="28"/>
          <w:lang w:val="vi-VN"/>
        </w:rPr>
        <w:t xml:space="preserve">GV hướng dẫn HS tự học kiến thức nền về </w:t>
      </w:r>
      <w:r w:rsidRPr="005D2C9D">
        <w:rPr>
          <w:rFonts w:eastAsia="Times New Roman"/>
          <w:sz w:val="26"/>
          <w:szCs w:val="28"/>
          <w:lang w:val="vi-VN" w:eastAsia="en-GB"/>
        </w:rPr>
        <w:t>c</w:t>
      </w:r>
      <w:r w:rsidRPr="005D2C9D">
        <w:rPr>
          <w:sz w:val="26"/>
          <w:szCs w:val="28"/>
          <w:lang w:val="nb-NO"/>
        </w:rPr>
        <w:t>huyển hóa vật chất và năng lượng ở vi sinh vật</w:t>
      </w:r>
      <w:r w:rsidRPr="005D2C9D">
        <w:rPr>
          <w:sz w:val="26"/>
          <w:szCs w:val="28"/>
          <w:lang w:val="vi-VN"/>
        </w:rPr>
        <w:t xml:space="preserve"> và tìm hiểu quy trình làm sữa chua, lập kế hoạch nghiên cứu ảnh hưởng của một số yếu tố đến quá trình lên men, đề xuất quy trình làm sữa chua (đề xuất quy trình).</w:t>
      </w:r>
    </w:p>
    <w:p w14:paraId="49DAC9D1" w14:textId="5B38178F" w:rsidR="00092C78" w:rsidRPr="005D2C9D" w:rsidRDefault="00092C78" w:rsidP="00092C78">
      <w:pPr>
        <w:spacing w:before="20" w:after="60" w:line="300" w:lineRule="auto"/>
        <w:ind w:firstLine="454"/>
        <w:rPr>
          <w:sz w:val="26"/>
          <w:szCs w:val="28"/>
          <w:lang w:val="vi-VN"/>
        </w:rPr>
      </w:pPr>
      <w:r w:rsidRPr="005D2C9D">
        <w:rPr>
          <w:sz w:val="26"/>
          <w:szCs w:val="28"/>
          <w:lang w:val="vi-VN"/>
        </w:rPr>
        <w:t>– HS thảo luận nhóm thống nhất kế hoạch thực hiện.</w:t>
      </w:r>
    </w:p>
    <w:p w14:paraId="3DD80977" w14:textId="77777777" w:rsidR="00006986" w:rsidRPr="005D2C9D" w:rsidRDefault="00006986" w:rsidP="00092C78">
      <w:pPr>
        <w:spacing w:before="20" w:after="60" w:line="300" w:lineRule="auto"/>
        <w:ind w:firstLine="454"/>
        <w:rPr>
          <w:b/>
          <w:sz w:val="26"/>
          <w:szCs w:val="28"/>
        </w:rPr>
      </w:pPr>
    </w:p>
    <w:p w14:paraId="697D3FAC" w14:textId="1D4D6994" w:rsidR="00092C78" w:rsidRPr="005D2C9D" w:rsidRDefault="00092C78" w:rsidP="00092C78">
      <w:pPr>
        <w:spacing w:before="20" w:after="60" w:line="300" w:lineRule="auto"/>
        <w:ind w:firstLine="454"/>
        <w:rPr>
          <w:b/>
          <w:sz w:val="26"/>
          <w:szCs w:val="28"/>
        </w:rPr>
      </w:pPr>
      <w:r w:rsidRPr="005D2C9D">
        <w:rPr>
          <w:b/>
          <w:sz w:val="26"/>
          <w:szCs w:val="28"/>
        </w:rPr>
        <w:t xml:space="preserve">c. </w:t>
      </w:r>
      <w:r w:rsidRPr="005D2C9D">
        <w:rPr>
          <w:b/>
          <w:sz w:val="26"/>
          <w:szCs w:val="28"/>
          <w:lang w:val="vi-VN"/>
        </w:rPr>
        <w:t>Dự kiến sản p</w:t>
      </w:r>
      <w:r w:rsidRPr="005D2C9D">
        <w:rPr>
          <w:b/>
          <w:sz w:val="26"/>
          <w:szCs w:val="28"/>
        </w:rPr>
        <w:t>hẩm</w:t>
      </w:r>
      <w:r w:rsidRPr="005D2C9D">
        <w:rPr>
          <w:b/>
          <w:sz w:val="26"/>
          <w:szCs w:val="28"/>
          <w:lang w:val="vi-VN"/>
        </w:rPr>
        <w:t xml:space="preserve"> hoạt động của HS</w:t>
      </w:r>
      <w:r w:rsidRPr="005D2C9D">
        <w:rPr>
          <w:b/>
          <w:sz w:val="26"/>
          <w:szCs w:val="28"/>
        </w:rPr>
        <w:t>:</w:t>
      </w:r>
    </w:p>
    <w:p w14:paraId="0500A725" w14:textId="30A0E897" w:rsidR="00092C78" w:rsidRPr="005D2C9D" w:rsidRDefault="00092C78" w:rsidP="00092C78">
      <w:pPr>
        <w:spacing w:before="20" w:after="60" w:line="300" w:lineRule="auto"/>
        <w:ind w:firstLine="454"/>
        <w:rPr>
          <w:sz w:val="26"/>
          <w:szCs w:val="28"/>
          <w:lang w:val="vi-VN"/>
        </w:rPr>
      </w:pPr>
      <w:r w:rsidRPr="005D2C9D">
        <w:rPr>
          <w:sz w:val="26"/>
          <w:szCs w:val="28"/>
          <w:lang w:val="vi-VN"/>
        </w:rPr>
        <w:t>– Kết quả thí nghiệm lên men etylic.</w:t>
      </w:r>
    </w:p>
    <w:p w14:paraId="0518DB03" w14:textId="1DCA9423" w:rsidR="00092C78" w:rsidRPr="005D2C9D" w:rsidRDefault="00092C78" w:rsidP="00092C78">
      <w:pPr>
        <w:spacing w:before="20" w:after="60" w:line="300" w:lineRule="auto"/>
        <w:ind w:firstLine="454"/>
        <w:rPr>
          <w:sz w:val="26"/>
          <w:szCs w:val="28"/>
          <w:lang w:val="vi-VN"/>
        </w:rPr>
      </w:pPr>
      <w:r w:rsidRPr="005D2C9D">
        <w:rPr>
          <w:sz w:val="26"/>
          <w:szCs w:val="28"/>
          <w:lang w:val="vi-VN"/>
        </w:rPr>
        <w:t>– Các câu hỏi về quá trình lên men.</w:t>
      </w:r>
    </w:p>
    <w:p w14:paraId="2596A7C8" w14:textId="569900C8" w:rsidR="00092C78" w:rsidRPr="005D2C9D" w:rsidRDefault="00092C78" w:rsidP="00092C78">
      <w:pPr>
        <w:spacing w:before="20" w:after="60" w:line="300" w:lineRule="auto"/>
        <w:ind w:firstLine="454"/>
        <w:rPr>
          <w:sz w:val="26"/>
          <w:szCs w:val="28"/>
          <w:lang w:val="vi-VN"/>
        </w:rPr>
      </w:pPr>
      <w:r w:rsidRPr="005D2C9D">
        <w:rPr>
          <w:sz w:val="26"/>
          <w:szCs w:val="28"/>
          <w:lang w:val="vi-VN"/>
        </w:rPr>
        <w:t>– Kế hoạch thực hiện nhiệm vụ</w:t>
      </w:r>
      <w:r w:rsidR="004301A4" w:rsidRPr="005D2C9D">
        <w:rPr>
          <w:sz w:val="26"/>
          <w:szCs w:val="28"/>
          <w:lang w:val="en-SG"/>
        </w:rPr>
        <w:t xml:space="preserve"> của nhóm (nghiên cứ kiến thức nền, thảo luận phương án nghiên cứu ảnh hưởng của các yếu tố và phân tích, thảo luận đưa ra quy trình làm sữa chua của nhóm), gồm</w:t>
      </w:r>
      <w:r w:rsidRPr="005D2C9D">
        <w:rPr>
          <w:sz w:val="26"/>
          <w:szCs w:val="28"/>
          <w:lang w:val="vi-VN"/>
        </w:rPr>
        <w:t xml:space="preserve">: nhiệm vụ </w:t>
      </w:r>
      <w:r w:rsidR="004301A4" w:rsidRPr="005D2C9D">
        <w:rPr>
          <w:sz w:val="26"/>
          <w:szCs w:val="28"/>
          <w:lang w:val="en-SG"/>
        </w:rPr>
        <w:t xml:space="preserve">của </w:t>
      </w:r>
      <w:r w:rsidRPr="005D2C9D">
        <w:rPr>
          <w:sz w:val="26"/>
          <w:szCs w:val="28"/>
          <w:lang w:val="vi-VN"/>
        </w:rPr>
        <w:t>các cá nhân, thời gian và nội dung thảo luận nhóm thực hiện nhiệm vụ tự học kiến thức nền và đề xuất quy trình.</w:t>
      </w:r>
    </w:p>
    <w:p w14:paraId="1FAF6525" w14:textId="05A60B4A" w:rsidR="00092C78" w:rsidRPr="005D2C9D" w:rsidRDefault="005A4A4B" w:rsidP="00092C78">
      <w:pPr>
        <w:spacing w:before="20" w:after="60" w:line="300" w:lineRule="auto"/>
        <w:ind w:firstLine="454"/>
        <w:rPr>
          <w:b/>
          <w:sz w:val="26"/>
          <w:szCs w:val="28"/>
        </w:rPr>
      </w:pPr>
      <w:r w:rsidRPr="005D2C9D">
        <w:rPr>
          <w:b/>
          <w:sz w:val="26"/>
          <w:szCs w:val="28"/>
        </w:rPr>
        <w:t>D. Cách thức tổ chức hoạt động</w:t>
      </w:r>
      <w:r w:rsidR="00092C78" w:rsidRPr="005D2C9D">
        <w:rPr>
          <w:b/>
          <w:sz w:val="26"/>
          <w:szCs w:val="28"/>
        </w:rPr>
        <w:t>:</w:t>
      </w:r>
    </w:p>
    <w:p w14:paraId="26C80CD7" w14:textId="596BCC15" w:rsidR="00092C78" w:rsidRPr="005D2C9D" w:rsidRDefault="00092C78" w:rsidP="00006986">
      <w:pPr>
        <w:spacing w:before="20" w:after="60" w:line="293" w:lineRule="auto"/>
        <w:ind w:firstLine="454"/>
        <w:rPr>
          <w:sz w:val="26"/>
          <w:szCs w:val="28"/>
          <w:lang w:val="en-SG"/>
        </w:rPr>
      </w:pPr>
      <w:r w:rsidRPr="005D2C9D">
        <w:rPr>
          <w:sz w:val="26"/>
          <w:szCs w:val="28"/>
          <w:lang w:val="en-SG"/>
        </w:rPr>
        <w:t xml:space="preserve">GV đưa ra </w:t>
      </w:r>
      <w:r w:rsidR="004301A4" w:rsidRPr="005D2C9D">
        <w:rPr>
          <w:sz w:val="26"/>
          <w:szCs w:val="28"/>
          <w:lang w:val="en-SG"/>
        </w:rPr>
        <w:t xml:space="preserve">một số </w:t>
      </w:r>
      <w:r w:rsidRPr="005D2C9D">
        <w:rPr>
          <w:sz w:val="26"/>
          <w:szCs w:val="28"/>
          <w:lang w:val="en-SG"/>
        </w:rPr>
        <w:t>hình ảnh</w:t>
      </w:r>
      <w:r w:rsidR="004301A4" w:rsidRPr="005D2C9D">
        <w:rPr>
          <w:sz w:val="26"/>
          <w:szCs w:val="28"/>
          <w:lang w:val="en-SG"/>
        </w:rPr>
        <w:t xml:space="preserve"> liên quan đến các quá trình lên men như</w:t>
      </w:r>
      <w:r w:rsidRPr="005D2C9D">
        <w:rPr>
          <w:sz w:val="26"/>
          <w:szCs w:val="28"/>
          <w:lang w:val="en-SG"/>
        </w:rPr>
        <w:t>: rượu vang, nếp cẩm, giấm ăn, sữa chua, dưa muối</w:t>
      </w:r>
      <w:r w:rsidR="004301A4" w:rsidRPr="005D2C9D">
        <w:rPr>
          <w:sz w:val="26"/>
          <w:szCs w:val="28"/>
          <w:lang w:val="en-SG"/>
        </w:rPr>
        <w:t>;</w:t>
      </w:r>
      <w:r w:rsidRPr="005D2C9D">
        <w:rPr>
          <w:sz w:val="26"/>
          <w:szCs w:val="28"/>
          <w:lang w:val="en-SG"/>
        </w:rPr>
        <w:t xml:space="preserve"> hỏi HS về điểm chung của các loại đồ ăn, uống trên. (HS cần chỉ ra được chúng đều được tạo ra bằng quá trình lên men, nếu HS không trả lời được GV có thể gợi ý bằng các câu hỏi như: các đồ ăn, thức uống được làm từ nguyên liệu gì và bằng cách nào?)</w:t>
      </w:r>
    </w:p>
    <w:p w14:paraId="63A16A1F" w14:textId="17812A3B" w:rsidR="00092C78" w:rsidRPr="005D2C9D" w:rsidRDefault="00092C78" w:rsidP="00006986">
      <w:pPr>
        <w:spacing w:before="20" w:after="60" w:line="293" w:lineRule="auto"/>
        <w:ind w:firstLine="454"/>
        <w:rPr>
          <w:sz w:val="26"/>
          <w:szCs w:val="28"/>
          <w:lang w:val="en-SG"/>
        </w:rPr>
      </w:pPr>
      <w:r w:rsidRPr="005D2C9D">
        <w:rPr>
          <w:sz w:val="26"/>
          <w:szCs w:val="28"/>
          <w:lang w:val="en-SG"/>
        </w:rPr>
        <w:t>GV đặt vấn đề bằng câu hỏi: lên men là gì? Và tổ chức cho HS làm thí nghiệm lên men etylic theo nhóm</w:t>
      </w:r>
      <w:r w:rsidR="004301A4" w:rsidRPr="005D2C9D">
        <w:rPr>
          <w:sz w:val="26"/>
          <w:szCs w:val="28"/>
          <w:lang w:val="en-SG"/>
        </w:rPr>
        <w:t xml:space="preserve"> để tìm hiểu về sự lên men:</w:t>
      </w:r>
      <w:r w:rsidRPr="005D2C9D">
        <w:rPr>
          <w:sz w:val="26"/>
          <w:szCs w:val="28"/>
          <w:lang w:val="en-SG"/>
        </w:rPr>
        <w:t xml:space="preserve"> GV phát phiếu học tập số 1 có hướng dẫn thí nghiệm và quan sát, báo cáo kết quả.</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D523FA" w:rsidRPr="005D2C9D" w14:paraId="2482A3F5" w14:textId="77777777" w:rsidTr="00006986">
        <w:tc>
          <w:tcPr>
            <w:tcW w:w="9083" w:type="dxa"/>
          </w:tcPr>
          <w:p w14:paraId="1CA1534D" w14:textId="77777777" w:rsidR="00092C78" w:rsidRPr="005D2C9D" w:rsidRDefault="00092C78" w:rsidP="00C413EA">
            <w:pPr>
              <w:pStyle w:val="Tenchude"/>
              <w:rPr>
                <w:color w:val="auto"/>
              </w:rPr>
            </w:pPr>
            <w:r w:rsidRPr="005D2C9D">
              <w:rPr>
                <w:color w:val="auto"/>
              </w:rPr>
              <w:t>PHIẾU HỌC TẬP SỐ 1</w:t>
            </w:r>
          </w:p>
          <w:p w14:paraId="26F068ED" w14:textId="77777777" w:rsidR="00AE717D" w:rsidRPr="005D2C9D" w:rsidRDefault="004301A4" w:rsidP="00092C78">
            <w:pPr>
              <w:spacing w:before="20" w:after="60" w:line="300" w:lineRule="auto"/>
              <w:ind w:firstLine="454"/>
              <w:rPr>
                <w:rFonts w:ascii="Arial" w:hAnsi="Arial" w:cs="Arial"/>
                <w:b/>
                <w:sz w:val="22"/>
                <w:lang w:val="en-SG"/>
              </w:rPr>
            </w:pPr>
            <w:r w:rsidRPr="005D2C9D">
              <w:rPr>
                <w:rFonts w:ascii="Arial" w:hAnsi="Arial" w:cs="Arial"/>
                <w:b/>
                <w:sz w:val="22"/>
                <w:lang w:val="en-SG"/>
              </w:rPr>
              <w:t>Nhiệm vụ 1:</w:t>
            </w:r>
          </w:p>
          <w:p w14:paraId="74057142" w14:textId="4DD2DF9F" w:rsidR="00092C78" w:rsidRPr="005D2C9D" w:rsidRDefault="00092C78" w:rsidP="00092C78">
            <w:pPr>
              <w:spacing w:before="20" w:after="60" w:line="300" w:lineRule="auto"/>
              <w:ind w:firstLine="454"/>
              <w:rPr>
                <w:rFonts w:ascii="Arial" w:hAnsi="Arial" w:cs="Arial"/>
                <w:sz w:val="22"/>
                <w:lang w:val="en-SG"/>
              </w:rPr>
            </w:pPr>
            <w:r w:rsidRPr="005D2C9D">
              <w:rPr>
                <w:rFonts w:ascii="Arial" w:hAnsi="Arial" w:cs="Arial"/>
                <w:sz w:val="22"/>
                <w:lang w:val="en-SG"/>
              </w:rPr>
              <w:t xml:space="preserve">Tiến hành thí nghiệm theo </w:t>
            </w:r>
            <w:r w:rsidR="004301A4" w:rsidRPr="005D2C9D">
              <w:rPr>
                <w:rFonts w:ascii="Arial" w:hAnsi="Arial" w:cs="Arial"/>
                <w:sz w:val="22"/>
                <w:lang w:val="en-SG"/>
              </w:rPr>
              <w:t xml:space="preserve">hướng dẫn và </w:t>
            </w:r>
            <w:r w:rsidRPr="005D2C9D">
              <w:rPr>
                <w:rFonts w:ascii="Arial" w:hAnsi="Arial" w:cs="Arial"/>
                <w:sz w:val="22"/>
                <w:lang w:val="en-SG"/>
              </w:rPr>
              <w:t>hình vẽ sau:</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4163"/>
              <w:gridCol w:w="4688"/>
            </w:tblGrid>
            <w:tr w:rsidR="00D523FA" w:rsidRPr="005D2C9D" w14:paraId="14E368AD" w14:textId="77777777" w:rsidTr="00C413EA">
              <w:tc>
                <w:tcPr>
                  <w:tcW w:w="4715" w:type="dxa"/>
                </w:tcPr>
                <w:p w14:paraId="0FD6EB56" w14:textId="2297DA33" w:rsidR="00092C78" w:rsidRPr="005D2C9D" w:rsidRDefault="00092C78" w:rsidP="00092C78">
                  <w:pPr>
                    <w:spacing w:before="20" w:after="60" w:line="300" w:lineRule="auto"/>
                    <w:ind w:firstLine="454"/>
                    <w:rPr>
                      <w:rFonts w:ascii="Arial" w:hAnsi="Arial" w:cs="Arial"/>
                      <w:sz w:val="22"/>
                      <w:lang w:val="en-SG"/>
                    </w:rPr>
                  </w:pPr>
                  <w:r w:rsidRPr="005D2C9D">
                    <w:rPr>
                      <w:rFonts w:ascii="Arial" w:hAnsi="Arial" w:cs="Arial"/>
                      <w:sz w:val="22"/>
                      <w:lang w:val="en-SG"/>
                    </w:rPr>
                    <w:t>Cho vào ống nghiệm 2, 3 mỗi ống 1 bánh nấm men thuần khiết</w:t>
                  </w:r>
                  <w:r w:rsidR="004301A4" w:rsidRPr="005D2C9D">
                    <w:rPr>
                      <w:rFonts w:ascii="Arial" w:hAnsi="Arial" w:cs="Arial"/>
                      <w:sz w:val="22"/>
                      <w:lang w:val="en-SG"/>
                    </w:rPr>
                    <w:t>.</w:t>
                  </w:r>
                </w:p>
                <w:p w14:paraId="430F0D8C" w14:textId="77777777" w:rsidR="00092C78" w:rsidRPr="005D2C9D" w:rsidRDefault="00092C78" w:rsidP="00092C78">
                  <w:pPr>
                    <w:spacing w:before="20" w:after="60" w:line="300" w:lineRule="auto"/>
                    <w:ind w:firstLine="454"/>
                    <w:rPr>
                      <w:rFonts w:ascii="Arial" w:hAnsi="Arial" w:cs="Arial"/>
                      <w:sz w:val="22"/>
                      <w:lang w:val="en-SG"/>
                    </w:rPr>
                  </w:pPr>
                  <w:r w:rsidRPr="005D2C9D">
                    <w:rPr>
                      <w:rFonts w:ascii="Arial" w:hAnsi="Arial" w:cs="Arial"/>
                      <w:sz w:val="22"/>
                      <w:lang w:val="en-SG"/>
                    </w:rPr>
                    <w:t>Đổ vào ống nghiệm 1, 2 mỗi ống 10ml dung dịch đường hoặc nước như hình vẽ (ống nghiệm khoảng 15cm).</w:t>
                  </w:r>
                </w:p>
                <w:p w14:paraId="33877C64" w14:textId="589CF9AC" w:rsidR="00092C78" w:rsidRPr="005D2C9D" w:rsidRDefault="00092C78" w:rsidP="00092C78">
                  <w:pPr>
                    <w:spacing w:before="20" w:after="60" w:line="300" w:lineRule="auto"/>
                    <w:ind w:firstLine="454"/>
                    <w:rPr>
                      <w:rFonts w:ascii="Arial" w:hAnsi="Arial" w:cs="Arial"/>
                      <w:sz w:val="22"/>
                      <w:lang w:val="en-SG"/>
                    </w:rPr>
                  </w:pPr>
                  <w:r w:rsidRPr="005D2C9D">
                    <w:rPr>
                      <w:rFonts w:ascii="Arial" w:hAnsi="Arial" w:cs="Arial"/>
                      <w:sz w:val="22"/>
                      <w:lang w:val="en-SG"/>
                    </w:rPr>
                    <w:t>Để cá</w:t>
                  </w:r>
                  <w:r w:rsidR="004301A4" w:rsidRPr="005D2C9D">
                    <w:rPr>
                      <w:rFonts w:ascii="Arial" w:hAnsi="Arial" w:cs="Arial"/>
                      <w:sz w:val="22"/>
                      <w:lang w:val="en-SG"/>
                    </w:rPr>
                    <w:t>c</w:t>
                  </w:r>
                  <w:r w:rsidRPr="005D2C9D">
                    <w:rPr>
                      <w:rFonts w:ascii="Arial" w:hAnsi="Arial" w:cs="Arial"/>
                      <w:sz w:val="22"/>
                      <w:lang w:val="en-SG"/>
                    </w:rPr>
                    <w:t xml:space="preserve"> ống nghiệm ở nhiệt độ 30–32</w:t>
                  </w:r>
                  <w:r w:rsidRPr="005D2C9D">
                    <w:rPr>
                      <w:rFonts w:ascii="Arial" w:hAnsi="Arial" w:cs="Arial"/>
                      <w:sz w:val="22"/>
                      <w:vertAlign w:val="superscript"/>
                      <w:lang w:val="en-SG"/>
                    </w:rPr>
                    <w:t>o</w:t>
                  </w:r>
                  <w:r w:rsidRPr="005D2C9D">
                    <w:rPr>
                      <w:rFonts w:ascii="Arial" w:hAnsi="Arial" w:cs="Arial"/>
                      <w:sz w:val="22"/>
                      <w:lang w:val="en-SG"/>
                    </w:rPr>
                    <w:t>C</w:t>
                  </w:r>
                  <w:r w:rsidR="004301A4" w:rsidRPr="005D2C9D">
                    <w:rPr>
                      <w:rFonts w:ascii="Arial" w:hAnsi="Arial" w:cs="Arial"/>
                      <w:sz w:val="22"/>
                      <w:lang w:val="en-SG"/>
                    </w:rPr>
                    <w:t>.</w:t>
                  </w:r>
                </w:p>
              </w:tc>
              <w:tc>
                <w:tcPr>
                  <w:tcW w:w="4715" w:type="dxa"/>
                </w:tcPr>
                <w:p w14:paraId="6FBBDB92" w14:textId="77777777" w:rsidR="00092C78" w:rsidRPr="005D2C9D" w:rsidRDefault="00B24BA3" w:rsidP="00006986">
                  <w:pPr>
                    <w:spacing w:before="20" w:after="60" w:line="300" w:lineRule="auto"/>
                    <w:jc w:val="center"/>
                    <w:rPr>
                      <w:rFonts w:ascii="Arial" w:hAnsi="Arial" w:cs="Arial"/>
                      <w:sz w:val="22"/>
                      <w:lang w:val="en-SG"/>
                    </w:rPr>
                  </w:pPr>
                  <w:r w:rsidRPr="005D2C9D">
                    <w:rPr>
                      <w:rFonts w:ascii="Arial" w:eastAsiaTheme="minorHAnsi" w:hAnsi="Arial" w:cs="Arial"/>
                      <w:noProof/>
                      <w:sz w:val="22"/>
                    </w:rPr>
                    <w:object w:dxaOrig="4330" w:dyaOrig="1800" w14:anchorId="72F2AB59">
                      <v:shape id="_x0000_i1071" type="#_x0000_t75" alt="" style="width:3in;height:93pt;mso-width-percent:0;mso-height-percent:0;mso-width-percent:0;mso-height-percent:0" o:ole="">
                        <v:imagedata r:id="rId204" o:title=""/>
                      </v:shape>
                      <o:OLEObject Type="Embed" ProgID="PBrush" ShapeID="_x0000_i1071" DrawAspect="Content" ObjectID="_1634968616" r:id="rId205"/>
                    </w:object>
                  </w:r>
                </w:p>
              </w:tc>
            </w:tr>
          </w:tbl>
          <w:p w14:paraId="73337967" w14:textId="369A9698" w:rsidR="00092C78" w:rsidRPr="005D2C9D" w:rsidRDefault="00092C78" w:rsidP="00092C78">
            <w:pPr>
              <w:spacing w:before="20" w:after="60" w:line="300" w:lineRule="auto"/>
              <w:ind w:firstLine="454"/>
              <w:rPr>
                <w:rFonts w:ascii="Arial" w:hAnsi="Arial" w:cs="Arial"/>
                <w:sz w:val="22"/>
              </w:rPr>
            </w:pPr>
            <w:r w:rsidRPr="005D2C9D">
              <w:rPr>
                <w:rFonts w:ascii="Arial" w:hAnsi="Arial" w:cs="Arial"/>
                <w:sz w:val="22"/>
              </w:rPr>
              <w:t xml:space="preserve">Quan sát </w:t>
            </w:r>
            <w:r w:rsidR="004301A4" w:rsidRPr="005D2C9D">
              <w:rPr>
                <w:rFonts w:ascii="Arial" w:hAnsi="Arial" w:cs="Arial"/>
                <w:sz w:val="22"/>
              </w:rPr>
              <w:t xml:space="preserve">hiện tượng ở 3 ống nghiệm </w:t>
            </w:r>
            <w:r w:rsidRPr="005D2C9D">
              <w:rPr>
                <w:rFonts w:ascii="Arial" w:hAnsi="Arial" w:cs="Arial"/>
                <w:sz w:val="22"/>
              </w:rPr>
              <w:t>và điền dấu (+) nếu có hiện tượng hoặc dấu (–) nếu không có hiện tượng vào bảng dưới đây:</w:t>
            </w:r>
          </w:p>
          <w:tbl>
            <w:tblPr>
              <w:tblStyle w:val="TableGrid"/>
              <w:tblW w:w="0" w:type="auto"/>
              <w:tblLook w:val="04A0" w:firstRow="1" w:lastRow="0" w:firstColumn="1" w:lastColumn="0" w:noHBand="0" w:noVBand="1"/>
            </w:tblPr>
            <w:tblGrid>
              <w:gridCol w:w="1808"/>
              <w:gridCol w:w="1803"/>
              <w:gridCol w:w="1824"/>
              <w:gridCol w:w="1843"/>
              <w:gridCol w:w="1579"/>
            </w:tblGrid>
            <w:tr w:rsidR="00D523FA" w:rsidRPr="005D2C9D" w14:paraId="33777A4E" w14:textId="77777777" w:rsidTr="00C413EA">
              <w:tc>
                <w:tcPr>
                  <w:tcW w:w="1907" w:type="dxa"/>
                  <w:shd w:val="clear" w:color="auto" w:fill="A8D08D" w:themeFill="accent6" w:themeFillTint="99"/>
                </w:tcPr>
                <w:p w14:paraId="18C56C57" w14:textId="77777777" w:rsidR="00092C78" w:rsidRPr="005D2C9D" w:rsidRDefault="00092C78" w:rsidP="00C413EA">
                  <w:pPr>
                    <w:spacing w:before="20" w:after="60" w:line="300" w:lineRule="auto"/>
                    <w:jc w:val="center"/>
                    <w:rPr>
                      <w:rFonts w:ascii="Arial" w:hAnsi="Arial" w:cs="Arial"/>
                      <w:b/>
                      <w:sz w:val="22"/>
                      <w:lang w:val="en-SG"/>
                    </w:rPr>
                  </w:pPr>
                  <w:r w:rsidRPr="005D2C9D">
                    <w:rPr>
                      <w:rFonts w:ascii="Arial" w:hAnsi="Arial" w:cs="Arial"/>
                      <w:b/>
                      <w:sz w:val="22"/>
                      <w:lang w:val="en-SG"/>
                    </w:rPr>
                    <w:t>Nhận xét</w:t>
                  </w:r>
                </w:p>
              </w:tc>
              <w:tc>
                <w:tcPr>
                  <w:tcW w:w="1946" w:type="dxa"/>
                  <w:shd w:val="clear" w:color="auto" w:fill="A8D08D" w:themeFill="accent6" w:themeFillTint="99"/>
                </w:tcPr>
                <w:p w14:paraId="68DA0C43" w14:textId="77777777" w:rsidR="00092C78" w:rsidRPr="005D2C9D" w:rsidRDefault="00092C78" w:rsidP="00C413EA">
                  <w:pPr>
                    <w:spacing w:before="20" w:after="60" w:line="300" w:lineRule="auto"/>
                    <w:jc w:val="center"/>
                    <w:rPr>
                      <w:rFonts w:ascii="Arial" w:hAnsi="Arial" w:cs="Arial"/>
                      <w:b/>
                      <w:sz w:val="22"/>
                      <w:lang w:val="en-SG"/>
                    </w:rPr>
                  </w:pPr>
                  <w:r w:rsidRPr="005D2C9D">
                    <w:rPr>
                      <w:rFonts w:ascii="Arial" w:hAnsi="Arial" w:cs="Arial"/>
                      <w:b/>
                      <w:sz w:val="22"/>
                      <w:lang w:val="en-SG"/>
                    </w:rPr>
                    <w:t>Có bọt khí</w:t>
                  </w:r>
                </w:p>
              </w:tc>
              <w:tc>
                <w:tcPr>
                  <w:tcW w:w="1947" w:type="dxa"/>
                  <w:shd w:val="clear" w:color="auto" w:fill="A8D08D" w:themeFill="accent6" w:themeFillTint="99"/>
                </w:tcPr>
                <w:p w14:paraId="10154B32" w14:textId="77777777" w:rsidR="00092C78" w:rsidRPr="005D2C9D" w:rsidRDefault="00092C78" w:rsidP="00C413EA">
                  <w:pPr>
                    <w:spacing w:before="20" w:after="60" w:line="300" w:lineRule="auto"/>
                    <w:jc w:val="center"/>
                    <w:rPr>
                      <w:rFonts w:ascii="Arial" w:hAnsi="Arial" w:cs="Arial"/>
                      <w:b/>
                      <w:sz w:val="22"/>
                      <w:lang w:val="en-SG"/>
                    </w:rPr>
                  </w:pPr>
                  <w:r w:rsidRPr="005D2C9D">
                    <w:rPr>
                      <w:rFonts w:ascii="Arial" w:hAnsi="Arial" w:cs="Arial"/>
                      <w:b/>
                      <w:sz w:val="22"/>
                      <w:lang w:val="en-SG"/>
                    </w:rPr>
                    <w:t>Có mùi rượu</w:t>
                  </w:r>
                </w:p>
              </w:tc>
              <w:tc>
                <w:tcPr>
                  <w:tcW w:w="1947" w:type="dxa"/>
                  <w:shd w:val="clear" w:color="auto" w:fill="A8D08D" w:themeFill="accent6" w:themeFillTint="99"/>
                </w:tcPr>
                <w:p w14:paraId="1BF28360" w14:textId="77777777" w:rsidR="00092C78" w:rsidRPr="005D2C9D" w:rsidRDefault="00092C78" w:rsidP="00C413EA">
                  <w:pPr>
                    <w:spacing w:before="20" w:after="60" w:line="300" w:lineRule="auto"/>
                    <w:jc w:val="center"/>
                    <w:rPr>
                      <w:rFonts w:ascii="Arial" w:hAnsi="Arial" w:cs="Arial"/>
                      <w:b/>
                      <w:sz w:val="22"/>
                      <w:lang w:val="en-SG"/>
                    </w:rPr>
                  </w:pPr>
                  <w:r w:rsidRPr="005D2C9D">
                    <w:rPr>
                      <w:rFonts w:ascii="Arial" w:hAnsi="Arial" w:cs="Arial"/>
                      <w:b/>
                      <w:sz w:val="22"/>
                      <w:lang w:val="en-SG"/>
                    </w:rPr>
                    <w:t>Có mùi đường</w:t>
                  </w:r>
                </w:p>
              </w:tc>
              <w:tc>
                <w:tcPr>
                  <w:tcW w:w="1683" w:type="dxa"/>
                  <w:shd w:val="clear" w:color="auto" w:fill="A8D08D" w:themeFill="accent6" w:themeFillTint="99"/>
                </w:tcPr>
                <w:p w14:paraId="41A6B4EB" w14:textId="77777777" w:rsidR="00092C78" w:rsidRPr="005D2C9D" w:rsidRDefault="00092C78" w:rsidP="00C413EA">
                  <w:pPr>
                    <w:spacing w:before="20" w:after="60" w:line="300" w:lineRule="auto"/>
                    <w:jc w:val="center"/>
                    <w:rPr>
                      <w:rFonts w:ascii="Arial" w:hAnsi="Arial" w:cs="Arial"/>
                      <w:b/>
                      <w:sz w:val="22"/>
                      <w:lang w:val="en-SG"/>
                    </w:rPr>
                  </w:pPr>
                  <w:r w:rsidRPr="005D2C9D">
                    <w:rPr>
                      <w:rFonts w:ascii="Arial" w:hAnsi="Arial" w:cs="Arial"/>
                      <w:b/>
                      <w:sz w:val="22"/>
                      <w:lang w:val="en-SG"/>
                    </w:rPr>
                    <w:t>Có mùi men</w:t>
                  </w:r>
                </w:p>
              </w:tc>
            </w:tr>
            <w:tr w:rsidR="00D523FA" w:rsidRPr="005D2C9D" w14:paraId="604A6505" w14:textId="77777777" w:rsidTr="00CB59FF">
              <w:tc>
                <w:tcPr>
                  <w:tcW w:w="1907" w:type="dxa"/>
                </w:tcPr>
                <w:p w14:paraId="099BE180" w14:textId="77777777" w:rsidR="00092C78" w:rsidRPr="005D2C9D" w:rsidRDefault="00092C78" w:rsidP="00C413EA">
                  <w:pPr>
                    <w:spacing w:before="20" w:after="60" w:line="300" w:lineRule="auto"/>
                    <w:rPr>
                      <w:rFonts w:ascii="Arial" w:hAnsi="Arial" w:cs="Arial"/>
                      <w:sz w:val="22"/>
                      <w:lang w:val="en-SG"/>
                    </w:rPr>
                  </w:pPr>
                  <w:r w:rsidRPr="005D2C9D">
                    <w:rPr>
                      <w:rFonts w:ascii="Arial" w:hAnsi="Arial" w:cs="Arial"/>
                      <w:sz w:val="22"/>
                      <w:lang w:val="en-SG"/>
                    </w:rPr>
                    <w:t>Ống nghiệm 1</w:t>
                  </w:r>
                </w:p>
              </w:tc>
              <w:tc>
                <w:tcPr>
                  <w:tcW w:w="1946" w:type="dxa"/>
                </w:tcPr>
                <w:p w14:paraId="3C2692D7"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2EDC0372"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497CEEE0" w14:textId="77777777" w:rsidR="00092C78" w:rsidRPr="005D2C9D" w:rsidRDefault="00092C78" w:rsidP="00C413EA">
                  <w:pPr>
                    <w:spacing w:before="20" w:after="60" w:line="300" w:lineRule="auto"/>
                    <w:rPr>
                      <w:rFonts w:ascii="Arial" w:hAnsi="Arial" w:cs="Arial"/>
                      <w:sz w:val="22"/>
                      <w:lang w:val="en-SG"/>
                    </w:rPr>
                  </w:pPr>
                </w:p>
              </w:tc>
              <w:tc>
                <w:tcPr>
                  <w:tcW w:w="1683" w:type="dxa"/>
                </w:tcPr>
                <w:p w14:paraId="58E4E5A2" w14:textId="77777777" w:rsidR="00092C78" w:rsidRPr="005D2C9D" w:rsidRDefault="00092C78" w:rsidP="00C413EA">
                  <w:pPr>
                    <w:spacing w:before="20" w:after="60" w:line="300" w:lineRule="auto"/>
                    <w:rPr>
                      <w:rFonts w:ascii="Arial" w:hAnsi="Arial" w:cs="Arial"/>
                      <w:sz w:val="22"/>
                      <w:lang w:val="en-SG"/>
                    </w:rPr>
                  </w:pPr>
                </w:p>
              </w:tc>
            </w:tr>
            <w:tr w:rsidR="00D523FA" w:rsidRPr="005D2C9D" w14:paraId="7D537A61" w14:textId="77777777" w:rsidTr="00CB59FF">
              <w:tc>
                <w:tcPr>
                  <w:tcW w:w="1907" w:type="dxa"/>
                </w:tcPr>
                <w:p w14:paraId="2112639C" w14:textId="77777777" w:rsidR="00092C78" w:rsidRPr="005D2C9D" w:rsidRDefault="00092C78" w:rsidP="00C413EA">
                  <w:pPr>
                    <w:spacing w:before="20" w:after="60" w:line="300" w:lineRule="auto"/>
                    <w:rPr>
                      <w:rFonts w:ascii="Arial" w:hAnsi="Arial" w:cs="Arial"/>
                      <w:sz w:val="22"/>
                      <w:lang w:val="en-SG"/>
                    </w:rPr>
                  </w:pPr>
                  <w:r w:rsidRPr="005D2C9D">
                    <w:rPr>
                      <w:rFonts w:ascii="Arial" w:hAnsi="Arial" w:cs="Arial"/>
                      <w:sz w:val="22"/>
                      <w:lang w:val="en-SG"/>
                    </w:rPr>
                    <w:t>Ống nghiệm 2</w:t>
                  </w:r>
                </w:p>
              </w:tc>
              <w:tc>
                <w:tcPr>
                  <w:tcW w:w="1946" w:type="dxa"/>
                </w:tcPr>
                <w:p w14:paraId="598415A3"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3B3EF05F"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78984466" w14:textId="77777777" w:rsidR="00092C78" w:rsidRPr="005D2C9D" w:rsidRDefault="00092C78" w:rsidP="00C413EA">
                  <w:pPr>
                    <w:spacing w:before="20" w:after="60" w:line="300" w:lineRule="auto"/>
                    <w:rPr>
                      <w:rFonts w:ascii="Arial" w:hAnsi="Arial" w:cs="Arial"/>
                      <w:sz w:val="22"/>
                      <w:lang w:val="en-SG"/>
                    </w:rPr>
                  </w:pPr>
                </w:p>
              </w:tc>
              <w:tc>
                <w:tcPr>
                  <w:tcW w:w="1683" w:type="dxa"/>
                </w:tcPr>
                <w:p w14:paraId="0484FFBC" w14:textId="77777777" w:rsidR="00092C78" w:rsidRPr="005D2C9D" w:rsidRDefault="00092C78" w:rsidP="00C413EA">
                  <w:pPr>
                    <w:spacing w:before="20" w:after="60" w:line="300" w:lineRule="auto"/>
                    <w:rPr>
                      <w:rFonts w:ascii="Arial" w:hAnsi="Arial" w:cs="Arial"/>
                      <w:sz w:val="22"/>
                      <w:lang w:val="en-SG"/>
                    </w:rPr>
                  </w:pPr>
                </w:p>
              </w:tc>
            </w:tr>
            <w:tr w:rsidR="00D523FA" w:rsidRPr="005D2C9D" w14:paraId="30474B06" w14:textId="77777777" w:rsidTr="00CB59FF">
              <w:tc>
                <w:tcPr>
                  <w:tcW w:w="1907" w:type="dxa"/>
                </w:tcPr>
                <w:p w14:paraId="068AC617" w14:textId="77777777" w:rsidR="00092C78" w:rsidRPr="005D2C9D" w:rsidRDefault="00092C78" w:rsidP="00C413EA">
                  <w:pPr>
                    <w:spacing w:before="20" w:after="60" w:line="300" w:lineRule="auto"/>
                    <w:rPr>
                      <w:rFonts w:ascii="Arial" w:hAnsi="Arial" w:cs="Arial"/>
                      <w:sz w:val="22"/>
                      <w:lang w:val="en-SG"/>
                    </w:rPr>
                  </w:pPr>
                  <w:r w:rsidRPr="005D2C9D">
                    <w:rPr>
                      <w:rFonts w:ascii="Arial" w:hAnsi="Arial" w:cs="Arial"/>
                      <w:sz w:val="22"/>
                      <w:lang w:val="en-SG"/>
                    </w:rPr>
                    <w:t>Ống nghiệm 3</w:t>
                  </w:r>
                </w:p>
              </w:tc>
              <w:tc>
                <w:tcPr>
                  <w:tcW w:w="1946" w:type="dxa"/>
                </w:tcPr>
                <w:p w14:paraId="14DE14BC"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26CE2280" w14:textId="77777777" w:rsidR="00092C78" w:rsidRPr="005D2C9D" w:rsidRDefault="00092C78" w:rsidP="00C413EA">
                  <w:pPr>
                    <w:spacing w:before="20" w:after="60" w:line="300" w:lineRule="auto"/>
                    <w:rPr>
                      <w:rFonts w:ascii="Arial" w:hAnsi="Arial" w:cs="Arial"/>
                      <w:sz w:val="22"/>
                      <w:lang w:val="en-SG"/>
                    </w:rPr>
                  </w:pPr>
                </w:p>
              </w:tc>
              <w:tc>
                <w:tcPr>
                  <w:tcW w:w="1947" w:type="dxa"/>
                </w:tcPr>
                <w:p w14:paraId="4D0E56CD" w14:textId="77777777" w:rsidR="00092C78" w:rsidRPr="005D2C9D" w:rsidRDefault="00092C78" w:rsidP="00C413EA">
                  <w:pPr>
                    <w:spacing w:before="20" w:after="60" w:line="300" w:lineRule="auto"/>
                    <w:rPr>
                      <w:rFonts w:ascii="Arial" w:hAnsi="Arial" w:cs="Arial"/>
                      <w:sz w:val="22"/>
                      <w:lang w:val="en-SG"/>
                    </w:rPr>
                  </w:pPr>
                </w:p>
              </w:tc>
              <w:tc>
                <w:tcPr>
                  <w:tcW w:w="1683" w:type="dxa"/>
                </w:tcPr>
                <w:p w14:paraId="3A24C932" w14:textId="77777777" w:rsidR="00092C78" w:rsidRPr="005D2C9D" w:rsidRDefault="00092C78" w:rsidP="00C413EA">
                  <w:pPr>
                    <w:spacing w:before="20" w:after="60" w:line="300" w:lineRule="auto"/>
                    <w:rPr>
                      <w:rFonts w:ascii="Arial" w:hAnsi="Arial" w:cs="Arial"/>
                      <w:sz w:val="22"/>
                      <w:lang w:val="en-SG"/>
                    </w:rPr>
                  </w:pPr>
                </w:p>
              </w:tc>
            </w:tr>
          </w:tbl>
          <w:p w14:paraId="14A403AC" w14:textId="77777777" w:rsidR="00AE717D" w:rsidRPr="005D2C9D" w:rsidRDefault="00AE717D" w:rsidP="00BB0EFA">
            <w:pPr>
              <w:spacing w:before="20" w:after="60" w:line="300" w:lineRule="auto"/>
              <w:rPr>
                <w:rFonts w:ascii="Arial" w:hAnsi="Arial" w:cs="Arial"/>
                <w:sz w:val="22"/>
                <w:lang w:val="en-SG"/>
              </w:rPr>
            </w:pPr>
          </w:p>
          <w:p w14:paraId="2DD9BE64" w14:textId="1569BDD3" w:rsidR="00AE717D" w:rsidRPr="005D2C9D" w:rsidRDefault="00AE717D" w:rsidP="00BB0EFA">
            <w:pPr>
              <w:spacing w:before="20" w:after="60" w:line="300" w:lineRule="auto"/>
              <w:rPr>
                <w:rFonts w:ascii="Arial" w:hAnsi="Arial" w:cs="Arial"/>
                <w:b/>
                <w:sz w:val="22"/>
                <w:lang w:val="en-SG"/>
              </w:rPr>
            </w:pPr>
            <w:r w:rsidRPr="005D2C9D">
              <w:rPr>
                <w:rFonts w:ascii="Arial" w:hAnsi="Arial" w:cs="Arial"/>
                <w:b/>
                <w:sz w:val="22"/>
                <w:lang w:val="en-SG"/>
              </w:rPr>
              <w:t>Nhiệm vụ 2:</w:t>
            </w:r>
          </w:p>
          <w:p w14:paraId="3A15E013"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Thảo luận chỉ ra hiện tượng khác nhau trong các ống nghiệm, tại sao có sự khác nhau đó?</w:t>
            </w:r>
          </w:p>
          <w:p w14:paraId="744209E6"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Dự đoán quá trình đã xảy ra ở ống nghiệm số 2 là gì?</w:t>
            </w:r>
          </w:p>
        </w:tc>
      </w:tr>
    </w:tbl>
    <w:p w14:paraId="42D8BAF5" w14:textId="7129CADA" w:rsidR="00092C78" w:rsidRPr="005D2C9D" w:rsidRDefault="00092C78" w:rsidP="00092C78">
      <w:pPr>
        <w:spacing w:before="20" w:after="60" w:line="300" w:lineRule="auto"/>
        <w:ind w:firstLine="454"/>
        <w:rPr>
          <w:sz w:val="26"/>
          <w:szCs w:val="28"/>
          <w:lang w:val="en-SG"/>
        </w:rPr>
      </w:pPr>
      <w:r w:rsidRPr="005D2C9D">
        <w:rPr>
          <w:b/>
          <w:i/>
          <w:sz w:val="26"/>
          <w:szCs w:val="28"/>
          <w:lang w:val="en-SG"/>
        </w:rPr>
        <w:t>Chú ý:</w:t>
      </w:r>
      <w:r w:rsidRPr="005D2C9D">
        <w:rPr>
          <w:sz w:val="26"/>
          <w:szCs w:val="28"/>
          <w:lang w:val="en-SG"/>
        </w:rPr>
        <w:t xml:space="preserve"> GV nên chuẩn bị sẵn 1 bộ thí nghiệm đã là trước đó 3–4 giờ để hiện tượng được rõ cho HS quan sát thêm.</w:t>
      </w:r>
    </w:p>
    <w:p w14:paraId="0F891163" w14:textId="50789DA0" w:rsidR="00092C78" w:rsidRPr="005D2C9D" w:rsidRDefault="00092C78" w:rsidP="00092C78">
      <w:pPr>
        <w:spacing w:before="20" w:after="60" w:line="300" w:lineRule="auto"/>
        <w:ind w:firstLine="454"/>
        <w:rPr>
          <w:sz w:val="26"/>
          <w:szCs w:val="28"/>
          <w:lang w:val="en-SG"/>
        </w:rPr>
      </w:pPr>
      <w:r w:rsidRPr="005D2C9D">
        <w:rPr>
          <w:sz w:val="26"/>
          <w:szCs w:val="28"/>
          <w:lang w:val="en-SG"/>
        </w:rPr>
        <w:t>– GV tổ chức cho HS báo cáo kết quả (1 nhóm báo cáo, các nhóm khác theo dõi và nêu điểm khác).</w:t>
      </w:r>
    </w:p>
    <w:p w14:paraId="186CC847" w14:textId="513DE2CA" w:rsidR="00092C78" w:rsidRPr="005D2C9D" w:rsidRDefault="00092C78" w:rsidP="00092C78">
      <w:pPr>
        <w:spacing w:before="20" w:after="60" w:line="300" w:lineRule="auto"/>
        <w:ind w:firstLine="454"/>
        <w:rPr>
          <w:sz w:val="26"/>
          <w:szCs w:val="28"/>
          <w:lang w:val="en-SG"/>
        </w:rPr>
      </w:pPr>
      <w:r w:rsidRPr="005D2C9D">
        <w:rPr>
          <w:sz w:val="26"/>
          <w:szCs w:val="28"/>
          <w:lang w:val="en-SG"/>
        </w:rPr>
        <w:t>– GV nhận xét, kết luận về quá trình xảy ra ở ống nghiệm số 2, đặt tiếp câu hỏi</w:t>
      </w:r>
      <w:r w:rsidR="00AE717D" w:rsidRPr="005D2C9D">
        <w:rPr>
          <w:sz w:val="26"/>
          <w:szCs w:val="28"/>
          <w:lang w:val="en-SG"/>
        </w:rPr>
        <w:t xml:space="preserve"> về</w:t>
      </w:r>
      <w:r w:rsidRPr="005D2C9D">
        <w:rPr>
          <w:sz w:val="26"/>
          <w:szCs w:val="28"/>
          <w:lang w:val="en-SG"/>
        </w:rPr>
        <w:t xml:space="preserve">  các điều kiện cần để xảy ra sự lên men.</w:t>
      </w:r>
    </w:p>
    <w:p w14:paraId="204BFFF2" w14:textId="4E32328D" w:rsidR="00092C78" w:rsidRPr="005D2C9D" w:rsidRDefault="00092C78" w:rsidP="00092C78">
      <w:pPr>
        <w:spacing w:before="20" w:after="60" w:line="300" w:lineRule="auto"/>
        <w:ind w:firstLine="454"/>
        <w:rPr>
          <w:sz w:val="26"/>
          <w:szCs w:val="28"/>
          <w:lang w:val="en-SG"/>
        </w:rPr>
      </w:pPr>
      <w:r w:rsidRPr="005D2C9D">
        <w:rPr>
          <w:sz w:val="26"/>
          <w:szCs w:val="28"/>
          <w:lang w:val="en-SG"/>
        </w:rPr>
        <w:t>HS tiếp nhận giải thích v</w:t>
      </w:r>
      <w:r w:rsidR="00AE717D" w:rsidRPr="005D2C9D">
        <w:rPr>
          <w:sz w:val="26"/>
          <w:szCs w:val="28"/>
          <w:lang w:val="en-SG"/>
        </w:rPr>
        <w:t>ề</w:t>
      </w:r>
      <w:r w:rsidRPr="005D2C9D">
        <w:rPr>
          <w:sz w:val="26"/>
          <w:szCs w:val="28"/>
          <w:lang w:val="en-SG"/>
        </w:rPr>
        <w:t xml:space="preserve"> hiện tượng và quá trình xảy ra ở ống nghiệm 2 và nêu các điều kiện xảy ra sự lên men (có men, có đường).</w:t>
      </w:r>
    </w:p>
    <w:p w14:paraId="1EA6AA94" w14:textId="405E53D6" w:rsidR="00092C78" w:rsidRPr="005D2C9D" w:rsidRDefault="00092C78" w:rsidP="00092C78">
      <w:pPr>
        <w:spacing w:before="20" w:after="60" w:line="300" w:lineRule="auto"/>
        <w:ind w:firstLine="454"/>
        <w:rPr>
          <w:sz w:val="26"/>
          <w:szCs w:val="28"/>
          <w:lang w:val="en-SG"/>
        </w:rPr>
      </w:pPr>
      <w:r w:rsidRPr="005D2C9D">
        <w:rPr>
          <w:sz w:val="26"/>
          <w:szCs w:val="28"/>
          <w:lang w:val="en-SG"/>
        </w:rPr>
        <w:t>– GV bổ sung giới thiệu về các quá trình lên men: có nhiều các quá trình lên men khác nhau, quá trình trong thí nghiệm trên gọi là lên men etylic, ngoài ra còn có quá trình lên men lactic xảy ra khi làm dưa muối, làm sữa chua.</w:t>
      </w:r>
    </w:p>
    <w:p w14:paraId="7AEAA410" w14:textId="3DB2C690" w:rsidR="00092C78" w:rsidRPr="005D2C9D" w:rsidRDefault="00092C78" w:rsidP="00092C78">
      <w:pPr>
        <w:spacing w:before="20" w:after="60" w:line="300" w:lineRule="auto"/>
        <w:ind w:firstLine="454"/>
        <w:rPr>
          <w:sz w:val="26"/>
          <w:szCs w:val="28"/>
          <w:lang w:val="en-SG"/>
        </w:rPr>
      </w:pPr>
      <w:r w:rsidRPr="005D2C9D">
        <w:rPr>
          <w:sz w:val="26"/>
          <w:szCs w:val="28"/>
          <w:lang w:val="en-SG"/>
        </w:rPr>
        <w:t>– GV đặt câu hỏi: Sữa chua tốt như thế nào với sức khỏe con người? Làm sữa chua như thế nào?</w:t>
      </w:r>
    </w:p>
    <w:p w14:paraId="16A4F1C7" w14:textId="77777777" w:rsidR="00092C78" w:rsidRPr="005D2C9D" w:rsidRDefault="00092C78" w:rsidP="00092C78">
      <w:pPr>
        <w:spacing w:before="20" w:after="60" w:line="300" w:lineRule="auto"/>
        <w:ind w:firstLine="454"/>
        <w:rPr>
          <w:sz w:val="26"/>
          <w:szCs w:val="28"/>
          <w:lang w:val="en-SG"/>
        </w:rPr>
      </w:pPr>
      <w:r w:rsidRPr="005D2C9D">
        <w:rPr>
          <w:sz w:val="26"/>
          <w:szCs w:val="28"/>
          <w:lang w:val="en-SG"/>
        </w:rPr>
        <w:t>HS trả lời các tác dụng của sữa chua với sức khỏe và nêu các bước làm sữa chua.</w:t>
      </w:r>
    </w:p>
    <w:p w14:paraId="50DC0B6D" w14:textId="39DE9C91" w:rsidR="00092C78" w:rsidRPr="005D2C9D" w:rsidRDefault="00092C78" w:rsidP="00092C78">
      <w:pPr>
        <w:spacing w:before="20" w:after="60" w:line="300" w:lineRule="auto"/>
        <w:ind w:firstLine="454"/>
        <w:rPr>
          <w:sz w:val="26"/>
          <w:szCs w:val="28"/>
          <w:lang w:val="en-SG"/>
        </w:rPr>
      </w:pPr>
      <w:r w:rsidRPr="005D2C9D">
        <w:rPr>
          <w:sz w:val="26"/>
          <w:szCs w:val="28"/>
          <w:lang w:val="en-SG"/>
        </w:rPr>
        <w:t>– GV đặt câu hỏi: Làm sữa chua được gọi là thành công khi sữa chua phải có độ chua vừa phải, đông thành 1 khối, không bị nước tách ra, có mùi thơm, không còn mùi của sữa, của đường,… Vậy các em có bí kíp gì để làm sữa chua thành công không? Tại sao là thực hiện những điều đó?</w:t>
      </w:r>
    </w:p>
    <w:p w14:paraId="24AF2DEA" w14:textId="77777777" w:rsidR="00092C78" w:rsidRPr="005D2C9D" w:rsidRDefault="00092C78" w:rsidP="00092C78">
      <w:pPr>
        <w:spacing w:before="20" w:after="60" w:line="300" w:lineRule="auto"/>
        <w:ind w:firstLine="454"/>
        <w:rPr>
          <w:sz w:val="26"/>
          <w:szCs w:val="28"/>
          <w:lang w:val="en-SG"/>
        </w:rPr>
      </w:pPr>
      <w:r w:rsidRPr="005D2C9D">
        <w:rPr>
          <w:sz w:val="26"/>
          <w:szCs w:val="28"/>
          <w:lang w:val="en-SG"/>
        </w:rPr>
        <w:t>HS trả lời theo vốn kiến thức thực tiễn của mình.</w:t>
      </w:r>
    </w:p>
    <w:p w14:paraId="6F813143" w14:textId="432A35D1" w:rsidR="00092C78" w:rsidRPr="005D2C9D" w:rsidRDefault="00092C78" w:rsidP="00092C78">
      <w:pPr>
        <w:spacing w:before="20" w:after="60" w:line="300" w:lineRule="auto"/>
        <w:ind w:firstLine="454"/>
        <w:rPr>
          <w:sz w:val="26"/>
          <w:szCs w:val="28"/>
          <w:lang w:val="en-SG"/>
        </w:rPr>
      </w:pPr>
      <w:r w:rsidRPr="005D2C9D">
        <w:rPr>
          <w:sz w:val="26"/>
          <w:szCs w:val="28"/>
          <w:lang w:val="en-SG"/>
        </w:rPr>
        <w:t xml:space="preserve">– GV đặt vấn đề, giao nhiệm vụ: Bằng cách nào có thể tìm ra các điều kiện tối ưu để làm sữa chua thành công? HS sẽ làm việc theo nhóm để xây dựng quy trình làm sữa chua và thi xem sản phẩm sữa chua theo quy trình nào là thành công nhất? </w:t>
      </w:r>
    </w:p>
    <w:p w14:paraId="4A4BCD94" w14:textId="7B3251F9" w:rsidR="00092C78" w:rsidRPr="005D2C9D" w:rsidRDefault="00092C78" w:rsidP="00092C78">
      <w:pPr>
        <w:spacing w:before="20" w:after="60" w:line="300" w:lineRule="auto"/>
        <w:ind w:firstLine="454"/>
        <w:rPr>
          <w:sz w:val="26"/>
          <w:szCs w:val="28"/>
          <w:lang w:val="en-SG"/>
        </w:rPr>
      </w:pPr>
      <w:r w:rsidRPr="005D2C9D">
        <w:rPr>
          <w:sz w:val="26"/>
          <w:szCs w:val="28"/>
          <w:lang w:val="en-SG"/>
        </w:rPr>
        <w:t>– GV nêu chi tiết nhiệm vụ và các tiêu chí đánh giá sản phẩm.</w:t>
      </w:r>
    </w:p>
    <w:p w14:paraId="591A7284" w14:textId="77777777" w:rsidR="00092C78" w:rsidRPr="005D2C9D" w:rsidRDefault="00092C78" w:rsidP="00092C78">
      <w:pPr>
        <w:spacing w:before="20" w:after="60" w:line="300" w:lineRule="auto"/>
        <w:ind w:firstLine="454"/>
        <w:rPr>
          <w:sz w:val="26"/>
          <w:szCs w:val="28"/>
          <w:lang w:val="en-SG"/>
        </w:rPr>
      </w:pPr>
      <w:r w:rsidRPr="005D2C9D">
        <w:rPr>
          <w:sz w:val="26"/>
          <w:szCs w:val="28"/>
          <w:lang w:val="en-SG"/>
        </w:rPr>
        <w:t>+ Sản phẩm cần thực hiện: Quy trình mô tả các bước làm sữa chua và thành phẩm theo quy trình đó.</w:t>
      </w:r>
    </w:p>
    <w:p w14:paraId="6A97B616" w14:textId="77777777" w:rsidR="00092C78" w:rsidRPr="005D2C9D" w:rsidRDefault="00092C78" w:rsidP="00092C78">
      <w:pPr>
        <w:spacing w:before="20" w:after="60" w:line="300" w:lineRule="auto"/>
        <w:ind w:firstLine="454"/>
        <w:rPr>
          <w:sz w:val="26"/>
          <w:szCs w:val="28"/>
          <w:lang w:val="en-SG"/>
        </w:rPr>
      </w:pPr>
      <w:r w:rsidRPr="005D2C9D">
        <w:rPr>
          <w:sz w:val="26"/>
          <w:szCs w:val="28"/>
          <w:lang w:val="en-SG"/>
        </w:rPr>
        <w:t>+ Tiêu chí đánh giá sản phẩm</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59"/>
        <w:gridCol w:w="6479"/>
        <w:gridCol w:w="1645"/>
      </w:tblGrid>
      <w:tr w:rsidR="00BB0EFA" w:rsidRPr="005D2C9D" w14:paraId="14E9FEFC" w14:textId="77777777" w:rsidTr="00CB59FF">
        <w:tc>
          <w:tcPr>
            <w:tcW w:w="959" w:type="dxa"/>
            <w:shd w:val="clear" w:color="auto" w:fill="A8D08D" w:themeFill="accent6" w:themeFillTint="99"/>
          </w:tcPr>
          <w:p w14:paraId="59316A58" w14:textId="77777777" w:rsidR="00092C78" w:rsidRPr="005D2C9D" w:rsidRDefault="00092C78" w:rsidP="00BB0EFA">
            <w:pPr>
              <w:spacing w:before="20" w:after="60" w:line="300" w:lineRule="auto"/>
              <w:jc w:val="center"/>
              <w:rPr>
                <w:rFonts w:ascii="Arial" w:hAnsi="Arial" w:cs="Arial"/>
                <w:b/>
                <w:sz w:val="22"/>
                <w:lang w:val="en-SG"/>
              </w:rPr>
            </w:pPr>
            <w:r w:rsidRPr="005D2C9D">
              <w:rPr>
                <w:rFonts w:ascii="Arial" w:hAnsi="Arial" w:cs="Arial"/>
                <w:b/>
                <w:sz w:val="22"/>
                <w:lang w:val="en-SG"/>
              </w:rPr>
              <w:t>STT</w:t>
            </w:r>
          </w:p>
        </w:tc>
        <w:tc>
          <w:tcPr>
            <w:tcW w:w="6479" w:type="dxa"/>
            <w:shd w:val="clear" w:color="auto" w:fill="A8D08D" w:themeFill="accent6" w:themeFillTint="99"/>
          </w:tcPr>
          <w:p w14:paraId="57C99193" w14:textId="77777777" w:rsidR="00092C78" w:rsidRPr="005D2C9D" w:rsidRDefault="00092C78" w:rsidP="00BB0EFA">
            <w:pPr>
              <w:spacing w:before="20" w:after="60" w:line="300" w:lineRule="auto"/>
              <w:jc w:val="center"/>
              <w:rPr>
                <w:rFonts w:ascii="Arial" w:hAnsi="Arial" w:cs="Arial"/>
                <w:b/>
                <w:sz w:val="22"/>
                <w:lang w:val="en-SG"/>
              </w:rPr>
            </w:pPr>
            <w:r w:rsidRPr="005D2C9D">
              <w:rPr>
                <w:rFonts w:ascii="Arial" w:hAnsi="Arial" w:cs="Arial"/>
                <w:b/>
                <w:sz w:val="22"/>
                <w:lang w:val="en-SG"/>
              </w:rPr>
              <w:t>Tiêu chí</w:t>
            </w:r>
          </w:p>
        </w:tc>
        <w:tc>
          <w:tcPr>
            <w:tcW w:w="1645" w:type="dxa"/>
            <w:shd w:val="clear" w:color="auto" w:fill="A8D08D" w:themeFill="accent6" w:themeFillTint="99"/>
          </w:tcPr>
          <w:p w14:paraId="6AE2ABE9" w14:textId="77777777" w:rsidR="00092C78" w:rsidRPr="005D2C9D" w:rsidRDefault="00092C78" w:rsidP="00BB0EFA">
            <w:pPr>
              <w:spacing w:before="20" w:after="60" w:line="300" w:lineRule="auto"/>
              <w:jc w:val="center"/>
              <w:rPr>
                <w:rFonts w:ascii="Arial" w:hAnsi="Arial" w:cs="Arial"/>
                <w:b/>
                <w:sz w:val="22"/>
                <w:lang w:val="en-SG"/>
              </w:rPr>
            </w:pPr>
            <w:r w:rsidRPr="005D2C9D">
              <w:rPr>
                <w:rFonts w:ascii="Arial" w:hAnsi="Arial" w:cs="Arial"/>
                <w:b/>
                <w:sz w:val="22"/>
                <w:lang w:val="en-SG"/>
              </w:rPr>
              <w:t>Điểm tối đa</w:t>
            </w:r>
          </w:p>
        </w:tc>
      </w:tr>
      <w:tr w:rsidR="00BB0EFA" w:rsidRPr="005D2C9D" w14:paraId="22810B81" w14:textId="77777777" w:rsidTr="00CB59FF">
        <w:tc>
          <w:tcPr>
            <w:tcW w:w="959" w:type="dxa"/>
          </w:tcPr>
          <w:p w14:paraId="6FE7CE67" w14:textId="77777777" w:rsidR="00092C78" w:rsidRPr="005D2C9D" w:rsidRDefault="00092C78" w:rsidP="00BB0EFA">
            <w:pPr>
              <w:spacing w:before="20" w:after="60" w:line="300" w:lineRule="auto"/>
              <w:jc w:val="center"/>
              <w:rPr>
                <w:rFonts w:ascii="Arial" w:hAnsi="Arial" w:cs="Arial"/>
                <w:sz w:val="22"/>
                <w:lang w:val="en-SG"/>
              </w:rPr>
            </w:pPr>
          </w:p>
        </w:tc>
        <w:tc>
          <w:tcPr>
            <w:tcW w:w="6479" w:type="dxa"/>
          </w:tcPr>
          <w:p w14:paraId="2AE642D9" w14:textId="77777777" w:rsidR="00092C78" w:rsidRPr="005D2C9D" w:rsidRDefault="00092C78" w:rsidP="00BB0EFA">
            <w:pPr>
              <w:spacing w:before="20" w:after="60" w:line="300" w:lineRule="auto"/>
              <w:rPr>
                <w:rFonts w:ascii="Arial" w:hAnsi="Arial" w:cs="Arial"/>
                <w:b/>
                <w:sz w:val="22"/>
                <w:lang w:val="en-SG"/>
              </w:rPr>
            </w:pPr>
            <w:r w:rsidRPr="005D2C9D">
              <w:rPr>
                <w:rFonts w:ascii="Arial" w:hAnsi="Arial" w:cs="Arial"/>
                <w:b/>
                <w:sz w:val="22"/>
                <w:lang w:val="en-SG"/>
              </w:rPr>
              <w:t xml:space="preserve">Quy trình </w:t>
            </w:r>
          </w:p>
        </w:tc>
        <w:tc>
          <w:tcPr>
            <w:tcW w:w="1645" w:type="dxa"/>
          </w:tcPr>
          <w:p w14:paraId="5E9F5B5E" w14:textId="77777777" w:rsidR="00092C78" w:rsidRPr="005D2C9D" w:rsidRDefault="00092C78" w:rsidP="00BB0EFA">
            <w:pPr>
              <w:spacing w:before="20" w:after="60" w:line="300" w:lineRule="auto"/>
              <w:jc w:val="center"/>
              <w:rPr>
                <w:rFonts w:ascii="Arial" w:hAnsi="Arial" w:cs="Arial"/>
                <w:sz w:val="22"/>
                <w:lang w:val="en-SG"/>
              </w:rPr>
            </w:pPr>
          </w:p>
        </w:tc>
      </w:tr>
      <w:tr w:rsidR="00BB0EFA" w:rsidRPr="005D2C9D" w14:paraId="1B48C4E0" w14:textId="77777777" w:rsidTr="00CB59FF">
        <w:tc>
          <w:tcPr>
            <w:tcW w:w="959" w:type="dxa"/>
          </w:tcPr>
          <w:p w14:paraId="4BA30BFC"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1</w:t>
            </w:r>
          </w:p>
        </w:tc>
        <w:tc>
          <w:tcPr>
            <w:tcW w:w="6479" w:type="dxa"/>
          </w:tcPr>
          <w:p w14:paraId="490F9E42"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Nêu được đủ các bước thực hiện quy trình làm sữa chua</w:t>
            </w:r>
          </w:p>
        </w:tc>
        <w:tc>
          <w:tcPr>
            <w:tcW w:w="1645" w:type="dxa"/>
          </w:tcPr>
          <w:p w14:paraId="77373067"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BB0EFA" w:rsidRPr="005D2C9D" w14:paraId="2C78222F" w14:textId="77777777" w:rsidTr="00CB59FF">
        <w:tc>
          <w:tcPr>
            <w:tcW w:w="959" w:type="dxa"/>
          </w:tcPr>
          <w:p w14:paraId="51B576C1"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2</w:t>
            </w:r>
          </w:p>
        </w:tc>
        <w:tc>
          <w:tcPr>
            <w:tcW w:w="6479" w:type="dxa"/>
          </w:tcPr>
          <w:p w14:paraId="3999987D"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Mô tả rõ hành động/thao tác thực hiện ở các bước</w:t>
            </w:r>
          </w:p>
        </w:tc>
        <w:tc>
          <w:tcPr>
            <w:tcW w:w="1645" w:type="dxa"/>
          </w:tcPr>
          <w:p w14:paraId="547BCD19" w14:textId="0490A1B7" w:rsidR="00092C78" w:rsidRPr="005D2C9D" w:rsidRDefault="002855D9" w:rsidP="00BB0EFA">
            <w:pPr>
              <w:spacing w:before="20" w:after="60" w:line="300" w:lineRule="auto"/>
              <w:jc w:val="center"/>
              <w:rPr>
                <w:rFonts w:ascii="Arial" w:hAnsi="Arial" w:cs="Arial"/>
                <w:sz w:val="22"/>
                <w:lang w:val="en-SG"/>
              </w:rPr>
            </w:pPr>
            <w:r w:rsidRPr="005D2C9D">
              <w:rPr>
                <w:rFonts w:ascii="Arial" w:hAnsi="Arial" w:cs="Arial"/>
                <w:sz w:val="22"/>
                <w:lang w:val="en-SG"/>
              </w:rPr>
              <w:t>20</w:t>
            </w:r>
          </w:p>
        </w:tc>
      </w:tr>
      <w:tr w:rsidR="00BB0EFA" w:rsidRPr="005D2C9D" w14:paraId="2F677371" w14:textId="77777777" w:rsidTr="00CB59FF">
        <w:tc>
          <w:tcPr>
            <w:tcW w:w="959" w:type="dxa"/>
          </w:tcPr>
          <w:p w14:paraId="17C42058"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3</w:t>
            </w:r>
          </w:p>
        </w:tc>
        <w:tc>
          <w:tcPr>
            <w:tcW w:w="6479" w:type="dxa"/>
          </w:tcPr>
          <w:p w14:paraId="5A199D71"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Mô tả rõ loại nguyên liệu, tỉ lệ các nguyên liệu</w:t>
            </w:r>
          </w:p>
        </w:tc>
        <w:tc>
          <w:tcPr>
            <w:tcW w:w="1645" w:type="dxa"/>
          </w:tcPr>
          <w:p w14:paraId="23B9F136"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20</w:t>
            </w:r>
          </w:p>
        </w:tc>
      </w:tr>
      <w:tr w:rsidR="00BB0EFA" w:rsidRPr="005D2C9D" w14:paraId="35290FBA" w14:textId="77777777" w:rsidTr="00CB59FF">
        <w:tc>
          <w:tcPr>
            <w:tcW w:w="959" w:type="dxa"/>
          </w:tcPr>
          <w:p w14:paraId="56D78813" w14:textId="77777777" w:rsidR="00092C78" w:rsidRPr="005D2C9D" w:rsidRDefault="00092C78" w:rsidP="00BB0EFA">
            <w:pPr>
              <w:spacing w:before="20" w:after="60" w:line="300" w:lineRule="auto"/>
              <w:jc w:val="center"/>
              <w:rPr>
                <w:rFonts w:ascii="Arial" w:hAnsi="Arial" w:cs="Arial"/>
                <w:sz w:val="22"/>
                <w:lang w:val="en-SG"/>
              </w:rPr>
            </w:pPr>
          </w:p>
        </w:tc>
        <w:tc>
          <w:tcPr>
            <w:tcW w:w="6479" w:type="dxa"/>
          </w:tcPr>
          <w:p w14:paraId="258C1AF8" w14:textId="77777777" w:rsidR="00092C78" w:rsidRPr="005D2C9D" w:rsidRDefault="00092C78" w:rsidP="00BB0EFA">
            <w:pPr>
              <w:spacing w:before="20" w:after="60" w:line="300" w:lineRule="auto"/>
              <w:rPr>
                <w:rFonts w:ascii="Arial" w:hAnsi="Arial" w:cs="Arial"/>
                <w:b/>
                <w:sz w:val="22"/>
                <w:lang w:val="en-SG"/>
              </w:rPr>
            </w:pPr>
            <w:r w:rsidRPr="005D2C9D">
              <w:rPr>
                <w:rFonts w:ascii="Arial" w:hAnsi="Arial" w:cs="Arial"/>
                <w:b/>
                <w:sz w:val="22"/>
                <w:lang w:val="en-SG"/>
              </w:rPr>
              <w:t>Sản phẩm sữa chua</w:t>
            </w:r>
          </w:p>
        </w:tc>
        <w:tc>
          <w:tcPr>
            <w:tcW w:w="1645" w:type="dxa"/>
          </w:tcPr>
          <w:p w14:paraId="0AF35C50" w14:textId="77777777" w:rsidR="00092C78" w:rsidRPr="005D2C9D" w:rsidRDefault="00092C78" w:rsidP="00BB0EFA">
            <w:pPr>
              <w:spacing w:before="20" w:after="60" w:line="300" w:lineRule="auto"/>
              <w:jc w:val="center"/>
              <w:rPr>
                <w:rFonts w:ascii="Arial" w:hAnsi="Arial" w:cs="Arial"/>
                <w:sz w:val="22"/>
                <w:lang w:val="en-SG"/>
              </w:rPr>
            </w:pPr>
          </w:p>
        </w:tc>
      </w:tr>
      <w:tr w:rsidR="00BB0EFA" w:rsidRPr="005D2C9D" w14:paraId="6A305C44" w14:textId="77777777" w:rsidTr="00CB59FF">
        <w:tc>
          <w:tcPr>
            <w:tcW w:w="959" w:type="dxa"/>
          </w:tcPr>
          <w:p w14:paraId="034D21EC" w14:textId="3B9889B3" w:rsidR="00092C78" w:rsidRPr="005D2C9D" w:rsidRDefault="002855D9" w:rsidP="00BB0EFA">
            <w:pPr>
              <w:spacing w:before="20" w:after="60" w:line="300" w:lineRule="auto"/>
              <w:jc w:val="center"/>
              <w:rPr>
                <w:rFonts w:ascii="Arial" w:hAnsi="Arial" w:cs="Arial"/>
                <w:sz w:val="22"/>
                <w:lang w:val="en-SG"/>
              </w:rPr>
            </w:pPr>
            <w:r w:rsidRPr="005D2C9D">
              <w:rPr>
                <w:rFonts w:ascii="Arial" w:hAnsi="Arial" w:cs="Arial"/>
                <w:sz w:val="22"/>
                <w:lang w:val="en-SG"/>
              </w:rPr>
              <w:t>4</w:t>
            </w:r>
          </w:p>
        </w:tc>
        <w:tc>
          <w:tcPr>
            <w:tcW w:w="6479" w:type="dxa"/>
          </w:tcPr>
          <w:p w14:paraId="411B1BEC"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Sữa mịn, đặc sệt (không bị tách nước, không bị nhớt) (không sử dụng chất tạo đông và chất bảo quản)</w:t>
            </w:r>
          </w:p>
        </w:tc>
        <w:tc>
          <w:tcPr>
            <w:tcW w:w="1645" w:type="dxa"/>
          </w:tcPr>
          <w:p w14:paraId="480B07A0" w14:textId="7BA35C55" w:rsidR="00092C78" w:rsidRPr="005D2C9D" w:rsidRDefault="002855D9">
            <w:pPr>
              <w:spacing w:before="20" w:after="60" w:line="300" w:lineRule="auto"/>
              <w:jc w:val="center"/>
              <w:rPr>
                <w:rFonts w:ascii="Arial" w:hAnsi="Arial" w:cs="Arial"/>
                <w:sz w:val="22"/>
                <w:lang w:val="en-SG"/>
              </w:rPr>
            </w:pPr>
            <w:r w:rsidRPr="005D2C9D">
              <w:rPr>
                <w:rFonts w:ascii="Arial" w:hAnsi="Arial" w:cs="Arial"/>
                <w:sz w:val="22"/>
                <w:lang w:val="en-SG"/>
              </w:rPr>
              <w:t>15</w:t>
            </w:r>
          </w:p>
        </w:tc>
      </w:tr>
      <w:tr w:rsidR="00BB0EFA" w:rsidRPr="005D2C9D" w14:paraId="5BC8EE11" w14:textId="77777777" w:rsidTr="00CB59FF">
        <w:tc>
          <w:tcPr>
            <w:tcW w:w="959" w:type="dxa"/>
          </w:tcPr>
          <w:p w14:paraId="5C50800E" w14:textId="451A3046" w:rsidR="00092C78" w:rsidRPr="005D2C9D" w:rsidRDefault="002855D9" w:rsidP="00BB0EFA">
            <w:pPr>
              <w:spacing w:before="20" w:after="60" w:line="300" w:lineRule="auto"/>
              <w:jc w:val="center"/>
              <w:rPr>
                <w:rFonts w:ascii="Arial" w:hAnsi="Arial" w:cs="Arial"/>
                <w:sz w:val="22"/>
                <w:lang w:val="en-SG"/>
              </w:rPr>
            </w:pPr>
            <w:r w:rsidRPr="005D2C9D">
              <w:rPr>
                <w:rFonts w:ascii="Arial" w:hAnsi="Arial" w:cs="Arial"/>
                <w:sz w:val="22"/>
                <w:lang w:val="en-SG"/>
              </w:rPr>
              <w:t>5</w:t>
            </w:r>
          </w:p>
        </w:tc>
        <w:tc>
          <w:tcPr>
            <w:tcW w:w="6479" w:type="dxa"/>
          </w:tcPr>
          <w:p w14:paraId="174D93BF"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Độ chua vừa phải</w:t>
            </w:r>
          </w:p>
        </w:tc>
        <w:tc>
          <w:tcPr>
            <w:tcW w:w="1645" w:type="dxa"/>
          </w:tcPr>
          <w:p w14:paraId="1629C721" w14:textId="18BACFF7" w:rsidR="00092C78" w:rsidRPr="005D2C9D" w:rsidRDefault="00092C78">
            <w:pPr>
              <w:spacing w:before="20" w:after="60" w:line="300" w:lineRule="auto"/>
              <w:jc w:val="center"/>
              <w:rPr>
                <w:rFonts w:ascii="Arial" w:hAnsi="Arial" w:cs="Arial"/>
                <w:sz w:val="22"/>
                <w:lang w:val="en-SG"/>
              </w:rPr>
            </w:pPr>
            <w:r w:rsidRPr="005D2C9D">
              <w:rPr>
                <w:rFonts w:ascii="Arial" w:hAnsi="Arial" w:cs="Arial"/>
                <w:sz w:val="22"/>
                <w:lang w:val="en-SG"/>
              </w:rPr>
              <w:t>1</w:t>
            </w:r>
            <w:r w:rsidR="002855D9" w:rsidRPr="005D2C9D">
              <w:rPr>
                <w:rFonts w:ascii="Arial" w:hAnsi="Arial" w:cs="Arial"/>
                <w:sz w:val="22"/>
                <w:lang w:val="en-SG"/>
              </w:rPr>
              <w:t>5</w:t>
            </w:r>
          </w:p>
        </w:tc>
      </w:tr>
      <w:tr w:rsidR="00BB0EFA" w:rsidRPr="005D2C9D" w14:paraId="0665950C" w14:textId="77777777" w:rsidTr="00CB59FF">
        <w:tc>
          <w:tcPr>
            <w:tcW w:w="959" w:type="dxa"/>
          </w:tcPr>
          <w:p w14:paraId="4661DB0A" w14:textId="51C8E4BC" w:rsidR="00092C78" w:rsidRPr="005D2C9D" w:rsidRDefault="002855D9" w:rsidP="00BB0EFA">
            <w:pPr>
              <w:spacing w:before="20" w:after="60" w:line="300" w:lineRule="auto"/>
              <w:jc w:val="center"/>
              <w:rPr>
                <w:rFonts w:ascii="Arial" w:hAnsi="Arial" w:cs="Arial"/>
                <w:sz w:val="22"/>
                <w:lang w:val="en-SG"/>
              </w:rPr>
            </w:pPr>
            <w:r w:rsidRPr="005D2C9D">
              <w:rPr>
                <w:rFonts w:ascii="Arial" w:hAnsi="Arial" w:cs="Arial"/>
                <w:sz w:val="22"/>
                <w:lang w:val="en-SG"/>
              </w:rPr>
              <w:t>6</w:t>
            </w:r>
          </w:p>
        </w:tc>
        <w:tc>
          <w:tcPr>
            <w:tcW w:w="6479" w:type="dxa"/>
          </w:tcPr>
          <w:p w14:paraId="331CF8CF" w14:textId="77777777" w:rsidR="00092C78" w:rsidRPr="005D2C9D" w:rsidRDefault="00092C78" w:rsidP="00BB0EFA">
            <w:pPr>
              <w:spacing w:before="20" w:after="60" w:line="300" w:lineRule="auto"/>
              <w:rPr>
                <w:rFonts w:ascii="Arial" w:hAnsi="Arial" w:cs="Arial"/>
                <w:sz w:val="22"/>
                <w:lang w:val="en-SG"/>
              </w:rPr>
            </w:pPr>
            <w:r w:rsidRPr="005D2C9D">
              <w:rPr>
                <w:rFonts w:ascii="Arial" w:hAnsi="Arial" w:cs="Arial"/>
                <w:sz w:val="22"/>
                <w:lang w:val="en-SG"/>
              </w:rPr>
              <w:t xml:space="preserve">Có màu trắng sữa hoặc màu của phụ liệu đặc trưng </w:t>
            </w:r>
          </w:p>
        </w:tc>
        <w:tc>
          <w:tcPr>
            <w:tcW w:w="1645" w:type="dxa"/>
          </w:tcPr>
          <w:p w14:paraId="7981DF6F"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BB0EFA" w:rsidRPr="005D2C9D" w14:paraId="2C5D14F1" w14:textId="77777777" w:rsidTr="00CB59FF">
        <w:tc>
          <w:tcPr>
            <w:tcW w:w="959" w:type="dxa"/>
          </w:tcPr>
          <w:p w14:paraId="02139A3F" w14:textId="02150D7E" w:rsidR="00092C78" w:rsidRPr="005D2C9D" w:rsidRDefault="002855D9" w:rsidP="00BB0EFA">
            <w:pPr>
              <w:spacing w:before="20" w:after="60" w:line="300" w:lineRule="auto"/>
              <w:jc w:val="center"/>
              <w:rPr>
                <w:rFonts w:ascii="Arial" w:hAnsi="Arial" w:cs="Arial"/>
                <w:sz w:val="22"/>
                <w:lang w:val="en-SG"/>
              </w:rPr>
            </w:pPr>
            <w:r w:rsidRPr="005D2C9D">
              <w:rPr>
                <w:rFonts w:ascii="Arial" w:hAnsi="Arial" w:cs="Arial"/>
                <w:sz w:val="22"/>
                <w:lang w:val="en-SG"/>
              </w:rPr>
              <w:t>7</w:t>
            </w:r>
          </w:p>
        </w:tc>
        <w:tc>
          <w:tcPr>
            <w:tcW w:w="6479" w:type="dxa"/>
          </w:tcPr>
          <w:p w14:paraId="45110ECB" w14:textId="22FBEE5E" w:rsidR="00092C78" w:rsidRPr="005D2C9D" w:rsidRDefault="002855D9">
            <w:pPr>
              <w:spacing w:before="20" w:after="60" w:line="300" w:lineRule="auto"/>
              <w:rPr>
                <w:rFonts w:ascii="Arial" w:hAnsi="Arial" w:cs="Arial"/>
                <w:sz w:val="22"/>
                <w:lang w:val="en-SG"/>
              </w:rPr>
            </w:pPr>
            <w:r w:rsidRPr="005D2C9D">
              <w:rPr>
                <w:rFonts w:ascii="Arial" w:hAnsi="Arial" w:cs="Arial"/>
                <w:sz w:val="22"/>
                <w:lang w:val="en-SG"/>
              </w:rPr>
              <w:t>Có mùi t</w:t>
            </w:r>
            <w:r w:rsidR="00092C78" w:rsidRPr="005D2C9D">
              <w:rPr>
                <w:rFonts w:ascii="Arial" w:hAnsi="Arial" w:cs="Arial"/>
                <w:sz w:val="22"/>
                <w:lang w:val="en-SG"/>
              </w:rPr>
              <w:t>hơm</w:t>
            </w:r>
            <w:r w:rsidRPr="005D2C9D">
              <w:rPr>
                <w:rFonts w:ascii="Arial" w:hAnsi="Arial" w:cs="Arial"/>
                <w:sz w:val="22"/>
                <w:lang w:val="en-SG"/>
              </w:rPr>
              <w:t xml:space="preserve"> của sữa chua</w:t>
            </w:r>
          </w:p>
        </w:tc>
        <w:tc>
          <w:tcPr>
            <w:tcW w:w="1645" w:type="dxa"/>
          </w:tcPr>
          <w:p w14:paraId="3A716C86" w14:textId="77777777" w:rsidR="00092C78" w:rsidRPr="005D2C9D" w:rsidRDefault="00092C78" w:rsidP="00BB0EFA">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BB0EFA" w:rsidRPr="005D2C9D" w14:paraId="6AAD3E02" w14:textId="77777777" w:rsidTr="00CB59FF">
        <w:tc>
          <w:tcPr>
            <w:tcW w:w="959" w:type="dxa"/>
          </w:tcPr>
          <w:p w14:paraId="09F9273D" w14:textId="77777777" w:rsidR="00092C78" w:rsidRPr="005D2C9D" w:rsidRDefault="00092C78" w:rsidP="00BB0EFA">
            <w:pPr>
              <w:spacing w:before="20" w:after="60" w:line="300" w:lineRule="auto"/>
              <w:jc w:val="center"/>
              <w:rPr>
                <w:rFonts w:ascii="Arial" w:hAnsi="Arial" w:cs="Arial"/>
                <w:b/>
                <w:sz w:val="22"/>
                <w:lang w:val="en-SG"/>
              </w:rPr>
            </w:pPr>
          </w:p>
        </w:tc>
        <w:tc>
          <w:tcPr>
            <w:tcW w:w="6479" w:type="dxa"/>
          </w:tcPr>
          <w:p w14:paraId="3662FFCA" w14:textId="77777777" w:rsidR="00092C78" w:rsidRPr="005D2C9D" w:rsidRDefault="00092C78" w:rsidP="00BB0EFA">
            <w:pPr>
              <w:spacing w:before="20" w:after="60" w:line="300" w:lineRule="auto"/>
              <w:rPr>
                <w:rFonts w:ascii="Arial" w:hAnsi="Arial" w:cs="Arial"/>
                <w:b/>
                <w:sz w:val="22"/>
                <w:lang w:val="en-SG"/>
              </w:rPr>
            </w:pPr>
            <w:r w:rsidRPr="005D2C9D">
              <w:rPr>
                <w:rFonts w:ascii="Arial" w:hAnsi="Arial" w:cs="Arial"/>
                <w:b/>
                <w:sz w:val="22"/>
                <w:lang w:val="en-SG"/>
              </w:rPr>
              <w:t>Tổng</w:t>
            </w:r>
          </w:p>
        </w:tc>
        <w:tc>
          <w:tcPr>
            <w:tcW w:w="1645" w:type="dxa"/>
          </w:tcPr>
          <w:p w14:paraId="0EFBBDCE" w14:textId="77777777" w:rsidR="00092C78" w:rsidRPr="005D2C9D" w:rsidRDefault="00092C78" w:rsidP="00BB0EFA">
            <w:pPr>
              <w:spacing w:before="20" w:after="60" w:line="300" w:lineRule="auto"/>
              <w:jc w:val="center"/>
              <w:rPr>
                <w:rFonts w:ascii="Arial" w:hAnsi="Arial" w:cs="Arial"/>
                <w:b/>
                <w:sz w:val="22"/>
                <w:lang w:val="en-SG"/>
              </w:rPr>
            </w:pPr>
            <w:r w:rsidRPr="005D2C9D">
              <w:rPr>
                <w:rFonts w:ascii="Arial" w:hAnsi="Arial" w:cs="Arial"/>
                <w:b/>
                <w:sz w:val="22"/>
                <w:lang w:val="en-SG"/>
              </w:rPr>
              <w:t>100</w:t>
            </w:r>
          </w:p>
        </w:tc>
      </w:tr>
    </w:tbl>
    <w:p w14:paraId="1330B915" w14:textId="77777777" w:rsidR="00092C78" w:rsidRPr="005D2C9D" w:rsidRDefault="00092C78" w:rsidP="00092C78">
      <w:pPr>
        <w:spacing w:before="20" w:after="60" w:line="300" w:lineRule="auto"/>
        <w:ind w:firstLine="454"/>
        <w:rPr>
          <w:sz w:val="26"/>
          <w:szCs w:val="28"/>
          <w:lang w:val="en-SG"/>
        </w:rPr>
      </w:pPr>
      <w:r w:rsidRPr="005D2C9D">
        <w:rPr>
          <w:sz w:val="26"/>
          <w:szCs w:val="28"/>
          <w:lang w:val="en-SG"/>
        </w:rPr>
        <w:t>Cho HS trao đổi, đặt câu hỏi làm rõ các tiêu chí.</w:t>
      </w:r>
    </w:p>
    <w:p w14:paraId="6D28798B" w14:textId="35F45F78" w:rsidR="00547713" w:rsidRPr="005D2C9D" w:rsidRDefault="00092C78" w:rsidP="00092C78">
      <w:pPr>
        <w:spacing w:before="20" w:after="60" w:line="300" w:lineRule="auto"/>
        <w:ind w:firstLine="454"/>
        <w:rPr>
          <w:sz w:val="26"/>
          <w:szCs w:val="28"/>
          <w:lang w:val="en-SG"/>
        </w:rPr>
      </w:pPr>
      <w:r w:rsidRPr="005D2C9D">
        <w:rPr>
          <w:sz w:val="26"/>
          <w:szCs w:val="28"/>
          <w:lang w:val="en-SG"/>
        </w:rPr>
        <w:t>GV</w:t>
      </w:r>
      <w:r w:rsidR="002A1DBA" w:rsidRPr="005D2C9D">
        <w:rPr>
          <w:sz w:val="26"/>
          <w:szCs w:val="28"/>
          <w:lang w:val="en-SG"/>
        </w:rPr>
        <w:t xml:space="preserve"> giao nhiệm vụ</w:t>
      </w:r>
      <w:r w:rsidR="00547713" w:rsidRPr="005D2C9D">
        <w:rPr>
          <w:sz w:val="26"/>
          <w:szCs w:val="28"/>
          <w:lang w:val="en-SG"/>
        </w:rPr>
        <w:t>,</w:t>
      </w:r>
      <w:r w:rsidR="002A1DBA" w:rsidRPr="005D2C9D">
        <w:rPr>
          <w:sz w:val="26"/>
          <w:szCs w:val="28"/>
          <w:lang w:val="en-SG"/>
        </w:rPr>
        <w:t xml:space="preserve"> </w:t>
      </w:r>
      <w:r w:rsidRPr="005D2C9D">
        <w:rPr>
          <w:sz w:val="26"/>
          <w:szCs w:val="28"/>
          <w:lang w:val="en-SG"/>
        </w:rPr>
        <w:t>hướng dẫn HS</w:t>
      </w:r>
      <w:r w:rsidR="002A1DBA" w:rsidRPr="005D2C9D">
        <w:rPr>
          <w:sz w:val="26"/>
          <w:szCs w:val="28"/>
          <w:lang w:val="en-SG"/>
        </w:rPr>
        <w:t xml:space="preserve"> thực hiện</w:t>
      </w:r>
      <w:r w:rsidR="00547713" w:rsidRPr="005D2C9D">
        <w:rPr>
          <w:sz w:val="26"/>
          <w:szCs w:val="28"/>
          <w:lang w:val="en-SG"/>
        </w:rPr>
        <w:t xml:space="preserve"> và sản phẩm cần đạt của hoạt động 2:</w:t>
      </w:r>
    </w:p>
    <w:p w14:paraId="35ABBB5D" w14:textId="77777777" w:rsidR="00547713" w:rsidRPr="005D2C9D" w:rsidRDefault="00547713" w:rsidP="00547713">
      <w:pPr>
        <w:spacing w:before="20" w:after="60" w:line="300" w:lineRule="auto"/>
        <w:ind w:firstLine="454"/>
        <w:rPr>
          <w:sz w:val="26"/>
          <w:szCs w:val="28"/>
          <w:lang w:val="en-SG"/>
        </w:rPr>
      </w:pPr>
      <w:r w:rsidRPr="005D2C9D">
        <w:rPr>
          <w:sz w:val="26"/>
          <w:szCs w:val="28"/>
          <w:lang w:val="en-SG"/>
        </w:rPr>
        <w:t xml:space="preserve">+ Nhiệm vụ: </w:t>
      </w:r>
    </w:p>
    <w:p w14:paraId="183FB3C2" w14:textId="77777777" w:rsidR="00547713" w:rsidRPr="005D2C9D" w:rsidRDefault="00547713" w:rsidP="00547713">
      <w:pPr>
        <w:pStyle w:val="ListParagraph"/>
        <w:numPr>
          <w:ilvl w:val="0"/>
          <w:numId w:val="125"/>
        </w:numPr>
        <w:spacing w:before="20" w:after="60" w:line="300" w:lineRule="auto"/>
        <w:ind w:left="738" w:hanging="284"/>
        <w:jc w:val="both"/>
        <w:rPr>
          <w:szCs w:val="28"/>
          <w:lang w:val="en-SG"/>
        </w:rPr>
      </w:pPr>
      <w:r w:rsidRPr="005D2C9D">
        <w:rPr>
          <w:szCs w:val="28"/>
          <w:lang w:val="en-SG"/>
        </w:rPr>
        <w:t>Tự học kiến thức về sự chuyển hóa chất và năng lượng ở vi sinh vật (bài 22, 23 Sinh học 10).</w:t>
      </w:r>
    </w:p>
    <w:p w14:paraId="550F3AC4" w14:textId="79A91980" w:rsidR="00547713" w:rsidRPr="005D2C9D" w:rsidRDefault="00547713" w:rsidP="00547713">
      <w:pPr>
        <w:pStyle w:val="ListParagraph"/>
        <w:numPr>
          <w:ilvl w:val="0"/>
          <w:numId w:val="125"/>
        </w:numPr>
        <w:spacing w:before="20" w:after="60" w:line="300" w:lineRule="auto"/>
        <w:ind w:left="738" w:hanging="284"/>
        <w:jc w:val="both"/>
        <w:rPr>
          <w:szCs w:val="28"/>
          <w:lang w:val="en-SG"/>
        </w:rPr>
      </w:pPr>
      <w:r w:rsidRPr="005D2C9D">
        <w:rPr>
          <w:szCs w:val="28"/>
          <w:lang w:val="en-SG"/>
        </w:rPr>
        <w:t>Tìm hiểu quy trình làm sữa chua.</w:t>
      </w:r>
    </w:p>
    <w:p w14:paraId="5EDFCC34" w14:textId="4ABF65A1" w:rsidR="00547713" w:rsidRPr="005D2C9D" w:rsidRDefault="00547713" w:rsidP="00547713">
      <w:pPr>
        <w:pStyle w:val="ListParagraph"/>
        <w:numPr>
          <w:ilvl w:val="0"/>
          <w:numId w:val="125"/>
        </w:numPr>
        <w:spacing w:before="20" w:after="60" w:line="300" w:lineRule="auto"/>
        <w:ind w:left="738" w:hanging="284"/>
        <w:jc w:val="both"/>
        <w:rPr>
          <w:szCs w:val="28"/>
          <w:lang w:val="en-SG"/>
        </w:rPr>
      </w:pPr>
      <w:r w:rsidRPr="005D2C9D">
        <w:rPr>
          <w:szCs w:val="28"/>
          <w:lang w:val="en-SG"/>
        </w:rPr>
        <w:t>Tham khảo điều kiện (tỉ lệ các nguyên liệu, nhiệt độ, lượng men) thực hiện làm sữa chua, kết hợp phân tích lí thuyết về quá trình lên men để tiến hành một số thí nghiệm thay đổi các điệu kiện đó, chỉ ra sự ảnh hưởng của các yếu tố men, nhiệt độ và nồng độ đến sự lên men sữa chua.</w:t>
      </w:r>
    </w:p>
    <w:p w14:paraId="4AA9BF9B" w14:textId="42032AA3" w:rsidR="00547713" w:rsidRPr="005D2C9D" w:rsidRDefault="00547713" w:rsidP="00547713">
      <w:pPr>
        <w:pStyle w:val="ListParagraph"/>
        <w:numPr>
          <w:ilvl w:val="0"/>
          <w:numId w:val="125"/>
        </w:numPr>
        <w:spacing w:before="20" w:after="60" w:line="300" w:lineRule="auto"/>
        <w:ind w:left="738" w:hanging="284"/>
        <w:jc w:val="both"/>
        <w:rPr>
          <w:szCs w:val="28"/>
          <w:lang w:val="en-SG"/>
        </w:rPr>
      </w:pPr>
      <w:r w:rsidRPr="005D2C9D">
        <w:rPr>
          <w:szCs w:val="28"/>
          <w:lang w:val="en-SG"/>
        </w:rPr>
        <w:t xml:space="preserve">Đề xuất điều kiện tốt nhất cho quy trình làm sữa chua. </w:t>
      </w:r>
    </w:p>
    <w:p w14:paraId="42319288" w14:textId="5E28677C" w:rsidR="005B4420" w:rsidRPr="005D2C9D" w:rsidRDefault="00547713" w:rsidP="00547713">
      <w:pPr>
        <w:spacing w:before="20" w:after="60" w:line="300" w:lineRule="auto"/>
        <w:ind w:firstLine="454"/>
        <w:rPr>
          <w:sz w:val="26"/>
          <w:szCs w:val="28"/>
          <w:lang w:val="en-SG"/>
        </w:rPr>
      </w:pPr>
      <w:r w:rsidRPr="005D2C9D">
        <w:rPr>
          <w:szCs w:val="28"/>
          <w:lang w:val="en-SG"/>
        </w:rPr>
        <w:t xml:space="preserve">+ </w:t>
      </w:r>
      <w:r w:rsidRPr="005D2C9D">
        <w:rPr>
          <w:sz w:val="26"/>
          <w:szCs w:val="28"/>
          <w:lang w:val="en-SG"/>
        </w:rPr>
        <w:t xml:space="preserve">Sản phẩm cần </w:t>
      </w:r>
      <w:r w:rsidR="005B4420" w:rsidRPr="005D2C9D">
        <w:rPr>
          <w:sz w:val="26"/>
          <w:szCs w:val="28"/>
          <w:lang w:val="en-SG"/>
        </w:rPr>
        <w:t>đạt</w:t>
      </w:r>
      <w:r w:rsidRPr="005D2C9D">
        <w:rPr>
          <w:sz w:val="26"/>
          <w:szCs w:val="28"/>
          <w:lang w:val="en-SG"/>
        </w:rPr>
        <w:t xml:space="preserve"> trong buổi học tiếp theo: </w:t>
      </w:r>
    </w:p>
    <w:p w14:paraId="4F16E92C" w14:textId="307001BA" w:rsidR="005B4420" w:rsidRPr="005D2C9D" w:rsidRDefault="005B4420" w:rsidP="00547713">
      <w:pPr>
        <w:spacing w:before="20" w:after="60" w:line="300" w:lineRule="auto"/>
        <w:ind w:firstLine="454"/>
        <w:rPr>
          <w:sz w:val="26"/>
          <w:szCs w:val="28"/>
          <w:lang w:val="en-SG"/>
        </w:rPr>
      </w:pPr>
      <w:r w:rsidRPr="005D2C9D">
        <w:rPr>
          <w:b/>
          <w:sz w:val="26"/>
          <w:szCs w:val="28"/>
          <w:lang w:val="en-SG"/>
        </w:rPr>
        <w:t>Cá nhân:</w:t>
      </w:r>
      <w:r w:rsidRPr="005D2C9D">
        <w:rPr>
          <w:sz w:val="26"/>
          <w:szCs w:val="28"/>
          <w:lang w:val="en-SG"/>
        </w:rPr>
        <w:t xml:space="preserve"> bản ghi chép nội dung kiến thức (phiếu học tập số 2 trong hoạt động 2)</w:t>
      </w:r>
    </w:p>
    <w:p w14:paraId="3CFC10C1" w14:textId="16C1BE67" w:rsidR="005B4420" w:rsidRPr="005D2C9D" w:rsidRDefault="005B4420" w:rsidP="00547713">
      <w:pPr>
        <w:spacing w:before="20" w:after="60" w:line="300" w:lineRule="auto"/>
        <w:ind w:firstLine="454"/>
        <w:rPr>
          <w:b/>
          <w:sz w:val="26"/>
          <w:szCs w:val="28"/>
          <w:lang w:val="en-SG"/>
        </w:rPr>
      </w:pPr>
      <w:r w:rsidRPr="005D2C9D">
        <w:rPr>
          <w:b/>
          <w:sz w:val="26"/>
          <w:szCs w:val="28"/>
          <w:lang w:val="en-SG"/>
        </w:rPr>
        <w:t>Nhóm:</w:t>
      </w:r>
    </w:p>
    <w:p w14:paraId="1EE9675C" w14:textId="62BF86A6" w:rsidR="00547713" w:rsidRPr="005D2C9D" w:rsidRDefault="005B4420" w:rsidP="00570655">
      <w:pPr>
        <w:pStyle w:val="ListParagraph"/>
        <w:numPr>
          <w:ilvl w:val="0"/>
          <w:numId w:val="130"/>
        </w:numPr>
        <w:spacing w:before="20" w:after="60" w:line="300" w:lineRule="auto"/>
        <w:rPr>
          <w:szCs w:val="28"/>
          <w:lang w:val="en-SG"/>
        </w:rPr>
      </w:pPr>
      <w:r w:rsidRPr="005D2C9D">
        <w:rPr>
          <w:szCs w:val="28"/>
          <w:lang w:val="en-SG"/>
        </w:rPr>
        <w:t>B</w:t>
      </w:r>
      <w:r w:rsidR="00547713" w:rsidRPr="005D2C9D">
        <w:rPr>
          <w:szCs w:val="28"/>
          <w:lang w:val="en-SG"/>
        </w:rPr>
        <w:t>ảhóm:ếu học tập số 2 trong hoạt động 2)h làm sữa cm s</w:t>
      </w:r>
      <w:r w:rsidRPr="005D2C9D">
        <w:rPr>
          <w:szCs w:val="28"/>
          <w:lang w:val="en-SG"/>
        </w:rPr>
        <w:t>.</w:t>
      </w:r>
    </w:p>
    <w:p w14:paraId="21B2254D" w14:textId="5E881AB2" w:rsidR="005B4420" w:rsidRPr="005D2C9D" w:rsidRDefault="005B4420" w:rsidP="00570655">
      <w:pPr>
        <w:pStyle w:val="ListParagraph"/>
        <w:numPr>
          <w:ilvl w:val="0"/>
          <w:numId w:val="130"/>
        </w:numPr>
        <w:spacing w:before="20" w:after="60" w:line="300" w:lineRule="auto"/>
        <w:rPr>
          <w:szCs w:val="28"/>
          <w:lang w:val="en-SG"/>
        </w:rPr>
      </w:pPr>
      <w:r w:rsidRPr="005D2C9D">
        <w:rPr>
          <w:szCs w:val="28"/>
          <w:lang w:val="en-SG"/>
        </w:rPr>
        <w:t>Nhóm:ếu học tập số vhóm:ếu học tập số 2 tron đóm:ếu học tập số 2 trong ho, phân chia nhi án t làm thí nghihi, km thí nghihi án thí nghihoạt động 2)h làm sữa cm s.h lên men để (bài 22, 23 S</w:t>
      </w:r>
    </w:p>
    <w:p w14:paraId="64105CA8" w14:textId="250B75C9" w:rsidR="005B4420" w:rsidRPr="005D2C9D" w:rsidRDefault="005B4420" w:rsidP="00570655">
      <w:pPr>
        <w:pStyle w:val="ListParagraph"/>
        <w:numPr>
          <w:ilvl w:val="0"/>
          <w:numId w:val="130"/>
        </w:numPr>
        <w:spacing w:before="20" w:after="60" w:line="300" w:lineRule="auto"/>
        <w:rPr>
          <w:szCs w:val="28"/>
          <w:lang w:val="en-SG"/>
        </w:rPr>
      </w:pPr>
      <w:r w:rsidRPr="005D2C9D">
        <w:rPr>
          <w:szCs w:val="28"/>
          <w:lang w:val="en-SG"/>
        </w:rPr>
        <w:t>Chum thí nài trình bày trưtrình b+ Hưi án thí nghihoạt động 2)h làm sm s</w:t>
      </w:r>
    </w:p>
    <w:p w14:paraId="5B912B76" w14:textId="77777777" w:rsidR="00092C78" w:rsidRPr="005D2C9D" w:rsidRDefault="00092C78" w:rsidP="00092C78">
      <w:pPr>
        <w:spacing w:before="20" w:after="60" w:line="300" w:lineRule="auto"/>
        <w:ind w:firstLine="454"/>
        <w:rPr>
          <w:sz w:val="26"/>
          <w:szCs w:val="28"/>
          <w:lang w:val="en-SG"/>
        </w:rPr>
      </w:pPr>
    </w:p>
    <w:p w14:paraId="15ADCBF2" w14:textId="558A1D7C" w:rsidR="00092C78" w:rsidRPr="005D2C9D" w:rsidRDefault="00A11346" w:rsidP="00CB59FF">
      <w:pPr>
        <w:pStyle w:val="Hoatdong"/>
        <w:rPr>
          <w:color w:val="auto"/>
        </w:rPr>
      </w:pPr>
      <w:bookmarkStart w:id="327" w:name="_Toc18917203"/>
      <w:r w:rsidRPr="005D2C9D">
        <w:rPr>
          <w:color w:val="auto"/>
        </w:rPr>
        <w:t>Hoạt động</w:t>
      </w:r>
      <w:r w:rsidR="00092C78" w:rsidRPr="005D2C9D">
        <w:rPr>
          <w:color w:val="auto"/>
        </w:rPr>
        <w:t xml:space="preserve"> 2</w:t>
      </w:r>
      <w:r w:rsidR="00CB59FF" w:rsidRPr="005D2C9D">
        <w:rPr>
          <w:color w:val="auto"/>
        </w:rPr>
        <w:t>.</w:t>
      </w:r>
      <w:r w:rsidR="00092C78" w:rsidRPr="005D2C9D">
        <w:rPr>
          <w:color w:val="auto"/>
        </w:rPr>
        <w:t xml:space="preserve"> </w:t>
      </w:r>
      <w:r w:rsidR="00092C78" w:rsidRPr="005D2C9D">
        <w:rPr>
          <w:i w:val="0"/>
          <w:color w:val="auto"/>
        </w:rPr>
        <w:t xml:space="preserve">TÌM HIỂU KIẾN THỨC NỀN </w:t>
      </w:r>
      <w:r w:rsidR="00CB59FF" w:rsidRPr="005D2C9D">
        <w:rPr>
          <w:i w:val="0"/>
          <w:color w:val="auto"/>
        </w:rPr>
        <w:br/>
      </w:r>
      <w:r w:rsidR="00092C78" w:rsidRPr="005D2C9D">
        <w:rPr>
          <w:i w:val="0"/>
          <w:color w:val="auto"/>
        </w:rPr>
        <w:t>VÀ NGHIÊN CỨU CÁC ĐIỀU KIỆN CHO QUY TRÌNH LÀM SỮA CHUA</w:t>
      </w:r>
      <w:r w:rsidR="00CB59FF" w:rsidRPr="005D2C9D">
        <w:rPr>
          <w:color w:val="auto"/>
        </w:rPr>
        <w:br/>
        <w:t xml:space="preserve"> (ở nhà)</w:t>
      </w:r>
      <w:bookmarkEnd w:id="327"/>
    </w:p>
    <w:p w14:paraId="4775B63D" w14:textId="7315A8EF" w:rsidR="00092C78" w:rsidRPr="005D2C9D" w:rsidRDefault="005A4A4B" w:rsidP="00092C78">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A. Mục đích</w:t>
      </w:r>
      <w:r w:rsidR="00092C78" w:rsidRPr="005D2C9D">
        <w:rPr>
          <w:rFonts w:eastAsia="Times New Roman"/>
          <w:b/>
          <w:bCs/>
          <w:iCs/>
          <w:sz w:val="26"/>
          <w:szCs w:val="28"/>
        </w:rPr>
        <w:t>:</w:t>
      </w:r>
    </w:p>
    <w:p w14:paraId="5CA9BA13" w14:textId="199EC18B" w:rsidR="002A1DBA" w:rsidRPr="005D2C9D" w:rsidRDefault="002A1DBA"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HS tự đọc sách, tài liệu, thảo luận, tiến hành thí nghiệm để:</w:t>
      </w:r>
    </w:p>
    <w:p w14:paraId="09DD2C43" w14:textId="1440240C"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w:t>
      </w:r>
      <w:r w:rsidR="002A1DBA" w:rsidRPr="005D2C9D">
        <w:rPr>
          <w:rFonts w:eastAsia="Times New Roman"/>
          <w:sz w:val="26"/>
          <w:szCs w:val="28"/>
        </w:rPr>
        <w:t xml:space="preserve"> </w:t>
      </w:r>
      <w:r w:rsidRPr="005D2C9D">
        <w:rPr>
          <w:rFonts w:eastAsia="Times New Roman"/>
          <w:sz w:val="26"/>
          <w:szCs w:val="28"/>
        </w:rPr>
        <w:t>hình thành kiến thức mới về: khái niệm vi khuẩn, các loại môi trường và kiểu dinh dưỡng, hô hấp và lên men, quá trình phân giải protein và cacbohidrat nhờ vi sinh vật.</w:t>
      </w:r>
    </w:p>
    <w:p w14:paraId="2F993EA5" w14:textId="751C3EF7" w:rsidR="002A1DBA" w:rsidRPr="005D2C9D" w:rsidRDefault="002A1DBA"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nêu được các bước thực hiện làm sữa chua từ sữa đặc.</w:t>
      </w:r>
    </w:p>
    <w:p w14:paraId="04F7C19D" w14:textId="32DC6EAF"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w:t>
      </w:r>
      <w:r w:rsidR="002A1DBA" w:rsidRPr="005D2C9D">
        <w:rPr>
          <w:rFonts w:eastAsia="Times New Roman"/>
          <w:sz w:val="26"/>
          <w:szCs w:val="28"/>
        </w:rPr>
        <w:t xml:space="preserve"> nêu và giải thích được</w:t>
      </w:r>
      <w:r w:rsidRPr="005D2C9D">
        <w:rPr>
          <w:rFonts w:eastAsia="Times New Roman"/>
          <w:sz w:val="26"/>
          <w:szCs w:val="28"/>
        </w:rPr>
        <w:t xml:space="preserve"> ảnh hưởng của các yếu tố đến quá trình lên men</w:t>
      </w:r>
      <w:r w:rsidR="002A1DBA" w:rsidRPr="005D2C9D">
        <w:rPr>
          <w:rFonts w:eastAsia="Times New Roman"/>
          <w:sz w:val="26"/>
          <w:szCs w:val="28"/>
        </w:rPr>
        <w:t xml:space="preserve"> lactic (làm sữa chua)</w:t>
      </w:r>
      <w:r w:rsidRPr="005D2C9D">
        <w:rPr>
          <w:rFonts w:eastAsia="Times New Roman"/>
          <w:sz w:val="26"/>
          <w:szCs w:val="28"/>
        </w:rPr>
        <w:t xml:space="preserve"> từ đó chọn điều kiện tối ưu để thiết lập quy trình làm sữa chua.</w:t>
      </w:r>
    </w:p>
    <w:p w14:paraId="2FCB4B26" w14:textId="03A8CE33" w:rsidR="00092C78" w:rsidRPr="005D2C9D" w:rsidRDefault="005A4A4B" w:rsidP="00092C78">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B. Nội dung</w:t>
      </w:r>
      <w:r w:rsidR="00092C78" w:rsidRPr="005D2C9D">
        <w:rPr>
          <w:rFonts w:eastAsia="Times New Roman"/>
          <w:b/>
          <w:bCs/>
          <w:iCs/>
          <w:sz w:val="26"/>
          <w:szCs w:val="28"/>
        </w:rPr>
        <w:t>:</w:t>
      </w:r>
    </w:p>
    <w:p w14:paraId="250EC39A" w14:textId="4D8EF794" w:rsidR="00092C78" w:rsidRPr="005D2C9D" w:rsidRDefault="00092C78" w:rsidP="00092C78">
      <w:pPr>
        <w:spacing w:before="20" w:after="60" w:line="300" w:lineRule="auto"/>
        <w:ind w:firstLine="454"/>
        <w:rPr>
          <w:sz w:val="26"/>
          <w:szCs w:val="28"/>
        </w:rPr>
      </w:pPr>
      <w:r w:rsidRPr="005D2C9D">
        <w:rPr>
          <w:rFonts w:eastAsia="Times New Roman"/>
          <w:sz w:val="26"/>
          <w:szCs w:val="28"/>
        </w:rPr>
        <w:t>– Các cá nhân t</w:t>
      </w:r>
      <w:r w:rsidRPr="005D2C9D">
        <w:rPr>
          <w:sz w:val="26"/>
          <w:szCs w:val="28"/>
        </w:rPr>
        <w:t>ự học kiến thức nền, gồm: bài 22, bài 23 (mục II) Sinh học 10 và tìm hiểu quy trình làm sữa chua theo phần II bài 24 Sinh học 10 và từ các t</w:t>
      </w:r>
      <w:r w:rsidR="002A1DBA" w:rsidRPr="005D2C9D">
        <w:rPr>
          <w:sz w:val="26"/>
          <w:szCs w:val="28"/>
        </w:rPr>
        <w:t>à</w:t>
      </w:r>
      <w:r w:rsidRPr="005D2C9D">
        <w:rPr>
          <w:sz w:val="26"/>
          <w:szCs w:val="28"/>
        </w:rPr>
        <w:t>i liệu tìm kiếm khác (theo hướng dẫn phiếu học tập số 2)</w:t>
      </w:r>
      <w:r w:rsidR="002A1DBA" w:rsidRPr="005D2C9D">
        <w:rPr>
          <w:sz w:val="26"/>
          <w:szCs w:val="28"/>
        </w:rPr>
        <w:t>.</w:t>
      </w:r>
    </w:p>
    <w:p w14:paraId="4272B9C5" w14:textId="02C1AA69"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Thảo luận nhóm đề xuất phương án và tiến hành thí nghiệm nghiên cứu ảnh hưởng của lượng men, nhiệt độ và tỉ lệ sữa: nước đến quy trình lên men (phiếu học tập số 3)</w:t>
      </w:r>
    </w:p>
    <w:p w14:paraId="464D97B4" w14:textId="6936CF77"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Phân tích kết quả thí nghiệm từ đó đề xuất quy trình làm sữa chua chi tiết.</w:t>
      </w:r>
    </w:p>
    <w:p w14:paraId="29C1A5C4" w14:textId="0C5A410B"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Chuẩn bị bài trình bày trước lớp về quy trình làm sữa chua, giải thích được quy trình đó</w:t>
      </w:r>
    </w:p>
    <w:p w14:paraId="05010DB9" w14:textId="0F17EFF1"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xml:space="preserve"> </w:t>
      </w:r>
      <w:r w:rsidR="00541641" w:rsidRPr="005D2C9D">
        <w:rPr>
          <w:rFonts w:eastAsia="Times New Roman"/>
          <w:b/>
          <w:bCs/>
          <w:iCs/>
          <w:sz w:val="26"/>
          <w:szCs w:val="28"/>
        </w:rPr>
        <w:t>C</w:t>
      </w:r>
      <w:r w:rsidRPr="005D2C9D">
        <w:rPr>
          <w:rFonts w:eastAsia="Times New Roman"/>
          <w:b/>
          <w:bCs/>
          <w:iCs/>
          <w:sz w:val="26"/>
          <w:szCs w:val="28"/>
        </w:rPr>
        <w:t xml:space="preserve">. </w:t>
      </w:r>
      <w:r w:rsidR="00541641" w:rsidRPr="005D2C9D">
        <w:rPr>
          <w:rFonts w:eastAsia="Times New Roman"/>
          <w:b/>
          <w:bCs/>
          <w:iCs/>
          <w:sz w:val="26"/>
          <w:szCs w:val="28"/>
        </w:rPr>
        <w:t>D</w:t>
      </w:r>
      <w:r w:rsidRPr="005D2C9D">
        <w:rPr>
          <w:rFonts w:eastAsia="Times New Roman"/>
          <w:b/>
          <w:bCs/>
          <w:iCs/>
          <w:sz w:val="26"/>
          <w:szCs w:val="28"/>
        </w:rPr>
        <w:t>ự kiến</w:t>
      </w:r>
      <w:r w:rsidR="00541641" w:rsidRPr="005D2C9D">
        <w:rPr>
          <w:rFonts w:eastAsia="Times New Roman"/>
          <w:b/>
          <w:bCs/>
          <w:iCs/>
          <w:sz w:val="26"/>
          <w:szCs w:val="28"/>
        </w:rPr>
        <w:t xml:space="preserve"> sản phẩm</w:t>
      </w:r>
      <w:r w:rsidRPr="005D2C9D">
        <w:rPr>
          <w:rFonts w:eastAsia="Times New Roman"/>
          <w:b/>
          <w:bCs/>
          <w:iCs/>
          <w:sz w:val="26"/>
          <w:szCs w:val="28"/>
        </w:rPr>
        <w:t xml:space="preserve"> cần đạt được:</w:t>
      </w:r>
    </w:p>
    <w:p w14:paraId="14782A8E" w14:textId="67B5C11F"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Cá nhân</w:t>
      </w:r>
      <w:r w:rsidR="005B4420" w:rsidRPr="005D2C9D">
        <w:rPr>
          <w:rFonts w:eastAsia="Times New Roman"/>
          <w:sz w:val="26"/>
          <w:szCs w:val="28"/>
        </w:rPr>
        <w:t>:</w:t>
      </w:r>
      <w:r w:rsidRPr="005D2C9D">
        <w:rPr>
          <w:rFonts w:eastAsia="Times New Roman"/>
          <w:sz w:val="26"/>
          <w:szCs w:val="28"/>
        </w:rPr>
        <w:t xml:space="preserve"> hoàn thành phiếu học tập số 2.</w:t>
      </w:r>
    </w:p>
    <w:p w14:paraId="610553D7" w14:textId="279C75E2"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Nhóm</w:t>
      </w:r>
      <w:r w:rsidR="005B4420" w:rsidRPr="005D2C9D">
        <w:rPr>
          <w:rFonts w:eastAsia="Times New Roman"/>
          <w:sz w:val="26"/>
          <w:szCs w:val="28"/>
        </w:rPr>
        <w:t>:</w:t>
      </w:r>
      <w:r w:rsidRPr="005D2C9D">
        <w:rPr>
          <w:rFonts w:eastAsia="Times New Roman"/>
          <w:sz w:val="26"/>
          <w:szCs w:val="28"/>
        </w:rPr>
        <w:t xml:space="preserve"> hoàn thành</w:t>
      </w:r>
      <w:r w:rsidR="005B4420" w:rsidRPr="005D2C9D">
        <w:rPr>
          <w:rFonts w:eastAsia="Times New Roman"/>
          <w:sz w:val="26"/>
          <w:szCs w:val="28"/>
        </w:rPr>
        <w:t xml:space="preserve"> nhật kí làm việc</w:t>
      </w:r>
      <w:r w:rsidRPr="005D2C9D">
        <w:rPr>
          <w:rFonts w:eastAsia="Times New Roman"/>
          <w:sz w:val="26"/>
          <w:szCs w:val="28"/>
        </w:rPr>
        <w:t xml:space="preserve"> và </w:t>
      </w:r>
      <w:r w:rsidR="005B4420" w:rsidRPr="005D2C9D">
        <w:rPr>
          <w:rFonts w:eastAsia="Times New Roman"/>
          <w:sz w:val="26"/>
          <w:szCs w:val="28"/>
        </w:rPr>
        <w:t xml:space="preserve">bản </w:t>
      </w:r>
      <w:r w:rsidRPr="005D2C9D">
        <w:rPr>
          <w:rFonts w:eastAsia="Times New Roman"/>
          <w:sz w:val="26"/>
          <w:szCs w:val="28"/>
        </w:rPr>
        <w:t>vẽ sơ đồ mô tả quy trình làm sữa chua theo các bước. Trong mỗi bước mô tả chi tiết thao tác, nguyên liệu, tỉ lệ và điều kiện thực hiện</w:t>
      </w:r>
      <w:r w:rsidR="005B4420" w:rsidRPr="005D2C9D">
        <w:rPr>
          <w:rFonts w:eastAsia="Times New Roman"/>
          <w:sz w:val="26"/>
          <w:szCs w:val="28"/>
        </w:rPr>
        <w:t>, bài trình bày trước lớp.</w:t>
      </w:r>
    </w:p>
    <w:p w14:paraId="246E392C" w14:textId="40C66B0D" w:rsidR="00092C78" w:rsidRPr="005D2C9D" w:rsidRDefault="00541641" w:rsidP="00092C78">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D</w:t>
      </w:r>
      <w:r w:rsidR="00092C78" w:rsidRPr="005D2C9D">
        <w:rPr>
          <w:rFonts w:eastAsia="Times New Roman"/>
          <w:b/>
          <w:bCs/>
          <w:iCs/>
          <w:sz w:val="26"/>
          <w:szCs w:val="28"/>
        </w:rPr>
        <w:t>. Cách thức tổ chức</w:t>
      </w:r>
      <w:r w:rsidRPr="005D2C9D">
        <w:rPr>
          <w:rFonts w:eastAsia="Times New Roman"/>
          <w:b/>
          <w:bCs/>
          <w:iCs/>
          <w:sz w:val="26"/>
          <w:szCs w:val="28"/>
        </w:rPr>
        <w:t xml:space="preserve"> hoạt động</w:t>
      </w:r>
      <w:r w:rsidR="00092C78" w:rsidRPr="005D2C9D">
        <w:rPr>
          <w:rFonts w:eastAsia="Times New Roman"/>
          <w:b/>
          <w:bCs/>
          <w:iCs/>
          <w:sz w:val="26"/>
          <w:szCs w:val="28"/>
        </w:rPr>
        <w:t>:</w:t>
      </w:r>
    </w:p>
    <w:p w14:paraId="33940D33" w14:textId="38631C9E"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Hướng dẫn HS tự học kiến thức nền theo Phiếu học tập số 2</w:t>
      </w:r>
      <w:r w:rsidR="009143C6" w:rsidRPr="005D2C9D">
        <w:rPr>
          <w:rFonts w:eastAsia="Times New Roman"/>
          <w:sz w:val="26"/>
          <w:szCs w:val="28"/>
        </w:rPr>
        <w:t>. Đây là nhiệm vụ ca nhân cần tự học trước khi làm việc nhóm  lên phương án, thực hiện thí nghiệm.</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CB59FF" w:rsidRPr="005D2C9D" w14:paraId="20D6B742" w14:textId="77777777" w:rsidTr="00CB59FF">
        <w:tc>
          <w:tcPr>
            <w:tcW w:w="9656" w:type="dxa"/>
          </w:tcPr>
          <w:p w14:paraId="51CB2A8E" w14:textId="77777777" w:rsidR="00092C78" w:rsidRPr="005D2C9D" w:rsidRDefault="00092C78" w:rsidP="00CB59FF">
            <w:pPr>
              <w:pStyle w:val="Tenchude"/>
              <w:rPr>
                <w:color w:val="auto"/>
              </w:rPr>
            </w:pPr>
            <w:r w:rsidRPr="005D2C9D">
              <w:rPr>
                <w:color w:val="auto"/>
              </w:rPr>
              <w:t>PHIẾU HỌC TẬP SỐ 2</w:t>
            </w:r>
          </w:p>
          <w:p w14:paraId="7A2C58EF" w14:textId="77777777" w:rsidR="00092C78" w:rsidRPr="005D2C9D" w:rsidRDefault="00092C78" w:rsidP="00092C78">
            <w:pPr>
              <w:spacing w:before="20" w:after="60" w:line="300" w:lineRule="auto"/>
              <w:ind w:firstLine="454"/>
              <w:jc w:val="center"/>
              <w:outlineLvl w:val="4"/>
              <w:rPr>
                <w:rFonts w:ascii="Arial" w:hAnsi="Arial" w:cs="Arial"/>
                <w:i/>
                <w:sz w:val="22"/>
              </w:rPr>
            </w:pPr>
            <w:r w:rsidRPr="005D2C9D">
              <w:rPr>
                <w:rFonts w:ascii="Arial" w:hAnsi="Arial" w:cs="Arial"/>
                <w:i/>
                <w:sz w:val="22"/>
              </w:rPr>
              <w:t>(Hướng dẫn tự học kiến thức nền và tìm hiểu quy trình làm sữa chua)</w:t>
            </w:r>
          </w:p>
          <w:p w14:paraId="125CB061"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b/>
                <w:sz w:val="22"/>
              </w:rPr>
              <w:t>Nhiệm vụ 1:</w:t>
            </w:r>
            <w:r w:rsidRPr="005D2C9D">
              <w:rPr>
                <w:rFonts w:ascii="Arial" w:hAnsi="Arial" w:cs="Arial"/>
                <w:sz w:val="22"/>
              </w:rPr>
              <w:t xml:space="preserve"> Đọc nội dung bài 22, 23 (phần II) và trả lời các câu hỏi sau:</w:t>
            </w:r>
          </w:p>
          <w:p w14:paraId="08E72DEB"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1) Nêu các đặc điểm của vi sinh vật.</w:t>
            </w:r>
          </w:p>
          <w:p w14:paraId="27D93816"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2) Nêu các loại vi sinh vật đựa phân loại theo môi trường và kiểu dinh dưỡng.</w:t>
            </w:r>
          </w:p>
          <w:p w14:paraId="534961CF"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3) So sánh sự giống và khác nhau giữa vi sinh vật hóa dị dưỡng và vi sinh vật quang tự dưỡng về nguồn cacbon và nguồn năng lượng.</w:t>
            </w:r>
          </w:p>
          <w:p w14:paraId="413A166B"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4) Dựa vào yếu tố nào có thể phân biệt quá trình hô hấp kị khí, hô hấp hiếu khi và lên men?</w:t>
            </w:r>
          </w:p>
          <w:p w14:paraId="6C7AE700"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5) Nhờ vi sinh vật, protein và cacbohidrat được phân giải cho sản phẩm là gì?</w:t>
            </w:r>
          </w:p>
          <w:p w14:paraId="41FCECED"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6) Kể tên các ứng dụng trong thực tiễn của các quá trình:</w:t>
            </w:r>
          </w:p>
          <w:p w14:paraId="1F1A18BD" w14:textId="2C436712"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xml:space="preserve">– Phân giải protein </w:t>
            </w:r>
          </w:p>
          <w:p w14:paraId="4733DFEE" w14:textId="1B075B58"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Lên men etilic phân giải cacbohidrat</w:t>
            </w:r>
          </w:p>
          <w:p w14:paraId="2C227C10" w14:textId="5A0CAFFA"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Lên men lacic phân giải cacbohidrat</w:t>
            </w:r>
          </w:p>
          <w:p w14:paraId="41FE3A0B" w14:textId="4A429BC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b/>
                <w:sz w:val="22"/>
              </w:rPr>
              <w:t>Nhiệm vụ 2:</w:t>
            </w:r>
            <w:r w:rsidRPr="005D2C9D">
              <w:rPr>
                <w:rFonts w:ascii="Arial" w:hAnsi="Arial" w:cs="Arial"/>
                <w:sz w:val="22"/>
              </w:rPr>
              <w:t xml:space="preserve"> Đọc quy trình làm sữa chua trong mục II bài 24 Sinh học 10 và tìm hiểu quy trình, chú ý làm sữa chua</w:t>
            </w:r>
            <w:r w:rsidR="005B4420" w:rsidRPr="005D2C9D">
              <w:rPr>
                <w:rFonts w:ascii="Arial" w:hAnsi="Arial" w:cs="Arial"/>
                <w:sz w:val="22"/>
              </w:rPr>
              <w:t xml:space="preserve"> từ sữa đặc</w:t>
            </w:r>
            <w:r w:rsidRPr="005D2C9D">
              <w:rPr>
                <w:rFonts w:ascii="Arial" w:hAnsi="Arial" w:cs="Arial"/>
                <w:sz w:val="22"/>
              </w:rPr>
              <w:t xml:space="preserve"> được đặc mịn, thơm trên mạng internet, chỉ ra được</w:t>
            </w:r>
          </w:p>
          <w:p w14:paraId="510595BB" w14:textId="785F059E"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Các bước làm sữa chua</w:t>
            </w:r>
            <w:r w:rsidR="005B4420" w:rsidRPr="005D2C9D">
              <w:rPr>
                <w:rFonts w:ascii="Arial" w:hAnsi="Arial" w:cs="Arial"/>
                <w:sz w:val="22"/>
              </w:rPr>
              <w:t>.</w:t>
            </w:r>
          </w:p>
          <w:p w14:paraId="5E4E09B0" w14:textId="706786EA"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Các nguyên liệu và tỉ lệ</w:t>
            </w:r>
            <w:r w:rsidR="005B4420" w:rsidRPr="005D2C9D">
              <w:rPr>
                <w:rFonts w:ascii="Arial" w:hAnsi="Arial" w:cs="Arial"/>
                <w:sz w:val="22"/>
              </w:rPr>
              <w:t>.</w:t>
            </w:r>
          </w:p>
          <w:p w14:paraId="72D68E35" w14:textId="4EAFBD69"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Nhiệt độ và thời gian ủ</w:t>
            </w:r>
            <w:r w:rsidR="005B4420" w:rsidRPr="005D2C9D">
              <w:rPr>
                <w:rFonts w:ascii="Arial" w:hAnsi="Arial" w:cs="Arial"/>
                <w:sz w:val="22"/>
              </w:rPr>
              <w:t>.</w:t>
            </w:r>
          </w:p>
          <w:p w14:paraId="2C1A8F53" w14:textId="0C1DAF6D"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xml:space="preserve">– Quá trình nào đã xảy ra khi ủ sữa làm sữa chua? Tại sao sữa chua lại đông </w:t>
            </w:r>
            <w:r w:rsidR="00541641" w:rsidRPr="005D2C9D">
              <w:rPr>
                <w:rFonts w:ascii="Arial" w:hAnsi="Arial" w:cs="Arial"/>
                <w:sz w:val="22"/>
              </w:rPr>
              <w:br/>
            </w:r>
            <w:r w:rsidRPr="005D2C9D">
              <w:rPr>
                <w:rFonts w:ascii="Arial" w:hAnsi="Arial" w:cs="Arial"/>
                <w:sz w:val="22"/>
              </w:rPr>
              <w:t>mịn được?</w:t>
            </w:r>
          </w:p>
          <w:p w14:paraId="11F9379A" w14:textId="40D3EF1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Sau khi làm thành sữa chua tại sao cần bảo quản trong tủ lạnh?</w:t>
            </w:r>
          </w:p>
        </w:tc>
      </w:tr>
    </w:tbl>
    <w:p w14:paraId="68412E2C" w14:textId="08194A3F" w:rsidR="00092C78" w:rsidRPr="005D2C9D" w:rsidRDefault="00092C78" w:rsidP="00092C78">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Hướng dẫn HS làm việc nhóm lên phương án và tiến hành thực nghiệm nghiên cứu ảnh hưởng của các yếu tố đến quá trình làm sữa chua.</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083"/>
      </w:tblGrid>
      <w:tr w:rsidR="00CB59FF" w:rsidRPr="005D2C9D" w14:paraId="1E62A555" w14:textId="77777777" w:rsidTr="00CB59FF">
        <w:tc>
          <w:tcPr>
            <w:tcW w:w="9656" w:type="dxa"/>
          </w:tcPr>
          <w:p w14:paraId="27954DF7" w14:textId="77777777" w:rsidR="00092C78" w:rsidRPr="005D2C9D" w:rsidRDefault="00092C78" w:rsidP="00CB59FF">
            <w:pPr>
              <w:pStyle w:val="Tenchude"/>
              <w:rPr>
                <w:rFonts w:ascii="Arial" w:hAnsi="Arial" w:cs="Arial"/>
                <w:color w:val="auto"/>
                <w:sz w:val="22"/>
                <w:szCs w:val="22"/>
              </w:rPr>
            </w:pPr>
            <w:r w:rsidRPr="005D2C9D">
              <w:rPr>
                <w:rFonts w:ascii="Arial" w:hAnsi="Arial" w:cs="Arial"/>
                <w:color w:val="auto"/>
                <w:sz w:val="22"/>
                <w:szCs w:val="22"/>
              </w:rPr>
              <w:t>PHIẾU HỌC TẬP SỐ 3</w:t>
            </w:r>
          </w:p>
          <w:p w14:paraId="25DCB980" w14:textId="3058AD66"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w:t>
            </w:r>
            <w:r w:rsidRPr="005D2C9D">
              <w:rPr>
                <w:rFonts w:ascii="Arial" w:hAnsi="Arial" w:cs="Arial"/>
                <w:i/>
                <w:sz w:val="22"/>
              </w:rPr>
              <w:t>Hướng dẫn thảo luận nhóm, tiến hành thí nghiệm</w:t>
            </w:r>
            <w:r w:rsidR="009143C6" w:rsidRPr="005D2C9D">
              <w:rPr>
                <w:rFonts w:ascii="Arial" w:hAnsi="Arial" w:cs="Arial"/>
                <w:i/>
                <w:sz w:val="22"/>
              </w:rPr>
              <w:t xml:space="preserve"> nghiêm cứu ảnh hướng của các yêu tố đến chất lượng sữa chua, đưa ra </w:t>
            </w:r>
            <w:r w:rsidRPr="005D2C9D">
              <w:rPr>
                <w:rFonts w:ascii="Arial" w:hAnsi="Arial" w:cs="Arial"/>
                <w:i/>
                <w:sz w:val="22"/>
              </w:rPr>
              <w:t>quy trình làm sữa chua</w:t>
            </w:r>
            <w:r w:rsidRPr="005D2C9D">
              <w:rPr>
                <w:rFonts w:ascii="Arial" w:hAnsi="Arial" w:cs="Arial"/>
                <w:sz w:val="22"/>
              </w:rPr>
              <w:t>)</w:t>
            </w:r>
          </w:p>
          <w:p w14:paraId="1FC522E4"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b/>
                <w:sz w:val="22"/>
              </w:rPr>
              <w:t>Nhiệm vụ 1.</w:t>
            </w:r>
            <w:r w:rsidRPr="005D2C9D">
              <w:rPr>
                <w:rFonts w:ascii="Arial" w:hAnsi="Arial" w:cs="Arial"/>
                <w:sz w:val="22"/>
              </w:rPr>
              <w:t xml:space="preserve"> Thảo luận, thống nhất các bước làm sữa chua, trả lời các câu hỏi:</w:t>
            </w:r>
          </w:p>
          <w:p w14:paraId="68D851ED" w14:textId="7B7632DF"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xml:space="preserve"> – Quá trình nào đã xảy ra khi ủ sữa làm sữa chua? Tại sao sữa chua lại đông mịn được?</w:t>
            </w:r>
          </w:p>
          <w:p w14:paraId="4DCBEDC7" w14:textId="03C6E1E3"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Ban đầu cho một ít sữa chua vào hỗ</w:t>
            </w:r>
            <w:r w:rsidR="009143C6" w:rsidRPr="005D2C9D">
              <w:rPr>
                <w:rFonts w:ascii="Arial" w:hAnsi="Arial" w:cs="Arial"/>
                <w:sz w:val="22"/>
              </w:rPr>
              <w:t>n</w:t>
            </w:r>
            <w:r w:rsidRPr="005D2C9D">
              <w:rPr>
                <w:rFonts w:ascii="Arial" w:hAnsi="Arial" w:cs="Arial"/>
                <w:sz w:val="22"/>
              </w:rPr>
              <w:t xml:space="preserve"> hợp nguyên liệu để làm gì?</w:t>
            </w:r>
          </w:p>
          <w:p w14:paraId="236DCEBA" w14:textId="2D32C6AC"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Sau khi làm thành sữa chua tại sao cần bảo quản trong tủ lạnh?</w:t>
            </w:r>
          </w:p>
          <w:p w14:paraId="46A06A78" w14:textId="65B0A60C"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 Tỉ lệ sữa: nước, lượng men, nhiệt độ và thời gian ủ ảnh hưởng như thế nào đến quá trình lên men và chất lượng sản phẩm.</w:t>
            </w:r>
          </w:p>
          <w:p w14:paraId="13216094" w14:textId="77777777"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b/>
                <w:sz w:val="22"/>
              </w:rPr>
              <w:t>Nhiệm vụ 2.</w:t>
            </w:r>
            <w:r w:rsidRPr="005D2C9D">
              <w:rPr>
                <w:rFonts w:ascii="Arial" w:hAnsi="Arial" w:cs="Arial"/>
                <w:sz w:val="22"/>
              </w:rPr>
              <w:t xml:space="preserve"> Đề xuất phương án thí nghiệm nghiên cứu ảnh hưởng của các yếu tố sau đến quá trình lên men làm sữa chua:, lượng men, nhiệt độ và thời gian ủ.</w:t>
            </w:r>
          </w:p>
          <w:p w14:paraId="4AF72922" w14:textId="6C35B889" w:rsidR="009143C6" w:rsidRPr="005D2C9D" w:rsidRDefault="009143C6" w:rsidP="00092C78">
            <w:pPr>
              <w:spacing w:before="20" w:after="60" w:line="300" w:lineRule="auto"/>
              <w:ind w:firstLine="454"/>
              <w:outlineLvl w:val="4"/>
              <w:rPr>
                <w:rFonts w:ascii="Arial" w:hAnsi="Arial" w:cs="Arial"/>
                <w:sz w:val="22"/>
              </w:rPr>
            </w:pPr>
            <w:r w:rsidRPr="005D2C9D">
              <w:rPr>
                <w:rFonts w:ascii="Arial" w:hAnsi="Arial" w:cs="Arial"/>
                <w:sz w:val="22"/>
              </w:rPr>
              <w:t>Cách làm: Tham khảo và c</w:t>
            </w:r>
            <w:r w:rsidR="00092C78" w:rsidRPr="005D2C9D">
              <w:rPr>
                <w:rFonts w:ascii="Arial" w:hAnsi="Arial" w:cs="Arial"/>
                <w:sz w:val="22"/>
              </w:rPr>
              <w:t xml:space="preserve">họn 1 công thức </w:t>
            </w:r>
            <w:r w:rsidRPr="005D2C9D">
              <w:rPr>
                <w:rFonts w:ascii="Arial" w:hAnsi="Arial" w:cs="Arial"/>
                <w:sz w:val="22"/>
              </w:rPr>
              <w:t xml:space="preserve">làm sữa chua </w:t>
            </w:r>
            <w:r w:rsidR="00092C78" w:rsidRPr="005D2C9D">
              <w:rPr>
                <w:rFonts w:ascii="Arial" w:hAnsi="Arial" w:cs="Arial"/>
                <w:sz w:val="22"/>
              </w:rPr>
              <w:t>cơ bản</w:t>
            </w:r>
            <w:r w:rsidRPr="005D2C9D">
              <w:rPr>
                <w:rFonts w:ascii="Arial" w:hAnsi="Arial" w:cs="Arial"/>
                <w:sz w:val="22"/>
              </w:rPr>
              <w:t xml:space="preserve"> →</w:t>
            </w:r>
            <w:r w:rsidR="00092C78" w:rsidRPr="005D2C9D">
              <w:rPr>
                <w:rFonts w:ascii="Arial" w:hAnsi="Arial" w:cs="Arial"/>
                <w:sz w:val="22"/>
              </w:rPr>
              <w:t xml:space="preserve"> sau đó thay đổi 1 trong các yếu tố về tỉ lệ sữa: nước, lượng men, nhiệt độ và thời gian ủ đề xuất (trên cơ sở phân tích lí thuyết ảnh hưởng của các yếu tố này đến chất lượng sản phẩm</w:t>
            </w:r>
            <w:r w:rsidRPr="005D2C9D">
              <w:rPr>
                <w:rFonts w:ascii="Arial" w:hAnsi="Arial" w:cs="Arial"/>
                <w:sz w:val="22"/>
              </w:rPr>
              <w:t xml:space="preserve"> (bản chất là ảnh hưởng của các yếu tố đến tốc độ phản ứng lên men)</w:t>
            </w:r>
            <w:r w:rsidR="00092C78" w:rsidRPr="005D2C9D">
              <w:rPr>
                <w:rFonts w:ascii="Arial" w:hAnsi="Arial" w:cs="Arial"/>
                <w:sz w:val="22"/>
              </w:rPr>
              <w:t xml:space="preserve"> </w:t>
            </w:r>
            <w:r w:rsidRPr="005D2C9D">
              <w:rPr>
                <w:rFonts w:ascii="Arial" w:hAnsi="Arial" w:cs="Arial"/>
                <w:sz w:val="22"/>
              </w:rPr>
              <w:t xml:space="preserve">→ đề xuất phương án </w:t>
            </w:r>
            <w:r w:rsidR="00092C78" w:rsidRPr="005D2C9D">
              <w:rPr>
                <w:rFonts w:ascii="Arial" w:hAnsi="Arial" w:cs="Arial"/>
                <w:sz w:val="22"/>
              </w:rPr>
              <w:t xml:space="preserve">thay đổi các yếu tố đó </w:t>
            </w:r>
            <w:r w:rsidRPr="005D2C9D">
              <w:rPr>
                <w:rFonts w:ascii="Arial" w:hAnsi="Arial" w:cs="Arial"/>
                <w:sz w:val="22"/>
              </w:rPr>
              <w:t xml:space="preserve">→ chia nhiệm vụ cho các cá nhân </w:t>
            </w:r>
            <w:r w:rsidR="00092C78" w:rsidRPr="005D2C9D">
              <w:rPr>
                <w:rFonts w:ascii="Arial" w:hAnsi="Arial" w:cs="Arial"/>
                <w:sz w:val="22"/>
              </w:rPr>
              <w:t>thực hiện làm để nghiên cứu ảnh hưởng của chúng.</w:t>
            </w:r>
          </w:p>
          <w:p w14:paraId="6CEE9CAF" w14:textId="4940F3F5" w:rsidR="00092C78" w:rsidRPr="005D2C9D" w:rsidRDefault="00092C78" w:rsidP="00092C78">
            <w:pPr>
              <w:spacing w:before="20" w:after="60" w:line="300" w:lineRule="auto"/>
              <w:ind w:firstLine="454"/>
              <w:outlineLvl w:val="4"/>
              <w:rPr>
                <w:rFonts w:ascii="Arial" w:hAnsi="Arial" w:cs="Arial"/>
                <w:sz w:val="22"/>
              </w:rPr>
            </w:pPr>
            <w:r w:rsidRPr="005D2C9D">
              <w:rPr>
                <w:rFonts w:ascii="Arial" w:hAnsi="Arial" w:cs="Arial"/>
                <w:sz w:val="22"/>
              </w:rPr>
              <w:t>Mỗi yếu tố chọn 2– 3 thay đổi/2–3 phương án, khi thay đổi có thể lập bảng:</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2218"/>
              <w:gridCol w:w="2231"/>
              <w:gridCol w:w="2204"/>
              <w:gridCol w:w="2198"/>
            </w:tblGrid>
            <w:tr w:rsidR="00CB59FF" w:rsidRPr="005D2C9D" w14:paraId="04280A39" w14:textId="77777777" w:rsidTr="00CB59FF">
              <w:tc>
                <w:tcPr>
                  <w:tcW w:w="2357" w:type="dxa"/>
                  <w:shd w:val="clear" w:color="auto" w:fill="A8D08D" w:themeFill="accent6" w:themeFillTint="99"/>
                  <w:vAlign w:val="center"/>
                </w:tcPr>
                <w:p w14:paraId="18FDE183" w14:textId="77777777" w:rsidR="00092C78" w:rsidRPr="005D2C9D" w:rsidRDefault="00092C78" w:rsidP="00CB59FF">
                  <w:pPr>
                    <w:spacing w:before="20" w:after="60" w:line="300" w:lineRule="auto"/>
                    <w:jc w:val="center"/>
                    <w:outlineLvl w:val="4"/>
                    <w:rPr>
                      <w:rFonts w:ascii="Arial" w:hAnsi="Arial" w:cs="Arial"/>
                      <w:b/>
                      <w:sz w:val="22"/>
                    </w:rPr>
                  </w:pPr>
                  <w:r w:rsidRPr="005D2C9D">
                    <w:rPr>
                      <w:rFonts w:ascii="Arial" w:hAnsi="Arial" w:cs="Arial"/>
                      <w:b/>
                      <w:sz w:val="22"/>
                    </w:rPr>
                    <w:t>Yếu tố nghiên cứu</w:t>
                  </w:r>
                </w:p>
              </w:tc>
              <w:tc>
                <w:tcPr>
                  <w:tcW w:w="2357" w:type="dxa"/>
                  <w:shd w:val="clear" w:color="auto" w:fill="A8D08D" w:themeFill="accent6" w:themeFillTint="99"/>
                  <w:vAlign w:val="center"/>
                </w:tcPr>
                <w:p w14:paraId="5EC1136A" w14:textId="77777777" w:rsidR="00092C78" w:rsidRPr="005D2C9D" w:rsidRDefault="00092C78" w:rsidP="00CB59FF">
                  <w:pPr>
                    <w:spacing w:before="20" w:after="60" w:line="300" w:lineRule="auto"/>
                    <w:jc w:val="center"/>
                    <w:outlineLvl w:val="4"/>
                    <w:rPr>
                      <w:rFonts w:ascii="Arial" w:hAnsi="Arial" w:cs="Arial"/>
                      <w:b/>
                      <w:sz w:val="22"/>
                    </w:rPr>
                  </w:pPr>
                  <w:r w:rsidRPr="005D2C9D">
                    <w:rPr>
                      <w:rFonts w:ascii="Arial" w:hAnsi="Arial" w:cs="Arial"/>
                      <w:b/>
                      <w:sz w:val="22"/>
                    </w:rPr>
                    <w:t>Phương án thực nghiệm</w:t>
                  </w:r>
                </w:p>
              </w:tc>
              <w:tc>
                <w:tcPr>
                  <w:tcW w:w="2358" w:type="dxa"/>
                  <w:shd w:val="clear" w:color="auto" w:fill="A8D08D" w:themeFill="accent6" w:themeFillTint="99"/>
                  <w:vAlign w:val="center"/>
                </w:tcPr>
                <w:p w14:paraId="3012A585" w14:textId="77777777" w:rsidR="00092C78" w:rsidRPr="005D2C9D" w:rsidRDefault="00092C78" w:rsidP="00CB59FF">
                  <w:pPr>
                    <w:spacing w:before="20" w:after="60" w:line="300" w:lineRule="auto"/>
                    <w:jc w:val="center"/>
                    <w:outlineLvl w:val="4"/>
                    <w:rPr>
                      <w:rFonts w:ascii="Arial" w:hAnsi="Arial" w:cs="Arial"/>
                      <w:b/>
                      <w:sz w:val="22"/>
                    </w:rPr>
                  </w:pPr>
                  <w:r w:rsidRPr="005D2C9D">
                    <w:rPr>
                      <w:rFonts w:ascii="Arial" w:hAnsi="Arial" w:cs="Arial"/>
                      <w:b/>
                      <w:sz w:val="22"/>
                    </w:rPr>
                    <w:t>Đặc điểm sản phẩm</w:t>
                  </w:r>
                </w:p>
                <w:p w14:paraId="5664BB41" w14:textId="77777777" w:rsidR="00092C78" w:rsidRPr="005D2C9D" w:rsidRDefault="00092C78" w:rsidP="00CB59FF">
                  <w:pPr>
                    <w:spacing w:before="20" w:after="60" w:line="300" w:lineRule="auto"/>
                    <w:jc w:val="center"/>
                    <w:outlineLvl w:val="4"/>
                    <w:rPr>
                      <w:rFonts w:ascii="Arial" w:hAnsi="Arial" w:cs="Arial"/>
                      <w:b/>
                      <w:sz w:val="22"/>
                    </w:rPr>
                  </w:pPr>
                  <w:r w:rsidRPr="005D2C9D">
                    <w:rPr>
                      <w:rFonts w:ascii="Arial" w:hAnsi="Arial" w:cs="Arial"/>
                      <w:b/>
                      <w:sz w:val="22"/>
                    </w:rPr>
                    <w:t>(màu sắc, trạng thái, mùi, độ chua)</w:t>
                  </w:r>
                </w:p>
              </w:tc>
              <w:tc>
                <w:tcPr>
                  <w:tcW w:w="2358" w:type="dxa"/>
                  <w:shd w:val="clear" w:color="auto" w:fill="A8D08D" w:themeFill="accent6" w:themeFillTint="99"/>
                  <w:vAlign w:val="center"/>
                </w:tcPr>
                <w:p w14:paraId="71708194" w14:textId="77777777" w:rsidR="00092C78" w:rsidRPr="005D2C9D" w:rsidRDefault="00092C78" w:rsidP="00CB59FF">
                  <w:pPr>
                    <w:spacing w:before="20" w:after="60" w:line="300" w:lineRule="auto"/>
                    <w:jc w:val="center"/>
                    <w:outlineLvl w:val="4"/>
                    <w:rPr>
                      <w:rFonts w:ascii="Arial" w:hAnsi="Arial" w:cs="Arial"/>
                      <w:b/>
                      <w:sz w:val="22"/>
                    </w:rPr>
                  </w:pPr>
                  <w:r w:rsidRPr="005D2C9D">
                    <w:rPr>
                      <w:rFonts w:ascii="Arial" w:hAnsi="Arial" w:cs="Arial"/>
                      <w:b/>
                      <w:sz w:val="22"/>
                    </w:rPr>
                    <w:t>Giải thích kết quả</w:t>
                  </w:r>
                </w:p>
              </w:tc>
            </w:tr>
            <w:tr w:rsidR="00CB59FF" w:rsidRPr="005D2C9D" w14:paraId="3DAE76E7" w14:textId="77777777" w:rsidTr="00CB59FF">
              <w:tc>
                <w:tcPr>
                  <w:tcW w:w="2357" w:type="dxa"/>
                  <w:vMerge w:val="restart"/>
                </w:tcPr>
                <w:p w14:paraId="0F1CDF23" w14:textId="77777777" w:rsidR="00092C78" w:rsidRPr="005D2C9D" w:rsidRDefault="00092C78" w:rsidP="00CB59FF">
                  <w:pPr>
                    <w:spacing w:before="20" w:after="60" w:line="300" w:lineRule="auto"/>
                    <w:outlineLvl w:val="4"/>
                    <w:rPr>
                      <w:rFonts w:ascii="Arial" w:hAnsi="Arial" w:cs="Arial"/>
                      <w:sz w:val="22"/>
                    </w:rPr>
                  </w:pPr>
                  <w:r w:rsidRPr="005D2C9D">
                    <w:rPr>
                      <w:rFonts w:ascii="Arial" w:hAnsi="Arial" w:cs="Arial"/>
                      <w:sz w:val="22"/>
                    </w:rPr>
                    <w:t>Tỉ lệ sữa: nước</w:t>
                  </w:r>
                </w:p>
              </w:tc>
              <w:tc>
                <w:tcPr>
                  <w:tcW w:w="2357" w:type="dxa"/>
                </w:tcPr>
                <w:p w14:paraId="61A8FE8E"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2B3A7A4F"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7D72F1AD"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01345C7E" w14:textId="77777777" w:rsidTr="00CB59FF">
              <w:tc>
                <w:tcPr>
                  <w:tcW w:w="2357" w:type="dxa"/>
                  <w:vMerge/>
                </w:tcPr>
                <w:p w14:paraId="69145BE6"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4D167A8B"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7268073A"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1BEA2905"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3816B279" w14:textId="77777777" w:rsidTr="00CB59FF">
              <w:tc>
                <w:tcPr>
                  <w:tcW w:w="2357" w:type="dxa"/>
                  <w:vMerge/>
                </w:tcPr>
                <w:p w14:paraId="50CCFFAD"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637968A3"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43B023E2"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575D79CE"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040C842E" w14:textId="77777777" w:rsidTr="00CB59FF">
              <w:tc>
                <w:tcPr>
                  <w:tcW w:w="2357" w:type="dxa"/>
                  <w:vMerge w:val="restart"/>
                </w:tcPr>
                <w:p w14:paraId="59C98F3E" w14:textId="77777777" w:rsidR="00092C78" w:rsidRPr="005D2C9D" w:rsidRDefault="00092C78" w:rsidP="00CB59FF">
                  <w:pPr>
                    <w:spacing w:before="20" w:after="60" w:line="300" w:lineRule="auto"/>
                    <w:outlineLvl w:val="4"/>
                    <w:rPr>
                      <w:rFonts w:ascii="Arial" w:hAnsi="Arial" w:cs="Arial"/>
                      <w:sz w:val="22"/>
                    </w:rPr>
                  </w:pPr>
                  <w:r w:rsidRPr="005D2C9D">
                    <w:rPr>
                      <w:rFonts w:ascii="Arial" w:hAnsi="Arial" w:cs="Arial"/>
                      <w:sz w:val="22"/>
                    </w:rPr>
                    <w:t>Lượng men</w:t>
                  </w:r>
                </w:p>
              </w:tc>
              <w:tc>
                <w:tcPr>
                  <w:tcW w:w="2357" w:type="dxa"/>
                </w:tcPr>
                <w:p w14:paraId="24891BB6"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3AF8D4F5"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770E8B8C"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652880B4" w14:textId="77777777" w:rsidTr="00CB59FF">
              <w:tc>
                <w:tcPr>
                  <w:tcW w:w="2357" w:type="dxa"/>
                  <w:vMerge/>
                </w:tcPr>
                <w:p w14:paraId="6F37982C"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42D5CA6B"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1EC33D38"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431058B9"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51096E06" w14:textId="77777777" w:rsidTr="00CB59FF">
              <w:tc>
                <w:tcPr>
                  <w:tcW w:w="2357" w:type="dxa"/>
                  <w:vMerge/>
                </w:tcPr>
                <w:p w14:paraId="5DDE6EE0"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39508063"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605A16DA"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7B2B8E92"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343F8FD8" w14:textId="77777777" w:rsidTr="00CB59FF">
              <w:tc>
                <w:tcPr>
                  <w:tcW w:w="2357" w:type="dxa"/>
                  <w:vMerge w:val="restart"/>
                </w:tcPr>
                <w:p w14:paraId="71CEC71A" w14:textId="77777777" w:rsidR="00092C78" w:rsidRPr="005D2C9D" w:rsidRDefault="00092C78" w:rsidP="00CB59FF">
                  <w:pPr>
                    <w:spacing w:before="20" w:after="60" w:line="300" w:lineRule="auto"/>
                    <w:outlineLvl w:val="4"/>
                    <w:rPr>
                      <w:rFonts w:ascii="Arial" w:hAnsi="Arial" w:cs="Arial"/>
                      <w:sz w:val="22"/>
                    </w:rPr>
                  </w:pPr>
                  <w:r w:rsidRPr="005D2C9D">
                    <w:rPr>
                      <w:rFonts w:ascii="Arial" w:hAnsi="Arial" w:cs="Arial"/>
                      <w:sz w:val="22"/>
                    </w:rPr>
                    <w:t>Nhiệt độ</w:t>
                  </w:r>
                </w:p>
              </w:tc>
              <w:tc>
                <w:tcPr>
                  <w:tcW w:w="2357" w:type="dxa"/>
                </w:tcPr>
                <w:p w14:paraId="24B91201"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6AF47705"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3F86DFAC"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05C5292C" w14:textId="77777777" w:rsidTr="00CB59FF">
              <w:tc>
                <w:tcPr>
                  <w:tcW w:w="2357" w:type="dxa"/>
                  <w:vMerge/>
                </w:tcPr>
                <w:p w14:paraId="057E1A74"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51C98478"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3AEBCF81"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03844E86"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30E98B28" w14:textId="77777777" w:rsidTr="00CB59FF">
              <w:tc>
                <w:tcPr>
                  <w:tcW w:w="2357" w:type="dxa"/>
                  <w:vMerge/>
                </w:tcPr>
                <w:p w14:paraId="77C94330"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7F239034"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12602031"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0CBFB0AD"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536D7D4D" w14:textId="77777777" w:rsidTr="00CB59FF">
              <w:tc>
                <w:tcPr>
                  <w:tcW w:w="2357" w:type="dxa"/>
                  <w:vMerge w:val="restart"/>
                </w:tcPr>
                <w:p w14:paraId="0A8C3AC0" w14:textId="77777777" w:rsidR="00092C78" w:rsidRPr="005D2C9D" w:rsidRDefault="00092C78" w:rsidP="00CB59FF">
                  <w:pPr>
                    <w:spacing w:before="20" w:after="60" w:line="300" w:lineRule="auto"/>
                    <w:outlineLvl w:val="4"/>
                    <w:rPr>
                      <w:rFonts w:ascii="Arial" w:hAnsi="Arial" w:cs="Arial"/>
                      <w:sz w:val="22"/>
                    </w:rPr>
                  </w:pPr>
                  <w:r w:rsidRPr="005D2C9D">
                    <w:rPr>
                      <w:rFonts w:ascii="Arial" w:hAnsi="Arial" w:cs="Arial"/>
                      <w:sz w:val="22"/>
                    </w:rPr>
                    <w:t>Thời gian ủ</w:t>
                  </w:r>
                </w:p>
              </w:tc>
              <w:tc>
                <w:tcPr>
                  <w:tcW w:w="2357" w:type="dxa"/>
                </w:tcPr>
                <w:p w14:paraId="40B69A96"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3855473B"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3A9A7B00"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15DF4889" w14:textId="77777777" w:rsidTr="00CB59FF">
              <w:tc>
                <w:tcPr>
                  <w:tcW w:w="2357" w:type="dxa"/>
                  <w:vMerge/>
                </w:tcPr>
                <w:p w14:paraId="2A6CC5B2"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29E90586"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6B85A092"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006DF867" w14:textId="77777777" w:rsidR="00092C78" w:rsidRPr="005D2C9D" w:rsidRDefault="00092C78" w:rsidP="00CB59FF">
                  <w:pPr>
                    <w:spacing w:before="20" w:after="60" w:line="300" w:lineRule="auto"/>
                    <w:outlineLvl w:val="4"/>
                    <w:rPr>
                      <w:rFonts w:ascii="Arial" w:hAnsi="Arial" w:cs="Arial"/>
                      <w:sz w:val="22"/>
                    </w:rPr>
                  </w:pPr>
                </w:p>
              </w:tc>
            </w:tr>
            <w:tr w:rsidR="00CB59FF" w:rsidRPr="005D2C9D" w14:paraId="6BE14F24" w14:textId="77777777" w:rsidTr="00CB59FF">
              <w:tc>
                <w:tcPr>
                  <w:tcW w:w="2357" w:type="dxa"/>
                  <w:vMerge/>
                </w:tcPr>
                <w:p w14:paraId="31EE5D54" w14:textId="77777777" w:rsidR="00092C78" w:rsidRPr="005D2C9D" w:rsidRDefault="00092C78" w:rsidP="00CB59FF">
                  <w:pPr>
                    <w:spacing w:before="20" w:after="60" w:line="300" w:lineRule="auto"/>
                    <w:outlineLvl w:val="4"/>
                    <w:rPr>
                      <w:rFonts w:ascii="Arial" w:hAnsi="Arial" w:cs="Arial"/>
                      <w:sz w:val="22"/>
                    </w:rPr>
                  </w:pPr>
                </w:p>
              </w:tc>
              <w:tc>
                <w:tcPr>
                  <w:tcW w:w="2357" w:type="dxa"/>
                </w:tcPr>
                <w:p w14:paraId="207F2F47"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4A458B20" w14:textId="77777777" w:rsidR="00092C78" w:rsidRPr="005D2C9D" w:rsidRDefault="00092C78" w:rsidP="00CB59FF">
                  <w:pPr>
                    <w:spacing w:before="20" w:after="60" w:line="300" w:lineRule="auto"/>
                    <w:outlineLvl w:val="4"/>
                    <w:rPr>
                      <w:rFonts w:ascii="Arial" w:hAnsi="Arial" w:cs="Arial"/>
                      <w:sz w:val="22"/>
                    </w:rPr>
                  </w:pPr>
                </w:p>
              </w:tc>
              <w:tc>
                <w:tcPr>
                  <w:tcW w:w="2358" w:type="dxa"/>
                </w:tcPr>
                <w:p w14:paraId="68F72207" w14:textId="77777777" w:rsidR="00092C78" w:rsidRPr="005D2C9D" w:rsidRDefault="00092C78" w:rsidP="00CB59FF">
                  <w:pPr>
                    <w:spacing w:before="20" w:after="60" w:line="300" w:lineRule="auto"/>
                    <w:outlineLvl w:val="4"/>
                    <w:rPr>
                      <w:rFonts w:ascii="Arial" w:hAnsi="Arial" w:cs="Arial"/>
                      <w:sz w:val="22"/>
                    </w:rPr>
                  </w:pPr>
                </w:p>
              </w:tc>
            </w:tr>
          </w:tbl>
          <w:p w14:paraId="4E57D74C" w14:textId="77777777" w:rsidR="002855D9" w:rsidRPr="005D2C9D" w:rsidRDefault="002855D9" w:rsidP="00092C78">
            <w:pPr>
              <w:spacing w:before="20" w:after="60" w:line="300" w:lineRule="auto"/>
              <w:ind w:firstLine="454"/>
              <w:outlineLvl w:val="4"/>
              <w:rPr>
                <w:rFonts w:ascii="Arial" w:hAnsi="Arial" w:cs="Arial"/>
                <w:i/>
                <w:sz w:val="22"/>
              </w:rPr>
            </w:pPr>
          </w:p>
          <w:p w14:paraId="364D00E1" w14:textId="6CF87EF2" w:rsidR="002855D9" w:rsidRPr="005D2C9D" w:rsidRDefault="002855D9">
            <w:pPr>
              <w:spacing w:before="20" w:after="60" w:line="300" w:lineRule="auto"/>
              <w:ind w:firstLine="454"/>
              <w:outlineLvl w:val="4"/>
              <w:rPr>
                <w:rFonts w:ascii="Arial" w:hAnsi="Arial" w:cs="Arial"/>
                <w:b/>
                <w:sz w:val="22"/>
              </w:rPr>
            </w:pPr>
            <w:r w:rsidRPr="005D2C9D">
              <w:rPr>
                <w:rFonts w:ascii="Arial" w:hAnsi="Arial" w:cs="Arial"/>
                <w:i/>
                <w:sz w:val="22"/>
              </w:rPr>
              <w:t>S</w:t>
            </w:r>
            <w:r w:rsidR="00092C78" w:rsidRPr="005D2C9D">
              <w:rPr>
                <w:rFonts w:ascii="Arial" w:hAnsi="Arial" w:cs="Arial"/>
                <w:i/>
                <w:sz w:val="22"/>
              </w:rPr>
              <w:t>au khi đề xuất phương án nên phân công mỗi thành viên trong nhóm thực hiện các phương án ứng với 1 yếu tố nghiên cứu, mỗi yếu tố nghiên cứu có thể có 1–2 HS thực hiện</w:t>
            </w:r>
            <w:r w:rsidRPr="005D2C9D">
              <w:rPr>
                <w:rFonts w:ascii="Arial" w:hAnsi="Arial" w:cs="Arial"/>
                <w:b/>
                <w:sz w:val="22"/>
              </w:rPr>
              <w:t>.</w:t>
            </w:r>
          </w:p>
          <w:p w14:paraId="2C70F68B" w14:textId="142AF36B" w:rsidR="002855D9" w:rsidRPr="005D2C9D" w:rsidRDefault="00092C78">
            <w:pPr>
              <w:spacing w:before="20" w:after="60" w:line="300" w:lineRule="auto"/>
              <w:ind w:firstLine="454"/>
              <w:outlineLvl w:val="4"/>
              <w:rPr>
                <w:rFonts w:ascii="Arial" w:hAnsi="Arial" w:cs="Arial"/>
                <w:sz w:val="22"/>
              </w:rPr>
            </w:pPr>
            <w:r w:rsidRPr="005D2C9D">
              <w:rPr>
                <w:rFonts w:ascii="Arial" w:hAnsi="Arial" w:cs="Arial"/>
                <w:b/>
                <w:sz w:val="22"/>
              </w:rPr>
              <w:t>Nhiệm vụ 3.</w:t>
            </w:r>
            <w:r w:rsidRPr="005D2C9D">
              <w:rPr>
                <w:rFonts w:ascii="Arial" w:hAnsi="Arial" w:cs="Arial"/>
                <w:sz w:val="22"/>
              </w:rPr>
              <w:t xml:space="preserve"> </w:t>
            </w:r>
            <w:r w:rsidR="002855D9" w:rsidRPr="005D2C9D">
              <w:rPr>
                <w:rFonts w:ascii="Arial" w:hAnsi="Arial" w:cs="Arial"/>
                <w:sz w:val="22"/>
              </w:rPr>
              <w:t>Thảo luận nhóm đ</w:t>
            </w:r>
            <w:r w:rsidRPr="005D2C9D">
              <w:rPr>
                <w:rFonts w:ascii="Arial" w:hAnsi="Arial" w:cs="Arial"/>
                <w:sz w:val="22"/>
              </w:rPr>
              <w:t>ánh giá kết quả thử nghiệm</w:t>
            </w:r>
            <w:r w:rsidR="002855D9" w:rsidRPr="005D2C9D">
              <w:rPr>
                <w:rFonts w:ascii="Arial" w:hAnsi="Arial" w:cs="Arial"/>
                <w:sz w:val="22"/>
              </w:rPr>
              <w:t xml:space="preserve"> các phương án</w:t>
            </w:r>
            <w:r w:rsidRPr="005D2C9D">
              <w:rPr>
                <w:rFonts w:ascii="Arial" w:hAnsi="Arial" w:cs="Arial"/>
                <w:sz w:val="22"/>
              </w:rPr>
              <w:t xml:space="preserve">, giải thích và chọn phương án tốt để làm sữa chua. </w:t>
            </w:r>
          </w:p>
          <w:p w14:paraId="3FD51E63" w14:textId="77777777" w:rsidR="00092C78" w:rsidRPr="005D2C9D" w:rsidRDefault="00092C78">
            <w:pPr>
              <w:spacing w:before="20" w:after="60" w:line="300" w:lineRule="auto"/>
              <w:ind w:firstLine="454"/>
              <w:outlineLvl w:val="4"/>
              <w:rPr>
                <w:rFonts w:ascii="Arial" w:hAnsi="Arial" w:cs="Arial"/>
                <w:sz w:val="22"/>
              </w:rPr>
            </w:pPr>
            <w:r w:rsidRPr="005D2C9D">
              <w:rPr>
                <w:rFonts w:ascii="Arial" w:hAnsi="Arial" w:cs="Arial"/>
                <w:sz w:val="22"/>
              </w:rPr>
              <w:t>Vẽ sơ đồ quy trình có các chú giải chi tiết cho từng bước, chuẩn bị báo cáo trước lớp trong 3 phút và gải thích được lí do lựa chọn các điều kiện mô tả trong quy trình.</w:t>
            </w:r>
          </w:p>
          <w:p w14:paraId="2585F05B" w14:textId="6DFB97D3" w:rsidR="002855D9" w:rsidRPr="005D2C9D" w:rsidRDefault="002855D9">
            <w:pPr>
              <w:spacing w:before="20" w:after="60" w:line="300" w:lineRule="auto"/>
              <w:ind w:firstLine="454"/>
              <w:outlineLvl w:val="4"/>
              <w:rPr>
                <w:rFonts w:ascii="Arial" w:hAnsi="Arial" w:cs="Arial"/>
                <w:b/>
                <w:sz w:val="22"/>
              </w:rPr>
            </w:pPr>
            <w:r w:rsidRPr="005D2C9D">
              <w:rPr>
                <w:rFonts w:ascii="Arial" w:hAnsi="Arial" w:cs="Arial"/>
                <w:b/>
                <w:sz w:val="22"/>
              </w:rPr>
              <w:t>Chú ý: Quá trình thảo luận cần được ghi chép lại trong nhật kí làm việc nhóm. Mẫu nhật kí ở cuối bài.</w:t>
            </w:r>
          </w:p>
        </w:tc>
      </w:tr>
    </w:tbl>
    <w:p w14:paraId="496D724A" w14:textId="43278909" w:rsidR="00092C78" w:rsidRPr="005D2C9D" w:rsidRDefault="00092C78" w:rsidP="00092C78">
      <w:pPr>
        <w:shd w:val="clear" w:color="auto" w:fill="FFFFFF"/>
        <w:spacing w:after="0" w:line="312" w:lineRule="auto"/>
        <w:outlineLvl w:val="4"/>
        <w:rPr>
          <w:rFonts w:eastAsia="Times New Roman"/>
          <w:sz w:val="26"/>
          <w:szCs w:val="28"/>
        </w:rPr>
      </w:pPr>
    </w:p>
    <w:p w14:paraId="67FC6E04" w14:textId="77777777" w:rsidR="002855D9" w:rsidRPr="005D2C9D" w:rsidRDefault="002855D9" w:rsidP="00092C78">
      <w:pPr>
        <w:shd w:val="clear" w:color="auto" w:fill="FFFFFF"/>
        <w:spacing w:after="0" w:line="312" w:lineRule="auto"/>
        <w:outlineLvl w:val="4"/>
        <w:rPr>
          <w:rFonts w:eastAsia="Times New Roman"/>
          <w:sz w:val="26"/>
          <w:szCs w:val="28"/>
        </w:rPr>
      </w:pPr>
    </w:p>
    <w:p w14:paraId="5A156CBD" w14:textId="77777777" w:rsidR="002855D9" w:rsidRPr="005D2C9D" w:rsidRDefault="002855D9" w:rsidP="00092C78">
      <w:pPr>
        <w:shd w:val="clear" w:color="auto" w:fill="FFFFFF"/>
        <w:spacing w:after="0" w:line="312" w:lineRule="auto"/>
        <w:outlineLvl w:val="4"/>
        <w:rPr>
          <w:rFonts w:eastAsia="Times New Roman"/>
          <w:sz w:val="26"/>
          <w:szCs w:val="28"/>
        </w:rPr>
      </w:pPr>
    </w:p>
    <w:p w14:paraId="4814CC76" w14:textId="3E0FD9D7" w:rsidR="002855D9" w:rsidRPr="005D2C9D" w:rsidRDefault="002855D9" w:rsidP="00092C78">
      <w:pPr>
        <w:shd w:val="clear" w:color="auto" w:fill="FFFFFF"/>
        <w:spacing w:after="0" w:line="312" w:lineRule="auto"/>
        <w:outlineLvl w:val="4"/>
        <w:rPr>
          <w:rFonts w:eastAsia="Times New Roman"/>
          <w:sz w:val="26"/>
          <w:szCs w:val="28"/>
        </w:rPr>
      </w:pPr>
      <w:r w:rsidRPr="005D2C9D">
        <w:rPr>
          <w:rFonts w:eastAsia="Times New Roman"/>
          <w:sz w:val="26"/>
          <w:szCs w:val="28"/>
        </w:rPr>
        <w:t>Tiêu chí đánh giá bản vẽ sơ đồ và bài trình bày:</w:t>
      </w: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959"/>
        <w:gridCol w:w="6479"/>
        <w:gridCol w:w="1645"/>
      </w:tblGrid>
      <w:tr w:rsidR="002855D9" w:rsidRPr="005D2C9D" w14:paraId="4838DDE7" w14:textId="77777777" w:rsidTr="00D27650">
        <w:tc>
          <w:tcPr>
            <w:tcW w:w="959" w:type="dxa"/>
            <w:shd w:val="clear" w:color="auto" w:fill="A8D08D" w:themeFill="accent6" w:themeFillTint="99"/>
          </w:tcPr>
          <w:p w14:paraId="7852CCE1" w14:textId="77777777" w:rsidR="002855D9" w:rsidRPr="005D2C9D" w:rsidRDefault="002855D9" w:rsidP="00D27650">
            <w:pPr>
              <w:spacing w:before="20" w:after="60" w:line="300" w:lineRule="auto"/>
              <w:jc w:val="center"/>
              <w:rPr>
                <w:rFonts w:ascii="Arial" w:hAnsi="Arial" w:cs="Arial"/>
                <w:b/>
                <w:sz w:val="22"/>
                <w:lang w:val="en-SG"/>
              </w:rPr>
            </w:pPr>
            <w:r w:rsidRPr="005D2C9D">
              <w:rPr>
                <w:rFonts w:ascii="Arial" w:hAnsi="Arial" w:cs="Arial"/>
                <w:b/>
                <w:sz w:val="22"/>
                <w:lang w:val="en-SG"/>
              </w:rPr>
              <w:t>STT</w:t>
            </w:r>
          </w:p>
        </w:tc>
        <w:tc>
          <w:tcPr>
            <w:tcW w:w="6479" w:type="dxa"/>
            <w:shd w:val="clear" w:color="auto" w:fill="A8D08D" w:themeFill="accent6" w:themeFillTint="99"/>
          </w:tcPr>
          <w:p w14:paraId="1B8AD13F" w14:textId="77777777" w:rsidR="002855D9" w:rsidRPr="005D2C9D" w:rsidRDefault="002855D9" w:rsidP="00D27650">
            <w:pPr>
              <w:spacing w:before="20" w:after="60" w:line="300" w:lineRule="auto"/>
              <w:jc w:val="center"/>
              <w:rPr>
                <w:rFonts w:ascii="Arial" w:hAnsi="Arial" w:cs="Arial"/>
                <w:b/>
                <w:sz w:val="22"/>
                <w:lang w:val="en-SG"/>
              </w:rPr>
            </w:pPr>
            <w:r w:rsidRPr="005D2C9D">
              <w:rPr>
                <w:rFonts w:ascii="Arial" w:hAnsi="Arial" w:cs="Arial"/>
                <w:b/>
                <w:sz w:val="22"/>
                <w:lang w:val="en-SG"/>
              </w:rPr>
              <w:t>Tiêu chí</w:t>
            </w:r>
          </w:p>
        </w:tc>
        <w:tc>
          <w:tcPr>
            <w:tcW w:w="1645" w:type="dxa"/>
            <w:shd w:val="clear" w:color="auto" w:fill="A8D08D" w:themeFill="accent6" w:themeFillTint="99"/>
          </w:tcPr>
          <w:p w14:paraId="378A1AF4" w14:textId="77777777" w:rsidR="002855D9" w:rsidRPr="005D2C9D" w:rsidRDefault="002855D9" w:rsidP="00D27650">
            <w:pPr>
              <w:spacing w:before="20" w:after="60" w:line="300" w:lineRule="auto"/>
              <w:jc w:val="center"/>
              <w:rPr>
                <w:rFonts w:ascii="Arial" w:hAnsi="Arial" w:cs="Arial"/>
                <w:b/>
                <w:sz w:val="22"/>
                <w:lang w:val="en-SG"/>
              </w:rPr>
            </w:pPr>
            <w:r w:rsidRPr="005D2C9D">
              <w:rPr>
                <w:rFonts w:ascii="Arial" w:hAnsi="Arial" w:cs="Arial"/>
                <w:b/>
                <w:sz w:val="22"/>
                <w:lang w:val="en-SG"/>
              </w:rPr>
              <w:t>Điểm tối đa</w:t>
            </w:r>
          </w:p>
        </w:tc>
      </w:tr>
      <w:tr w:rsidR="002855D9" w:rsidRPr="005D2C9D" w14:paraId="4A45C820" w14:textId="77777777" w:rsidTr="00D27650">
        <w:tc>
          <w:tcPr>
            <w:tcW w:w="959" w:type="dxa"/>
          </w:tcPr>
          <w:p w14:paraId="48A5C9E6" w14:textId="77777777" w:rsidR="002855D9" w:rsidRPr="005D2C9D" w:rsidRDefault="002855D9" w:rsidP="00D27650">
            <w:pPr>
              <w:spacing w:before="20" w:after="60" w:line="300" w:lineRule="auto"/>
              <w:jc w:val="center"/>
              <w:rPr>
                <w:rFonts w:ascii="Arial" w:hAnsi="Arial" w:cs="Arial"/>
                <w:sz w:val="22"/>
                <w:lang w:val="en-SG"/>
              </w:rPr>
            </w:pPr>
          </w:p>
        </w:tc>
        <w:tc>
          <w:tcPr>
            <w:tcW w:w="6479" w:type="dxa"/>
          </w:tcPr>
          <w:p w14:paraId="1B3F5460" w14:textId="37624B65" w:rsidR="002855D9" w:rsidRPr="005D2C9D" w:rsidRDefault="002855D9">
            <w:pPr>
              <w:spacing w:before="20" w:after="60" w:line="300" w:lineRule="auto"/>
              <w:rPr>
                <w:rFonts w:ascii="Arial" w:hAnsi="Arial" w:cs="Arial"/>
                <w:b/>
                <w:sz w:val="22"/>
                <w:lang w:val="en-SG"/>
              </w:rPr>
            </w:pPr>
            <w:r w:rsidRPr="005D2C9D">
              <w:rPr>
                <w:rFonts w:ascii="Arial" w:hAnsi="Arial" w:cs="Arial"/>
                <w:b/>
                <w:sz w:val="22"/>
                <w:lang w:val="en-SG"/>
              </w:rPr>
              <w:t xml:space="preserve">Bản vẽ quy trình </w:t>
            </w:r>
          </w:p>
        </w:tc>
        <w:tc>
          <w:tcPr>
            <w:tcW w:w="1645" w:type="dxa"/>
          </w:tcPr>
          <w:p w14:paraId="679495DA" w14:textId="77777777" w:rsidR="002855D9" w:rsidRPr="005D2C9D" w:rsidRDefault="002855D9" w:rsidP="00D27650">
            <w:pPr>
              <w:spacing w:before="20" w:after="60" w:line="300" w:lineRule="auto"/>
              <w:jc w:val="center"/>
              <w:rPr>
                <w:rFonts w:ascii="Arial" w:hAnsi="Arial" w:cs="Arial"/>
                <w:sz w:val="22"/>
                <w:lang w:val="en-SG"/>
              </w:rPr>
            </w:pPr>
          </w:p>
        </w:tc>
      </w:tr>
      <w:tr w:rsidR="002855D9" w:rsidRPr="005D2C9D" w14:paraId="2E7D43F1" w14:textId="77777777" w:rsidTr="00D27650">
        <w:tc>
          <w:tcPr>
            <w:tcW w:w="959" w:type="dxa"/>
          </w:tcPr>
          <w:p w14:paraId="721B5E18"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1</w:t>
            </w:r>
          </w:p>
        </w:tc>
        <w:tc>
          <w:tcPr>
            <w:tcW w:w="6479" w:type="dxa"/>
          </w:tcPr>
          <w:p w14:paraId="1EF5C332" w14:textId="77777777" w:rsidR="002855D9" w:rsidRPr="005D2C9D" w:rsidRDefault="002855D9" w:rsidP="00D27650">
            <w:pPr>
              <w:spacing w:before="20" w:after="60" w:line="300" w:lineRule="auto"/>
              <w:rPr>
                <w:rFonts w:ascii="Arial" w:hAnsi="Arial" w:cs="Arial"/>
                <w:sz w:val="22"/>
                <w:lang w:val="en-SG"/>
              </w:rPr>
            </w:pPr>
            <w:r w:rsidRPr="005D2C9D">
              <w:rPr>
                <w:rFonts w:ascii="Arial" w:hAnsi="Arial" w:cs="Arial"/>
                <w:sz w:val="22"/>
                <w:lang w:val="en-SG"/>
              </w:rPr>
              <w:t>Nêu được đủ các bước thực hiện quy trình làm sữa chua</w:t>
            </w:r>
          </w:p>
        </w:tc>
        <w:tc>
          <w:tcPr>
            <w:tcW w:w="1645" w:type="dxa"/>
          </w:tcPr>
          <w:p w14:paraId="554E0E09"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2855D9" w:rsidRPr="005D2C9D" w14:paraId="052D361A" w14:textId="77777777" w:rsidTr="00D27650">
        <w:tc>
          <w:tcPr>
            <w:tcW w:w="959" w:type="dxa"/>
          </w:tcPr>
          <w:p w14:paraId="16A431C5"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2</w:t>
            </w:r>
          </w:p>
        </w:tc>
        <w:tc>
          <w:tcPr>
            <w:tcW w:w="6479" w:type="dxa"/>
          </w:tcPr>
          <w:p w14:paraId="34161567" w14:textId="77777777" w:rsidR="002855D9" w:rsidRPr="005D2C9D" w:rsidRDefault="002855D9" w:rsidP="00D27650">
            <w:pPr>
              <w:spacing w:before="20" w:after="60" w:line="300" w:lineRule="auto"/>
              <w:rPr>
                <w:rFonts w:ascii="Arial" w:hAnsi="Arial" w:cs="Arial"/>
                <w:sz w:val="22"/>
                <w:lang w:val="en-SG"/>
              </w:rPr>
            </w:pPr>
            <w:r w:rsidRPr="005D2C9D">
              <w:rPr>
                <w:rFonts w:ascii="Arial" w:hAnsi="Arial" w:cs="Arial"/>
                <w:sz w:val="22"/>
                <w:lang w:val="en-SG"/>
              </w:rPr>
              <w:t>Mô tả rõ hành động/thao tác thực hiện ở các bước</w:t>
            </w:r>
          </w:p>
        </w:tc>
        <w:tc>
          <w:tcPr>
            <w:tcW w:w="1645" w:type="dxa"/>
          </w:tcPr>
          <w:p w14:paraId="4E3FEB28"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20</w:t>
            </w:r>
          </w:p>
        </w:tc>
      </w:tr>
      <w:tr w:rsidR="002855D9" w:rsidRPr="005D2C9D" w14:paraId="1E376EFC" w14:textId="77777777" w:rsidTr="00D27650">
        <w:tc>
          <w:tcPr>
            <w:tcW w:w="959" w:type="dxa"/>
          </w:tcPr>
          <w:p w14:paraId="32812B62"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3</w:t>
            </w:r>
          </w:p>
        </w:tc>
        <w:tc>
          <w:tcPr>
            <w:tcW w:w="6479" w:type="dxa"/>
          </w:tcPr>
          <w:p w14:paraId="206A2153" w14:textId="77777777" w:rsidR="002855D9" w:rsidRPr="005D2C9D" w:rsidRDefault="002855D9" w:rsidP="00D27650">
            <w:pPr>
              <w:spacing w:before="20" w:after="60" w:line="300" w:lineRule="auto"/>
              <w:rPr>
                <w:rFonts w:ascii="Arial" w:hAnsi="Arial" w:cs="Arial"/>
                <w:sz w:val="22"/>
                <w:lang w:val="en-SG"/>
              </w:rPr>
            </w:pPr>
            <w:r w:rsidRPr="005D2C9D">
              <w:rPr>
                <w:rFonts w:ascii="Arial" w:hAnsi="Arial" w:cs="Arial"/>
                <w:sz w:val="22"/>
                <w:lang w:val="en-SG"/>
              </w:rPr>
              <w:t>Mô tả rõ loại nguyên liệu, tỉ lệ các nguyên liệu</w:t>
            </w:r>
          </w:p>
        </w:tc>
        <w:tc>
          <w:tcPr>
            <w:tcW w:w="1645" w:type="dxa"/>
          </w:tcPr>
          <w:p w14:paraId="228D3503"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20</w:t>
            </w:r>
          </w:p>
        </w:tc>
      </w:tr>
      <w:tr w:rsidR="002855D9" w:rsidRPr="005D2C9D" w14:paraId="790E7C9B" w14:textId="77777777" w:rsidTr="00D27650">
        <w:tc>
          <w:tcPr>
            <w:tcW w:w="959" w:type="dxa"/>
          </w:tcPr>
          <w:p w14:paraId="4FA98A8B" w14:textId="77777777" w:rsidR="002855D9" w:rsidRPr="005D2C9D" w:rsidRDefault="002855D9" w:rsidP="00D27650">
            <w:pPr>
              <w:spacing w:before="20" w:after="60" w:line="300" w:lineRule="auto"/>
              <w:jc w:val="center"/>
              <w:rPr>
                <w:rFonts w:ascii="Arial" w:hAnsi="Arial" w:cs="Arial"/>
                <w:sz w:val="22"/>
                <w:lang w:val="en-SG"/>
              </w:rPr>
            </w:pPr>
          </w:p>
        </w:tc>
        <w:tc>
          <w:tcPr>
            <w:tcW w:w="6479" w:type="dxa"/>
          </w:tcPr>
          <w:p w14:paraId="3634DDE6" w14:textId="1091682E" w:rsidR="002855D9" w:rsidRPr="005D2C9D" w:rsidRDefault="002855D9" w:rsidP="00D27650">
            <w:pPr>
              <w:spacing w:before="20" w:after="60" w:line="300" w:lineRule="auto"/>
              <w:rPr>
                <w:rFonts w:ascii="Arial" w:hAnsi="Arial" w:cs="Arial"/>
                <w:b/>
                <w:sz w:val="22"/>
                <w:lang w:val="en-SG"/>
              </w:rPr>
            </w:pPr>
            <w:r w:rsidRPr="005D2C9D">
              <w:rPr>
                <w:rFonts w:ascii="Arial" w:hAnsi="Arial" w:cs="Arial"/>
                <w:b/>
                <w:sz w:val="22"/>
                <w:lang w:val="en-SG"/>
              </w:rPr>
              <w:t>Trình bày</w:t>
            </w:r>
          </w:p>
        </w:tc>
        <w:tc>
          <w:tcPr>
            <w:tcW w:w="1645" w:type="dxa"/>
          </w:tcPr>
          <w:p w14:paraId="25318D82" w14:textId="77777777" w:rsidR="002855D9" w:rsidRPr="005D2C9D" w:rsidRDefault="002855D9" w:rsidP="00D27650">
            <w:pPr>
              <w:spacing w:before="20" w:after="60" w:line="300" w:lineRule="auto"/>
              <w:jc w:val="center"/>
              <w:rPr>
                <w:rFonts w:ascii="Arial" w:hAnsi="Arial" w:cs="Arial"/>
                <w:sz w:val="22"/>
                <w:lang w:val="en-SG"/>
              </w:rPr>
            </w:pPr>
          </w:p>
        </w:tc>
      </w:tr>
      <w:tr w:rsidR="002855D9" w:rsidRPr="005D2C9D" w14:paraId="18E1867E" w14:textId="77777777" w:rsidTr="00D27650">
        <w:tc>
          <w:tcPr>
            <w:tcW w:w="959" w:type="dxa"/>
          </w:tcPr>
          <w:p w14:paraId="3BCF31FB"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4</w:t>
            </w:r>
          </w:p>
        </w:tc>
        <w:tc>
          <w:tcPr>
            <w:tcW w:w="6479" w:type="dxa"/>
          </w:tcPr>
          <w:p w14:paraId="16BD44C6" w14:textId="709339A6" w:rsidR="002855D9" w:rsidRPr="005D2C9D" w:rsidRDefault="002855D9" w:rsidP="00D27650">
            <w:pPr>
              <w:spacing w:before="20" w:after="60" w:line="300" w:lineRule="auto"/>
              <w:rPr>
                <w:rFonts w:ascii="Arial" w:hAnsi="Arial" w:cs="Arial"/>
                <w:sz w:val="22"/>
                <w:lang w:val="en-SG"/>
              </w:rPr>
            </w:pPr>
            <w:r w:rsidRPr="005D2C9D">
              <w:rPr>
                <w:rFonts w:ascii="Arial" w:hAnsi="Arial" w:cs="Arial"/>
                <w:sz w:val="22"/>
                <w:lang w:val="en-SG"/>
              </w:rPr>
              <w:t>Nêu được đầy đủ các bước của quy trình to, rõ ràng</w:t>
            </w:r>
          </w:p>
        </w:tc>
        <w:tc>
          <w:tcPr>
            <w:tcW w:w="1645" w:type="dxa"/>
          </w:tcPr>
          <w:p w14:paraId="76042A8E" w14:textId="7BA73F3D" w:rsidR="002855D9" w:rsidRPr="005D2C9D" w:rsidRDefault="002855D9">
            <w:pPr>
              <w:spacing w:before="20" w:after="60" w:line="300" w:lineRule="auto"/>
              <w:jc w:val="center"/>
              <w:rPr>
                <w:rFonts w:ascii="Arial" w:hAnsi="Arial" w:cs="Arial"/>
                <w:sz w:val="22"/>
                <w:lang w:val="en-SG"/>
              </w:rPr>
            </w:pPr>
            <w:r w:rsidRPr="005D2C9D">
              <w:rPr>
                <w:rFonts w:ascii="Arial" w:hAnsi="Arial" w:cs="Arial"/>
                <w:sz w:val="22"/>
                <w:lang w:val="en-SG"/>
              </w:rPr>
              <w:t>1</w:t>
            </w:r>
            <w:r w:rsidR="00B21CCF" w:rsidRPr="005D2C9D">
              <w:rPr>
                <w:rFonts w:ascii="Arial" w:hAnsi="Arial" w:cs="Arial"/>
                <w:sz w:val="22"/>
                <w:lang w:val="en-SG"/>
              </w:rPr>
              <w:t>0</w:t>
            </w:r>
          </w:p>
        </w:tc>
      </w:tr>
      <w:tr w:rsidR="002855D9" w:rsidRPr="005D2C9D" w14:paraId="1CCD5E95" w14:textId="77777777" w:rsidTr="00D27650">
        <w:tc>
          <w:tcPr>
            <w:tcW w:w="959" w:type="dxa"/>
          </w:tcPr>
          <w:p w14:paraId="1EF161D2"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5</w:t>
            </w:r>
          </w:p>
        </w:tc>
        <w:tc>
          <w:tcPr>
            <w:tcW w:w="6479" w:type="dxa"/>
          </w:tcPr>
          <w:p w14:paraId="2D428B29" w14:textId="47423A0E" w:rsidR="002855D9" w:rsidRPr="005D2C9D" w:rsidRDefault="002855D9">
            <w:pPr>
              <w:spacing w:before="20" w:after="60" w:line="300" w:lineRule="auto"/>
              <w:rPr>
                <w:rFonts w:ascii="Arial" w:hAnsi="Arial" w:cs="Arial"/>
                <w:sz w:val="22"/>
                <w:lang w:val="en-SG"/>
              </w:rPr>
            </w:pPr>
            <w:r w:rsidRPr="005D2C9D">
              <w:rPr>
                <w:rFonts w:ascii="Arial" w:hAnsi="Arial" w:cs="Arial"/>
                <w:sz w:val="22"/>
                <w:lang w:val="en-SG"/>
              </w:rPr>
              <w:t xml:space="preserve">Đúng thời gian cho phép </w:t>
            </w:r>
            <w:r w:rsidR="00B21CCF" w:rsidRPr="005D2C9D">
              <w:rPr>
                <w:rFonts w:ascii="Arial" w:hAnsi="Arial" w:cs="Arial"/>
                <w:sz w:val="22"/>
                <w:lang w:val="en-SG"/>
              </w:rPr>
              <w:t>(3-5 phút)</w:t>
            </w:r>
          </w:p>
        </w:tc>
        <w:tc>
          <w:tcPr>
            <w:tcW w:w="1645" w:type="dxa"/>
          </w:tcPr>
          <w:p w14:paraId="6CE15D83" w14:textId="688C7359" w:rsidR="002855D9" w:rsidRPr="005D2C9D" w:rsidRDefault="00B21CCF">
            <w:pPr>
              <w:spacing w:before="20" w:after="60" w:line="300" w:lineRule="auto"/>
              <w:jc w:val="center"/>
              <w:rPr>
                <w:rFonts w:ascii="Arial" w:hAnsi="Arial" w:cs="Arial"/>
                <w:sz w:val="22"/>
                <w:lang w:val="en-SG"/>
              </w:rPr>
            </w:pPr>
            <w:r w:rsidRPr="005D2C9D">
              <w:rPr>
                <w:rFonts w:ascii="Arial" w:hAnsi="Arial" w:cs="Arial"/>
                <w:sz w:val="22"/>
                <w:lang w:val="en-SG"/>
              </w:rPr>
              <w:t>5</w:t>
            </w:r>
          </w:p>
        </w:tc>
      </w:tr>
      <w:tr w:rsidR="002855D9" w:rsidRPr="005D2C9D" w14:paraId="58770A48" w14:textId="77777777" w:rsidTr="00D27650">
        <w:tc>
          <w:tcPr>
            <w:tcW w:w="959" w:type="dxa"/>
          </w:tcPr>
          <w:p w14:paraId="0DB23480"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6</w:t>
            </w:r>
          </w:p>
        </w:tc>
        <w:tc>
          <w:tcPr>
            <w:tcW w:w="6479" w:type="dxa"/>
          </w:tcPr>
          <w:p w14:paraId="0894D916" w14:textId="0D04FC18" w:rsidR="002855D9" w:rsidRPr="005D2C9D" w:rsidRDefault="002855D9">
            <w:pPr>
              <w:spacing w:before="20" w:after="60" w:line="300" w:lineRule="auto"/>
              <w:rPr>
                <w:rFonts w:ascii="Arial" w:hAnsi="Arial" w:cs="Arial"/>
                <w:sz w:val="22"/>
                <w:lang w:val="en-SG"/>
              </w:rPr>
            </w:pPr>
            <w:r w:rsidRPr="005D2C9D">
              <w:rPr>
                <w:rFonts w:ascii="Arial" w:hAnsi="Arial" w:cs="Arial"/>
                <w:sz w:val="22"/>
                <w:lang w:val="en-SG"/>
              </w:rPr>
              <w:t>Nêu được các phương án đã thực hiện thí nghiệm và kết quả thí nghiệm</w:t>
            </w:r>
          </w:p>
        </w:tc>
        <w:tc>
          <w:tcPr>
            <w:tcW w:w="1645" w:type="dxa"/>
          </w:tcPr>
          <w:p w14:paraId="5158D883"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2855D9" w:rsidRPr="005D2C9D" w14:paraId="0FC2E50D" w14:textId="77777777" w:rsidTr="00D27650">
        <w:tc>
          <w:tcPr>
            <w:tcW w:w="959" w:type="dxa"/>
          </w:tcPr>
          <w:p w14:paraId="69D24D30" w14:textId="77777777" w:rsidR="002855D9" w:rsidRPr="005D2C9D" w:rsidRDefault="002855D9" w:rsidP="00D27650">
            <w:pPr>
              <w:spacing w:before="20" w:after="60" w:line="300" w:lineRule="auto"/>
              <w:jc w:val="center"/>
              <w:rPr>
                <w:rFonts w:ascii="Arial" w:hAnsi="Arial" w:cs="Arial"/>
                <w:sz w:val="22"/>
                <w:lang w:val="en-SG"/>
              </w:rPr>
            </w:pPr>
            <w:r w:rsidRPr="005D2C9D">
              <w:rPr>
                <w:rFonts w:ascii="Arial" w:hAnsi="Arial" w:cs="Arial"/>
                <w:sz w:val="22"/>
                <w:lang w:val="en-SG"/>
              </w:rPr>
              <w:t>7</w:t>
            </w:r>
          </w:p>
        </w:tc>
        <w:tc>
          <w:tcPr>
            <w:tcW w:w="6479" w:type="dxa"/>
          </w:tcPr>
          <w:p w14:paraId="43E80CE5" w14:textId="04DACDE5" w:rsidR="002855D9" w:rsidRPr="005D2C9D" w:rsidRDefault="002855D9" w:rsidP="00D27650">
            <w:pPr>
              <w:spacing w:before="20" w:after="60" w:line="300" w:lineRule="auto"/>
              <w:rPr>
                <w:rFonts w:ascii="Arial" w:hAnsi="Arial" w:cs="Arial"/>
                <w:sz w:val="22"/>
                <w:lang w:val="en-SG"/>
              </w:rPr>
            </w:pPr>
            <w:r w:rsidRPr="005D2C9D">
              <w:rPr>
                <w:rFonts w:ascii="Arial" w:hAnsi="Arial" w:cs="Arial"/>
                <w:sz w:val="22"/>
                <w:lang w:val="en-SG"/>
              </w:rPr>
              <w:t xml:space="preserve">Giải thích lí do quyết định chọn </w:t>
            </w:r>
            <w:r w:rsidR="00B21CCF" w:rsidRPr="005D2C9D">
              <w:rPr>
                <w:rFonts w:ascii="Arial" w:hAnsi="Arial" w:cs="Arial"/>
                <w:sz w:val="22"/>
                <w:lang w:val="en-SG"/>
              </w:rPr>
              <w:t xml:space="preserve">điều kiện cho </w:t>
            </w:r>
            <w:r w:rsidRPr="005D2C9D">
              <w:rPr>
                <w:rFonts w:ascii="Arial" w:hAnsi="Arial" w:cs="Arial"/>
                <w:sz w:val="22"/>
                <w:lang w:val="en-SG"/>
              </w:rPr>
              <w:t xml:space="preserve">từng yếu tố </w:t>
            </w:r>
            <w:r w:rsidR="00B21CCF" w:rsidRPr="005D2C9D">
              <w:rPr>
                <w:rFonts w:ascii="Arial" w:hAnsi="Arial" w:cs="Arial"/>
                <w:sz w:val="22"/>
                <w:lang w:val="en-SG"/>
              </w:rPr>
              <w:t xml:space="preserve">nghiên cứu </w:t>
            </w:r>
            <w:r w:rsidRPr="005D2C9D">
              <w:rPr>
                <w:rFonts w:ascii="Arial" w:hAnsi="Arial" w:cs="Arial"/>
                <w:sz w:val="22"/>
                <w:lang w:val="en-SG"/>
              </w:rPr>
              <w:t xml:space="preserve">trong </w:t>
            </w:r>
            <w:r w:rsidR="00B21CCF" w:rsidRPr="005D2C9D">
              <w:rPr>
                <w:rFonts w:ascii="Arial" w:hAnsi="Arial" w:cs="Arial"/>
                <w:sz w:val="22"/>
                <w:lang w:val="en-SG"/>
              </w:rPr>
              <w:t>đề xuất</w:t>
            </w:r>
          </w:p>
        </w:tc>
        <w:tc>
          <w:tcPr>
            <w:tcW w:w="1645" w:type="dxa"/>
          </w:tcPr>
          <w:p w14:paraId="38437A98" w14:textId="27C6D013" w:rsidR="002855D9" w:rsidRPr="005D2C9D" w:rsidRDefault="00B21CCF" w:rsidP="00D27650">
            <w:pPr>
              <w:spacing w:before="20" w:after="60" w:line="300" w:lineRule="auto"/>
              <w:jc w:val="center"/>
              <w:rPr>
                <w:rFonts w:ascii="Arial" w:hAnsi="Arial" w:cs="Arial"/>
                <w:sz w:val="22"/>
                <w:lang w:val="en-SG"/>
              </w:rPr>
            </w:pPr>
            <w:r w:rsidRPr="005D2C9D">
              <w:rPr>
                <w:rFonts w:ascii="Arial" w:hAnsi="Arial" w:cs="Arial"/>
                <w:sz w:val="22"/>
                <w:lang w:val="en-SG"/>
              </w:rPr>
              <w:t>15</w:t>
            </w:r>
          </w:p>
        </w:tc>
      </w:tr>
      <w:tr w:rsidR="002855D9" w:rsidRPr="005D2C9D" w14:paraId="682A74F1" w14:textId="77777777" w:rsidTr="00D27650">
        <w:tc>
          <w:tcPr>
            <w:tcW w:w="959" w:type="dxa"/>
          </w:tcPr>
          <w:p w14:paraId="42D9D04E" w14:textId="7729A405" w:rsidR="002855D9" w:rsidRPr="005D2C9D" w:rsidRDefault="00B21CCF" w:rsidP="00D27650">
            <w:pPr>
              <w:spacing w:before="20" w:after="60" w:line="300" w:lineRule="auto"/>
              <w:jc w:val="center"/>
              <w:rPr>
                <w:rFonts w:ascii="Arial" w:hAnsi="Arial" w:cs="Arial"/>
                <w:sz w:val="22"/>
                <w:lang w:val="en-SG"/>
              </w:rPr>
            </w:pPr>
            <w:r w:rsidRPr="005D2C9D">
              <w:rPr>
                <w:rFonts w:ascii="Arial" w:hAnsi="Arial" w:cs="Arial"/>
                <w:sz w:val="22"/>
                <w:lang w:val="en-SG"/>
              </w:rPr>
              <w:t>8</w:t>
            </w:r>
          </w:p>
        </w:tc>
        <w:tc>
          <w:tcPr>
            <w:tcW w:w="6479" w:type="dxa"/>
          </w:tcPr>
          <w:p w14:paraId="39191D19" w14:textId="346A3541" w:rsidR="002855D9" w:rsidRPr="005D2C9D" w:rsidRDefault="00B21CCF">
            <w:pPr>
              <w:spacing w:before="20" w:after="60" w:line="300" w:lineRule="auto"/>
              <w:rPr>
                <w:rFonts w:ascii="Arial" w:hAnsi="Arial" w:cs="Arial"/>
                <w:sz w:val="22"/>
                <w:lang w:val="en-SG"/>
              </w:rPr>
            </w:pPr>
            <w:r w:rsidRPr="005D2C9D">
              <w:rPr>
                <w:rFonts w:ascii="Arial" w:hAnsi="Arial" w:cs="Arial"/>
                <w:sz w:val="22"/>
                <w:lang w:val="en-SG"/>
              </w:rPr>
              <w:t>Trả lời đúng được ít nhất 1 câu hỏi phản biện của GV và các bạn</w:t>
            </w:r>
          </w:p>
        </w:tc>
        <w:tc>
          <w:tcPr>
            <w:tcW w:w="1645" w:type="dxa"/>
          </w:tcPr>
          <w:p w14:paraId="137E1CFB" w14:textId="1807EB9C" w:rsidR="002855D9" w:rsidRPr="005D2C9D" w:rsidRDefault="00B21CCF" w:rsidP="00D27650">
            <w:pPr>
              <w:spacing w:before="20" w:after="60" w:line="300" w:lineRule="auto"/>
              <w:jc w:val="center"/>
              <w:rPr>
                <w:rFonts w:ascii="Arial" w:hAnsi="Arial" w:cs="Arial"/>
                <w:sz w:val="22"/>
                <w:lang w:val="en-SG"/>
              </w:rPr>
            </w:pPr>
            <w:r w:rsidRPr="005D2C9D">
              <w:rPr>
                <w:rFonts w:ascii="Arial" w:hAnsi="Arial" w:cs="Arial"/>
                <w:sz w:val="22"/>
                <w:lang w:val="en-SG"/>
              </w:rPr>
              <w:t>10</w:t>
            </w:r>
          </w:p>
        </w:tc>
      </w:tr>
      <w:tr w:rsidR="00B21CCF" w:rsidRPr="005D2C9D" w14:paraId="0519A6C8" w14:textId="77777777" w:rsidTr="00D27650">
        <w:tc>
          <w:tcPr>
            <w:tcW w:w="959" w:type="dxa"/>
          </w:tcPr>
          <w:p w14:paraId="27144987" w14:textId="77777777" w:rsidR="00B21CCF" w:rsidRPr="005D2C9D" w:rsidRDefault="00B21CCF" w:rsidP="00B21CCF">
            <w:pPr>
              <w:spacing w:before="20" w:after="60" w:line="300" w:lineRule="auto"/>
              <w:jc w:val="center"/>
              <w:rPr>
                <w:rFonts w:ascii="Arial" w:hAnsi="Arial" w:cs="Arial"/>
                <w:b/>
                <w:sz w:val="22"/>
                <w:lang w:val="en-SG"/>
              </w:rPr>
            </w:pPr>
          </w:p>
        </w:tc>
        <w:tc>
          <w:tcPr>
            <w:tcW w:w="6479" w:type="dxa"/>
          </w:tcPr>
          <w:p w14:paraId="505582F4" w14:textId="6D0830A2" w:rsidR="00B21CCF" w:rsidRPr="005D2C9D" w:rsidRDefault="00B21CCF" w:rsidP="00B21CCF">
            <w:pPr>
              <w:spacing w:before="20" w:after="60" w:line="300" w:lineRule="auto"/>
              <w:rPr>
                <w:rFonts w:ascii="Arial" w:hAnsi="Arial" w:cs="Arial"/>
                <w:b/>
                <w:sz w:val="22"/>
                <w:lang w:val="en-SG"/>
              </w:rPr>
            </w:pPr>
            <w:r w:rsidRPr="005D2C9D">
              <w:rPr>
                <w:rFonts w:ascii="Arial" w:hAnsi="Arial" w:cs="Arial"/>
                <w:b/>
                <w:sz w:val="22"/>
                <w:lang w:val="en-SG"/>
              </w:rPr>
              <w:t>Tổng</w:t>
            </w:r>
          </w:p>
        </w:tc>
        <w:tc>
          <w:tcPr>
            <w:tcW w:w="1645" w:type="dxa"/>
          </w:tcPr>
          <w:p w14:paraId="7B8DAC58" w14:textId="6E3EB81A" w:rsidR="00B21CCF" w:rsidRPr="005D2C9D" w:rsidRDefault="00B21CCF" w:rsidP="00B21CCF">
            <w:pPr>
              <w:spacing w:before="20" w:after="60" w:line="300" w:lineRule="auto"/>
              <w:jc w:val="center"/>
              <w:rPr>
                <w:rFonts w:ascii="Arial" w:hAnsi="Arial" w:cs="Arial"/>
                <w:b/>
                <w:sz w:val="22"/>
                <w:lang w:val="en-SG"/>
              </w:rPr>
            </w:pPr>
            <w:r w:rsidRPr="005D2C9D">
              <w:rPr>
                <w:rFonts w:ascii="Arial" w:hAnsi="Arial" w:cs="Arial"/>
                <w:b/>
                <w:sz w:val="22"/>
                <w:lang w:val="en-SG"/>
              </w:rPr>
              <w:t>100</w:t>
            </w:r>
          </w:p>
        </w:tc>
      </w:tr>
    </w:tbl>
    <w:p w14:paraId="635B3BBE" w14:textId="77777777" w:rsidR="002855D9" w:rsidRPr="005D2C9D" w:rsidRDefault="002855D9" w:rsidP="00092C78">
      <w:pPr>
        <w:shd w:val="clear" w:color="auto" w:fill="FFFFFF"/>
        <w:spacing w:after="0" w:line="312" w:lineRule="auto"/>
        <w:outlineLvl w:val="4"/>
        <w:rPr>
          <w:rFonts w:eastAsia="Times New Roman"/>
          <w:sz w:val="26"/>
          <w:szCs w:val="28"/>
        </w:rPr>
      </w:pPr>
    </w:p>
    <w:p w14:paraId="01A4A79E" w14:textId="4BD8C005" w:rsidR="00092C78" w:rsidRPr="005D2C9D" w:rsidRDefault="00A11346" w:rsidP="00CB59FF">
      <w:pPr>
        <w:pStyle w:val="Hoatdong"/>
        <w:rPr>
          <w:color w:val="auto"/>
        </w:rPr>
      </w:pPr>
      <w:bookmarkStart w:id="328" w:name="_Toc18917204"/>
      <w:r w:rsidRPr="005D2C9D">
        <w:rPr>
          <w:color w:val="auto"/>
        </w:rPr>
        <w:t>Hoạt động</w:t>
      </w:r>
      <w:r w:rsidR="00092C78" w:rsidRPr="005D2C9D">
        <w:rPr>
          <w:color w:val="auto"/>
        </w:rPr>
        <w:t xml:space="preserve"> 3: </w:t>
      </w:r>
      <w:r w:rsidR="00092C78" w:rsidRPr="005D2C9D">
        <w:rPr>
          <w:i w:val="0"/>
          <w:color w:val="auto"/>
        </w:rPr>
        <w:t>TRÌNH BÀY, BẢO VỆ QUY TRÌNH LÀM SỮA CHUA</w:t>
      </w:r>
      <w:r w:rsidR="00CB59FF" w:rsidRPr="005D2C9D">
        <w:rPr>
          <w:color w:val="auto"/>
        </w:rPr>
        <w:br/>
      </w:r>
      <w:r w:rsidR="00092C78" w:rsidRPr="005D2C9D">
        <w:rPr>
          <w:color w:val="auto"/>
        </w:rPr>
        <w:t>(Tiết 2 – 45 phút)</w:t>
      </w:r>
      <w:bookmarkEnd w:id="328"/>
    </w:p>
    <w:p w14:paraId="24BF0834" w14:textId="3EB4A442"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A. Mục đích</w:t>
      </w:r>
      <w:r w:rsidR="00092C78" w:rsidRPr="005D2C9D">
        <w:rPr>
          <w:rFonts w:eastAsia="Times New Roman"/>
          <w:b/>
          <w:bCs/>
          <w:iCs/>
          <w:sz w:val="26"/>
          <w:szCs w:val="28"/>
        </w:rPr>
        <w:t>:</w:t>
      </w:r>
    </w:p>
    <w:p w14:paraId="4FAA8862"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Học sinh bảo vệ và hoàn thiện được quy trình làm sữa chua của nhóm mình.</w:t>
      </w:r>
    </w:p>
    <w:p w14:paraId="0AC75A63" w14:textId="77777777" w:rsidR="007659A9" w:rsidRPr="005D2C9D" w:rsidRDefault="007659A9" w:rsidP="00CB59FF">
      <w:pPr>
        <w:shd w:val="clear" w:color="auto" w:fill="FFFFFF"/>
        <w:spacing w:before="20" w:after="60" w:line="300" w:lineRule="auto"/>
        <w:ind w:firstLine="454"/>
        <w:outlineLvl w:val="4"/>
        <w:rPr>
          <w:rFonts w:eastAsia="Times New Roman"/>
          <w:b/>
          <w:bCs/>
          <w:iCs/>
          <w:sz w:val="26"/>
          <w:szCs w:val="28"/>
        </w:rPr>
      </w:pPr>
    </w:p>
    <w:p w14:paraId="5C3F069B" w14:textId="7C3EA831"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B. Nội dung</w:t>
      </w:r>
      <w:r w:rsidR="00092C78" w:rsidRPr="005D2C9D">
        <w:rPr>
          <w:rFonts w:eastAsia="Times New Roman"/>
          <w:b/>
          <w:bCs/>
          <w:iCs/>
          <w:sz w:val="26"/>
          <w:szCs w:val="28"/>
        </w:rPr>
        <w:t>:</w:t>
      </w:r>
    </w:p>
    <w:p w14:paraId="78ED5926" w14:textId="5F503EE8"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bCs/>
          <w:sz w:val="26"/>
          <w:szCs w:val="28"/>
        </w:rPr>
        <w:t>–</w:t>
      </w:r>
      <w:r w:rsidRPr="005D2C9D">
        <w:rPr>
          <w:rFonts w:eastAsia="Times New Roman"/>
          <w:sz w:val="26"/>
          <w:szCs w:val="28"/>
        </w:rPr>
        <w:t xml:space="preserve"> Học sinh trình bày, giải thích, bảo vệ quy trình làm sữa chua. </w:t>
      </w:r>
    </w:p>
    <w:p w14:paraId="4481F5C6" w14:textId="6527ED72"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Thảo luận, đặt câu hỏi và phản biện quy trình của các nhóm.</w:t>
      </w:r>
    </w:p>
    <w:p w14:paraId="48BE8738" w14:textId="229C9670"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Các nhóm ghi lại, để thảo luận thống nhất quy trình đề xuất để thử nghiệm.</w:t>
      </w:r>
    </w:p>
    <w:p w14:paraId="50564476" w14:textId="0AEBC060"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Phân công công việc, lên kế hoạch thực hiện thử nghiệm quy trình làm sữa chua.</w:t>
      </w:r>
    </w:p>
    <w:p w14:paraId="188D49E5" w14:textId="3FE18E84" w:rsidR="00092C78" w:rsidRPr="005D2C9D" w:rsidRDefault="007659A9"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C</w:t>
      </w:r>
      <w:r w:rsidR="00092C78" w:rsidRPr="005D2C9D">
        <w:rPr>
          <w:rFonts w:eastAsia="Times New Roman"/>
          <w:b/>
          <w:bCs/>
          <w:iCs/>
          <w:sz w:val="26"/>
          <w:szCs w:val="28"/>
        </w:rPr>
        <w:t>. Sản phẩm:</w:t>
      </w:r>
    </w:p>
    <w:p w14:paraId="7F58A6A9"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Quy trình làm sữa chua hoàn thiện.</w:t>
      </w:r>
    </w:p>
    <w:p w14:paraId="06FEA4BF" w14:textId="53BB3B81" w:rsidR="00092C78" w:rsidRPr="005D2C9D" w:rsidRDefault="007659A9"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D</w:t>
      </w:r>
      <w:r w:rsidR="00092C78" w:rsidRPr="005D2C9D">
        <w:rPr>
          <w:rFonts w:eastAsia="Times New Roman"/>
          <w:b/>
          <w:bCs/>
          <w:iCs/>
          <w:sz w:val="26"/>
          <w:szCs w:val="28"/>
        </w:rPr>
        <w:t>. Cách thức tổ chức</w:t>
      </w:r>
      <w:r w:rsidR="00541641" w:rsidRPr="005D2C9D">
        <w:rPr>
          <w:rFonts w:eastAsia="Times New Roman"/>
          <w:b/>
          <w:bCs/>
          <w:iCs/>
          <w:sz w:val="26"/>
          <w:szCs w:val="28"/>
        </w:rPr>
        <w:t xml:space="preserve"> hoạt động</w:t>
      </w:r>
      <w:r w:rsidR="00092C78" w:rsidRPr="005D2C9D">
        <w:rPr>
          <w:rFonts w:eastAsia="Times New Roman"/>
          <w:b/>
          <w:bCs/>
          <w:iCs/>
          <w:sz w:val="26"/>
          <w:szCs w:val="28"/>
        </w:rPr>
        <w:t>:</w:t>
      </w:r>
    </w:p>
    <w:p w14:paraId="7202F6E5" w14:textId="5AE67728"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Giáo viên nêu các yêu cầu cho bài trình bày:</w:t>
      </w:r>
    </w:p>
    <w:p w14:paraId="76C6A247" w14:textId="52B9F963" w:rsidR="00092C78" w:rsidRPr="005D2C9D" w:rsidRDefault="00092C78" w:rsidP="00CB59FF">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Nội dung cần trình bày: các bước, điều kiện cụ thể trong từng bước</w:t>
      </w:r>
      <w:r w:rsidR="00B21CCF" w:rsidRPr="005D2C9D">
        <w:rPr>
          <w:rFonts w:eastAsia="Times New Roman"/>
          <w:sz w:val="26"/>
          <w:szCs w:val="28"/>
        </w:rPr>
        <w:t>, cơ sở đề xuất (chi tiết theo tiêu chí đánh giá bài trình bày)</w:t>
      </w:r>
    </w:p>
    <w:p w14:paraId="3D4C7DFF" w14:textId="0CF41C9D" w:rsidR="00092C78" w:rsidRPr="005D2C9D" w:rsidRDefault="00092C78" w:rsidP="00CB59FF">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Thời lượng báo cáo: 3–5 phút</w:t>
      </w:r>
    </w:p>
    <w:p w14:paraId="6C2C9CF5" w14:textId="77777777" w:rsidR="00092C78" w:rsidRPr="005D2C9D" w:rsidRDefault="00092C78" w:rsidP="00CB59FF">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Các nhóm nghe: ghi chép và so sánh với nhóm mình, nêu 1 câu hỏi/phản biện cho nhóm.</w:t>
      </w:r>
    </w:p>
    <w:p w14:paraId="068E537A" w14:textId="238E5AFC"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Đại diện HS các nhóm báo cáo, các nhóm sau nếu thường trùng các bước thực hiện thì có thể chỉ nêu những điều kiện khác và giải thích.</w:t>
      </w:r>
    </w:p>
    <w:p w14:paraId="1D251529" w14:textId="245D502E"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Giáo viên tổ chức thảo luận và đặt một số câu hỏi làm rõ kiến thức như:</w:t>
      </w:r>
    </w:p>
    <w:p w14:paraId="37D47B4D" w14:textId="77777777" w:rsidR="00B21CCF" w:rsidRPr="005D2C9D" w:rsidRDefault="00092C78" w:rsidP="00CB59FF">
      <w:pPr>
        <w:shd w:val="clear" w:color="auto" w:fill="FFFFFF"/>
        <w:spacing w:before="20" w:after="60" w:line="300" w:lineRule="auto"/>
        <w:ind w:firstLine="454"/>
        <w:outlineLvl w:val="4"/>
        <w:rPr>
          <w:rFonts w:ascii="Arial" w:hAnsi="Arial" w:cs="Arial"/>
          <w:sz w:val="22"/>
        </w:rPr>
      </w:pPr>
      <w:r w:rsidRPr="005D2C9D">
        <w:rPr>
          <w:rFonts w:eastAsia="Times New Roman"/>
          <w:sz w:val="26"/>
          <w:szCs w:val="28"/>
        </w:rPr>
        <w:t>+ Bản chất quá trình hình thành sữa chua là gì?</w:t>
      </w:r>
      <w:r w:rsidR="00B21CCF" w:rsidRPr="005D2C9D">
        <w:rPr>
          <w:rFonts w:ascii="Arial" w:hAnsi="Arial" w:cs="Arial"/>
          <w:sz w:val="22"/>
        </w:rPr>
        <w:t xml:space="preserve"> </w:t>
      </w:r>
    </w:p>
    <w:p w14:paraId="32A99552" w14:textId="0B8E650A" w:rsidR="00092C78" w:rsidRPr="005D2C9D" w:rsidRDefault="00B21CCF" w:rsidP="00CB59FF">
      <w:pPr>
        <w:shd w:val="clear" w:color="auto" w:fill="FFFFFF"/>
        <w:spacing w:before="20" w:after="60" w:line="300" w:lineRule="auto"/>
        <w:ind w:firstLine="454"/>
        <w:outlineLvl w:val="4"/>
        <w:rPr>
          <w:rFonts w:eastAsia="Times New Roman"/>
          <w:sz w:val="26"/>
          <w:szCs w:val="26"/>
        </w:rPr>
      </w:pPr>
      <w:r w:rsidRPr="005D2C9D">
        <w:rPr>
          <w:sz w:val="26"/>
          <w:szCs w:val="26"/>
        </w:rPr>
        <w:t>+ Tại sao sữa chua lại đông mịn được?</w:t>
      </w:r>
    </w:p>
    <w:p w14:paraId="2ED232F2" w14:textId="77777777" w:rsidR="00092C78" w:rsidRPr="005D2C9D" w:rsidRDefault="00092C78" w:rsidP="00CB59FF">
      <w:pPr>
        <w:shd w:val="clear" w:color="auto" w:fill="FFFFFF"/>
        <w:spacing w:before="20" w:after="60" w:line="300" w:lineRule="auto"/>
        <w:ind w:firstLine="454"/>
        <w:outlineLvl w:val="4"/>
        <w:rPr>
          <w:rFonts w:eastAsia="Times New Roman"/>
          <w:sz w:val="26"/>
          <w:szCs w:val="26"/>
        </w:rPr>
      </w:pPr>
      <w:r w:rsidRPr="005D2C9D">
        <w:rPr>
          <w:rFonts w:eastAsia="Times New Roman"/>
          <w:sz w:val="26"/>
          <w:szCs w:val="26"/>
        </w:rPr>
        <w:t>+ Ban đầu cho 1 ít sữa chua vào có tác dụng gì? Tại sao sữa chua thêm vào ban đầu nên để cho chảy lỏng hẳn ra chứ không nên cho ở dạng đông đặc?</w:t>
      </w:r>
    </w:p>
    <w:p w14:paraId="50F944AE" w14:textId="77777777" w:rsidR="00092C78" w:rsidRPr="005D2C9D" w:rsidRDefault="00092C78" w:rsidP="00CB59FF">
      <w:pPr>
        <w:shd w:val="clear" w:color="auto" w:fill="FFFFFF"/>
        <w:spacing w:before="20" w:after="60" w:line="300" w:lineRule="auto"/>
        <w:ind w:firstLine="454"/>
        <w:outlineLvl w:val="4"/>
        <w:rPr>
          <w:rFonts w:eastAsia="Times New Roman"/>
          <w:sz w:val="26"/>
          <w:szCs w:val="26"/>
        </w:rPr>
      </w:pPr>
      <w:r w:rsidRPr="005D2C9D">
        <w:rPr>
          <w:rFonts w:eastAsia="Times New Roman"/>
          <w:sz w:val="26"/>
          <w:szCs w:val="26"/>
        </w:rPr>
        <w:t>+ Nhiệt độ ủ sữa tăng cao quá hoặc hạ thấp quá ảnh hưởng như thế nào đến sự tạo thành sữa chua? Tại sao?</w:t>
      </w:r>
    </w:p>
    <w:p w14:paraId="05CCAE17" w14:textId="77777777" w:rsidR="00092C78" w:rsidRPr="005D2C9D" w:rsidRDefault="00092C78" w:rsidP="00CB59FF">
      <w:pPr>
        <w:shd w:val="clear" w:color="auto" w:fill="FFFFFF"/>
        <w:spacing w:before="20" w:after="60" w:line="300" w:lineRule="auto"/>
        <w:ind w:firstLine="454"/>
        <w:outlineLvl w:val="4"/>
        <w:rPr>
          <w:rFonts w:eastAsia="Times New Roman"/>
          <w:sz w:val="26"/>
          <w:szCs w:val="26"/>
        </w:rPr>
      </w:pPr>
      <w:r w:rsidRPr="005D2C9D">
        <w:rPr>
          <w:rFonts w:eastAsia="Times New Roman"/>
          <w:sz w:val="26"/>
          <w:szCs w:val="26"/>
        </w:rPr>
        <w:t>+ Tăng tỉ lệ nước có ảnh hưởng gì đến chất lượng sản phẩm? tại sao?</w:t>
      </w:r>
    </w:p>
    <w:p w14:paraId="183F6AE5" w14:textId="77777777" w:rsidR="00092C78" w:rsidRPr="005D2C9D" w:rsidRDefault="00092C78" w:rsidP="00CB59FF">
      <w:pPr>
        <w:shd w:val="clear" w:color="auto" w:fill="FFFFFF"/>
        <w:spacing w:before="20" w:after="60" w:line="300" w:lineRule="auto"/>
        <w:ind w:firstLine="454"/>
        <w:outlineLvl w:val="4"/>
        <w:rPr>
          <w:rFonts w:eastAsia="Times New Roman"/>
          <w:sz w:val="26"/>
          <w:szCs w:val="26"/>
        </w:rPr>
      </w:pPr>
      <w:r w:rsidRPr="005D2C9D">
        <w:rPr>
          <w:rFonts w:eastAsia="Times New Roman"/>
          <w:sz w:val="26"/>
          <w:szCs w:val="26"/>
        </w:rPr>
        <w:t>+ Vi sinh vật lên men sữa chua thuộc loại nào?</w:t>
      </w:r>
    </w:p>
    <w:p w14:paraId="29464EE9" w14:textId="4CC864AD" w:rsidR="00B21CCF" w:rsidRPr="005D2C9D" w:rsidRDefault="00B21CCF" w:rsidP="00B21CCF">
      <w:pPr>
        <w:spacing w:before="20" w:after="60" w:line="300" w:lineRule="auto"/>
        <w:ind w:firstLine="454"/>
        <w:outlineLvl w:val="4"/>
        <w:rPr>
          <w:sz w:val="26"/>
          <w:szCs w:val="26"/>
        </w:rPr>
      </w:pPr>
      <w:r w:rsidRPr="005D2C9D">
        <w:rPr>
          <w:sz w:val="26"/>
          <w:szCs w:val="26"/>
        </w:rPr>
        <w:t>+ Sau khi làm thành sữa chua tại sao cần bảo quản trong tủ lạnh?</w:t>
      </w:r>
    </w:p>
    <w:p w14:paraId="53F4920E" w14:textId="7DBC6C96"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Hướng dẫn nhiệm vụ và yêu cầu tiếp theo: Các nhóm về nhà thực hiện làm sữa chua theo quy trình đã đề xuất, có quay video mô tả cách làm và tiến trình (video ngắn gọn trong khoảng 3 phút).</w:t>
      </w:r>
    </w:p>
    <w:p w14:paraId="68940C22"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Lưu ý lập kế hoạch thực hiện sớm, nếu sản phẩm không đạt như tiêu chí ban đầu cần phân tích tìm nguyên nhân và thay đổi phương án để làm lại sao cho đạt được sản phẩm theo tiêu chí đặt ra. (GV nhắc lại tiêu chí về sản phẩm sữa chua)</w:t>
      </w:r>
    </w:p>
    <w:p w14:paraId="12A26785" w14:textId="39205B0A"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xml:space="preserve">Ghi lại vấn đề thất bại gặp phải và cách giải quyết khi thực hiện thử nghiệm </w:t>
      </w:r>
      <w:r w:rsidR="003D3796" w:rsidRPr="005D2C9D">
        <w:rPr>
          <w:rFonts w:eastAsia="Times New Roman"/>
          <w:sz w:val="26"/>
          <w:szCs w:val="28"/>
        </w:rPr>
        <w:br/>
      </w:r>
      <w:r w:rsidRPr="005D2C9D">
        <w:rPr>
          <w:rFonts w:eastAsia="Times New Roman"/>
          <w:sz w:val="26"/>
          <w:szCs w:val="28"/>
        </w:rPr>
        <w:t>quy trình.</w:t>
      </w:r>
    </w:p>
    <w:p w14:paraId="7B6A13C2"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Cần có sản phẩm sữa chua mang trình bày trong buổi học sau.</w:t>
      </w:r>
    </w:p>
    <w:p w14:paraId="2F84ED64" w14:textId="21BCF478"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Bài trình bày trong buổi học sau gồm:</w:t>
      </w:r>
    </w:p>
    <w:p w14:paraId="1993EF2B"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Mô tả sản phẩm sữa chua và quy trình, điều kiện tạo ra sản phẩm đó.</w:t>
      </w:r>
    </w:p>
    <w:p w14:paraId="5B4B164B"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Chia sẻ những khó khăn, thất bại trong quá trình làm, các giải quyết.</w:t>
      </w:r>
    </w:p>
    <w:p w14:paraId="6AA314A2"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Thời gian trình bày cho mỗi nhóm 5 phút.</w:t>
      </w:r>
    </w:p>
    <w:p w14:paraId="0D5B7F72" w14:textId="0D8C0142"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HS thảo luận phân công công việc thực hiện quy trình làm sữa chua và báo cáo.</w:t>
      </w:r>
    </w:p>
    <w:p w14:paraId="0A34DDCF" w14:textId="77777777" w:rsidR="00092C78" w:rsidRPr="005D2C9D" w:rsidRDefault="00092C78" w:rsidP="00CB59FF">
      <w:pPr>
        <w:shd w:val="clear" w:color="auto" w:fill="FFFFFF"/>
        <w:spacing w:before="20" w:after="60" w:line="300" w:lineRule="auto"/>
        <w:ind w:firstLine="454"/>
        <w:jc w:val="center"/>
        <w:rPr>
          <w:rFonts w:eastAsia="Times New Roman"/>
          <w:b/>
          <w:iCs/>
          <w:sz w:val="26"/>
          <w:szCs w:val="28"/>
        </w:rPr>
      </w:pPr>
    </w:p>
    <w:p w14:paraId="62EF5371" w14:textId="6759C918" w:rsidR="00092C78" w:rsidRPr="005D2C9D" w:rsidRDefault="00A11346" w:rsidP="00625645">
      <w:pPr>
        <w:pStyle w:val="Hoatdong"/>
        <w:rPr>
          <w:color w:val="auto"/>
        </w:rPr>
      </w:pPr>
      <w:bookmarkStart w:id="329" w:name="_Toc18917205"/>
      <w:r w:rsidRPr="005D2C9D">
        <w:rPr>
          <w:color w:val="auto"/>
        </w:rPr>
        <w:t>Hoạt động</w:t>
      </w:r>
      <w:r w:rsidR="00092C78" w:rsidRPr="005D2C9D">
        <w:rPr>
          <w:color w:val="auto"/>
        </w:rPr>
        <w:t xml:space="preserve"> 4: </w:t>
      </w:r>
      <w:r w:rsidR="00092C78" w:rsidRPr="005D2C9D">
        <w:rPr>
          <w:i w:val="0"/>
          <w:color w:val="auto"/>
        </w:rPr>
        <w:t>THỰC HIỆN QUY TRÌNH LÀM SỮA CHUA</w:t>
      </w:r>
      <w:r w:rsidR="00625645" w:rsidRPr="005D2C9D">
        <w:rPr>
          <w:color w:val="auto"/>
        </w:rPr>
        <w:br/>
      </w:r>
      <w:r w:rsidR="00092C78" w:rsidRPr="005D2C9D">
        <w:rPr>
          <w:color w:val="auto"/>
        </w:rPr>
        <w:t xml:space="preserve"> (ở nhà)</w:t>
      </w:r>
      <w:bookmarkEnd w:id="329"/>
    </w:p>
    <w:p w14:paraId="126110F0" w14:textId="5B80B46B"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A. Mục đích</w:t>
      </w:r>
      <w:r w:rsidR="00092C78" w:rsidRPr="005D2C9D">
        <w:rPr>
          <w:rFonts w:eastAsia="Times New Roman"/>
          <w:b/>
          <w:bCs/>
          <w:iCs/>
          <w:sz w:val="26"/>
          <w:szCs w:val="28"/>
        </w:rPr>
        <w:t>:</w:t>
      </w:r>
    </w:p>
    <w:p w14:paraId="30D37678" w14:textId="09C60A91"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Học sinh dựa vào quy trình làm sữa chua đề xuất để thử nghiệm, giải quyết các vấn đề gặp phải (nếu có) để điều chỉnh quy trình.</w:t>
      </w:r>
    </w:p>
    <w:p w14:paraId="3B74A4AC" w14:textId="6E073476"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Tạo ra được sản phẩm minh họa cho quy trình đề xuất.</w:t>
      </w:r>
    </w:p>
    <w:p w14:paraId="04DE347A" w14:textId="7A93AD6F"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B. Nội dung</w:t>
      </w:r>
      <w:r w:rsidR="00092C78" w:rsidRPr="005D2C9D">
        <w:rPr>
          <w:rFonts w:eastAsia="Times New Roman"/>
          <w:b/>
          <w:bCs/>
          <w:iCs/>
          <w:sz w:val="26"/>
          <w:szCs w:val="28"/>
        </w:rPr>
        <w:t>:</w:t>
      </w:r>
    </w:p>
    <w:p w14:paraId="5B8FE590" w14:textId="03E78F1D" w:rsidR="00092C78" w:rsidRPr="005D2C9D" w:rsidRDefault="00092C78" w:rsidP="00CB59FF">
      <w:pPr>
        <w:shd w:val="clear" w:color="auto" w:fill="FFFFFF"/>
        <w:spacing w:before="20" w:after="60" w:line="300" w:lineRule="auto"/>
        <w:ind w:firstLine="454"/>
        <w:rPr>
          <w:rFonts w:eastAsia="Times New Roman"/>
          <w:sz w:val="26"/>
          <w:szCs w:val="28"/>
        </w:rPr>
      </w:pPr>
      <w:r w:rsidRPr="005D2C9D">
        <w:rPr>
          <w:rFonts w:eastAsia="Times New Roman"/>
          <w:b/>
          <w:bCs/>
          <w:sz w:val="26"/>
          <w:szCs w:val="28"/>
        </w:rPr>
        <w:t>–</w:t>
      </w:r>
      <w:r w:rsidRPr="005D2C9D">
        <w:rPr>
          <w:rFonts w:eastAsia="Times New Roman"/>
          <w:sz w:val="26"/>
          <w:szCs w:val="28"/>
        </w:rPr>
        <w:t> Học sinh sử dụng các nguyên liệu và dụng cụ cho trước để tiến hành làm sữa chua theo quy trình, quay video lại quy trình thực hiện.</w:t>
      </w:r>
    </w:p>
    <w:p w14:paraId="3A66BCD3" w14:textId="3117E8DB" w:rsidR="00092C78" w:rsidRPr="005D2C9D" w:rsidRDefault="00092C78" w:rsidP="00CB59FF">
      <w:pPr>
        <w:shd w:val="clear" w:color="auto" w:fill="FFFFFF"/>
        <w:spacing w:before="20" w:after="60" w:line="300" w:lineRule="auto"/>
        <w:ind w:firstLine="454"/>
        <w:rPr>
          <w:rFonts w:eastAsia="Times New Roman"/>
          <w:sz w:val="26"/>
          <w:szCs w:val="28"/>
        </w:rPr>
      </w:pPr>
      <w:r w:rsidRPr="005D2C9D">
        <w:rPr>
          <w:rFonts w:eastAsia="Times New Roman"/>
          <w:sz w:val="26"/>
          <w:szCs w:val="28"/>
        </w:rPr>
        <w:t>– Trong quá trình làm các nhóm quan sát, đánh giá và điều chỉnh (nếu cần).</w:t>
      </w:r>
    </w:p>
    <w:p w14:paraId="1266B9A1" w14:textId="08316F20" w:rsidR="00092C78" w:rsidRPr="005D2C9D" w:rsidRDefault="00092C78" w:rsidP="00CB59FF">
      <w:pPr>
        <w:shd w:val="clear" w:color="auto" w:fill="FFFFFF"/>
        <w:spacing w:before="20" w:after="60" w:line="300" w:lineRule="auto"/>
        <w:ind w:firstLine="454"/>
        <w:rPr>
          <w:rFonts w:eastAsia="Times New Roman"/>
          <w:sz w:val="26"/>
          <w:szCs w:val="28"/>
        </w:rPr>
      </w:pPr>
      <w:r w:rsidRPr="005D2C9D">
        <w:rPr>
          <w:rFonts w:eastAsia="Times New Roman"/>
          <w:sz w:val="26"/>
          <w:szCs w:val="28"/>
        </w:rPr>
        <w:t>– Chuẩn bị bài báo cáo sản phẩm trước lớp và hia sẻ những vấn đề gặp phải trong quá trình thử nghiệm, cách giải quyết và kết quả.</w:t>
      </w:r>
    </w:p>
    <w:p w14:paraId="747380FF" w14:textId="77777777" w:rsidR="007659A9" w:rsidRPr="005D2C9D" w:rsidRDefault="007659A9" w:rsidP="00CB59FF">
      <w:pPr>
        <w:shd w:val="clear" w:color="auto" w:fill="FFFFFF"/>
        <w:spacing w:before="20" w:after="60" w:line="300" w:lineRule="auto"/>
        <w:ind w:firstLine="454"/>
        <w:outlineLvl w:val="4"/>
        <w:rPr>
          <w:rFonts w:eastAsia="Times New Roman"/>
          <w:b/>
          <w:bCs/>
          <w:iCs/>
          <w:sz w:val="26"/>
          <w:szCs w:val="28"/>
        </w:rPr>
      </w:pPr>
    </w:p>
    <w:p w14:paraId="09EC1A33" w14:textId="64D903CB" w:rsidR="00092C78" w:rsidRPr="005D2C9D" w:rsidRDefault="00541641"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C</w:t>
      </w:r>
      <w:r w:rsidR="00092C78" w:rsidRPr="005D2C9D">
        <w:rPr>
          <w:rFonts w:eastAsia="Times New Roman"/>
          <w:b/>
          <w:bCs/>
          <w:iCs/>
          <w:sz w:val="26"/>
          <w:szCs w:val="28"/>
        </w:rPr>
        <w:t xml:space="preserve">. </w:t>
      </w:r>
      <w:r w:rsidRPr="005D2C9D">
        <w:rPr>
          <w:rFonts w:eastAsia="Times New Roman"/>
          <w:b/>
          <w:bCs/>
          <w:iCs/>
          <w:sz w:val="26"/>
          <w:szCs w:val="28"/>
        </w:rPr>
        <w:t>D</w:t>
      </w:r>
      <w:r w:rsidR="00092C78" w:rsidRPr="005D2C9D">
        <w:rPr>
          <w:rFonts w:eastAsia="Times New Roman"/>
          <w:b/>
          <w:bCs/>
          <w:iCs/>
          <w:sz w:val="26"/>
          <w:szCs w:val="28"/>
        </w:rPr>
        <w:t>ự kiến</w:t>
      </w:r>
      <w:r w:rsidRPr="005D2C9D">
        <w:rPr>
          <w:rFonts w:eastAsia="Times New Roman"/>
          <w:b/>
          <w:bCs/>
          <w:iCs/>
          <w:sz w:val="26"/>
          <w:szCs w:val="28"/>
        </w:rPr>
        <w:t xml:space="preserve"> sản phẩm</w:t>
      </w:r>
      <w:r w:rsidR="00092C78" w:rsidRPr="005D2C9D">
        <w:rPr>
          <w:rFonts w:eastAsia="Times New Roman"/>
          <w:b/>
          <w:bCs/>
          <w:iCs/>
          <w:sz w:val="26"/>
          <w:szCs w:val="28"/>
        </w:rPr>
        <w:t xml:space="preserve"> cần đạt được:</w:t>
      </w:r>
    </w:p>
    <w:p w14:paraId="41B5DFA8"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Mỗi nhóm có một sản phẩm là sữa chua, video quay tiến trình thực hiện, quy trình làm sữa chua mới nếu điều chỉnh.</w:t>
      </w:r>
    </w:p>
    <w:p w14:paraId="795214A8" w14:textId="7F74ABB6" w:rsidR="00092C78" w:rsidRPr="005D2C9D" w:rsidRDefault="00541641"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D</w:t>
      </w:r>
      <w:r w:rsidR="00092C78" w:rsidRPr="005D2C9D">
        <w:rPr>
          <w:rFonts w:eastAsia="Times New Roman"/>
          <w:b/>
          <w:bCs/>
          <w:iCs/>
          <w:sz w:val="26"/>
          <w:szCs w:val="28"/>
        </w:rPr>
        <w:t>. Cách thức tổ chức</w:t>
      </w:r>
      <w:r w:rsidRPr="005D2C9D">
        <w:rPr>
          <w:rFonts w:eastAsia="Times New Roman"/>
          <w:b/>
          <w:bCs/>
          <w:iCs/>
          <w:sz w:val="26"/>
          <w:szCs w:val="28"/>
        </w:rPr>
        <w:t xml:space="preserve"> hoạt động</w:t>
      </w:r>
      <w:r w:rsidR="00092C78" w:rsidRPr="005D2C9D">
        <w:rPr>
          <w:rFonts w:eastAsia="Times New Roman"/>
          <w:b/>
          <w:bCs/>
          <w:iCs/>
          <w:sz w:val="26"/>
          <w:szCs w:val="28"/>
        </w:rPr>
        <w:t>:</w:t>
      </w:r>
    </w:p>
    <w:p w14:paraId="5CEF6F0F" w14:textId="71FD2A20"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Các nhóm tự lập kế hoạch và làm việc ở nhà</w:t>
      </w:r>
      <w:r w:rsidR="00B21CCF" w:rsidRPr="005D2C9D">
        <w:rPr>
          <w:rFonts w:eastAsia="Times New Roman"/>
          <w:sz w:val="26"/>
          <w:szCs w:val="28"/>
        </w:rPr>
        <w:t>, quay video, hoàn thành nhật kí làm việc (mẫu ở cuối bài).</w:t>
      </w:r>
    </w:p>
    <w:p w14:paraId="3E3D81E5" w14:textId="6C3EAFCE" w:rsidR="00092C78" w:rsidRPr="005D2C9D" w:rsidRDefault="00A11346" w:rsidP="00625645">
      <w:pPr>
        <w:pStyle w:val="Hoatdong"/>
        <w:rPr>
          <w:color w:val="auto"/>
          <w:sz w:val="20"/>
        </w:rPr>
      </w:pPr>
      <w:bookmarkStart w:id="330" w:name="_Toc18917206"/>
      <w:r w:rsidRPr="005D2C9D">
        <w:rPr>
          <w:color w:val="auto"/>
        </w:rPr>
        <w:t>Hoạt động</w:t>
      </w:r>
      <w:r w:rsidR="00092C78" w:rsidRPr="005D2C9D">
        <w:rPr>
          <w:color w:val="auto"/>
        </w:rPr>
        <w:t xml:space="preserve"> 5: </w:t>
      </w:r>
      <w:r w:rsidR="00092C78" w:rsidRPr="005D2C9D">
        <w:rPr>
          <w:i w:val="0"/>
          <w:color w:val="auto"/>
        </w:rPr>
        <w:t>TRÌNH BÀY SẢN PHẨM VÀ THẢO LUẬN</w:t>
      </w:r>
      <w:r w:rsidR="00625645" w:rsidRPr="005D2C9D">
        <w:rPr>
          <w:color w:val="auto"/>
        </w:rPr>
        <w:br/>
      </w:r>
      <w:r w:rsidR="00092C78" w:rsidRPr="005D2C9D">
        <w:rPr>
          <w:color w:val="auto"/>
          <w:sz w:val="20"/>
        </w:rPr>
        <w:t>(Tiết 3 – 45 phút)</w:t>
      </w:r>
      <w:bookmarkEnd w:id="330"/>
    </w:p>
    <w:p w14:paraId="58AD0FAC" w14:textId="08BEE106"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A. Mục đích</w:t>
      </w:r>
      <w:r w:rsidR="00092C78" w:rsidRPr="005D2C9D">
        <w:rPr>
          <w:rFonts w:eastAsia="Times New Roman"/>
          <w:b/>
          <w:bCs/>
          <w:iCs/>
          <w:sz w:val="26"/>
          <w:szCs w:val="28"/>
        </w:rPr>
        <w:t>:</w:t>
      </w:r>
    </w:p>
    <w:p w14:paraId="023F1F64"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Các nhóm học sinh giới thiệu quy trình làm sữa chua trước lớp, chia sẻ quá trình trải nghiệm.</w:t>
      </w:r>
    </w:p>
    <w:p w14:paraId="4AA3F401" w14:textId="4759EF14" w:rsidR="00092C78" w:rsidRPr="005D2C9D" w:rsidRDefault="005A4A4B"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B. Nội dung</w:t>
      </w:r>
      <w:r w:rsidR="00092C78" w:rsidRPr="005D2C9D">
        <w:rPr>
          <w:rFonts w:eastAsia="Times New Roman"/>
          <w:b/>
          <w:bCs/>
          <w:iCs/>
          <w:sz w:val="26"/>
          <w:szCs w:val="28"/>
        </w:rPr>
        <w:t>:</w:t>
      </w:r>
    </w:p>
    <w:p w14:paraId="0ED49872" w14:textId="74C8863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Các nhóm trình diễn mô tả sản phẩm và quy trình làm sữa chua tương ứng với sản phẩm đó trước lớp, trình bày những thay đổi trong quy trình và lí do.</w:t>
      </w:r>
    </w:p>
    <w:p w14:paraId="0CE8FBE0" w14:textId="4DDD6A26"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Thảo luận nhận xét, đánh giá sản phẩm, phân tích các vấn đề các nhóm gặp phải trong quá trình thử nghiệm.</w:t>
      </w:r>
    </w:p>
    <w:p w14:paraId="6113652A" w14:textId="3905FB1D"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xml:space="preserve">– GV gợi ý việc phát triển sản phẩm tiếp theo với các hương </w:t>
      </w:r>
      <w:r w:rsidR="00625645" w:rsidRPr="005D2C9D">
        <w:rPr>
          <w:rFonts w:eastAsia="Times New Roman"/>
          <w:sz w:val="26"/>
          <w:szCs w:val="28"/>
        </w:rPr>
        <w:t>vị và nguyên liệu khác nhau,...</w:t>
      </w:r>
    </w:p>
    <w:p w14:paraId="401CDD37" w14:textId="3FCE1241" w:rsidR="00092C78" w:rsidRPr="005D2C9D" w:rsidRDefault="00541641" w:rsidP="00CB59FF">
      <w:pPr>
        <w:shd w:val="clear" w:color="auto" w:fill="FFFFFF"/>
        <w:spacing w:before="20" w:after="60" w:line="300" w:lineRule="auto"/>
        <w:ind w:firstLine="454"/>
        <w:outlineLvl w:val="4"/>
        <w:rPr>
          <w:rFonts w:eastAsia="Times New Roman"/>
          <w:sz w:val="26"/>
          <w:szCs w:val="28"/>
        </w:rPr>
      </w:pPr>
      <w:r w:rsidRPr="005D2C9D">
        <w:rPr>
          <w:rFonts w:eastAsia="Times New Roman"/>
          <w:b/>
          <w:bCs/>
          <w:iCs/>
          <w:sz w:val="26"/>
          <w:szCs w:val="28"/>
        </w:rPr>
        <w:t>C</w:t>
      </w:r>
      <w:r w:rsidR="00092C78" w:rsidRPr="005D2C9D">
        <w:rPr>
          <w:rFonts w:eastAsia="Times New Roman"/>
          <w:b/>
          <w:bCs/>
          <w:iCs/>
          <w:sz w:val="26"/>
          <w:szCs w:val="28"/>
        </w:rPr>
        <w:t xml:space="preserve">. </w:t>
      </w:r>
      <w:r w:rsidRPr="005D2C9D">
        <w:rPr>
          <w:rFonts w:eastAsia="Times New Roman"/>
          <w:b/>
          <w:bCs/>
          <w:iCs/>
          <w:sz w:val="26"/>
          <w:szCs w:val="28"/>
        </w:rPr>
        <w:t>D</w:t>
      </w:r>
      <w:r w:rsidR="00092C78" w:rsidRPr="005D2C9D">
        <w:rPr>
          <w:rFonts w:eastAsia="Times New Roman"/>
          <w:b/>
          <w:bCs/>
          <w:iCs/>
          <w:sz w:val="26"/>
          <w:szCs w:val="28"/>
        </w:rPr>
        <w:t>ự kiến</w:t>
      </w:r>
      <w:r w:rsidRPr="005D2C9D">
        <w:rPr>
          <w:rFonts w:eastAsia="Times New Roman"/>
          <w:b/>
          <w:bCs/>
          <w:iCs/>
          <w:sz w:val="26"/>
          <w:szCs w:val="28"/>
        </w:rPr>
        <w:t xml:space="preserve"> sản phẩm</w:t>
      </w:r>
      <w:r w:rsidR="00092C78" w:rsidRPr="005D2C9D">
        <w:rPr>
          <w:rFonts w:eastAsia="Times New Roman"/>
          <w:b/>
          <w:bCs/>
          <w:iCs/>
          <w:sz w:val="26"/>
          <w:szCs w:val="28"/>
        </w:rPr>
        <w:t xml:space="preserve"> cần đạt được:</w:t>
      </w:r>
    </w:p>
    <w:p w14:paraId="2E5F6278"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Quy trình làm sữa chua hoàn chỉnh.</w:t>
      </w:r>
    </w:p>
    <w:p w14:paraId="1C51671E" w14:textId="3F172A7E" w:rsidR="00092C78" w:rsidRPr="005D2C9D" w:rsidRDefault="00541641" w:rsidP="00CB59FF">
      <w:pPr>
        <w:shd w:val="clear" w:color="auto" w:fill="FFFFFF"/>
        <w:spacing w:before="20" w:after="60" w:line="300" w:lineRule="auto"/>
        <w:ind w:firstLine="454"/>
        <w:outlineLvl w:val="4"/>
        <w:rPr>
          <w:rFonts w:eastAsia="Times New Roman"/>
          <w:b/>
          <w:bCs/>
          <w:iCs/>
          <w:sz w:val="26"/>
          <w:szCs w:val="28"/>
        </w:rPr>
      </w:pPr>
      <w:r w:rsidRPr="005D2C9D">
        <w:rPr>
          <w:rFonts w:eastAsia="Times New Roman"/>
          <w:b/>
          <w:bCs/>
          <w:iCs/>
          <w:sz w:val="26"/>
          <w:szCs w:val="28"/>
        </w:rPr>
        <w:t>D</w:t>
      </w:r>
      <w:r w:rsidR="00092C78" w:rsidRPr="005D2C9D">
        <w:rPr>
          <w:rFonts w:eastAsia="Times New Roman"/>
          <w:b/>
          <w:bCs/>
          <w:iCs/>
          <w:sz w:val="26"/>
          <w:szCs w:val="28"/>
        </w:rPr>
        <w:t>. Cách thức tổ chức</w:t>
      </w:r>
      <w:r w:rsidRPr="005D2C9D">
        <w:rPr>
          <w:rFonts w:eastAsia="Times New Roman"/>
          <w:b/>
          <w:bCs/>
          <w:iCs/>
          <w:sz w:val="26"/>
          <w:szCs w:val="28"/>
        </w:rPr>
        <w:t xml:space="preserve"> hoạt động</w:t>
      </w:r>
      <w:r w:rsidR="00092C78" w:rsidRPr="005D2C9D">
        <w:rPr>
          <w:rFonts w:eastAsia="Times New Roman"/>
          <w:b/>
          <w:bCs/>
          <w:iCs/>
          <w:sz w:val="26"/>
          <w:szCs w:val="28"/>
        </w:rPr>
        <w:t>:</w:t>
      </w:r>
    </w:p>
    <w:p w14:paraId="79EDB559" w14:textId="5031F26C"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Giáo viên nêu các yêu cầu cho bài trình bày:</w:t>
      </w:r>
    </w:p>
    <w:p w14:paraId="2F53142A" w14:textId="77777777" w:rsidR="00092C78" w:rsidRPr="005D2C9D" w:rsidRDefault="00092C78" w:rsidP="00625645">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Nội dung cần trình bày: mô tả sản phẩm, các bước, điều kiện cụ thể trong từng bước để làm ra sản phẩm đó, nhứng thay đổi so với đề xuất ban đầu, lí do.</w:t>
      </w:r>
    </w:p>
    <w:p w14:paraId="21395A6A" w14:textId="6B1BAA04" w:rsidR="00092C78" w:rsidRPr="005D2C9D" w:rsidRDefault="00092C78" w:rsidP="00625645">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Thời lượng báo cáo: 3–5 phút</w:t>
      </w:r>
      <w:r w:rsidR="00625645" w:rsidRPr="005D2C9D">
        <w:rPr>
          <w:rFonts w:eastAsia="Times New Roman"/>
          <w:sz w:val="26"/>
          <w:szCs w:val="28"/>
        </w:rPr>
        <w:t>.</w:t>
      </w:r>
    </w:p>
    <w:p w14:paraId="304E4F1A" w14:textId="77777777" w:rsidR="00092C78" w:rsidRPr="005D2C9D" w:rsidRDefault="00092C78" w:rsidP="00625645">
      <w:pPr>
        <w:numPr>
          <w:ilvl w:val="0"/>
          <w:numId w:val="124"/>
        </w:numPr>
        <w:shd w:val="clear" w:color="auto" w:fill="FFFFFF"/>
        <w:spacing w:before="20" w:after="60" w:line="300" w:lineRule="auto"/>
        <w:ind w:left="738" w:hanging="284"/>
        <w:outlineLvl w:val="4"/>
        <w:rPr>
          <w:rFonts w:eastAsia="Times New Roman"/>
          <w:sz w:val="26"/>
          <w:szCs w:val="28"/>
        </w:rPr>
      </w:pPr>
      <w:r w:rsidRPr="005D2C9D">
        <w:rPr>
          <w:rFonts w:eastAsia="Times New Roman"/>
          <w:sz w:val="26"/>
          <w:szCs w:val="28"/>
        </w:rPr>
        <w:t>Các nhóm nghe, đánh giá sản phẩm.</w:t>
      </w:r>
    </w:p>
    <w:p w14:paraId="473D73EF" w14:textId="6B6F6DB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Đại diện HS các nhóm báo cáo.</w:t>
      </w:r>
    </w:p>
    <w:p w14:paraId="1B956959" w14:textId="77777777"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(video các nhóm quay có thể đưa lên mạng để các nhóm và GV xem trước, trong buổi học GV có thể phân tích, nhận xét một số video).</w:t>
      </w:r>
    </w:p>
    <w:p w14:paraId="4DF746C9" w14:textId="687DCBA2" w:rsidR="00092C78" w:rsidRPr="005D2C9D" w:rsidRDefault="00092C78" w:rsidP="00CB59FF">
      <w:pPr>
        <w:shd w:val="clear" w:color="auto" w:fill="FFFFFF"/>
        <w:spacing w:before="20" w:after="60" w:line="300" w:lineRule="auto"/>
        <w:ind w:firstLine="454"/>
        <w:outlineLvl w:val="4"/>
        <w:rPr>
          <w:rFonts w:eastAsia="Times New Roman"/>
          <w:sz w:val="26"/>
          <w:szCs w:val="28"/>
        </w:rPr>
      </w:pPr>
      <w:r w:rsidRPr="005D2C9D">
        <w:rPr>
          <w:rFonts w:eastAsia="Times New Roman"/>
          <w:sz w:val="26"/>
          <w:szCs w:val="28"/>
        </w:rPr>
        <w:t>– Giáo viên tổ chức thảo luận các vấn đề các nhóm gặp phải trong quá trình thực hiện.</w:t>
      </w:r>
    </w:p>
    <w:p w14:paraId="2263637D" w14:textId="07170C53" w:rsidR="00092C78" w:rsidRPr="005D2C9D" w:rsidRDefault="00092C78" w:rsidP="00CB59FF">
      <w:pPr>
        <w:spacing w:before="20" w:after="60" w:line="300" w:lineRule="auto"/>
        <w:ind w:firstLine="454"/>
        <w:outlineLvl w:val="4"/>
        <w:rPr>
          <w:sz w:val="26"/>
          <w:szCs w:val="28"/>
        </w:rPr>
      </w:pPr>
      <w:r w:rsidRPr="005D2C9D">
        <w:rPr>
          <w:rFonts w:eastAsia="Times New Roman"/>
          <w:sz w:val="26"/>
          <w:szCs w:val="28"/>
        </w:rPr>
        <w:t xml:space="preserve">– Tổng kết kiến thức về: đặc điểm </w:t>
      </w:r>
      <w:r w:rsidRPr="005D2C9D">
        <w:rPr>
          <w:sz w:val="26"/>
          <w:szCs w:val="28"/>
        </w:rPr>
        <w:t>của vi sinh vật, các loại vi sinh vật được phân loại theo môi trường và kiểu dinh dưỡng, phân biệt quá trình hô hấp kị khí, hô hấp hiếu khi và lên men,  sản phẩm phân giải protein và cacbohidrat nhờ vi sinh vật, các các ứng dụng trong thực tiễn của các quá trình: phân giải protein, lên men etilic phân giả</w:t>
      </w:r>
      <w:r w:rsidR="007659A9" w:rsidRPr="005D2C9D">
        <w:rPr>
          <w:sz w:val="26"/>
          <w:szCs w:val="28"/>
        </w:rPr>
        <w:t xml:space="preserve">i </w:t>
      </w:r>
      <w:r w:rsidRPr="005D2C9D">
        <w:rPr>
          <w:sz w:val="26"/>
          <w:szCs w:val="28"/>
        </w:rPr>
        <w:t>cacbohidrat, lên men lacic phân giải cacbohidrat.</w:t>
      </w:r>
    </w:p>
    <w:p w14:paraId="59EC7D6A" w14:textId="7F73A225" w:rsidR="00092C78" w:rsidRPr="005D2C9D" w:rsidRDefault="00092C78" w:rsidP="00CB59FF">
      <w:pPr>
        <w:spacing w:before="20" w:after="60" w:line="300" w:lineRule="auto"/>
        <w:ind w:firstLine="454"/>
        <w:outlineLvl w:val="4"/>
        <w:rPr>
          <w:sz w:val="26"/>
          <w:szCs w:val="28"/>
        </w:rPr>
      </w:pPr>
      <w:r w:rsidRPr="005D2C9D">
        <w:rPr>
          <w:sz w:val="26"/>
          <w:szCs w:val="28"/>
        </w:rPr>
        <w:t>– Tổng kết đánh giá điểm của các nhóm theo tiêu chí ban đầu (trình bày trong hoạt động 1).</w:t>
      </w:r>
    </w:p>
    <w:p w14:paraId="667622B4" w14:textId="5EC3BDA4" w:rsidR="00FA536D" w:rsidRPr="005D2C9D" w:rsidRDefault="00FA536D" w:rsidP="00FA536D">
      <w:pPr>
        <w:pStyle w:val="muc2"/>
        <w:jc w:val="center"/>
        <w:rPr>
          <w:rFonts w:asciiTheme="minorHAnsi" w:hAnsiTheme="minorHAnsi"/>
          <w:color w:val="auto"/>
          <w:lang w:val="en-US"/>
        </w:rPr>
      </w:pPr>
      <w:r w:rsidRPr="005D2C9D">
        <w:rPr>
          <w:rFonts w:asciiTheme="minorHAnsi" w:hAnsiTheme="minorHAnsi"/>
          <w:color w:val="auto"/>
          <w:lang w:val="en-US"/>
        </w:rPr>
        <w:t>PHỤ LỤC</w:t>
      </w:r>
    </w:p>
    <w:p w14:paraId="18CE6B38" w14:textId="7CD3DA99" w:rsidR="00FC7789" w:rsidRPr="005D2C9D" w:rsidRDefault="00FC7789" w:rsidP="00FC7789">
      <w:pPr>
        <w:pStyle w:val="muc2"/>
        <w:rPr>
          <w:color w:val="auto"/>
        </w:rPr>
      </w:pPr>
      <w:r w:rsidRPr="005D2C9D">
        <w:rPr>
          <w:color w:val="auto"/>
        </w:rPr>
        <w:t>I. Các loại nguyên liệu sử dụng</w:t>
      </w:r>
    </w:p>
    <w:p w14:paraId="3924BF64" w14:textId="74CA87F3" w:rsidR="00D27650" w:rsidRPr="005D2C9D" w:rsidRDefault="00D27650" w:rsidP="007659A9">
      <w:pPr>
        <w:tabs>
          <w:tab w:val="right" w:leader="dot" w:pos="9072"/>
        </w:tabs>
        <w:spacing w:before="20" w:after="60" w:line="300" w:lineRule="auto"/>
        <w:outlineLvl w:val="4"/>
        <w:rPr>
          <w:sz w:val="26"/>
          <w:szCs w:val="28"/>
        </w:rPr>
      </w:pPr>
      <w:r w:rsidRPr="005D2C9D">
        <w:rPr>
          <w:sz w:val="26"/>
          <w:szCs w:val="28"/>
        </w:rPr>
        <w:t>Sữa đặc loạ</w:t>
      </w:r>
      <w:r w:rsidR="007659A9" w:rsidRPr="005D2C9D">
        <w:rPr>
          <w:sz w:val="26"/>
          <w:szCs w:val="28"/>
        </w:rPr>
        <w:t xml:space="preserve">i: </w:t>
      </w:r>
      <w:r w:rsidR="007659A9" w:rsidRPr="005D2C9D">
        <w:rPr>
          <w:sz w:val="26"/>
          <w:szCs w:val="28"/>
        </w:rPr>
        <w:tab/>
      </w:r>
    </w:p>
    <w:p w14:paraId="31EE9A1B" w14:textId="69318A2E" w:rsidR="007659A9" w:rsidRPr="005D2C9D" w:rsidRDefault="007659A9" w:rsidP="007659A9">
      <w:pPr>
        <w:tabs>
          <w:tab w:val="right" w:leader="dot" w:pos="9072"/>
        </w:tabs>
        <w:spacing w:before="20" w:after="60" w:line="300" w:lineRule="auto"/>
        <w:outlineLvl w:val="4"/>
        <w:rPr>
          <w:sz w:val="26"/>
          <w:szCs w:val="28"/>
        </w:rPr>
      </w:pPr>
      <w:r w:rsidRPr="005D2C9D">
        <w:rPr>
          <w:sz w:val="26"/>
          <w:szCs w:val="28"/>
        </w:rPr>
        <w:t xml:space="preserve">Men là sữa chua: </w:t>
      </w:r>
      <w:r w:rsidRPr="005D2C9D">
        <w:rPr>
          <w:sz w:val="26"/>
          <w:szCs w:val="28"/>
        </w:rPr>
        <w:tab/>
      </w:r>
    </w:p>
    <w:tbl>
      <w:tblPr>
        <w:tblStyle w:val="TableGrid"/>
        <w:tblW w:w="9166" w:type="dxa"/>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ook w:val="04A0" w:firstRow="1" w:lastRow="0" w:firstColumn="1" w:lastColumn="0" w:noHBand="0" w:noVBand="1"/>
      </w:tblPr>
      <w:tblGrid>
        <w:gridCol w:w="1126"/>
        <w:gridCol w:w="1911"/>
        <w:gridCol w:w="2484"/>
        <w:gridCol w:w="2010"/>
        <w:gridCol w:w="1635"/>
      </w:tblGrid>
      <w:tr w:rsidR="007659A9" w:rsidRPr="005D2C9D" w14:paraId="5903A0AE" w14:textId="77777777" w:rsidTr="007659A9">
        <w:tc>
          <w:tcPr>
            <w:tcW w:w="1126" w:type="dxa"/>
            <w:shd w:val="clear" w:color="auto" w:fill="A8D08D" w:themeFill="accent6" w:themeFillTint="99"/>
            <w:vAlign w:val="center"/>
          </w:tcPr>
          <w:p w14:paraId="42C16F46" w14:textId="16DDE241"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Yếu tố nghiên cứu</w:t>
            </w:r>
          </w:p>
        </w:tc>
        <w:tc>
          <w:tcPr>
            <w:tcW w:w="1911" w:type="dxa"/>
            <w:shd w:val="clear" w:color="auto" w:fill="A8D08D" w:themeFill="accent6" w:themeFillTint="99"/>
            <w:vAlign w:val="center"/>
          </w:tcPr>
          <w:p w14:paraId="11D6B729" w14:textId="77777777"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Phương án thực nghiệm</w:t>
            </w:r>
          </w:p>
        </w:tc>
        <w:tc>
          <w:tcPr>
            <w:tcW w:w="2484" w:type="dxa"/>
            <w:shd w:val="clear" w:color="auto" w:fill="A8D08D" w:themeFill="accent6" w:themeFillTint="99"/>
            <w:vAlign w:val="center"/>
          </w:tcPr>
          <w:p w14:paraId="753D547E" w14:textId="77777777"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Đặc điểm sản phẩm</w:t>
            </w:r>
          </w:p>
          <w:p w14:paraId="4CDF533E" w14:textId="77777777"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(màu sắc, trạng thái, mùi, độ chua)</w:t>
            </w:r>
          </w:p>
        </w:tc>
        <w:tc>
          <w:tcPr>
            <w:tcW w:w="2010" w:type="dxa"/>
            <w:shd w:val="clear" w:color="auto" w:fill="A8D08D" w:themeFill="accent6" w:themeFillTint="99"/>
            <w:vAlign w:val="center"/>
          </w:tcPr>
          <w:p w14:paraId="2E8959E6" w14:textId="482F9452"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 xml:space="preserve">Giải thích </w:t>
            </w:r>
            <w:r w:rsidR="007659A9" w:rsidRPr="005D2C9D">
              <w:rPr>
                <w:rFonts w:ascii="Arial" w:hAnsi="Arial" w:cs="Arial"/>
                <w:b/>
                <w:sz w:val="22"/>
              </w:rPr>
              <w:br/>
            </w:r>
            <w:r w:rsidRPr="005D2C9D">
              <w:rPr>
                <w:rFonts w:ascii="Arial" w:hAnsi="Arial" w:cs="Arial"/>
                <w:b/>
                <w:sz w:val="22"/>
              </w:rPr>
              <w:t>kết quả</w:t>
            </w:r>
          </w:p>
        </w:tc>
        <w:tc>
          <w:tcPr>
            <w:tcW w:w="1635" w:type="dxa"/>
            <w:shd w:val="clear" w:color="auto" w:fill="A8D08D" w:themeFill="accent6" w:themeFillTint="99"/>
            <w:vAlign w:val="center"/>
          </w:tcPr>
          <w:p w14:paraId="664AA75E" w14:textId="77777777" w:rsidR="00D27650" w:rsidRPr="005D2C9D" w:rsidRDefault="00D27650" w:rsidP="00D27650">
            <w:pPr>
              <w:spacing w:before="20" w:after="60" w:line="300" w:lineRule="auto"/>
              <w:jc w:val="center"/>
              <w:outlineLvl w:val="4"/>
              <w:rPr>
                <w:rFonts w:ascii="Arial" w:hAnsi="Arial" w:cs="Arial"/>
                <w:b/>
                <w:sz w:val="22"/>
              </w:rPr>
            </w:pPr>
            <w:r w:rsidRPr="005D2C9D">
              <w:rPr>
                <w:rFonts w:ascii="Arial" w:hAnsi="Arial" w:cs="Arial"/>
                <w:b/>
                <w:sz w:val="22"/>
              </w:rPr>
              <w:t>Người phụ trách</w:t>
            </w:r>
          </w:p>
        </w:tc>
      </w:tr>
      <w:tr w:rsidR="007659A9" w:rsidRPr="005D2C9D" w14:paraId="7A0116E4" w14:textId="77777777" w:rsidTr="007659A9">
        <w:tc>
          <w:tcPr>
            <w:tcW w:w="1126" w:type="dxa"/>
            <w:vMerge w:val="restart"/>
          </w:tcPr>
          <w:p w14:paraId="7B3823C0" w14:textId="77777777" w:rsidR="00D27650" w:rsidRPr="005D2C9D" w:rsidRDefault="00D27650" w:rsidP="00D27650">
            <w:pPr>
              <w:spacing w:before="20" w:after="60" w:line="300" w:lineRule="auto"/>
              <w:outlineLvl w:val="4"/>
              <w:rPr>
                <w:rFonts w:ascii="Arial" w:hAnsi="Arial" w:cs="Arial"/>
                <w:sz w:val="22"/>
              </w:rPr>
            </w:pPr>
            <w:r w:rsidRPr="005D2C9D">
              <w:rPr>
                <w:rFonts w:ascii="Arial" w:hAnsi="Arial" w:cs="Arial"/>
                <w:sz w:val="22"/>
              </w:rPr>
              <w:t>Tỉ lệ sữa: nước</w:t>
            </w:r>
          </w:p>
        </w:tc>
        <w:tc>
          <w:tcPr>
            <w:tcW w:w="1911" w:type="dxa"/>
          </w:tcPr>
          <w:p w14:paraId="33C07636"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7983BA06"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4D84722A"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6D1C8401"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39DAE54D" w14:textId="77777777" w:rsidTr="007659A9">
        <w:tc>
          <w:tcPr>
            <w:tcW w:w="1126" w:type="dxa"/>
            <w:vMerge/>
          </w:tcPr>
          <w:p w14:paraId="16D824D6"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7D09F0E4"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016B6227"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0FA12772"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3472F983"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4C206A68" w14:textId="77777777" w:rsidTr="007659A9">
        <w:tc>
          <w:tcPr>
            <w:tcW w:w="1126" w:type="dxa"/>
            <w:vMerge/>
          </w:tcPr>
          <w:p w14:paraId="1D9BA0D7"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76761C70"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2C2DE7B4"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781EB755"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4D6C3B01"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662EFA4F" w14:textId="77777777" w:rsidTr="007659A9">
        <w:tc>
          <w:tcPr>
            <w:tcW w:w="1126" w:type="dxa"/>
            <w:vMerge w:val="restart"/>
          </w:tcPr>
          <w:p w14:paraId="129EF7D8" w14:textId="77777777" w:rsidR="00D27650" w:rsidRPr="005D2C9D" w:rsidRDefault="00D27650" w:rsidP="00D27650">
            <w:pPr>
              <w:spacing w:before="20" w:after="60" w:line="300" w:lineRule="auto"/>
              <w:outlineLvl w:val="4"/>
              <w:rPr>
                <w:rFonts w:ascii="Arial" w:hAnsi="Arial" w:cs="Arial"/>
                <w:sz w:val="22"/>
              </w:rPr>
            </w:pPr>
            <w:r w:rsidRPr="005D2C9D">
              <w:rPr>
                <w:rFonts w:ascii="Arial" w:hAnsi="Arial" w:cs="Arial"/>
                <w:sz w:val="22"/>
              </w:rPr>
              <w:t>Lượng men</w:t>
            </w:r>
          </w:p>
        </w:tc>
        <w:tc>
          <w:tcPr>
            <w:tcW w:w="1911" w:type="dxa"/>
          </w:tcPr>
          <w:p w14:paraId="7796C7B2"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6E77FAA3"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0BD72C8A"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58D45E35"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4EC22654" w14:textId="77777777" w:rsidTr="007659A9">
        <w:tc>
          <w:tcPr>
            <w:tcW w:w="1126" w:type="dxa"/>
            <w:vMerge/>
          </w:tcPr>
          <w:p w14:paraId="3345877C"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0D6B7146"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6DE53A02"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0DEF45AE"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2F50EDDE"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00412016" w14:textId="77777777" w:rsidTr="007659A9">
        <w:tc>
          <w:tcPr>
            <w:tcW w:w="1126" w:type="dxa"/>
            <w:vMerge/>
          </w:tcPr>
          <w:p w14:paraId="094545B4"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418FAE0F"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40153A9C"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09763F41"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18654628"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37D2196B" w14:textId="77777777" w:rsidTr="007659A9">
        <w:tc>
          <w:tcPr>
            <w:tcW w:w="1126" w:type="dxa"/>
            <w:vMerge w:val="restart"/>
          </w:tcPr>
          <w:p w14:paraId="5D789E45" w14:textId="77777777" w:rsidR="00D27650" w:rsidRPr="005D2C9D" w:rsidRDefault="00D27650" w:rsidP="00D27650">
            <w:pPr>
              <w:spacing w:before="20" w:after="60" w:line="300" w:lineRule="auto"/>
              <w:outlineLvl w:val="4"/>
              <w:rPr>
                <w:rFonts w:ascii="Arial" w:hAnsi="Arial" w:cs="Arial"/>
                <w:sz w:val="22"/>
              </w:rPr>
            </w:pPr>
            <w:r w:rsidRPr="005D2C9D">
              <w:rPr>
                <w:rFonts w:ascii="Arial" w:hAnsi="Arial" w:cs="Arial"/>
                <w:sz w:val="22"/>
              </w:rPr>
              <w:t>Nhiệt độ</w:t>
            </w:r>
          </w:p>
        </w:tc>
        <w:tc>
          <w:tcPr>
            <w:tcW w:w="1911" w:type="dxa"/>
          </w:tcPr>
          <w:p w14:paraId="775C9255"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3566CA3B"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4368FCF2"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2DBC9CA4"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4C9573B2" w14:textId="77777777" w:rsidTr="007659A9">
        <w:tc>
          <w:tcPr>
            <w:tcW w:w="1126" w:type="dxa"/>
            <w:vMerge/>
          </w:tcPr>
          <w:p w14:paraId="1225EF8C"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546380E2"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085452B2"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25F51C0E"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47421110"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4713E313" w14:textId="77777777" w:rsidTr="007659A9">
        <w:tc>
          <w:tcPr>
            <w:tcW w:w="1126" w:type="dxa"/>
            <w:vMerge/>
          </w:tcPr>
          <w:p w14:paraId="1C844830"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19D208B8"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29A545EC"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447848B9"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558AC0D1"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33C13C78" w14:textId="77777777" w:rsidTr="007659A9">
        <w:tc>
          <w:tcPr>
            <w:tcW w:w="1126" w:type="dxa"/>
            <w:vMerge w:val="restart"/>
          </w:tcPr>
          <w:p w14:paraId="60FB1EE0" w14:textId="77777777" w:rsidR="00D27650" w:rsidRPr="005D2C9D" w:rsidRDefault="00D27650" w:rsidP="00D27650">
            <w:pPr>
              <w:spacing w:before="20" w:after="60" w:line="300" w:lineRule="auto"/>
              <w:outlineLvl w:val="4"/>
              <w:rPr>
                <w:rFonts w:ascii="Arial" w:hAnsi="Arial" w:cs="Arial"/>
                <w:sz w:val="22"/>
              </w:rPr>
            </w:pPr>
            <w:r w:rsidRPr="005D2C9D">
              <w:rPr>
                <w:rFonts w:ascii="Arial" w:hAnsi="Arial" w:cs="Arial"/>
                <w:sz w:val="22"/>
              </w:rPr>
              <w:t>Thời gian ủ</w:t>
            </w:r>
          </w:p>
        </w:tc>
        <w:tc>
          <w:tcPr>
            <w:tcW w:w="1911" w:type="dxa"/>
          </w:tcPr>
          <w:p w14:paraId="1CDC6273"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4DB99EE8"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65120EE8"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00D2D851"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0F52E9EA" w14:textId="77777777" w:rsidTr="007659A9">
        <w:tc>
          <w:tcPr>
            <w:tcW w:w="1126" w:type="dxa"/>
            <w:vMerge/>
          </w:tcPr>
          <w:p w14:paraId="1739A568"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198B55A5"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11616862"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60EE33BB"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2D437100" w14:textId="77777777" w:rsidR="00D27650" w:rsidRPr="005D2C9D" w:rsidRDefault="00D27650" w:rsidP="00D27650">
            <w:pPr>
              <w:spacing w:before="20" w:after="60" w:line="300" w:lineRule="auto"/>
              <w:outlineLvl w:val="4"/>
              <w:rPr>
                <w:rFonts w:ascii="Arial" w:hAnsi="Arial" w:cs="Arial"/>
                <w:sz w:val="22"/>
              </w:rPr>
            </w:pPr>
          </w:p>
        </w:tc>
      </w:tr>
      <w:tr w:rsidR="007659A9" w:rsidRPr="005D2C9D" w14:paraId="0518AA0F" w14:textId="77777777" w:rsidTr="007659A9">
        <w:tc>
          <w:tcPr>
            <w:tcW w:w="1126" w:type="dxa"/>
            <w:vMerge/>
          </w:tcPr>
          <w:p w14:paraId="7AE47279" w14:textId="77777777" w:rsidR="00D27650" w:rsidRPr="005D2C9D" w:rsidRDefault="00D27650" w:rsidP="00D27650">
            <w:pPr>
              <w:spacing w:before="20" w:after="60" w:line="300" w:lineRule="auto"/>
              <w:outlineLvl w:val="4"/>
              <w:rPr>
                <w:rFonts w:ascii="Arial" w:hAnsi="Arial" w:cs="Arial"/>
                <w:sz w:val="22"/>
              </w:rPr>
            </w:pPr>
          </w:p>
        </w:tc>
        <w:tc>
          <w:tcPr>
            <w:tcW w:w="1911" w:type="dxa"/>
          </w:tcPr>
          <w:p w14:paraId="29087C34" w14:textId="77777777" w:rsidR="00D27650" w:rsidRPr="005D2C9D" w:rsidRDefault="00D27650" w:rsidP="00D27650">
            <w:pPr>
              <w:spacing w:before="20" w:after="60" w:line="300" w:lineRule="auto"/>
              <w:outlineLvl w:val="4"/>
              <w:rPr>
                <w:rFonts w:ascii="Arial" w:hAnsi="Arial" w:cs="Arial"/>
                <w:sz w:val="22"/>
              </w:rPr>
            </w:pPr>
          </w:p>
        </w:tc>
        <w:tc>
          <w:tcPr>
            <w:tcW w:w="2484" w:type="dxa"/>
          </w:tcPr>
          <w:p w14:paraId="45918E43" w14:textId="77777777" w:rsidR="00D27650" w:rsidRPr="005D2C9D" w:rsidRDefault="00D27650" w:rsidP="00D27650">
            <w:pPr>
              <w:spacing w:before="20" w:after="60" w:line="300" w:lineRule="auto"/>
              <w:outlineLvl w:val="4"/>
              <w:rPr>
                <w:rFonts w:ascii="Arial" w:hAnsi="Arial" w:cs="Arial"/>
                <w:sz w:val="22"/>
              </w:rPr>
            </w:pPr>
          </w:p>
        </w:tc>
        <w:tc>
          <w:tcPr>
            <w:tcW w:w="2010" w:type="dxa"/>
          </w:tcPr>
          <w:p w14:paraId="7C0B8318" w14:textId="77777777" w:rsidR="00D27650" w:rsidRPr="005D2C9D" w:rsidRDefault="00D27650" w:rsidP="00D27650">
            <w:pPr>
              <w:spacing w:before="20" w:after="60" w:line="300" w:lineRule="auto"/>
              <w:outlineLvl w:val="4"/>
              <w:rPr>
                <w:rFonts w:ascii="Arial" w:hAnsi="Arial" w:cs="Arial"/>
                <w:sz w:val="22"/>
              </w:rPr>
            </w:pPr>
          </w:p>
        </w:tc>
        <w:tc>
          <w:tcPr>
            <w:tcW w:w="1635" w:type="dxa"/>
          </w:tcPr>
          <w:p w14:paraId="60B118FE" w14:textId="77777777" w:rsidR="00D27650" w:rsidRPr="005D2C9D" w:rsidRDefault="00D27650" w:rsidP="00D27650">
            <w:pPr>
              <w:spacing w:before="20" w:after="60" w:line="300" w:lineRule="auto"/>
              <w:outlineLvl w:val="4"/>
              <w:rPr>
                <w:rFonts w:ascii="Arial" w:hAnsi="Arial" w:cs="Arial"/>
                <w:sz w:val="22"/>
              </w:rPr>
            </w:pPr>
          </w:p>
        </w:tc>
      </w:tr>
    </w:tbl>
    <w:p w14:paraId="06F40E6A" w14:textId="46246021" w:rsidR="00D27650" w:rsidRPr="005D2C9D" w:rsidRDefault="00E42BAF" w:rsidP="00FC7789">
      <w:pPr>
        <w:pStyle w:val="Phan2"/>
        <w:spacing w:before="60" w:line="312" w:lineRule="auto"/>
        <w:ind w:firstLine="454"/>
        <w:jc w:val="both"/>
        <w:rPr>
          <w:rFonts w:ascii="Arial" w:hAnsi="Arial" w:cs="Arial"/>
          <w:i/>
          <w:color w:val="auto"/>
          <w:sz w:val="22"/>
        </w:rPr>
      </w:pPr>
      <w:r w:rsidRPr="005D2C9D">
        <w:rPr>
          <w:rFonts w:ascii="Arial" w:hAnsi="Arial" w:cs="Arial"/>
          <w:i/>
          <w:color w:val="auto"/>
          <w:sz w:val="22"/>
        </w:rPr>
        <w:t>Khoanh tròn các phương án lựa chọn với mỗi yếu tố trong bảng trên</w:t>
      </w:r>
    </w:p>
    <w:p w14:paraId="7C88B21E" w14:textId="77777777" w:rsidR="00701419" w:rsidRPr="005D2C9D" w:rsidRDefault="00701419" w:rsidP="00FC7789">
      <w:pPr>
        <w:spacing w:before="60" w:after="60" w:line="312" w:lineRule="auto"/>
        <w:ind w:firstLine="454"/>
        <w:jc w:val="right"/>
        <w:outlineLvl w:val="4"/>
        <w:rPr>
          <w:rFonts w:ascii="Arial" w:hAnsi="Arial" w:cs="Arial"/>
          <w:i/>
          <w:sz w:val="26"/>
          <w:szCs w:val="26"/>
        </w:rPr>
      </w:pPr>
    </w:p>
    <w:p w14:paraId="1E40B680" w14:textId="7EDFB885" w:rsidR="00D27650" w:rsidRPr="005D2C9D" w:rsidRDefault="00D27650" w:rsidP="00FC7789">
      <w:pPr>
        <w:pStyle w:val="Phan2"/>
        <w:spacing w:before="60" w:line="312"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Quy trình đề</w:t>
      </w:r>
      <w:r w:rsidR="00E42BAF" w:rsidRPr="005D2C9D">
        <w:rPr>
          <w:rFonts w:ascii="Times New Roman" w:hAnsi="Times New Roman"/>
          <w:b w:val="0"/>
          <w:color w:val="auto"/>
          <w:sz w:val="26"/>
          <w:szCs w:val="26"/>
          <w:lang w:val="pt-BR"/>
        </w:rPr>
        <w:t xml:space="preserve"> xuất (chú ý ghi rõ điều kiện lự</w:t>
      </w:r>
      <w:r w:rsidRPr="005D2C9D">
        <w:rPr>
          <w:rFonts w:ascii="Times New Roman" w:hAnsi="Times New Roman"/>
          <w:b w:val="0"/>
          <w:color w:val="auto"/>
          <w:sz w:val="26"/>
          <w:szCs w:val="26"/>
          <w:lang w:val="pt-BR"/>
        </w:rPr>
        <w:t>a chọn</w:t>
      </w:r>
      <w:r w:rsidR="00E42BAF" w:rsidRPr="005D2C9D">
        <w:rPr>
          <w:rFonts w:ascii="Times New Roman" w:hAnsi="Times New Roman"/>
          <w:b w:val="0"/>
          <w:color w:val="auto"/>
          <w:sz w:val="26"/>
          <w:szCs w:val="26"/>
          <w:lang w:val="pt-BR"/>
        </w:rPr>
        <w:t xml:space="preserve"> với từng yếu tố)</w:t>
      </w:r>
    </w:p>
    <w:p w14:paraId="627D5818"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7DA972A6"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68A033A7"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64EA767E"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11D09E09"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0B4B8615"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6B6379B1"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62405FA1" w14:textId="77777777" w:rsidR="000E5616" w:rsidRPr="005D2C9D" w:rsidRDefault="000E5616" w:rsidP="00FC7789">
      <w:pPr>
        <w:pStyle w:val="Phan2"/>
        <w:spacing w:before="60" w:line="312" w:lineRule="auto"/>
        <w:ind w:firstLine="454"/>
        <w:jc w:val="both"/>
        <w:rPr>
          <w:rFonts w:ascii="Times New Roman" w:hAnsi="Times New Roman"/>
          <w:b w:val="0"/>
          <w:color w:val="auto"/>
          <w:sz w:val="26"/>
          <w:szCs w:val="26"/>
          <w:lang w:val="pt-BR"/>
        </w:rPr>
      </w:pPr>
    </w:p>
    <w:p w14:paraId="5AA185B8" w14:textId="54959B0E" w:rsidR="000E5616" w:rsidRPr="005D2C9D" w:rsidRDefault="000E5616" w:rsidP="00FC7789">
      <w:pPr>
        <w:pStyle w:val="muc2"/>
        <w:rPr>
          <w:color w:val="auto"/>
        </w:rPr>
      </w:pPr>
      <w:r w:rsidRPr="005D2C9D">
        <w:rPr>
          <w:color w:val="auto"/>
        </w:rPr>
        <w:t>II. Thực hiện hoạt động 4</w:t>
      </w:r>
    </w:p>
    <w:p w14:paraId="62E1BD33" w14:textId="3CF1D31F" w:rsidR="00A56F0C" w:rsidRPr="005D2C9D" w:rsidRDefault="00445629" w:rsidP="00FA536D">
      <w:pPr>
        <w:pStyle w:val="muc3"/>
        <w:rPr>
          <w:color w:val="auto"/>
        </w:rPr>
      </w:pPr>
      <w:r w:rsidRPr="005D2C9D">
        <w:rPr>
          <w:color w:val="auto"/>
        </w:rPr>
        <w:t xml:space="preserve">1. </w:t>
      </w:r>
      <w:r w:rsidR="00A56F0C" w:rsidRPr="005D2C9D">
        <w:rPr>
          <w:color w:val="auto"/>
        </w:rPr>
        <w:t>Làm thử lần 1 theo quy trình đề xuất:</w:t>
      </w:r>
    </w:p>
    <w:p w14:paraId="400CC22D" w14:textId="4D21E535" w:rsidR="00A56F0C" w:rsidRPr="005D2C9D" w:rsidRDefault="00A56F0C" w:rsidP="00FC7789">
      <w:pPr>
        <w:pStyle w:val="Phan2"/>
        <w:spacing w:before="60" w:line="312"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 xml:space="preserve">Mô tả sản phẩm </w:t>
      </w:r>
    </w:p>
    <w:p w14:paraId="2FCB4E98" w14:textId="25AF6084" w:rsidR="00445629" w:rsidRPr="005D2C9D" w:rsidRDefault="00FD7887" w:rsidP="00FD7887">
      <w:pPr>
        <w:tabs>
          <w:tab w:val="right" w:leader="dot" w:pos="9072"/>
        </w:tabs>
        <w:spacing w:before="60" w:after="60" w:line="312" w:lineRule="auto"/>
        <w:ind w:firstLine="454"/>
        <w:outlineLvl w:val="4"/>
        <w:rPr>
          <w:sz w:val="26"/>
          <w:szCs w:val="26"/>
        </w:rPr>
      </w:pPr>
      <w:r w:rsidRPr="005D2C9D">
        <w:rPr>
          <w:sz w:val="26"/>
          <w:szCs w:val="26"/>
        </w:rPr>
        <w:tab/>
      </w:r>
    </w:p>
    <w:p w14:paraId="5416750E" w14:textId="32D718B9" w:rsidR="00FD7887" w:rsidRPr="005D2C9D" w:rsidRDefault="00FD7887" w:rsidP="00FD7887">
      <w:pPr>
        <w:tabs>
          <w:tab w:val="right" w:leader="dot" w:pos="9072"/>
        </w:tabs>
        <w:spacing w:before="60" w:after="60" w:line="312" w:lineRule="auto"/>
        <w:ind w:firstLine="454"/>
        <w:outlineLvl w:val="4"/>
        <w:rPr>
          <w:sz w:val="26"/>
          <w:szCs w:val="26"/>
        </w:rPr>
      </w:pPr>
      <w:r w:rsidRPr="005D2C9D">
        <w:rPr>
          <w:sz w:val="26"/>
          <w:szCs w:val="26"/>
        </w:rPr>
        <w:tab/>
      </w:r>
    </w:p>
    <w:p w14:paraId="00DC39BE" w14:textId="088A84CF" w:rsidR="00FD7887" w:rsidRPr="005D2C9D" w:rsidRDefault="00FD7887" w:rsidP="00FD7887">
      <w:pPr>
        <w:tabs>
          <w:tab w:val="right" w:leader="dot" w:pos="9072"/>
        </w:tabs>
        <w:spacing w:before="60" w:after="60" w:line="312" w:lineRule="auto"/>
        <w:ind w:firstLine="454"/>
        <w:outlineLvl w:val="4"/>
        <w:rPr>
          <w:sz w:val="26"/>
          <w:szCs w:val="26"/>
        </w:rPr>
      </w:pPr>
      <w:r w:rsidRPr="005D2C9D">
        <w:rPr>
          <w:sz w:val="26"/>
          <w:szCs w:val="26"/>
        </w:rPr>
        <w:tab/>
      </w:r>
    </w:p>
    <w:p w14:paraId="4515B478" w14:textId="54279085" w:rsidR="00FD7887" w:rsidRPr="005D2C9D" w:rsidRDefault="00FD7887" w:rsidP="00FD7887">
      <w:pPr>
        <w:tabs>
          <w:tab w:val="right" w:leader="dot" w:pos="9072"/>
        </w:tabs>
        <w:spacing w:before="60" w:after="60" w:line="312" w:lineRule="auto"/>
        <w:ind w:firstLine="454"/>
        <w:outlineLvl w:val="4"/>
        <w:rPr>
          <w:sz w:val="26"/>
          <w:szCs w:val="26"/>
        </w:rPr>
      </w:pPr>
      <w:r w:rsidRPr="005D2C9D">
        <w:rPr>
          <w:sz w:val="26"/>
          <w:szCs w:val="26"/>
        </w:rPr>
        <w:tab/>
      </w:r>
    </w:p>
    <w:p w14:paraId="504D1BB2" w14:textId="36467AC4" w:rsidR="00FD7887" w:rsidRPr="005D2C9D" w:rsidRDefault="00FD7887" w:rsidP="00FD7887">
      <w:pPr>
        <w:tabs>
          <w:tab w:val="right" w:leader="dot" w:pos="9072"/>
        </w:tabs>
        <w:spacing w:before="60" w:after="60" w:line="312" w:lineRule="auto"/>
        <w:ind w:firstLine="454"/>
        <w:outlineLvl w:val="4"/>
        <w:rPr>
          <w:sz w:val="26"/>
          <w:szCs w:val="26"/>
        </w:rPr>
      </w:pPr>
      <w:r w:rsidRPr="005D2C9D">
        <w:rPr>
          <w:sz w:val="26"/>
          <w:szCs w:val="26"/>
        </w:rPr>
        <w:tab/>
      </w:r>
    </w:p>
    <w:p w14:paraId="756DAC20" w14:textId="27E9F748" w:rsidR="00A56F0C" w:rsidRPr="005D2C9D" w:rsidRDefault="00445629" w:rsidP="00FC7789">
      <w:pPr>
        <w:pStyle w:val="Phan2"/>
        <w:spacing w:before="60" w:line="312"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Tự đánh giá, phân tích và đề xuất cách khắc phục:</w:t>
      </w:r>
    </w:p>
    <w:p w14:paraId="0B71333A" w14:textId="77777777" w:rsidR="00A56F0C" w:rsidRPr="005D2C9D" w:rsidRDefault="00A56F0C" w:rsidP="00A56F0C">
      <w:pPr>
        <w:pStyle w:val="Phan2"/>
        <w:jc w:val="both"/>
        <w:rPr>
          <w:rFonts w:ascii="Times New Roman" w:hAnsi="Times New Roman"/>
          <w:color w:val="auto"/>
          <w:sz w:val="28"/>
          <w:szCs w:val="28"/>
          <w:lang w:val="pt-BR"/>
        </w:rPr>
      </w:pPr>
    </w:p>
    <w:tbl>
      <w:tblPr>
        <w:tblStyle w:val="TableGrid"/>
        <w:tblW w:w="0" w:type="auto"/>
        <w:tblBorders>
          <w:top w:val="single" w:sz="6" w:space="0" w:color="385623" w:themeColor="accent6" w:themeShade="80"/>
          <w:left w:val="single" w:sz="6" w:space="0" w:color="385623" w:themeColor="accent6" w:themeShade="80"/>
          <w:bottom w:val="single" w:sz="6" w:space="0" w:color="385623" w:themeColor="accent6" w:themeShade="80"/>
          <w:right w:val="single" w:sz="6" w:space="0" w:color="385623" w:themeColor="accent6" w:themeShade="80"/>
          <w:insideH w:val="single" w:sz="6" w:space="0" w:color="385623" w:themeColor="accent6" w:themeShade="80"/>
          <w:insideV w:val="single" w:sz="6" w:space="0" w:color="385623" w:themeColor="accent6" w:themeShade="80"/>
        </w:tblBorders>
        <w:tblLayout w:type="fixed"/>
        <w:tblLook w:val="04A0" w:firstRow="1" w:lastRow="0" w:firstColumn="1" w:lastColumn="0" w:noHBand="0" w:noVBand="1"/>
      </w:tblPr>
      <w:tblGrid>
        <w:gridCol w:w="701"/>
        <w:gridCol w:w="3402"/>
        <w:gridCol w:w="930"/>
        <w:gridCol w:w="1961"/>
        <w:gridCol w:w="1861"/>
      </w:tblGrid>
      <w:tr w:rsidR="00A56F0C" w:rsidRPr="005D2C9D" w14:paraId="339A6A93" w14:textId="29264FAC" w:rsidTr="00FA536D">
        <w:tc>
          <w:tcPr>
            <w:tcW w:w="701" w:type="dxa"/>
            <w:shd w:val="clear" w:color="auto" w:fill="A8D08D" w:themeFill="accent6" w:themeFillTint="99"/>
          </w:tcPr>
          <w:p w14:paraId="51F24A90" w14:textId="6C25CDAE" w:rsidR="00A56F0C" w:rsidRPr="005D2C9D" w:rsidRDefault="00A56F0C" w:rsidP="00445629">
            <w:pPr>
              <w:spacing w:before="20" w:after="60" w:line="300" w:lineRule="auto"/>
              <w:jc w:val="center"/>
              <w:rPr>
                <w:rFonts w:ascii="Arial" w:hAnsi="Arial" w:cs="Arial"/>
                <w:b/>
                <w:sz w:val="22"/>
                <w:lang w:val="en-SG"/>
              </w:rPr>
            </w:pPr>
            <w:r w:rsidRPr="005D2C9D">
              <w:rPr>
                <w:rFonts w:ascii="Arial" w:hAnsi="Arial" w:cs="Arial"/>
                <w:b/>
                <w:sz w:val="22"/>
                <w:lang w:val="en-SG"/>
              </w:rPr>
              <w:t>STT</w:t>
            </w:r>
            <w:r w:rsidR="00445629" w:rsidRPr="005D2C9D">
              <w:rPr>
                <w:rFonts w:ascii="Arial" w:hAnsi="Arial" w:cs="Arial"/>
                <w:b/>
                <w:sz w:val="22"/>
                <w:lang w:val="en-SG"/>
              </w:rPr>
              <w:t xml:space="preserve"> </w:t>
            </w:r>
          </w:p>
        </w:tc>
        <w:tc>
          <w:tcPr>
            <w:tcW w:w="3402" w:type="dxa"/>
            <w:shd w:val="clear" w:color="auto" w:fill="A8D08D" w:themeFill="accent6" w:themeFillTint="99"/>
          </w:tcPr>
          <w:p w14:paraId="57234EBA" w14:textId="54379AE1" w:rsidR="00A56F0C" w:rsidRPr="005D2C9D" w:rsidRDefault="00A56F0C" w:rsidP="00445629">
            <w:pPr>
              <w:spacing w:before="20" w:after="60" w:line="300" w:lineRule="auto"/>
              <w:jc w:val="center"/>
              <w:rPr>
                <w:rFonts w:ascii="Arial" w:hAnsi="Arial" w:cs="Arial"/>
                <w:b/>
                <w:sz w:val="22"/>
                <w:lang w:val="en-SG"/>
              </w:rPr>
            </w:pPr>
            <w:r w:rsidRPr="005D2C9D">
              <w:rPr>
                <w:rFonts w:ascii="Arial" w:hAnsi="Arial" w:cs="Arial"/>
                <w:b/>
                <w:sz w:val="22"/>
                <w:lang w:val="en-SG"/>
              </w:rPr>
              <w:t>Tiêu chí</w:t>
            </w:r>
          </w:p>
        </w:tc>
        <w:tc>
          <w:tcPr>
            <w:tcW w:w="930" w:type="dxa"/>
            <w:shd w:val="clear" w:color="auto" w:fill="A8D08D" w:themeFill="accent6" w:themeFillTint="99"/>
          </w:tcPr>
          <w:p w14:paraId="00901C4D" w14:textId="30BA1523" w:rsidR="00A56F0C" w:rsidRPr="005D2C9D" w:rsidRDefault="00445629" w:rsidP="00445629">
            <w:pPr>
              <w:spacing w:before="20" w:after="60" w:line="300" w:lineRule="auto"/>
              <w:jc w:val="center"/>
              <w:rPr>
                <w:rFonts w:ascii="Arial" w:hAnsi="Arial" w:cs="Arial"/>
                <w:b/>
                <w:sz w:val="22"/>
                <w:lang w:val="en-SG"/>
              </w:rPr>
            </w:pPr>
            <w:r w:rsidRPr="005D2C9D">
              <w:rPr>
                <w:rFonts w:ascii="Arial" w:hAnsi="Arial" w:cs="Arial"/>
                <w:b/>
                <w:sz w:val="22"/>
                <w:lang w:val="en-SG"/>
              </w:rPr>
              <w:t>Đạt đ</w:t>
            </w:r>
            <w:r w:rsidR="00A56F0C" w:rsidRPr="005D2C9D">
              <w:rPr>
                <w:rFonts w:ascii="Arial" w:hAnsi="Arial" w:cs="Arial"/>
                <w:b/>
                <w:sz w:val="22"/>
                <w:lang w:val="en-SG"/>
              </w:rPr>
              <w:t>iểm</w:t>
            </w:r>
          </w:p>
        </w:tc>
        <w:tc>
          <w:tcPr>
            <w:tcW w:w="1961" w:type="dxa"/>
            <w:shd w:val="clear" w:color="auto" w:fill="A8D08D" w:themeFill="accent6" w:themeFillTint="99"/>
          </w:tcPr>
          <w:p w14:paraId="77A29623" w14:textId="1F628FD8" w:rsidR="00A56F0C" w:rsidRPr="005D2C9D" w:rsidRDefault="00445629" w:rsidP="00445629">
            <w:pPr>
              <w:spacing w:before="20" w:after="60" w:line="300" w:lineRule="auto"/>
              <w:jc w:val="center"/>
              <w:rPr>
                <w:rFonts w:ascii="Arial" w:hAnsi="Arial" w:cs="Arial"/>
                <w:b/>
                <w:sz w:val="22"/>
                <w:lang w:val="en-SG"/>
              </w:rPr>
            </w:pPr>
            <w:r w:rsidRPr="005D2C9D">
              <w:rPr>
                <w:rFonts w:ascii="Arial" w:hAnsi="Arial" w:cs="Arial"/>
                <w:b/>
                <w:sz w:val="22"/>
                <w:lang w:val="en-SG"/>
              </w:rPr>
              <w:t>Nguyên nhân dẫn đến chưa đạt điểm tối đa</w:t>
            </w:r>
          </w:p>
        </w:tc>
        <w:tc>
          <w:tcPr>
            <w:tcW w:w="1861" w:type="dxa"/>
            <w:shd w:val="clear" w:color="auto" w:fill="A8D08D" w:themeFill="accent6" w:themeFillTint="99"/>
          </w:tcPr>
          <w:p w14:paraId="3DCB302F" w14:textId="6E706D12" w:rsidR="00A56F0C" w:rsidRPr="005D2C9D" w:rsidRDefault="00445629" w:rsidP="00445629">
            <w:pPr>
              <w:spacing w:before="20" w:after="60" w:line="300" w:lineRule="auto"/>
              <w:jc w:val="center"/>
              <w:rPr>
                <w:rFonts w:ascii="Arial" w:hAnsi="Arial" w:cs="Arial"/>
                <w:b/>
                <w:sz w:val="22"/>
                <w:lang w:val="en-SG"/>
              </w:rPr>
            </w:pPr>
            <w:r w:rsidRPr="005D2C9D">
              <w:rPr>
                <w:rFonts w:ascii="Arial" w:hAnsi="Arial" w:cs="Arial"/>
                <w:b/>
                <w:sz w:val="22"/>
                <w:lang w:val="en-SG"/>
              </w:rPr>
              <w:t>Đề xuất cách khắc phục</w:t>
            </w:r>
          </w:p>
        </w:tc>
      </w:tr>
      <w:tr w:rsidR="00A56F0C" w:rsidRPr="005D2C9D" w14:paraId="14555767" w14:textId="3704457B" w:rsidTr="00445629">
        <w:tc>
          <w:tcPr>
            <w:tcW w:w="701" w:type="dxa"/>
          </w:tcPr>
          <w:p w14:paraId="45F75083" w14:textId="118732B0" w:rsidR="00A56F0C" w:rsidRPr="005D2C9D" w:rsidRDefault="00A56F0C" w:rsidP="00E240D6">
            <w:pPr>
              <w:spacing w:before="20" w:after="60" w:line="300" w:lineRule="auto"/>
              <w:jc w:val="center"/>
              <w:rPr>
                <w:rFonts w:ascii="Arial" w:hAnsi="Arial" w:cs="Arial"/>
                <w:sz w:val="22"/>
                <w:lang w:val="en-SG"/>
              </w:rPr>
            </w:pPr>
            <w:r w:rsidRPr="005D2C9D">
              <w:rPr>
                <w:rFonts w:ascii="Arial" w:hAnsi="Arial" w:cs="Arial"/>
                <w:sz w:val="22"/>
                <w:lang w:val="en-SG"/>
              </w:rPr>
              <w:t>4</w:t>
            </w:r>
          </w:p>
        </w:tc>
        <w:tc>
          <w:tcPr>
            <w:tcW w:w="3402" w:type="dxa"/>
          </w:tcPr>
          <w:p w14:paraId="3BD87F07" w14:textId="77777777" w:rsidR="00A56F0C" w:rsidRPr="005D2C9D" w:rsidRDefault="00A56F0C" w:rsidP="00E240D6">
            <w:pPr>
              <w:spacing w:before="20" w:after="60" w:line="300" w:lineRule="auto"/>
              <w:rPr>
                <w:rFonts w:ascii="Arial" w:hAnsi="Arial" w:cs="Arial"/>
                <w:sz w:val="22"/>
                <w:lang w:val="en-SG"/>
              </w:rPr>
            </w:pPr>
            <w:r w:rsidRPr="005D2C9D">
              <w:rPr>
                <w:rFonts w:ascii="Arial" w:hAnsi="Arial" w:cs="Arial"/>
                <w:sz w:val="22"/>
                <w:lang w:val="en-SG"/>
              </w:rPr>
              <w:t>Sữa mịn, đặc sệt (không bị tách nước, không bị nhớt) (không sử dụng chất tạo đông và chất bảo quản)</w:t>
            </w:r>
          </w:p>
        </w:tc>
        <w:tc>
          <w:tcPr>
            <w:tcW w:w="930" w:type="dxa"/>
          </w:tcPr>
          <w:p w14:paraId="7B8E11FF" w14:textId="2978376B" w:rsidR="00A56F0C" w:rsidRPr="005D2C9D" w:rsidRDefault="00445629">
            <w:pPr>
              <w:spacing w:before="20" w:after="60" w:line="300" w:lineRule="auto"/>
              <w:jc w:val="center"/>
              <w:rPr>
                <w:rFonts w:ascii="Arial" w:hAnsi="Arial" w:cs="Arial"/>
                <w:sz w:val="22"/>
                <w:lang w:val="en-SG"/>
              </w:rPr>
            </w:pPr>
            <w:r w:rsidRPr="005D2C9D">
              <w:rPr>
                <w:rFonts w:ascii="Arial" w:hAnsi="Arial" w:cs="Arial"/>
                <w:sz w:val="22"/>
                <w:lang w:val="en-SG"/>
              </w:rPr>
              <w:t>…./</w:t>
            </w:r>
            <w:r w:rsidR="00A56F0C" w:rsidRPr="005D2C9D">
              <w:rPr>
                <w:rFonts w:ascii="Arial" w:hAnsi="Arial" w:cs="Arial"/>
                <w:sz w:val="22"/>
                <w:lang w:val="en-SG"/>
              </w:rPr>
              <w:t>15</w:t>
            </w:r>
          </w:p>
        </w:tc>
        <w:tc>
          <w:tcPr>
            <w:tcW w:w="1961" w:type="dxa"/>
          </w:tcPr>
          <w:p w14:paraId="07D79035" w14:textId="77777777" w:rsidR="00A56F0C" w:rsidRPr="005D2C9D" w:rsidDel="002855D9" w:rsidRDefault="00A56F0C" w:rsidP="00E240D6">
            <w:pPr>
              <w:spacing w:before="20" w:after="60" w:line="300" w:lineRule="auto"/>
              <w:jc w:val="center"/>
              <w:rPr>
                <w:rFonts w:ascii="Arial" w:hAnsi="Arial" w:cs="Arial"/>
                <w:sz w:val="22"/>
                <w:lang w:val="en-SG"/>
              </w:rPr>
            </w:pPr>
          </w:p>
        </w:tc>
        <w:tc>
          <w:tcPr>
            <w:tcW w:w="1861" w:type="dxa"/>
          </w:tcPr>
          <w:p w14:paraId="39EA4152" w14:textId="77777777" w:rsidR="00A56F0C" w:rsidRPr="005D2C9D" w:rsidDel="002855D9" w:rsidRDefault="00A56F0C" w:rsidP="00E240D6">
            <w:pPr>
              <w:spacing w:before="20" w:after="60" w:line="300" w:lineRule="auto"/>
              <w:jc w:val="center"/>
              <w:rPr>
                <w:rFonts w:ascii="Arial" w:hAnsi="Arial" w:cs="Arial"/>
                <w:sz w:val="22"/>
                <w:lang w:val="en-SG"/>
              </w:rPr>
            </w:pPr>
          </w:p>
        </w:tc>
      </w:tr>
      <w:tr w:rsidR="00A56F0C" w:rsidRPr="005D2C9D" w14:paraId="5A96FB2C" w14:textId="6AD8C51F" w:rsidTr="00445629">
        <w:tc>
          <w:tcPr>
            <w:tcW w:w="701" w:type="dxa"/>
          </w:tcPr>
          <w:p w14:paraId="2906D652" w14:textId="03F2CF2E" w:rsidR="00A56F0C" w:rsidRPr="005D2C9D" w:rsidRDefault="00A56F0C" w:rsidP="00E240D6">
            <w:pPr>
              <w:spacing w:before="20" w:after="60" w:line="300" w:lineRule="auto"/>
              <w:jc w:val="center"/>
              <w:rPr>
                <w:rFonts w:ascii="Arial" w:hAnsi="Arial" w:cs="Arial"/>
                <w:sz w:val="22"/>
                <w:lang w:val="en-SG"/>
              </w:rPr>
            </w:pPr>
            <w:r w:rsidRPr="005D2C9D">
              <w:rPr>
                <w:rFonts w:ascii="Arial" w:hAnsi="Arial" w:cs="Arial"/>
                <w:sz w:val="22"/>
                <w:lang w:val="en-SG"/>
              </w:rPr>
              <w:t>5</w:t>
            </w:r>
          </w:p>
        </w:tc>
        <w:tc>
          <w:tcPr>
            <w:tcW w:w="3402" w:type="dxa"/>
          </w:tcPr>
          <w:p w14:paraId="0658E1B5" w14:textId="77777777" w:rsidR="00A56F0C" w:rsidRPr="005D2C9D" w:rsidRDefault="00A56F0C" w:rsidP="00E240D6">
            <w:pPr>
              <w:spacing w:before="20" w:after="60" w:line="300" w:lineRule="auto"/>
              <w:rPr>
                <w:rFonts w:ascii="Arial" w:hAnsi="Arial" w:cs="Arial"/>
                <w:sz w:val="22"/>
                <w:lang w:val="en-SG"/>
              </w:rPr>
            </w:pPr>
            <w:r w:rsidRPr="005D2C9D">
              <w:rPr>
                <w:rFonts w:ascii="Arial" w:hAnsi="Arial" w:cs="Arial"/>
                <w:sz w:val="22"/>
                <w:lang w:val="en-SG"/>
              </w:rPr>
              <w:t>Độ chua vừa phải</w:t>
            </w:r>
          </w:p>
        </w:tc>
        <w:tc>
          <w:tcPr>
            <w:tcW w:w="930" w:type="dxa"/>
          </w:tcPr>
          <w:p w14:paraId="1AD78F09" w14:textId="1502B9E2" w:rsidR="00A56F0C" w:rsidRPr="005D2C9D" w:rsidRDefault="00445629">
            <w:pPr>
              <w:spacing w:before="20" w:after="60" w:line="300" w:lineRule="auto"/>
              <w:jc w:val="center"/>
              <w:rPr>
                <w:rFonts w:ascii="Arial" w:hAnsi="Arial" w:cs="Arial"/>
                <w:sz w:val="22"/>
                <w:lang w:val="en-SG"/>
              </w:rPr>
            </w:pPr>
            <w:r w:rsidRPr="005D2C9D">
              <w:rPr>
                <w:rFonts w:ascii="Arial" w:hAnsi="Arial" w:cs="Arial"/>
                <w:sz w:val="22"/>
                <w:lang w:val="en-SG"/>
              </w:rPr>
              <w:t>…./</w:t>
            </w:r>
            <w:r w:rsidR="00A56F0C" w:rsidRPr="005D2C9D">
              <w:rPr>
                <w:rFonts w:ascii="Arial" w:hAnsi="Arial" w:cs="Arial"/>
                <w:sz w:val="22"/>
                <w:lang w:val="en-SG"/>
              </w:rPr>
              <w:t>15</w:t>
            </w:r>
          </w:p>
        </w:tc>
        <w:tc>
          <w:tcPr>
            <w:tcW w:w="1961" w:type="dxa"/>
          </w:tcPr>
          <w:p w14:paraId="4011D5C9" w14:textId="77777777" w:rsidR="00A56F0C" w:rsidRPr="005D2C9D" w:rsidRDefault="00A56F0C" w:rsidP="00E240D6">
            <w:pPr>
              <w:spacing w:before="20" w:after="60" w:line="300" w:lineRule="auto"/>
              <w:jc w:val="center"/>
              <w:rPr>
                <w:rFonts w:ascii="Arial" w:hAnsi="Arial" w:cs="Arial"/>
                <w:sz w:val="22"/>
                <w:lang w:val="en-SG"/>
              </w:rPr>
            </w:pPr>
          </w:p>
        </w:tc>
        <w:tc>
          <w:tcPr>
            <w:tcW w:w="1861" w:type="dxa"/>
          </w:tcPr>
          <w:p w14:paraId="190F2A67" w14:textId="77777777" w:rsidR="00A56F0C" w:rsidRPr="005D2C9D" w:rsidRDefault="00A56F0C" w:rsidP="00E240D6">
            <w:pPr>
              <w:spacing w:before="20" w:after="60" w:line="300" w:lineRule="auto"/>
              <w:jc w:val="center"/>
              <w:rPr>
                <w:rFonts w:ascii="Arial" w:hAnsi="Arial" w:cs="Arial"/>
                <w:sz w:val="22"/>
                <w:lang w:val="en-SG"/>
              </w:rPr>
            </w:pPr>
          </w:p>
        </w:tc>
      </w:tr>
      <w:tr w:rsidR="00A56F0C" w:rsidRPr="005D2C9D" w14:paraId="018DA120" w14:textId="75DA79DF" w:rsidTr="00445629">
        <w:tc>
          <w:tcPr>
            <w:tcW w:w="701" w:type="dxa"/>
          </w:tcPr>
          <w:p w14:paraId="6D2EBBF2" w14:textId="24A1BFFC" w:rsidR="00A56F0C" w:rsidRPr="005D2C9D" w:rsidRDefault="00A56F0C" w:rsidP="00E240D6">
            <w:pPr>
              <w:spacing w:before="20" w:after="60" w:line="300" w:lineRule="auto"/>
              <w:jc w:val="center"/>
              <w:rPr>
                <w:rFonts w:ascii="Arial" w:hAnsi="Arial" w:cs="Arial"/>
                <w:sz w:val="22"/>
                <w:lang w:val="en-SG"/>
              </w:rPr>
            </w:pPr>
            <w:r w:rsidRPr="005D2C9D">
              <w:rPr>
                <w:rFonts w:ascii="Arial" w:hAnsi="Arial" w:cs="Arial"/>
                <w:sz w:val="22"/>
                <w:lang w:val="en-SG"/>
              </w:rPr>
              <w:t>6</w:t>
            </w:r>
          </w:p>
        </w:tc>
        <w:tc>
          <w:tcPr>
            <w:tcW w:w="3402" w:type="dxa"/>
          </w:tcPr>
          <w:p w14:paraId="34ED2182" w14:textId="77777777" w:rsidR="00A56F0C" w:rsidRPr="005D2C9D" w:rsidRDefault="00A56F0C" w:rsidP="00E240D6">
            <w:pPr>
              <w:spacing w:before="20" w:after="60" w:line="300" w:lineRule="auto"/>
              <w:rPr>
                <w:rFonts w:ascii="Arial" w:hAnsi="Arial" w:cs="Arial"/>
                <w:sz w:val="22"/>
                <w:lang w:val="en-SG"/>
              </w:rPr>
            </w:pPr>
            <w:r w:rsidRPr="005D2C9D">
              <w:rPr>
                <w:rFonts w:ascii="Arial" w:hAnsi="Arial" w:cs="Arial"/>
                <w:sz w:val="22"/>
                <w:lang w:val="en-SG"/>
              </w:rPr>
              <w:t xml:space="preserve">Có màu trắng sữa hoặc màu của phụ liệu đặc trưng </w:t>
            </w:r>
          </w:p>
        </w:tc>
        <w:tc>
          <w:tcPr>
            <w:tcW w:w="930" w:type="dxa"/>
          </w:tcPr>
          <w:p w14:paraId="082B55F7" w14:textId="0383A24C" w:rsidR="00A56F0C" w:rsidRPr="005D2C9D" w:rsidRDefault="00445629" w:rsidP="00E240D6">
            <w:pPr>
              <w:spacing w:before="20" w:after="60" w:line="300" w:lineRule="auto"/>
              <w:jc w:val="center"/>
              <w:rPr>
                <w:rFonts w:ascii="Arial" w:hAnsi="Arial" w:cs="Arial"/>
                <w:sz w:val="22"/>
                <w:lang w:val="en-SG"/>
              </w:rPr>
            </w:pPr>
            <w:r w:rsidRPr="005D2C9D">
              <w:rPr>
                <w:rFonts w:ascii="Arial" w:hAnsi="Arial" w:cs="Arial"/>
                <w:sz w:val="22"/>
                <w:lang w:val="en-SG"/>
              </w:rPr>
              <w:t>…./</w:t>
            </w:r>
            <w:r w:rsidR="00A56F0C" w:rsidRPr="005D2C9D">
              <w:rPr>
                <w:rFonts w:ascii="Arial" w:hAnsi="Arial" w:cs="Arial"/>
                <w:sz w:val="22"/>
                <w:lang w:val="en-SG"/>
              </w:rPr>
              <w:t>10</w:t>
            </w:r>
          </w:p>
        </w:tc>
        <w:tc>
          <w:tcPr>
            <w:tcW w:w="1961" w:type="dxa"/>
          </w:tcPr>
          <w:p w14:paraId="3EC1143F" w14:textId="77777777" w:rsidR="00A56F0C" w:rsidRPr="005D2C9D" w:rsidRDefault="00A56F0C" w:rsidP="00E240D6">
            <w:pPr>
              <w:spacing w:before="20" w:after="60" w:line="300" w:lineRule="auto"/>
              <w:jc w:val="center"/>
              <w:rPr>
                <w:rFonts w:ascii="Arial" w:hAnsi="Arial" w:cs="Arial"/>
                <w:sz w:val="22"/>
                <w:lang w:val="en-SG"/>
              </w:rPr>
            </w:pPr>
          </w:p>
        </w:tc>
        <w:tc>
          <w:tcPr>
            <w:tcW w:w="1861" w:type="dxa"/>
          </w:tcPr>
          <w:p w14:paraId="598252A7" w14:textId="77777777" w:rsidR="00A56F0C" w:rsidRPr="005D2C9D" w:rsidRDefault="00A56F0C" w:rsidP="00E240D6">
            <w:pPr>
              <w:spacing w:before="20" w:after="60" w:line="300" w:lineRule="auto"/>
              <w:jc w:val="center"/>
              <w:rPr>
                <w:rFonts w:ascii="Arial" w:hAnsi="Arial" w:cs="Arial"/>
                <w:sz w:val="22"/>
                <w:lang w:val="en-SG"/>
              </w:rPr>
            </w:pPr>
          </w:p>
        </w:tc>
      </w:tr>
      <w:tr w:rsidR="00A56F0C" w:rsidRPr="005D2C9D" w14:paraId="0CC83E24" w14:textId="77A9A735" w:rsidTr="00445629">
        <w:tc>
          <w:tcPr>
            <w:tcW w:w="701" w:type="dxa"/>
          </w:tcPr>
          <w:p w14:paraId="316B0B8A" w14:textId="77777777" w:rsidR="00A56F0C" w:rsidRPr="005D2C9D" w:rsidRDefault="00A56F0C" w:rsidP="00E240D6">
            <w:pPr>
              <w:spacing w:before="20" w:after="60" w:line="300" w:lineRule="auto"/>
              <w:jc w:val="center"/>
              <w:rPr>
                <w:rFonts w:ascii="Arial" w:hAnsi="Arial" w:cs="Arial"/>
                <w:sz w:val="22"/>
                <w:lang w:val="en-SG"/>
              </w:rPr>
            </w:pPr>
            <w:r w:rsidRPr="005D2C9D">
              <w:rPr>
                <w:rFonts w:ascii="Arial" w:hAnsi="Arial" w:cs="Arial"/>
                <w:sz w:val="22"/>
                <w:lang w:val="en-SG"/>
              </w:rPr>
              <w:t>7</w:t>
            </w:r>
          </w:p>
        </w:tc>
        <w:tc>
          <w:tcPr>
            <w:tcW w:w="3402" w:type="dxa"/>
          </w:tcPr>
          <w:p w14:paraId="72A66879" w14:textId="6C4EF8D1" w:rsidR="00A56F0C" w:rsidRPr="005D2C9D" w:rsidRDefault="00A56F0C">
            <w:pPr>
              <w:spacing w:before="20" w:after="60" w:line="300" w:lineRule="auto"/>
              <w:rPr>
                <w:rFonts w:ascii="Arial" w:hAnsi="Arial" w:cs="Arial"/>
                <w:sz w:val="22"/>
                <w:lang w:val="en-SG"/>
              </w:rPr>
            </w:pPr>
            <w:r w:rsidRPr="005D2C9D">
              <w:rPr>
                <w:rFonts w:ascii="Arial" w:hAnsi="Arial" w:cs="Arial"/>
                <w:sz w:val="22"/>
                <w:lang w:val="en-SG"/>
              </w:rPr>
              <w:t>Có mùi thơm của sữa chua</w:t>
            </w:r>
          </w:p>
        </w:tc>
        <w:tc>
          <w:tcPr>
            <w:tcW w:w="930" w:type="dxa"/>
          </w:tcPr>
          <w:p w14:paraId="7502F043" w14:textId="6BF5FA4D" w:rsidR="00A56F0C" w:rsidRPr="005D2C9D" w:rsidRDefault="00445629" w:rsidP="00E240D6">
            <w:pPr>
              <w:spacing w:before="20" w:after="60" w:line="300" w:lineRule="auto"/>
              <w:jc w:val="center"/>
              <w:rPr>
                <w:rFonts w:ascii="Arial" w:hAnsi="Arial" w:cs="Arial"/>
                <w:sz w:val="22"/>
                <w:lang w:val="en-SG"/>
              </w:rPr>
            </w:pPr>
            <w:r w:rsidRPr="005D2C9D">
              <w:rPr>
                <w:rFonts w:ascii="Arial" w:hAnsi="Arial" w:cs="Arial"/>
                <w:sz w:val="22"/>
                <w:lang w:val="en-SG"/>
              </w:rPr>
              <w:t>…./</w:t>
            </w:r>
            <w:r w:rsidR="00A56F0C" w:rsidRPr="005D2C9D">
              <w:rPr>
                <w:rFonts w:ascii="Arial" w:hAnsi="Arial" w:cs="Arial"/>
                <w:sz w:val="22"/>
                <w:lang w:val="en-SG"/>
              </w:rPr>
              <w:t>10</w:t>
            </w:r>
          </w:p>
        </w:tc>
        <w:tc>
          <w:tcPr>
            <w:tcW w:w="1961" w:type="dxa"/>
          </w:tcPr>
          <w:p w14:paraId="00DEED1F" w14:textId="77777777" w:rsidR="00A56F0C" w:rsidRPr="005D2C9D" w:rsidRDefault="00A56F0C" w:rsidP="00E240D6">
            <w:pPr>
              <w:spacing w:before="20" w:after="60" w:line="300" w:lineRule="auto"/>
              <w:jc w:val="center"/>
              <w:rPr>
                <w:rFonts w:ascii="Arial" w:hAnsi="Arial" w:cs="Arial"/>
                <w:sz w:val="22"/>
                <w:lang w:val="en-SG"/>
              </w:rPr>
            </w:pPr>
          </w:p>
        </w:tc>
        <w:tc>
          <w:tcPr>
            <w:tcW w:w="1861" w:type="dxa"/>
          </w:tcPr>
          <w:p w14:paraId="42809497" w14:textId="77777777" w:rsidR="00A56F0C" w:rsidRPr="005D2C9D" w:rsidRDefault="00A56F0C" w:rsidP="00E240D6">
            <w:pPr>
              <w:spacing w:before="20" w:after="60" w:line="300" w:lineRule="auto"/>
              <w:jc w:val="center"/>
              <w:rPr>
                <w:rFonts w:ascii="Arial" w:hAnsi="Arial" w:cs="Arial"/>
                <w:sz w:val="22"/>
                <w:lang w:val="en-SG"/>
              </w:rPr>
            </w:pPr>
          </w:p>
        </w:tc>
      </w:tr>
    </w:tbl>
    <w:p w14:paraId="7363BEA4" w14:textId="3F9EB1D4" w:rsidR="000E5616" w:rsidRPr="005D2C9D" w:rsidRDefault="00445629" w:rsidP="00FA536D">
      <w:pPr>
        <w:pStyle w:val="muc3"/>
        <w:rPr>
          <w:color w:val="auto"/>
        </w:rPr>
      </w:pPr>
      <w:r w:rsidRPr="005D2C9D">
        <w:rPr>
          <w:color w:val="auto"/>
        </w:rPr>
        <w:t>2. Lần thử nghiệm 2:</w:t>
      </w:r>
    </w:p>
    <w:p w14:paraId="210AAAE5" w14:textId="522CDF3E" w:rsidR="00445629" w:rsidRPr="005D2C9D" w:rsidRDefault="00445629" w:rsidP="00FC7789">
      <w:pPr>
        <w:pStyle w:val="Phan2"/>
        <w:spacing w:before="60" w:line="300"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Các thay đổi so với lần 1</w:t>
      </w:r>
    </w:p>
    <w:p w14:paraId="7E79EC7F"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2672B9C7"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5D5CF0D0" w14:textId="02C06B64" w:rsidR="00445629" w:rsidRPr="005D2C9D" w:rsidRDefault="00445629" w:rsidP="00FC7789">
      <w:pPr>
        <w:pStyle w:val="Phan2"/>
        <w:spacing w:before="60" w:line="300"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Mô tả sản phẩm</w:t>
      </w:r>
    </w:p>
    <w:p w14:paraId="70B8339A"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65A09A06"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1E7D24F8" w14:textId="23C346E8" w:rsidR="00445629" w:rsidRPr="005D2C9D" w:rsidRDefault="00445629" w:rsidP="00FC7789">
      <w:pPr>
        <w:pStyle w:val="Phan2"/>
        <w:spacing w:before="60" w:line="300"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Đánh giá sự thay đổi (có khắc phục dược vấn đề gặp ở lần 1 không? Có tạo ra vấn đề mới không?)</w:t>
      </w:r>
    </w:p>
    <w:p w14:paraId="64D3A867" w14:textId="6E8F7C78" w:rsidR="00445629"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11A6F238" w14:textId="7A41EF4E"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5D1D8556" w14:textId="0B094F95" w:rsidR="00445629" w:rsidRPr="005D2C9D" w:rsidRDefault="00445629" w:rsidP="00FC7789">
      <w:pPr>
        <w:pStyle w:val="Phan2"/>
        <w:spacing w:before="60" w:line="300" w:lineRule="auto"/>
        <w:ind w:firstLine="454"/>
        <w:jc w:val="both"/>
        <w:rPr>
          <w:rFonts w:ascii="Times New Roman" w:hAnsi="Times New Roman"/>
          <w:b w:val="0"/>
          <w:color w:val="auto"/>
          <w:sz w:val="26"/>
          <w:szCs w:val="26"/>
          <w:lang w:val="pt-BR"/>
        </w:rPr>
      </w:pPr>
      <w:r w:rsidRPr="005D2C9D">
        <w:rPr>
          <w:rFonts w:ascii="Times New Roman" w:hAnsi="Times New Roman"/>
          <w:b w:val="0"/>
          <w:color w:val="auto"/>
          <w:sz w:val="26"/>
          <w:szCs w:val="26"/>
          <w:lang w:val="pt-BR"/>
        </w:rPr>
        <w:t>Có thể tiếp tục phân tích các vấn đề gặp phải và đề xuất cách khác phục – thử nghiệm đến khi đạt được sản phẩm các tiêu chí ban đầu.</w:t>
      </w:r>
    </w:p>
    <w:p w14:paraId="6A2E317D"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092D6FE4" w14:textId="77777777"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p w14:paraId="2F2A2B63" w14:textId="28107EAA" w:rsidR="00A673F0" w:rsidRPr="005D2C9D" w:rsidRDefault="00A673F0" w:rsidP="00A673F0">
      <w:pPr>
        <w:tabs>
          <w:tab w:val="right" w:leader="dot" w:pos="9072"/>
        </w:tabs>
        <w:spacing w:before="60" w:after="60" w:line="300" w:lineRule="auto"/>
        <w:ind w:firstLine="454"/>
        <w:outlineLvl w:val="4"/>
        <w:rPr>
          <w:sz w:val="26"/>
          <w:szCs w:val="26"/>
        </w:rPr>
      </w:pPr>
      <w:r w:rsidRPr="005D2C9D">
        <w:rPr>
          <w:sz w:val="26"/>
          <w:szCs w:val="26"/>
        </w:rPr>
        <w:tab/>
      </w:r>
    </w:p>
    <w:sectPr w:rsidR="00A673F0" w:rsidRPr="005D2C9D" w:rsidSect="00E258B9">
      <w:headerReference w:type="default" r:id="rId206"/>
      <w:footerReference w:type="even" r:id="rId207"/>
      <w:footerReference w:type="default" r:id="rId208"/>
      <w:footerReference w:type="first" r:id="rId209"/>
      <w:pgSz w:w="10801" w:h="14402" w:code="141"/>
      <w:pgMar w:top="1134" w:right="851" w:bottom="1418" w:left="851" w:header="720" w:footer="567"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91" w:author="Nguyễn Thị Lâm Quỳnh" w:date="2019-09-05T22:45:00Z" w:initials="NTLQ">
    <w:p w14:paraId="74214769" w14:textId="77777777" w:rsidR="00BF21D6" w:rsidRPr="00FC3C22" w:rsidRDefault="00BF21D6" w:rsidP="00EA0BDC">
      <w:pPr>
        <w:pStyle w:val="CommentText"/>
      </w:pPr>
      <w:r>
        <w:rPr>
          <w:rStyle w:val="CommentReference"/>
        </w:rPr>
        <w:annotationRef/>
      </w:r>
      <w:r>
        <w:t>Phần này viết cụ thể: theo môn, bài, lớp</w:t>
      </w:r>
    </w:p>
  </w:comment>
  <w:comment w:id="300" w:author="Nguyễn Thị Lâm Quỳnh" w:date="2019-09-05T22:45:00Z" w:initials="NTLQ">
    <w:p w14:paraId="3BBD80D4" w14:textId="77777777" w:rsidR="00BF21D6" w:rsidRPr="00A4680A" w:rsidRDefault="00BF21D6" w:rsidP="00EA0BDC">
      <w:pPr>
        <w:pStyle w:val="CommentText"/>
      </w:pPr>
      <w:r>
        <w:rPr>
          <w:rStyle w:val="CommentReference"/>
        </w:rPr>
        <w:annotationRef/>
      </w:r>
      <w:r>
        <w:t>Nếu trình bày như thế này thì nội dung này có nằm trong hoạt động nhóm của học sinh không?</w:t>
      </w:r>
    </w:p>
  </w:comment>
  <w:comment w:id="304" w:author="Nguyễn Thị Lâm Quỳnh" w:date="2019-09-05T22:45:00Z" w:initials="NTLQ">
    <w:p w14:paraId="70041E41" w14:textId="77777777" w:rsidR="00BF21D6" w:rsidRPr="00BC7001" w:rsidRDefault="00BF21D6" w:rsidP="00EA0BDC">
      <w:pPr>
        <w:pStyle w:val="CommentText"/>
      </w:pPr>
      <w:r>
        <w:rPr>
          <w:rStyle w:val="CommentReference"/>
        </w:rPr>
        <w:annotationRef/>
      </w:r>
      <w:r>
        <w:t>Xem xét chuyển phiếu lên hoạt động 2 và sửa chữa để thành phiếu hướng dẫn tự học</w:t>
      </w:r>
    </w:p>
  </w:comment>
  <w:comment w:id="316" w:author="ptbinhdhsp@gmail.com" w:date="2019-09-11T22:25:00Z" w:initials="p">
    <w:p w14:paraId="57050502" w14:textId="6CF30097" w:rsidR="00BF21D6" w:rsidRDefault="00BF21D6">
      <w:pPr>
        <w:pStyle w:val="CommentText"/>
      </w:pPr>
      <w:r>
        <w:rPr>
          <w:rStyle w:val="CommentReference"/>
        </w:rPr>
        <w:annotationRef/>
      </w:r>
      <w:r>
        <w:t>Đoạn này ghi như thế nào các anh chị giúp em nhé, em copy bên trên xuống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4214769" w15:done="0"/>
  <w15:commentEx w15:paraId="3BBD80D4" w15:done="0"/>
  <w15:commentEx w15:paraId="70041E41" w15:done="0"/>
  <w15:commentEx w15:paraId="5705050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214769" w16cid:durableId="2125109A"/>
  <w16cid:commentId w16cid:paraId="3BBD80D4" w16cid:durableId="2125109B"/>
  <w16cid:commentId w16cid:paraId="70041E41" w16cid:durableId="2125109C"/>
  <w16cid:commentId w16cid:paraId="57050502" w16cid:durableId="2125109D"/>
</w16cid:commentsIds>
</file>

<file path=word/customizations.xml><?xml version="1.0" encoding="utf-8"?>
<wne:tcg xmlns:r="http://schemas.openxmlformats.org/officeDocument/2006/relationships" xmlns:wne="http://schemas.microsoft.com/office/word/2006/wordml">
  <wne:keymaps>
    <wne:keymap wne:kcmPrimary="0230">
      <wne:acd wne:acdName="acd11"/>
    </wne:keymap>
    <wne:keymap wne:kcmPrimary="0231">
      <wne:acd wne:acdName="acd2"/>
    </wne:keymap>
    <wne:keymap wne:kcmPrimary="0232">
      <wne:acd wne:acdName="acd3"/>
    </wne:keymap>
    <wne:keymap wne:kcmPrimary="0233">
      <wne:acd wne:acdName="acd6"/>
    </wne:keymap>
    <wne:keymap wne:kcmPrimary="0234">
      <wne:acd wne:acdName="acd5"/>
    </wne:keymap>
    <wne:keymap wne:kcmPrimary="0235">
      <wne:acd wne:acdName="acd4"/>
    </wne:keymap>
    <wne:keymap wne:kcmPrimary="0236">
      <wne:acd wne:acdName="acd7"/>
    </wne:keymap>
    <wne:keymap wne:kcmPrimary="0237">
      <wne:acd wne:acdName="acd8"/>
    </wne:keymap>
    <wne:keymap wne:kcmPrimary="0431">
      <wne:acd wne:acdName="acd10"/>
    </wne:keymap>
    <wne:keymap wne:kcmPrimary="0432">
      <wne:acd wne:acdName="acd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Manifest>
  </wne:toolbars>
  <wne:acds>
    <wne:acd wne:acdName="acd0" wne:fciIndexBasedOn="0065"/>
    <wne:acd wne:argValue="AgBQAGgAYQBuACAAMgA=" wne:acdName="acd1" wne:fciIndexBasedOn="0065"/>
    <wne:acd wne:argValue="AgBtAHUAYwAgADEA" wne:acdName="acd2" wne:fciIndexBasedOn="0065"/>
    <wne:acd wne:argValue="AgBtAHUAYwAgADIA" wne:acdName="acd3" wne:fciIndexBasedOn="0065"/>
    <wne:acd wne:argValue="AgBoAGkAbgBoAA==" wne:acdName="acd4" wne:fciIndexBasedOn="0065"/>
    <wne:acd wne:argValue="AgBjAGgAdQAgAGQAZQA=" wne:acdName="acd5" wne:fciIndexBasedOn="0065"/>
    <wne:acd wne:argValue="AgBtAHUAYwAgADMA" wne:acdName="acd6" wne:fciIndexBasedOn="0065"/>
    <wne:acd wne:argValue="AgBIAG8AYQB0ACAAZABvAG4AZwA=" wne:acdName="acd7" wne:fciIndexBasedOn="0065"/>
    <wne:acd wne:argValue="AgBIAEQAIAAxAC4AMQA=" wne:acdName="acd8" wne:fciIndexBasedOn="0065"/>
    <wne:acd wne:acdName="acd9" wne:fciIndexBasedOn="0065"/>
    <wne:acd wne:argValue="AgBUAGUAbgAgAGMAaAB1ACAAZABlAA==" wne:acdName="acd10" wne:fciIndexBasedOn="0065"/>
    <wne:acd wne:argValue="AgBDAGgAdQAgAGQAZQAgACgAdABlAG4AIABuAGgAbwBtACAAYgBpAGUAbgAgAHMAbwBhAG4AKQA=" wne:acdName="acd11"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396998" w14:textId="77777777" w:rsidR="006F13A7" w:rsidRDefault="006F13A7" w:rsidP="00741F60">
      <w:pPr>
        <w:spacing w:after="0" w:line="240" w:lineRule="auto"/>
      </w:pPr>
      <w:r>
        <w:separator/>
      </w:r>
    </w:p>
  </w:endnote>
  <w:endnote w:type="continuationSeparator" w:id="0">
    <w:p w14:paraId="540EE42A" w14:textId="77777777" w:rsidR="006F13A7" w:rsidRDefault="006F13A7" w:rsidP="00741F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 w:name="Times New Roman Bold">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UTM Helve">
    <w:altName w:val="Cambria"/>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UTM Facebook">
    <w:altName w:val="Cambria"/>
    <w:charset w:val="00"/>
    <w:family w:val="roman"/>
    <w:pitch w:val="variable"/>
    <w:sig w:usb0="00000007" w:usb1="00000000" w:usb2="00000000" w:usb3="00000000" w:csb0="00000003" w:csb1="00000000"/>
  </w:font>
  <w:font w:name="UTM Alexander">
    <w:altName w:val="Cambria"/>
    <w:charset w:val="00"/>
    <w:family w:val="roman"/>
    <w:pitch w:val="variable"/>
    <w:sig w:usb0="00000007" w:usb1="00000000" w:usb2="00000000" w:usb3="00000000" w:csb0="00000003" w:csb1="00000000"/>
  </w:font>
  <w:font w:name="#9Slide03 SVNAmsi Cond">
    <w:altName w:val="MS Gothic"/>
    <w:charset w:val="00"/>
    <w:family w:val="swiss"/>
    <w:pitch w:val="variable"/>
    <w:sig w:usb0="00000001" w:usb1="500020FF" w:usb2="00000000" w:usb3="00000000" w:csb0="00000093" w:csb1="00000000"/>
  </w:font>
  <w:font w:name="UVN Chu Ky">
    <w:altName w:val="Calibri"/>
    <w:charset w:val="00"/>
    <w:family w:val="auto"/>
    <w:pitch w:val="variable"/>
    <w:sig w:usb0="00000003" w:usb1="00000000" w:usb2="00000000" w:usb3="00000000" w:csb0="00000001" w:csb1="00000000"/>
  </w:font>
  <w:font w:name="UVN Ba Le">
    <w:charset w:val="00"/>
    <w:family w:val="decorative"/>
    <w:pitch w:val="variable"/>
    <w:sig w:usb0="00000087" w:usb1="00000000" w:usb2="00000000" w:usb3="00000000" w:csb0="0000001B"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UVN Vung Tau">
    <w:altName w:val="Calibri"/>
    <w:charset w:val="00"/>
    <w:family w:val="script"/>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hAnsiTheme="majorHAnsi"/>
        <w:sz w:val="48"/>
        <w:szCs w:val="44"/>
      </w:rPr>
      <w:id w:val="14478487"/>
      <w:docPartObj>
        <w:docPartGallery w:val="Page Numbers (Margins)"/>
        <w:docPartUnique/>
      </w:docPartObj>
    </w:sdtPr>
    <w:sdtEndPr>
      <w:rPr>
        <w:rFonts w:ascii="Times New Roman" w:hAnsi="Times New Roman"/>
        <w:b/>
        <w:color w:val="385623" w:themeColor="accent6" w:themeShade="80"/>
        <w:sz w:val="29"/>
        <w:szCs w:val="27"/>
      </w:rPr>
    </w:sdtEndPr>
    <w:sdtContent>
      <w:sdt>
        <w:sdtPr>
          <w:rPr>
            <w:b/>
            <w:color w:val="385623" w:themeColor="accent6" w:themeShade="80"/>
            <w:sz w:val="29"/>
            <w:szCs w:val="27"/>
          </w:rPr>
          <w:id w:val="107640144"/>
          <w:docPartObj>
            <w:docPartGallery w:val="Page Numbers (Margins)"/>
            <w:docPartUnique/>
          </w:docPartObj>
        </w:sdtPr>
        <w:sdtEndPr/>
        <w:sdtContent>
          <w:p w14:paraId="736917A6" w14:textId="45A90999" w:rsidR="00BF21D6" w:rsidRDefault="00BF21D6" w:rsidP="00882610">
            <w:pPr>
              <w:pBdr>
                <w:top w:val="single" w:sz="12" w:space="1" w:color="385623" w:themeColor="accent6" w:themeShade="80"/>
              </w:pBdr>
              <w:spacing w:before="200" w:after="0"/>
            </w:pPr>
            <w:r w:rsidRPr="00130250">
              <w:rPr>
                <w:b/>
                <w:color w:val="385623" w:themeColor="accent6" w:themeShade="80"/>
                <w:sz w:val="29"/>
                <w:szCs w:val="27"/>
              </w:rPr>
              <w:fldChar w:fldCharType="begin"/>
            </w:r>
            <w:r w:rsidRPr="00130250">
              <w:rPr>
                <w:b/>
                <w:color w:val="385623" w:themeColor="accent6" w:themeShade="80"/>
                <w:sz w:val="29"/>
                <w:szCs w:val="27"/>
              </w:rPr>
              <w:instrText xml:space="preserve"> PAGE   \* MERGEFORMAT </w:instrText>
            </w:r>
            <w:r w:rsidRPr="00130250">
              <w:rPr>
                <w:b/>
                <w:color w:val="385623" w:themeColor="accent6" w:themeShade="80"/>
                <w:sz w:val="29"/>
                <w:szCs w:val="27"/>
              </w:rPr>
              <w:fldChar w:fldCharType="separate"/>
            </w:r>
            <w:r w:rsidR="005D2C9D">
              <w:rPr>
                <w:b/>
                <w:noProof/>
                <w:color w:val="385623" w:themeColor="accent6" w:themeShade="80"/>
                <w:sz w:val="29"/>
                <w:szCs w:val="27"/>
              </w:rPr>
              <w:t>326</w:t>
            </w:r>
            <w:r w:rsidRPr="00130250">
              <w:rPr>
                <w:b/>
                <w:color w:val="385623" w:themeColor="accent6" w:themeShade="80"/>
                <w:sz w:val="29"/>
                <w:szCs w:val="27"/>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385623" w:themeColor="accent6" w:themeShade="80"/>
      </w:rPr>
      <w:id w:val="425185"/>
      <w:docPartObj>
        <w:docPartGallery w:val="Page Numbers (Bottom of Page)"/>
        <w:docPartUnique/>
      </w:docPartObj>
    </w:sdtPr>
    <w:sdtEndPr>
      <w:rPr>
        <w:sz w:val="27"/>
        <w:szCs w:val="27"/>
      </w:rPr>
    </w:sdtEndPr>
    <w:sdtContent>
      <w:p w14:paraId="7D34B8D3" w14:textId="7D9E3EE6" w:rsidR="00BF21D6" w:rsidRPr="00882610" w:rsidRDefault="00BF21D6" w:rsidP="00882610">
        <w:pPr>
          <w:pStyle w:val="Footer"/>
          <w:pBdr>
            <w:top w:val="single" w:sz="12" w:space="1" w:color="385623" w:themeColor="accent6" w:themeShade="80"/>
          </w:pBdr>
          <w:spacing w:before="200" w:after="0"/>
          <w:jc w:val="right"/>
          <w:rPr>
            <w:color w:val="385623" w:themeColor="accent6" w:themeShade="80"/>
            <w:sz w:val="27"/>
            <w:szCs w:val="27"/>
          </w:rPr>
        </w:pPr>
        <w:r w:rsidRPr="00A23958">
          <w:rPr>
            <w:b/>
            <w:color w:val="385623" w:themeColor="accent6" w:themeShade="80"/>
            <w:sz w:val="27"/>
            <w:szCs w:val="27"/>
          </w:rPr>
          <w:fldChar w:fldCharType="begin"/>
        </w:r>
        <w:r w:rsidRPr="00A23958">
          <w:rPr>
            <w:b/>
            <w:color w:val="385623" w:themeColor="accent6" w:themeShade="80"/>
            <w:sz w:val="27"/>
            <w:szCs w:val="27"/>
          </w:rPr>
          <w:instrText xml:space="preserve"> PAGE   \* MERGEFORMAT </w:instrText>
        </w:r>
        <w:r w:rsidRPr="00A23958">
          <w:rPr>
            <w:b/>
            <w:color w:val="385623" w:themeColor="accent6" w:themeShade="80"/>
            <w:sz w:val="27"/>
            <w:szCs w:val="27"/>
          </w:rPr>
          <w:fldChar w:fldCharType="separate"/>
        </w:r>
        <w:r w:rsidR="005D2C9D">
          <w:rPr>
            <w:b/>
            <w:noProof/>
            <w:color w:val="385623" w:themeColor="accent6" w:themeShade="80"/>
            <w:sz w:val="27"/>
            <w:szCs w:val="27"/>
          </w:rPr>
          <w:t>327</w:t>
        </w:r>
        <w:r w:rsidRPr="00A23958">
          <w:rPr>
            <w:b/>
            <w:color w:val="385623" w:themeColor="accent6" w:themeShade="80"/>
            <w:sz w:val="27"/>
            <w:szCs w:val="27"/>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87FCD" w14:textId="77777777" w:rsidR="00BF21D6" w:rsidRDefault="00BF21D6">
    <w:pPr>
      <w:pStyle w:val="Footer"/>
      <w:pBdr>
        <w:top w:val="single" w:sz="4" w:space="1" w:color="D9D9D9" w:themeColor="background1" w:themeShade="D9"/>
      </w:pBdr>
      <w:rPr>
        <w:b/>
      </w:rPr>
    </w:pPr>
  </w:p>
  <w:p w14:paraId="478B9E62" w14:textId="77777777" w:rsidR="00BF21D6" w:rsidRDefault="00BF21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676C1A" w14:textId="77777777" w:rsidR="006F13A7" w:rsidRDefault="006F13A7" w:rsidP="00741F60">
      <w:pPr>
        <w:spacing w:after="0" w:line="240" w:lineRule="auto"/>
      </w:pPr>
      <w:r>
        <w:separator/>
      </w:r>
    </w:p>
  </w:footnote>
  <w:footnote w:type="continuationSeparator" w:id="0">
    <w:p w14:paraId="7EC81B9B" w14:textId="77777777" w:rsidR="006F13A7" w:rsidRDefault="006F13A7" w:rsidP="00741F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48708C" w14:textId="2C355A9F" w:rsidR="00BF21D6" w:rsidRPr="00882610" w:rsidRDefault="00BF21D6" w:rsidP="00882610">
    <w:pPr>
      <w:pStyle w:val="Header"/>
      <w:pBdr>
        <w:bottom w:val="single" w:sz="6" w:space="1" w:color="385623" w:themeColor="accent6" w:themeShade="80"/>
      </w:pBdr>
      <w:spacing w:after="60"/>
      <w:jc w:val="right"/>
      <w:rPr>
        <w:rFonts w:ascii="UVN Vung Tau" w:hAnsi="UVN Vung Tau"/>
        <w:b/>
        <w:color w:val="385623" w:themeColor="accent6" w:themeShade="80"/>
        <w:sz w:val="20"/>
        <w:szCs w:val="24"/>
      </w:rPr>
    </w:pPr>
    <w:r w:rsidRPr="00AC25F2">
      <w:rPr>
        <w:rFonts w:ascii="UVN Vung Tau" w:hAnsi="UVN Vung Tau"/>
        <w:b/>
        <w:color w:val="385623" w:themeColor="accent6" w:themeShade="80"/>
        <w:sz w:val="20"/>
        <w:szCs w:val="24"/>
      </w:rPr>
      <w:t>Xây dựng và thực hiện các chủ đề giáo dục STEM trong trường trung họ</w:t>
    </w:r>
    <w:r>
      <w:rPr>
        <w:rFonts w:ascii="UVN Vung Tau" w:hAnsi="UVN Vung Tau"/>
        <w:b/>
        <w:color w:val="385623" w:themeColor="accent6" w:themeShade="80"/>
        <w:sz w:val="20"/>
        <w:szCs w:val="24"/>
      </w:rPr>
      <w:t>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clip_image001"/>
      </v:shape>
    </w:pict>
  </w:numPicBullet>
  <w:abstractNum w:abstractNumId="0" w15:restartNumberingAfterBreak="0">
    <w:nsid w:val="00AF725F"/>
    <w:multiLevelType w:val="hybridMultilevel"/>
    <w:tmpl w:val="A39C18E0"/>
    <w:lvl w:ilvl="0" w:tplc="14E63528">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022294"/>
    <w:multiLevelType w:val="hybridMultilevel"/>
    <w:tmpl w:val="6C5A5196"/>
    <w:lvl w:ilvl="0" w:tplc="0409000D">
      <w:start w:val="1"/>
      <w:numFmt w:val="bullet"/>
      <w:lvlText w:val=""/>
      <w:lvlJc w:val="left"/>
      <w:pPr>
        <w:ind w:left="1534" w:hanging="360"/>
      </w:pPr>
      <w:rPr>
        <w:rFonts w:ascii="Wingdings" w:hAnsi="Wingdings" w:hint="default"/>
      </w:rPr>
    </w:lvl>
    <w:lvl w:ilvl="1" w:tplc="04090003">
      <w:start w:val="1"/>
      <w:numFmt w:val="bullet"/>
      <w:lvlText w:val="o"/>
      <w:lvlJc w:val="left"/>
      <w:pPr>
        <w:ind w:left="2254" w:hanging="360"/>
      </w:pPr>
      <w:rPr>
        <w:rFonts w:ascii="Courier New" w:hAnsi="Courier New" w:cs="Courier New" w:hint="default"/>
      </w:rPr>
    </w:lvl>
    <w:lvl w:ilvl="2" w:tplc="04090005">
      <w:start w:val="1"/>
      <w:numFmt w:val="bullet"/>
      <w:lvlText w:val=""/>
      <w:lvlJc w:val="left"/>
      <w:pPr>
        <w:ind w:left="2974" w:hanging="360"/>
      </w:pPr>
      <w:rPr>
        <w:rFonts w:ascii="Wingdings" w:hAnsi="Wingdings" w:hint="default"/>
      </w:rPr>
    </w:lvl>
    <w:lvl w:ilvl="3" w:tplc="04090001">
      <w:start w:val="1"/>
      <w:numFmt w:val="bullet"/>
      <w:lvlText w:val=""/>
      <w:lvlJc w:val="left"/>
      <w:pPr>
        <w:ind w:left="3694" w:hanging="360"/>
      </w:pPr>
      <w:rPr>
        <w:rFonts w:ascii="Symbol" w:hAnsi="Symbol" w:hint="default"/>
      </w:rPr>
    </w:lvl>
    <w:lvl w:ilvl="4" w:tplc="04090003">
      <w:start w:val="1"/>
      <w:numFmt w:val="bullet"/>
      <w:lvlText w:val="o"/>
      <w:lvlJc w:val="left"/>
      <w:pPr>
        <w:ind w:left="4414" w:hanging="360"/>
      </w:pPr>
      <w:rPr>
        <w:rFonts w:ascii="Courier New" w:hAnsi="Courier New" w:cs="Courier New" w:hint="default"/>
      </w:rPr>
    </w:lvl>
    <w:lvl w:ilvl="5" w:tplc="04090005">
      <w:start w:val="1"/>
      <w:numFmt w:val="bullet"/>
      <w:lvlText w:val=""/>
      <w:lvlJc w:val="left"/>
      <w:pPr>
        <w:ind w:left="5134" w:hanging="360"/>
      </w:pPr>
      <w:rPr>
        <w:rFonts w:ascii="Wingdings" w:hAnsi="Wingdings" w:hint="default"/>
      </w:rPr>
    </w:lvl>
    <w:lvl w:ilvl="6" w:tplc="04090001">
      <w:start w:val="1"/>
      <w:numFmt w:val="bullet"/>
      <w:lvlText w:val=""/>
      <w:lvlJc w:val="left"/>
      <w:pPr>
        <w:ind w:left="5854" w:hanging="360"/>
      </w:pPr>
      <w:rPr>
        <w:rFonts w:ascii="Symbol" w:hAnsi="Symbol" w:hint="default"/>
      </w:rPr>
    </w:lvl>
    <w:lvl w:ilvl="7" w:tplc="04090003">
      <w:start w:val="1"/>
      <w:numFmt w:val="bullet"/>
      <w:lvlText w:val="o"/>
      <w:lvlJc w:val="left"/>
      <w:pPr>
        <w:ind w:left="6574" w:hanging="360"/>
      </w:pPr>
      <w:rPr>
        <w:rFonts w:ascii="Courier New" w:hAnsi="Courier New" w:cs="Courier New" w:hint="default"/>
      </w:rPr>
    </w:lvl>
    <w:lvl w:ilvl="8" w:tplc="04090005">
      <w:start w:val="1"/>
      <w:numFmt w:val="bullet"/>
      <w:lvlText w:val=""/>
      <w:lvlJc w:val="left"/>
      <w:pPr>
        <w:ind w:left="7294" w:hanging="360"/>
      </w:pPr>
      <w:rPr>
        <w:rFonts w:ascii="Wingdings" w:hAnsi="Wingdings" w:hint="default"/>
      </w:rPr>
    </w:lvl>
  </w:abstractNum>
  <w:abstractNum w:abstractNumId="2" w15:restartNumberingAfterBreak="0">
    <w:nsid w:val="02982F5C"/>
    <w:multiLevelType w:val="multilevel"/>
    <w:tmpl w:val="19005C92"/>
    <w:lvl w:ilvl="0">
      <w:start w:val="1"/>
      <w:numFmt w:val="bullet"/>
      <w:lvlText w:val="▪"/>
      <w:lvlJc w:val="left"/>
      <w:pPr>
        <w:ind w:left="1504" w:hanging="360"/>
      </w:pPr>
      <w:rPr>
        <w:rFonts w:ascii="Noto Sans Symbols" w:eastAsia="Noto Sans Symbols" w:hAnsi="Noto Sans Symbols" w:cs="Noto Sans Symbols"/>
      </w:rPr>
    </w:lvl>
    <w:lvl w:ilvl="1">
      <w:start w:val="1"/>
      <w:numFmt w:val="bullet"/>
      <w:lvlText w:val="o"/>
      <w:lvlJc w:val="left"/>
      <w:pPr>
        <w:ind w:left="2224" w:hanging="360"/>
      </w:pPr>
      <w:rPr>
        <w:rFonts w:ascii="Courier New" w:eastAsia="Courier New" w:hAnsi="Courier New" w:cs="Courier New"/>
      </w:rPr>
    </w:lvl>
    <w:lvl w:ilvl="2">
      <w:start w:val="1"/>
      <w:numFmt w:val="bullet"/>
      <w:lvlText w:val="▪"/>
      <w:lvlJc w:val="left"/>
      <w:pPr>
        <w:ind w:left="2944" w:hanging="360"/>
      </w:pPr>
      <w:rPr>
        <w:rFonts w:ascii="Noto Sans Symbols" w:eastAsia="Noto Sans Symbols" w:hAnsi="Noto Sans Symbols" w:cs="Noto Sans Symbols"/>
      </w:rPr>
    </w:lvl>
    <w:lvl w:ilvl="3">
      <w:start w:val="1"/>
      <w:numFmt w:val="bullet"/>
      <w:lvlText w:val="●"/>
      <w:lvlJc w:val="left"/>
      <w:pPr>
        <w:ind w:left="3664" w:hanging="360"/>
      </w:pPr>
      <w:rPr>
        <w:rFonts w:ascii="Noto Sans Symbols" w:eastAsia="Noto Sans Symbols" w:hAnsi="Noto Sans Symbols" w:cs="Noto Sans Symbols"/>
      </w:rPr>
    </w:lvl>
    <w:lvl w:ilvl="4">
      <w:start w:val="1"/>
      <w:numFmt w:val="bullet"/>
      <w:lvlText w:val="o"/>
      <w:lvlJc w:val="left"/>
      <w:pPr>
        <w:ind w:left="4384" w:hanging="360"/>
      </w:pPr>
      <w:rPr>
        <w:rFonts w:ascii="Courier New" w:eastAsia="Courier New" w:hAnsi="Courier New" w:cs="Courier New"/>
      </w:rPr>
    </w:lvl>
    <w:lvl w:ilvl="5">
      <w:start w:val="1"/>
      <w:numFmt w:val="bullet"/>
      <w:lvlText w:val="▪"/>
      <w:lvlJc w:val="left"/>
      <w:pPr>
        <w:ind w:left="5104" w:hanging="360"/>
      </w:pPr>
      <w:rPr>
        <w:rFonts w:ascii="Noto Sans Symbols" w:eastAsia="Noto Sans Symbols" w:hAnsi="Noto Sans Symbols" w:cs="Noto Sans Symbols"/>
      </w:rPr>
    </w:lvl>
    <w:lvl w:ilvl="6">
      <w:start w:val="1"/>
      <w:numFmt w:val="bullet"/>
      <w:lvlText w:val="●"/>
      <w:lvlJc w:val="left"/>
      <w:pPr>
        <w:ind w:left="5824" w:hanging="360"/>
      </w:pPr>
      <w:rPr>
        <w:rFonts w:ascii="Noto Sans Symbols" w:eastAsia="Noto Sans Symbols" w:hAnsi="Noto Sans Symbols" w:cs="Noto Sans Symbols"/>
      </w:rPr>
    </w:lvl>
    <w:lvl w:ilvl="7">
      <w:start w:val="1"/>
      <w:numFmt w:val="bullet"/>
      <w:lvlText w:val="o"/>
      <w:lvlJc w:val="left"/>
      <w:pPr>
        <w:ind w:left="6544" w:hanging="360"/>
      </w:pPr>
      <w:rPr>
        <w:rFonts w:ascii="Courier New" w:eastAsia="Courier New" w:hAnsi="Courier New" w:cs="Courier New"/>
      </w:rPr>
    </w:lvl>
    <w:lvl w:ilvl="8">
      <w:start w:val="1"/>
      <w:numFmt w:val="bullet"/>
      <w:lvlText w:val="▪"/>
      <w:lvlJc w:val="left"/>
      <w:pPr>
        <w:ind w:left="7264" w:hanging="360"/>
      </w:pPr>
      <w:rPr>
        <w:rFonts w:ascii="Noto Sans Symbols" w:eastAsia="Noto Sans Symbols" w:hAnsi="Noto Sans Symbols" w:cs="Noto Sans Symbols"/>
      </w:rPr>
    </w:lvl>
  </w:abstractNum>
  <w:abstractNum w:abstractNumId="3" w15:restartNumberingAfterBreak="0">
    <w:nsid w:val="031D2AA7"/>
    <w:multiLevelType w:val="multilevel"/>
    <w:tmpl w:val="0FD2545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04932827"/>
    <w:multiLevelType w:val="hybridMultilevel"/>
    <w:tmpl w:val="820EEC3E"/>
    <w:lvl w:ilvl="0" w:tplc="5D18E72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152FAB"/>
    <w:multiLevelType w:val="hybridMultilevel"/>
    <w:tmpl w:val="CC58D8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E66DF1"/>
    <w:multiLevelType w:val="hybridMultilevel"/>
    <w:tmpl w:val="F6BC337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679063E"/>
    <w:multiLevelType w:val="multilevel"/>
    <w:tmpl w:val="867CD31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06DD739F"/>
    <w:multiLevelType w:val="multilevel"/>
    <w:tmpl w:val="867CD31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7323FD9"/>
    <w:multiLevelType w:val="multilevel"/>
    <w:tmpl w:val="53425B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768515A"/>
    <w:multiLevelType w:val="multilevel"/>
    <w:tmpl w:val="6804CF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7E33670"/>
    <w:multiLevelType w:val="hybridMultilevel"/>
    <w:tmpl w:val="C05861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430A45"/>
    <w:multiLevelType w:val="hybridMultilevel"/>
    <w:tmpl w:val="5930DBAE"/>
    <w:lvl w:ilvl="0" w:tplc="4C9694A8">
      <w:start w:val="1"/>
      <w:numFmt w:val="decimal"/>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13" w15:restartNumberingAfterBreak="0">
    <w:nsid w:val="09983CA2"/>
    <w:multiLevelType w:val="hybridMultilevel"/>
    <w:tmpl w:val="D234C5CC"/>
    <w:lvl w:ilvl="0" w:tplc="CAA0E1D8">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4" w15:restartNumberingAfterBreak="0">
    <w:nsid w:val="0B1557F3"/>
    <w:multiLevelType w:val="multilevel"/>
    <w:tmpl w:val="813441DE"/>
    <w:lvl w:ilvl="0">
      <w:start w:val="1"/>
      <w:numFmt w:val="lowerLetter"/>
      <w:lvlText w:val="%1."/>
      <w:lvlJc w:val="left"/>
      <w:pPr>
        <w:ind w:left="1080" w:hanging="360"/>
      </w:pPr>
      <w:rPr>
        <w:rFonts w:hint="default"/>
      </w:rPr>
    </w:lvl>
    <w:lvl w:ilvl="1">
      <w:start w:val="1"/>
      <w:numFmt w:val="lowerLetter"/>
      <w:lvlText w:val="%2."/>
      <w:lvlJc w:val="left"/>
      <w:pPr>
        <w:ind w:left="720" w:firstLine="0"/>
      </w:pPr>
      <w:rPr>
        <w:rFonts w:hint="default"/>
      </w:rPr>
    </w:lvl>
    <w:lvl w:ilvl="2">
      <w:start w:val="1"/>
      <w:numFmt w:val="lowerLetter"/>
      <w:lvlText w:val="%3."/>
      <w:lvlJc w:val="left"/>
      <w:pPr>
        <w:ind w:left="2880" w:hanging="360"/>
      </w:pPr>
      <w:rPr>
        <w:rFonts w:hint="default"/>
      </w:rPr>
    </w:lvl>
    <w:lvl w:ilvl="3">
      <w:start w:val="1"/>
      <w:numFmt w:val="decimal"/>
      <w:lvlText w:val="%4."/>
      <w:lvlJc w:val="left"/>
      <w:pPr>
        <w:tabs>
          <w:tab w:val="num" w:pos="3600"/>
        </w:tabs>
        <w:ind w:left="3600" w:hanging="360"/>
      </w:pPr>
      <w:rPr>
        <w:rFonts w:hint="default"/>
      </w:rPr>
    </w:lvl>
    <w:lvl w:ilvl="4">
      <w:start w:val="1"/>
      <w:numFmt w:val="decimal"/>
      <w:lvlText w:val="%5."/>
      <w:lvlJc w:val="left"/>
      <w:pPr>
        <w:tabs>
          <w:tab w:val="num" w:pos="4320"/>
        </w:tabs>
        <w:ind w:left="4320" w:hanging="360"/>
      </w:pPr>
      <w:rPr>
        <w:rFonts w:hint="default"/>
      </w:rPr>
    </w:lvl>
    <w:lvl w:ilvl="5">
      <w:start w:val="1"/>
      <w:numFmt w:val="decimal"/>
      <w:lvlText w:val="%6."/>
      <w:lvlJc w:val="left"/>
      <w:pPr>
        <w:tabs>
          <w:tab w:val="num" w:pos="5040"/>
        </w:tabs>
        <w:ind w:left="5040" w:hanging="360"/>
      </w:pPr>
      <w:rPr>
        <w:rFonts w:hint="default"/>
      </w:rPr>
    </w:lvl>
    <w:lvl w:ilvl="6">
      <w:start w:val="1"/>
      <w:numFmt w:val="decimal"/>
      <w:lvlText w:val="%7."/>
      <w:lvlJc w:val="left"/>
      <w:pPr>
        <w:tabs>
          <w:tab w:val="num" w:pos="5760"/>
        </w:tabs>
        <w:ind w:left="5760" w:hanging="360"/>
      </w:pPr>
      <w:rPr>
        <w:rFonts w:hint="default"/>
      </w:rPr>
    </w:lvl>
    <w:lvl w:ilvl="7">
      <w:start w:val="1"/>
      <w:numFmt w:val="decimal"/>
      <w:lvlText w:val="%8."/>
      <w:lvlJc w:val="left"/>
      <w:pPr>
        <w:tabs>
          <w:tab w:val="num" w:pos="6480"/>
        </w:tabs>
        <w:ind w:left="6480" w:hanging="360"/>
      </w:pPr>
      <w:rPr>
        <w:rFonts w:hint="default"/>
      </w:rPr>
    </w:lvl>
    <w:lvl w:ilvl="8">
      <w:start w:val="1"/>
      <w:numFmt w:val="decimal"/>
      <w:lvlText w:val="%9."/>
      <w:lvlJc w:val="left"/>
      <w:pPr>
        <w:tabs>
          <w:tab w:val="num" w:pos="7200"/>
        </w:tabs>
        <w:ind w:left="7200" w:hanging="360"/>
      </w:pPr>
      <w:rPr>
        <w:rFonts w:hint="default"/>
      </w:rPr>
    </w:lvl>
  </w:abstractNum>
  <w:abstractNum w:abstractNumId="15" w15:restartNumberingAfterBreak="0">
    <w:nsid w:val="0DDF6277"/>
    <w:multiLevelType w:val="hybridMultilevel"/>
    <w:tmpl w:val="FB6AC77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6" w15:restartNumberingAfterBreak="0">
    <w:nsid w:val="0EA90C31"/>
    <w:multiLevelType w:val="hybridMultilevel"/>
    <w:tmpl w:val="CA940A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1C13F2E"/>
    <w:multiLevelType w:val="hybridMultilevel"/>
    <w:tmpl w:val="B6C89002"/>
    <w:lvl w:ilvl="0" w:tplc="74B4B12C">
      <w:start w:val="3"/>
      <w:numFmt w:val="bullet"/>
      <w:lvlText w:val="-"/>
      <w:lvlJc w:val="left"/>
      <w:pPr>
        <w:ind w:left="1174" w:hanging="360"/>
      </w:pPr>
      <w:rPr>
        <w:rFonts w:ascii="Times New Roman" w:eastAsiaTheme="minorHAnsi" w:hAnsi="Times New Roman" w:cs="Times New Roman" w:hint="default"/>
        <w:color w:val="auto"/>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18" w15:restartNumberingAfterBreak="0">
    <w:nsid w:val="144F40D4"/>
    <w:multiLevelType w:val="multilevel"/>
    <w:tmpl w:val="A3E65D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46C156C"/>
    <w:multiLevelType w:val="hybridMultilevel"/>
    <w:tmpl w:val="25E2936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56862E0"/>
    <w:multiLevelType w:val="multilevel"/>
    <w:tmpl w:val="DDD4AF6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5A87BD6"/>
    <w:multiLevelType w:val="hybridMultilevel"/>
    <w:tmpl w:val="5C4075BC"/>
    <w:lvl w:ilvl="0" w:tplc="9272BC32">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22" w15:restartNumberingAfterBreak="0">
    <w:nsid w:val="16C9543F"/>
    <w:multiLevelType w:val="hybridMultilevel"/>
    <w:tmpl w:val="DF6846F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785748E"/>
    <w:multiLevelType w:val="hybridMultilevel"/>
    <w:tmpl w:val="8870D920"/>
    <w:lvl w:ilvl="0" w:tplc="639E18FE">
      <w:start w:val="1"/>
      <w:numFmt w:val="decimal"/>
      <w:lvlText w:val="(%1)"/>
      <w:lvlJc w:val="left"/>
      <w:pPr>
        <w:ind w:left="720" w:hanging="36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2124C4"/>
    <w:multiLevelType w:val="hybridMultilevel"/>
    <w:tmpl w:val="95321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7234CA"/>
    <w:multiLevelType w:val="hybridMultilevel"/>
    <w:tmpl w:val="E416C2C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D237644"/>
    <w:multiLevelType w:val="hybridMultilevel"/>
    <w:tmpl w:val="C50E5466"/>
    <w:lvl w:ilvl="0" w:tplc="D6B68E54">
      <w:start w:val="1"/>
      <w:numFmt w:val="decimal"/>
      <w:lvlText w:val="(%1)"/>
      <w:lvlJc w:val="left"/>
      <w:pPr>
        <w:ind w:left="1534" w:hanging="360"/>
      </w:pPr>
      <w:rPr>
        <w:rFonts w:ascii="Times New Roman" w:hAnsi="Times New Roman" w:cs="Times New Roman" w:hint="default"/>
        <w:b w:val="0"/>
        <w:i w:val="0"/>
        <w:sz w:val="26"/>
      </w:rPr>
    </w:lvl>
    <w:lvl w:ilvl="1" w:tplc="5FBACB20">
      <w:numFmt w:val="bullet"/>
      <w:lvlText w:val="-"/>
      <w:lvlJc w:val="left"/>
      <w:pPr>
        <w:ind w:left="1440" w:hanging="360"/>
      </w:pPr>
      <w:rPr>
        <w:rFonts w:ascii="Times New Roman" w:eastAsia="Times New Roman" w:hAnsi="Times New Roman" w:cs="Times New Roman" w:hint="default"/>
        <w:b w:val="0"/>
        <w:i w:val="0"/>
        <w:sz w:val="26"/>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1F4250B3"/>
    <w:multiLevelType w:val="hybridMultilevel"/>
    <w:tmpl w:val="68D64F7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8" w15:restartNumberingAfterBreak="0">
    <w:nsid w:val="1F484741"/>
    <w:multiLevelType w:val="multilevel"/>
    <w:tmpl w:val="03F4EB12"/>
    <w:lvl w:ilvl="0">
      <w:start w:val="1"/>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 w15:restartNumberingAfterBreak="0">
    <w:nsid w:val="1FBF143B"/>
    <w:multiLevelType w:val="hybridMultilevel"/>
    <w:tmpl w:val="4F5AA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727C0E"/>
    <w:multiLevelType w:val="hybridMultilevel"/>
    <w:tmpl w:val="E6003C5E"/>
    <w:lvl w:ilvl="0" w:tplc="04090001">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31" w15:restartNumberingAfterBreak="0">
    <w:nsid w:val="221A6F66"/>
    <w:multiLevelType w:val="hybridMultilevel"/>
    <w:tmpl w:val="B87CEC4C"/>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22886386"/>
    <w:multiLevelType w:val="hybridMultilevel"/>
    <w:tmpl w:val="A614D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A96062"/>
    <w:multiLevelType w:val="hybridMultilevel"/>
    <w:tmpl w:val="5030B7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5A568E4"/>
    <w:multiLevelType w:val="hybridMultilevel"/>
    <w:tmpl w:val="7C3A550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27662C12"/>
    <w:multiLevelType w:val="hybridMultilevel"/>
    <w:tmpl w:val="493C18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76A451D"/>
    <w:multiLevelType w:val="multilevel"/>
    <w:tmpl w:val="6D5492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7745772"/>
    <w:multiLevelType w:val="multilevel"/>
    <w:tmpl w:val="CC709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7B62C18"/>
    <w:multiLevelType w:val="multilevel"/>
    <w:tmpl w:val="8AA0AEF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7E12052"/>
    <w:multiLevelType w:val="hybridMultilevel"/>
    <w:tmpl w:val="4F5AA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8B30452"/>
    <w:multiLevelType w:val="hybridMultilevel"/>
    <w:tmpl w:val="F31AF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8DC45D8"/>
    <w:multiLevelType w:val="multilevel"/>
    <w:tmpl w:val="724644CC"/>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2" w15:restartNumberingAfterBreak="0">
    <w:nsid w:val="2A3565D1"/>
    <w:multiLevelType w:val="multilevel"/>
    <w:tmpl w:val="B4F487BE"/>
    <w:lvl w:ilvl="0">
      <w:start w:val="1"/>
      <w:numFmt w:val="upperRoman"/>
      <w:lvlText w:val="%1."/>
      <w:lvlJc w:val="left"/>
      <w:pPr>
        <w:ind w:left="341" w:hanging="241"/>
      </w:pPr>
      <w:rPr>
        <w:rFonts w:ascii="Times New Roman" w:eastAsia="Times New Roman" w:hAnsi="Times New Roman" w:cs="Times New Roman"/>
        <w:b/>
        <w:sz w:val="27"/>
        <w:szCs w:val="27"/>
      </w:rPr>
    </w:lvl>
    <w:lvl w:ilvl="1">
      <w:start w:val="1"/>
      <w:numFmt w:val="decimal"/>
      <w:lvlText w:val="%2."/>
      <w:lvlJc w:val="left"/>
      <w:pPr>
        <w:ind w:left="372" w:hanging="273"/>
      </w:pPr>
      <w:rPr>
        <w:rFonts w:ascii="Times New Roman" w:eastAsia="Times New Roman" w:hAnsi="Times New Roman" w:cs="Times New Roman"/>
        <w:b/>
        <w:sz w:val="27"/>
        <w:szCs w:val="27"/>
      </w:rPr>
    </w:lvl>
    <w:lvl w:ilvl="2">
      <w:start w:val="1"/>
      <w:numFmt w:val="lowerLetter"/>
      <w:lvlText w:val="%3."/>
      <w:lvlJc w:val="left"/>
      <w:pPr>
        <w:ind w:left="436" w:hanging="321"/>
      </w:pPr>
      <w:rPr>
        <w:rFonts w:ascii="Times New Roman" w:eastAsia="Times New Roman" w:hAnsi="Times New Roman" w:cs="Times New Roman"/>
        <w:b/>
        <w:i w:val="0"/>
        <w:sz w:val="27"/>
        <w:szCs w:val="27"/>
      </w:rPr>
    </w:lvl>
    <w:lvl w:ilvl="3">
      <w:start w:val="1"/>
      <w:numFmt w:val="bullet"/>
      <w:lvlText w:val="•"/>
      <w:lvlJc w:val="left"/>
      <w:pPr>
        <w:ind w:left="440" w:hanging="321"/>
      </w:pPr>
    </w:lvl>
    <w:lvl w:ilvl="4">
      <w:start w:val="1"/>
      <w:numFmt w:val="bullet"/>
      <w:lvlText w:val="•"/>
      <w:lvlJc w:val="left"/>
      <w:pPr>
        <w:ind w:left="1863" w:hanging="320"/>
      </w:pPr>
    </w:lvl>
    <w:lvl w:ilvl="5">
      <w:start w:val="1"/>
      <w:numFmt w:val="bullet"/>
      <w:lvlText w:val="•"/>
      <w:lvlJc w:val="left"/>
      <w:pPr>
        <w:ind w:left="3287" w:hanging="321"/>
      </w:pPr>
    </w:lvl>
    <w:lvl w:ilvl="6">
      <w:start w:val="1"/>
      <w:numFmt w:val="bullet"/>
      <w:lvlText w:val="•"/>
      <w:lvlJc w:val="left"/>
      <w:pPr>
        <w:ind w:left="4711" w:hanging="321"/>
      </w:pPr>
    </w:lvl>
    <w:lvl w:ilvl="7">
      <w:start w:val="1"/>
      <w:numFmt w:val="bullet"/>
      <w:lvlText w:val="•"/>
      <w:lvlJc w:val="left"/>
      <w:pPr>
        <w:ind w:left="6134" w:hanging="321"/>
      </w:pPr>
    </w:lvl>
    <w:lvl w:ilvl="8">
      <w:start w:val="1"/>
      <w:numFmt w:val="bullet"/>
      <w:lvlText w:val="•"/>
      <w:lvlJc w:val="left"/>
      <w:pPr>
        <w:ind w:left="7558" w:hanging="321"/>
      </w:pPr>
    </w:lvl>
  </w:abstractNum>
  <w:abstractNum w:abstractNumId="43" w15:restartNumberingAfterBreak="0">
    <w:nsid w:val="2AE24A1C"/>
    <w:multiLevelType w:val="multilevel"/>
    <w:tmpl w:val="A1C239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2C8938DE"/>
    <w:multiLevelType w:val="multilevel"/>
    <w:tmpl w:val="382E993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F3D732B"/>
    <w:multiLevelType w:val="multilevel"/>
    <w:tmpl w:val="35763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F6F6208"/>
    <w:multiLevelType w:val="multilevel"/>
    <w:tmpl w:val="3E4E94B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01972E6"/>
    <w:multiLevelType w:val="multilevel"/>
    <w:tmpl w:val="4A0AC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2BC18E8"/>
    <w:multiLevelType w:val="hybridMultilevel"/>
    <w:tmpl w:val="1D8CF898"/>
    <w:lvl w:ilvl="0" w:tplc="0E08847C">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49" w15:restartNumberingAfterBreak="0">
    <w:nsid w:val="33D65AFF"/>
    <w:multiLevelType w:val="hybridMultilevel"/>
    <w:tmpl w:val="EE665C4E"/>
    <w:lvl w:ilvl="0" w:tplc="617683D4">
      <w:start w:val="1"/>
      <w:numFmt w:val="upperLetter"/>
      <w:lvlText w:val="%1."/>
      <w:lvlJc w:val="left"/>
      <w:pPr>
        <w:ind w:left="814" w:hanging="360"/>
      </w:pPr>
      <w:rPr>
        <w:rFonts w:hint="default"/>
        <w:b/>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50" w15:restartNumberingAfterBreak="0">
    <w:nsid w:val="34514ADF"/>
    <w:multiLevelType w:val="hybridMultilevel"/>
    <w:tmpl w:val="820EEC3E"/>
    <w:lvl w:ilvl="0" w:tplc="5D18E72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353F78E1"/>
    <w:multiLevelType w:val="hybridMultilevel"/>
    <w:tmpl w:val="3DAECD98"/>
    <w:lvl w:ilvl="0" w:tplc="F4BA3046">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54604E3"/>
    <w:multiLevelType w:val="multilevel"/>
    <w:tmpl w:val="A3EE8D96"/>
    <w:lvl w:ilvl="0">
      <w:start w:val="1"/>
      <w:numFmt w:val="decimal"/>
      <w:lvlText w:val="%1."/>
      <w:lvlJc w:val="left"/>
      <w:pPr>
        <w:ind w:left="820" w:hanging="360"/>
      </w:p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53" w15:restartNumberingAfterBreak="0">
    <w:nsid w:val="375039FE"/>
    <w:multiLevelType w:val="hybridMultilevel"/>
    <w:tmpl w:val="F31AF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92F0A58"/>
    <w:multiLevelType w:val="multilevel"/>
    <w:tmpl w:val="18BAFD5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5" w15:restartNumberingAfterBreak="0">
    <w:nsid w:val="39507062"/>
    <w:multiLevelType w:val="hybridMultilevel"/>
    <w:tmpl w:val="5AFCFD40"/>
    <w:lvl w:ilvl="0" w:tplc="48090001">
      <w:start w:val="1"/>
      <w:numFmt w:val="bullet"/>
      <w:lvlText w:val=""/>
      <w:lvlJc w:val="left"/>
      <w:pPr>
        <w:ind w:left="1174" w:hanging="360"/>
      </w:pPr>
      <w:rPr>
        <w:rFonts w:ascii="Symbol" w:hAnsi="Symbol" w:hint="default"/>
      </w:rPr>
    </w:lvl>
    <w:lvl w:ilvl="1" w:tplc="48090003" w:tentative="1">
      <w:start w:val="1"/>
      <w:numFmt w:val="bullet"/>
      <w:lvlText w:val="o"/>
      <w:lvlJc w:val="left"/>
      <w:pPr>
        <w:ind w:left="1894" w:hanging="360"/>
      </w:pPr>
      <w:rPr>
        <w:rFonts w:ascii="Courier New" w:hAnsi="Courier New" w:cs="Courier New" w:hint="default"/>
      </w:rPr>
    </w:lvl>
    <w:lvl w:ilvl="2" w:tplc="48090005" w:tentative="1">
      <w:start w:val="1"/>
      <w:numFmt w:val="bullet"/>
      <w:lvlText w:val=""/>
      <w:lvlJc w:val="left"/>
      <w:pPr>
        <w:ind w:left="2614" w:hanging="360"/>
      </w:pPr>
      <w:rPr>
        <w:rFonts w:ascii="Wingdings" w:hAnsi="Wingdings" w:hint="default"/>
      </w:rPr>
    </w:lvl>
    <w:lvl w:ilvl="3" w:tplc="48090001" w:tentative="1">
      <w:start w:val="1"/>
      <w:numFmt w:val="bullet"/>
      <w:lvlText w:val=""/>
      <w:lvlJc w:val="left"/>
      <w:pPr>
        <w:ind w:left="3334" w:hanging="360"/>
      </w:pPr>
      <w:rPr>
        <w:rFonts w:ascii="Symbol" w:hAnsi="Symbol" w:hint="default"/>
      </w:rPr>
    </w:lvl>
    <w:lvl w:ilvl="4" w:tplc="48090003" w:tentative="1">
      <w:start w:val="1"/>
      <w:numFmt w:val="bullet"/>
      <w:lvlText w:val="o"/>
      <w:lvlJc w:val="left"/>
      <w:pPr>
        <w:ind w:left="4054" w:hanging="360"/>
      </w:pPr>
      <w:rPr>
        <w:rFonts w:ascii="Courier New" w:hAnsi="Courier New" w:cs="Courier New" w:hint="default"/>
      </w:rPr>
    </w:lvl>
    <w:lvl w:ilvl="5" w:tplc="48090005" w:tentative="1">
      <w:start w:val="1"/>
      <w:numFmt w:val="bullet"/>
      <w:lvlText w:val=""/>
      <w:lvlJc w:val="left"/>
      <w:pPr>
        <w:ind w:left="4774" w:hanging="360"/>
      </w:pPr>
      <w:rPr>
        <w:rFonts w:ascii="Wingdings" w:hAnsi="Wingdings" w:hint="default"/>
      </w:rPr>
    </w:lvl>
    <w:lvl w:ilvl="6" w:tplc="48090001" w:tentative="1">
      <w:start w:val="1"/>
      <w:numFmt w:val="bullet"/>
      <w:lvlText w:val=""/>
      <w:lvlJc w:val="left"/>
      <w:pPr>
        <w:ind w:left="5494" w:hanging="360"/>
      </w:pPr>
      <w:rPr>
        <w:rFonts w:ascii="Symbol" w:hAnsi="Symbol" w:hint="default"/>
      </w:rPr>
    </w:lvl>
    <w:lvl w:ilvl="7" w:tplc="48090003" w:tentative="1">
      <w:start w:val="1"/>
      <w:numFmt w:val="bullet"/>
      <w:lvlText w:val="o"/>
      <w:lvlJc w:val="left"/>
      <w:pPr>
        <w:ind w:left="6214" w:hanging="360"/>
      </w:pPr>
      <w:rPr>
        <w:rFonts w:ascii="Courier New" w:hAnsi="Courier New" w:cs="Courier New" w:hint="default"/>
      </w:rPr>
    </w:lvl>
    <w:lvl w:ilvl="8" w:tplc="48090005" w:tentative="1">
      <w:start w:val="1"/>
      <w:numFmt w:val="bullet"/>
      <w:lvlText w:val=""/>
      <w:lvlJc w:val="left"/>
      <w:pPr>
        <w:ind w:left="6934" w:hanging="360"/>
      </w:pPr>
      <w:rPr>
        <w:rFonts w:ascii="Wingdings" w:hAnsi="Wingdings" w:hint="default"/>
      </w:rPr>
    </w:lvl>
  </w:abstractNum>
  <w:abstractNum w:abstractNumId="56" w15:restartNumberingAfterBreak="0">
    <w:nsid w:val="39A363B1"/>
    <w:multiLevelType w:val="hybridMultilevel"/>
    <w:tmpl w:val="9F0653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39D60379"/>
    <w:multiLevelType w:val="hybridMultilevel"/>
    <w:tmpl w:val="B7D63FAC"/>
    <w:lvl w:ilvl="0" w:tplc="3FD2B70C">
      <w:start w:val="1"/>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8" w15:restartNumberingAfterBreak="0">
    <w:nsid w:val="3A476D32"/>
    <w:multiLevelType w:val="hybridMultilevel"/>
    <w:tmpl w:val="FA24BA72"/>
    <w:lvl w:ilvl="0" w:tplc="15A2527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A5B70A5"/>
    <w:multiLevelType w:val="hybridMultilevel"/>
    <w:tmpl w:val="B0BE1022"/>
    <w:lvl w:ilvl="0" w:tplc="B518EDBA">
      <w:start w:val="1"/>
      <w:numFmt w:val="lowerLetter"/>
      <w:lvlText w:val="%1."/>
      <w:lvlJc w:val="left"/>
      <w:pPr>
        <w:ind w:left="1534" w:hanging="360"/>
      </w:pPr>
      <w:rPr>
        <w:rFonts w:hint="default"/>
      </w:rPr>
    </w:lvl>
    <w:lvl w:ilvl="1" w:tplc="04090019" w:tentative="1">
      <w:start w:val="1"/>
      <w:numFmt w:val="lowerLetter"/>
      <w:lvlText w:val="%2."/>
      <w:lvlJc w:val="left"/>
      <w:pPr>
        <w:ind w:left="2254" w:hanging="360"/>
      </w:pPr>
    </w:lvl>
    <w:lvl w:ilvl="2" w:tplc="0409001B" w:tentative="1">
      <w:start w:val="1"/>
      <w:numFmt w:val="lowerRoman"/>
      <w:lvlText w:val="%3."/>
      <w:lvlJc w:val="right"/>
      <w:pPr>
        <w:ind w:left="2974" w:hanging="180"/>
      </w:pPr>
    </w:lvl>
    <w:lvl w:ilvl="3" w:tplc="0409000F" w:tentative="1">
      <w:start w:val="1"/>
      <w:numFmt w:val="decimal"/>
      <w:lvlText w:val="%4."/>
      <w:lvlJc w:val="left"/>
      <w:pPr>
        <w:ind w:left="3694" w:hanging="360"/>
      </w:pPr>
    </w:lvl>
    <w:lvl w:ilvl="4" w:tplc="04090019" w:tentative="1">
      <w:start w:val="1"/>
      <w:numFmt w:val="lowerLetter"/>
      <w:lvlText w:val="%5."/>
      <w:lvlJc w:val="left"/>
      <w:pPr>
        <w:ind w:left="4414" w:hanging="360"/>
      </w:pPr>
    </w:lvl>
    <w:lvl w:ilvl="5" w:tplc="0409001B" w:tentative="1">
      <w:start w:val="1"/>
      <w:numFmt w:val="lowerRoman"/>
      <w:lvlText w:val="%6."/>
      <w:lvlJc w:val="right"/>
      <w:pPr>
        <w:ind w:left="5134" w:hanging="180"/>
      </w:pPr>
    </w:lvl>
    <w:lvl w:ilvl="6" w:tplc="0409000F" w:tentative="1">
      <w:start w:val="1"/>
      <w:numFmt w:val="decimal"/>
      <w:lvlText w:val="%7."/>
      <w:lvlJc w:val="left"/>
      <w:pPr>
        <w:ind w:left="5854" w:hanging="360"/>
      </w:pPr>
    </w:lvl>
    <w:lvl w:ilvl="7" w:tplc="04090019" w:tentative="1">
      <w:start w:val="1"/>
      <w:numFmt w:val="lowerLetter"/>
      <w:lvlText w:val="%8."/>
      <w:lvlJc w:val="left"/>
      <w:pPr>
        <w:ind w:left="6574" w:hanging="360"/>
      </w:pPr>
    </w:lvl>
    <w:lvl w:ilvl="8" w:tplc="0409001B" w:tentative="1">
      <w:start w:val="1"/>
      <w:numFmt w:val="lowerRoman"/>
      <w:lvlText w:val="%9."/>
      <w:lvlJc w:val="right"/>
      <w:pPr>
        <w:ind w:left="7294" w:hanging="180"/>
      </w:pPr>
    </w:lvl>
  </w:abstractNum>
  <w:abstractNum w:abstractNumId="60" w15:restartNumberingAfterBreak="0">
    <w:nsid w:val="3AC83D82"/>
    <w:multiLevelType w:val="multilevel"/>
    <w:tmpl w:val="B47C6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C1C4B80"/>
    <w:multiLevelType w:val="hybridMultilevel"/>
    <w:tmpl w:val="529EDBC6"/>
    <w:lvl w:ilvl="0" w:tplc="48090005">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2" w15:restartNumberingAfterBreak="0">
    <w:nsid w:val="3E2136EE"/>
    <w:multiLevelType w:val="multilevel"/>
    <w:tmpl w:val="FF1A34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E464803"/>
    <w:multiLevelType w:val="hybridMultilevel"/>
    <w:tmpl w:val="4768E2F2"/>
    <w:lvl w:ilvl="0" w:tplc="8F1ED8D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E8E21B8"/>
    <w:multiLevelType w:val="multilevel"/>
    <w:tmpl w:val="867CD31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3EAF7E93"/>
    <w:multiLevelType w:val="hybridMultilevel"/>
    <w:tmpl w:val="3A82FEF4"/>
    <w:lvl w:ilvl="0" w:tplc="3A483C4C">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6" w15:restartNumberingAfterBreak="0">
    <w:nsid w:val="401B7FCA"/>
    <w:multiLevelType w:val="multilevel"/>
    <w:tmpl w:val="9DB6B8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4084369D"/>
    <w:multiLevelType w:val="hybridMultilevel"/>
    <w:tmpl w:val="FF3057E8"/>
    <w:lvl w:ilvl="0" w:tplc="0630D2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0D029DD"/>
    <w:multiLevelType w:val="multilevel"/>
    <w:tmpl w:val="58C4A81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9" w15:restartNumberingAfterBreak="0">
    <w:nsid w:val="41FF0C27"/>
    <w:multiLevelType w:val="hybridMultilevel"/>
    <w:tmpl w:val="641C0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24C1494"/>
    <w:multiLevelType w:val="multilevel"/>
    <w:tmpl w:val="482E7C84"/>
    <w:lvl w:ilvl="0">
      <w:start w:val="2"/>
      <w:numFmt w:val="bullet"/>
      <w:lvlText w:val="–"/>
      <w:lvlJc w:val="left"/>
      <w:pPr>
        <w:ind w:left="720" w:hanging="360"/>
      </w:pPr>
      <w:rPr>
        <w:rFonts w:ascii="Times New Roman" w:eastAsia="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426559A1"/>
    <w:multiLevelType w:val="multilevel"/>
    <w:tmpl w:val="5DCA7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42F8553B"/>
    <w:multiLevelType w:val="hybridMultilevel"/>
    <w:tmpl w:val="D3B2D856"/>
    <w:lvl w:ilvl="0" w:tplc="3348E2F0">
      <w:start w:val="2"/>
      <w:numFmt w:val="bullet"/>
      <w:lvlText w:val="–"/>
      <w:lvlJc w:val="left"/>
      <w:pPr>
        <w:ind w:left="814" w:hanging="360"/>
      </w:pPr>
      <w:rPr>
        <w:rFonts w:ascii="Times New Roman" w:eastAsia="Times New Roman"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73" w15:restartNumberingAfterBreak="0">
    <w:nsid w:val="439613B3"/>
    <w:multiLevelType w:val="hybridMultilevel"/>
    <w:tmpl w:val="C270F0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5C428A6"/>
    <w:multiLevelType w:val="multilevel"/>
    <w:tmpl w:val="604A520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5" w15:restartNumberingAfterBreak="0">
    <w:nsid w:val="45C67175"/>
    <w:multiLevelType w:val="multilevel"/>
    <w:tmpl w:val="E31072A6"/>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462D0030"/>
    <w:multiLevelType w:val="hybridMultilevel"/>
    <w:tmpl w:val="AB72C4D6"/>
    <w:lvl w:ilvl="0" w:tplc="3348E2F0">
      <w:start w:val="2"/>
      <w:numFmt w:val="bullet"/>
      <w:lvlText w:val="–"/>
      <w:lvlJc w:val="left"/>
      <w:pPr>
        <w:ind w:left="1174" w:hanging="360"/>
      </w:pPr>
      <w:rPr>
        <w:rFonts w:ascii="Times New Roman" w:eastAsia="Times New Roman" w:hAnsi="Times New Roman" w:cs="Times New Roman" w:hint="default"/>
      </w:rPr>
    </w:lvl>
    <w:lvl w:ilvl="1" w:tplc="3348E2F0">
      <w:start w:val="2"/>
      <w:numFmt w:val="bullet"/>
      <w:lvlText w:val="–"/>
      <w:lvlJc w:val="left"/>
      <w:pPr>
        <w:ind w:left="1894" w:hanging="360"/>
      </w:pPr>
      <w:rPr>
        <w:rFonts w:ascii="Times New Roman" w:eastAsia="Times New Roman" w:hAnsi="Times New Roman" w:cs="Times New Roman"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77" w15:restartNumberingAfterBreak="0">
    <w:nsid w:val="463C3F90"/>
    <w:multiLevelType w:val="hybridMultilevel"/>
    <w:tmpl w:val="9354931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8" w15:restartNumberingAfterBreak="0">
    <w:nsid w:val="481477DE"/>
    <w:multiLevelType w:val="hybridMultilevel"/>
    <w:tmpl w:val="F31AF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AE45F11"/>
    <w:multiLevelType w:val="multilevel"/>
    <w:tmpl w:val="813441DE"/>
    <w:lvl w:ilvl="0">
      <w:start w:val="1"/>
      <w:numFmt w:val="lowerLetter"/>
      <w:lvlText w:val="%1."/>
      <w:lvlJc w:val="left"/>
      <w:pPr>
        <w:ind w:left="1080" w:hanging="360"/>
      </w:pPr>
      <w:rPr>
        <w:rFonts w:hint="default"/>
      </w:rPr>
    </w:lvl>
    <w:lvl w:ilvl="1">
      <w:start w:val="1"/>
      <w:numFmt w:val="lowerLetter"/>
      <w:lvlText w:val="%2."/>
      <w:lvlJc w:val="left"/>
      <w:pPr>
        <w:ind w:left="720" w:firstLine="0"/>
      </w:pPr>
      <w:rPr>
        <w:rFonts w:hint="default"/>
      </w:rPr>
    </w:lvl>
    <w:lvl w:ilvl="2">
      <w:start w:val="1"/>
      <w:numFmt w:val="lowerLetter"/>
      <w:lvlText w:val="%3."/>
      <w:lvlJc w:val="left"/>
      <w:pPr>
        <w:ind w:left="2880" w:hanging="360"/>
      </w:pPr>
      <w:rPr>
        <w:rFonts w:hint="default"/>
      </w:rPr>
    </w:lvl>
    <w:lvl w:ilvl="3">
      <w:start w:val="1"/>
      <w:numFmt w:val="decimal"/>
      <w:lvlText w:val="%4."/>
      <w:lvlJc w:val="left"/>
      <w:pPr>
        <w:tabs>
          <w:tab w:val="num" w:pos="3600"/>
        </w:tabs>
        <w:ind w:left="3600" w:hanging="360"/>
      </w:pPr>
      <w:rPr>
        <w:rFonts w:hint="default"/>
      </w:rPr>
    </w:lvl>
    <w:lvl w:ilvl="4">
      <w:start w:val="1"/>
      <w:numFmt w:val="decimal"/>
      <w:lvlText w:val="%5."/>
      <w:lvlJc w:val="left"/>
      <w:pPr>
        <w:tabs>
          <w:tab w:val="num" w:pos="4320"/>
        </w:tabs>
        <w:ind w:left="4320" w:hanging="360"/>
      </w:pPr>
      <w:rPr>
        <w:rFonts w:hint="default"/>
      </w:rPr>
    </w:lvl>
    <w:lvl w:ilvl="5">
      <w:start w:val="1"/>
      <w:numFmt w:val="decimal"/>
      <w:lvlText w:val="%6."/>
      <w:lvlJc w:val="left"/>
      <w:pPr>
        <w:tabs>
          <w:tab w:val="num" w:pos="5040"/>
        </w:tabs>
        <w:ind w:left="5040" w:hanging="360"/>
      </w:pPr>
      <w:rPr>
        <w:rFonts w:hint="default"/>
      </w:rPr>
    </w:lvl>
    <w:lvl w:ilvl="6">
      <w:start w:val="1"/>
      <w:numFmt w:val="decimal"/>
      <w:lvlText w:val="%7."/>
      <w:lvlJc w:val="left"/>
      <w:pPr>
        <w:tabs>
          <w:tab w:val="num" w:pos="5760"/>
        </w:tabs>
        <w:ind w:left="5760" w:hanging="360"/>
      </w:pPr>
      <w:rPr>
        <w:rFonts w:hint="default"/>
      </w:rPr>
    </w:lvl>
    <w:lvl w:ilvl="7">
      <w:start w:val="1"/>
      <w:numFmt w:val="decimal"/>
      <w:lvlText w:val="%8."/>
      <w:lvlJc w:val="left"/>
      <w:pPr>
        <w:tabs>
          <w:tab w:val="num" w:pos="6480"/>
        </w:tabs>
        <w:ind w:left="6480" w:hanging="360"/>
      </w:pPr>
      <w:rPr>
        <w:rFonts w:hint="default"/>
      </w:rPr>
    </w:lvl>
    <w:lvl w:ilvl="8">
      <w:start w:val="1"/>
      <w:numFmt w:val="decimal"/>
      <w:lvlText w:val="%9."/>
      <w:lvlJc w:val="left"/>
      <w:pPr>
        <w:tabs>
          <w:tab w:val="num" w:pos="7200"/>
        </w:tabs>
        <w:ind w:left="7200" w:hanging="360"/>
      </w:pPr>
      <w:rPr>
        <w:rFonts w:hint="default"/>
      </w:rPr>
    </w:lvl>
  </w:abstractNum>
  <w:abstractNum w:abstractNumId="80" w15:restartNumberingAfterBreak="0">
    <w:nsid w:val="4D045C16"/>
    <w:multiLevelType w:val="multilevel"/>
    <w:tmpl w:val="242021E0"/>
    <w:lvl w:ilvl="0">
      <w:start w:val="1"/>
      <w:numFmt w:val="decimal"/>
      <w:lvlText w:val="(%1)"/>
      <w:lvlJc w:val="left"/>
      <w:pPr>
        <w:ind w:left="90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D7963DC"/>
    <w:multiLevelType w:val="hybridMultilevel"/>
    <w:tmpl w:val="80D4B606"/>
    <w:lvl w:ilvl="0" w:tplc="7CD6B042">
      <w:start w:val="4"/>
      <w:numFmt w:val="bullet"/>
      <w:lvlText w:val="-"/>
      <w:lvlJc w:val="left"/>
      <w:pPr>
        <w:ind w:left="720" w:hanging="360"/>
      </w:pPr>
      <w:rPr>
        <w:rFonts w:ascii="Times New Roman" w:eastAsiaTheme="minorEastAsia"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DE62F44"/>
    <w:multiLevelType w:val="multilevel"/>
    <w:tmpl w:val="813441DE"/>
    <w:lvl w:ilvl="0">
      <w:start w:val="1"/>
      <w:numFmt w:val="lowerLetter"/>
      <w:lvlText w:val="%1."/>
      <w:lvlJc w:val="left"/>
      <w:pPr>
        <w:ind w:left="1080" w:hanging="360"/>
      </w:pPr>
      <w:rPr>
        <w:rFonts w:hint="default"/>
      </w:rPr>
    </w:lvl>
    <w:lvl w:ilvl="1">
      <w:start w:val="1"/>
      <w:numFmt w:val="lowerLetter"/>
      <w:lvlText w:val="%2."/>
      <w:lvlJc w:val="left"/>
      <w:pPr>
        <w:ind w:left="720" w:firstLine="0"/>
      </w:pPr>
      <w:rPr>
        <w:rFonts w:hint="default"/>
      </w:rPr>
    </w:lvl>
    <w:lvl w:ilvl="2">
      <w:start w:val="1"/>
      <w:numFmt w:val="lowerLetter"/>
      <w:lvlText w:val="%3."/>
      <w:lvlJc w:val="left"/>
      <w:pPr>
        <w:ind w:left="2880" w:hanging="360"/>
      </w:pPr>
      <w:rPr>
        <w:rFonts w:hint="default"/>
      </w:rPr>
    </w:lvl>
    <w:lvl w:ilvl="3">
      <w:start w:val="1"/>
      <w:numFmt w:val="decimal"/>
      <w:lvlText w:val="%4."/>
      <w:lvlJc w:val="left"/>
      <w:pPr>
        <w:tabs>
          <w:tab w:val="num" w:pos="3600"/>
        </w:tabs>
        <w:ind w:left="3600" w:hanging="360"/>
      </w:pPr>
      <w:rPr>
        <w:rFonts w:hint="default"/>
      </w:rPr>
    </w:lvl>
    <w:lvl w:ilvl="4">
      <w:start w:val="1"/>
      <w:numFmt w:val="decimal"/>
      <w:lvlText w:val="%5."/>
      <w:lvlJc w:val="left"/>
      <w:pPr>
        <w:tabs>
          <w:tab w:val="num" w:pos="4320"/>
        </w:tabs>
        <w:ind w:left="4320" w:hanging="360"/>
      </w:pPr>
      <w:rPr>
        <w:rFonts w:hint="default"/>
      </w:rPr>
    </w:lvl>
    <w:lvl w:ilvl="5">
      <w:start w:val="1"/>
      <w:numFmt w:val="decimal"/>
      <w:lvlText w:val="%6."/>
      <w:lvlJc w:val="left"/>
      <w:pPr>
        <w:tabs>
          <w:tab w:val="num" w:pos="5040"/>
        </w:tabs>
        <w:ind w:left="5040" w:hanging="360"/>
      </w:pPr>
      <w:rPr>
        <w:rFonts w:hint="default"/>
      </w:rPr>
    </w:lvl>
    <w:lvl w:ilvl="6">
      <w:start w:val="1"/>
      <w:numFmt w:val="decimal"/>
      <w:lvlText w:val="%7."/>
      <w:lvlJc w:val="left"/>
      <w:pPr>
        <w:tabs>
          <w:tab w:val="num" w:pos="5760"/>
        </w:tabs>
        <w:ind w:left="5760" w:hanging="360"/>
      </w:pPr>
      <w:rPr>
        <w:rFonts w:hint="default"/>
      </w:rPr>
    </w:lvl>
    <w:lvl w:ilvl="7">
      <w:start w:val="1"/>
      <w:numFmt w:val="decimal"/>
      <w:lvlText w:val="%8."/>
      <w:lvlJc w:val="left"/>
      <w:pPr>
        <w:tabs>
          <w:tab w:val="num" w:pos="6480"/>
        </w:tabs>
        <w:ind w:left="6480" w:hanging="360"/>
      </w:pPr>
      <w:rPr>
        <w:rFonts w:hint="default"/>
      </w:rPr>
    </w:lvl>
    <w:lvl w:ilvl="8">
      <w:start w:val="1"/>
      <w:numFmt w:val="decimal"/>
      <w:lvlText w:val="%9."/>
      <w:lvlJc w:val="left"/>
      <w:pPr>
        <w:tabs>
          <w:tab w:val="num" w:pos="7200"/>
        </w:tabs>
        <w:ind w:left="7200" w:hanging="360"/>
      </w:pPr>
      <w:rPr>
        <w:rFonts w:hint="default"/>
      </w:rPr>
    </w:lvl>
  </w:abstractNum>
  <w:abstractNum w:abstractNumId="83" w15:restartNumberingAfterBreak="0">
    <w:nsid w:val="4DFC7AD0"/>
    <w:multiLevelType w:val="multilevel"/>
    <w:tmpl w:val="AD36A188"/>
    <w:lvl w:ilvl="0">
      <w:start w:val="1"/>
      <w:numFmt w:val="decimal"/>
      <w:lvlText w:val="%1."/>
      <w:lvlJc w:val="left"/>
      <w:pPr>
        <w:ind w:left="820" w:hanging="360"/>
      </w:p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84" w15:restartNumberingAfterBreak="0">
    <w:nsid w:val="4E277CAF"/>
    <w:multiLevelType w:val="hybridMultilevel"/>
    <w:tmpl w:val="445C0F2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4EAC6A1E"/>
    <w:multiLevelType w:val="hybridMultilevel"/>
    <w:tmpl w:val="C016993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86" w15:restartNumberingAfterBreak="0">
    <w:nsid w:val="51FB5984"/>
    <w:multiLevelType w:val="multilevel"/>
    <w:tmpl w:val="03F4EB12"/>
    <w:lvl w:ilvl="0">
      <w:start w:val="1"/>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7" w15:restartNumberingAfterBreak="0">
    <w:nsid w:val="520F44C2"/>
    <w:multiLevelType w:val="hybridMultilevel"/>
    <w:tmpl w:val="FCEA4966"/>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8" w15:restartNumberingAfterBreak="0">
    <w:nsid w:val="5538055E"/>
    <w:multiLevelType w:val="hybridMultilevel"/>
    <w:tmpl w:val="16CCDB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5491273"/>
    <w:multiLevelType w:val="hybridMultilevel"/>
    <w:tmpl w:val="F31AF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5AA1C35"/>
    <w:multiLevelType w:val="multilevel"/>
    <w:tmpl w:val="CC58C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5B545BC"/>
    <w:multiLevelType w:val="hybridMultilevel"/>
    <w:tmpl w:val="11ECD17A"/>
    <w:lvl w:ilvl="0" w:tplc="14E6352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571E7316"/>
    <w:multiLevelType w:val="multilevel"/>
    <w:tmpl w:val="AD004330"/>
    <w:lvl w:ilvl="0">
      <w:start w:val="1"/>
      <w:numFmt w:val="upperRoman"/>
      <w:lvlText w:val="%1."/>
      <w:lvlJc w:val="left"/>
      <w:pPr>
        <w:ind w:left="341" w:hanging="241"/>
      </w:pPr>
      <w:rPr>
        <w:rFonts w:ascii="Times New Roman" w:eastAsia="Times New Roman" w:hAnsi="Times New Roman" w:cs="Times New Roman"/>
        <w:b/>
        <w:sz w:val="27"/>
        <w:szCs w:val="27"/>
      </w:rPr>
    </w:lvl>
    <w:lvl w:ilvl="1">
      <w:start w:val="1"/>
      <w:numFmt w:val="decimal"/>
      <w:lvlText w:val="%2."/>
      <w:lvlJc w:val="left"/>
      <w:pPr>
        <w:ind w:left="372" w:hanging="273"/>
      </w:pPr>
      <w:rPr>
        <w:rFonts w:ascii="Times New Roman" w:eastAsia="Times New Roman" w:hAnsi="Times New Roman" w:cs="Times New Roman"/>
        <w:b/>
        <w:sz w:val="27"/>
        <w:szCs w:val="27"/>
      </w:rPr>
    </w:lvl>
    <w:lvl w:ilvl="2">
      <w:start w:val="1"/>
      <w:numFmt w:val="lowerLetter"/>
      <w:lvlText w:val="%3."/>
      <w:lvlJc w:val="left"/>
      <w:pPr>
        <w:ind w:left="436" w:hanging="321"/>
      </w:pPr>
      <w:rPr>
        <w:rFonts w:ascii="Times New Roman" w:eastAsia="Times New Roman" w:hAnsi="Times New Roman" w:cs="Times New Roman"/>
        <w:b/>
        <w:i/>
        <w:sz w:val="27"/>
        <w:szCs w:val="27"/>
      </w:rPr>
    </w:lvl>
    <w:lvl w:ilvl="3">
      <w:start w:val="1"/>
      <w:numFmt w:val="bullet"/>
      <w:lvlText w:val="•"/>
      <w:lvlJc w:val="left"/>
      <w:pPr>
        <w:ind w:left="440" w:hanging="321"/>
      </w:pPr>
    </w:lvl>
    <w:lvl w:ilvl="4">
      <w:start w:val="1"/>
      <w:numFmt w:val="bullet"/>
      <w:lvlText w:val="•"/>
      <w:lvlJc w:val="left"/>
      <w:pPr>
        <w:ind w:left="1863" w:hanging="320"/>
      </w:pPr>
    </w:lvl>
    <w:lvl w:ilvl="5">
      <w:start w:val="1"/>
      <w:numFmt w:val="bullet"/>
      <w:lvlText w:val="•"/>
      <w:lvlJc w:val="left"/>
      <w:pPr>
        <w:ind w:left="3287" w:hanging="321"/>
      </w:pPr>
    </w:lvl>
    <w:lvl w:ilvl="6">
      <w:start w:val="1"/>
      <w:numFmt w:val="bullet"/>
      <w:lvlText w:val="•"/>
      <w:lvlJc w:val="left"/>
      <w:pPr>
        <w:ind w:left="4711" w:hanging="321"/>
      </w:pPr>
    </w:lvl>
    <w:lvl w:ilvl="7">
      <w:start w:val="1"/>
      <w:numFmt w:val="bullet"/>
      <w:lvlText w:val="•"/>
      <w:lvlJc w:val="left"/>
      <w:pPr>
        <w:ind w:left="6134" w:hanging="321"/>
      </w:pPr>
    </w:lvl>
    <w:lvl w:ilvl="8">
      <w:start w:val="1"/>
      <w:numFmt w:val="bullet"/>
      <w:lvlText w:val="•"/>
      <w:lvlJc w:val="left"/>
      <w:pPr>
        <w:ind w:left="7558" w:hanging="321"/>
      </w:pPr>
    </w:lvl>
  </w:abstractNum>
  <w:abstractNum w:abstractNumId="93" w15:restartNumberingAfterBreak="0">
    <w:nsid w:val="58435B9F"/>
    <w:multiLevelType w:val="multilevel"/>
    <w:tmpl w:val="49105D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4" w15:restartNumberingAfterBreak="0">
    <w:nsid w:val="59FE3D80"/>
    <w:multiLevelType w:val="hybridMultilevel"/>
    <w:tmpl w:val="AE9AD7AC"/>
    <w:lvl w:ilvl="0" w:tplc="3A483C4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A577E9D"/>
    <w:multiLevelType w:val="multilevel"/>
    <w:tmpl w:val="47B201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5AE30B89"/>
    <w:multiLevelType w:val="hybridMultilevel"/>
    <w:tmpl w:val="71262EE0"/>
    <w:lvl w:ilvl="0" w:tplc="74B4B12C">
      <w:start w:val="3"/>
      <w:numFmt w:val="bullet"/>
      <w:lvlText w:val="-"/>
      <w:lvlJc w:val="left"/>
      <w:pPr>
        <w:ind w:left="1080" w:hanging="360"/>
      </w:pPr>
      <w:rPr>
        <w:rFonts w:ascii="Times New Roman" w:eastAsiaTheme="minorHAnsi" w:hAnsi="Times New Roman" w:cs="Times New Roman"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7" w15:restartNumberingAfterBreak="0">
    <w:nsid w:val="5AF24017"/>
    <w:multiLevelType w:val="hybridMultilevel"/>
    <w:tmpl w:val="F1A02292"/>
    <w:lvl w:ilvl="0" w:tplc="39527F9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C4C0C1A"/>
    <w:multiLevelType w:val="hybridMultilevel"/>
    <w:tmpl w:val="C8B20122"/>
    <w:lvl w:ilvl="0" w:tplc="7A2A0E1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9" w15:restartNumberingAfterBreak="0">
    <w:nsid w:val="5C6A1CDD"/>
    <w:multiLevelType w:val="multilevel"/>
    <w:tmpl w:val="F3302994"/>
    <w:lvl w:ilvl="0">
      <w:start w:val="1"/>
      <w:numFmt w:val="upperRoman"/>
      <w:lvlText w:val="%1."/>
      <w:lvlJc w:val="left"/>
      <w:pPr>
        <w:ind w:left="341" w:hanging="241"/>
      </w:pPr>
      <w:rPr>
        <w:rFonts w:ascii="Times New Roman" w:eastAsia="Times New Roman" w:hAnsi="Times New Roman" w:cs="Times New Roman"/>
        <w:b/>
        <w:sz w:val="27"/>
        <w:szCs w:val="27"/>
      </w:rPr>
    </w:lvl>
    <w:lvl w:ilvl="1">
      <w:start w:val="1"/>
      <w:numFmt w:val="decimal"/>
      <w:lvlText w:val="%2."/>
      <w:lvlJc w:val="left"/>
      <w:pPr>
        <w:ind w:left="372" w:hanging="273"/>
      </w:pPr>
      <w:rPr>
        <w:rFonts w:ascii="Times New Roman" w:eastAsia="Times New Roman" w:hAnsi="Times New Roman" w:cs="Times New Roman"/>
        <w:b/>
        <w:sz w:val="27"/>
        <w:szCs w:val="27"/>
      </w:rPr>
    </w:lvl>
    <w:lvl w:ilvl="2">
      <w:start w:val="1"/>
      <w:numFmt w:val="lowerLetter"/>
      <w:lvlText w:val="%3."/>
      <w:lvlJc w:val="left"/>
      <w:pPr>
        <w:ind w:left="436" w:hanging="321"/>
      </w:pPr>
      <w:rPr>
        <w:rFonts w:ascii="Times New Roman" w:eastAsia="Times New Roman" w:hAnsi="Times New Roman" w:cs="Times New Roman"/>
        <w:b/>
        <w:i/>
        <w:sz w:val="27"/>
        <w:szCs w:val="27"/>
      </w:rPr>
    </w:lvl>
    <w:lvl w:ilvl="3">
      <w:start w:val="1"/>
      <w:numFmt w:val="bullet"/>
      <w:lvlText w:val="•"/>
      <w:lvlJc w:val="left"/>
      <w:pPr>
        <w:ind w:left="440" w:hanging="321"/>
      </w:pPr>
    </w:lvl>
    <w:lvl w:ilvl="4">
      <w:start w:val="1"/>
      <w:numFmt w:val="bullet"/>
      <w:lvlText w:val="•"/>
      <w:lvlJc w:val="left"/>
      <w:pPr>
        <w:ind w:left="1863" w:hanging="320"/>
      </w:pPr>
    </w:lvl>
    <w:lvl w:ilvl="5">
      <w:start w:val="1"/>
      <w:numFmt w:val="bullet"/>
      <w:lvlText w:val="•"/>
      <w:lvlJc w:val="left"/>
      <w:pPr>
        <w:ind w:left="3287" w:hanging="321"/>
      </w:pPr>
    </w:lvl>
    <w:lvl w:ilvl="6">
      <w:start w:val="1"/>
      <w:numFmt w:val="bullet"/>
      <w:lvlText w:val="•"/>
      <w:lvlJc w:val="left"/>
      <w:pPr>
        <w:ind w:left="4711" w:hanging="321"/>
      </w:pPr>
    </w:lvl>
    <w:lvl w:ilvl="7">
      <w:start w:val="1"/>
      <w:numFmt w:val="bullet"/>
      <w:lvlText w:val="•"/>
      <w:lvlJc w:val="left"/>
      <w:pPr>
        <w:ind w:left="6134" w:hanging="321"/>
      </w:pPr>
    </w:lvl>
    <w:lvl w:ilvl="8">
      <w:start w:val="1"/>
      <w:numFmt w:val="bullet"/>
      <w:lvlText w:val="•"/>
      <w:lvlJc w:val="left"/>
      <w:pPr>
        <w:ind w:left="7558" w:hanging="321"/>
      </w:pPr>
    </w:lvl>
  </w:abstractNum>
  <w:abstractNum w:abstractNumId="100" w15:restartNumberingAfterBreak="0">
    <w:nsid w:val="5EFA66D6"/>
    <w:multiLevelType w:val="multilevel"/>
    <w:tmpl w:val="E29E7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F4A5BCF"/>
    <w:multiLevelType w:val="multilevel"/>
    <w:tmpl w:val="A56A3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602240C0"/>
    <w:multiLevelType w:val="multilevel"/>
    <w:tmpl w:val="732A7BA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3" w15:restartNumberingAfterBreak="0">
    <w:nsid w:val="622A1F75"/>
    <w:multiLevelType w:val="hybridMultilevel"/>
    <w:tmpl w:val="0DEEAF42"/>
    <w:lvl w:ilvl="0" w:tplc="48090001">
      <w:start w:val="1"/>
      <w:numFmt w:val="bullet"/>
      <w:lvlText w:val=""/>
      <w:lvlJc w:val="left"/>
      <w:pPr>
        <w:ind w:left="1174" w:hanging="360"/>
      </w:pPr>
      <w:rPr>
        <w:rFonts w:ascii="Symbol" w:hAnsi="Symbol" w:hint="default"/>
      </w:rPr>
    </w:lvl>
    <w:lvl w:ilvl="1" w:tplc="48090003" w:tentative="1">
      <w:start w:val="1"/>
      <w:numFmt w:val="bullet"/>
      <w:lvlText w:val="o"/>
      <w:lvlJc w:val="left"/>
      <w:pPr>
        <w:ind w:left="1894" w:hanging="360"/>
      </w:pPr>
      <w:rPr>
        <w:rFonts w:ascii="Courier New" w:hAnsi="Courier New" w:cs="Courier New" w:hint="default"/>
      </w:rPr>
    </w:lvl>
    <w:lvl w:ilvl="2" w:tplc="48090005" w:tentative="1">
      <w:start w:val="1"/>
      <w:numFmt w:val="bullet"/>
      <w:lvlText w:val=""/>
      <w:lvlJc w:val="left"/>
      <w:pPr>
        <w:ind w:left="2614" w:hanging="360"/>
      </w:pPr>
      <w:rPr>
        <w:rFonts w:ascii="Wingdings" w:hAnsi="Wingdings" w:hint="default"/>
      </w:rPr>
    </w:lvl>
    <w:lvl w:ilvl="3" w:tplc="48090001" w:tentative="1">
      <w:start w:val="1"/>
      <w:numFmt w:val="bullet"/>
      <w:lvlText w:val=""/>
      <w:lvlJc w:val="left"/>
      <w:pPr>
        <w:ind w:left="3334" w:hanging="360"/>
      </w:pPr>
      <w:rPr>
        <w:rFonts w:ascii="Symbol" w:hAnsi="Symbol" w:hint="default"/>
      </w:rPr>
    </w:lvl>
    <w:lvl w:ilvl="4" w:tplc="48090003" w:tentative="1">
      <w:start w:val="1"/>
      <w:numFmt w:val="bullet"/>
      <w:lvlText w:val="o"/>
      <w:lvlJc w:val="left"/>
      <w:pPr>
        <w:ind w:left="4054" w:hanging="360"/>
      </w:pPr>
      <w:rPr>
        <w:rFonts w:ascii="Courier New" w:hAnsi="Courier New" w:cs="Courier New" w:hint="default"/>
      </w:rPr>
    </w:lvl>
    <w:lvl w:ilvl="5" w:tplc="48090005" w:tentative="1">
      <w:start w:val="1"/>
      <w:numFmt w:val="bullet"/>
      <w:lvlText w:val=""/>
      <w:lvlJc w:val="left"/>
      <w:pPr>
        <w:ind w:left="4774" w:hanging="360"/>
      </w:pPr>
      <w:rPr>
        <w:rFonts w:ascii="Wingdings" w:hAnsi="Wingdings" w:hint="default"/>
      </w:rPr>
    </w:lvl>
    <w:lvl w:ilvl="6" w:tplc="48090001" w:tentative="1">
      <w:start w:val="1"/>
      <w:numFmt w:val="bullet"/>
      <w:lvlText w:val=""/>
      <w:lvlJc w:val="left"/>
      <w:pPr>
        <w:ind w:left="5494" w:hanging="360"/>
      </w:pPr>
      <w:rPr>
        <w:rFonts w:ascii="Symbol" w:hAnsi="Symbol" w:hint="default"/>
      </w:rPr>
    </w:lvl>
    <w:lvl w:ilvl="7" w:tplc="48090003" w:tentative="1">
      <w:start w:val="1"/>
      <w:numFmt w:val="bullet"/>
      <w:lvlText w:val="o"/>
      <w:lvlJc w:val="left"/>
      <w:pPr>
        <w:ind w:left="6214" w:hanging="360"/>
      </w:pPr>
      <w:rPr>
        <w:rFonts w:ascii="Courier New" w:hAnsi="Courier New" w:cs="Courier New" w:hint="default"/>
      </w:rPr>
    </w:lvl>
    <w:lvl w:ilvl="8" w:tplc="48090005" w:tentative="1">
      <w:start w:val="1"/>
      <w:numFmt w:val="bullet"/>
      <w:lvlText w:val=""/>
      <w:lvlJc w:val="left"/>
      <w:pPr>
        <w:ind w:left="6934" w:hanging="360"/>
      </w:pPr>
      <w:rPr>
        <w:rFonts w:ascii="Wingdings" w:hAnsi="Wingdings" w:hint="default"/>
      </w:rPr>
    </w:lvl>
  </w:abstractNum>
  <w:abstractNum w:abstractNumId="104" w15:restartNumberingAfterBreak="0">
    <w:nsid w:val="626E618B"/>
    <w:multiLevelType w:val="multilevel"/>
    <w:tmpl w:val="A3EE8D96"/>
    <w:lvl w:ilvl="0">
      <w:start w:val="1"/>
      <w:numFmt w:val="decimal"/>
      <w:lvlText w:val="%1."/>
      <w:lvlJc w:val="left"/>
      <w:pPr>
        <w:ind w:left="820" w:hanging="360"/>
      </w:p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105" w15:restartNumberingAfterBreak="0">
    <w:nsid w:val="62CD2E60"/>
    <w:multiLevelType w:val="multilevel"/>
    <w:tmpl w:val="BDCCF40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6" w15:restartNumberingAfterBreak="0">
    <w:nsid w:val="62FF2CC0"/>
    <w:multiLevelType w:val="multilevel"/>
    <w:tmpl w:val="DC22C3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631D25DF"/>
    <w:multiLevelType w:val="hybridMultilevel"/>
    <w:tmpl w:val="45C6298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08" w15:restartNumberingAfterBreak="0">
    <w:nsid w:val="63713CA2"/>
    <w:multiLevelType w:val="hybridMultilevel"/>
    <w:tmpl w:val="A614D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38825B7"/>
    <w:multiLevelType w:val="hybridMultilevel"/>
    <w:tmpl w:val="3A5EAF6A"/>
    <w:lvl w:ilvl="0" w:tplc="74B4B12C">
      <w:start w:val="3"/>
      <w:numFmt w:val="bullet"/>
      <w:lvlText w:val="-"/>
      <w:lvlJc w:val="left"/>
      <w:pPr>
        <w:ind w:left="1174" w:hanging="360"/>
      </w:pPr>
      <w:rPr>
        <w:rFonts w:ascii="Times New Roman" w:eastAsiaTheme="minorHAnsi" w:hAnsi="Times New Roman" w:cs="Times New Roman" w:hint="default"/>
        <w:color w:val="auto"/>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110" w15:restartNumberingAfterBreak="0">
    <w:nsid w:val="63922E39"/>
    <w:multiLevelType w:val="hybridMultilevel"/>
    <w:tmpl w:val="32601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53446FA"/>
    <w:multiLevelType w:val="hybridMultilevel"/>
    <w:tmpl w:val="6C80D85C"/>
    <w:lvl w:ilvl="0" w:tplc="4DA06FD2">
      <w:start w:val="1"/>
      <w:numFmt w:val="bullet"/>
      <w:lvlText w:val="-"/>
      <w:lvlJc w:val="left"/>
      <w:pPr>
        <w:ind w:left="1174"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5FD7842"/>
    <w:multiLevelType w:val="multilevel"/>
    <w:tmpl w:val="82F8EF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3" w15:restartNumberingAfterBreak="0">
    <w:nsid w:val="667F72A5"/>
    <w:multiLevelType w:val="hybridMultilevel"/>
    <w:tmpl w:val="0DEC72EA"/>
    <w:lvl w:ilvl="0" w:tplc="0409000D">
      <w:start w:val="1"/>
      <w:numFmt w:val="bullet"/>
      <w:lvlText w:val=""/>
      <w:lvlJc w:val="left"/>
      <w:pPr>
        <w:ind w:left="1567" w:hanging="360"/>
      </w:pPr>
      <w:rPr>
        <w:rFonts w:ascii="Wingdings" w:hAnsi="Wingdings" w:hint="default"/>
      </w:rPr>
    </w:lvl>
    <w:lvl w:ilvl="1" w:tplc="04090003">
      <w:start w:val="1"/>
      <w:numFmt w:val="bullet"/>
      <w:lvlText w:val="o"/>
      <w:lvlJc w:val="left"/>
      <w:pPr>
        <w:ind w:left="2287" w:hanging="360"/>
      </w:pPr>
      <w:rPr>
        <w:rFonts w:ascii="Courier New" w:hAnsi="Courier New" w:cs="Courier New" w:hint="default"/>
      </w:rPr>
    </w:lvl>
    <w:lvl w:ilvl="2" w:tplc="04090005">
      <w:start w:val="1"/>
      <w:numFmt w:val="bullet"/>
      <w:lvlText w:val=""/>
      <w:lvlJc w:val="left"/>
      <w:pPr>
        <w:ind w:left="3007" w:hanging="360"/>
      </w:pPr>
      <w:rPr>
        <w:rFonts w:ascii="Wingdings" w:hAnsi="Wingdings" w:hint="default"/>
      </w:rPr>
    </w:lvl>
    <w:lvl w:ilvl="3" w:tplc="04090001">
      <w:start w:val="1"/>
      <w:numFmt w:val="bullet"/>
      <w:lvlText w:val=""/>
      <w:lvlJc w:val="left"/>
      <w:pPr>
        <w:ind w:left="3727" w:hanging="360"/>
      </w:pPr>
      <w:rPr>
        <w:rFonts w:ascii="Symbol" w:hAnsi="Symbol" w:hint="default"/>
      </w:rPr>
    </w:lvl>
    <w:lvl w:ilvl="4" w:tplc="04090003">
      <w:start w:val="1"/>
      <w:numFmt w:val="bullet"/>
      <w:lvlText w:val="o"/>
      <w:lvlJc w:val="left"/>
      <w:pPr>
        <w:ind w:left="4447" w:hanging="360"/>
      </w:pPr>
      <w:rPr>
        <w:rFonts w:ascii="Courier New" w:hAnsi="Courier New" w:cs="Courier New" w:hint="default"/>
      </w:rPr>
    </w:lvl>
    <w:lvl w:ilvl="5" w:tplc="04090005">
      <w:start w:val="1"/>
      <w:numFmt w:val="bullet"/>
      <w:lvlText w:val=""/>
      <w:lvlJc w:val="left"/>
      <w:pPr>
        <w:ind w:left="5167" w:hanging="360"/>
      </w:pPr>
      <w:rPr>
        <w:rFonts w:ascii="Wingdings" w:hAnsi="Wingdings" w:hint="default"/>
      </w:rPr>
    </w:lvl>
    <w:lvl w:ilvl="6" w:tplc="04090001">
      <w:start w:val="1"/>
      <w:numFmt w:val="bullet"/>
      <w:lvlText w:val=""/>
      <w:lvlJc w:val="left"/>
      <w:pPr>
        <w:ind w:left="5887" w:hanging="360"/>
      </w:pPr>
      <w:rPr>
        <w:rFonts w:ascii="Symbol" w:hAnsi="Symbol" w:hint="default"/>
      </w:rPr>
    </w:lvl>
    <w:lvl w:ilvl="7" w:tplc="04090003">
      <w:start w:val="1"/>
      <w:numFmt w:val="bullet"/>
      <w:lvlText w:val="o"/>
      <w:lvlJc w:val="left"/>
      <w:pPr>
        <w:ind w:left="6607" w:hanging="360"/>
      </w:pPr>
      <w:rPr>
        <w:rFonts w:ascii="Courier New" w:hAnsi="Courier New" w:cs="Courier New" w:hint="default"/>
      </w:rPr>
    </w:lvl>
    <w:lvl w:ilvl="8" w:tplc="04090005">
      <w:start w:val="1"/>
      <w:numFmt w:val="bullet"/>
      <w:lvlText w:val=""/>
      <w:lvlJc w:val="left"/>
      <w:pPr>
        <w:ind w:left="7327" w:hanging="360"/>
      </w:pPr>
      <w:rPr>
        <w:rFonts w:ascii="Wingdings" w:hAnsi="Wingdings" w:hint="default"/>
      </w:rPr>
    </w:lvl>
  </w:abstractNum>
  <w:abstractNum w:abstractNumId="114" w15:restartNumberingAfterBreak="0">
    <w:nsid w:val="66A226C5"/>
    <w:multiLevelType w:val="multilevel"/>
    <w:tmpl w:val="22FC8A62"/>
    <w:lvl w:ilvl="0">
      <w:start w:val="2"/>
      <w:numFmt w:val="bullet"/>
      <w:lvlText w:val="–"/>
      <w:lvlJc w:val="left"/>
      <w:pPr>
        <w:ind w:left="720" w:hanging="360"/>
      </w:pPr>
      <w:rPr>
        <w:rFonts w:ascii="Times New Roman" w:eastAsia="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66E10C6A"/>
    <w:multiLevelType w:val="hybridMultilevel"/>
    <w:tmpl w:val="77162124"/>
    <w:lvl w:ilvl="0" w:tplc="D6B68E54">
      <w:start w:val="1"/>
      <w:numFmt w:val="decimal"/>
      <w:lvlText w:val="(%1)"/>
      <w:lvlJc w:val="left"/>
      <w:pPr>
        <w:ind w:left="1534" w:hanging="360"/>
      </w:pPr>
      <w:rPr>
        <w:rFonts w:ascii="Times New Roman" w:hAnsi="Times New Roman" w:cs="Times New Roman" w:hint="default"/>
        <w:b w:val="0"/>
        <w:i w:val="0"/>
        <w:sz w:val="26"/>
      </w:rPr>
    </w:lvl>
    <w:lvl w:ilvl="1" w:tplc="D6B68E54">
      <w:start w:val="1"/>
      <w:numFmt w:val="decimal"/>
      <w:lvlText w:val="(%2)"/>
      <w:lvlJc w:val="left"/>
      <w:pPr>
        <w:ind w:left="1440" w:hanging="360"/>
      </w:pPr>
      <w:rPr>
        <w:rFonts w:ascii="Times New Roman" w:hAnsi="Times New Roman" w:cs="Times New Roman" w:hint="default"/>
        <w:b w:val="0"/>
        <w:i w:val="0"/>
        <w:sz w:val="26"/>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6" w15:restartNumberingAfterBreak="0">
    <w:nsid w:val="67377750"/>
    <w:multiLevelType w:val="hybridMultilevel"/>
    <w:tmpl w:val="B808A18C"/>
    <w:lvl w:ilvl="0" w:tplc="245C4CA4">
      <w:start w:val="3"/>
      <w:numFmt w:val="bullet"/>
      <w:lvlText w:val=""/>
      <w:lvlJc w:val="left"/>
      <w:pPr>
        <w:ind w:left="814" w:hanging="360"/>
      </w:pPr>
      <w:rPr>
        <w:rFonts w:ascii="Wingdings" w:eastAsiaTheme="minorHAnsi" w:hAnsi="Wingdings"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117" w15:restartNumberingAfterBreak="0">
    <w:nsid w:val="67794A90"/>
    <w:multiLevelType w:val="hybridMultilevel"/>
    <w:tmpl w:val="366070D2"/>
    <w:lvl w:ilvl="0" w:tplc="04090007">
      <w:start w:val="1"/>
      <w:numFmt w:val="bullet"/>
      <w:lvlText w:val=""/>
      <w:lvlPicBulletId w:val="0"/>
      <w:lvlJc w:val="left"/>
      <w:pPr>
        <w:ind w:left="814" w:hanging="360"/>
      </w:pPr>
      <w:rPr>
        <w:rFonts w:ascii="Symbol" w:hAnsi="Symbol" w:hint="default"/>
      </w:rPr>
    </w:lvl>
    <w:lvl w:ilvl="1" w:tplc="04090003">
      <w:start w:val="1"/>
      <w:numFmt w:val="bullet"/>
      <w:lvlText w:val="o"/>
      <w:lvlJc w:val="left"/>
      <w:pPr>
        <w:ind w:left="1534" w:hanging="360"/>
      </w:pPr>
      <w:rPr>
        <w:rFonts w:ascii="Courier New" w:hAnsi="Courier New" w:cs="Courier New" w:hint="default"/>
      </w:rPr>
    </w:lvl>
    <w:lvl w:ilvl="2" w:tplc="04090005">
      <w:start w:val="1"/>
      <w:numFmt w:val="bullet"/>
      <w:lvlText w:val=""/>
      <w:lvlJc w:val="left"/>
      <w:pPr>
        <w:ind w:left="2254" w:hanging="360"/>
      </w:pPr>
      <w:rPr>
        <w:rFonts w:ascii="Wingdings" w:hAnsi="Wingdings" w:hint="default"/>
      </w:rPr>
    </w:lvl>
    <w:lvl w:ilvl="3" w:tplc="04090001">
      <w:start w:val="1"/>
      <w:numFmt w:val="bullet"/>
      <w:lvlText w:val=""/>
      <w:lvlJc w:val="left"/>
      <w:pPr>
        <w:ind w:left="2974" w:hanging="360"/>
      </w:pPr>
      <w:rPr>
        <w:rFonts w:ascii="Symbol" w:hAnsi="Symbol" w:hint="default"/>
      </w:rPr>
    </w:lvl>
    <w:lvl w:ilvl="4" w:tplc="04090003">
      <w:start w:val="1"/>
      <w:numFmt w:val="bullet"/>
      <w:lvlText w:val="o"/>
      <w:lvlJc w:val="left"/>
      <w:pPr>
        <w:ind w:left="3694" w:hanging="360"/>
      </w:pPr>
      <w:rPr>
        <w:rFonts w:ascii="Courier New" w:hAnsi="Courier New" w:cs="Courier New" w:hint="default"/>
      </w:rPr>
    </w:lvl>
    <w:lvl w:ilvl="5" w:tplc="04090005">
      <w:start w:val="1"/>
      <w:numFmt w:val="bullet"/>
      <w:lvlText w:val=""/>
      <w:lvlJc w:val="left"/>
      <w:pPr>
        <w:ind w:left="4414" w:hanging="360"/>
      </w:pPr>
      <w:rPr>
        <w:rFonts w:ascii="Wingdings" w:hAnsi="Wingdings" w:hint="default"/>
      </w:rPr>
    </w:lvl>
    <w:lvl w:ilvl="6" w:tplc="04090001">
      <w:start w:val="1"/>
      <w:numFmt w:val="bullet"/>
      <w:lvlText w:val=""/>
      <w:lvlJc w:val="left"/>
      <w:pPr>
        <w:ind w:left="5134" w:hanging="360"/>
      </w:pPr>
      <w:rPr>
        <w:rFonts w:ascii="Symbol" w:hAnsi="Symbol" w:hint="default"/>
      </w:rPr>
    </w:lvl>
    <w:lvl w:ilvl="7" w:tplc="04090003">
      <w:start w:val="1"/>
      <w:numFmt w:val="bullet"/>
      <w:lvlText w:val="o"/>
      <w:lvlJc w:val="left"/>
      <w:pPr>
        <w:ind w:left="5854" w:hanging="360"/>
      </w:pPr>
      <w:rPr>
        <w:rFonts w:ascii="Courier New" w:hAnsi="Courier New" w:cs="Courier New" w:hint="default"/>
      </w:rPr>
    </w:lvl>
    <w:lvl w:ilvl="8" w:tplc="04090005">
      <w:start w:val="1"/>
      <w:numFmt w:val="bullet"/>
      <w:lvlText w:val=""/>
      <w:lvlJc w:val="left"/>
      <w:pPr>
        <w:ind w:left="6574" w:hanging="360"/>
      </w:pPr>
      <w:rPr>
        <w:rFonts w:ascii="Wingdings" w:hAnsi="Wingdings" w:hint="default"/>
      </w:rPr>
    </w:lvl>
  </w:abstractNum>
  <w:abstractNum w:abstractNumId="118" w15:restartNumberingAfterBreak="0">
    <w:nsid w:val="67934B2B"/>
    <w:multiLevelType w:val="multilevel"/>
    <w:tmpl w:val="F34A00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68000CB2"/>
    <w:multiLevelType w:val="multilevel"/>
    <w:tmpl w:val="56F8F87E"/>
    <w:lvl w:ilvl="0">
      <w:start w:val="1"/>
      <w:numFmt w:val="bullet"/>
      <w:lvlText w:val="-"/>
      <w:lvlJc w:val="left"/>
      <w:pPr>
        <w:ind w:left="1080" w:hanging="360"/>
      </w:pPr>
      <w:rPr>
        <w:rFonts w:ascii="Calibri" w:eastAsia="Calibri" w:hAnsi="Calibri" w:cs="Calibri"/>
      </w:rPr>
    </w:lvl>
    <w:lvl w:ilvl="1">
      <w:start w:val="3"/>
      <w:numFmt w:val="bullet"/>
      <w:lvlText w:val="-"/>
      <w:lvlJc w:val="left"/>
      <w:pPr>
        <w:ind w:left="1800" w:hanging="360"/>
      </w:pPr>
      <w:rPr>
        <w:rFonts w:ascii="Times New Roman" w:eastAsia="Times New Roman" w:hAnsi="Times New Roman" w:cs="Times New Roman"/>
        <w:color w:val="000000"/>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0" w15:restartNumberingAfterBreak="0">
    <w:nsid w:val="68721C9D"/>
    <w:multiLevelType w:val="hybridMultilevel"/>
    <w:tmpl w:val="B16E60CA"/>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B6896"/>
    <w:multiLevelType w:val="multilevel"/>
    <w:tmpl w:val="0EC6138E"/>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Segoe UI" w:eastAsia="Times New Roman" w:hAnsi="Segoe UI" w:cs="Segoe U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D7E4285"/>
    <w:multiLevelType w:val="hybridMultilevel"/>
    <w:tmpl w:val="63E495A2"/>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3" w15:restartNumberingAfterBreak="0">
    <w:nsid w:val="6F236E5D"/>
    <w:multiLevelType w:val="hybridMultilevel"/>
    <w:tmpl w:val="52668EC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24" w15:restartNumberingAfterBreak="0">
    <w:nsid w:val="6F375038"/>
    <w:multiLevelType w:val="multilevel"/>
    <w:tmpl w:val="904E6B4A"/>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6F8D415D"/>
    <w:multiLevelType w:val="multilevel"/>
    <w:tmpl w:val="AD004330"/>
    <w:lvl w:ilvl="0">
      <w:start w:val="1"/>
      <w:numFmt w:val="upperRoman"/>
      <w:lvlText w:val="%1."/>
      <w:lvlJc w:val="left"/>
      <w:pPr>
        <w:ind w:left="341" w:hanging="241"/>
      </w:pPr>
      <w:rPr>
        <w:rFonts w:ascii="Times New Roman" w:eastAsia="Times New Roman" w:hAnsi="Times New Roman" w:cs="Times New Roman"/>
        <w:b/>
        <w:sz w:val="27"/>
        <w:szCs w:val="27"/>
      </w:rPr>
    </w:lvl>
    <w:lvl w:ilvl="1">
      <w:start w:val="1"/>
      <w:numFmt w:val="decimal"/>
      <w:lvlText w:val="%2."/>
      <w:lvlJc w:val="left"/>
      <w:pPr>
        <w:ind w:left="372" w:hanging="273"/>
      </w:pPr>
      <w:rPr>
        <w:rFonts w:ascii="Times New Roman" w:eastAsia="Times New Roman" w:hAnsi="Times New Roman" w:cs="Times New Roman"/>
        <w:b/>
        <w:sz w:val="27"/>
        <w:szCs w:val="27"/>
      </w:rPr>
    </w:lvl>
    <w:lvl w:ilvl="2">
      <w:start w:val="1"/>
      <w:numFmt w:val="lowerLetter"/>
      <w:lvlText w:val="%3."/>
      <w:lvlJc w:val="left"/>
      <w:pPr>
        <w:ind w:left="436" w:hanging="321"/>
      </w:pPr>
      <w:rPr>
        <w:rFonts w:ascii="Times New Roman" w:eastAsia="Times New Roman" w:hAnsi="Times New Roman" w:cs="Times New Roman"/>
        <w:b/>
        <w:i/>
        <w:sz w:val="27"/>
        <w:szCs w:val="27"/>
      </w:rPr>
    </w:lvl>
    <w:lvl w:ilvl="3">
      <w:start w:val="1"/>
      <w:numFmt w:val="bullet"/>
      <w:lvlText w:val="•"/>
      <w:lvlJc w:val="left"/>
      <w:pPr>
        <w:ind w:left="440" w:hanging="321"/>
      </w:pPr>
    </w:lvl>
    <w:lvl w:ilvl="4">
      <w:start w:val="1"/>
      <w:numFmt w:val="bullet"/>
      <w:lvlText w:val="•"/>
      <w:lvlJc w:val="left"/>
      <w:pPr>
        <w:ind w:left="1863" w:hanging="320"/>
      </w:pPr>
    </w:lvl>
    <w:lvl w:ilvl="5">
      <w:start w:val="1"/>
      <w:numFmt w:val="bullet"/>
      <w:lvlText w:val="•"/>
      <w:lvlJc w:val="left"/>
      <w:pPr>
        <w:ind w:left="3287" w:hanging="321"/>
      </w:pPr>
    </w:lvl>
    <w:lvl w:ilvl="6">
      <w:start w:val="1"/>
      <w:numFmt w:val="bullet"/>
      <w:lvlText w:val="•"/>
      <w:lvlJc w:val="left"/>
      <w:pPr>
        <w:ind w:left="4711" w:hanging="321"/>
      </w:pPr>
    </w:lvl>
    <w:lvl w:ilvl="7">
      <w:start w:val="1"/>
      <w:numFmt w:val="bullet"/>
      <w:lvlText w:val="•"/>
      <w:lvlJc w:val="left"/>
      <w:pPr>
        <w:ind w:left="6134" w:hanging="321"/>
      </w:pPr>
    </w:lvl>
    <w:lvl w:ilvl="8">
      <w:start w:val="1"/>
      <w:numFmt w:val="bullet"/>
      <w:lvlText w:val="•"/>
      <w:lvlJc w:val="left"/>
      <w:pPr>
        <w:ind w:left="7558" w:hanging="321"/>
      </w:pPr>
    </w:lvl>
  </w:abstractNum>
  <w:abstractNum w:abstractNumId="126" w15:restartNumberingAfterBreak="0">
    <w:nsid w:val="6FC17FC9"/>
    <w:multiLevelType w:val="hybridMultilevel"/>
    <w:tmpl w:val="DF6846F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15:restartNumberingAfterBreak="0">
    <w:nsid w:val="7018230D"/>
    <w:multiLevelType w:val="hybridMultilevel"/>
    <w:tmpl w:val="F732DF00"/>
    <w:lvl w:ilvl="0" w:tplc="0409000D">
      <w:start w:val="1"/>
      <w:numFmt w:val="bullet"/>
      <w:lvlText w:val=""/>
      <w:lvlJc w:val="left"/>
      <w:pPr>
        <w:ind w:left="1174" w:hanging="360"/>
      </w:pPr>
      <w:rPr>
        <w:rFonts w:ascii="Wingdings" w:hAnsi="Wingdings" w:hint="default"/>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128" w15:restartNumberingAfterBreak="0">
    <w:nsid w:val="705824D8"/>
    <w:multiLevelType w:val="multilevel"/>
    <w:tmpl w:val="DDF824BE"/>
    <w:lvl w:ilvl="0">
      <w:start w:val="3"/>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9" w15:restartNumberingAfterBreak="0">
    <w:nsid w:val="706A6995"/>
    <w:multiLevelType w:val="multilevel"/>
    <w:tmpl w:val="DDF824BE"/>
    <w:lvl w:ilvl="0">
      <w:start w:val="3"/>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0" w15:restartNumberingAfterBreak="0">
    <w:nsid w:val="7082080D"/>
    <w:multiLevelType w:val="multilevel"/>
    <w:tmpl w:val="D4F2FB08"/>
    <w:lvl w:ilvl="0">
      <w:start w:val="1"/>
      <w:numFmt w:val="decimal"/>
      <w:lvlText w:val="%1."/>
      <w:lvlJc w:val="left"/>
      <w:pPr>
        <w:tabs>
          <w:tab w:val="num" w:pos="284"/>
        </w:tabs>
        <w:ind w:left="284" w:hanging="284"/>
      </w:pPr>
      <w:rPr>
        <w:rFonts w:ascii="Times New Roman" w:hAnsi="Times New Roman" w:hint="default"/>
        <w:b/>
        <w:i w:val="0"/>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1" w15:restartNumberingAfterBreak="0">
    <w:nsid w:val="70C501FF"/>
    <w:multiLevelType w:val="hybridMultilevel"/>
    <w:tmpl w:val="AA2AA70C"/>
    <w:lvl w:ilvl="0" w:tplc="0038A7F0">
      <w:start w:val="1"/>
      <w:numFmt w:val="upperLetter"/>
      <w:lvlText w:val="%1."/>
      <w:lvlJc w:val="left"/>
      <w:pPr>
        <w:ind w:left="360" w:hanging="360"/>
      </w:pPr>
      <w:rPr>
        <w:rFonts w:eastAsia="Times New Roman" w:hint="default"/>
        <w:color w:val="000000"/>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73170B57"/>
    <w:multiLevelType w:val="hybridMultilevel"/>
    <w:tmpl w:val="B39AA1FA"/>
    <w:lvl w:ilvl="0" w:tplc="03D2D8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3184106"/>
    <w:multiLevelType w:val="hybridMultilevel"/>
    <w:tmpl w:val="869C7B62"/>
    <w:lvl w:ilvl="0" w:tplc="04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4" w15:restartNumberingAfterBreak="0">
    <w:nsid w:val="7329314B"/>
    <w:multiLevelType w:val="multilevel"/>
    <w:tmpl w:val="72F8257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75150A13"/>
    <w:multiLevelType w:val="multilevel"/>
    <w:tmpl w:val="7D00EF1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6" w15:restartNumberingAfterBreak="0">
    <w:nsid w:val="751D367E"/>
    <w:multiLevelType w:val="multilevel"/>
    <w:tmpl w:val="DDF824BE"/>
    <w:lvl w:ilvl="0">
      <w:start w:val="3"/>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7" w15:restartNumberingAfterBreak="0">
    <w:nsid w:val="75E65A7B"/>
    <w:multiLevelType w:val="multilevel"/>
    <w:tmpl w:val="E9EC9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60B4861"/>
    <w:multiLevelType w:val="hybridMultilevel"/>
    <w:tmpl w:val="EFDA4782"/>
    <w:lvl w:ilvl="0" w:tplc="F2AEAAE8">
      <w:start w:val="1"/>
      <w:numFmt w:val="decimal"/>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39" w15:restartNumberingAfterBreak="0">
    <w:nsid w:val="76E04649"/>
    <w:multiLevelType w:val="multilevel"/>
    <w:tmpl w:val="2A5C5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777234D6"/>
    <w:multiLevelType w:val="multilevel"/>
    <w:tmpl w:val="16EE14CA"/>
    <w:lvl w:ilvl="0">
      <w:start w:val="1"/>
      <w:numFmt w:val="decimal"/>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1" w15:restartNumberingAfterBreak="0">
    <w:nsid w:val="77FA7D54"/>
    <w:multiLevelType w:val="hybridMultilevel"/>
    <w:tmpl w:val="D3922F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780523A7"/>
    <w:multiLevelType w:val="multilevel"/>
    <w:tmpl w:val="D384062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785361FC"/>
    <w:multiLevelType w:val="multilevel"/>
    <w:tmpl w:val="7C4E5AE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4" w15:restartNumberingAfterBreak="0">
    <w:nsid w:val="79131538"/>
    <w:multiLevelType w:val="hybridMultilevel"/>
    <w:tmpl w:val="84D69A1A"/>
    <w:lvl w:ilvl="0" w:tplc="3348E2F0">
      <w:start w:val="2"/>
      <w:numFmt w:val="bullet"/>
      <w:lvlText w:val="–"/>
      <w:lvlJc w:val="left"/>
      <w:pPr>
        <w:ind w:left="1174" w:hanging="360"/>
      </w:pPr>
      <w:rPr>
        <w:rFonts w:ascii="Times New Roman" w:eastAsia="Times New Roman" w:hAnsi="Times New Roman" w:cs="Times New Roman" w:hint="default"/>
      </w:rPr>
    </w:lvl>
    <w:lvl w:ilvl="1" w:tplc="04090003">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45" w15:restartNumberingAfterBreak="0">
    <w:nsid w:val="7B402AA0"/>
    <w:multiLevelType w:val="multilevel"/>
    <w:tmpl w:val="D596770A"/>
    <w:lvl w:ilvl="0">
      <w:start w:val="1"/>
      <w:numFmt w:val="bullet"/>
      <w:lvlText w:val="-"/>
      <w:lvlJc w:val="left"/>
      <w:pPr>
        <w:ind w:left="720" w:hanging="360"/>
      </w:pPr>
      <w:rPr>
        <w:u w:val="none"/>
      </w:rPr>
    </w:lvl>
    <w:lvl w:ilvl="1">
      <w:start w:val="1"/>
      <w:numFmt w:val="bullet"/>
      <w:lvlText w:val=""/>
      <w:lvlJc w:val="left"/>
      <w:pPr>
        <w:ind w:left="1440" w:hanging="360"/>
      </w:pPr>
      <w:rPr>
        <w:rFonts w:ascii="Wingdings" w:hAnsi="Wingdings"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7B8A20E1"/>
    <w:multiLevelType w:val="multilevel"/>
    <w:tmpl w:val="34CE3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7B91492D"/>
    <w:multiLevelType w:val="hybridMultilevel"/>
    <w:tmpl w:val="5C4075BC"/>
    <w:lvl w:ilvl="0" w:tplc="9272BC32">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48" w15:restartNumberingAfterBreak="0">
    <w:nsid w:val="7BA77F25"/>
    <w:multiLevelType w:val="multilevel"/>
    <w:tmpl w:val="129E8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7C8C5095"/>
    <w:multiLevelType w:val="hybridMultilevel"/>
    <w:tmpl w:val="50066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CB219D0"/>
    <w:multiLevelType w:val="multilevel"/>
    <w:tmpl w:val="EB76A9C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1" w15:restartNumberingAfterBreak="0">
    <w:nsid w:val="7CD55938"/>
    <w:multiLevelType w:val="hybridMultilevel"/>
    <w:tmpl w:val="DA1CDCFA"/>
    <w:lvl w:ilvl="0" w:tplc="E568704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E33477A"/>
    <w:multiLevelType w:val="hybridMultilevel"/>
    <w:tmpl w:val="8C7E66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2"/>
  </w:num>
  <w:num w:numId="2">
    <w:abstractNumId w:val="36"/>
  </w:num>
  <w:num w:numId="3">
    <w:abstractNumId w:val="66"/>
  </w:num>
  <w:num w:numId="4">
    <w:abstractNumId w:val="43"/>
  </w:num>
  <w:num w:numId="5">
    <w:abstractNumId w:val="68"/>
  </w:num>
  <w:num w:numId="6">
    <w:abstractNumId w:val="102"/>
  </w:num>
  <w:num w:numId="7">
    <w:abstractNumId w:val="10"/>
  </w:num>
  <w:num w:numId="8">
    <w:abstractNumId w:val="124"/>
  </w:num>
  <w:num w:numId="9">
    <w:abstractNumId w:val="38"/>
  </w:num>
  <w:num w:numId="10">
    <w:abstractNumId w:val="133"/>
  </w:num>
  <w:num w:numId="11">
    <w:abstractNumId w:val="148"/>
  </w:num>
  <w:num w:numId="12">
    <w:abstractNumId w:val="93"/>
  </w:num>
  <w:num w:numId="13">
    <w:abstractNumId w:val="54"/>
  </w:num>
  <w:num w:numId="14">
    <w:abstractNumId w:val="149"/>
  </w:num>
  <w:num w:numId="15">
    <w:abstractNumId w:val="55"/>
  </w:num>
  <w:num w:numId="16">
    <w:abstractNumId w:val="123"/>
  </w:num>
  <w:num w:numId="17">
    <w:abstractNumId w:val="107"/>
  </w:num>
  <w:num w:numId="18">
    <w:abstractNumId w:val="85"/>
  </w:num>
  <w:num w:numId="19">
    <w:abstractNumId w:val="5"/>
  </w:num>
  <w:num w:numId="20">
    <w:abstractNumId w:val="88"/>
  </w:num>
  <w:num w:numId="21">
    <w:abstractNumId w:val="98"/>
  </w:num>
  <w:num w:numId="22">
    <w:abstractNumId w:val="72"/>
  </w:num>
  <w:num w:numId="23">
    <w:abstractNumId w:val="142"/>
  </w:num>
  <w:num w:numId="24">
    <w:abstractNumId w:val="33"/>
  </w:num>
  <w:num w:numId="25">
    <w:abstractNumId w:val="23"/>
  </w:num>
  <w:num w:numId="26">
    <w:abstractNumId w:val="132"/>
  </w:num>
  <w:num w:numId="27">
    <w:abstractNumId w:val="121"/>
  </w:num>
  <w:num w:numId="28">
    <w:abstractNumId w:val="100"/>
  </w:num>
  <w:num w:numId="29">
    <w:abstractNumId w:val="61"/>
  </w:num>
  <w:num w:numId="30">
    <w:abstractNumId w:val="141"/>
  </w:num>
  <w:num w:numId="31">
    <w:abstractNumId w:val="0"/>
  </w:num>
  <w:num w:numId="32">
    <w:abstractNumId w:val="32"/>
  </w:num>
  <w:num w:numId="33">
    <w:abstractNumId w:val="62"/>
  </w:num>
  <w:num w:numId="34">
    <w:abstractNumId w:val="18"/>
  </w:num>
  <w:num w:numId="35">
    <w:abstractNumId w:val="18"/>
    <w:lvlOverride w:ilvl="0">
      <w:lvl w:ilvl="0">
        <w:numFmt w:val="decimal"/>
        <w:lvlText w:val=""/>
        <w:lvlJc w:val="left"/>
      </w:lvl>
    </w:lvlOverride>
    <w:lvlOverride w:ilvl="1">
      <w:lvl w:ilvl="1">
        <w:numFmt w:val="lowerLetter"/>
        <w:lvlText w:val="%2."/>
        <w:lvlJc w:val="left"/>
      </w:lvl>
    </w:lvlOverride>
  </w:num>
  <w:num w:numId="36">
    <w:abstractNumId w:val="137"/>
  </w:num>
  <w:num w:numId="37">
    <w:abstractNumId w:val="90"/>
  </w:num>
  <w:num w:numId="38">
    <w:abstractNumId w:val="86"/>
  </w:num>
  <w:num w:numId="39">
    <w:abstractNumId w:val="28"/>
  </w:num>
  <w:num w:numId="40">
    <w:abstractNumId w:val="57"/>
  </w:num>
  <w:num w:numId="41">
    <w:abstractNumId w:val="12"/>
  </w:num>
  <w:num w:numId="42">
    <w:abstractNumId w:val="110"/>
  </w:num>
  <w:num w:numId="43">
    <w:abstractNumId w:val="63"/>
  </w:num>
  <w:num w:numId="44">
    <w:abstractNumId w:val="14"/>
  </w:num>
  <w:num w:numId="45">
    <w:abstractNumId w:val="79"/>
  </w:num>
  <w:num w:numId="46">
    <w:abstractNumId w:val="82"/>
  </w:num>
  <w:num w:numId="47">
    <w:abstractNumId w:val="91"/>
  </w:num>
  <w:num w:numId="48">
    <w:abstractNumId w:val="13"/>
  </w:num>
  <w:num w:numId="49">
    <w:abstractNumId w:val="151"/>
  </w:num>
  <w:num w:numId="50">
    <w:abstractNumId w:val="67"/>
  </w:num>
  <w:num w:numId="51">
    <w:abstractNumId w:val="138"/>
  </w:num>
  <w:num w:numId="52">
    <w:abstractNumId w:val="104"/>
  </w:num>
  <w:num w:numId="53">
    <w:abstractNumId w:val="42"/>
  </w:num>
  <w:num w:numId="54">
    <w:abstractNumId w:val="64"/>
  </w:num>
  <w:num w:numId="55">
    <w:abstractNumId w:val="99"/>
  </w:num>
  <w:num w:numId="56">
    <w:abstractNumId w:val="83"/>
  </w:num>
  <w:num w:numId="57">
    <w:abstractNumId w:val="52"/>
  </w:num>
  <w:num w:numId="58">
    <w:abstractNumId w:val="125"/>
  </w:num>
  <w:num w:numId="59">
    <w:abstractNumId w:val="7"/>
  </w:num>
  <w:num w:numId="60">
    <w:abstractNumId w:val="8"/>
  </w:num>
  <w:num w:numId="61">
    <w:abstractNumId w:val="92"/>
  </w:num>
  <w:num w:numId="62">
    <w:abstractNumId w:val="35"/>
  </w:num>
  <w:num w:numId="63">
    <w:abstractNumId w:val="44"/>
    <w:lvlOverride w:ilvl="0">
      <w:lvl w:ilvl="0">
        <w:numFmt w:val="decimal"/>
        <w:lvlText w:val="%1."/>
        <w:lvlJc w:val="left"/>
        <w:rPr>
          <w:b/>
        </w:rPr>
      </w:lvl>
    </w:lvlOverride>
  </w:num>
  <w:num w:numId="64">
    <w:abstractNumId w:val="44"/>
    <w:lvlOverride w:ilvl="0">
      <w:lvl w:ilvl="0">
        <w:numFmt w:val="decimal"/>
        <w:lvlText w:val="%1."/>
        <w:lvlJc w:val="left"/>
      </w:lvl>
    </w:lvlOverride>
    <w:lvlOverride w:ilvl="1">
      <w:lvl w:ilvl="1">
        <w:numFmt w:val="lowerLetter"/>
        <w:lvlText w:val="%2."/>
        <w:lvlJc w:val="left"/>
      </w:lvl>
    </w:lvlOverride>
  </w:num>
  <w:num w:numId="65">
    <w:abstractNumId w:val="134"/>
    <w:lvlOverride w:ilvl="0">
      <w:lvl w:ilvl="0">
        <w:numFmt w:val="decimal"/>
        <w:lvlText w:val="%1."/>
        <w:lvlJc w:val="left"/>
      </w:lvl>
    </w:lvlOverride>
  </w:num>
  <w:num w:numId="66">
    <w:abstractNumId w:val="134"/>
    <w:lvlOverride w:ilvl="0">
      <w:lvl w:ilvl="0">
        <w:numFmt w:val="decimal"/>
        <w:lvlText w:val="%1."/>
        <w:lvlJc w:val="left"/>
      </w:lvl>
    </w:lvlOverride>
    <w:lvlOverride w:ilvl="1">
      <w:lvl w:ilvl="1">
        <w:numFmt w:val="lowerLetter"/>
        <w:lvlText w:val="%2."/>
        <w:lvlJc w:val="left"/>
      </w:lvl>
    </w:lvlOverride>
  </w:num>
  <w:num w:numId="67">
    <w:abstractNumId w:val="46"/>
    <w:lvlOverride w:ilvl="0">
      <w:lvl w:ilvl="0">
        <w:numFmt w:val="decimal"/>
        <w:lvlText w:val="%1."/>
        <w:lvlJc w:val="left"/>
        <w:rPr>
          <w:b/>
        </w:rPr>
      </w:lvl>
    </w:lvlOverride>
  </w:num>
  <w:num w:numId="68">
    <w:abstractNumId w:val="47"/>
  </w:num>
  <w:num w:numId="69">
    <w:abstractNumId w:val="130"/>
  </w:num>
  <w:num w:numId="70">
    <w:abstractNumId w:val="27"/>
  </w:num>
  <w:num w:numId="71">
    <w:abstractNumId w:val="140"/>
  </w:num>
  <w:num w:numId="72">
    <w:abstractNumId w:val="108"/>
  </w:num>
  <w:num w:numId="73">
    <w:abstractNumId w:val="136"/>
  </w:num>
  <w:num w:numId="74">
    <w:abstractNumId w:val="129"/>
  </w:num>
  <w:num w:numId="75">
    <w:abstractNumId w:val="128"/>
  </w:num>
  <w:num w:numId="76">
    <w:abstractNumId w:val="48"/>
  </w:num>
  <w:num w:numId="77">
    <w:abstractNumId w:val="111"/>
  </w:num>
  <w:num w:numId="78">
    <w:abstractNumId w:val="22"/>
  </w:num>
  <w:num w:numId="79">
    <w:abstractNumId w:val="126"/>
  </w:num>
  <w:num w:numId="80">
    <w:abstractNumId w:val="131"/>
  </w:num>
  <w:num w:numId="81">
    <w:abstractNumId w:val="21"/>
  </w:num>
  <w:num w:numId="82">
    <w:abstractNumId w:val="116"/>
  </w:num>
  <w:num w:numId="83">
    <w:abstractNumId w:val="59"/>
  </w:num>
  <w:num w:numId="84">
    <w:abstractNumId w:val="147"/>
  </w:num>
  <w:num w:numId="85">
    <w:abstractNumId w:val="77"/>
  </w:num>
  <w:num w:numId="86">
    <w:abstractNumId w:val="16"/>
  </w:num>
  <w:num w:numId="87">
    <w:abstractNumId w:val="24"/>
  </w:num>
  <w:num w:numId="88">
    <w:abstractNumId w:val="56"/>
  </w:num>
  <w:num w:numId="89">
    <w:abstractNumId w:val="69"/>
  </w:num>
  <w:num w:numId="90">
    <w:abstractNumId w:val="84"/>
  </w:num>
  <w:num w:numId="91">
    <w:abstractNumId w:val="120"/>
  </w:num>
  <w:num w:numId="92">
    <w:abstractNumId w:val="25"/>
  </w:num>
  <w:num w:numId="93">
    <w:abstractNumId w:val="29"/>
  </w:num>
  <w:num w:numId="94">
    <w:abstractNumId w:val="51"/>
  </w:num>
  <w:num w:numId="95">
    <w:abstractNumId w:val="19"/>
  </w:num>
  <w:num w:numId="96">
    <w:abstractNumId w:val="152"/>
  </w:num>
  <w:num w:numId="97">
    <w:abstractNumId w:val="78"/>
  </w:num>
  <w:num w:numId="98">
    <w:abstractNumId w:val="89"/>
  </w:num>
  <w:num w:numId="99">
    <w:abstractNumId w:val="11"/>
  </w:num>
  <w:num w:numId="100">
    <w:abstractNumId w:val="4"/>
  </w:num>
  <w:num w:numId="101">
    <w:abstractNumId w:val="122"/>
  </w:num>
  <w:num w:numId="102">
    <w:abstractNumId w:val="73"/>
  </w:num>
  <w:num w:numId="103">
    <w:abstractNumId w:val="94"/>
  </w:num>
  <w:num w:numId="104">
    <w:abstractNumId w:val="58"/>
  </w:num>
  <w:num w:numId="105">
    <w:abstractNumId w:val="53"/>
  </w:num>
  <w:num w:numId="106">
    <w:abstractNumId w:val="34"/>
  </w:num>
  <w:num w:numId="107">
    <w:abstractNumId w:val="40"/>
  </w:num>
  <w:num w:numId="108">
    <w:abstractNumId w:val="39"/>
  </w:num>
  <w:num w:numId="109">
    <w:abstractNumId w:val="50"/>
  </w:num>
  <w:num w:numId="110">
    <w:abstractNumId w:val="81"/>
  </w:num>
  <w:num w:numId="111">
    <w:abstractNumId w:val="101"/>
  </w:num>
  <w:num w:numId="112">
    <w:abstractNumId w:val="146"/>
  </w:num>
  <w:num w:numId="113">
    <w:abstractNumId w:val="71"/>
  </w:num>
  <w:num w:numId="114">
    <w:abstractNumId w:val="150"/>
  </w:num>
  <w:num w:numId="115">
    <w:abstractNumId w:val="106"/>
  </w:num>
  <w:num w:numId="116">
    <w:abstractNumId w:val="37"/>
  </w:num>
  <w:num w:numId="117">
    <w:abstractNumId w:val="45"/>
  </w:num>
  <w:num w:numId="118">
    <w:abstractNumId w:val="143"/>
  </w:num>
  <w:num w:numId="119">
    <w:abstractNumId w:val="95"/>
  </w:num>
  <w:num w:numId="120">
    <w:abstractNumId w:val="41"/>
  </w:num>
  <w:num w:numId="121">
    <w:abstractNumId w:val="80"/>
  </w:num>
  <w:num w:numId="122">
    <w:abstractNumId w:val="3"/>
  </w:num>
  <w:num w:numId="123">
    <w:abstractNumId w:val="49"/>
  </w:num>
  <w:num w:numId="124">
    <w:abstractNumId w:val="60"/>
  </w:num>
  <w:num w:numId="125">
    <w:abstractNumId w:val="15"/>
  </w:num>
  <w:num w:numId="126">
    <w:abstractNumId w:val="20"/>
  </w:num>
  <w:num w:numId="127">
    <w:abstractNumId w:val="139"/>
  </w:num>
  <w:num w:numId="128">
    <w:abstractNumId w:val="118"/>
  </w:num>
  <w:num w:numId="129">
    <w:abstractNumId w:val="9"/>
  </w:num>
  <w:num w:numId="130">
    <w:abstractNumId w:val="103"/>
  </w:num>
  <w:num w:numId="13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35"/>
  </w:num>
  <w:num w:numId="133">
    <w:abstractNumId w:val="75"/>
  </w:num>
  <w:num w:numId="134">
    <w:abstractNumId w:val="119"/>
  </w:num>
  <w:num w:numId="135">
    <w:abstractNumId w:val="31"/>
  </w:num>
  <w:num w:numId="136">
    <w:abstractNumId w:val="113"/>
  </w:num>
  <w:num w:numId="137">
    <w:abstractNumId w:val="117"/>
  </w:num>
  <w:num w:numId="13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65"/>
  </w:num>
  <w:num w:numId="141">
    <w:abstractNumId w:val="17"/>
  </w:num>
  <w:num w:numId="142">
    <w:abstractNumId w:val="2"/>
  </w:num>
  <w:num w:numId="143">
    <w:abstractNumId w:val="6"/>
  </w:num>
  <w:num w:numId="144">
    <w:abstractNumId w:val="96"/>
  </w:num>
  <w:num w:numId="145">
    <w:abstractNumId w:val="127"/>
  </w:num>
  <w:num w:numId="146">
    <w:abstractNumId w:val="105"/>
  </w:num>
  <w:num w:numId="147">
    <w:abstractNumId w:val="74"/>
  </w:num>
  <w:num w:numId="148">
    <w:abstractNumId w:val="109"/>
  </w:num>
  <w:num w:numId="149">
    <w:abstractNumId w:val="1"/>
  </w:num>
  <w:num w:numId="150">
    <w:abstractNumId w:val="145"/>
  </w:num>
  <w:num w:numId="151">
    <w:abstractNumId w:val="114"/>
  </w:num>
  <w:num w:numId="152">
    <w:abstractNumId w:val="144"/>
  </w:num>
  <w:num w:numId="153">
    <w:abstractNumId w:val="76"/>
  </w:num>
  <w:num w:numId="154">
    <w:abstractNumId w:val="70"/>
  </w:num>
  <w:num w:numId="155">
    <w:abstractNumId w:val="97"/>
  </w:num>
  <w:num w:numId="156">
    <w:abstractNumId w:val="30"/>
  </w:num>
  <w:numIdMacAtCleanup w:val="15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tbinhdhsp@gmail.com">
    <w15:presenceInfo w15:providerId="Windows Live" w15:userId="ac7776a00b0cefb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evenAndOddHeaders/>
  <w:drawingGridHorizontalSpacing w:val="140"/>
  <w:drawingGridVerticalSpacing w:val="381"/>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1C1E"/>
    <w:rsid w:val="0000046E"/>
    <w:rsid w:val="00003208"/>
    <w:rsid w:val="00006184"/>
    <w:rsid w:val="00006986"/>
    <w:rsid w:val="00007829"/>
    <w:rsid w:val="0001052B"/>
    <w:rsid w:val="000137E1"/>
    <w:rsid w:val="00013B79"/>
    <w:rsid w:val="000156B6"/>
    <w:rsid w:val="00017335"/>
    <w:rsid w:val="0002007B"/>
    <w:rsid w:val="00022B18"/>
    <w:rsid w:val="00025261"/>
    <w:rsid w:val="00025FDF"/>
    <w:rsid w:val="00032B84"/>
    <w:rsid w:val="0003664B"/>
    <w:rsid w:val="0003679B"/>
    <w:rsid w:val="00037BB2"/>
    <w:rsid w:val="00040077"/>
    <w:rsid w:val="00050CB4"/>
    <w:rsid w:val="000527FD"/>
    <w:rsid w:val="0005407F"/>
    <w:rsid w:val="0005637B"/>
    <w:rsid w:val="0006332A"/>
    <w:rsid w:val="00063509"/>
    <w:rsid w:val="00072E1F"/>
    <w:rsid w:val="00072E2D"/>
    <w:rsid w:val="00072FB0"/>
    <w:rsid w:val="000744A0"/>
    <w:rsid w:val="0007559B"/>
    <w:rsid w:val="00075D59"/>
    <w:rsid w:val="00077A97"/>
    <w:rsid w:val="00084877"/>
    <w:rsid w:val="0008637D"/>
    <w:rsid w:val="00091E4F"/>
    <w:rsid w:val="00092C78"/>
    <w:rsid w:val="0009618D"/>
    <w:rsid w:val="00097415"/>
    <w:rsid w:val="000A1825"/>
    <w:rsid w:val="000A1A3F"/>
    <w:rsid w:val="000A2675"/>
    <w:rsid w:val="000A2CB2"/>
    <w:rsid w:val="000A5F4E"/>
    <w:rsid w:val="000B2A90"/>
    <w:rsid w:val="000B5EFD"/>
    <w:rsid w:val="000B6910"/>
    <w:rsid w:val="000B6AD7"/>
    <w:rsid w:val="000C192D"/>
    <w:rsid w:val="000C28B6"/>
    <w:rsid w:val="000C4E87"/>
    <w:rsid w:val="000C6C49"/>
    <w:rsid w:val="000C73F2"/>
    <w:rsid w:val="000C7CF5"/>
    <w:rsid w:val="000D1299"/>
    <w:rsid w:val="000D2559"/>
    <w:rsid w:val="000D2C33"/>
    <w:rsid w:val="000E4304"/>
    <w:rsid w:val="000E5616"/>
    <w:rsid w:val="000F3438"/>
    <w:rsid w:val="000F570B"/>
    <w:rsid w:val="00101CCE"/>
    <w:rsid w:val="00101F36"/>
    <w:rsid w:val="00103601"/>
    <w:rsid w:val="00104993"/>
    <w:rsid w:val="001058F0"/>
    <w:rsid w:val="00106048"/>
    <w:rsid w:val="0011168F"/>
    <w:rsid w:val="00114857"/>
    <w:rsid w:val="00115318"/>
    <w:rsid w:val="0011558E"/>
    <w:rsid w:val="00121831"/>
    <w:rsid w:val="00124425"/>
    <w:rsid w:val="00124989"/>
    <w:rsid w:val="001266C7"/>
    <w:rsid w:val="00126774"/>
    <w:rsid w:val="0012722B"/>
    <w:rsid w:val="00127F30"/>
    <w:rsid w:val="00130250"/>
    <w:rsid w:val="00131C5E"/>
    <w:rsid w:val="00133CB1"/>
    <w:rsid w:val="00135339"/>
    <w:rsid w:val="0014063E"/>
    <w:rsid w:val="00143F6A"/>
    <w:rsid w:val="00146204"/>
    <w:rsid w:val="00146BBA"/>
    <w:rsid w:val="001501AC"/>
    <w:rsid w:val="001508F6"/>
    <w:rsid w:val="00154A17"/>
    <w:rsid w:val="00154AAD"/>
    <w:rsid w:val="001553C8"/>
    <w:rsid w:val="00160B96"/>
    <w:rsid w:val="00161411"/>
    <w:rsid w:val="00161E58"/>
    <w:rsid w:val="00162CD9"/>
    <w:rsid w:val="001638F8"/>
    <w:rsid w:val="00164203"/>
    <w:rsid w:val="00165440"/>
    <w:rsid w:val="00166A58"/>
    <w:rsid w:val="00170FEB"/>
    <w:rsid w:val="001721E9"/>
    <w:rsid w:val="00172D41"/>
    <w:rsid w:val="001746E0"/>
    <w:rsid w:val="00180CDC"/>
    <w:rsid w:val="00180D4C"/>
    <w:rsid w:val="00182977"/>
    <w:rsid w:val="00183026"/>
    <w:rsid w:val="0018533E"/>
    <w:rsid w:val="00185877"/>
    <w:rsid w:val="00187385"/>
    <w:rsid w:val="001907E9"/>
    <w:rsid w:val="0019160F"/>
    <w:rsid w:val="00192681"/>
    <w:rsid w:val="00192682"/>
    <w:rsid w:val="0019284F"/>
    <w:rsid w:val="00193E3D"/>
    <w:rsid w:val="00197D72"/>
    <w:rsid w:val="001A15A7"/>
    <w:rsid w:val="001A1741"/>
    <w:rsid w:val="001A73BA"/>
    <w:rsid w:val="001B4585"/>
    <w:rsid w:val="001B4F63"/>
    <w:rsid w:val="001B683A"/>
    <w:rsid w:val="001B6BE1"/>
    <w:rsid w:val="001B720C"/>
    <w:rsid w:val="001C0D00"/>
    <w:rsid w:val="001C247B"/>
    <w:rsid w:val="001C3EC4"/>
    <w:rsid w:val="001C40B3"/>
    <w:rsid w:val="001C6013"/>
    <w:rsid w:val="001C6CF0"/>
    <w:rsid w:val="001D06FE"/>
    <w:rsid w:val="001D1A9D"/>
    <w:rsid w:val="001D29EC"/>
    <w:rsid w:val="001D3A92"/>
    <w:rsid w:val="001D4362"/>
    <w:rsid w:val="001D5680"/>
    <w:rsid w:val="001E0E39"/>
    <w:rsid w:val="001E4450"/>
    <w:rsid w:val="001E7680"/>
    <w:rsid w:val="001F03B9"/>
    <w:rsid w:val="001F040C"/>
    <w:rsid w:val="001F10E0"/>
    <w:rsid w:val="001F166F"/>
    <w:rsid w:val="001F35B7"/>
    <w:rsid w:val="001F592E"/>
    <w:rsid w:val="001F63AA"/>
    <w:rsid w:val="00201E9F"/>
    <w:rsid w:val="00202712"/>
    <w:rsid w:val="00205E4F"/>
    <w:rsid w:val="00206B39"/>
    <w:rsid w:val="00210303"/>
    <w:rsid w:val="00210E68"/>
    <w:rsid w:val="002153A0"/>
    <w:rsid w:val="00216D60"/>
    <w:rsid w:val="00217842"/>
    <w:rsid w:val="002224F2"/>
    <w:rsid w:val="002241AE"/>
    <w:rsid w:val="00226F8A"/>
    <w:rsid w:val="00231D54"/>
    <w:rsid w:val="00231EFD"/>
    <w:rsid w:val="0023387D"/>
    <w:rsid w:val="00235CC4"/>
    <w:rsid w:val="002373AC"/>
    <w:rsid w:val="002424D4"/>
    <w:rsid w:val="002445A2"/>
    <w:rsid w:val="00245BC6"/>
    <w:rsid w:val="00250658"/>
    <w:rsid w:val="00251E2A"/>
    <w:rsid w:val="00252109"/>
    <w:rsid w:val="00254DDD"/>
    <w:rsid w:val="00254E42"/>
    <w:rsid w:val="00255B3B"/>
    <w:rsid w:val="00255D8B"/>
    <w:rsid w:val="00261B34"/>
    <w:rsid w:val="0026353D"/>
    <w:rsid w:val="00263B0D"/>
    <w:rsid w:val="00267B19"/>
    <w:rsid w:val="00270470"/>
    <w:rsid w:val="002757EC"/>
    <w:rsid w:val="0028057C"/>
    <w:rsid w:val="002817AF"/>
    <w:rsid w:val="002837C4"/>
    <w:rsid w:val="002842DB"/>
    <w:rsid w:val="002855D9"/>
    <w:rsid w:val="0028692D"/>
    <w:rsid w:val="0029074E"/>
    <w:rsid w:val="00290B55"/>
    <w:rsid w:val="00291AE7"/>
    <w:rsid w:val="0029247D"/>
    <w:rsid w:val="002929D2"/>
    <w:rsid w:val="00292C0E"/>
    <w:rsid w:val="00293B76"/>
    <w:rsid w:val="00293E44"/>
    <w:rsid w:val="00294E7D"/>
    <w:rsid w:val="00294ED9"/>
    <w:rsid w:val="00296444"/>
    <w:rsid w:val="00296F76"/>
    <w:rsid w:val="002A0085"/>
    <w:rsid w:val="002A06D3"/>
    <w:rsid w:val="002A1DBA"/>
    <w:rsid w:val="002A2474"/>
    <w:rsid w:val="002A70F6"/>
    <w:rsid w:val="002B0D88"/>
    <w:rsid w:val="002B0EF2"/>
    <w:rsid w:val="002B2736"/>
    <w:rsid w:val="002B2964"/>
    <w:rsid w:val="002B2CEA"/>
    <w:rsid w:val="002B3006"/>
    <w:rsid w:val="002B3074"/>
    <w:rsid w:val="002B63C1"/>
    <w:rsid w:val="002C4DC7"/>
    <w:rsid w:val="002C4F98"/>
    <w:rsid w:val="002C533A"/>
    <w:rsid w:val="002C61CD"/>
    <w:rsid w:val="002C7F96"/>
    <w:rsid w:val="002D0F75"/>
    <w:rsid w:val="002D1C41"/>
    <w:rsid w:val="002D206A"/>
    <w:rsid w:val="002D48F4"/>
    <w:rsid w:val="002D549B"/>
    <w:rsid w:val="002D690E"/>
    <w:rsid w:val="002E0A31"/>
    <w:rsid w:val="002E4228"/>
    <w:rsid w:val="002E4770"/>
    <w:rsid w:val="002E6435"/>
    <w:rsid w:val="002F16F0"/>
    <w:rsid w:val="002F1721"/>
    <w:rsid w:val="002F2112"/>
    <w:rsid w:val="002F52F8"/>
    <w:rsid w:val="00302094"/>
    <w:rsid w:val="00302240"/>
    <w:rsid w:val="003053C9"/>
    <w:rsid w:val="00307360"/>
    <w:rsid w:val="00310DC8"/>
    <w:rsid w:val="00316724"/>
    <w:rsid w:val="00317161"/>
    <w:rsid w:val="00317AB8"/>
    <w:rsid w:val="003229AB"/>
    <w:rsid w:val="00324FEC"/>
    <w:rsid w:val="003250A7"/>
    <w:rsid w:val="003259F3"/>
    <w:rsid w:val="00330E9B"/>
    <w:rsid w:val="00331058"/>
    <w:rsid w:val="00334F20"/>
    <w:rsid w:val="00337862"/>
    <w:rsid w:val="00340982"/>
    <w:rsid w:val="003426A9"/>
    <w:rsid w:val="003427C3"/>
    <w:rsid w:val="0034296C"/>
    <w:rsid w:val="003445C7"/>
    <w:rsid w:val="0034623E"/>
    <w:rsid w:val="00351F5B"/>
    <w:rsid w:val="003543B6"/>
    <w:rsid w:val="00354E3F"/>
    <w:rsid w:val="0036059C"/>
    <w:rsid w:val="00362F03"/>
    <w:rsid w:val="003647E7"/>
    <w:rsid w:val="00364BDD"/>
    <w:rsid w:val="00364BF1"/>
    <w:rsid w:val="00365C39"/>
    <w:rsid w:val="00365DC7"/>
    <w:rsid w:val="00365FCE"/>
    <w:rsid w:val="003662AB"/>
    <w:rsid w:val="0037061A"/>
    <w:rsid w:val="0037097D"/>
    <w:rsid w:val="00370EAB"/>
    <w:rsid w:val="00371C82"/>
    <w:rsid w:val="00373D86"/>
    <w:rsid w:val="00376C77"/>
    <w:rsid w:val="00380B56"/>
    <w:rsid w:val="00382391"/>
    <w:rsid w:val="003854E9"/>
    <w:rsid w:val="00391D3D"/>
    <w:rsid w:val="0039275C"/>
    <w:rsid w:val="00392947"/>
    <w:rsid w:val="00392B61"/>
    <w:rsid w:val="00394116"/>
    <w:rsid w:val="003947A6"/>
    <w:rsid w:val="00394B4B"/>
    <w:rsid w:val="00394C82"/>
    <w:rsid w:val="003955F8"/>
    <w:rsid w:val="00395935"/>
    <w:rsid w:val="003977C5"/>
    <w:rsid w:val="003A39A8"/>
    <w:rsid w:val="003A6408"/>
    <w:rsid w:val="003B2986"/>
    <w:rsid w:val="003B336C"/>
    <w:rsid w:val="003B6F37"/>
    <w:rsid w:val="003C098D"/>
    <w:rsid w:val="003D1A8D"/>
    <w:rsid w:val="003D29E8"/>
    <w:rsid w:val="003D3796"/>
    <w:rsid w:val="003D3928"/>
    <w:rsid w:val="003D3EBF"/>
    <w:rsid w:val="003D5E67"/>
    <w:rsid w:val="003D752D"/>
    <w:rsid w:val="003E0312"/>
    <w:rsid w:val="003E4DD0"/>
    <w:rsid w:val="003E5A90"/>
    <w:rsid w:val="003E5D28"/>
    <w:rsid w:val="003F0A4F"/>
    <w:rsid w:val="003F25D6"/>
    <w:rsid w:val="003F33A0"/>
    <w:rsid w:val="00403FD7"/>
    <w:rsid w:val="00404525"/>
    <w:rsid w:val="004068BA"/>
    <w:rsid w:val="00410821"/>
    <w:rsid w:val="00411FF6"/>
    <w:rsid w:val="0041439C"/>
    <w:rsid w:val="00415114"/>
    <w:rsid w:val="00417D37"/>
    <w:rsid w:val="00420067"/>
    <w:rsid w:val="0042093D"/>
    <w:rsid w:val="004212FC"/>
    <w:rsid w:val="00422B7B"/>
    <w:rsid w:val="00423C56"/>
    <w:rsid w:val="004278CE"/>
    <w:rsid w:val="00427E51"/>
    <w:rsid w:val="004301A4"/>
    <w:rsid w:val="00432E42"/>
    <w:rsid w:val="00433D7E"/>
    <w:rsid w:val="004360E4"/>
    <w:rsid w:val="00437B1A"/>
    <w:rsid w:val="00437F73"/>
    <w:rsid w:val="004425EC"/>
    <w:rsid w:val="00443624"/>
    <w:rsid w:val="004439E9"/>
    <w:rsid w:val="00443CE0"/>
    <w:rsid w:val="004445DB"/>
    <w:rsid w:val="00445629"/>
    <w:rsid w:val="00445E74"/>
    <w:rsid w:val="004475B5"/>
    <w:rsid w:val="0045208E"/>
    <w:rsid w:val="00453D08"/>
    <w:rsid w:val="00454302"/>
    <w:rsid w:val="00454CFB"/>
    <w:rsid w:val="0045743D"/>
    <w:rsid w:val="004618C1"/>
    <w:rsid w:val="0046210D"/>
    <w:rsid w:val="0046232F"/>
    <w:rsid w:val="004652B4"/>
    <w:rsid w:val="00466BCF"/>
    <w:rsid w:val="00470CF6"/>
    <w:rsid w:val="0047256A"/>
    <w:rsid w:val="00483939"/>
    <w:rsid w:val="004876CC"/>
    <w:rsid w:val="00487D85"/>
    <w:rsid w:val="00491A35"/>
    <w:rsid w:val="004927BD"/>
    <w:rsid w:val="00493C81"/>
    <w:rsid w:val="004A130F"/>
    <w:rsid w:val="004A659E"/>
    <w:rsid w:val="004B3055"/>
    <w:rsid w:val="004B6E24"/>
    <w:rsid w:val="004C3616"/>
    <w:rsid w:val="004C5570"/>
    <w:rsid w:val="004C5993"/>
    <w:rsid w:val="004C6F53"/>
    <w:rsid w:val="004D0099"/>
    <w:rsid w:val="004E160B"/>
    <w:rsid w:val="004E2601"/>
    <w:rsid w:val="004E29E2"/>
    <w:rsid w:val="004E36E8"/>
    <w:rsid w:val="004E456B"/>
    <w:rsid w:val="004E47E0"/>
    <w:rsid w:val="004E5298"/>
    <w:rsid w:val="004F6225"/>
    <w:rsid w:val="004F7EBB"/>
    <w:rsid w:val="00500270"/>
    <w:rsid w:val="005015F0"/>
    <w:rsid w:val="005016AB"/>
    <w:rsid w:val="00503117"/>
    <w:rsid w:val="005047BE"/>
    <w:rsid w:val="005063A4"/>
    <w:rsid w:val="00506D07"/>
    <w:rsid w:val="005105E7"/>
    <w:rsid w:val="00510C0C"/>
    <w:rsid w:val="005126E5"/>
    <w:rsid w:val="00522997"/>
    <w:rsid w:val="00523E81"/>
    <w:rsid w:val="0052423F"/>
    <w:rsid w:val="00525B5C"/>
    <w:rsid w:val="0052642E"/>
    <w:rsid w:val="00531D9D"/>
    <w:rsid w:val="00531F00"/>
    <w:rsid w:val="0053285A"/>
    <w:rsid w:val="00535A3A"/>
    <w:rsid w:val="00536547"/>
    <w:rsid w:val="00541641"/>
    <w:rsid w:val="0054289A"/>
    <w:rsid w:val="00547713"/>
    <w:rsid w:val="00552861"/>
    <w:rsid w:val="005530CA"/>
    <w:rsid w:val="0055384C"/>
    <w:rsid w:val="005544BB"/>
    <w:rsid w:val="0055585E"/>
    <w:rsid w:val="005604F6"/>
    <w:rsid w:val="00560944"/>
    <w:rsid w:val="00561582"/>
    <w:rsid w:val="00561C64"/>
    <w:rsid w:val="00563E46"/>
    <w:rsid w:val="00565C5C"/>
    <w:rsid w:val="00567A57"/>
    <w:rsid w:val="00570501"/>
    <w:rsid w:val="00570655"/>
    <w:rsid w:val="005732DD"/>
    <w:rsid w:val="0057382C"/>
    <w:rsid w:val="00573B57"/>
    <w:rsid w:val="00574921"/>
    <w:rsid w:val="00577BFF"/>
    <w:rsid w:val="005816A6"/>
    <w:rsid w:val="00582062"/>
    <w:rsid w:val="005839ED"/>
    <w:rsid w:val="00583DF2"/>
    <w:rsid w:val="00584AEE"/>
    <w:rsid w:val="00584B7B"/>
    <w:rsid w:val="005855AE"/>
    <w:rsid w:val="00591500"/>
    <w:rsid w:val="00592DAD"/>
    <w:rsid w:val="00594895"/>
    <w:rsid w:val="005951AD"/>
    <w:rsid w:val="00597456"/>
    <w:rsid w:val="005A26CD"/>
    <w:rsid w:val="005A4A4B"/>
    <w:rsid w:val="005A50C5"/>
    <w:rsid w:val="005A5E42"/>
    <w:rsid w:val="005A64F5"/>
    <w:rsid w:val="005A65C5"/>
    <w:rsid w:val="005A6952"/>
    <w:rsid w:val="005B4420"/>
    <w:rsid w:val="005B6472"/>
    <w:rsid w:val="005C0D82"/>
    <w:rsid w:val="005C259D"/>
    <w:rsid w:val="005C579E"/>
    <w:rsid w:val="005D02C0"/>
    <w:rsid w:val="005D1F61"/>
    <w:rsid w:val="005D2C9D"/>
    <w:rsid w:val="005D77FE"/>
    <w:rsid w:val="005E0823"/>
    <w:rsid w:val="005E4376"/>
    <w:rsid w:val="005E4916"/>
    <w:rsid w:val="005E49EF"/>
    <w:rsid w:val="005E7AC8"/>
    <w:rsid w:val="005F037B"/>
    <w:rsid w:val="005F10A9"/>
    <w:rsid w:val="005F1793"/>
    <w:rsid w:val="005F266B"/>
    <w:rsid w:val="005F3BC6"/>
    <w:rsid w:val="005F3CCA"/>
    <w:rsid w:val="005F5B46"/>
    <w:rsid w:val="005F78C2"/>
    <w:rsid w:val="0060066F"/>
    <w:rsid w:val="006020A8"/>
    <w:rsid w:val="006027AC"/>
    <w:rsid w:val="00603B96"/>
    <w:rsid w:val="00607087"/>
    <w:rsid w:val="00610AF6"/>
    <w:rsid w:val="0061488B"/>
    <w:rsid w:val="0061664E"/>
    <w:rsid w:val="006206FB"/>
    <w:rsid w:val="00621714"/>
    <w:rsid w:val="0062474D"/>
    <w:rsid w:val="00625645"/>
    <w:rsid w:val="006365E4"/>
    <w:rsid w:val="00637C2B"/>
    <w:rsid w:val="00642A22"/>
    <w:rsid w:val="00643FE0"/>
    <w:rsid w:val="0064411E"/>
    <w:rsid w:val="00644DC7"/>
    <w:rsid w:val="00645371"/>
    <w:rsid w:val="006456F2"/>
    <w:rsid w:val="00646800"/>
    <w:rsid w:val="00646ADE"/>
    <w:rsid w:val="00646D88"/>
    <w:rsid w:val="0065313D"/>
    <w:rsid w:val="006537AA"/>
    <w:rsid w:val="00654215"/>
    <w:rsid w:val="006542AC"/>
    <w:rsid w:val="00655082"/>
    <w:rsid w:val="0066051C"/>
    <w:rsid w:val="00660F75"/>
    <w:rsid w:val="0066634A"/>
    <w:rsid w:val="006673CB"/>
    <w:rsid w:val="00670366"/>
    <w:rsid w:val="00670A09"/>
    <w:rsid w:val="0067480F"/>
    <w:rsid w:val="00674D12"/>
    <w:rsid w:val="00676305"/>
    <w:rsid w:val="00680790"/>
    <w:rsid w:val="0068088B"/>
    <w:rsid w:val="00683D15"/>
    <w:rsid w:val="00685067"/>
    <w:rsid w:val="00685B0A"/>
    <w:rsid w:val="006875E0"/>
    <w:rsid w:val="006938DD"/>
    <w:rsid w:val="006967B9"/>
    <w:rsid w:val="006A33AA"/>
    <w:rsid w:val="006A395C"/>
    <w:rsid w:val="006A4C51"/>
    <w:rsid w:val="006A50AF"/>
    <w:rsid w:val="006A71FC"/>
    <w:rsid w:val="006A74F3"/>
    <w:rsid w:val="006A7671"/>
    <w:rsid w:val="006B0817"/>
    <w:rsid w:val="006B1364"/>
    <w:rsid w:val="006B2403"/>
    <w:rsid w:val="006B340D"/>
    <w:rsid w:val="006C1EF8"/>
    <w:rsid w:val="006C2740"/>
    <w:rsid w:val="006C337F"/>
    <w:rsid w:val="006C360B"/>
    <w:rsid w:val="006C408A"/>
    <w:rsid w:val="006C63CA"/>
    <w:rsid w:val="006C72D5"/>
    <w:rsid w:val="006D0EE3"/>
    <w:rsid w:val="006D1915"/>
    <w:rsid w:val="006D2CE1"/>
    <w:rsid w:val="006D6B47"/>
    <w:rsid w:val="006D7205"/>
    <w:rsid w:val="006D7426"/>
    <w:rsid w:val="006E0D3D"/>
    <w:rsid w:val="006E2BFE"/>
    <w:rsid w:val="006E3C24"/>
    <w:rsid w:val="006F13A7"/>
    <w:rsid w:val="006F1A59"/>
    <w:rsid w:val="006F1DF1"/>
    <w:rsid w:val="006F240E"/>
    <w:rsid w:val="006F2EB7"/>
    <w:rsid w:val="006F344E"/>
    <w:rsid w:val="006F66E9"/>
    <w:rsid w:val="006F7C1A"/>
    <w:rsid w:val="00700BD9"/>
    <w:rsid w:val="00701419"/>
    <w:rsid w:val="00702764"/>
    <w:rsid w:val="00702853"/>
    <w:rsid w:val="00702A60"/>
    <w:rsid w:val="00703D70"/>
    <w:rsid w:val="00703EFD"/>
    <w:rsid w:val="00704352"/>
    <w:rsid w:val="00705387"/>
    <w:rsid w:val="00705C0F"/>
    <w:rsid w:val="00706CE0"/>
    <w:rsid w:val="00710D8C"/>
    <w:rsid w:val="00711964"/>
    <w:rsid w:val="00721346"/>
    <w:rsid w:val="00723442"/>
    <w:rsid w:val="00725019"/>
    <w:rsid w:val="0072513C"/>
    <w:rsid w:val="00726E5A"/>
    <w:rsid w:val="00733DDC"/>
    <w:rsid w:val="007344FD"/>
    <w:rsid w:val="00737079"/>
    <w:rsid w:val="00741F60"/>
    <w:rsid w:val="00742188"/>
    <w:rsid w:val="00743039"/>
    <w:rsid w:val="00743879"/>
    <w:rsid w:val="00743D9D"/>
    <w:rsid w:val="007464F6"/>
    <w:rsid w:val="00752ABA"/>
    <w:rsid w:val="007538AD"/>
    <w:rsid w:val="00753D51"/>
    <w:rsid w:val="00756D91"/>
    <w:rsid w:val="007634CD"/>
    <w:rsid w:val="007659A9"/>
    <w:rsid w:val="00767AAF"/>
    <w:rsid w:val="0077224A"/>
    <w:rsid w:val="00776DCB"/>
    <w:rsid w:val="00777002"/>
    <w:rsid w:val="00780CE3"/>
    <w:rsid w:val="00782446"/>
    <w:rsid w:val="00783A4B"/>
    <w:rsid w:val="0078495D"/>
    <w:rsid w:val="00797C77"/>
    <w:rsid w:val="007A07BB"/>
    <w:rsid w:val="007A10F8"/>
    <w:rsid w:val="007A2936"/>
    <w:rsid w:val="007A6074"/>
    <w:rsid w:val="007A6562"/>
    <w:rsid w:val="007A7930"/>
    <w:rsid w:val="007A7B64"/>
    <w:rsid w:val="007B088E"/>
    <w:rsid w:val="007B34CB"/>
    <w:rsid w:val="007B57DC"/>
    <w:rsid w:val="007B6206"/>
    <w:rsid w:val="007B6AB0"/>
    <w:rsid w:val="007C1C61"/>
    <w:rsid w:val="007C3488"/>
    <w:rsid w:val="007C3A19"/>
    <w:rsid w:val="007C3A36"/>
    <w:rsid w:val="007C6F6A"/>
    <w:rsid w:val="007D32B8"/>
    <w:rsid w:val="007D45A5"/>
    <w:rsid w:val="007D66FE"/>
    <w:rsid w:val="007D7C98"/>
    <w:rsid w:val="007E0731"/>
    <w:rsid w:val="007E52D7"/>
    <w:rsid w:val="007E5858"/>
    <w:rsid w:val="007E6377"/>
    <w:rsid w:val="007E6CAD"/>
    <w:rsid w:val="008032C3"/>
    <w:rsid w:val="008100FE"/>
    <w:rsid w:val="008144FD"/>
    <w:rsid w:val="00814D5E"/>
    <w:rsid w:val="00820522"/>
    <w:rsid w:val="00836C01"/>
    <w:rsid w:val="008430D9"/>
    <w:rsid w:val="008439FA"/>
    <w:rsid w:val="008452B2"/>
    <w:rsid w:val="00846FBD"/>
    <w:rsid w:val="00847CF5"/>
    <w:rsid w:val="00850F94"/>
    <w:rsid w:val="0085139E"/>
    <w:rsid w:val="00851929"/>
    <w:rsid w:val="00854A06"/>
    <w:rsid w:val="0085597C"/>
    <w:rsid w:val="00857605"/>
    <w:rsid w:val="00862581"/>
    <w:rsid w:val="00864298"/>
    <w:rsid w:val="00867B04"/>
    <w:rsid w:val="00873801"/>
    <w:rsid w:val="00881093"/>
    <w:rsid w:val="00882610"/>
    <w:rsid w:val="00882698"/>
    <w:rsid w:val="00882B70"/>
    <w:rsid w:val="00887B3D"/>
    <w:rsid w:val="00892670"/>
    <w:rsid w:val="00892A7F"/>
    <w:rsid w:val="00893079"/>
    <w:rsid w:val="0089432F"/>
    <w:rsid w:val="00894CAD"/>
    <w:rsid w:val="008967DB"/>
    <w:rsid w:val="008A0207"/>
    <w:rsid w:val="008A1019"/>
    <w:rsid w:val="008A2AF8"/>
    <w:rsid w:val="008A6D6A"/>
    <w:rsid w:val="008B10B4"/>
    <w:rsid w:val="008B3B57"/>
    <w:rsid w:val="008B3F27"/>
    <w:rsid w:val="008B4D86"/>
    <w:rsid w:val="008C0F5C"/>
    <w:rsid w:val="008C1159"/>
    <w:rsid w:val="008C1479"/>
    <w:rsid w:val="008C5D01"/>
    <w:rsid w:val="008C5F14"/>
    <w:rsid w:val="008C677D"/>
    <w:rsid w:val="008C71CF"/>
    <w:rsid w:val="008D01D6"/>
    <w:rsid w:val="008D181C"/>
    <w:rsid w:val="008D2100"/>
    <w:rsid w:val="008D5FC5"/>
    <w:rsid w:val="008E3B5C"/>
    <w:rsid w:val="008E55E5"/>
    <w:rsid w:val="008F0D8D"/>
    <w:rsid w:val="008F0EB2"/>
    <w:rsid w:val="008F1114"/>
    <w:rsid w:val="008F2E33"/>
    <w:rsid w:val="008F322F"/>
    <w:rsid w:val="0090439D"/>
    <w:rsid w:val="00910A46"/>
    <w:rsid w:val="00911A77"/>
    <w:rsid w:val="00912877"/>
    <w:rsid w:val="00912BCF"/>
    <w:rsid w:val="00912C61"/>
    <w:rsid w:val="009138D8"/>
    <w:rsid w:val="009143C6"/>
    <w:rsid w:val="00916CB4"/>
    <w:rsid w:val="009176AF"/>
    <w:rsid w:val="00922EE3"/>
    <w:rsid w:val="00924B12"/>
    <w:rsid w:val="00925860"/>
    <w:rsid w:val="00933506"/>
    <w:rsid w:val="00933F3E"/>
    <w:rsid w:val="00941055"/>
    <w:rsid w:val="00941FEE"/>
    <w:rsid w:val="00942D54"/>
    <w:rsid w:val="00947AB7"/>
    <w:rsid w:val="00952A9E"/>
    <w:rsid w:val="00952D46"/>
    <w:rsid w:val="009534EF"/>
    <w:rsid w:val="00953A27"/>
    <w:rsid w:val="00954E88"/>
    <w:rsid w:val="00957A54"/>
    <w:rsid w:val="009604D2"/>
    <w:rsid w:val="0096332A"/>
    <w:rsid w:val="00964DCD"/>
    <w:rsid w:val="00970014"/>
    <w:rsid w:val="00970D33"/>
    <w:rsid w:val="00970E66"/>
    <w:rsid w:val="00973816"/>
    <w:rsid w:val="0097627A"/>
    <w:rsid w:val="00981320"/>
    <w:rsid w:val="009829E1"/>
    <w:rsid w:val="00983AF3"/>
    <w:rsid w:val="00986542"/>
    <w:rsid w:val="00990D4C"/>
    <w:rsid w:val="00991541"/>
    <w:rsid w:val="00992869"/>
    <w:rsid w:val="00994AA5"/>
    <w:rsid w:val="009A0514"/>
    <w:rsid w:val="009A10EC"/>
    <w:rsid w:val="009A255C"/>
    <w:rsid w:val="009A703B"/>
    <w:rsid w:val="009B282A"/>
    <w:rsid w:val="009B3425"/>
    <w:rsid w:val="009B4A10"/>
    <w:rsid w:val="009B7B3C"/>
    <w:rsid w:val="009C19D4"/>
    <w:rsid w:val="009C1EC7"/>
    <w:rsid w:val="009C529A"/>
    <w:rsid w:val="009D03DC"/>
    <w:rsid w:val="009D4B7C"/>
    <w:rsid w:val="009E113A"/>
    <w:rsid w:val="009E2176"/>
    <w:rsid w:val="009E4E1C"/>
    <w:rsid w:val="009E549F"/>
    <w:rsid w:val="009F1226"/>
    <w:rsid w:val="009F49A1"/>
    <w:rsid w:val="009F500E"/>
    <w:rsid w:val="009F5068"/>
    <w:rsid w:val="009F5754"/>
    <w:rsid w:val="009F5A84"/>
    <w:rsid w:val="009F5ED8"/>
    <w:rsid w:val="009F5EF1"/>
    <w:rsid w:val="00A01496"/>
    <w:rsid w:val="00A01584"/>
    <w:rsid w:val="00A027BE"/>
    <w:rsid w:val="00A05920"/>
    <w:rsid w:val="00A06C42"/>
    <w:rsid w:val="00A10B11"/>
    <w:rsid w:val="00A11346"/>
    <w:rsid w:val="00A125DF"/>
    <w:rsid w:val="00A13350"/>
    <w:rsid w:val="00A13635"/>
    <w:rsid w:val="00A14AAC"/>
    <w:rsid w:val="00A168B2"/>
    <w:rsid w:val="00A16A54"/>
    <w:rsid w:val="00A1793C"/>
    <w:rsid w:val="00A17B3D"/>
    <w:rsid w:val="00A22930"/>
    <w:rsid w:val="00A22CB5"/>
    <w:rsid w:val="00A22CE6"/>
    <w:rsid w:val="00A238C2"/>
    <w:rsid w:val="00A23958"/>
    <w:rsid w:val="00A23B35"/>
    <w:rsid w:val="00A2492B"/>
    <w:rsid w:val="00A268BC"/>
    <w:rsid w:val="00A33B3E"/>
    <w:rsid w:val="00A33BFC"/>
    <w:rsid w:val="00A40F59"/>
    <w:rsid w:val="00A442AA"/>
    <w:rsid w:val="00A46A83"/>
    <w:rsid w:val="00A478E3"/>
    <w:rsid w:val="00A508F0"/>
    <w:rsid w:val="00A52E35"/>
    <w:rsid w:val="00A5564D"/>
    <w:rsid w:val="00A562A0"/>
    <w:rsid w:val="00A56F0C"/>
    <w:rsid w:val="00A57CF4"/>
    <w:rsid w:val="00A6020A"/>
    <w:rsid w:val="00A6127F"/>
    <w:rsid w:val="00A6252F"/>
    <w:rsid w:val="00A673F0"/>
    <w:rsid w:val="00A768F8"/>
    <w:rsid w:val="00A82082"/>
    <w:rsid w:val="00A824EE"/>
    <w:rsid w:val="00A85829"/>
    <w:rsid w:val="00A91055"/>
    <w:rsid w:val="00A91C2B"/>
    <w:rsid w:val="00AA0249"/>
    <w:rsid w:val="00AA1799"/>
    <w:rsid w:val="00AA4478"/>
    <w:rsid w:val="00AA4559"/>
    <w:rsid w:val="00AA4B89"/>
    <w:rsid w:val="00AA58B0"/>
    <w:rsid w:val="00AA7624"/>
    <w:rsid w:val="00AB0C62"/>
    <w:rsid w:val="00AB2357"/>
    <w:rsid w:val="00AB4500"/>
    <w:rsid w:val="00AC060B"/>
    <w:rsid w:val="00AC22E6"/>
    <w:rsid w:val="00AC24E5"/>
    <w:rsid w:val="00AC25F2"/>
    <w:rsid w:val="00AC2B40"/>
    <w:rsid w:val="00AC2D48"/>
    <w:rsid w:val="00AC4623"/>
    <w:rsid w:val="00AC4786"/>
    <w:rsid w:val="00AC4C1C"/>
    <w:rsid w:val="00AC69FD"/>
    <w:rsid w:val="00AC7D39"/>
    <w:rsid w:val="00AD034D"/>
    <w:rsid w:val="00AD0DB7"/>
    <w:rsid w:val="00AD2AAA"/>
    <w:rsid w:val="00AD56BA"/>
    <w:rsid w:val="00AD6D5A"/>
    <w:rsid w:val="00AD718B"/>
    <w:rsid w:val="00AE007D"/>
    <w:rsid w:val="00AE12BA"/>
    <w:rsid w:val="00AE187D"/>
    <w:rsid w:val="00AE2558"/>
    <w:rsid w:val="00AE60E5"/>
    <w:rsid w:val="00AE695B"/>
    <w:rsid w:val="00AE717D"/>
    <w:rsid w:val="00AF1A33"/>
    <w:rsid w:val="00AF1E3B"/>
    <w:rsid w:val="00AF60D5"/>
    <w:rsid w:val="00AF7102"/>
    <w:rsid w:val="00B03745"/>
    <w:rsid w:val="00B039C5"/>
    <w:rsid w:val="00B03C23"/>
    <w:rsid w:val="00B0531B"/>
    <w:rsid w:val="00B058E8"/>
    <w:rsid w:val="00B07C7E"/>
    <w:rsid w:val="00B11C1E"/>
    <w:rsid w:val="00B127D5"/>
    <w:rsid w:val="00B12B7A"/>
    <w:rsid w:val="00B13D23"/>
    <w:rsid w:val="00B1513F"/>
    <w:rsid w:val="00B20D76"/>
    <w:rsid w:val="00B2158A"/>
    <w:rsid w:val="00B21CCF"/>
    <w:rsid w:val="00B225DD"/>
    <w:rsid w:val="00B2317D"/>
    <w:rsid w:val="00B24BA3"/>
    <w:rsid w:val="00B27370"/>
    <w:rsid w:val="00B31138"/>
    <w:rsid w:val="00B3445B"/>
    <w:rsid w:val="00B3565C"/>
    <w:rsid w:val="00B35CCA"/>
    <w:rsid w:val="00B3640E"/>
    <w:rsid w:val="00B36AFE"/>
    <w:rsid w:val="00B46970"/>
    <w:rsid w:val="00B46C46"/>
    <w:rsid w:val="00B4710B"/>
    <w:rsid w:val="00B51CD7"/>
    <w:rsid w:val="00B60408"/>
    <w:rsid w:val="00B6052F"/>
    <w:rsid w:val="00B61562"/>
    <w:rsid w:val="00B64383"/>
    <w:rsid w:val="00B64431"/>
    <w:rsid w:val="00B66271"/>
    <w:rsid w:val="00B66453"/>
    <w:rsid w:val="00B67FDB"/>
    <w:rsid w:val="00B708ED"/>
    <w:rsid w:val="00B76541"/>
    <w:rsid w:val="00B76C8D"/>
    <w:rsid w:val="00B81707"/>
    <w:rsid w:val="00B85F2F"/>
    <w:rsid w:val="00B86285"/>
    <w:rsid w:val="00B864AA"/>
    <w:rsid w:val="00B86574"/>
    <w:rsid w:val="00B875B5"/>
    <w:rsid w:val="00B91FAF"/>
    <w:rsid w:val="00B94AA6"/>
    <w:rsid w:val="00BA09AB"/>
    <w:rsid w:val="00BA1428"/>
    <w:rsid w:val="00BA5684"/>
    <w:rsid w:val="00BA58E5"/>
    <w:rsid w:val="00BA5E46"/>
    <w:rsid w:val="00BA6371"/>
    <w:rsid w:val="00BA6B96"/>
    <w:rsid w:val="00BA6BB8"/>
    <w:rsid w:val="00BA7CE1"/>
    <w:rsid w:val="00BB0EFA"/>
    <w:rsid w:val="00BB175C"/>
    <w:rsid w:val="00BB1B04"/>
    <w:rsid w:val="00BB1BD7"/>
    <w:rsid w:val="00BB44D0"/>
    <w:rsid w:val="00BB53FE"/>
    <w:rsid w:val="00BB779A"/>
    <w:rsid w:val="00BC1BC4"/>
    <w:rsid w:val="00BC28CC"/>
    <w:rsid w:val="00BC2910"/>
    <w:rsid w:val="00BC4795"/>
    <w:rsid w:val="00BC50B4"/>
    <w:rsid w:val="00BC5275"/>
    <w:rsid w:val="00BC6B65"/>
    <w:rsid w:val="00BC768C"/>
    <w:rsid w:val="00BD107B"/>
    <w:rsid w:val="00BD14C0"/>
    <w:rsid w:val="00BD2488"/>
    <w:rsid w:val="00BD4A42"/>
    <w:rsid w:val="00BD5CF3"/>
    <w:rsid w:val="00BD73B7"/>
    <w:rsid w:val="00BE1E7A"/>
    <w:rsid w:val="00BE35FF"/>
    <w:rsid w:val="00BE5361"/>
    <w:rsid w:val="00BE5AE8"/>
    <w:rsid w:val="00BF0070"/>
    <w:rsid w:val="00BF064A"/>
    <w:rsid w:val="00BF0E25"/>
    <w:rsid w:val="00BF21D6"/>
    <w:rsid w:val="00BF22FF"/>
    <w:rsid w:val="00BF2ED8"/>
    <w:rsid w:val="00BF52F0"/>
    <w:rsid w:val="00BF6523"/>
    <w:rsid w:val="00C0056F"/>
    <w:rsid w:val="00C0151A"/>
    <w:rsid w:val="00C06283"/>
    <w:rsid w:val="00C1374E"/>
    <w:rsid w:val="00C14145"/>
    <w:rsid w:val="00C20195"/>
    <w:rsid w:val="00C21A51"/>
    <w:rsid w:val="00C22D66"/>
    <w:rsid w:val="00C24612"/>
    <w:rsid w:val="00C25BE5"/>
    <w:rsid w:val="00C309EC"/>
    <w:rsid w:val="00C33439"/>
    <w:rsid w:val="00C413EA"/>
    <w:rsid w:val="00C5309A"/>
    <w:rsid w:val="00C532A4"/>
    <w:rsid w:val="00C55E45"/>
    <w:rsid w:val="00C57910"/>
    <w:rsid w:val="00C611C9"/>
    <w:rsid w:val="00C61BC0"/>
    <w:rsid w:val="00C62198"/>
    <w:rsid w:val="00C63B5F"/>
    <w:rsid w:val="00C64C81"/>
    <w:rsid w:val="00C67507"/>
    <w:rsid w:val="00C67B4E"/>
    <w:rsid w:val="00C71844"/>
    <w:rsid w:val="00C723DB"/>
    <w:rsid w:val="00C7403F"/>
    <w:rsid w:val="00C74A23"/>
    <w:rsid w:val="00C812A6"/>
    <w:rsid w:val="00C813BA"/>
    <w:rsid w:val="00C828E0"/>
    <w:rsid w:val="00C84169"/>
    <w:rsid w:val="00C84F35"/>
    <w:rsid w:val="00C860B4"/>
    <w:rsid w:val="00C90912"/>
    <w:rsid w:val="00C90C6F"/>
    <w:rsid w:val="00C918E1"/>
    <w:rsid w:val="00C9385F"/>
    <w:rsid w:val="00C94615"/>
    <w:rsid w:val="00C9693A"/>
    <w:rsid w:val="00CA033B"/>
    <w:rsid w:val="00CA08B6"/>
    <w:rsid w:val="00CA3E13"/>
    <w:rsid w:val="00CA46D2"/>
    <w:rsid w:val="00CA53F0"/>
    <w:rsid w:val="00CB1741"/>
    <w:rsid w:val="00CB319E"/>
    <w:rsid w:val="00CB4388"/>
    <w:rsid w:val="00CB55A6"/>
    <w:rsid w:val="00CB59FF"/>
    <w:rsid w:val="00CC1AFC"/>
    <w:rsid w:val="00CC325E"/>
    <w:rsid w:val="00CC4AE4"/>
    <w:rsid w:val="00CC4F14"/>
    <w:rsid w:val="00CC5FA2"/>
    <w:rsid w:val="00CC776D"/>
    <w:rsid w:val="00CD1EF3"/>
    <w:rsid w:val="00CD38C0"/>
    <w:rsid w:val="00CD444F"/>
    <w:rsid w:val="00CD5619"/>
    <w:rsid w:val="00CD6D83"/>
    <w:rsid w:val="00CE04EF"/>
    <w:rsid w:val="00CE1F2A"/>
    <w:rsid w:val="00CE4F21"/>
    <w:rsid w:val="00CE739D"/>
    <w:rsid w:val="00CF07AF"/>
    <w:rsid w:val="00CF1BBA"/>
    <w:rsid w:val="00CF302A"/>
    <w:rsid w:val="00CF61CC"/>
    <w:rsid w:val="00CF6DA1"/>
    <w:rsid w:val="00CF7791"/>
    <w:rsid w:val="00CF7F52"/>
    <w:rsid w:val="00D049B8"/>
    <w:rsid w:val="00D057AD"/>
    <w:rsid w:val="00D0607B"/>
    <w:rsid w:val="00D117CF"/>
    <w:rsid w:val="00D12CD8"/>
    <w:rsid w:val="00D13388"/>
    <w:rsid w:val="00D15373"/>
    <w:rsid w:val="00D20B71"/>
    <w:rsid w:val="00D23899"/>
    <w:rsid w:val="00D248DE"/>
    <w:rsid w:val="00D253AB"/>
    <w:rsid w:val="00D27650"/>
    <w:rsid w:val="00D31246"/>
    <w:rsid w:val="00D313F0"/>
    <w:rsid w:val="00D32790"/>
    <w:rsid w:val="00D33E35"/>
    <w:rsid w:val="00D34046"/>
    <w:rsid w:val="00D40088"/>
    <w:rsid w:val="00D42E00"/>
    <w:rsid w:val="00D46AB5"/>
    <w:rsid w:val="00D47655"/>
    <w:rsid w:val="00D479AD"/>
    <w:rsid w:val="00D50B71"/>
    <w:rsid w:val="00D51819"/>
    <w:rsid w:val="00D523FA"/>
    <w:rsid w:val="00D5773F"/>
    <w:rsid w:val="00D6165C"/>
    <w:rsid w:val="00D646F4"/>
    <w:rsid w:val="00D653F6"/>
    <w:rsid w:val="00D659AA"/>
    <w:rsid w:val="00D675F7"/>
    <w:rsid w:val="00D67C19"/>
    <w:rsid w:val="00D74138"/>
    <w:rsid w:val="00D74E13"/>
    <w:rsid w:val="00D81803"/>
    <w:rsid w:val="00D82A8D"/>
    <w:rsid w:val="00D84324"/>
    <w:rsid w:val="00D8479E"/>
    <w:rsid w:val="00D85A70"/>
    <w:rsid w:val="00D93D24"/>
    <w:rsid w:val="00DA080E"/>
    <w:rsid w:val="00DA2335"/>
    <w:rsid w:val="00DA2F0A"/>
    <w:rsid w:val="00DA36C6"/>
    <w:rsid w:val="00DA4CD9"/>
    <w:rsid w:val="00DA57E8"/>
    <w:rsid w:val="00DA5CC9"/>
    <w:rsid w:val="00DA6B2B"/>
    <w:rsid w:val="00DB379F"/>
    <w:rsid w:val="00DB53E7"/>
    <w:rsid w:val="00DC0C92"/>
    <w:rsid w:val="00DC14EB"/>
    <w:rsid w:val="00DC747E"/>
    <w:rsid w:val="00DD0194"/>
    <w:rsid w:val="00DD1105"/>
    <w:rsid w:val="00DD16A5"/>
    <w:rsid w:val="00DD335B"/>
    <w:rsid w:val="00DD434A"/>
    <w:rsid w:val="00DD4A8A"/>
    <w:rsid w:val="00DD5197"/>
    <w:rsid w:val="00DD73B0"/>
    <w:rsid w:val="00DE151C"/>
    <w:rsid w:val="00DE43C0"/>
    <w:rsid w:val="00DF00F9"/>
    <w:rsid w:val="00DF03F8"/>
    <w:rsid w:val="00DF17A2"/>
    <w:rsid w:val="00DF1980"/>
    <w:rsid w:val="00DF1C8C"/>
    <w:rsid w:val="00DF25BC"/>
    <w:rsid w:val="00DF3AA7"/>
    <w:rsid w:val="00DF3B4E"/>
    <w:rsid w:val="00DF7C68"/>
    <w:rsid w:val="00E035EE"/>
    <w:rsid w:val="00E03C34"/>
    <w:rsid w:val="00E054AA"/>
    <w:rsid w:val="00E10470"/>
    <w:rsid w:val="00E10A3F"/>
    <w:rsid w:val="00E1134E"/>
    <w:rsid w:val="00E11A64"/>
    <w:rsid w:val="00E1344C"/>
    <w:rsid w:val="00E141BE"/>
    <w:rsid w:val="00E148BF"/>
    <w:rsid w:val="00E175A3"/>
    <w:rsid w:val="00E17D75"/>
    <w:rsid w:val="00E21F42"/>
    <w:rsid w:val="00E23699"/>
    <w:rsid w:val="00E240D6"/>
    <w:rsid w:val="00E258B9"/>
    <w:rsid w:val="00E27A8C"/>
    <w:rsid w:val="00E34685"/>
    <w:rsid w:val="00E3579B"/>
    <w:rsid w:val="00E37354"/>
    <w:rsid w:val="00E40190"/>
    <w:rsid w:val="00E40681"/>
    <w:rsid w:val="00E42818"/>
    <w:rsid w:val="00E42BAF"/>
    <w:rsid w:val="00E4318B"/>
    <w:rsid w:val="00E4340D"/>
    <w:rsid w:val="00E43635"/>
    <w:rsid w:val="00E45719"/>
    <w:rsid w:val="00E4661E"/>
    <w:rsid w:val="00E50CFE"/>
    <w:rsid w:val="00E52E50"/>
    <w:rsid w:val="00E534ED"/>
    <w:rsid w:val="00E549B5"/>
    <w:rsid w:val="00E57E47"/>
    <w:rsid w:val="00E60778"/>
    <w:rsid w:val="00E61508"/>
    <w:rsid w:val="00E635EC"/>
    <w:rsid w:val="00E671D4"/>
    <w:rsid w:val="00E67326"/>
    <w:rsid w:val="00E67380"/>
    <w:rsid w:val="00E70FB4"/>
    <w:rsid w:val="00E73528"/>
    <w:rsid w:val="00E756B8"/>
    <w:rsid w:val="00E7631E"/>
    <w:rsid w:val="00E77CB8"/>
    <w:rsid w:val="00E81E82"/>
    <w:rsid w:val="00E829FF"/>
    <w:rsid w:val="00E83942"/>
    <w:rsid w:val="00E858F1"/>
    <w:rsid w:val="00E90945"/>
    <w:rsid w:val="00E91734"/>
    <w:rsid w:val="00E92625"/>
    <w:rsid w:val="00E93047"/>
    <w:rsid w:val="00E93C40"/>
    <w:rsid w:val="00E945B6"/>
    <w:rsid w:val="00E9669F"/>
    <w:rsid w:val="00E96DCA"/>
    <w:rsid w:val="00EA0BDC"/>
    <w:rsid w:val="00EA1A47"/>
    <w:rsid w:val="00EA2854"/>
    <w:rsid w:val="00EA5527"/>
    <w:rsid w:val="00EB101B"/>
    <w:rsid w:val="00EB3157"/>
    <w:rsid w:val="00EB5AF1"/>
    <w:rsid w:val="00EB6861"/>
    <w:rsid w:val="00EC21AC"/>
    <w:rsid w:val="00EC36ED"/>
    <w:rsid w:val="00EC4BDA"/>
    <w:rsid w:val="00EC5BBB"/>
    <w:rsid w:val="00EC77AA"/>
    <w:rsid w:val="00ED3750"/>
    <w:rsid w:val="00ED5023"/>
    <w:rsid w:val="00ED66FC"/>
    <w:rsid w:val="00ED7A2B"/>
    <w:rsid w:val="00EE16C4"/>
    <w:rsid w:val="00EE3F14"/>
    <w:rsid w:val="00EE7228"/>
    <w:rsid w:val="00EE7692"/>
    <w:rsid w:val="00EE7FF6"/>
    <w:rsid w:val="00EF1229"/>
    <w:rsid w:val="00EF2A0D"/>
    <w:rsid w:val="00EF782C"/>
    <w:rsid w:val="00F00053"/>
    <w:rsid w:val="00F01C1A"/>
    <w:rsid w:val="00F03227"/>
    <w:rsid w:val="00F0340E"/>
    <w:rsid w:val="00F10736"/>
    <w:rsid w:val="00F10EDF"/>
    <w:rsid w:val="00F11B9D"/>
    <w:rsid w:val="00F1395C"/>
    <w:rsid w:val="00F16FE0"/>
    <w:rsid w:val="00F2060C"/>
    <w:rsid w:val="00F224B7"/>
    <w:rsid w:val="00F2378E"/>
    <w:rsid w:val="00F238F3"/>
    <w:rsid w:val="00F24307"/>
    <w:rsid w:val="00F248AB"/>
    <w:rsid w:val="00F271B2"/>
    <w:rsid w:val="00F306C4"/>
    <w:rsid w:val="00F30ACD"/>
    <w:rsid w:val="00F319C0"/>
    <w:rsid w:val="00F349C5"/>
    <w:rsid w:val="00F349CB"/>
    <w:rsid w:val="00F35CFE"/>
    <w:rsid w:val="00F35D11"/>
    <w:rsid w:val="00F37650"/>
    <w:rsid w:val="00F37E77"/>
    <w:rsid w:val="00F41626"/>
    <w:rsid w:val="00F42E38"/>
    <w:rsid w:val="00F45428"/>
    <w:rsid w:val="00F51D69"/>
    <w:rsid w:val="00F54773"/>
    <w:rsid w:val="00F62278"/>
    <w:rsid w:val="00F62A6A"/>
    <w:rsid w:val="00F64F55"/>
    <w:rsid w:val="00F65026"/>
    <w:rsid w:val="00F65162"/>
    <w:rsid w:val="00F70707"/>
    <w:rsid w:val="00F70A51"/>
    <w:rsid w:val="00F70B9E"/>
    <w:rsid w:val="00F71693"/>
    <w:rsid w:val="00F72C98"/>
    <w:rsid w:val="00F7358A"/>
    <w:rsid w:val="00F7533E"/>
    <w:rsid w:val="00F756EA"/>
    <w:rsid w:val="00F77544"/>
    <w:rsid w:val="00F779B1"/>
    <w:rsid w:val="00F818E7"/>
    <w:rsid w:val="00F83118"/>
    <w:rsid w:val="00F84229"/>
    <w:rsid w:val="00F854CE"/>
    <w:rsid w:val="00F85B05"/>
    <w:rsid w:val="00F93D5C"/>
    <w:rsid w:val="00F943AC"/>
    <w:rsid w:val="00F94A81"/>
    <w:rsid w:val="00F9631F"/>
    <w:rsid w:val="00F96CD0"/>
    <w:rsid w:val="00F96DC1"/>
    <w:rsid w:val="00F97586"/>
    <w:rsid w:val="00FA0202"/>
    <w:rsid w:val="00FA2002"/>
    <w:rsid w:val="00FA536D"/>
    <w:rsid w:val="00FA6E4E"/>
    <w:rsid w:val="00FA7994"/>
    <w:rsid w:val="00FB3DCF"/>
    <w:rsid w:val="00FB473D"/>
    <w:rsid w:val="00FB4C92"/>
    <w:rsid w:val="00FB662F"/>
    <w:rsid w:val="00FB6C0A"/>
    <w:rsid w:val="00FB7C16"/>
    <w:rsid w:val="00FC18D1"/>
    <w:rsid w:val="00FC4E0B"/>
    <w:rsid w:val="00FC7789"/>
    <w:rsid w:val="00FD059B"/>
    <w:rsid w:val="00FD0E47"/>
    <w:rsid w:val="00FD4EF1"/>
    <w:rsid w:val="00FD5746"/>
    <w:rsid w:val="00FD7518"/>
    <w:rsid w:val="00FD7887"/>
    <w:rsid w:val="00FD7E98"/>
    <w:rsid w:val="00FE0914"/>
    <w:rsid w:val="00FE222A"/>
    <w:rsid w:val="00FF005D"/>
    <w:rsid w:val="00FF1070"/>
    <w:rsid w:val="00FF1F0E"/>
    <w:rsid w:val="00FF3392"/>
    <w:rsid w:val="00FF33A7"/>
    <w:rsid w:val="00FF356B"/>
    <w:rsid w:val="00FF35F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3C2BA877"/>
  <w15:docId w15:val="{6BFEC848-F58C-42E5-9DAD-983FC0707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ja-JP"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C408A"/>
    <w:pPr>
      <w:spacing w:after="200" w:line="276" w:lineRule="auto"/>
      <w:jc w:val="both"/>
    </w:pPr>
    <w:rPr>
      <w:sz w:val="28"/>
      <w:szCs w:val="22"/>
      <w:lang w:eastAsia="en-US"/>
    </w:rPr>
  </w:style>
  <w:style w:type="paragraph" w:styleId="Heading1">
    <w:name w:val="heading 1"/>
    <w:aliases w:val="Level 1"/>
    <w:basedOn w:val="Normal"/>
    <w:next w:val="Normal"/>
    <w:link w:val="Heading1Char"/>
    <w:qFormat/>
    <w:rsid w:val="00CD6D83"/>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nhideWhenUsed/>
    <w:qFormat/>
    <w:rsid w:val="00CD6D83"/>
    <w:pPr>
      <w:keepNext/>
      <w:spacing w:before="240" w:after="60"/>
      <w:outlineLvl w:val="1"/>
    </w:pPr>
    <w:rPr>
      <w:rFonts w:ascii="Times New Roman Bold" w:eastAsia="Times New Roman" w:hAnsi="Times New Roman Bold"/>
      <w:b/>
      <w:bCs/>
      <w:iCs/>
      <w:szCs w:val="28"/>
    </w:rPr>
  </w:style>
  <w:style w:type="paragraph" w:styleId="Heading3">
    <w:name w:val="heading 3"/>
    <w:basedOn w:val="Normal"/>
    <w:next w:val="Normal"/>
    <w:link w:val="Heading3Char"/>
    <w:unhideWhenUsed/>
    <w:qFormat/>
    <w:rsid w:val="00365C39"/>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nhideWhenUsed/>
    <w:qFormat/>
    <w:rsid w:val="00365C39"/>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rsid w:val="0066634A"/>
    <w:pPr>
      <w:keepNext/>
      <w:keepLines/>
      <w:spacing w:before="240" w:after="80"/>
      <w:jc w:val="left"/>
      <w:outlineLvl w:val="4"/>
    </w:pPr>
    <w:rPr>
      <w:rFonts w:ascii="Arial" w:eastAsia="Arial" w:hAnsi="Arial" w:cs="Arial"/>
      <w:color w:val="666666"/>
      <w:sz w:val="22"/>
    </w:rPr>
  </w:style>
  <w:style w:type="paragraph" w:styleId="Heading6">
    <w:name w:val="heading 6"/>
    <w:basedOn w:val="Normal"/>
    <w:next w:val="Normal"/>
    <w:link w:val="Heading6Char"/>
    <w:rsid w:val="0066634A"/>
    <w:pPr>
      <w:keepNext/>
      <w:keepLines/>
      <w:spacing w:before="240" w:after="80"/>
      <w:jc w:val="left"/>
      <w:outlineLvl w:val="5"/>
    </w:pPr>
    <w:rPr>
      <w:rFonts w:ascii="Arial" w:eastAsia="Arial" w:hAnsi="Arial" w:cs="Arial"/>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B3B57"/>
    <w:pPr>
      <w:spacing w:before="100" w:beforeAutospacing="1" w:after="100" w:afterAutospacing="1" w:line="240" w:lineRule="auto"/>
      <w:jc w:val="left"/>
    </w:pPr>
    <w:rPr>
      <w:rFonts w:eastAsia="Times New Roman"/>
      <w:sz w:val="24"/>
      <w:szCs w:val="24"/>
    </w:rPr>
  </w:style>
  <w:style w:type="paragraph" w:styleId="ListParagraph">
    <w:name w:val="List Paragraph"/>
    <w:aliases w:val="HPL01,List Paragraph1"/>
    <w:basedOn w:val="Normal"/>
    <w:link w:val="ListParagraphChar"/>
    <w:uiPriority w:val="34"/>
    <w:qFormat/>
    <w:rsid w:val="008B3B57"/>
    <w:pPr>
      <w:spacing w:before="120" w:after="0" w:line="312" w:lineRule="auto"/>
      <w:ind w:left="720"/>
      <w:contextualSpacing/>
      <w:jc w:val="left"/>
    </w:pPr>
    <w:rPr>
      <w:rFonts w:eastAsia="Times New Roman"/>
      <w:sz w:val="26"/>
      <w:szCs w:val="20"/>
    </w:rPr>
  </w:style>
  <w:style w:type="table" w:styleId="TableGrid">
    <w:name w:val="Table Grid"/>
    <w:basedOn w:val="TableNormal"/>
    <w:uiPriority w:val="39"/>
    <w:rsid w:val="008B3B5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0151A"/>
    <w:pPr>
      <w:spacing w:line="240" w:lineRule="auto"/>
      <w:jc w:val="left"/>
    </w:pPr>
    <w:rPr>
      <w:rFonts w:ascii="Calibri" w:hAnsi="Calibri"/>
      <w:i/>
      <w:iCs/>
      <w:color w:val="1F497D"/>
      <w:sz w:val="18"/>
      <w:szCs w:val="18"/>
    </w:rPr>
  </w:style>
  <w:style w:type="table" w:customStyle="1" w:styleId="TableGrid1">
    <w:name w:val="Table Grid1"/>
    <w:basedOn w:val="TableNormal"/>
    <w:next w:val="TableGrid"/>
    <w:rsid w:val="00C0151A"/>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B66271"/>
    <w:rPr>
      <w:color w:val="0000FF"/>
      <w:u w:val="single"/>
    </w:rPr>
  </w:style>
  <w:style w:type="character" w:styleId="Strong">
    <w:name w:val="Strong"/>
    <w:uiPriority w:val="22"/>
    <w:qFormat/>
    <w:rsid w:val="004A130F"/>
    <w:rPr>
      <w:b/>
      <w:bCs/>
    </w:rPr>
  </w:style>
  <w:style w:type="character" w:styleId="Emphasis">
    <w:name w:val="Emphasis"/>
    <w:uiPriority w:val="20"/>
    <w:qFormat/>
    <w:rsid w:val="004A130F"/>
    <w:rPr>
      <w:i/>
      <w:iCs/>
    </w:rPr>
  </w:style>
  <w:style w:type="paragraph" w:styleId="Header">
    <w:name w:val="header"/>
    <w:basedOn w:val="Normal"/>
    <w:link w:val="HeaderChar"/>
    <w:uiPriority w:val="99"/>
    <w:unhideWhenUsed/>
    <w:rsid w:val="00741F60"/>
    <w:pPr>
      <w:tabs>
        <w:tab w:val="center" w:pos="4680"/>
        <w:tab w:val="right" w:pos="9360"/>
      </w:tabs>
    </w:pPr>
  </w:style>
  <w:style w:type="character" w:customStyle="1" w:styleId="HeaderChar">
    <w:name w:val="Header Char"/>
    <w:link w:val="Header"/>
    <w:uiPriority w:val="99"/>
    <w:rsid w:val="00741F60"/>
    <w:rPr>
      <w:sz w:val="28"/>
      <w:szCs w:val="22"/>
    </w:rPr>
  </w:style>
  <w:style w:type="paragraph" w:styleId="Footer">
    <w:name w:val="footer"/>
    <w:basedOn w:val="Normal"/>
    <w:link w:val="FooterChar"/>
    <w:uiPriority w:val="99"/>
    <w:unhideWhenUsed/>
    <w:rsid w:val="00741F60"/>
    <w:pPr>
      <w:tabs>
        <w:tab w:val="center" w:pos="4680"/>
        <w:tab w:val="right" w:pos="9360"/>
      </w:tabs>
    </w:pPr>
  </w:style>
  <w:style w:type="character" w:customStyle="1" w:styleId="FooterChar">
    <w:name w:val="Footer Char"/>
    <w:link w:val="Footer"/>
    <w:uiPriority w:val="99"/>
    <w:rsid w:val="00741F60"/>
    <w:rPr>
      <w:sz w:val="28"/>
      <w:szCs w:val="22"/>
    </w:rPr>
  </w:style>
  <w:style w:type="character" w:customStyle="1" w:styleId="Heading1Char">
    <w:name w:val="Heading 1 Char"/>
    <w:aliases w:val="Level 1 Char"/>
    <w:link w:val="Heading1"/>
    <w:rsid w:val="00CD6D83"/>
    <w:rPr>
      <w:rFonts w:ascii="Cambria" w:eastAsia="Times New Roman" w:hAnsi="Cambria" w:cs="Times New Roman"/>
      <w:b/>
      <w:bCs/>
      <w:kern w:val="32"/>
      <w:sz w:val="32"/>
      <w:szCs w:val="32"/>
    </w:rPr>
  </w:style>
  <w:style w:type="character" w:customStyle="1" w:styleId="Heading2Char">
    <w:name w:val="Heading 2 Char"/>
    <w:link w:val="Heading2"/>
    <w:rsid w:val="00CD6D83"/>
    <w:rPr>
      <w:rFonts w:ascii="Times New Roman Bold" w:eastAsia="Times New Roman" w:hAnsi="Times New Roman Bold" w:cs="Times New Roman"/>
      <w:b/>
      <w:bCs/>
      <w:iCs/>
      <w:sz w:val="28"/>
      <w:szCs w:val="28"/>
    </w:rPr>
  </w:style>
  <w:style w:type="paragraph" w:styleId="TOCHeading">
    <w:name w:val="TOC Heading"/>
    <w:basedOn w:val="Heading1"/>
    <w:next w:val="Normal"/>
    <w:uiPriority w:val="39"/>
    <w:semiHidden/>
    <w:unhideWhenUsed/>
    <w:qFormat/>
    <w:rsid w:val="005F3BC6"/>
    <w:pPr>
      <w:keepLines/>
      <w:spacing w:before="480" w:after="0"/>
      <w:jc w:val="left"/>
      <w:outlineLvl w:val="9"/>
    </w:pPr>
    <w:rPr>
      <w:color w:val="365F91"/>
      <w:kern w:val="0"/>
      <w:sz w:val="28"/>
      <w:szCs w:val="28"/>
      <w:lang w:eastAsia="ja-JP"/>
    </w:rPr>
  </w:style>
  <w:style w:type="paragraph" w:styleId="TOC1">
    <w:name w:val="toc 1"/>
    <w:basedOn w:val="Normal"/>
    <w:next w:val="Normal"/>
    <w:autoRedefine/>
    <w:uiPriority w:val="39"/>
    <w:unhideWhenUsed/>
    <w:rsid w:val="00C828E0"/>
    <w:pPr>
      <w:tabs>
        <w:tab w:val="right" w:leader="dot" w:pos="9072"/>
      </w:tabs>
      <w:spacing w:before="300" w:after="100" w:line="312" w:lineRule="auto"/>
    </w:pPr>
    <w:rPr>
      <w:rFonts w:ascii="UTM Helve" w:hAnsi="UTM Helve"/>
      <w:b/>
      <w:i/>
      <w:noProof/>
      <w:color w:val="C00000"/>
      <w:sz w:val="26"/>
      <w:szCs w:val="24"/>
    </w:rPr>
  </w:style>
  <w:style w:type="paragraph" w:styleId="TOC2">
    <w:name w:val="toc 2"/>
    <w:basedOn w:val="Normal"/>
    <w:next w:val="Normal"/>
    <w:autoRedefine/>
    <w:uiPriority w:val="39"/>
    <w:unhideWhenUsed/>
    <w:rsid w:val="005F3BC6"/>
    <w:pPr>
      <w:ind w:left="280"/>
    </w:pPr>
  </w:style>
  <w:style w:type="paragraph" w:styleId="BalloonText">
    <w:name w:val="Balloon Text"/>
    <w:basedOn w:val="Normal"/>
    <w:link w:val="BalloonTextChar"/>
    <w:uiPriority w:val="99"/>
    <w:unhideWhenUsed/>
    <w:rsid w:val="00AE12BA"/>
    <w:pPr>
      <w:spacing w:after="0" w:line="240" w:lineRule="auto"/>
    </w:pPr>
    <w:rPr>
      <w:rFonts w:ascii="Tahoma" w:hAnsi="Tahoma" w:cs="Tahoma"/>
      <w:sz w:val="16"/>
      <w:szCs w:val="16"/>
    </w:rPr>
  </w:style>
  <w:style w:type="character" w:customStyle="1" w:styleId="BalloonTextChar">
    <w:name w:val="Balloon Text Char"/>
    <w:link w:val="BalloonText"/>
    <w:uiPriority w:val="99"/>
    <w:rsid w:val="00AE12BA"/>
    <w:rPr>
      <w:rFonts w:ascii="Tahoma" w:hAnsi="Tahoma" w:cs="Tahoma"/>
      <w:sz w:val="16"/>
      <w:szCs w:val="16"/>
    </w:rPr>
  </w:style>
  <w:style w:type="character" w:customStyle="1" w:styleId="Heading3Char">
    <w:name w:val="Heading 3 Char"/>
    <w:link w:val="Heading3"/>
    <w:rsid w:val="00365C39"/>
    <w:rPr>
      <w:rFonts w:ascii="Calibri Light" w:eastAsia="Times New Roman" w:hAnsi="Calibri Light" w:cs="Times New Roman"/>
      <w:b/>
      <w:bCs/>
      <w:sz w:val="26"/>
      <w:szCs w:val="26"/>
    </w:rPr>
  </w:style>
  <w:style w:type="character" w:customStyle="1" w:styleId="Heading4Char">
    <w:name w:val="Heading 4 Char"/>
    <w:link w:val="Heading4"/>
    <w:rsid w:val="00365C39"/>
    <w:rPr>
      <w:rFonts w:ascii="Calibri" w:eastAsia="Times New Roman" w:hAnsi="Calibri" w:cs="Times New Roman"/>
      <w:b/>
      <w:bCs/>
      <w:sz w:val="28"/>
      <w:szCs w:val="28"/>
    </w:rPr>
  </w:style>
  <w:style w:type="paragraph" w:customStyle="1" w:styleId="active">
    <w:name w:val="active"/>
    <w:basedOn w:val="Normal"/>
    <w:rsid w:val="00365C39"/>
    <w:pPr>
      <w:spacing w:before="100" w:beforeAutospacing="1" w:after="100" w:afterAutospacing="1" w:line="240" w:lineRule="auto"/>
      <w:jc w:val="left"/>
    </w:pPr>
    <w:rPr>
      <w:rFonts w:eastAsia="Times New Roman"/>
      <w:sz w:val="24"/>
      <w:szCs w:val="24"/>
    </w:rPr>
  </w:style>
  <w:style w:type="paragraph" w:customStyle="1" w:styleId="text-center">
    <w:name w:val="text-center"/>
    <w:basedOn w:val="Normal"/>
    <w:rsid w:val="00365C39"/>
    <w:pPr>
      <w:spacing w:before="100" w:beforeAutospacing="1" w:after="100" w:afterAutospacing="1" w:line="240" w:lineRule="auto"/>
      <w:jc w:val="left"/>
    </w:pPr>
    <w:rPr>
      <w:rFonts w:eastAsia="Times New Roman"/>
      <w:sz w:val="24"/>
      <w:szCs w:val="24"/>
    </w:rPr>
  </w:style>
  <w:style w:type="character" w:customStyle="1" w:styleId="UnresolvedMention1">
    <w:name w:val="Unresolved Mention1"/>
    <w:uiPriority w:val="99"/>
    <w:semiHidden/>
    <w:unhideWhenUsed/>
    <w:rsid w:val="008B10B4"/>
    <w:rPr>
      <w:color w:val="605E5C"/>
      <w:shd w:val="clear" w:color="auto" w:fill="E1DFDD"/>
    </w:rPr>
  </w:style>
  <w:style w:type="character" w:styleId="FollowedHyperlink">
    <w:name w:val="FollowedHyperlink"/>
    <w:uiPriority w:val="99"/>
    <w:semiHidden/>
    <w:unhideWhenUsed/>
    <w:rsid w:val="00B12B7A"/>
    <w:rPr>
      <w:color w:val="954F72"/>
      <w:u w:val="single"/>
    </w:rPr>
  </w:style>
  <w:style w:type="paragraph" w:styleId="TOC3">
    <w:name w:val="toc 3"/>
    <w:basedOn w:val="Normal"/>
    <w:next w:val="Normal"/>
    <w:autoRedefine/>
    <w:uiPriority w:val="39"/>
    <w:unhideWhenUsed/>
    <w:rsid w:val="004212FC"/>
    <w:pPr>
      <w:tabs>
        <w:tab w:val="right" w:leader="dot" w:pos="9061"/>
      </w:tabs>
      <w:ind w:left="567"/>
      <w:jc w:val="left"/>
    </w:pPr>
  </w:style>
  <w:style w:type="paragraph" w:styleId="NoSpacing">
    <w:name w:val="No Spacing"/>
    <w:uiPriority w:val="1"/>
    <w:qFormat/>
    <w:rsid w:val="00F10736"/>
    <w:rPr>
      <w:rFonts w:ascii="Calibri" w:hAnsi="Calibri"/>
      <w:sz w:val="22"/>
      <w:szCs w:val="28"/>
      <w:lang w:eastAsia="en-US" w:bidi="th-TH"/>
    </w:rPr>
  </w:style>
  <w:style w:type="paragraph" w:styleId="FootnoteText">
    <w:name w:val="footnote text"/>
    <w:basedOn w:val="Normal"/>
    <w:link w:val="FootnoteTextChar"/>
    <w:uiPriority w:val="99"/>
    <w:semiHidden/>
    <w:unhideWhenUsed/>
    <w:rsid w:val="006A50A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A50AF"/>
    <w:rPr>
      <w:lang w:eastAsia="en-US"/>
    </w:rPr>
  </w:style>
  <w:style w:type="character" w:styleId="FootnoteReference">
    <w:name w:val="footnote reference"/>
    <w:basedOn w:val="DefaultParagraphFont"/>
    <w:uiPriority w:val="99"/>
    <w:semiHidden/>
    <w:unhideWhenUsed/>
    <w:rsid w:val="006A50AF"/>
    <w:rPr>
      <w:vertAlign w:val="superscript"/>
    </w:rPr>
  </w:style>
  <w:style w:type="paragraph" w:customStyle="1" w:styleId="EndNoteBibliography">
    <w:name w:val="EndNote Bibliography"/>
    <w:basedOn w:val="Normal"/>
    <w:rsid w:val="006E3C24"/>
    <w:pPr>
      <w:spacing w:after="0" w:line="240" w:lineRule="auto"/>
      <w:jc w:val="left"/>
    </w:pPr>
    <w:rPr>
      <w:rFonts w:ascii="Calibri" w:eastAsiaTheme="minorHAnsi" w:hAnsi="Calibri"/>
      <w:sz w:val="24"/>
      <w:szCs w:val="24"/>
    </w:rPr>
  </w:style>
  <w:style w:type="paragraph" w:styleId="BodyText">
    <w:name w:val="Body Text"/>
    <w:basedOn w:val="Normal"/>
    <w:link w:val="BodyTextChar"/>
    <w:qFormat/>
    <w:rsid w:val="00F71693"/>
    <w:pPr>
      <w:spacing w:before="180" w:after="180" w:line="240" w:lineRule="auto"/>
      <w:jc w:val="left"/>
    </w:pPr>
    <w:rPr>
      <w:rFonts w:asciiTheme="minorHAnsi" w:eastAsiaTheme="minorHAnsi" w:hAnsiTheme="minorHAnsi" w:cstheme="minorBidi"/>
      <w:sz w:val="24"/>
      <w:szCs w:val="24"/>
    </w:rPr>
  </w:style>
  <w:style w:type="character" w:customStyle="1" w:styleId="BodyTextChar">
    <w:name w:val="Body Text Char"/>
    <w:basedOn w:val="DefaultParagraphFont"/>
    <w:link w:val="BodyText"/>
    <w:rsid w:val="00F71693"/>
    <w:rPr>
      <w:rFonts w:asciiTheme="minorHAnsi" w:eastAsiaTheme="minorHAnsi" w:hAnsiTheme="minorHAnsi" w:cstheme="minorBidi"/>
      <w:sz w:val="24"/>
      <w:szCs w:val="24"/>
      <w:lang w:eastAsia="en-US"/>
    </w:rPr>
  </w:style>
  <w:style w:type="paragraph" w:customStyle="1" w:styleId="Phan1">
    <w:name w:val="Phan 1"/>
    <w:basedOn w:val="Heading1"/>
    <w:qFormat/>
    <w:rsid w:val="00DD335B"/>
    <w:pPr>
      <w:spacing w:before="20" w:line="240" w:lineRule="auto"/>
      <w:jc w:val="left"/>
    </w:pPr>
    <w:rPr>
      <w:rFonts w:ascii="UTM Facebook" w:hAnsi="UTM Facebook"/>
      <w:color w:val="833C0B" w:themeColor="accent2" w:themeShade="80"/>
      <w:sz w:val="90"/>
    </w:rPr>
  </w:style>
  <w:style w:type="paragraph" w:customStyle="1" w:styleId="Phan2">
    <w:name w:val="Phan 2"/>
    <w:basedOn w:val="Heading1"/>
    <w:qFormat/>
    <w:rsid w:val="00DD335B"/>
    <w:pPr>
      <w:spacing w:before="20" w:after="20" w:line="240" w:lineRule="auto"/>
      <w:jc w:val="center"/>
    </w:pPr>
    <w:rPr>
      <w:rFonts w:ascii="UTM Facebook" w:hAnsi="UTM Facebook"/>
      <w:color w:val="FFFFFF" w:themeColor="background1"/>
      <w:sz w:val="78"/>
    </w:rPr>
  </w:style>
  <w:style w:type="paragraph" w:customStyle="1" w:styleId="muc1">
    <w:name w:val="muc 1"/>
    <w:basedOn w:val="Heading2"/>
    <w:qFormat/>
    <w:rsid w:val="00294ED9"/>
    <w:pPr>
      <w:spacing w:before="180" w:after="120" w:line="300" w:lineRule="auto"/>
    </w:pPr>
    <w:rPr>
      <w:rFonts w:ascii="UTM Helve" w:hAnsi="UTM Helve"/>
      <w:color w:val="385623" w:themeColor="accent6" w:themeShade="80"/>
      <w:lang w:val="vi-VN"/>
    </w:rPr>
  </w:style>
  <w:style w:type="paragraph" w:customStyle="1" w:styleId="muc2">
    <w:name w:val="muc 2"/>
    <w:basedOn w:val="Normal"/>
    <w:autoRedefine/>
    <w:qFormat/>
    <w:rsid w:val="00F779B1"/>
    <w:pPr>
      <w:spacing w:before="100" w:after="60" w:line="300" w:lineRule="auto"/>
    </w:pPr>
    <w:rPr>
      <w:rFonts w:ascii="UTM Helve" w:hAnsi="UTM Helve"/>
      <w:b/>
      <w:color w:val="C00000"/>
      <w:szCs w:val="28"/>
      <w:lang w:val="vi-VN"/>
    </w:rPr>
  </w:style>
  <w:style w:type="paragraph" w:customStyle="1" w:styleId="hinh">
    <w:name w:val="hinh"/>
    <w:basedOn w:val="BodyText"/>
    <w:qFormat/>
    <w:rsid w:val="00FD4EF1"/>
    <w:pPr>
      <w:spacing w:before="20" w:after="60" w:line="300" w:lineRule="auto"/>
      <w:jc w:val="center"/>
    </w:pPr>
    <w:rPr>
      <w:rFonts w:ascii="Arial" w:hAnsi="Arial" w:cs="Arial"/>
      <w:color w:val="C00000"/>
      <w:sz w:val="22"/>
      <w:szCs w:val="20"/>
    </w:rPr>
  </w:style>
  <w:style w:type="paragraph" w:customStyle="1" w:styleId="chude">
    <w:name w:val="chu de"/>
    <w:basedOn w:val="Heading2"/>
    <w:autoRedefine/>
    <w:qFormat/>
    <w:rsid w:val="00D85A70"/>
    <w:pPr>
      <w:spacing w:before="20" w:line="300" w:lineRule="auto"/>
      <w:jc w:val="center"/>
    </w:pPr>
    <w:rPr>
      <w:rFonts w:ascii="UTM Alexander" w:hAnsi="UTM Alexander"/>
      <w:color w:val="C00000"/>
      <w:kern w:val="32"/>
      <w:sz w:val="32"/>
      <w:lang w:val="vi-VN"/>
    </w:rPr>
  </w:style>
  <w:style w:type="paragraph" w:customStyle="1" w:styleId="ModuleTitle">
    <w:name w:val="Module Title"/>
    <w:basedOn w:val="Normal"/>
    <w:link w:val="ModuleTitleChar"/>
    <w:qFormat/>
    <w:rsid w:val="00742188"/>
    <w:pPr>
      <w:spacing w:after="160" w:line="259" w:lineRule="auto"/>
    </w:pPr>
    <w:rPr>
      <w:rFonts w:ascii="#9Slide03 SVNAmsi Cond" w:eastAsiaTheme="minorHAnsi" w:hAnsi="#9Slide03 SVNAmsi Cond" w:cstheme="minorBidi"/>
      <w:b/>
      <w:color w:val="FFFFFF" w:themeColor="background1"/>
      <w:sz w:val="52"/>
      <w:szCs w:val="24"/>
    </w:rPr>
  </w:style>
  <w:style w:type="character" w:customStyle="1" w:styleId="ModuleTitleChar">
    <w:name w:val="Module Title Char"/>
    <w:basedOn w:val="DefaultParagraphFont"/>
    <w:link w:val="ModuleTitle"/>
    <w:rsid w:val="00742188"/>
    <w:rPr>
      <w:rFonts w:ascii="#9Slide03 SVNAmsi Cond" w:eastAsiaTheme="minorHAnsi" w:hAnsi="#9Slide03 SVNAmsi Cond" w:cstheme="minorBidi"/>
      <w:b/>
      <w:color w:val="FFFFFF" w:themeColor="background1"/>
      <w:sz w:val="52"/>
      <w:szCs w:val="24"/>
      <w:lang w:eastAsia="en-US"/>
    </w:rPr>
  </w:style>
  <w:style w:type="character" w:customStyle="1" w:styleId="ListParagraphChar">
    <w:name w:val="List Paragraph Char"/>
    <w:aliases w:val="HPL01 Char,List Paragraph1 Char"/>
    <w:link w:val="ListParagraph"/>
    <w:uiPriority w:val="34"/>
    <w:rsid w:val="00742188"/>
    <w:rPr>
      <w:rFonts w:eastAsia="Times New Roman"/>
      <w:sz w:val="26"/>
      <w:lang w:eastAsia="en-US"/>
    </w:rPr>
  </w:style>
  <w:style w:type="table" w:customStyle="1" w:styleId="GridTable1Light1">
    <w:name w:val="Grid Table 1 Light1"/>
    <w:basedOn w:val="TableNormal"/>
    <w:uiPriority w:val="46"/>
    <w:rsid w:val="00742188"/>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semiHidden/>
    <w:unhideWhenUsed/>
    <w:rsid w:val="001B4F63"/>
    <w:rPr>
      <w:color w:val="605E5C"/>
      <w:shd w:val="clear" w:color="auto" w:fill="E1DFDD"/>
    </w:rPr>
  </w:style>
  <w:style w:type="character" w:styleId="PageNumber">
    <w:name w:val="page number"/>
    <w:rsid w:val="0066634A"/>
  </w:style>
  <w:style w:type="character" w:customStyle="1" w:styleId="Heading5Char">
    <w:name w:val="Heading 5 Char"/>
    <w:basedOn w:val="DefaultParagraphFont"/>
    <w:link w:val="Heading5"/>
    <w:rsid w:val="0066634A"/>
    <w:rPr>
      <w:rFonts w:ascii="Arial" w:eastAsia="Arial" w:hAnsi="Arial" w:cs="Arial"/>
      <w:color w:val="666666"/>
      <w:sz w:val="22"/>
      <w:szCs w:val="22"/>
      <w:lang w:eastAsia="en-US"/>
    </w:rPr>
  </w:style>
  <w:style w:type="character" w:customStyle="1" w:styleId="Heading6Char">
    <w:name w:val="Heading 6 Char"/>
    <w:basedOn w:val="DefaultParagraphFont"/>
    <w:link w:val="Heading6"/>
    <w:rsid w:val="0066634A"/>
    <w:rPr>
      <w:rFonts w:ascii="Arial" w:eastAsia="Arial" w:hAnsi="Arial" w:cs="Arial"/>
      <w:i/>
      <w:color w:val="666666"/>
      <w:sz w:val="22"/>
      <w:szCs w:val="22"/>
      <w:lang w:eastAsia="en-US"/>
    </w:rPr>
  </w:style>
  <w:style w:type="paragraph" w:styleId="Title">
    <w:name w:val="Title"/>
    <w:basedOn w:val="Normal"/>
    <w:next w:val="Normal"/>
    <w:link w:val="TitleChar"/>
    <w:rsid w:val="0066634A"/>
    <w:pPr>
      <w:keepNext/>
      <w:keepLines/>
      <w:spacing w:after="60"/>
      <w:jc w:val="left"/>
    </w:pPr>
    <w:rPr>
      <w:rFonts w:ascii="Arial" w:eastAsia="Arial" w:hAnsi="Arial" w:cs="Arial"/>
      <w:sz w:val="52"/>
      <w:szCs w:val="52"/>
    </w:rPr>
  </w:style>
  <w:style w:type="character" w:customStyle="1" w:styleId="TitleChar">
    <w:name w:val="Title Char"/>
    <w:basedOn w:val="DefaultParagraphFont"/>
    <w:link w:val="Title"/>
    <w:rsid w:val="0066634A"/>
    <w:rPr>
      <w:rFonts w:ascii="Arial" w:eastAsia="Arial" w:hAnsi="Arial" w:cs="Arial"/>
      <w:sz w:val="52"/>
      <w:szCs w:val="52"/>
      <w:lang w:eastAsia="en-US"/>
    </w:rPr>
  </w:style>
  <w:style w:type="paragraph" w:styleId="Subtitle">
    <w:name w:val="Subtitle"/>
    <w:basedOn w:val="Normal"/>
    <w:next w:val="Normal"/>
    <w:link w:val="SubtitleChar"/>
    <w:rsid w:val="0066634A"/>
    <w:pPr>
      <w:keepNext/>
      <w:keepLines/>
      <w:spacing w:after="320"/>
      <w:jc w:val="left"/>
    </w:pPr>
    <w:rPr>
      <w:rFonts w:ascii="Arial" w:eastAsia="Arial" w:hAnsi="Arial" w:cs="Arial"/>
      <w:color w:val="666666"/>
      <w:sz w:val="30"/>
      <w:szCs w:val="30"/>
    </w:rPr>
  </w:style>
  <w:style w:type="character" w:customStyle="1" w:styleId="SubtitleChar">
    <w:name w:val="Subtitle Char"/>
    <w:basedOn w:val="DefaultParagraphFont"/>
    <w:link w:val="Subtitle"/>
    <w:rsid w:val="0066634A"/>
    <w:rPr>
      <w:rFonts w:ascii="Arial" w:eastAsia="Arial" w:hAnsi="Arial" w:cs="Arial"/>
      <w:color w:val="666666"/>
      <w:sz w:val="30"/>
      <w:szCs w:val="30"/>
      <w:lang w:eastAsia="en-US"/>
    </w:rPr>
  </w:style>
  <w:style w:type="paragraph" w:styleId="CommentText">
    <w:name w:val="annotation text"/>
    <w:basedOn w:val="Normal"/>
    <w:link w:val="CommentTextChar"/>
    <w:uiPriority w:val="99"/>
    <w:semiHidden/>
    <w:unhideWhenUsed/>
    <w:rsid w:val="0066634A"/>
    <w:pPr>
      <w:spacing w:after="0" w:line="240" w:lineRule="auto"/>
      <w:jc w:val="left"/>
    </w:pPr>
    <w:rPr>
      <w:rFonts w:ascii="Arial" w:eastAsia="Arial" w:hAnsi="Arial" w:cs="Arial"/>
      <w:sz w:val="20"/>
      <w:szCs w:val="20"/>
    </w:rPr>
  </w:style>
  <w:style w:type="character" w:customStyle="1" w:styleId="CommentTextChar">
    <w:name w:val="Comment Text Char"/>
    <w:basedOn w:val="DefaultParagraphFont"/>
    <w:link w:val="CommentText"/>
    <w:uiPriority w:val="99"/>
    <w:semiHidden/>
    <w:rsid w:val="0066634A"/>
    <w:rPr>
      <w:rFonts w:ascii="Arial" w:eastAsia="Arial" w:hAnsi="Arial" w:cs="Arial"/>
      <w:lang w:eastAsia="en-US"/>
    </w:rPr>
  </w:style>
  <w:style w:type="character" w:styleId="CommentReference">
    <w:name w:val="annotation reference"/>
    <w:basedOn w:val="DefaultParagraphFont"/>
    <w:uiPriority w:val="99"/>
    <w:semiHidden/>
    <w:unhideWhenUsed/>
    <w:rsid w:val="0066634A"/>
    <w:rPr>
      <w:sz w:val="16"/>
      <w:szCs w:val="16"/>
    </w:rPr>
  </w:style>
  <w:style w:type="character" w:styleId="PlaceholderText">
    <w:name w:val="Placeholder Text"/>
    <w:basedOn w:val="DefaultParagraphFont"/>
    <w:uiPriority w:val="99"/>
    <w:semiHidden/>
    <w:rsid w:val="0066634A"/>
    <w:rPr>
      <w:color w:val="808080"/>
    </w:rPr>
  </w:style>
  <w:style w:type="paragraph" w:styleId="CommentSubject">
    <w:name w:val="annotation subject"/>
    <w:basedOn w:val="CommentText"/>
    <w:next w:val="CommentText"/>
    <w:link w:val="CommentSubjectChar"/>
    <w:uiPriority w:val="99"/>
    <w:semiHidden/>
    <w:unhideWhenUsed/>
    <w:rsid w:val="00EA0BDC"/>
    <w:pPr>
      <w:spacing w:after="200"/>
    </w:pPr>
    <w:rPr>
      <w:rFonts w:asciiTheme="minorHAnsi" w:eastAsiaTheme="minorEastAsia" w:hAnsiTheme="minorHAnsi" w:cstheme="minorBidi"/>
      <w:b/>
      <w:bCs/>
      <w:lang w:val="vi-VN" w:eastAsia="vi-VN"/>
    </w:rPr>
  </w:style>
  <w:style w:type="character" w:customStyle="1" w:styleId="CommentSubjectChar">
    <w:name w:val="Comment Subject Char"/>
    <w:basedOn w:val="CommentTextChar"/>
    <w:link w:val="CommentSubject"/>
    <w:uiPriority w:val="99"/>
    <w:semiHidden/>
    <w:rsid w:val="00EA0BDC"/>
    <w:rPr>
      <w:rFonts w:asciiTheme="minorHAnsi" w:eastAsiaTheme="minorEastAsia" w:hAnsiTheme="minorHAnsi" w:cstheme="minorBidi"/>
      <w:b/>
      <w:bCs/>
      <w:lang w:val="vi-VN" w:eastAsia="vi-VN"/>
    </w:rPr>
  </w:style>
  <w:style w:type="paragraph" w:customStyle="1" w:styleId="muc3">
    <w:name w:val="muc 3"/>
    <w:basedOn w:val="muc2"/>
    <w:next w:val="active"/>
    <w:autoRedefine/>
    <w:qFormat/>
    <w:rsid w:val="000A1A3F"/>
    <w:rPr>
      <w:rFonts w:ascii="Times New Roman" w:hAnsi="Times New Roman"/>
      <w:i/>
    </w:rPr>
  </w:style>
  <w:style w:type="paragraph" w:customStyle="1" w:styleId="Hoatdong">
    <w:name w:val="Hoat dong"/>
    <w:basedOn w:val="Normal"/>
    <w:qFormat/>
    <w:rsid w:val="00C9693A"/>
    <w:pPr>
      <w:spacing w:before="200" w:line="300" w:lineRule="auto"/>
      <w:jc w:val="center"/>
    </w:pPr>
    <w:rPr>
      <w:rFonts w:ascii="Arial" w:eastAsia="Times New Roman" w:hAnsi="Arial" w:cs="Arial"/>
      <w:b/>
      <w:i/>
      <w:color w:val="385623" w:themeColor="accent6" w:themeShade="80"/>
      <w:sz w:val="24"/>
      <w:szCs w:val="24"/>
    </w:rPr>
  </w:style>
  <w:style w:type="paragraph" w:customStyle="1" w:styleId="HD11">
    <w:name w:val="HD 1.1"/>
    <w:basedOn w:val="Normal"/>
    <w:autoRedefine/>
    <w:qFormat/>
    <w:rsid w:val="00C9693A"/>
    <w:pPr>
      <w:pBdr>
        <w:top w:val="nil"/>
        <w:left w:val="nil"/>
        <w:bottom w:val="nil"/>
        <w:right w:val="nil"/>
        <w:between w:val="nil"/>
      </w:pBdr>
      <w:spacing w:before="20" w:after="60" w:line="300" w:lineRule="auto"/>
      <w:ind w:firstLine="454"/>
    </w:pPr>
    <w:rPr>
      <w:rFonts w:eastAsia="Times New Roman"/>
      <w:b/>
      <w:sz w:val="26"/>
      <w:szCs w:val="28"/>
    </w:rPr>
  </w:style>
  <w:style w:type="paragraph" w:styleId="Revision">
    <w:name w:val="Revision"/>
    <w:hidden/>
    <w:uiPriority w:val="99"/>
    <w:semiHidden/>
    <w:rsid w:val="00371C82"/>
    <w:rPr>
      <w:sz w:val="28"/>
      <w:szCs w:val="22"/>
      <w:lang w:eastAsia="en-US"/>
    </w:rPr>
  </w:style>
  <w:style w:type="paragraph" w:customStyle="1" w:styleId="Chudetennhombiensoan">
    <w:name w:val="Chu de (ten nhom bien soan)"/>
    <w:basedOn w:val="Normal"/>
    <w:qFormat/>
    <w:rsid w:val="006D0EE3"/>
    <w:pPr>
      <w:spacing w:before="20" w:after="60" w:line="300" w:lineRule="auto"/>
      <w:ind w:left="907" w:hanging="907"/>
      <w:jc w:val="center"/>
    </w:pPr>
    <w:rPr>
      <w:b/>
      <w:i/>
      <w:color w:val="385623" w:themeColor="accent6" w:themeShade="80"/>
      <w:sz w:val="26"/>
      <w:szCs w:val="28"/>
    </w:rPr>
  </w:style>
  <w:style w:type="paragraph" w:customStyle="1" w:styleId="Tenchude">
    <w:name w:val="Ten chu de"/>
    <w:basedOn w:val="muc2"/>
    <w:next w:val="muc2"/>
    <w:qFormat/>
    <w:rsid w:val="00B864AA"/>
    <w:pPr>
      <w:jc w:val="center"/>
    </w:pPr>
    <w:rPr>
      <w:color w:val="385623" w:themeColor="accent6" w:themeShade="80"/>
      <w:sz w:val="26"/>
    </w:rPr>
  </w:style>
  <w:style w:type="paragraph" w:styleId="BodyText2">
    <w:name w:val="Body Text 2"/>
    <w:basedOn w:val="Normal"/>
    <w:link w:val="BodyText2Char"/>
    <w:uiPriority w:val="99"/>
    <w:semiHidden/>
    <w:unhideWhenUsed/>
    <w:rsid w:val="00092C78"/>
    <w:pPr>
      <w:spacing w:after="120" w:line="480" w:lineRule="auto"/>
    </w:pPr>
  </w:style>
  <w:style w:type="character" w:customStyle="1" w:styleId="BodyText2Char">
    <w:name w:val="Body Text 2 Char"/>
    <w:basedOn w:val="DefaultParagraphFont"/>
    <w:link w:val="BodyText2"/>
    <w:uiPriority w:val="99"/>
    <w:semiHidden/>
    <w:rsid w:val="00092C78"/>
    <w:rPr>
      <w:sz w:val="28"/>
      <w:szCs w:val="22"/>
      <w:lang w:eastAsia="en-US"/>
    </w:rPr>
  </w:style>
  <w:style w:type="paragraph" w:styleId="TOC4">
    <w:name w:val="toc 4"/>
    <w:basedOn w:val="Normal"/>
    <w:next w:val="Normal"/>
    <w:autoRedefine/>
    <w:uiPriority w:val="39"/>
    <w:unhideWhenUsed/>
    <w:rsid w:val="008C5D01"/>
    <w:pPr>
      <w:spacing w:after="100"/>
      <w:ind w:left="840"/>
    </w:pPr>
  </w:style>
  <w:style w:type="paragraph" w:styleId="TOC5">
    <w:name w:val="toc 5"/>
    <w:basedOn w:val="Normal"/>
    <w:next w:val="Normal"/>
    <w:autoRedefine/>
    <w:uiPriority w:val="39"/>
    <w:unhideWhenUsed/>
    <w:rsid w:val="008C5D01"/>
    <w:pPr>
      <w:spacing w:after="100"/>
      <w:ind w:left="1120"/>
    </w:pPr>
  </w:style>
  <w:style w:type="paragraph" w:styleId="TOC6">
    <w:name w:val="toc 6"/>
    <w:basedOn w:val="Normal"/>
    <w:next w:val="Normal"/>
    <w:autoRedefine/>
    <w:uiPriority w:val="39"/>
    <w:unhideWhenUsed/>
    <w:rsid w:val="008C5D01"/>
    <w:pPr>
      <w:spacing w:after="100"/>
      <w:ind w:left="1400"/>
    </w:pPr>
  </w:style>
  <w:style w:type="paragraph" w:styleId="TOC7">
    <w:name w:val="toc 7"/>
    <w:basedOn w:val="Normal"/>
    <w:next w:val="Normal"/>
    <w:autoRedefine/>
    <w:uiPriority w:val="39"/>
    <w:unhideWhenUsed/>
    <w:rsid w:val="008C5D01"/>
    <w:pPr>
      <w:spacing w:after="100" w:line="259" w:lineRule="auto"/>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8C5D01"/>
    <w:pPr>
      <w:spacing w:after="100" w:line="259" w:lineRule="auto"/>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8C5D01"/>
    <w:pPr>
      <w:spacing w:after="100" w:line="259" w:lineRule="auto"/>
      <w:ind w:left="1760"/>
      <w:jc w:val="left"/>
    </w:pPr>
    <w:rPr>
      <w:rFonts w:asciiTheme="minorHAnsi" w:eastAsiaTheme="minorEastAsia" w:hAnsiTheme="minorHAnsi" w:cstheme="minorBid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617868">
      <w:bodyDiv w:val="1"/>
      <w:marLeft w:val="0"/>
      <w:marRight w:val="0"/>
      <w:marTop w:val="0"/>
      <w:marBottom w:val="0"/>
      <w:divBdr>
        <w:top w:val="none" w:sz="0" w:space="0" w:color="auto"/>
        <w:left w:val="none" w:sz="0" w:space="0" w:color="auto"/>
        <w:bottom w:val="none" w:sz="0" w:space="0" w:color="auto"/>
        <w:right w:val="none" w:sz="0" w:space="0" w:color="auto"/>
      </w:divBdr>
      <w:divsChild>
        <w:div w:id="181557149">
          <w:marLeft w:val="0"/>
          <w:marRight w:val="0"/>
          <w:marTop w:val="0"/>
          <w:marBottom w:val="0"/>
          <w:divBdr>
            <w:top w:val="none" w:sz="0" w:space="0" w:color="auto"/>
            <w:left w:val="none" w:sz="0" w:space="0" w:color="auto"/>
            <w:bottom w:val="none" w:sz="0" w:space="0" w:color="auto"/>
            <w:right w:val="none" w:sz="0" w:space="0" w:color="auto"/>
          </w:divBdr>
          <w:divsChild>
            <w:div w:id="2061008121">
              <w:marLeft w:val="-255"/>
              <w:marRight w:val="-255"/>
              <w:marTop w:val="0"/>
              <w:marBottom w:val="0"/>
              <w:divBdr>
                <w:top w:val="none" w:sz="0" w:space="0" w:color="auto"/>
                <w:left w:val="none" w:sz="0" w:space="0" w:color="auto"/>
                <w:bottom w:val="none" w:sz="0" w:space="0" w:color="auto"/>
                <w:right w:val="none" w:sz="0" w:space="0" w:color="auto"/>
              </w:divBdr>
              <w:divsChild>
                <w:div w:id="26638811">
                  <w:marLeft w:val="0"/>
                  <w:marRight w:val="0"/>
                  <w:marTop w:val="0"/>
                  <w:marBottom w:val="0"/>
                  <w:divBdr>
                    <w:top w:val="none" w:sz="0" w:space="0" w:color="auto"/>
                    <w:left w:val="none" w:sz="0" w:space="0" w:color="auto"/>
                    <w:bottom w:val="none" w:sz="0" w:space="0" w:color="auto"/>
                    <w:right w:val="none" w:sz="0" w:space="0" w:color="auto"/>
                  </w:divBdr>
                  <w:divsChild>
                    <w:div w:id="22029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511780">
          <w:marLeft w:val="0"/>
          <w:marRight w:val="0"/>
          <w:marTop w:val="0"/>
          <w:marBottom w:val="0"/>
          <w:divBdr>
            <w:top w:val="none" w:sz="0" w:space="0" w:color="auto"/>
            <w:left w:val="none" w:sz="0" w:space="0" w:color="auto"/>
            <w:bottom w:val="none" w:sz="0" w:space="0" w:color="auto"/>
            <w:right w:val="none" w:sz="0" w:space="0" w:color="auto"/>
          </w:divBdr>
          <w:divsChild>
            <w:div w:id="2098751322">
              <w:marLeft w:val="0"/>
              <w:marRight w:val="0"/>
              <w:marTop w:val="30"/>
              <w:marBottom w:val="0"/>
              <w:divBdr>
                <w:top w:val="none" w:sz="0" w:space="0" w:color="auto"/>
                <w:left w:val="none" w:sz="0" w:space="0" w:color="auto"/>
                <w:bottom w:val="none" w:sz="0" w:space="0" w:color="auto"/>
                <w:right w:val="none" w:sz="0" w:space="0" w:color="auto"/>
              </w:divBdr>
              <w:divsChild>
                <w:div w:id="492063802">
                  <w:marLeft w:val="0"/>
                  <w:marRight w:val="0"/>
                  <w:marTop w:val="0"/>
                  <w:marBottom w:val="0"/>
                  <w:divBdr>
                    <w:top w:val="none" w:sz="0" w:space="0" w:color="auto"/>
                    <w:left w:val="none" w:sz="0" w:space="0" w:color="auto"/>
                    <w:bottom w:val="none" w:sz="0" w:space="0" w:color="auto"/>
                    <w:right w:val="none" w:sz="0" w:space="0" w:color="auto"/>
                  </w:divBdr>
                  <w:divsChild>
                    <w:div w:id="1362438564">
                      <w:marLeft w:val="0"/>
                      <w:marRight w:val="0"/>
                      <w:marTop w:val="0"/>
                      <w:marBottom w:val="0"/>
                      <w:divBdr>
                        <w:top w:val="none" w:sz="0" w:space="0" w:color="auto"/>
                        <w:left w:val="none" w:sz="0" w:space="0" w:color="auto"/>
                        <w:bottom w:val="none" w:sz="0" w:space="0" w:color="auto"/>
                        <w:right w:val="none" w:sz="0" w:space="0" w:color="auto"/>
                      </w:divBdr>
                      <w:divsChild>
                        <w:div w:id="134678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03402">
      <w:bodyDiv w:val="1"/>
      <w:marLeft w:val="0"/>
      <w:marRight w:val="0"/>
      <w:marTop w:val="0"/>
      <w:marBottom w:val="0"/>
      <w:divBdr>
        <w:top w:val="none" w:sz="0" w:space="0" w:color="auto"/>
        <w:left w:val="none" w:sz="0" w:space="0" w:color="auto"/>
        <w:bottom w:val="none" w:sz="0" w:space="0" w:color="auto"/>
        <w:right w:val="none" w:sz="0" w:space="0" w:color="auto"/>
      </w:divBdr>
    </w:div>
    <w:div w:id="189882862">
      <w:bodyDiv w:val="1"/>
      <w:marLeft w:val="0"/>
      <w:marRight w:val="0"/>
      <w:marTop w:val="0"/>
      <w:marBottom w:val="0"/>
      <w:divBdr>
        <w:top w:val="none" w:sz="0" w:space="0" w:color="auto"/>
        <w:left w:val="none" w:sz="0" w:space="0" w:color="auto"/>
        <w:bottom w:val="none" w:sz="0" w:space="0" w:color="auto"/>
        <w:right w:val="none" w:sz="0" w:space="0" w:color="auto"/>
      </w:divBdr>
    </w:div>
    <w:div w:id="190187277">
      <w:bodyDiv w:val="1"/>
      <w:marLeft w:val="0"/>
      <w:marRight w:val="0"/>
      <w:marTop w:val="0"/>
      <w:marBottom w:val="0"/>
      <w:divBdr>
        <w:top w:val="none" w:sz="0" w:space="0" w:color="auto"/>
        <w:left w:val="none" w:sz="0" w:space="0" w:color="auto"/>
        <w:bottom w:val="none" w:sz="0" w:space="0" w:color="auto"/>
        <w:right w:val="none" w:sz="0" w:space="0" w:color="auto"/>
      </w:divBdr>
      <w:divsChild>
        <w:div w:id="860094601">
          <w:marLeft w:val="547"/>
          <w:marRight w:val="0"/>
          <w:marTop w:val="200"/>
          <w:marBottom w:val="0"/>
          <w:divBdr>
            <w:top w:val="none" w:sz="0" w:space="0" w:color="auto"/>
            <w:left w:val="none" w:sz="0" w:space="0" w:color="auto"/>
            <w:bottom w:val="none" w:sz="0" w:space="0" w:color="auto"/>
            <w:right w:val="none" w:sz="0" w:space="0" w:color="auto"/>
          </w:divBdr>
        </w:div>
        <w:div w:id="1528182176">
          <w:marLeft w:val="547"/>
          <w:marRight w:val="0"/>
          <w:marTop w:val="200"/>
          <w:marBottom w:val="0"/>
          <w:divBdr>
            <w:top w:val="none" w:sz="0" w:space="0" w:color="auto"/>
            <w:left w:val="none" w:sz="0" w:space="0" w:color="auto"/>
            <w:bottom w:val="none" w:sz="0" w:space="0" w:color="auto"/>
            <w:right w:val="none" w:sz="0" w:space="0" w:color="auto"/>
          </w:divBdr>
        </w:div>
        <w:div w:id="1589923814">
          <w:marLeft w:val="547"/>
          <w:marRight w:val="0"/>
          <w:marTop w:val="200"/>
          <w:marBottom w:val="0"/>
          <w:divBdr>
            <w:top w:val="none" w:sz="0" w:space="0" w:color="auto"/>
            <w:left w:val="none" w:sz="0" w:space="0" w:color="auto"/>
            <w:bottom w:val="none" w:sz="0" w:space="0" w:color="auto"/>
            <w:right w:val="none" w:sz="0" w:space="0" w:color="auto"/>
          </w:divBdr>
        </w:div>
        <w:div w:id="1606571034">
          <w:marLeft w:val="547"/>
          <w:marRight w:val="0"/>
          <w:marTop w:val="200"/>
          <w:marBottom w:val="0"/>
          <w:divBdr>
            <w:top w:val="none" w:sz="0" w:space="0" w:color="auto"/>
            <w:left w:val="none" w:sz="0" w:space="0" w:color="auto"/>
            <w:bottom w:val="none" w:sz="0" w:space="0" w:color="auto"/>
            <w:right w:val="none" w:sz="0" w:space="0" w:color="auto"/>
          </w:divBdr>
        </w:div>
      </w:divsChild>
    </w:div>
    <w:div w:id="252130365">
      <w:bodyDiv w:val="1"/>
      <w:marLeft w:val="0"/>
      <w:marRight w:val="0"/>
      <w:marTop w:val="0"/>
      <w:marBottom w:val="0"/>
      <w:divBdr>
        <w:top w:val="none" w:sz="0" w:space="0" w:color="auto"/>
        <w:left w:val="none" w:sz="0" w:space="0" w:color="auto"/>
        <w:bottom w:val="none" w:sz="0" w:space="0" w:color="auto"/>
        <w:right w:val="none" w:sz="0" w:space="0" w:color="auto"/>
      </w:divBdr>
    </w:div>
    <w:div w:id="279459353">
      <w:bodyDiv w:val="1"/>
      <w:marLeft w:val="0"/>
      <w:marRight w:val="0"/>
      <w:marTop w:val="0"/>
      <w:marBottom w:val="0"/>
      <w:divBdr>
        <w:top w:val="none" w:sz="0" w:space="0" w:color="auto"/>
        <w:left w:val="none" w:sz="0" w:space="0" w:color="auto"/>
        <w:bottom w:val="none" w:sz="0" w:space="0" w:color="auto"/>
        <w:right w:val="none" w:sz="0" w:space="0" w:color="auto"/>
      </w:divBdr>
    </w:div>
    <w:div w:id="283659680">
      <w:bodyDiv w:val="1"/>
      <w:marLeft w:val="0"/>
      <w:marRight w:val="0"/>
      <w:marTop w:val="0"/>
      <w:marBottom w:val="0"/>
      <w:divBdr>
        <w:top w:val="none" w:sz="0" w:space="0" w:color="auto"/>
        <w:left w:val="none" w:sz="0" w:space="0" w:color="auto"/>
        <w:bottom w:val="none" w:sz="0" w:space="0" w:color="auto"/>
        <w:right w:val="none" w:sz="0" w:space="0" w:color="auto"/>
      </w:divBdr>
      <w:divsChild>
        <w:div w:id="860902589">
          <w:marLeft w:val="547"/>
          <w:marRight w:val="0"/>
          <w:marTop w:val="200"/>
          <w:marBottom w:val="0"/>
          <w:divBdr>
            <w:top w:val="none" w:sz="0" w:space="0" w:color="auto"/>
            <w:left w:val="none" w:sz="0" w:space="0" w:color="auto"/>
            <w:bottom w:val="none" w:sz="0" w:space="0" w:color="auto"/>
            <w:right w:val="none" w:sz="0" w:space="0" w:color="auto"/>
          </w:divBdr>
        </w:div>
        <w:div w:id="1038625567">
          <w:marLeft w:val="547"/>
          <w:marRight w:val="0"/>
          <w:marTop w:val="200"/>
          <w:marBottom w:val="0"/>
          <w:divBdr>
            <w:top w:val="none" w:sz="0" w:space="0" w:color="auto"/>
            <w:left w:val="none" w:sz="0" w:space="0" w:color="auto"/>
            <w:bottom w:val="none" w:sz="0" w:space="0" w:color="auto"/>
            <w:right w:val="none" w:sz="0" w:space="0" w:color="auto"/>
          </w:divBdr>
        </w:div>
        <w:div w:id="1253200398">
          <w:marLeft w:val="547"/>
          <w:marRight w:val="0"/>
          <w:marTop w:val="200"/>
          <w:marBottom w:val="0"/>
          <w:divBdr>
            <w:top w:val="none" w:sz="0" w:space="0" w:color="auto"/>
            <w:left w:val="none" w:sz="0" w:space="0" w:color="auto"/>
            <w:bottom w:val="none" w:sz="0" w:space="0" w:color="auto"/>
            <w:right w:val="none" w:sz="0" w:space="0" w:color="auto"/>
          </w:divBdr>
        </w:div>
        <w:div w:id="1693410378">
          <w:marLeft w:val="547"/>
          <w:marRight w:val="0"/>
          <w:marTop w:val="200"/>
          <w:marBottom w:val="0"/>
          <w:divBdr>
            <w:top w:val="none" w:sz="0" w:space="0" w:color="auto"/>
            <w:left w:val="none" w:sz="0" w:space="0" w:color="auto"/>
            <w:bottom w:val="none" w:sz="0" w:space="0" w:color="auto"/>
            <w:right w:val="none" w:sz="0" w:space="0" w:color="auto"/>
          </w:divBdr>
        </w:div>
      </w:divsChild>
    </w:div>
    <w:div w:id="354381662">
      <w:bodyDiv w:val="1"/>
      <w:marLeft w:val="0"/>
      <w:marRight w:val="0"/>
      <w:marTop w:val="0"/>
      <w:marBottom w:val="0"/>
      <w:divBdr>
        <w:top w:val="none" w:sz="0" w:space="0" w:color="auto"/>
        <w:left w:val="none" w:sz="0" w:space="0" w:color="auto"/>
        <w:bottom w:val="none" w:sz="0" w:space="0" w:color="auto"/>
        <w:right w:val="none" w:sz="0" w:space="0" w:color="auto"/>
      </w:divBdr>
      <w:divsChild>
        <w:div w:id="1215046046">
          <w:marLeft w:val="0"/>
          <w:marRight w:val="0"/>
          <w:marTop w:val="0"/>
          <w:marBottom w:val="0"/>
          <w:divBdr>
            <w:top w:val="none" w:sz="0" w:space="0" w:color="auto"/>
            <w:left w:val="none" w:sz="0" w:space="0" w:color="auto"/>
            <w:bottom w:val="none" w:sz="0" w:space="0" w:color="auto"/>
            <w:right w:val="none" w:sz="0" w:space="0" w:color="auto"/>
          </w:divBdr>
          <w:divsChild>
            <w:div w:id="2027780717">
              <w:marLeft w:val="0"/>
              <w:marRight w:val="0"/>
              <w:marTop w:val="0"/>
              <w:marBottom w:val="0"/>
              <w:divBdr>
                <w:top w:val="none" w:sz="0" w:space="0" w:color="auto"/>
                <w:left w:val="none" w:sz="0" w:space="0" w:color="auto"/>
                <w:bottom w:val="none" w:sz="0" w:space="0" w:color="auto"/>
                <w:right w:val="none" w:sz="0" w:space="0" w:color="auto"/>
              </w:divBdr>
            </w:div>
          </w:divsChild>
        </w:div>
        <w:div w:id="1623150548">
          <w:marLeft w:val="0"/>
          <w:marRight w:val="0"/>
          <w:marTop w:val="0"/>
          <w:marBottom w:val="0"/>
          <w:divBdr>
            <w:top w:val="none" w:sz="0" w:space="0" w:color="auto"/>
            <w:left w:val="none" w:sz="0" w:space="0" w:color="auto"/>
            <w:bottom w:val="none" w:sz="0" w:space="0" w:color="auto"/>
            <w:right w:val="none" w:sz="0" w:space="0" w:color="auto"/>
          </w:divBdr>
          <w:divsChild>
            <w:div w:id="833180166">
              <w:marLeft w:val="0"/>
              <w:marRight w:val="0"/>
              <w:marTop w:val="0"/>
              <w:marBottom w:val="0"/>
              <w:divBdr>
                <w:top w:val="none" w:sz="0" w:space="0" w:color="auto"/>
                <w:left w:val="none" w:sz="0" w:space="0" w:color="auto"/>
                <w:bottom w:val="none" w:sz="0" w:space="0" w:color="auto"/>
                <w:right w:val="none" w:sz="0" w:space="0" w:color="auto"/>
              </w:divBdr>
            </w:div>
            <w:div w:id="114107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205597">
      <w:bodyDiv w:val="1"/>
      <w:marLeft w:val="0"/>
      <w:marRight w:val="0"/>
      <w:marTop w:val="0"/>
      <w:marBottom w:val="0"/>
      <w:divBdr>
        <w:top w:val="none" w:sz="0" w:space="0" w:color="auto"/>
        <w:left w:val="none" w:sz="0" w:space="0" w:color="auto"/>
        <w:bottom w:val="none" w:sz="0" w:space="0" w:color="auto"/>
        <w:right w:val="none" w:sz="0" w:space="0" w:color="auto"/>
      </w:divBdr>
    </w:div>
    <w:div w:id="399794730">
      <w:bodyDiv w:val="1"/>
      <w:marLeft w:val="0"/>
      <w:marRight w:val="0"/>
      <w:marTop w:val="0"/>
      <w:marBottom w:val="0"/>
      <w:divBdr>
        <w:top w:val="none" w:sz="0" w:space="0" w:color="auto"/>
        <w:left w:val="none" w:sz="0" w:space="0" w:color="auto"/>
        <w:bottom w:val="none" w:sz="0" w:space="0" w:color="auto"/>
        <w:right w:val="none" w:sz="0" w:space="0" w:color="auto"/>
      </w:divBdr>
    </w:div>
    <w:div w:id="432481263">
      <w:bodyDiv w:val="1"/>
      <w:marLeft w:val="0"/>
      <w:marRight w:val="0"/>
      <w:marTop w:val="0"/>
      <w:marBottom w:val="0"/>
      <w:divBdr>
        <w:top w:val="none" w:sz="0" w:space="0" w:color="auto"/>
        <w:left w:val="none" w:sz="0" w:space="0" w:color="auto"/>
        <w:bottom w:val="none" w:sz="0" w:space="0" w:color="auto"/>
        <w:right w:val="none" w:sz="0" w:space="0" w:color="auto"/>
      </w:divBdr>
      <w:divsChild>
        <w:div w:id="1934169366">
          <w:marLeft w:val="0"/>
          <w:marRight w:val="0"/>
          <w:marTop w:val="0"/>
          <w:marBottom w:val="0"/>
          <w:divBdr>
            <w:top w:val="none" w:sz="0" w:space="0" w:color="auto"/>
            <w:left w:val="none" w:sz="0" w:space="0" w:color="auto"/>
            <w:bottom w:val="none" w:sz="0" w:space="0" w:color="auto"/>
            <w:right w:val="none" w:sz="0" w:space="0" w:color="auto"/>
          </w:divBdr>
          <w:divsChild>
            <w:div w:id="133761575">
              <w:marLeft w:val="0"/>
              <w:marRight w:val="0"/>
              <w:marTop w:val="0"/>
              <w:marBottom w:val="0"/>
              <w:divBdr>
                <w:top w:val="none" w:sz="0" w:space="0" w:color="auto"/>
                <w:left w:val="none" w:sz="0" w:space="0" w:color="auto"/>
                <w:bottom w:val="none" w:sz="0" w:space="0" w:color="auto"/>
                <w:right w:val="none" w:sz="0" w:space="0" w:color="auto"/>
              </w:divBdr>
              <w:divsChild>
                <w:div w:id="1890340783">
                  <w:marLeft w:val="0"/>
                  <w:marRight w:val="0"/>
                  <w:marTop w:val="100"/>
                  <w:marBottom w:val="100"/>
                  <w:divBdr>
                    <w:top w:val="none" w:sz="0" w:space="0" w:color="auto"/>
                    <w:left w:val="none" w:sz="0" w:space="0" w:color="auto"/>
                    <w:bottom w:val="none" w:sz="0" w:space="0" w:color="auto"/>
                    <w:right w:val="none" w:sz="0" w:space="0" w:color="auto"/>
                  </w:divBdr>
                  <w:divsChild>
                    <w:div w:id="1211263864">
                      <w:marLeft w:val="0"/>
                      <w:marRight w:val="0"/>
                      <w:marTop w:val="0"/>
                      <w:marBottom w:val="0"/>
                      <w:divBdr>
                        <w:top w:val="none" w:sz="0" w:space="0" w:color="auto"/>
                        <w:left w:val="none" w:sz="0" w:space="0" w:color="auto"/>
                        <w:bottom w:val="none" w:sz="0" w:space="0" w:color="auto"/>
                        <w:right w:val="none" w:sz="0" w:space="0" w:color="auto"/>
                      </w:divBdr>
                      <w:divsChild>
                        <w:div w:id="605507548">
                          <w:marLeft w:val="0"/>
                          <w:marRight w:val="0"/>
                          <w:marTop w:val="150"/>
                          <w:marBottom w:val="0"/>
                          <w:divBdr>
                            <w:top w:val="none" w:sz="0" w:space="0" w:color="auto"/>
                            <w:left w:val="none" w:sz="0" w:space="0" w:color="auto"/>
                            <w:bottom w:val="none" w:sz="0" w:space="0" w:color="auto"/>
                            <w:right w:val="none" w:sz="0" w:space="0" w:color="auto"/>
                          </w:divBdr>
                          <w:divsChild>
                            <w:div w:id="89552655">
                              <w:marLeft w:val="0"/>
                              <w:marRight w:val="0"/>
                              <w:marTop w:val="0"/>
                              <w:marBottom w:val="0"/>
                              <w:divBdr>
                                <w:top w:val="none" w:sz="0" w:space="0" w:color="auto"/>
                                <w:left w:val="none" w:sz="0" w:space="0" w:color="auto"/>
                                <w:bottom w:val="none" w:sz="0" w:space="0" w:color="auto"/>
                                <w:right w:val="none" w:sz="0" w:space="0" w:color="auto"/>
                              </w:divBdr>
                              <w:divsChild>
                                <w:div w:id="862981443">
                                  <w:marLeft w:val="0"/>
                                  <w:marRight w:val="0"/>
                                  <w:marTop w:val="0"/>
                                  <w:marBottom w:val="0"/>
                                  <w:divBdr>
                                    <w:top w:val="none" w:sz="0" w:space="0" w:color="auto"/>
                                    <w:left w:val="none" w:sz="0" w:space="0" w:color="auto"/>
                                    <w:bottom w:val="none" w:sz="0" w:space="0" w:color="auto"/>
                                    <w:right w:val="none" w:sz="0" w:space="0" w:color="auto"/>
                                  </w:divBdr>
                                  <w:divsChild>
                                    <w:div w:id="914777226">
                                      <w:marLeft w:val="0"/>
                                      <w:marRight w:val="0"/>
                                      <w:marTop w:val="0"/>
                                      <w:marBottom w:val="0"/>
                                      <w:divBdr>
                                        <w:top w:val="none" w:sz="0" w:space="0" w:color="auto"/>
                                        <w:left w:val="none" w:sz="0" w:space="0" w:color="auto"/>
                                        <w:bottom w:val="none" w:sz="0" w:space="0" w:color="auto"/>
                                        <w:right w:val="none" w:sz="0" w:space="0" w:color="auto"/>
                                      </w:divBdr>
                                    </w:div>
                                  </w:divsChild>
                                </w:div>
                                <w:div w:id="1062290772">
                                  <w:marLeft w:val="0"/>
                                  <w:marRight w:val="0"/>
                                  <w:marTop w:val="0"/>
                                  <w:marBottom w:val="0"/>
                                  <w:divBdr>
                                    <w:top w:val="none" w:sz="0" w:space="0" w:color="auto"/>
                                    <w:left w:val="none" w:sz="0" w:space="0" w:color="auto"/>
                                    <w:bottom w:val="none" w:sz="0" w:space="0" w:color="auto"/>
                                    <w:right w:val="none" w:sz="0" w:space="0" w:color="auto"/>
                                  </w:divBdr>
                                  <w:divsChild>
                                    <w:div w:id="446436145">
                                      <w:marLeft w:val="0"/>
                                      <w:marRight w:val="0"/>
                                      <w:marTop w:val="0"/>
                                      <w:marBottom w:val="0"/>
                                      <w:divBdr>
                                        <w:top w:val="none" w:sz="0" w:space="0" w:color="auto"/>
                                        <w:left w:val="none" w:sz="0" w:space="0" w:color="auto"/>
                                        <w:bottom w:val="none" w:sz="0" w:space="0" w:color="auto"/>
                                        <w:right w:val="none" w:sz="0" w:space="0" w:color="auto"/>
                                      </w:divBdr>
                                    </w:div>
                                  </w:divsChild>
                                </w:div>
                                <w:div w:id="1097946969">
                                  <w:marLeft w:val="0"/>
                                  <w:marRight w:val="0"/>
                                  <w:marTop w:val="0"/>
                                  <w:marBottom w:val="0"/>
                                  <w:divBdr>
                                    <w:top w:val="none" w:sz="0" w:space="0" w:color="auto"/>
                                    <w:left w:val="none" w:sz="0" w:space="0" w:color="auto"/>
                                    <w:bottom w:val="none" w:sz="0" w:space="0" w:color="auto"/>
                                    <w:right w:val="none" w:sz="0" w:space="0" w:color="auto"/>
                                  </w:divBdr>
                                  <w:divsChild>
                                    <w:div w:id="839929643">
                                      <w:marLeft w:val="0"/>
                                      <w:marRight w:val="0"/>
                                      <w:marTop w:val="0"/>
                                      <w:marBottom w:val="0"/>
                                      <w:divBdr>
                                        <w:top w:val="none" w:sz="0" w:space="0" w:color="auto"/>
                                        <w:left w:val="none" w:sz="0" w:space="0" w:color="auto"/>
                                        <w:bottom w:val="none" w:sz="0" w:space="0" w:color="auto"/>
                                        <w:right w:val="none" w:sz="0" w:space="0" w:color="auto"/>
                                      </w:divBdr>
                                    </w:div>
                                  </w:divsChild>
                                </w:div>
                                <w:div w:id="1829638046">
                                  <w:marLeft w:val="0"/>
                                  <w:marRight w:val="0"/>
                                  <w:marTop w:val="0"/>
                                  <w:marBottom w:val="0"/>
                                  <w:divBdr>
                                    <w:top w:val="none" w:sz="0" w:space="0" w:color="auto"/>
                                    <w:left w:val="none" w:sz="0" w:space="0" w:color="auto"/>
                                    <w:bottom w:val="none" w:sz="0" w:space="0" w:color="auto"/>
                                    <w:right w:val="none" w:sz="0" w:space="0" w:color="auto"/>
                                  </w:divBdr>
                                  <w:divsChild>
                                    <w:div w:id="130319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91082">
                              <w:marLeft w:val="0"/>
                              <w:marRight w:val="0"/>
                              <w:marTop w:val="0"/>
                              <w:marBottom w:val="0"/>
                              <w:divBdr>
                                <w:top w:val="none" w:sz="0" w:space="0" w:color="auto"/>
                                <w:left w:val="none" w:sz="0" w:space="0" w:color="auto"/>
                                <w:bottom w:val="none" w:sz="0" w:space="0" w:color="auto"/>
                                <w:right w:val="none" w:sz="0" w:space="0" w:color="auto"/>
                              </w:divBdr>
                              <w:divsChild>
                                <w:div w:id="425461003">
                                  <w:marLeft w:val="0"/>
                                  <w:marRight w:val="0"/>
                                  <w:marTop w:val="0"/>
                                  <w:marBottom w:val="0"/>
                                  <w:divBdr>
                                    <w:top w:val="none" w:sz="0" w:space="0" w:color="auto"/>
                                    <w:left w:val="none" w:sz="0" w:space="0" w:color="auto"/>
                                    <w:bottom w:val="none" w:sz="0" w:space="0" w:color="auto"/>
                                    <w:right w:val="none" w:sz="0" w:space="0" w:color="auto"/>
                                  </w:divBdr>
                                  <w:divsChild>
                                    <w:div w:id="1347714478">
                                      <w:marLeft w:val="0"/>
                                      <w:marRight w:val="0"/>
                                      <w:marTop w:val="0"/>
                                      <w:marBottom w:val="0"/>
                                      <w:divBdr>
                                        <w:top w:val="none" w:sz="0" w:space="0" w:color="auto"/>
                                        <w:left w:val="none" w:sz="0" w:space="0" w:color="auto"/>
                                        <w:bottom w:val="none" w:sz="0" w:space="0" w:color="auto"/>
                                        <w:right w:val="none" w:sz="0" w:space="0" w:color="auto"/>
                                      </w:divBdr>
                                    </w:div>
                                  </w:divsChild>
                                </w:div>
                                <w:div w:id="644243226">
                                  <w:marLeft w:val="0"/>
                                  <w:marRight w:val="0"/>
                                  <w:marTop w:val="0"/>
                                  <w:marBottom w:val="0"/>
                                  <w:divBdr>
                                    <w:top w:val="none" w:sz="0" w:space="0" w:color="auto"/>
                                    <w:left w:val="none" w:sz="0" w:space="0" w:color="auto"/>
                                    <w:bottom w:val="none" w:sz="0" w:space="0" w:color="auto"/>
                                    <w:right w:val="none" w:sz="0" w:space="0" w:color="auto"/>
                                  </w:divBdr>
                                  <w:divsChild>
                                    <w:div w:id="2117559874">
                                      <w:marLeft w:val="0"/>
                                      <w:marRight w:val="0"/>
                                      <w:marTop w:val="0"/>
                                      <w:marBottom w:val="0"/>
                                      <w:divBdr>
                                        <w:top w:val="none" w:sz="0" w:space="0" w:color="auto"/>
                                        <w:left w:val="none" w:sz="0" w:space="0" w:color="auto"/>
                                        <w:bottom w:val="none" w:sz="0" w:space="0" w:color="auto"/>
                                        <w:right w:val="none" w:sz="0" w:space="0" w:color="auto"/>
                                      </w:divBdr>
                                    </w:div>
                                  </w:divsChild>
                                </w:div>
                                <w:div w:id="1892884522">
                                  <w:marLeft w:val="0"/>
                                  <w:marRight w:val="0"/>
                                  <w:marTop w:val="0"/>
                                  <w:marBottom w:val="0"/>
                                  <w:divBdr>
                                    <w:top w:val="none" w:sz="0" w:space="0" w:color="auto"/>
                                    <w:left w:val="none" w:sz="0" w:space="0" w:color="auto"/>
                                    <w:bottom w:val="none" w:sz="0" w:space="0" w:color="auto"/>
                                    <w:right w:val="none" w:sz="0" w:space="0" w:color="auto"/>
                                  </w:divBdr>
                                  <w:divsChild>
                                    <w:div w:id="1538659929">
                                      <w:marLeft w:val="0"/>
                                      <w:marRight w:val="0"/>
                                      <w:marTop w:val="0"/>
                                      <w:marBottom w:val="0"/>
                                      <w:divBdr>
                                        <w:top w:val="none" w:sz="0" w:space="0" w:color="auto"/>
                                        <w:left w:val="none" w:sz="0" w:space="0" w:color="auto"/>
                                        <w:bottom w:val="none" w:sz="0" w:space="0" w:color="auto"/>
                                        <w:right w:val="none" w:sz="0" w:space="0" w:color="auto"/>
                                      </w:divBdr>
                                    </w:div>
                                  </w:divsChild>
                                </w:div>
                                <w:div w:id="2025017065">
                                  <w:marLeft w:val="0"/>
                                  <w:marRight w:val="0"/>
                                  <w:marTop w:val="0"/>
                                  <w:marBottom w:val="0"/>
                                  <w:divBdr>
                                    <w:top w:val="none" w:sz="0" w:space="0" w:color="auto"/>
                                    <w:left w:val="none" w:sz="0" w:space="0" w:color="auto"/>
                                    <w:bottom w:val="none" w:sz="0" w:space="0" w:color="auto"/>
                                    <w:right w:val="none" w:sz="0" w:space="0" w:color="auto"/>
                                  </w:divBdr>
                                </w:div>
                              </w:divsChild>
                            </w:div>
                            <w:div w:id="571042081">
                              <w:marLeft w:val="0"/>
                              <w:marRight w:val="0"/>
                              <w:marTop w:val="0"/>
                              <w:marBottom w:val="0"/>
                              <w:divBdr>
                                <w:top w:val="none" w:sz="0" w:space="0" w:color="auto"/>
                                <w:left w:val="none" w:sz="0" w:space="0" w:color="auto"/>
                                <w:bottom w:val="none" w:sz="0" w:space="0" w:color="auto"/>
                                <w:right w:val="none" w:sz="0" w:space="0" w:color="auto"/>
                              </w:divBdr>
                              <w:divsChild>
                                <w:div w:id="446124252">
                                  <w:marLeft w:val="0"/>
                                  <w:marRight w:val="0"/>
                                  <w:marTop w:val="0"/>
                                  <w:marBottom w:val="0"/>
                                  <w:divBdr>
                                    <w:top w:val="none" w:sz="0" w:space="0" w:color="auto"/>
                                    <w:left w:val="none" w:sz="0" w:space="0" w:color="auto"/>
                                    <w:bottom w:val="none" w:sz="0" w:space="0" w:color="auto"/>
                                    <w:right w:val="none" w:sz="0" w:space="0" w:color="auto"/>
                                  </w:divBdr>
                                  <w:divsChild>
                                    <w:div w:id="1552301978">
                                      <w:marLeft w:val="0"/>
                                      <w:marRight w:val="0"/>
                                      <w:marTop w:val="0"/>
                                      <w:marBottom w:val="0"/>
                                      <w:divBdr>
                                        <w:top w:val="none" w:sz="0" w:space="0" w:color="auto"/>
                                        <w:left w:val="none" w:sz="0" w:space="0" w:color="auto"/>
                                        <w:bottom w:val="none" w:sz="0" w:space="0" w:color="auto"/>
                                        <w:right w:val="none" w:sz="0" w:space="0" w:color="auto"/>
                                      </w:divBdr>
                                    </w:div>
                                  </w:divsChild>
                                </w:div>
                                <w:div w:id="701855861">
                                  <w:marLeft w:val="0"/>
                                  <w:marRight w:val="0"/>
                                  <w:marTop w:val="0"/>
                                  <w:marBottom w:val="0"/>
                                  <w:divBdr>
                                    <w:top w:val="none" w:sz="0" w:space="0" w:color="auto"/>
                                    <w:left w:val="none" w:sz="0" w:space="0" w:color="auto"/>
                                    <w:bottom w:val="none" w:sz="0" w:space="0" w:color="auto"/>
                                    <w:right w:val="none" w:sz="0" w:space="0" w:color="auto"/>
                                  </w:divBdr>
                                  <w:divsChild>
                                    <w:div w:id="1909222856">
                                      <w:marLeft w:val="0"/>
                                      <w:marRight w:val="0"/>
                                      <w:marTop w:val="0"/>
                                      <w:marBottom w:val="0"/>
                                      <w:divBdr>
                                        <w:top w:val="none" w:sz="0" w:space="0" w:color="auto"/>
                                        <w:left w:val="none" w:sz="0" w:space="0" w:color="auto"/>
                                        <w:bottom w:val="none" w:sz="0" w:space="0" w:color="auto"/>
                                        <w:right w:val="none" w:sz="0" w:space="0" w:color="auto"/>
                                      </w:divBdr>
                                    </w:div>
                                  </w:divsChild>
                                </w:div>
                                <w:div w:id="1383749336">
                                  <w:marLeft w:val="0"/>
                                  <w:marRight w:val="0"/>
                                  <w:marTop w:val="0"/>
                                  <w:marBottom w:val="0"/>
                                  <w:divBdr>
                                    <w:top w:val="none" w:sz="0" w:space="0" w:color="auto"/>
                                    <w:left w:val="none" w:sz="0" w:space="0" w:color="auto"/>
                                    <w:bottom w:val="none" w:sz="0" w:space="0" w:color="auto"/>
                                    <w:right w:val="none" w:sz="0" w:space="0" w:color="auto"/>
                                  </w:divBdr>
                                  <w:divsChild>
                                    <w:div w:id="694887459">
                                      <w:marLeft w:val="0"/>
                                      <w:marRight w:val="0"/>
                                      <w:marTop w:val="0"/>
                                      <w:marBottom w:val="0"/>
                                      <w:divBdr>
                                        <w:top w:val="none" w:sz="0" w:space="0" w:color="auto"/>
                                        <w:left w:val="none" w:sz="0" w:space="0" w:color="auto"/>
                                        <w:bottom w:val="none" w:sz="0" w:space="0" w:color="auto"/>
                                        <w:right w:val="none" w:sz="0" w:space="0" w:color="auto"/>
                                      </w:divBdr>
                                    </w:div>
                                  </w:divsChild>
                                </w:div>
                                <w:div w:id="1975793804">
                                  <w:marLeft w:val="0"/>
                                  <w:marRight w:val="0"/>
                                  <w:marTop w:val="0"/>
                                  <w:marBottom w:val="0"/>
                                  <w:divBdr>
                                    <w:top w:val="none" w:sz="0" w:space="0" w:color="auto"/>
                                    <w:left w:val="none" w:sz="0" w:space="0" w:color="auto"/>
                                    <w:bottom w:val="none" w:sz="0" w:space="0" w:color="auto"/>
                                    <w:right w:val="none" w:sz="0" w:space="0" w:color="auto"/>
                                  </w:divBdr>
                                  <w:divsChild>
                                    <w:div w:id="120509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096879">
                              <w:marLeft w:val="0"/>
                              <w:marRight w:val="0"/>
                              <w:marTop w:val="0"/>
                              <w:marBottom w:val="0"/>
                              <w:divBdr>
                                <w:top w:val="none" w:sz="0" w:space="0" w:color="auto"/>
                                <w:left w:val="none" w:sz="0" w:space="0" w:color="auto"/>
                                <w:bottom w:val="none" w:sz="0" w:space="0" w:color="auto"/>
                                <w:right w:val="none" w:sz="0" w:space="0" w:color="auto"/>
                              </w:divBdr>
                              <w:divsChild>
                                <w:div w:id="468741009">
                                  <w:marLeft w:val="0"/>
                                  <w:marRight w:val="0"/>
                                  <w:marTop w:val="0"/>
                                  <w:marBottom w:val="0"/>
                                  <w:divBdr>
                                    <w:top w:val="none" w:sz="0" w:space="0" w:color="auto"/>
                                    <w:left w:val="none" w:sz="0" w:space="0" w:color="auto"/>
                                    <w:bottom w:val="none" w:sz="0" w:space="0" w:color="auto"/>
                                    <w:right w:val="none" w:sz="0" w:space="0" w:color="auto"/>
                                  </w:divBdr>
                                  <w:divsChild>
                                    <w:div w:id="1259678760">
                                      <w:marLeft w:val="0"/>
                                      <w:marRight w:val="0"/>
                                      <w:marTop w:val="0"/>
                                      <w:marBottom w:val="0"/>
                                      <w:divBdr>
                                        <w:top w:val="none" w:sz="0" w:space="0" w:color="auto"/>
                                        <w:left w:val="none" w:sz="0" w:space="0" w:color="auto"/>
                                        <w:bottom w:val="none" w:sz="0" w:space="0" w:color="auto"/>
                                        <w:right w:val="none" w:sz="0" w:space="0" w:color="auto"/>
                                      </w:divBdr>
                                    </w:div>
                                  </w:divsChild>
                                </w:div>
                                <w:div w:id="549535941">
                                  <w:marLeft w:val="0"/>
                                  <w:marRight w:val="0"/>
                                  <w:marTop w:val="0"/>
                                  <w:marBottom w:val="0"/>
                                  <w:divBdr>
                                    <w:top w:val="none" w:sz="0" w:space="0" w:color="auto"/>
                                    <w:left w:val="none" w:sz="0" w:space="0" w:color="auto"/>
                                    <w:bottom w:val="none" w:sz="0" w:space="0" w:color="auto"/>
                                    <w:right w:val="none" w:sz="0" w:space="0" w:color="auto"/>
                                  </w:divBdr>
                                  <w:divsChild>
                                    <w:div w:id="1590582252">
                                      <w:marLeft w:val="0"/>
                                      <w:marRight w:val="0"/>
                                      <w:marTop w:val="0"/>
                                      <w:marBottom w:val="0"/>
                                      <w:divBdr>
                                        <w:top w:val="none" w:sz="0" w:space="0" w:color="auto"/>
                                        <w:left w:val="none" w:sz="0" w:space="0" w:color="auto"/>
                                        <w:bottom w:val="none" w:sz="0" w:space="0" w:color="auto"/>
                                        <w:right w:val="none" w:sz="0" w:space="0" w:color="auto"/>
                                      </w:divBdr>
                                    </w:div>
                                  </w:divsChild>
                                </w:div>
                                <w:div w:id="840124770">
                                  <w:marLeft w:val="0"/>
                                  <w:marRight w:val="0"/>
                                  <w:marTop w:val="0"/>
                                  <w:marBottom w:val="0"/>
                                  <w:divBdr>
                                    <w:top w:val="none" w:sz="0" w:space="0" w:color="auto"/>
                                    <w:left w:val="none" w:sz="0" w:space="0" w:color="auto"/>
                                    <w:bottom w:val="none" w:sz="0" w:space="0" w:color="auto"/>
                                    <w:right w:val="none" w:sz="0" w:space="0" w:color="auto"/>
                                  </w:divBdr>
                                  <w:divsChild>
                                    <w:div w:id="1015763645">
                                      <w:marLeft w:val="0"/>
                                      <w:marRight w:val="0"/>
                                      <w:marTop w:val="0"/>
                                      <w:marBottom w:val="0"/>
                                      <w:divBdr>
                                        <w:top w:val="none" w:sz="0" w:space="0" w:color="auto"/>
                                        <w:left w:val="none" w:sz="0" w:space="0" w:color="auto"/>
                                        <w:bottom w:val="none" w:sz="0" w:space="0" w:color="auto"/>
                                        <w:right w:val="none" w:sz="0" w:space="0" w:color="auto"/>
                                      </w:divBdr>
                                    </w:div>
                                  </w:divsChild>
                                </w:div>
                                <w:div w:id="1122698188">
                                  <w:marLeft w:val="0"/>
                                  <w:marRight w:val="0"/>
                                  <w:marTop w:val="0"/>
                                  <w:marBottom w:val="0"/>
                                  <w:divBdr>
                                    <w:top w:val="none" w:sz="0" w:space="0" w:color="auto"/>
                                    <w:left w:val="none" w:sz="0" w:space="0" w:color="auto"/>
                                    <w:bottom w:val="none" w:sz="0" w:space="0" w:color="auto"/>
                                    <w:right w:val="none" w:sz="0" w:space="0" w:color="auto"/>
                                  </w:divBdr>
                                  <w:divsChild>
                                    <w:div w:id="131448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723859">
                              <w:marLeft w:val="0"/>
                              <w:marRight w:val="0"/>
                              <w:marTop w:val="0"/>
                              <w:marBottom w:val="0"/>
                              <w:divBdr>
                                <w:top w:val="none" w:sz="0" w:space="0" w:color="auto"/>
                                <w:left w:val="none" w:sz="0" w:space="0" w:color="auto"/>
                                <w:bottom w:val="none" w:sz="0" w:space="0" w:color="auto"/>
                                <w:right w:val="none" w:sz="0" w:space="0" w:color="auto"/>
                              </w:divBdr>
                              <w:divsChild>
                                <w:div w:id="69088541">
                                  <w:marLeft w:val="0"/>
                                  <w:marRight w:val="0"/>
                                  <w:marTop w:val="0"/>
                                  <w:marBottom w:val="0"/>
                                  <w:divBdr>
                                    <w:top w:val="none" w:sz="0" w:space="0" w:color="auto"/>
                                    <w:left w:val="none" w:sz="0" w:space="0" w:color="auto"/>
                                    <w:bottom w:val="none" w:sz="0" w:space="0" w:color="auto"/>
                                    <w:right w:val="none" w:sz="0" w:space="0" w:color="auto"/>
                                  </w:divBdr>
                                  <w:divsChild>
                                    <w:div w:id="993409695">
                                      <w:marLeft w:val="0"/>
                                      <w:marRight w:val="0"/>
                                      <w:marTop w:val="0"/>
                                      <w:marBottom w:val="0"/>
                                      <w:divBdr>
                                        <w:top w:val="none" w:sz="0" w:space="0" w:color="auto"/>
                                        <w:left w:val="none" w:sz="0" w:space="0" w:color="auto"/>
                                        <w:bottom w:val="none" w:sz="0" w:space="0" w:color="auto"/>
                                        <w:right w:val="none" w:sz="0" w:space="0" w:color="auto"/>
                                      </w:divBdr>
                                    </w:div>
                                  </w:divsChild>
                                </w:div>
                                <w:div w:id="210656854">
                                  <w:marLeft w:val="0"/>
                                  <w:marRight w:val="0"/>
                                  <w:marTop w:val="0"/>
                                  <w:marBottom w:val="0"/>
                                  <w:divBdr>
                                    <w:top w:val="none" w:sz="0" w:space="0" w:color="auto"/>
                                    <w:left w:val="none" w:sz="0" w:space="0" w:color="auto"/>
                                    <w:bottom w:val="none" w:sz="0" w:space="0" w:color="auto"/>
                                    <w:right w:val="none" w:sz="0" w:space="0" w:color="auto"/>
                                  </w:divBdr>
                                  <w:divsChild>
                                    <w:div w:id="1396775231">
                                      <w:marLeft w:val="0"/>
                                      <w:marRight w:val="0"/>
                                      <w:marTop w:val="0"/>
                                      <w:marBottom w:val="0"/>
                                      <w:divBdr>
                                        <w:top w:val="none" w:sz="0" w:space="0" w:color="auto"/>
                                        <w:left w:val="none" w:sz="0" w:space="0" w:color="auto"/>
                                        <w:bottom w:val="none" w:sz="0" w:space="0" w:color="auto"/>
                                        <w:right w:val="none" w:sz="0" w:space="0" w:color="auto"/>
                                      </w:divBdr>
                                    </w:div>
                                  </w:divsChild>
                                </w:div>
                                <w:div w:id="1345782543">
                                  <w:marLeft w:val="0"/>
                                  <w:marRight w:val="0"/>
                                  <w:marTop w:val="0"/>
                                  <w:marBottom w:val="0"/>
                                  <w:divBdr>
                                    <w:top w:val="none" w:sz="0" w:space="0" w:color="auto"/>
                                    <w:left w:val="none" w:sz="0" w:space="0" w:color="auto"/>
                                    <w:bottom w:val="none" w:sz="0" w:space="0" w:color="auto"/>
                                    <w:right w:val="none" w:sz="0" w:space="0" w:color="auto"/>
                                  </w:divBdr>
                                  <w:divsChild>
                                    <w:div w:id="195460640">
                                      <w:marLeft w:val="0"/>
                                      <w:marRight w:val="0"/>
                                      <w:marTop w:val="0"/>
                                      <w:marBottom w:val="0"/>
                                      <w:divBdr>
                                        <w:top w:val="none" w:sz="0" w:space="0" w:color="auto"/>
                                        <w:left w:val="none" w:sz="0" w:space="0" w:color="auto"/>
                                        <w:bottom w:val="none" w:sz="0" w:space="0" w:color="auto"/>
                                        <w:right w:val="none" w:sz="0" w:space="0" w:color="auto"/>
                                      </w:divBdr>
                                    </w:div>
                                  </w:divsChild>
                                </w:div>
                                <w:div w:id="1486119346">
                                  <w:marLeft w:val="0"/>
                                  <w:marRight w:val="0"/>
                                  <w:marTop w:val="0"/>
                                  <w:marBottom w:val="0"/>
                                  <w:divBdr>
                                    <w:top w:val="none" w:sz="0" w:space="0" w:color="auto"/>
                                    <w:left w:val="none" w:sz="0" w:space="0" w:color="auto"/>
                                    <w:bottom w:val="none" w:sz="0" w:space="0" w:color="auto"/>
                                    <w:right w:val="none" w:sz="0" w:space="0" w:color="auto"/>
                                  </w:divBdr>
                                  <w:divsChild>
                                    <w:div w:id="58222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862006">
                              <w:marLeft w:val="0"/>
                              <w:marRight w:val="0"/>
                              <w:marTop w:val="0"/>
                              <w:marBottom w:val="0"/>
                              <w:divBdr>
                                <w:top w:val="none" w:sz="0" w:space="0" w:color="auto"/>
                                <w:left w:val="none" w:sz="0" w:space="0" w:color="auto"/>
                                <w:bottom w:val="none" w:sz="0" w:space="0" w:color="auto"/>
                                <w:right w:val="none" w:sz="0" w:space="0" w:color="auto"/>
                              </w:divBdr>
                              <w:divsChild>
                                <w:div w:id="124352835">
                                  <w:marLeft w:val="0"/>
                                  <w:marRight w:val="0"/>
                                  <w:marTop w:val="0"/>
                                  <w:marBottom w:val="0"/>
                                  <w:divBdr>
                                    <w:top w:val="none" w:sz="0" w:space="0" w:color="auto"/>
                                    <w:left w:val="none" w:sz="0" w:space="0" w:color="auto"/>
                                    <w:bottom w:val="none" w:sz="0" w:space="0" w:color="auto"/>
                                    <w:right w:val="none" w:sz="0" w:space="0" w:color="auto"/>
                                  </w:divBdr>
                                  <w:divsChild>
                                    <w:div w:id="1277786347">
                                      <w:marLeft w:val="0"/>
                                      <w:marRight w:val="0"/>
                                      <w:marTop w:val="0"/>
                                      <w:marBottom w:val="0"/>
                                      <w:divBdr>
                                        <w:top w:val="none" w:sz="0" w:space="0" w:color="auto"/>
                                        <w:left w:val="none" w:sz="0" w:space="0" w:color="auto"/>
                                        <w:bottom w:val="none" w:sz="0" w:space="0" w:color="auto"/>
                                        <w:right w:val="none" w:sz="0" w:space="0" w:color="auto"/>
                                      </w:divBdr>
                                    </w:div>
                                  </w:divsChild>
                                </w:div>
                                <w:div w:id="777677048">
                                  <w:marLeft w:val="0"/>
                                  <w:marRight w:val="0"/>
                                  <w:marTop w:val="0"/>
                                  <w:marBottom w:val="0"/>
                                  <w:divBdr>
                                    <w:top w:val="none" w:sz="0" w:space="0" w:color="auto"/>
                                    <w:left w:val="none" w:sz="0" w:space="0" w:color="auto"/>
                                    <w:bottom w:val="none" w:sz="0" w:space="0" w:color="auto"/>
                                    <w:right w:val="none" w:sz="0" w:space="0" w:color="auto"/>
                                  </w:divBdr>
                                  <w:divsChild>
                                    <w:div w:id="822045601">
                                      <w:marLeft w:val="0"/>
                                      <w:marRight w:val="0"/>
                                      <w:marTop w:val="0"/>
                                      <w:marBottom w:val="0"/>
                                      <w:divBdr>
                                        <w:top w:val="none" w:sz="0" w:space="0" w:color="auto"/>
                                        <w:left w:val="none" w:sz="0" w:space="0" w:color="auto"/>
                                        <w:bottom w:val="none" w:sz="0" w:space="0" w:color="auto"/>
                                        <w:right w:val="none" w:sz="0" w:space="0" w:color="auto"/>
                                      </w:divBdr>
                                    </w:div>
                                  </w:divsChild>
                                </w:div>
                                <w:div w:id="1291285651">
                                  <w:marLeft w:val="0"/>
                                  <w:marRight w:val="0"/>
                                  <w:marTop w:val="0"/>
                                  <w:marBottom w:val="0"/>
                                  <w:divBdr>
                                    <w:top w:val="none" w:sz="0" w:space="0" w:color="auto"/>
                                    <w:left w:val="none" w:sz="0" w:space="0" w:color="auto"/>
                                    <w:bottom w:val="none" w:sz="0" w:space="0" w:color="auto"/>
                                    <w:right w:val="none" w:sz="0" w:space="0" w:color="auto"/>
                                  </w:divBdr>
                                  <w:divsChild>
                                    <w:div w:id="1174494663">
                                      <w:marLeft w:val="0"/>
                                      <w:marRight w:val="0"/>
                                      <w:marTop w:val="0"/>
                                      <w:marBottom w:val="0"/>
                                      <w:divBdr>
                                        <w:top w:val="none" w:sz="0" w:space="0" w:color="auto"/>
                                        <w:left w:val="none" w:sz="0" w:space="0" w:color="auto"/>
                                        <w:bottom w:val="none" w:sz="0" w:space="0" w:color="auto"/>
                                        <w:right w:val="none" w:sz="0" w:space="0" w:color="auto"/>
                                      </w:divBdr>
                                    </w:div>
                                  </w:divsChild>
                                </w:div>
                                <w:div w:id="2126803191">
                                  <w:marLeft w:val="0"/>
                                  <w:marRight w:val="0"/>
                                  <w:marTop w:val="0"/>
                                  <w:marBottom w:val="0"/>
                                  <w:divBdr>
                                    <w:top w:val="none" w:sz="0" w:space="0" w:color="auto"/>
                                    <w:left w:val="none" w:sz="0" w:space="0" w:color="auto"/>
                                    <w:bottom w:val="none" w:sz="0" w:space="0" w:color="auto"/>
                                    <w:right w:val="none" w:sz="0" w:space="0" w:color="auto"/>
                                  </w:divBdr>
                                  <w:divsChild>
                                    <w:div w:id="71304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601171">
                              <w:marLeft w:val="0"/>
                              <w:marRight w:val="0"/>
                              <w:marTop w:val="0"/>
                              <w:marBottom w:val="0"/>
                              <w:divBdr>
                                <w:top w:val="none" w:sz="0" w:space="0" w:color="auto"/>
                                <w:left w:val="none" w:sz="0" w:space="0" w:color="auto"/>
                                <w:bottom w:val="none" w:sz="0" w:space="0" w:color="auto"/>
                                <w:right w:val="none" w:sz="0" w:space="0" w:color="auto"/>
                              </w:divBdr>
                              <w:divsChild>
                                <w:div w:id="418329860">
                                  <w:marLeft w:val="0"/>
                                  <w:marRight w:val="0"/>
                                  <w:marTop w:val="0"/>
                                  <w:marBottom w:val="0"/>
                                  <w:divBdr>
                                    <w:top w:val="none" w:sz="0" w:space="0" w:color="auto"/>
                                    <w:left w:val="none" w:sz="0" w:space="0" w:color="auto"/>
                                    <w:bottom w:val="none" w:sz="0" w:space="0" w:color="auto"/>
                                    <w:right w:val="none" w:sz="0" w:space="0" w:color="auto"/>
                                  </w:divBdr>
                                  <w:divsChild>
                                    <w:div w:id="644160047">
                                      <w:marLeft w:val="0"/>
                                      <w:marRight w:val="0"/>
                                      <w:marTop w:val="0"/>
                                      <w:marBottom w:val="0"/>
                                      <w:divBdr>
                                        <w:top w:val="none" w:sz="0" w:space="0" w:color="auto"/>
                                        <w:left w:val="none" w:sz="0" w:space="0" w:color="auto"/>
                                        <w:bottom w:val="none" w:sz="0" w:space="0" w:color="auto"/>
                                        <w:right w:val="none" w:sz="0" w:space="0" w:color="auto"/>
                                      </w:divBdr>
                                    </w:div>
                                  </w:divsChild>
                                </w:div>
                                <w:div w:id="788545014">
                                  <w:marLeft w:val="0"/>
                                  <w:marRight w:val="0"/>
                                  <w:marTop w:val="0"/>
                                  <w:marBottom w:val="0"/>
                                  <w:divBdr>
                                    <w:top w:val="none" w:sz="0" w:space="0" w:color="auto"/>
                                    <w:left w:val="none" w:sz="0" w:space="0" w:color="auto"/>
                                    <w:bottom w:val="none" w:sz="0" w:space="0" w:color="auto"/>
                                    <w:right w:val="none" w:sz="0" w:space="0" w:color="auto"/>
                                  </w:divBdr>
                                  <w:divsChild>
                                    <w:div w:id="429669722">
                                      <w:marLeft w:val="0"/>
                                      <w:marRight w:val="0"/>
                                      <w:marTop w:val="0"/>
                                      <w:marBottom w:val="0"/>
                                      <w:divBdr>
                                        <w:top w:val="none" w:sz="0" w:space="0" w:color="auto"/>
                                        <w:left w:val="none" w:sz="0" w:space="0" w:color="auto"/>
                                        <w:bottom w:val="none" w:sz="0" w:space="0" w:color="auto"/>
                                        <w:right w:val="none" w:sz="0" w:space="0" w:color="auto"/>
                                      </w:divBdr>
                                    </w:div>
                                  </w:divsChild>
                                </w:div>
                                <w:div w:id="901984814">
                                  <w:marLeft w:val="0"/>
                                  <w:marRight w:val="0"/>
                                  <w:marTop w:val="0"/>
                                  <w:marBottom w:val="0"/>
                                  <w:divBdr>
                                    <w:top w:val="none" w:sz="0" w:space="0" w:color="auto"/>
                                    <w:left w:val="none" w:sz="0" w:space="0" w:color="auto"/>
                                    <w:bottom w:val="none" w:sz="0" w:space="0" w:color="auto"/>
                                    <w:right w:val="none" w:sz="0" w:space="0" w:color="auto"/>
                                  </w:divBdr>
                                  <w:divsChild>
                                    <w:div w:id="178468345">
                                      <w:marLeft w:val="0"/>
                                      <w:marRight w:val="0"/>
                                      <w:marTop w:val="0"/>
                                      <w:marBottom w:val="0"/>
                                      <w:divBdr>
                                        <w:top w:val="none" w:sz="0" w:space="0" w:color="auto"/>
                                        <w:left w:val="none" w:sz="0" w:space="0" w:color="auto"/>
                                        <w:bottom w:val="none" w:sz="0" w:space="0" w:color="auto"/>
                                        <w:right w:val="none" w:sz="0" w:space="0" w:color="auto"/>
                                      </w:divBdr>
                                    </w:div>
                                  </w:divsChild>
                                </w:div>
                                <w:div w:id="1536382727">
                                  <w:marLeft w:val="0"/>
                                  <w:marRight w:val="0"/>
                                  <w:marTop w:val="0"/>
                                  <w:marBottom w:val="0"/>
                                  <w:divBdr>
                                    <w:top w:val="none" w:sz="0" w:space="0" w:color="auto"/>
                                    <w:left w:val="none" w:sz="0" w:space="0" w:color="auto"/>
                                    <w:bottom w:val="none" w:sz="0" w:space="0" w:color="auto"/>
                                    <w:right w:val="none" w:sz="0" w:space="0" w:color="auto"/>
                                  </w:divBdr>
                                  <w:divsChild>
                                    <w:div w:id="17392469">
                                      <w:marLeft w:val="0"/>
                                      <w:marRight w:val="0"/>
                                      <w:marTop w:val="0"/>
                                      <w:marBottom w:val="0"/>
                                      <w:divBdr>
                                        <w:top w:val="none" w:sz="0" w:space="0" w:color="auto"/>
                                        <w:left w:val="none" w:sz="0" w:space="0" w:color="auto"/>
                                        <w:bottom w:val="none" w:sz="0" w:space="0" w:color="auto"/>
                                        <w:right w:val="none" w:sz="0" w:space="0" w:color="auto"/>
                                      </w:divBdr>
                                      <w:divsChild>
                                        <w:div w:id="701438125">
                                          <w:marLeft w:val="-120"/>
                                          <w:marRight w:val="-120"/>
                                          <w:marTop w:val="0"/>
                                          <w:marBottom w:val="0"/>
                                          <w:divBdr>
                                            <w:top w:val="none" w:sz="0" w:space="0" w:color="auto"/>
                                            <w:left w:val="none" w:sz="0" w:space="0" w:color="auto"/>
                                            <w:bottom w:val="none" w:sz="0" w:space="0" w:color="auto"/>
                                            <w:right w:val="none" w:sz="0" w:space="0" w:color="auto"/>
                                          </w:divBdr>
                                        </w:div>
                                        <w:div w:id="1185244888">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735397441">
                              <w:marLeft w:val="0"/>
                              <w:marRight w:val="0"/>
                              <w:marTop w:val="0"/>
                              <w:marBottom w:val="0"/>
                              <w:divBdr>
                                <w:top w:val="none" w:sz="0" w:space="0" w:color="auto"/>
                                <w:left w:val="none" w:sz="0" w:space="0" w:color="auto"/>
                                <w:bottom w:val="none" w:sz="0" w:space="0" w:color="auto"/>
                                <w:right w:val="none" w:sz="0" w:space="0" w:color="auto"/>
                              </w:divBdr>
                              <w:divsChild>
                                <w:div w:id="211814682">
                                  <w:marLeft w:val="0"/>
                                  <w:marRight w:val="0"/>
                                  <w:marTop w:val="0"/>
                                  <w:marBottom w:val="0"/>
                                  <w:divBdr>
                                    <w:top w:val="none" w:sz="0" w:space="0" w:color="auto"/>
                                    <w:left w:val="none" w:sz="0" w:space="0" w:color="auto"/>
                                    <w:bottom w:val="none" w:sz="0" w:space="0" w:color="auto"/>
                                    <w:right w:val="none" w:sz="0" w:space="0" w:color="auto"/>
                                  </w:divBdr>
                                  <w:divsChild>
                                    <w:div w:id="1108695260">
                                      <w:marLeft w:val="0"/>
                                      <w:marRight w:val="0"/>
                                      <w:marTop w:val="0"/>
                                      <w:marBottom w:val="0"/>
                                      <w:divBdr>
                                        <w:top w:val="none" w:sz="0" w:space="0" w:color="auto"/>
                                        <w:left w:val="none" w:sz="0" w:space="0" w:color="auto"/>
                                        <w:bottom w:val="none" w:sz="0" w:space="0" w:color="auto"/>
                                        <w:right w:val="none" w:sz="0" w:space="0" w:color="auto"/>
                                      </w:divBdr>
                                    </w:div>
                                  </w:divsChild>
                                </w:div>
                                <w:div w:id="794056065">
                                  <w:marLeft w:val="0"/>
                                  <w:marRight w:val="0"/>
                                  <w:marTop w:val="0"/>
                                  <w:marBottom w:val="0"/>
                                  <w:divBdr>
                                    <w:top w:val="none" w:sz="0" w:space="0" w:color="auto"/>
                                    <w:left w:val="none" w:sz="0" w:space="0" w:color="auto"/>
                                    <w:bottom w:val="none" w:sz="0" w:space="0" w:color="auto"/>
                                    <w:right w:val="none" w:sz="0" w:space="0" w:color="auto"/>
                                  </w:divBdr>
                                  <w:divsChild>
                                    <w:div w:id="966668122">
                                      <w:marLeft w:val="0"/>
                                      <w:marRight w:val="0"/>
                                      <w:marTop w:val="0"/>
                                      <w:marBottom w:val="0"/>
                                      <w:divBdr>
                                        <w:top w:val="none" w:sz="0" w:space="0" w:color="auto"/>
                                        <w:left w:val="none" w:sz="0" w:space="0" w:color="auto"/>
                                        <w:bottom w:val="none" w:sz="0" w:space="0" w:color="auto"/>
                                        <w:right w:val="none" w:sz="0" w:space="0" w:color="auto"/>
                                      </w:divBdr>
                                    </w:div>
                                  </w:divsChild>
                                </w:div>
                                <w:div w:id="1320041485">
                                  <w:marLeft w:val="0"/>
                                  <w:marRight w:val="0"/>
                                  <w:marTop w:val="0"/>
                                  <w:marBottom w:val="0"/>
                                  <w:divBdr>
                                    <w:top w:val="none" w:sz="0" w:space="0" w:color="auto"/>
                                    <w:left w:val="none" w:sz="0" w:space="0" w:color="auto"/>
                                    <w:bottom w:val="none" w:sz="0" w:space="0" w:color="auto"/>
                                    <w:right w:val="none" w:sz="0" w:space="0" w:color="auto"/>
                                  </w:divBdr>
                                  <w:divsChild>
                                    <w:div w:id="1036389389">
                                      <w:marLeft w:val="0"/>
                                      <w:marRight w:val="0"/>
                                      <w:marTop w:val="0"/>
                                      <w:marBottom w:val="0"/>
                                      <w:divBdr>
                                        <w:top w:val="none" w:sz="0" w:space="0" w:color="auto"/>
                                        <w:left w:val="none" w:sz="0" w:space="0" w:color="auto"/>
                                        <w:bottom w:val="none" w:sz="0" w:space="0" w:color="auto"/>
                                        <w:right w:val="none" w:sz="0" w:space="0" w:color="auto"/>
                                      </w:divBdr>
                                    </w:div>
                                  </w:divsChild>
                                </w:div>
                                <w:div w:id="2069182349">
                                  <w:marLeft w:val="0"/>
                                  <w:marRight w:val="0"/>
                                  <w:marTop w:val="0"/>
                                  <w:marBottom w:val="0"/>
                                  <w:divBdr>
                                    <w:top w:val="none" w:sz="0" w:space="0" w:color="auto"/>
                                    <w:left w:val="none" w:sz="0" w:space="0" w:color="auto"/>
                                    <w:bottom w:val="none" w:sz="0" w:space="0" w:color="auto"/>
                                    <w:right w:val="none" w:sz="0" w:space="0" w:color="auto"/>
                                  </w:divBdr>
                                  <w:divsChild>
                                    <w:div w:id="136282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89068">
                              <w:marLeft w:val="0"/>
                              <w:marRight w:val="0"/>
                              <w:marTop w:val="0"/>
                              <w:marBottom w:val="0"/>
                              <w:divBdr>
                                <w:top w:val="none" w:sz="0" w:space="0" w:color="auto"/>
                                <w:left w:val="none" w:sz="0" w:space="0" w:color="auto"/>
                                <w:bottom w:val="none" w:sz="0" w:space="0" w:color="auto"/>
                                <w:right w:val="none" w:sz="0" w:space="0" w:color="auto"/>
                              </w:divBdr>
                              <w:divsChild>
                                <w:div w:id="193464837">
                                  <w:marLeft w:val="0"/>
                                  <w:marRight w:val="0"/>
                                  <w:marTop w:val="0"/>
                                  <w:marBottom w:val="0"/>
                                  <w:divBdr>
                                    <w:top w:val="none" w:sz="0" w:space="0" w:color="auto"/>
                                    <w:left w:val="none" w:sz="0" w:space="0" w:color="auto"/>
                                    <w:bottom w:val="none" w:sz="0" w:space="0" w:color="auto"/>
                                    <w:right w:val="none" w:sz="0" w:space="0" w:color="auto"/>
                                  </w:divBdr>
                                  <w:divsChild>
                                    <w:div w:id="1137646968">
                                      <w:marLeft w:val="0"/>
                                      <w:marRight w:val="0"/>
                                      <w:marTop w:val="0"/>
                                      <w:marBottom w:val="0"/>
                                      <w:divBdr>
                                        <w:top w:val="none" w:sz="0" w:space="0" w:color="auto"/>
                                        <w:left w:val="none" w:sz="0" w:space="0" w:color="auto"/>
                                        <w:bottom w:val="none" w:sz="0" w:space="0" w:color="auto"/>
                                        <w:right w:val="none" w:sz="0" w:space="0" w:color="auto"/>
                                      </w:divBdr>
                                    </w:div>
                                  </w:divsChild>
                                </w:div>
                                <w:div w:id="1498425006">
                                  <w:marLeft w:val="0"/>
                                  <w:marRight w:val="0"/>
                                  <w:marTop w:val="0"/>
                                  <w:marBottom w:val="0"/>
                                  <w:divBdr>
                                    <w:top w:val="none" w:sz="0" w:space="0" w:color="auto"/>
                                    <w:left w:val="none" w:sz="0" w:space="0" w:color="auto"/>
                                    <w:bottom w:val="none" w:sz="0" w:space="0" w:color="auto"/>
                                    <w:right w:val="none" w:sz="0" w:space="0" w:color="auto"/>
                                  </w:divBdr>
                                  <w:divsChild>
                                    <w:div w:id="907812658">
                                      <w:marLeft w:val="0"/>
                                      <w:marRight w:val="0"/>
                                      <w:marTop w:val="0"/>
                                      <w:marBottom w:val="0"/>
                                      <w:divBdr>
                                        <w:top w:val="none" w:sz="0" w:space="0" w:color="auto"/>
                                        <w:left w:val="none" w:sz="0" w:space="0" w:color="auto"/>
                                        <w:bottom w:val="none" w:sz="0" w:space="0" w:color="auto"/>
                                        <w:right w:val="none" w:sz="0" w:space="0" w:color="auto"/>
                                      </w:divBdr>
                                    </w:div>
                                  </w:divsChild>
                                </w:div>
                                <w:div w:id="2017222227">
                                  <w:marLeft w:val="0"/>
                                  <w:marRight w:val="0"/>
                                  <w:marTop w:val="0"/>
                                  <w:marBottom w:val="0"/>
                                  <w:divBdr>
                                    <w:top w:val="none" w:sz="0" w:space="0" w:color="auto"/>
                                    <w:left w:val="none" w:sz="0" w:space="0" w:color="auto"/>
                                    <w:bottom w:val="none" w:sz="0" w:space="0" w:color="auto"/>
                                    <w:right w:val="none" w:sz="0" w:space="0" w:color="auto"/>
                                  </w:divBdr>
                                  <w:divsChild>
                                    <w:div w:id="890994580">
                                      <w:marLeft w:val="0"/>
                                      <w:marRight w:val="0"/>
                                      <w:marTop w:val="0"/>
                                      <w:marBottom w:val="0"/>
                                      <w:divBdr>
                                        <w:top w:val="none" w:sz="0" w:space="0" w:color="auto"/>
                                        <w:left w:val="none" w:sz="0" w:space="0" w:color="auto"/>
                                        <w:bottom w:val="none" w:sz="0" w:space="0" w:color="auto"/>
                                        <w:right w:val="none" w:sz="0" w:space="0" w:color="auto"/>
                                      </w:divBdr>
                                    </w:div>
                                  </w:divsChild>
                                </w:div>
                                <w:div w:id="2091850061">
                                  <w:marLeft w:val="0"/>
                                  <w:marRight w:val="0"/>
                                  <w:marTop w:val="0"/>
                                  <w:marBottom w:val="0"/>
                                  <w:divBdr>
                                    <w:top w:val="none" w:sz="0" w:space="0" w:color="auto"/>
                                    <w:left w:val="none" w:sz="0" w:space="0" w:color="auto"/>
                                    <w:bottom w:val="none" w:sz="0" w:space="0" w:color="auto"/>
                                    <w:right w:val="none" w:sz="0" w:space="0" w:color="auto"/>
                                  </w:divBdr>
                                  <w:divsChild>
                                    <w:div w:id="1567564592">
                                      <w:marLeft w:val="0"/>
                                      <w:marRight w:val="0"/>
                                      <w:marTop w:val="0"/>
                                      <w:marBottom w:val="0"/>
                                      <w:divBdr>
                                        <w:top w:val="none" w:sz="0" w:space="0" w:color="auto"/>
                                        <w:left w:val="none" w:sz="0" w:space="0" w:color="auto"/>
                                        <w:bottom w:val="none" w:sz="0" w:space="0" w:color="auto"/>
                                        <w:right w:val="none" w:sz="0" w:space="0" w:color="auto"/>
                                      </w:divBdr>
                                      <w:divsChild>
                                        <w:div w:id="192278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905182">
                          <w:marLeft w:val="0"/>
                          <w:marRight w:val="0"/>
                          <w:marTop w:val="150"/>
                          <w:marBottom w:val="0"/>
                          <w:divBdr>
                            <w:top w:val="none" w:sz="0" w:space="0" w:color="auto"/>
                            <w:left w:val="none" w:sz="0" w:space="0" w:color="auto"/>
                            <w:bottom w:val="none" w:sz="0" w:space="0" w:color="auto"/>
                            <w:right w:val="none" w:sz="0" w:space="0" w:color="auto"/>
                          </w:divBdr>
                          <w:divsChild>
                            <w:div w:id="1946423083">
                              <w:marLeft w:val="0"/>
                              <w:marRight w:val="0"/>
                              <w:marTop w:val="0"/>
                              <w:marBottom w:val="0"/>
                              <w:divBdr>
                                <w:top w:val="none" w:sz="0" w:space="0" w:color="auto"/>
                                <w:left w:val="none" w:sz="0" w:space="0" w:color="auto"/>
                                <w:bottom w:val="none" w:sz="0" w:space="0" w:color="auto"/>
                                <w:right w:val="none" w:sz="0" w:space="0" w:color="auto"/>
                              </w:divBdr>
                            </w:div>
                          </w:divsChild>
                        </w:div>
                        <w:div w:id="21116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772430">
      <w:bodyDiv w:val="1"/>
      <w:marLeft w:val="0"/>
      <w:marRight w:val="0"/>
      <w:marTop w:val="0"/>
      <w:marBottom w:val="0"/>
      <w:divBdr>
        <w:top w:val="none" w:sz="0" w:space="0" w:color="auto"/>
        <w:left w:val="none" w:sz="0" w:space="0" w:color="auto"/>
        <w:bottom w:val="none" w:sz="0" w:space="0" w:color="auto"/>
        <w:right w:val="none" w:sz="0" w:space="0" w:color="auto"/>
      </w:divBdr>
      <w:divsChild>
        <w:div w:id="1990208953">
          <w:marLeft w:val="0"/>
          <w:marRight w:val="0"/>
          <w:marTop w:val="0"/>
          <w:marBottom w:val="0"/>
          <w:divBdr>
            <w:top w:val="none" w:sz="0" w:space="0" w:color="auto"/>
            <w:left w:val="none" w:sz="0" w:space="0" w:color="auto"/>
            <w:bottom w:val="none" w:sz="0" w:space="0" w:color="auto"/>
            <w:right w:val="none" w:sz="0" w:space="0" w:color="auto"/>
          </w:divBdr>
          <w:divsChild>
            <w:div w:id="1517962184">
              <w:marLeft w:val="0"/>
              <w:marRight w:val="0"/>
              <w:marTop w:val="0"/>
              <w:marBottom w:val="0"/>
              <w:divBdr>
                <w:top w:val="none" w:sz="0" w:space="0" w:color="auto"/>
                <w:left w:val="none" w:sz="0" w:space="0" w:color="auto"/>
                <w:bottom w:val="none" w:sz="0" w:space="0" w:color="auto"/>
                <w:right w:val="none" w:sz="0" w:space="0" w:color="auto"/>
              </w:divBdr>
              <w:divsChild>
                <w:div w:id="1673559451">
                  <w:marLeft w:val="0"/>
                  <w:marRight w:val="0"/>
                  <w:marTop w:val="0"/>
                  <w:marBottom w:val="0"/>
                  <w:divBdr>
                    <w:top w:val="none" w:sz="0" w:space="0" w:color="auto"/>
                    <w:left w:val="none" w:sz="0" w:space="0" w:color="auto"/>
                    <w:bottom w:val="none" w:sz="0" w:space="0" w:color="auto"/>
                    <w:right w:val="none" w:sz="0" w:space="0" w:color="auto"/>
                  </w:divBdr>
                  <w:divsChild>
                    <w:div w:id="220790960">
                      <w:marLeft w:val="0"/>
                      <w:marRight w:val="0"/>
                      <w:marTop w:val="0"/>
                      <w:marBottom w:val="0"/>
                      <w:divBdr>
                        <w:top w:val="none" w:sz="0" w:space="0" w:color="auto"/>
                        <w:left w:val="none" w:sz="0" w:space="0" w:color="auto"/>
                        <w:bottom w:val="none" w:sz="0" w:space="0" w:color="auto"/>
                        <w:right w:val="none" w:sz="0" w:space="0" w:color="auto"/>
                      </w:divBdr>
                      <w:divsChild>
                        <w:div w:id="268704120">
                          <w:marLeft w:val="0"/>
                          <w:marRight w:val="0"/>
                          <w:marTop w:val="0"/>
                          <w:marBottom w:val="0"/>
                          <w:divBdr>
                            <w:top w:val="none" w:sz="0" w:space="0" w:color="auto"/>
                            <w:left w:val="none" w:sz="0" w:space="0" w:color="auto"/>
                            <w:bottom w:val="none" w:sz="0" w:space="0" w:color="auto"/>
                            <w:right w:val="none" w:sz="0" w:space="0" w:color="auto"/>
                          </w:divBdr>
                        </w:div>
                        <w:div w:id="333339260">
                          <w:marLeft w:val="0"/>
                          <w:marRight w:val="0"/>
                          <w:marTop w:val="0"/>
                          <w:marBottom w:val="0"/>
                          <w:divBdr>
                            <w:top w:val="none" w:sz="0" w:space="0" w:color="auto"/>
                            <w:left w:val="none" w:sz="0" w:space="0" w:color="auto"/>
                            <w:bottom w:val="none" w:sz="0" w:space="0" w:color="auto"/>
                            <w:right w:val="none" w:sz="0" w:space="0" w:color="auto"/>
                          </w:divBdr>
                        </w:div>
                        <w:div w:id="704986178">
                          <w:marLeft w:val="0"/>
                          <w:marRight w:val="0"/>
                          <w:marTop w:val="0"/>
                          <w:marBottom w:val="0"/>
                          <w:divBdr>
                            <w:top w:val="none" w:sz="0" w:space="0" w:color="auto"/>
                            <w:left w:val="none" w:sz="0" w:space="0" w:color="auto"/>
                            <w:bottom w:val="none" w:sz="0" w:space="0" w:color="auto"/>
                            <w:right w:val="none" w:sz="0" w:space="0" w:color="auto"/>
                          </w:divBdr>
                        </w:div>
                        <w:div w:id="902985147">
                          <w:marLeft w:val="0"/>
                          <w:marRight w:val="0"/>
                          <w:marTop w:val="0"/>
                          <w:marBottom w:val="0"/>
                          <w:divBdr>
                            <w:top w:val="none" w:sz="0" w:space="0" w:color="auto"/>
                            <w:left w:val="none" w:sz="0" w:space="0" w:color="auto"/>
                            <w:bottom w:val="none" w:sz="0" w:space="0" w:color="auto"/>
                            <w:right w:val="none" w:sz="0" w:space="0" w:color="auto"/>
                          </w:divBdr>
                        </w:div>
                        <w:div w:id="1470125191">
                          <w:marLeft w:val="0"/>
                          <w:marRight w:val="0"/>
                          <w:marTop w:val="0"/>
                          <w:marBottom w:val="0"/>
                          <w:divBdr>
                            <w:top w:val="none" w:sz="0" w:space="0" w:color="auto"/>
                            <w:left w:val="none" w:sz="0" w:space="0" w:color="auto"/>
                            <w:bottom w:val="none" w:sz="0" w:space="0" w:color="auto"/>
                            <w:right w:val="none" w:sz="0" w:space="0" w:color="auto"/>
                          </w:divBdr>
                        </w:div>
                        <w:div w:id="168362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229027">
              <w:marLeft w:val="0"/>
              <w:marRight w:val="0"/>
              <w:marTop w:val="0"/>
              <w:marBottom w:val="0"/>
              <w:divBdr>
                <w:top w:val="none" w:sz="0" w:space="0" w:color="auto"/>
                <w:left w:val="none" w:sz="0" w:space="0" w:color="auto"/>
                <w:bottom w:val="none" w:sz="0" w:space="0" w:color="auto"/>
                <w:right w:val="none" w:sz="0" w:space="0" w:color="auto"/>
              </w:divBdr>
              <w:divsChild>
                <w:div w:id="878008342">
                  <w:marLeft w:val="0"/>
                  <w:marRight w:val="0"/>
                  <w:marTop w:val="0"/>
                  <w:marBottom w:val="0"/>
                  <w:divBdr>
                    <w:top w:val="none" w:sz="0" w:space="0" w:color="auto"/>
                    <w:left w:val="none" w:sz="0" w:space="0" w:color="auto"/>
                    <w:bottom w:val="none" w:sz="0" w:space="0" w:color="auto"/>
                    <w:right w:val="none" w:sz="0" w:space="0" w:color="auto"/>
                  </w:divBdr>
                  <w:divsChild>
                    <w:div w:id="2137602237">
                      <w:marLeft w:val="0"/>
                      <w:marRight w:val="0"/>
                      <w:marTop w:val="0"/>
                      <w:marBottom w:val="0"/>
                      <w:divBdr>
                        <w:top w:val="none" w:sz="0" w:space="0" w:color="auto"/>
                        <w:left w:val="none" w:sz="0" w:space="0" w:color="auto"/>
                        <w:bottom w:val="none" w:sz="0" w:space="0" w:color="auto"/>
                        <w:right w:val="none" w:sz="0" w:space="0" w:color="auto"/>
                      </w:divBdr>
                      <w:divsChild>
                        <w:div w:id="1316832431">
                          <w:marLeft w:val="0"/>
                          <w:marRight w:val="0"/>
                          <w:marTop w:val="0"/>
                          <w:marBottom w:val="0"/>
                          <w:divBdr>
                            <w:top w:val="none" w:sz="0" w:space="0" w:color="auto"/>
                            <w:left w:val="none" w:sz="0" w:space="0" w:color="auto"/>
                            <w:bottom w:val="none" w:sz="0" w:space="0" w:color="auto"/>
                            <w:right w:val="none" w:sz="0" w:space="0" w:color="auto"/>
                          </w:divBdr>
                          <w:divsChild>
                            <w:div w:id="125660804">
                              <w:marLeft w:val="0"/>
                              <w:marRight w:val="0"/>
                              <w:marTop w:val="0"/>
                              <w:marBottom w:val="0"/>
                              <w:divBdr>
                                <w:top w:val="none" w:sz="0" w:space="0" w:color="auto"/>
                                <w:left w:val="none" w:sz="0" w:space="0" w:color="auto"/>
                                <w:bottom w:val="none" w:sz="0" w:space="0" w:color="auto"/>
                                <w:right w:val="none" w:sz="0" w:space="0" w:color="auto"/>
                              </w:divBdr>
                            </w:div>
                            <w:div w:id="798188316">
                              <w:marLeft w:val="0"/>
                              <w:marRight w:val="0"/>
                              <w:marTop w:val="150"/>
                              <w:marBottom w:val="0"/>
                              <w:divBdr>
                                <w:top w:val="none" w:sz="0" w:space="0" w:color="auto"/>
                                <w:left w:val="none" w:sz="0" w:space="0" w:color="auto"/>
                                <w:bottom w:val="none" w:sz="0" w:space="0" w:color="auto"/>
                                <w:right w:val="none" w:sz="0" w:space="0" w:color="auto"/>
                              </w:divBdr>
                              <w:divsChild>
                                <w:div w:id="1032807909">
                                  <w:marLeft w:val="0"/>
                                  <w:marRight w:val="0"/>
                                  <w:marTop w:val="0"/>
                                  <w:marBottom w:val="0"/>
                                  <w:divBdr>
                                    <w:top w:val="none" w:sz="0" w:space="0" w:color="auto"/>
                                    <w:left w:val="none" w:sz="0" w:space="0" w:color="auto"/>
                                    <w:bottom w:val="none" w:sz="0" w:space="0" w:color="auto"/>
                                    <w:right w:val="none" w:sz="0" w:space="0" w:color="auto"/>
                                  </w:divBdr>
                                </w:div>
                              </w:divsChild>
                            </w:div>
                            <w:div w:id="1542941729">
                              <w:marLeft w:val="0"/>
                              <w:marRight w:val="0"/>
                              <w:marTop w:val="150"/>
                              <w:marBottom w:val="0"/>
                              <w:divBdr>
                                <w:top w:val="none" w:sz="0" w:space="0" w:color="auto"/>
                                <w:left w:val="none" w:sz="0" w:space="0" w:color="auto"/>
                                <w:bottom w:val="none" w:sz="0" w:space="0" w:color="auto"/>
                                <w:right w:val="none" w:sz="0" w:space="0" w:color="auto"/>
                              </w:divBdr>
                              <w:divsChild>
                                <w:div w:id="58359543">
                                  <w:marLeft w:val="0"/>
                                  <w:marRight w:val="0"/>
                                  <w:marTop w:val="0"/>
                                  <w:marBottom w:val="0"/>
                                  <w:divBdr>
                                    <w:top w:val="none" w:sz="0" w:space="0" w:color="auto"/>
                                    <w:left w:val="none" w:sz="0" w:space="0" w:color="auto"/>
                                    <w:bottom w:val="none" w:sz="0" w:space="0" w:color="auto"/>
                                    <w:right w:val="none" w:sz="0" w:space="0" w:color="auto"/>
                                  </w:divBdr>
                                  <w:divsChild>
                                    <w:div w:id="307442044">
                                      <w:marLeft w:val="0"/>
                                      <w:marRight w:val="0"/>
                                      <w:marTop w:val="0"/>
                                      <w:marBottom w:val="0"/>
                                      <w:divBdr>
                                        <w:top w:val="none" w:sz="0" w:space="0" w:color="auto"/>
                                        <w:left w:val="none" w:sz="0" w:space="0" w:color="auto"/>
                                        <w:bottom w:val="none" w:sz="0" w:space="0" w:color="auto"/>
                                        <w:right w:val="none" w:sz="0" w:space="0" w:color="auto"/>
                                      </w:divBdr>
                                      <w:divsChild>
                                        <w:div w:id="797341014">
                                          <w:marLeft w:val="0"/>
                                          <w:marRight w:val="0"/>
                                          <w:marTop w:val="0"/>
                                          <w:marBottom w:val="0"/>
                                          <w:divBdr>
                                            <w:top w:val="none" w:sz="0" w:space="0" w:color="auto"/>
                                            <w:left w:val="none" w:sz="0" w:space="0" w:color="auto"/>
                                            <w:bottom w:val="none" w:sz="0" w:space="0" w:color="auto"/>
                                            <w:right w:val="none" w:sz="0" w:space="0" w:color="auto"/>
                                          </w:divBdr>
                                        </w:div>
                                      </w:divsChild>
                                    </w:div>
                                    <w:div w:id="379741969">
                                      <w:marLeft w:val="0"/>
                                      <w:marRight w:val="0"/>
                                      <w:marTop w:val="0"/>
                                      <w:marBottom w:val="0"/>
                                      <w:divBdr>
                                        <w:top w:val="none" w:sz="0" w:space="0" w:color="auto"/>
                                        <w:left w:val="none" w:sz="0" w:space="0" w:color="auto"/>
                                        <w:bottom w:val="none" w:sz="0" w:space="0" w:color="auto"/>
                                        <w:right w:val="none" w:sz="0" w:space="0" w:color="auto"/>
                                      </w:divBdr>
                                      <w:divsChild>
                                        <w:div w:id="742338314">
                                          <w:marLeft w:val="0"/>
                                          <w:marRight w:val="0"/>
                                          <w:marTop w:val="0"/>
                                          <w:marBottom w:val="0"/>
                                          <w:divBdr>
                                            <w:top w:val="none" w:sz="0" w:space="0" w:color="auto"/>
                                            <w:left w:val="none" w:sz="0" w:space="0" w:color="auto"/>
                                            <w:bottom w:val="none" w:sz="0" w:space="0" w:color="auto"/>
                                            <w:right w:val="none" w:sz="0" w:space="0" w:color="auto"/>
                                          </w:divBdr>
                                        </w:div>
                                      </w:divsChild>
                                    </w:div>
                                    <w:div w:id="1685549722">
                                      <w:marLeft w:val="0"/>
                                      <w:marRight w:val="0"/>
                                      <w:marTop w:val="0"/>
                                      <w:marBottom w:val="0"/>
                                      <w:divBdr>
                                        <w:top w:val="none" w:sz="0" w:space="0" w:color="auto"/>
                                        <w:left w:val="none" w:sz="0" w:space="0" w:color="auto"/>
                                        <w:bottom w:val="none" w:sz="0" w:space="0" w:color="auto"/>
                                        <w:right w:val="none" w:sz="0" w:space="0" w:color="auto"/>
                                      </w:divBdr>
                                      <w:divsChild>
                                        <w:div w:id="1973706391">
                                          <w:marLeft w:val="0"/>
                                          <w:marRight w:val="0"/>
                                          <w:marTop w:val="0"/>
                                          <w:marBottom w:val="0"/>
                                          <w:divBdr>
                                            <w:top w:val="none" w:sz="0" w:space="0" w:color="auto"/>
                                            <w:left w:val="none" w:sz="0" w:space="0" w:color="auto"/>
                                            <w:bottom w:val="none" w:sz="0" w:space="0" w:color="auto"/>
                                            <w:right w:val="none" w:sz="0" w:space="0" w:color="auto"/>
                                          </w:divBdr>
                                        </w:div>
                                      </w:divsChild>
                                    </w:div>
                                    <w:div w:id="2041784119">
                                      <w:marLeft w:val="0"/>
                                      <w:marRight w:val="0"/>
                                      <w:marTop w:val="0"/>
                                      <w:marBottom w:val="0"/>
                                      <w:divBdr>
                                        <w:top w:val="none" w:sz="0" w:space="0" w:color="auto"/>
                                        <w:left w:val="none" w:sz="0" w:space="0" w:color="auto"/>
                                        <w:bottom w:val="none" w:sz="0" w:space="0" w:color="auto"/>
                                        <w:right w:val="none" w:sz="0" w:space="0" w:color="auto"/>
                                      </w:divBdr>
                                      <w:divsChild>
                                        <w:div w:id="149252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09867">
                                  <w:marLeft w:val="0"/>
                                  <w:marRight w:val="0"/>
                                  <w:marTop w:val="0"/>
                                  <w:marBottom w:val="0"/>
                                  <w:divBdr>
                                    <w:top w:val="none" w:sz="0" w:space="0" w:color="auto"/>
                                    <w:left w:val="none" w:sz="0" w:space="0" w:color="auto"/>
                                    <w:bottom w:val="none" w:sz="0" w:space="0" w:color="auto"/>
                                    <w:right w:val="none" w:sz="0" w:space="0" w:color="auto"/>
                                  </w:divBdr>
                                  <w:divsChild>
                                    <w:div w:id="552083011">
                                      <w:marLeft w:val="0"/>
                                      <w:marRight w:val="0"/>
                                      <w:marTop w:val="0"/>
                                      <w:marBottom w:val="0"/>
                                      <w:divBdr>
                                        <w:top w:val="none" w:sz="0" w:space="0" w:color="auto"/>
                                        <w:left w:val="none" w:sz="0" w:space="0" w:color="auto"/>
                                        <w:bottom w:val="none" w:sz="0" w:space="0" w:color="auto"/>
                                        <w:right w:val="none" w:sz="0" w:space="0" w:color="auto"/>
                                      </w:divBdr>
                                      <w:divsChild>
                                        <w:div w:id="323318022">
                                          <w:marLeft w:val="0"/>
                                          <w:marRight w:val="0"/>
                                          <w:marTop w:val="0"/>
                                          <w:marBottom w:val="0"/>
                                          <w:divBdr>
                                            <w:top w:val="none" w:sz="0" w:space="0" w:color="auto"/>
                                            <w:left w:val="none" w:sz="0" w:space="0" w:color="auto"/>
                                            <w:bottom w:val="none" w:sz="0" w:space="0" w:color="auto"/>
                                            <w:right w:val="none" w:sz="0" w:space="0" w:color="auto"/>
                                          </w:divBdr>
                                        </w:div>
                                      </w:divsChild>
                                    </w:div>
                                    <w:div w:id="1296527810">
                                      <w:marLeft w:val="0"/>
                                      <w:marRight w:val="0"/>
                                      <w:marTop w:val="0"/>
                                      <w:marBottom w:val="0"/>
                                      <w:divBdr>
                                        <w:top w:val="none" w:sz="0" w:space="0" w:color="auto"/>
                                        <w:left w:val="none" w:sz="0" w:space="0" w:color="auto"/>
                                        <w:bottom w:val="none" w:sz="0" w:space="0" w:color="auto"/>
                                        <w:right w:val="none" w:sz="0" w:space="0" w:color="auto"/>
                                      </w:divBdr>
                                      <w:divsChild>
                                        <w:div w:id="296566006">
                                          <w:marLeft w:val="0"/>
                                          <w:marRight w:val="0"/>
                                          <w:marTop w:val="0"/>
                                          <w:marBottom w:val="0"/>
                                          <w:divBdr>
                                            <w:top w:val="none" w:sz="0" w:space="0" w:color="auto"/>
                                            <w:left w:val="none" w:sz="0" w:space="0" w:color="auto"/>
                                            <w:bottom w:val="none" w:sz="0" w:space="0" w:color="auto"/>
                                            <w:right w:val="none" w:sz="0" w:space="0" w:color="auto"/>
                                          </w:divBdr>
                                        </w:div>
                                      </w:divsChild>
                                    </w:div>
                                    <w:div w:id="1369406233">
                                      <w:marLeft w:val="0"/>
                                      <w:marRight w:val="0"/>
                                      <w:marTop w:val="0"/>
                                      <w:marBottom w:val="0"/>
                                      <w:divBdr>
                                        <w:top w:val="none" w:sz="0" w:space="0" w:color="auto"/>
                                        <w:left w:val="none" w:sz="0" w:space="0" w:color="auto"/>
                                        <w:bottom w:val="none" w:sz="0" w:space="0" w:color="auto"/>
                                        <w:right w:val="none" w:sz="0" w:space="0" w:color="auto"/>
                                      </w:divBdr>
                                      <w:divsChild>
                                        <w:div w:id="2009021206">
                                          <w:marLeft w:val="0"/>
                                          <w:marRight w:val="0"/>
                                          <w:marTop w:val="0"/>
                                          <w:marBottom w:val="0"/>
                                          <w:divBdr>
                                            <w:top w:val="none" w:sz="0" w:space="0" w:color="auto"/>
                                            <w:left w:val="none" w:sz="0" w:space="0" w:color="auto"/>
                                            <w:bottom w:val="none" w:sz="0" w:space="0" w:color="auto"/>
                                            <w:right w:val="none" w:sz="0" w:space="0" w:color="auto"/>
                                          </w:divBdr>
                                        </w:div>
                                      </w:divsChild>
                                    </w:div>
                                    <w:div w:id="2058315470">
                                      <w:marLeft w:val="0"/>
                                      <w:marRight w:val="0"/>
                                      <w:marTop w:val="0"/>
                                      <w:marBottom w:val="0"/>
                                      <w:divBdr>
                                        <w:top w:val="none" w:sz="0" w:space="0" w:color="auto"/>
                                        <w:left w:val="none" w:sz="0" w:space="0" w:color="auto"/>
                                        <w:bottom w:val="none" w:sz="0" w:space="0" w:color="auto"/>
                                        <w:right w:val="none" w:sz="0" w:space="0" w:color="auto"/>
                                      </w:divBdr>
                                      <w:divsChild>
                                        <w:div w:id="303703756">
                                          <w:marLeft w:val="0"/>
                                          <w:marRight w:val="0"/>
                                          <w:marTop w:val="0"/>
                                          <w:marBottom w:val="0"/>
                                          <w:divBdr>
                                            <w:top w:val="none" w:sz="0" w:space="0" w:color="auto"/>
                                            <w:left w:val="none" w:sz="0" w:space="0" w:color="auto"/>
                                            <w:bottom w:val="none" w:sz="0" w:space="0" w:color="auto"/>
                                            <w:right w:val="none" w:sz="0" w:space="0" w:color="auto"/>
                                          </w:divBdr>
                                        </w:div>
                                        <w:div w:id="209466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870250">
                                  <w:marLeft w:val="0"/>
                                  <w:marRight w:val="0"/>
                                  <w:marTop w:val="0"/>
                                  <w:marBottom w:val="0"/>
                                  <w:divBdr>
                                    <w:top w:val="none" w:sz="0" w:space="0" w:color="auto"/>
                                    <w:left w:val="none" w:sz="0" w:space="0" w:color="auto"/>
                                    <w:bottom w:val="none" w:sz="0" w:space="0" w:color="auto"/>
                                    <w:right w:val="none" w:sz="0" w:space="0" w:color="auto"/>
                                  </w:divBdr>
                                  <w:divsChild>
                                    <w:div w:id="98526630">
                                      <w:marLeft w:val="0"/>
                                      <w:marRight w:val="0"/>
                                      <w:marTop w:val="0"/>
                                      <w:marBottom w:val="0"/>
                                      <w:divBdr>
                                        <w:top w:val="none" w:sz="0" w:space="0" w:color="auto"/>
                                        <w:left w:val="none" w:sz="0" w:space="0" w:color="auto"/>
                                        <w:bottom w:val="none" w:sz="0" w:space="0" w:color="auto"/>
                                        <w:right w:val="none" w:sz="0" w:space="0" w:color="auto"/>
                                      </w:divBdr>
                                      <w:divsChild>
                                        <w:div w:id="768237978">
                                          <w:marLeft w:val="0"/>
                                          <w:marRight w:val="0"/>
                                          <w:marTop w:val="0"/>
                                          <w:marBottom w:val="0"/>
                                          <w:divBdr>
                                            <w:top w:val="none" w:sz="0" w:space="0" w:color="auto"/>
                                            <w:left w:val="none" w:sz="0" w:space="0" w:color="auto"/>
                                            <w:bottom w:val="none" w:sz="0" w:space="0" w:color="auto"/>
                                            <w:right w:val="none" w:sz="0" w:space="0" w:color="auto"/>
                                          </w:divBdr>
                                        </w:div>
                                        <w:div w:id="1966690340">
                                          <w:marLeft w:val="0"/>
                                          <w:marRight w:val="0"/>
                                          <w:marTop w:val="0"/>
                                          <w:marBottom w:val="0"/>
                                          <w:divBdr>
                                            <w:top w:val="none" w:sz="0" w:space="0" w:color="auto"/>
                                            <w:left w:val="none" w:sz="0" w:space="0" w:color="auto"/>
                                            <w:bottom w:val="none" w:sz="0" w:space="0" w:color="auto"/>
                                            <w:right w:val="none" w:sz="0" w:space="0" w:color="auto"/>
                                          </w:divBdr>
                                        </w:div>
                                      </w:divsChild>
                                    </w:div>
                                    <w:div w:id="100536448">
                                      <w:marLeft w:val="0"/>
                                      <w:marRight w:val="0"/>
                                      <w:marTop w:val="0"/>
                                      <w:marBottom w:val="0"/>
                                      <w:divBdr>
                                        <w:top w:val="none" w:sz="0" w:space="0" w:color="auto"/>
                                        <w:left w:val="none" w:sz="0" w:space="0" w:color="auto"/>
                                        <w:bottom w:val="none" w:sz="0" w:space="0" w:color="auto"/>
                                        <w:right w:val="none" w:sz="0" w:space="0" w:color="auto"/>
                                      </w:divBdr>
                                      <w:divsChild>
                                        <w:div w:id="538902768">
                                          <w:marLeft w:val="0"/>
                                          <w:marRight w:val="0"/>
                                          <w:marTop w:val="0"/>
                                          <w:marBottom w:val="0"/>
                                          <w:divBdr>
                                            <w:top w:val="none" w:sz="0" w:space="0" w:color="auto"/>
                                            <w:left w:val="none" w:sz="0" w:space="0" w:color="auto"/>
                                            <w:bottom w:val="none" w:sz="0" w:space="0" w:color="auto"/>
                                            <w:right w:val="none" w:sz="0" w:space="0" w:color="auto"/>
                                          </w:divBdr>
                                        </w:div>
                                      </w:divsChild>
                                    </w:div>
                                    <w:div w:id="498623342">
                                      <w:marLeft w:val="0"/>
                                      <w:marRight w:val="0"/>
                                      <w:marTop w:val="0"/>
                                      <w:marBottom w:val="0"/>
                                      <w:divBdr>
                                        <w:top w:val="none" w:sz="0" w:space="0" w:color="auto"/>
                                        <w:left w:val="none" w:sz="0" w:space="0" w:color="auto"/>
                                        <w:bottom w:val="none" w:sz="0" w:space="0" w:color="auto"/>
                                        <w:right w:val="none" w:sz="0" w:space="0" w:color="auto"/>
                                      </w:divBdr>
                                      <w:divsChild>
                                        <w:div w:id="1014646823">
                                          <w:marLeft w:val="0"/>
                                          <w:marRight w:val="0"/>
                                          <w:marTop w:val="0"/>
                                          <w:marBottom w:val="0"/>
                                          <w:divBdr>
                                            <w:top w:val="none" w:sz="0" w:space="0" w:color="auto"/>
                                            <w:left w:val="none" w:sz="0" w:space="0" w:color="auto"/>
                                            <w:bottom w:val="none" w:sz="0" w:space="0" w:color="auto"/>
                                            <w:right w:val="none" w:sz="0" w:space="0" w:color="auto"/>
                                          </w:divBdr>
                                        </w:div>
                                      </w:divsChild>
                                    </w:div>
                                    <w:div w:id="693657651">
                                      <w:marLeft w:val="0"/>
                                      <w:marRight w:val="0"/>
                                      <w:marTop w:val="0"/>
                                      <w:marBottom w:val="0"/>
                                      <w:divBdr>
                                        <w:top w:val="none" w:sz="0" w:space="0" w:color="auto"/>
                                        <w:left w:val="none" w:sz="0" w:space="0" w:color="auto"/>
                                        <w:bottom w:val="none" w:sz="0" w:space="0" w:color="auto"/>
                                        <w:right w:val="none" w:sz="0" w:space="0" w:color="auto"/>
                                      </w:divBdr>
                                      <w:divsChild>
                                        <w:div w:id="194730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50302">
                                  <w:marLeft w:val="0"/>
                                  <w:marRight w:val="0"/>
                                  <w:marTop w:val="0"/>
                                  <w:marBottom w:val="0"/>
                                  <w:divBdr>
                                    <w:top w:val="none" w:sz="0" w:space="0" w:color="auto"/>
                                    <w:left w:val="none" w:sz="0" w:space="0" w:color="auto"/>
                                    <w:bottom w:val="none" w:sz="0" w:space="0" w:color="auto"/>
                                    <w:right w:val="none" w:sz="0" w:space="0" w:color="auto"/>
                                  </w:divBdr>
                                  <w:divsChild>
                                    <w:div w:id="448665873">
                                      <w:marLeft w:val="0"/>
                                      <w:marRight w:val="0"/>
                                      <w:marTop w:val="0"/>
                                      <w:marBottom w:val="0"/>
                                      <w:divBdr>
                                        <w:top w:val="none" w:sz="0" w:space="0" w:color="auto"/>
                                        <w:left w:val="none" w:sz="0" w:space="0" w:color="auto"/>
                                        <w:bottom w:val="none" w:sz="0" w:space="0" w:color="auto"/>
                                        <w:right w:val="none" w:sz="0" w:space="0" w:color="auto"/>
                                      </w:divBdr>
                                      <w:divsChild>
                                        <w:div w:id="800268167">
                                          <w:marLeft w:val="0"/>
                                          <w:marRight w:val="0"/>
                                          <w:marTop w:val="0"/>
                                          <w:marBottom w:val="0"/>
                                          <w:divBdr>
                                            <w:top w:val="none" w:sz="0" w:space="0" w:color="auto"/>
                                            <w:left w:val="none" w:sz="0" w:space="0" w:color="auto"/>
                                            <w:bottom w:val="none" w:sz="0" w:space="0" w:color="auto"/>
                                            <w:right w:val="none" w:sz="0" w:space="0" w:color="auto"/>
                                          </w:divBdr>
                                        </w:div>
                                      </w:divsChild>
                                    </w:div>
                                    <w:div w:id="918825840">
                                      <w:marLeft w:val="0"/>
                                      <w:marRight w:val="0"/>
                                      <w:marTop w:val="0"/>
                                      <w:marBottom w:val="0"/>
                                      <w:divBdr>
                                        <w:top w:val="none" w:sz="0" w:space="0" w:color="auto"/>
                                        <w:left w:val="none" w:sz="0" w:space="0" w:color="auto"/>
                                        <w:bottom w:val="none" w:sz="0" w:space="0" w:color="auto"/>
                                        <w:right w:val="none" w:sz="0" w:space="0" w:color="auto"/>
                                      </w:divBdr>
                                      <w:divsChild>
                                        <w:div w:id="1300183696">
                                          <w:marLeft w:val="0"/>
                                          <w:marRight w:val="0"/>
                                          <w:marTop w:val="0"/>
                                          <w:marBottom w:val="0"/>
                                          <w:divBdr>
                                            <w:top w:val="none" w:sz="0" w:space="0" w:color="auto"/>
                                            <w:left w:val="none" w:sz="0" w:space="0" w:color="auto"/>
                                            <w:bottom w:val="none" w:sz="0" w:space="0" w:color="auto"/>
                                            <w:right w:val="none" w:sz="0" w:space="0" w:color="auto"/>
                                          </w:divBdr>
                                        </w:div>
                                        <w:div w:id="1451700499">
                                          <w:marLeft w:val="0"/>
                                          <w:marRight w:val="0"/>
                                          <w:marTop w:val="0"/>
                                          <w:marBottom w:val="0"/>
                                          <w:divBdr>
                                            <w:top w:val="none" w:sz="0" w:space="0" w:color="auto"/>
                                            <w:left w:val="none" w:sz="0" w:space="0" w:color="auto"/>
                                            <w:bottom w:val="none" w:sz="0" w:space="0" w:color="auto"/>
                                            <w:right w:val="none" w:sz="0" w:space="0" w:color="auto"/>
                                          </w:divBdr>
                                        </w:div>
                                      </w:divsChild>
                                    </w:div>
                                    <w:div w:id="1616446145">
                                      <w:marLeft w:val="0"/>
                                      <w:marRight w:val="0"/>
                                      <w:marTop w:val="0"/>
                                      <w:marBottom w:val="0"/>
                                      <w:divBdr>
                                        <w:top w:val="none" w:sz="0" w:space="0" w:color="auto"/>
                                        <w:left w:val="none" w:sz="0" w:space="0" w:color="auto"/>
                                        <w:bottom w:val="none" w:sz="0" w:space="0" w:color="auto"/>
                                        <w:right w:val="none" w:sz="0" w:space="0" w:color="auto"/>
                                      </w:divBdr>
                                      <w:divsChild>
                                        <w:div w:id="2032561963">
                                          <w:marLeft w:val="0"/>
                                          <w:marRight w:val="0"/>
                                          <w:marTop w:val="0"/>
                                          <w:marBottom w:val="0"/>
                                          <w:divBdr>
                                            <w:top w:val="none" w:sz="0" w:space="0" w:color="auto"/>
                                            <w:left w:val="none" w:sz="0" w:space="0" w:color="auto"/>
                                            <w:bottom w:val="none" w:sz="0" w:space="0" w:color="auto"/>
                                            <w:right w:val="none" w:sz="0" w:space="0" w:color="auto"/>
                                          </w:divBdr>
                                        </w:div>
                                      </w:divsChild>
                                    </w:div>
                                    <w:div w:id="1668702020">
                                      <w:marLeft w:val="0"/>
                                      <w:marRight w:val="0"/>
                                      <w:marTop w:val="0"/>
                                      <w:marBottom w:val="0"/>
                                      <w:divBdr>
                                        <w:top w:val="none" w:sz="0" w:space="0" w:color="auto"/>
                                        <w:left w:val="none" w:sz="0" w:space="0" w:color="auto"/>
                                        <w:bottom w:val="none" w:sz="0" w:space="0" w:color="auto"/>
                                        <w:right w:val="none" w:sz="0" w:space="0" w:color="auto"/>
                                      </w:divBdr>
                                      <w:divsChild>
                                        <w:div w:id="79016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6239">
                                  <w:marLeft w:val="0"/>
                                  <w:marRight w:val="0"/>
                                  <w:marTop w:val="0"/>
                                  <w:marBottom w:val="0"/>
                                  <w:divBdr>
                                    <w:top w:val="none" w:sz="0" w:space="0" w:color="auto"/>
                                    <w:left w:val="none" w:sz="0" w:space="0" w:color="auto"/>
                                    <w:bottom w:val="none" w:sz="0" w:space="0" w:color="auto"/>
                                    <w:right w:val="none" w:sz="0" w:space="0" w:color="auto"/>
                                  </w:divBdr>
                                  <w:divsChild>
                                    <w:div w:id="434638019">
                                      <w:marLeft w:val="0"/>
                                      <w:marRight w:val="0"/>
                                      <w:marTop w:val="0"/>
                                      <w:marBottom w:val="0"/>
                                      <w:divBdr>
                                        <w:top w:val="none" w:sz="0" w:space="0" w:color="auto"/>
                                        <w:left w:val="none" w:sz="0" w:space="0" w:color="auto"/>
                                        <w:bottom w:val="none" w:sz="0" w:space="0" w:color="auto"/>
                                        <w:right w:val="none" w:sz="0" w:space="0" w:color="auto"/>
                                      </w:divBdr>
                                      <w:divsChild>
                                        <w:div w:id="1361861963">
                                          <w:marLeft w:val="0"/>
                                          <w:marRight w:val="0"/>
                                          <w:marTop w:val="0"/>
                                          <w:marBottom w:val="0"/>
                                          <w:divBdr>
                                            <w:top w:val="none" w:sz="0" w:space="0" w:color="auto"/>
                                            <w:left w:val="none" w:sz="0" w:space="0" w:color="auto"/>
                                            <w:bottom w:val="none" w:sz="0" w:space="0" w:color="auto"/>
                                            <w:right w:val="none" w:sz="0" w:space="0" w:color="auto"/>
                                          </w:divBdr>
                                        </w:div>
                                      </w:divsChild>
                                    </w:div>
                                    <w:div w:id="772941749">
                                      <w:marLeft w:val="0"/>
                                      <w:marRight w:val="0"/>
                                      <w:marTop w:val="0"/>
                                      <w:marBottom w:val="0"/>
                                      <w:divBdr>
                                        <w:top w:val="none" w:sz="0" w:space="0" w:color="auto"/>
                                        <w:left w:val="none" w:sz="0" w:space="0" w:color="auto"/>
                                        <w:bottom w:val="none" w:sz="0" w:space="0" w:color="auto"/>
                                        <w:right w:val="none" w:sz="0" w:space="0" w:color="auto"/>
                                      </w:divBdr>
                                      <w:divsChild>
                                        <w:div w:id="499085338">
                                          <w:marLeft w:val="0"/>
                                          <w:marRight w:val="0"/>
                                          <w:marTop w:val="0"/>
                                          <w:marBottom w:val="0"/>
                                          <w:divBdr>
                                            <w:top w:val="none" w:sz="0" w:space="0" w:color="auto"/>
                                            <w:left w:val="none" w:sz="0" w:space="0" w:color="auto"/>
                                            <w:bottom w:val="none" w:sz="0" w:space="0" w:color="auto"/>
                                            <w:right w:val="none" w:sz="0" w:space="0" w:color="auto"/>
                                          </w:divBdr>
                                        </w:div>
                                      </w:divsChild>
                                    </w:div>
                                    <w:div w:id="1209338625">
                                      <w:marLeft w:val="0"/>
                                      <w:marRight w:val="0"/>
                                      <w:marTop w:val="0"/>
                                      <w:marBottom w:val="0"/>
                                      <w:divBdr>
                                        <w:top w:val="none" w:sz="0" w:space="0" w:color="auto"/>
                                        <w:left w:val="none" w:sz="0" w:space="0" w:color="auto"/>
                                        <w:bottom w:val="none" w:sz="0" w:space="0" w:color="auto"/>
                                        <w:right w:val="none" w:sz="0" w:space="0" w:color="auto"/>
                                      </w:divBdr>
                                      <w:divsChild>
                                        <w:div w:id="463620562">
                                          <w:marLeft w:val="0"/>
                                          <w:marRight w:val="0"/>
                                          <w:marTop w:val="0"/>
                                          <w:marBottom w:val="0"/>
                                          <w:divBdr>
                                            <w:top w:val="none" w:sz="0" w:space="0" w:color="auto"/>
                                            <w:left w:val="none" w:sz="0" w:space="0" w:color="auto"/>
                                            <w:bottom w:val="none" w:sz="0" w:space="0" w:color="auto"/>
                                            <w:right w:val="none" w:sz="0" w:space="0" w:color="auto"/>
                                          </w:divBdr>
                                        </w:div>
                                        <w:div w:id="478883258">
                                          <w:marLeft w:val="0"/>
                                          <w:marRight w:val="0"/>
                                          <w:marTop w:val="0"/>
                                          <w:marBottom w:val="0"/>
                                          <w:divBdr>
                                            <w:top w:val="none" w:sz="0" w:space="0" w:color="auto"/>
                                            <w:left w:val="none" w:sz="0" w:space="0" w:color="auto"/>
                                            <w:bottom w:val="none" w:sz="0" w:space="0" w:color="auto"/>
                                            <w:right w:val="none" w:sz="0" w:space="0" w:color="auto"/>
                                          </w:divBdr>
                                        </w:div>
                                      </w:divsChild>
                                    </w:div>
                                    <w:div w:id="1246067655">
                                      <w:marLeft w:val="0"/>
                                      <w:marRight w:val="0"/>
                                      <w:marTop w:val="0"/>
                                      <w:marBottom w:val="0"/>
                                      <w:divBdr>
                                        <w:top w:val="none" w:sz="0" w:space="0" w:color="auto"/>
                                        <w:left w:val="none" w:sz="0" w:space="0" w:color="auto"/>
                                        <w:bottom w:val="none" w:sz="0" w:space="0" w:color="auto"/>
                                        <w:right w:val="none" w:sz="0" w:space="0" w:color="auto"/>
                                      </w:divBdr>
                                      <w:divsChild>
                                        <w:div w:id="151873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82849">
                                  <w:marLeft w:val="0"/>
                                  <w:marRight w:val="0"/>
                                  <w:marTop w:val="0"/>
                                  <w:marBottom w:val="0"/>
                                  <w:divBdr>
                                    <w:top w:val="none" w:sz="0" w:space="0" w:color="auto"/>
                                    <w:left w:val="none" w:sz="0" w:space="0" w:color="auto"/>
                                    <w:bottom w:val="none" w:sz="0" w:space="0" w:color="auto"/>
                                    <w:right w:val="none" w:sz="0" w:space="0" w:color="auto"/>
                                  </w:divBdr>
                                  <w:divsChild>
                                    <w:div w:id="23335219">
                                      <w:marLeft w:val="0"/>
                                      <w:marRight w:val="0"/>
                                      <w:marTop w:val="0"/>
                                      <w:marBottom w:val="0"/>
                                      <w:divBdr>
                                        <w:top w:val="none" w:sz="0" w:space="0" w:color="auto"/>
                                        <w:left w:val="none" w:sz="0" w:space="0" w:color="auto"/>
                                        <w:bottom w:val="none" w:sz="0" w:space="0" w:color="auto"/>
                                        <w:right w:val="none" w:sz="0" w:space="0" w:color="auto"/>
                                      </w:divBdr>
                                      <w:divsChild>
                                        <w:div w:id="13307021">
                                          <w:marLeft w:val="0"/>
                                          <w:marRight w:val="0"/>
                                          <w:marTop w:val="0"/>
                                          <w:marBottom w:val="0"/>
                                          <w:divBdr>
                                            <w:top w:val="none" w:sz="0" w:space="0" w:color="auto"/>
                                            <w:left w:val="none" w:sz="0" w:space="0" w:color="auto"/>
                                            <w:bottom w:val="none" w:sz="0" w:space="0" w:color="auto"/>
                                            <w:right w:val="none" w:sz="0" w:space="0" w:color="auto"/>
                                          </w:divBdr>
                                        </w:div>
                                      </w:divsChild>
                                    </w:div>
                                    <w:div w:id="664433355">
                                      <w:marLeft w:val="0"/>
                                      <w:marRight w:val="0"/>
                                      <w:marTop w:val="0"/>
                                      <w:marBottom w:val="0"/>
                                      <w:divBdr>
                                        <w:top w:val="none" w:sz="0" w:space="0" w:color="auto"/>
                                        <w:left w:val="none" w:sz="0" w:space="0" w:color="auto"/>
                                        <w:bottom w:val="none" w:sz="0" w:space="0" w:color="auto"/>
                                        <w:right w:val="none" w:sz="0" w:space="0" w:color="auto"/>
                                      </w:divBdr>
                                      <w:divsChild>
                                        <w:div w:id="2057849635">
                                          <w:marLeft w:val="0"/>
                                          <w:marRight w:val="0"/>
                                          <w:marTop w:val="0"/>
                                          <w:marBottom w:val="0"/>
                                          <w:divBdr>
                                            <w:top w:val="none" w:sz="0" w:space="0" w:color="auto"/>
                                            <w:left w:val="none" w:sz="0" w:space="0" w:color="auto"/>
                                            <w:bottom w:val="none" w:sz="0" w:space="0" w:color="auto"/>
                                            <w:right w:val="none" w:sz="0" w:space="0" w:color="auto"/>
                                          </w:divBdr>
                                        </w:div>
                                      </w:divsChild>
                                    </w:div>
                                    <w:div w:id="1392462446">
                                      <w:marLeft w:val="0"/>
                                      <w:marRight w:val="0"/>
                                      <w:marTop w:val="0"/>
                                      <w:marBottom w:val="0"/>
                                      <w:divBdr>
                                        <w:top w:val="none" w:sz="0" w:space="0" w:color="auto"/>
                                        <w:left w:val="none" w:sz="0" w:space="0" w:color="auto"/>
                                        <w:bottom w:val="none" w:sz="0" w:space="0" w:color="auto"/>
                                        <w:right w:val="none" w:sz="0" w:space="0" w:color="auto"/>
                                      </w:divBdr>
                                      <w:divsChild>
                                        <w:div w:id="2098819782">
                                          <w:marLeft w:val="0"/>
                                          <w:marRight w:val="0"/>
                                          <w:marTop w:val="0"/>
                                          <w:marBottom w:val="0"/>
                                          <w:divBdr>
                                            <w:top w:val="none" w:sz="0" w:space="0" w:color="auto"/>
                                            <w:left w:val="none" w:sz="0" w:space="0" w:color="auto"/>
                                            <w:bottom w:val="none" w:sz="0" w:space="0" w:color="auto"/>
                                            <w:right w:val="none" w:sz="0" w:space="0" w:color="auto"/>
                                          </w:divBdr>
                                        </w:div>
                                      </w:divsChild>
                                    </w:div>
                                    <w:div w:id="1681086162">
                                      <w:marLeft w:val="0"/>
                                      <w:marRight w:val="0"/>
                                      <w:marTop w:val="0"/>
                                      <w:marBottom w:val="0"/>
                                      <w:divBdr>
                                        <w:top w:val="none" w:sz="0" w:space="0" w:color="auto"/>
                                        <w:left w:val="none" w:sz="0" w:space="0" w:color="auto"/>
                                        <w:bottom w:val="none" w:sz="0" w:space="0" w:color="auto"/>
                                        <w:right w:val="none" w:sz="0" w:space="0" w:color="auto"/>
                                      </w:divBdr>
                                      <w:divsChild>
                                        <w:div w:id="24426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82815">
                                  <w:marLeft w:val="0"/>
                                  <w:marRight w:val="0"/>
                                  <w:marTop w:val="0"/>
                                  <w:marBottom w:val="0"/>
                                  <w:divBdr>
                                    <w:top w:val="none" w:sz="0" w:space="0" w:color="auto"/>
                                    <w:left w:val="none" w:sz="0" w:space="0" w:color="auto"/>
                                    <w:bottom w:val="none" w:sz="0" w:space="0" w:color="auto"/>
                                    <w:right w:val="none" w:sz="0" w:space="0" w:color="auto"/>
                                  </w:divBdr>
                                  <w:divsChild>
                                    <w:div w:id="790591779">
                                      <w:marLeft w:val="0"/>
                                      <w:marRight w:val="0"/>
                                      <w:marTop w:val="0"/>
                                      <w:marBottom w:val="0"/>
                                      <w:divBdr>
                                        <w:top w:val="none" w:sz="0" w:space="0" w:color="auto"/>
                                        <w:left w:val="none" w:sz="0" w:space="0" w:color="auto"/>
                                        <w:bottom w:val="none" w:sz="0" w:space="0" w:color="auto"/>
                                        <w:right w:val="none" w:sz="0" w:space="0" w:color="auto"/>
                                      </w:divBdr>
                                      <w:divsChild>
                                        <w:div w:id="1111819199">
                                          <w:marLeft w:val="0"/>
                                          <w:marRight w:val="0"/>
                                          <w:marTop w:val="0"/>
                                          <w:marBottom w:val="0"/>
                                          <w:divBdr>
                                            <w:top w:val="none" w:sz="0" w:space="0" w:color="auto"/>
                                            <w:left w:val="none" w:sz="0" w:space="0" w:color="auto"/>
                                            <w:bottom w:val="none" w:sz="0" w:space="0" w:color="auto"/>
                                            <w:right w:val="none" w:sz="0" w:space="0" w:color="auto"/>
                                          </w:divBdr>
                                        </w:div>
                                      </w:divsChild>
                                    </w:div>
                                    <w:div w:id="1571043609">
                                      <w:marLeft w:val="0"/>
                                      <w:marRight w:val="0"/>
                                      <w:marTop w:val="0"/>
                                      <w:marBottom w:val="0"/>
                                      <w:divBdr>
                                        <w:top w:val="none" w:sz="0" w:space="0" w:color="auto"/>
                                        <w:left w:val="none" w:sz="0" w:space="0" w:color="auto"/>
                                        <w:bottom w:val="none" w:sz="0" w:space="0" w:color="auto"/>
                                        <w:right w:val="none" w:sz="0" w:space="0" w:color="auto"/>
                                      </w:divBdr>
                                      <w:divsChild>
                                        <w:div w:id="2000190979">
                                          <w:marLeft w:val="0"/>
                                          <w:marRight w:val="0"/>
                                          <w:marTop w:val="0"/>
                                          <w:marBottom w:val="0"/>
                                          <w:divBdr>
                                            <w:top w:val="none" w:sz="0" w:space="0" w:color="auto"/>
                                            <w:left w:val="none" w:sz="0" w:space="0" w:color="auto"/>
                                            <w:bottom w:val="none" w:sz="0" w:space="0" w:color="auto"/>
                                            <w:right w:val="none" w:sz="0" w:space="0" w:color="auto"/>
                                          </w:divBdr>
                                        </w:div>
                                      </w:divsChild>
                                    </w:div>
                                    <w:div w:id="1736780198">
                                      <w:marLeft w:val="0"/>
                                      <w:marRight w:val="0"/>
                                      <w:marTop w:val="0"/>
                                      <w:marBottom w:val="0"/>
                                      <w:divBdr>
                                        <w:top w:val="none" w:sz="0" w:space="0" w:color="auto"/>
                                        <w:left w:val="none" w:sz="0" w:space="0" w:color="auto"/>
                                        <w:bottom w:val="none" w:sz="0" w:space="0" w:color="auto"/>
                                        <w:right w:val="none" w:sz="0" w:space="0" w:color="auto"/>
                                      </w:divBdr>
                                      <w:divsChild>
                                        <w:div w:id="1435204506">
                                          <w:marLeft w:val="0"/>
                                          <w:marRight w:val="0"/>
                                          <w:marTop w:val="0"/>
                                          <w:marBottom w:val="0"/>
                                          <w:divBdr>
                                            <w:top w:val="none" w:sz="0" w:space="0" w:color="auto"/>
                                            <w:left w:val="none" w:sz="0" w:space="0" w:color="auto"/>
                                            <w:bottom w:val="none" w:sz="0" w:space="0" w:color="auto"/>
                                            <w:right w:val="none" w:sz="0" w:space="0" w:color="auto"/>
                                          </w:divBdr>
                                        </w:div>
                                      </w:divsChild>
                                    </w:div>
                                    <w:div w:id="2084984916">
                                      <w:marLeft w:val="0"/>
                                      <w:marRight w:val="0"/>
                                      <w:marTop w:val="0"/>
                                      <w:marBottom w:val="0"/>
                                      <w:divBdr>
                                        <w:top w:val="none" w:sz="0" w:space="0" w:color="auto"/>
                                        <w:left w:val="none" w:sz="0" w:space="0" w:color="auto"/>
                                        <w:bottom w:val="none" w:sz="0" w:space="0" w:color="auto"/>
                                        <w:right w:val="none" w:sz="0" w:space="0" w:color="auto"/>
                                      </w:divBdr>
                                      <w:divsChild>
                                        <w:div w:id="128800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86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7910298">
      <w:bodyDiv w:val="1"/>
      <w:marLeft w:val="0"/>
      <w:marRight w:val="0"/>
      <w:marTop w:val="0"/>
      <w:marBottom w:val="0"/>
      <w:divBdr>
        <w:top w:val="none" w:sz="0" w:space="0" w:color="auto"/>
        <w:left w:val="none" w:sz="0" w:space="0" w:color="auto"/>
        <w:bottom w:val="none" w:sz="0" w:space="0" w:color="auto"/>
        <w:right w:val="none" w:sz="0" w:space="0" w:color="auto"/>
      </w:divBdr>
    </w:div>
    <w:div w:id="556865264">
      <w:bodyDiv w:val="1"/>
      <w:marLeft w:val="0"/>
      <w:marRight w:val="0"/>
      <w:marTop w:val="0"/>
      <w:marBottom w:val="0"/>
      <w:divBdr>
        <w:top w:val="none" w:sz="0" w:space="0" w:color="auto"/>
        <w:left w:val="none" w:sz="0" w:space="0" w:color="auto"/>
        <w:bottom w:val="none" w:sz="0" w:space="0" w:color="auto"/>
        <w:right w:val="none" w:sz="0" w:space="0" w:color="auto"/>
      </w:divBdr>
    </w:div>
    <w:div w:id="615794843">
      <w:bodyDiv w:val="1"/>
      <w:marLeft w:val="0"/>
      <w:marRight w:val="0"/>
      <w:marTop w:val="0"/>
      <w:marBottom w:val="0"/>
      <w:divBdr>
        <w:top w:val="none" w:sz="0" w:space="0" w:color="auto"/>
        <w:left w:val="none" w:sz="0" w:space="0" w:color="auto"/>
        <w:bottom w:val="none" w:sz="0" w:space="0" w:color="auto"/>
        <w:right w:val="none" w:sz="0" w:space="0" w:color="auto"/>
      </w:divBdr>
    </w:div>
    <w:div w:id="617492754">
      <w:bodyDiv w:val="1"/>
      <w:marLeft w:val="0"/>
      <w:marRight w:val="0"/>
      <w:marTop w:val="0"/>
      <w:marBottom w:val="0"/>
      <w:divBdr>
        <w:top w:val="none" w:sz="0" w:space="0" w:color="auto"/>
        <w:left w:val="none" w:sz="0" w:space="0" w:color="auto"/>
        <w:bottom w:val="none" w:sz="0" w:space="0" w:color="auto"/>
        <w:right w:val="none" w:sz="0" w:space="0" w:color="auto"/>
      </w:divBdr>
      <w:divsChild>
        <w:div w:id="271480778">
          <w:marLeft w:val="0"/>
          <w:marRight w:val="0"/>
          <w:marTop w:val="0"/>
          <w:marBottom w:val="0"/>
          <w:divBdr>
            <w:top w:val="none" w:sz="0" w:space="0" w:color="auto"/>
            <w:left w:val="none" w:sz="0" w:space="0" w:color="auto"/>
            <w:bottom w:val="none" w:sz="0" w:space="0" w:color="auto"/>
            <w:right w:val="none" w:sz="0" w:space="0" w:color="auto"/>
          </w:divBdr>
          <w:divsChild>
            <w:div w:id="258681164">
              <w:marLeft w:val="0"/>
              <w:marRight w:val="0"/>
              <w:marTop w:val="0"/>
              <w:marBottom w:val="0"/>
              <w:divBdr>
                <w:top w:val="none" w:sz="0" w:space="0" w:color="auto"/>
                <w:left w:val="none" w:sz="0" w:space="0" w:color="auto"/>
                <w:bottom w:val="none" w:sz="0" w:space="0" w:color="auto"/>
                <w:right w:val="none" w:sz="0" w:space="0" w:color="auto"/>
              </w:divBdr>
              <w:divsChild>
                <w:div w:id="252789268">
                  <w:marLeft w:val="0"/>
                  <w:marRight w:val="0"/>
                  <w:marTop w:val="0"/>
                  <w:marBottom w:val="0"/>
                  <w:divBdr>
                    <w:top w:val="none" w:sz="0" w:space="0" w:color="auto"/>
                    <w:left w:val="none" w:sz="0" w:space="0" w:color="auto"/>
                    <w:bottom w:val="none" w:sz="0" w:space="0" w:color="auto"/>
                    <w:right w:val="none" w:sz="0" w:space="0" w:color="auto"/>
                  </w:divBdr>
                </w:div>
              </w:divsChild>
            </w:div>
            <w:div w:id="373849637">
              <w:marLeft w:val="0"/>
              <w:marRight w:val="0"/>
              <w:marTop w:val="0"/>
              <w:marBottom w:val="0"/>
              <w:divBdr>
                <w:top w:val="none" w:sz="0" w:space="0" w:color="auto"/>
                <w:left w:val="none" w:sz="0" w:space="0" w:color="auto"/>
                <w:bottom w:val="none" w:sz="0" w:space="0" w:color="auto"/>
                <w:right w:val="none" w:sz="0" w:space="0" w:color="auto"/>
              </w:divBdr>
              <w:divsChild>
                <w:div w:id="171010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62392">
          <w:marLeft w:val="0"/>
          <w:marRight w:val="0"/>
          <w:marTop w:val="0"/>
          <w:marBottom w:val="0"/>
          <w:divBdr>
            <w:top w:val="none" w:sz="0" w:space="0" w:color="auto"/>
            <w:left w:val="none" w:sz="0" w:space="0" w:color="auto"/>
            <w:bottom w:val="none" w:sz="0" w:space="0" w:color="auto"/>
            <w:right w:val="none" w:sz="0" w:space="0" w:color="auto"/>
          </w:divBdr>
          <w:divsChild>
            <w:div w:id="733047519">
              <w:marLeft w:val="0"/>
              <w:marRight w:val="0"/>
              <w:marTop w:val="0"/>
              <w:marBottom w:val="0"/>
              <w:divBdr>
                <w:top w:val="none" w:sz="0" w:space="0" w:color="auto"/>
                <w:left w:val="none" w:sz="0" w:space="0" w:color="auto"/>
                <w:bottom w:val="none" w:sz="0" w:space="0" w:color="auto"/>
                <w:right w:val="none" w:sz="0" w:space="0" w:color="auto"/>
              </w:divBdr>
              <w:divsChild>
                <w:div w:id="102767235">
                  <w:marLeft w:val="0"/>
                  <w:marRight w:val="0"/>
                  <w:marTop w:val="0"/>
                  <w:marBottom w:val="0"/>
                  <w:divBdr>
                    <w:top w:val="none" w:sz="0" w:space="0" w:color="auto"/>
                    <w:left w:val="none" w:sz="0" w:space="0" w:color="auto"/>
                    <w:bottom w:val="none" w:sz="0" w:space="0" w:color="auto"/>
                    <w:right w:val="none" w:sz="0" w:space="0" w:color="auto"/>
                  </w:divBdr>
                </w:div>
              </w:divsChild>
            </w:div>
            <w:div w:id="821770991">
              <w:marLeft w:val="0"/>
              <w:marRight w:val="0"/>
              <w:marTop w:val="0"/>
              <w:marBottom w:val="0"/>
              <w:divBdr>
                <w:top w:val="none" w:sz="0" w:space="0" w:color="auto"/>
                <w:left w:val="none" w:sz="0" w:space="0" w:color="auto"/>
                <w:bottom w:val="none" w:sz="0" w:space="0" w:color="auto"/>
                <w:right w:val="none" w:sz="0" w:space="0" w:color="auto"/>
              </w:divBdr>
              <w:divsChild>
                <w:div w:id="269364575">
                  <w:marLeft w:val="0"/>
                  <w:marRight w:val="0"/>
                  <w:marTop w:val="0"/>
                  <w:marBottom w:val="0"/>
                  <w:divBdr>
                    <w:top w:val="none" w:sz="0" w:space="0" w:color="auto"/>
                    <w:left w:val="none" w:sz="0" w:space="0" w:color="auto"/>
                    <w:bottom w:val="none" w:sz="0" w:space="0" w:color="auto"/>
                    <w:right w:val="none" w:sz="0" w:space="0" w:color="auto"/>
                  </w:divBdr>
                </w:div>
              </w:divsChild>
            </w:div>
            <w:div w:id="2124644081">
              <w:marLeft w:val="0"/>
              <w:marRight w:val="0"/>
              <w:marTop w:val="0"/>
              <w:marBottom w:val="0"/>
              <w:divBdr>
                <w:top w:val="none" w:sz="0" w:space="0" w:color="auto"/>
                <w:left w:val="none" w:sz="0" w:space="0" w:color="auto"/>
                <w:bottom w:val="none" w:sz="0" w:space="0" w:color="auto"/>
                <w:right w:val="none" w:sz="0" w:space="0" w:color="auto"/>
              </w:divBdr>
              <w:divsChild>
                <w:div w:id="76206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997149">
      <w:bodyDiv w:val="1"/>
      <w:marLeft w:val="0"/>
      <w:marRight w:val="0"/>
      <w:marTop w:val="0"/>
      <w:marBottom w:val="0"/>
      <w:divBdr>
        <w:top w:val="none" w:sz="0" w:space="0" w:color="auto"/>
        <w:left w:val="none" w:sz="0" w:space="0" w:color="auto"/>
        <w:bottom w:val="none" w:sz="0" w:space="0" w:color="auto"/>
        <w:right w:val="none" w:sz="0" w:space="0" w:color="auto"/>
      </w:divBdr>
    </w:div>
    <w:div w:id="675501248">
      <w:bodyDiv w:val="1"/>
      <w:marLeft w:val="0"/>
      <w:marRight w:val="0"/>
      <w:marTop w:val="0"/>
      <w:marBottom w:val="0"/>
      <w:divBdr>
        <w:top w:val="none" w:sz="0" w:space="0" w:color="auto"/>
        <w:left w:val="none" w:sz="0" w:space="0" w:color="auto"/>
        <w:bottom w:val="none" w:sz="0" w:space="0" w:color="auto"/>
        <w:right w:val="none" w:sz="0" w:space="0" w:color="auto"/>
      </w:divBdr>
      <w:divsChild>
        <w:div w:id="945507636">
          <w:marLeft w:val="0"/>
          <w:marRight w:val="0"/>
          <w:marTop w:val="0"/>
          <w:marBottom w:val="0"/>
          <w:divBdr>
            <w:top w:val="none" w:sz="0" w:space="0" w:color="auto"/>
            <w:left w:val="none" w:sz="0" w:space="0" w:color="auto"/>
            <w:bottom w:val="none" w:sz="0" w:space="0" w:color="auto"/>
            <w:right w:val="none" w:sz="0" w:space="0" w:color="auto"/>
          </w:divBdr>
        </w:div>
        <w:div w:id="1377193456">
          <w:marLeft w:val="0"/>
          <w:marRight w:val="0"/>
          <w:marTop w:val="0"/>
          <w:marBottom w:val="0"/>
          <w:divBdr>
            <w:top w:val="none" w:sz="0" w:space="0" w:color="auto"/>
            <w:left w:val="none" w:sz="0" w:space="0" w:color="auto"/>
            <w:bottom w:val="none" w:sz="0" w:space="0" w:color="auto"/>
            <w:right w:val="none" w:sz="0" w:space="0" w:color="auto"/>
          </w:divBdr>
        </w:div>
        <w:div w:id="309795559">
          <w:marLeft w:val="0"/>
          <w:marRight w:val="0"/>
          <w:marTop w:val="0"/>
          <w:marBottom w:val="0"/>
          <w:divBdr>
            <w:top w:val="none" w:sz="0" w:space="0" w:color="auto"/>
            <w:left w:val="none" w:sz="0" w:space="0" w:color="auto"/>
            <w:bottom w:val="none" w:sz="0" w:space="0" w:color="auto"/>
            <w:right w:val="none" w:sz="0" w:space="0" w:color="auto"/>
          </w:divBdr>
        </w:div>
        <w:div w:id="353381841">
          <w:marLeft w:val="0"/>
          <w:marRight w:val="0"/>
          <w:marTop w:val="0"/>
          <w:marBottom w:val="0"/>
          <w:divBdr>
            <w:top w:val="none" w:sz="0" w:space="0" w:color="auto"/>
            <w:left w:val="none" w:sz="0" w:space="0" w:color="auto"/>
            <w:bottom w:val="none" w:sz="0" w:space="0" w:color="auto"/>
            <w:right w:val="none" w:sz="0" w:space="0" w:color="auto"/>
          </w:divBdr>
        </w:div>
        <w:div w:id="904877242">
          <w:marLeft w:val="0"/>
          <w:marRight w:val="0"/>
          <w:marTop w:val="0"/>
          <w:marBottom w:val="0"/>
          <w:divBdr>
            <w:top w:val="none" w:sz="0" w:space="0" w:color="auto"/>
            <w:left w:val="none" w:sz="0" w:space="0" w:color="auto"/>
            <w:bottom w:val="none" w:sz="0" w:space="0" w:color="auto"/>
            <w:right w:val="none" w:sz="0" w:space="0" w:color="auto"/>
          </w:divBdr>
        </w:div>
        <w:div w:id="207032236">
          <w:marLeft w:val="0"/>
          <w:marRight w:val="0"/>
          <w:marTop w:val="0"/>
          <w:marBottom w:val="0"/>
          <w:divBdr>
            <w:top w:val="none" w:sz="0" w:space="0" w:color="auto"/>
            <w:left w:val="none" w:sz="0" w:space="0" w:color="auto"/>
            <w:bottom w:val="none" w:sz="0" w:space="0" w:color="auto"/>
            <w:right w:val="none" w:sz="0" w:space="0" w:color="auto"/>
          </w:divBdr>
        </w:div>
        <w:div w:id="1332485770">
          <w:marLeft w:val="0"/>
          <w:marRight w:val="0"/>
          <w:marTop w:val="0"/>
          <w:marBottom w:val="0"/>
          <w:divBdr>
            <w:top w:val="none" w:sz="0" w:space="0" w:color="auto"/>
            <w:left w:val="none" w:sz="0" w:space="0" w:color="auto"/>
            <w:bottom w:val="none" w:sz="0" w:space="0" w:color="auto"/>
            <w:right w:val="none" w:sz="0" w:space="0" w:color="auto"/>
          </w:divBdr>
        </w:div>
      </w:divsChild>
    </w:div>
    <w:div w:id="676419670">
      <w:bodyDiv w:val="1"/>
      <w:marLeft w:val="0"/>
      <w:marRight w:val="0"/>
      <w:marTop w:val="0"/>
      <w:marBottom w:val="0"/>
      <w:divBdr>
        <w:top w:val="none" w:sz="0" w:space="0" w:color="auto"/>
        <w:left w:val="none" w:sz="0" w:space="0" w:color="auto"/>
        <w:bottom w:val="none" w:sz="0" w:space="0" w:color="auto"/>
        <w:right w:val="none" w:sz="0" w:space="0" w:color="auto"/>
      </w:divBdr>
    </w:div>
    <w:div w:id="739525152">
      <w:bodyDiv w:val="1"/>
      <w:marLeft w:val="0"/>
      <w:marRight w:val="0"/>
      <w:marTop w:val="0"/>
      <w:marBottom w:val="0"/>
      <w:divBdr>
        <w:top w:val="none" w:sz="0" w:space="0" w:color="auto"/>
        <w:left w:val="none" w:sz="0" w:space="0" w:color="auto"/>
        <w:bottom w:val="none" w:sz="0" w:space="0" w:color="auto"/>
        <w:right w:val="none" w:sz="0" w:space="0" w:color="auto"/>
      </w:divBdr>
      <w:divsChild>
        <w:div w:id="409154201">
          <w:marLeft w:val="0"/>
          <w:marRight w:val="0"/>
          <w:marTop w:val="0"/>
          <w:marBottom w:val="0"/>
          <w:divBdr>
            <w:top w:val="none" w:sz="0" w:space="0" w:color="auto"/>
            <w:left w:val="none" w:sz="0" w:space="0" w:color="auto"/>
            <w:bottom w:val="none" w:sz="0" w:space="0" w:color="auto"/>
            <w:right w:val="none" w:sz="0" w:space="0" w:color="auto"/>
          </w:divBdr>
          <w:divsChild>
            <w:div w:id="386416011">
              <w:marLeft w:val="-255"/>
              <w:marRight w:val="-255"/>
              <w:marTop w:val="0"/>
              <w:marBottom w:val="0"/>
              <w:divBdr>
                <w:top w:val="none" w:sz="0" w:space="0" w:color="auto"/>
                <w:left w:val="none" w:sz="0" w:space="0" w:color="auto"/>
                <w:bottom w:val="none" w:sz="0" w:space="0" w:color="auto"/>
                <w:right w:val="none" w:sz="0" w:space="0" w:color="auto"/>
              </w:divBdr>
              <w:divsChild>
                <w:div w:id="2114978973">
                  <w:marLeft w:val="0"/>
                  <w:marRight w:val="0"/>
                  <w:marTop w:val="0"/>
                  <w:marBottom w:val="0"/>
                  <w:divBdr>
                    <w:top w:val="none" w:sz="0" w:space="0" w:color="auto"/>
                    <w:left w:val="none" w:sz="0" w:space="0" w:color="auto"/>
                    <w:bottom w:val="none" w:sz="0" w:space="0" w:color="auto"/>
                    <w:right w:val="none" w:sz="0" w:space="0" w:color="auto"/>
                  </w:divBdr>
                  <w:divsChild>
                    <w:div w:id="148395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918849">
          <w:marLeft w:val="0"/>
          <w:marRight w:val="0"/>
          <w:marTop w:val="0"/>
          <w:marBottom w:val="0"/>
          <w:divBdr>
            <w:top w:val="none" w:sz="0" w:space="0" w:color="auto"/>
            <w:left w:val="none" w:sz="0" w:space="0" w:color="auto"/>
            <w:bottom w:val="none" w:sz="0" w:space="0" w:color="auto"/>
            <w:right w:val="none" w:sz="0" w:space="0" w:color="auto"/>
          </w:divBdr>
          <w:divsChild>
            <w:div w:id="811219076">
              <w:marLeft w:val="0"/>
              <w:marRight w:val="0"/>
              <w:marTop w:val="30"/>
              <w:marBottom w:val="0"/>
              <w:divBdr>
                <w:top w:val="none" w:sz="0" w:space="0" w:color="auto"/>
                <w:left w:val="none" w:sz="0" w:space="0" w:color="auto"/>
                <w:bottom w:val="none" w:sz="0" w:space="0" w:color="auto"/>
                <w:right w:val="none" w:sz="0" w:space="0" w:color="auto"/>
              </w:divBdr>
              <w:divsChild>
                <w:div w:id="488253467">
                  <w:marLeft w:val="0"/>
                  <w:marRight w:val="0"/>
                  <w:marTop w:val="0"/>
                  <w:marBottom w:val="0"/>
                  <w:divBdr>
                    <w:top w:val="none" w:sz="0" w:space="0" w:color="auto"/>
                    <w:left w:val="none" w:sz="0" w:space="0" w:color="auto"/>
                    <w:bottom w:val="none" w:sz="0" w:space="0" w:color="auto"/>
                    <w:right w:val="none" w:sz="0" w:space="0" w:color="auto"/>
                  </w:divBdr>
                  <w:divsChild>
                    <w:div w:id="384372191">
                      <w:marLeft w:val="0"/>
                      <w:marRight w:val="0"/>
                      <w:marTop w:val="0"/>
                      <w:marBottom w:val="0"/>
                      <w:divBdr>
                        <w:top w:val="none" w:sz="0" w:space="0" w:color="auto"/>
                        <w:left w:val="none" w:sz="0" w:space="0" w:color="auto"/>
                        <w:bottom w:val="none" w:sz="0" w:space="0" w:color="auto"/>
                        <w:right w:val="none" w:sz="0" w:space="0" w:color="auto"/>
                      </w:divBdr>
                      <w:divsChild>
                        <w:div w:id="65484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466242">
      <w:bodyDiv w:val="1"/>
      <w:marLeft w:val="0"/>
      <w:marRight w:val="0"/>
      <w:marTop w:val="0"/>
      <w:marBottom w:val="0"/>
      <w:divBdr>
        <w:top w:val="none" w:sz="0" w:space="0" w:color="auto"/>
        <w:left w:val="none" w:sz="0" w:space="0" w:color="auto"/>
        <w:bottom w:val="none" w:sz="0" w:space="0" w:color="auto"/>
        <w:right w:val="none" w:sz="0" w:space="0" w:color="auto"/>
      </w:divBdr>
      <w:divsChild>
        <w:div w:id="1111246654">
          <w:marLeft w:val="0"/>
          <w:marRight w:val="0"/>
          <w:marTop w:val="0"/>
          <w:marBottom w:val="0"/>
          <w:divBdr>
            <w:top w:val="none" w:sz="0" w:space="0" w:color="auto"/>
            <w:left w:val="none" w:sz="0" w:space="0" w:color="auto"/>
            <w:bottom w:val="none" w:sz="0" w:space="0" w:color="auto"/>
            <w:right w:val="none" w:sz="0" w:space="0" w:color="auto"/>
          </w:divBdr>
          <w:divsChild>
            <w:div w:id="159664565">
              <w:marLeft w:val="0"/>
              <w:marRight w:val="0"/>
              <w:marTop w:val="30"/>
              <w:marBottom w:val="0"/>
              <w:divBdr>
                <w:top w:val="none" w:sz="0" w:space="0" w:color="auto"/>
                <w:left w:val="none" w:sz="0" w:space="0" w:color="auto"/>
                <w:bottom w:val="none" w:sz="0" w:space="0" w:color="auto"/>
                <w:right w:val="none" w:sz="0" w:space="0" w:color="auto"/>
              </w:divBdr>
              <w:divsChild>
                <w:div w:id="251741803">
                  <w:marLeft w:val="0"/>
                  <w:marRight w:val="0"/>
                  <w:marTop w:val="0"/>
                  <w:marBottom w:val="0"/>
                  <w:divBdr>
                    <w:top w:val="none" w:sz="0" w:space="0" w:color="auto"/>
                    <w:left w:val="none" w:sz="0" w:space="0" w:color="auto"/>
                    <w:bottom w:val="none" w:sz="0" w:space="0" w:color="auto"/>
                    <w:right w:val="none" w:sz="0" w:space="0" w:color="auto"/>
                  </w:divBdr>
                  <w:divsChild>
                    <w:div w:id="901675060">
                      <w:marLeft w:val="0"/>
                      <w:marRight w:val="0"/>
                      <w:marTop w:val="0"/>
                      <w:marBottom w:val="0"/>
                      <w:divBdr>
                        <w:top w:val="none" w:sz="0" w:space="0" w:color="auto"/>
                        <w:left w:val="none" w:sz="0" w:space="0" w:color="auto"/>
                        <w:bottom w:val="none" w:sz="0" w:space="0" w:color="auto"/>
                        <w:right w:val="none" w:sz="0" w:space="0" w:color="auto"/>
                      </w:divBdr>
                      <w:divsChild>
                        <w:div w:id="198793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430875">
          <w:marLeft w:val="0"/>
          <w:marRight w:val="0"/>
          <w:marTop w:val="0"/>
          <w:marBottom w:val="0"/>
          <w:divBdr>
            <w:top w:val="none" w:sz="0" w:space="0" w:color="auto"/>
            <w:left w:val="none" w:sz="0" w:space="0" w:color="auto"/>
            <w:bottom w:val="none" w:sz="0" w:space="0" w:color="auto"/>
            <w:right w:val="none" w:sz="0" w:space="0" w:color="auto"/>
          </w:divBdr>
          <w:divsChild>
            <w:div w:id="313222594">
              <w:marLeft w:val="-255"/>
              <w:marRight w:val="-255"/>
              <w:marTop w:val="0"/>
              <w:marBottom w:val="0"/>
              <w:divBdr>
                <w:top w:val="none" w:sz="0" w:space="0" w:color="auto"/>
                <w:left w:val="none" w:sz="0" w:space="0" w:color="auto"/>
                <w:bottom w:val="none" w:sz="0" w:space="0" w:color="auto"/>
                <w:right w:val="none" w:sz="0" w:space="0" w:color="auto"/>
              </w:divBdr>
              <w:divsChild>
                <w:div w:id="368145353">
                  <w:marLeft w:val="0"/>
                  <w:marRight w:val="0"/>
                  <w:marTop w:val="0"/>
                  <w:marBottom w:val="0"/>
                  <w:divBdr>
                    <w:top w:val="none" w:sz="0" w:space="0" w:color="auto"/>
                    <w:left w:val="none" w:sz="0" w:space="0" w:color="auto"/>
                    <w:bottom w:val="none" w:sz="0" w:space="0" w:color="auto"/>
                    <w:right w:val="none" w:sz="0" w:space="0" w:color="auto"/>
                  </w:divBdr>
                  <w:divsChild>
                    <w:div w:id="112558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632600">
      <w:bodyDiv w:val="1"/>
      <w:marLeft w:val="0"/>
      <w:marRight w:val="0"/>
      <w:marTop w:val="0"/>
      <w:marBottom w:val="0"/>
      <w:divBdr>
        <w:top w:val="none" w:sz="0" w:space="0" w:color="auto"/>
        <w:left w:val="none" w:sz="0" w:space="0" w:color="auto"/>
        <w:bottom w:val="none" w:sz="0" w:space="0" w:color="auto"/>
        <w:right w:val="none" w:sz="0" w:space="0" w:color="auto"/>
      </w:divBdr>
      <w:divsChild>
        <w:div w:id="1123231615">
          <w:marLeft w:val="0"/>
          <w:marRight w:val="0"/>
          <w:marTop w:val="0"/>
          <w:marBottom w:val="0"/>
          <w:divBdr>
            <w:top w:val="none" w:sz="0" w:space="0" w:color="auto"/>
            <w:left w:val="none" w:sz="0" w:space="0" w:color="auto"/>
            <w:bottom w:val="none" w:sz="0" w:space="0" w:color="auto"/>
            <w:right w:val="none" w:sz="0" w:space="0" w:color="auto"/>
          </w:divBdr>
          <w:divsChild>
            <w:div w:id="2114663476">
              <w:marLeft w:val="0"/>
              <w:marRight w:val="0"/>
              <w:marTop w:val="0"/>
              <w:marBottom w:val="0"/>
              <w:divBdr>
                <w:top w:val="none" w:sz="0" w:space="0" w:color="auto"/>
                <w:left w:val="none" w:sz="0" w:space="0" w:color="auto"/>
                <w:bottom w:val="none" w:sz="0" w:space="0" w:color="auto"/>
                <w:right w:val="none" w:sz="0" w:space="0" w:color="auto"/>
              </w:divBdr>
              <w:divsChild>
                <w:div w:id="1904950446">
                  <w:marLeft w:val="0"/>
                  <w:marRight w:val="0"/>
                  <w:marTop w:val="100"/>
                  <w:marBottom w:val="100"/>
                  <w:divBdr>
                    <w:top w:val="none" w:sz="0" w:space="0" w:color="auto"/>
                    <w:left w:val="none" w:sz="0" w:space="0" w:color="auto"/>
                    <w:bottom w:val="none" w:sz="0" w:space="0" w:color="auto"/>
                    <w:right w:val="none" w:sz="0" w:space="0" w:color="auto"/>
                  </w:divBdr>
                  <w:divsChild>
                    <w:div w:id="2115126133">
                      <w:marLeft w:val="0"/>
                      <w:marRight w:val="0"/>
                      <w:marTop w:val="0"/>
                      <w:marBottom w:val="0"/>
                      <w:divBdr>
                        <w:top w:val="none" w:sz="0" w:space="0" w:color="auto"/>
                        <w:left w:val="none" w:sz="0" w:space="0" w:color="auto"/>
                        <w:bottom w:val="none" w:sz="0" w:space="0" w:color="auto"/>
                        <w:right w:val="none" w:sz="0" w:space="0" w:color="auto"/>
                      </w:divBdr>
                      <w:divsChild>
                        <w:div w:id="1266840701">
                          <w:marLeft w:val="0"/>
                          <w:marRight w:val="0"/>
                          <w:marTop w:val="150"/>
                          <w:marBottom w:val="0"/>
                          <w:divBdr>
                            <w:top w:val="none" w:sz="0" w:space="0" w:color="auto"/>
                            <w:left w:val="none" w:sz="0" w:space="0" w:color="auto"/>
                            <w:bottom w:val="none" w:sz="0" w:space="0" w:color="auto"/>
                            <w:right w:val="none" w:sz="0" w:space="0" w:color="auto"/>
                          </w:divBdr>
                          <w:divsChild>
                            <w:div w:id="14891259">
                              <w:marLeft w:val="0"/>
                              <w:marRight w:val="0"/>
                              <w:marTop w:val="0"/>
                              <w:marBottom w:val="0"/>
                              <w:divBdr>
                                <w:top w:val="none" w:sz="0" w:space="0" w:color="auto"/>
                                <w:left w:val="none" w:sz="0" w:space="0" w:color="auto"/>
                                <w:bottom w:val="none" w:sz="0" w:space="0" w:color="auto"/>
                                <w:right w:val="none" w:sz="0" w:space="0" w:color="auto"/>
                              </w:divBdr>
                              <w:divsChild>
                                <w:div w:id="1407806261">
                                  <w:marLeft w:val="0"/>
                                  <w:marRight w:val="0"/>
                                  <w:marTop w:val="0"/>
                                  <w:marBottom w:val="0"/>
                                  <w:divBdr>
                                    <w:top w:val="none" w:sz="0" w:space="0" w:color="auto"/>
                                    <w:left w:val="none" w:sz="0" w:space="0" w:color="auto"/>
                                    <w:bottom w:val="none" w:sz="0" w:space="0" w:color="auto"/>
                                    <w:right w:val="none" w:sz="0" w:space="0" w:color="auto"/>
                                  </w:divBdr>
                                  <w:divsChild>
                                    <w:div w:id="1463113893">
                                      <w:marLeft w:val="0"/>
                                      <w:marRight w:val="0"/>
                                      <w:marTop w:val="0"/>
                                      <w:marBottom w:val="0"/>
                                      <w:divBdr>
                                        <w:top w:val="none" w:sz="0" w:space="0" w:color="auto"/>
                                        <w:left w:val="none" w:sz="0" w:space="0" w:color="auto"/>
                                        <w:bottom w:val="none" w:sz="0" w:space="0" w:color="auto"/>
                                        <w:right w:val="none" w:sz="0" w:space="0" w:color="auto"/>
                                      </w:divBdr>
                                    </w:div>
                                  </w:divsChild>
                                </w:div>
                                <w:div w:id="1458908936">
                                  <w:marLeft w:val="0"/>
                                  <w:marRight w:val="0"/>
                                  <w:marTop w:val="0"/>
                                  <w:marBottom w:val="0"/>
                                  <w:divBdr>
                                    <w:top w:val="none" w:sz="0" w:space="0" w:color="auto"/>
                                    <w:left w:val="none" w:sz="0" w:space="0" w:color="auto"/>
                                    <w:bottom w:val="none" w:sz="0" w:space="0" w:color="auto"/>
                                    <w:right w:val="none" w:sz="0" w:space="0" w:color="auto"/>
                                  </w:divBdr>
                                  <w:divsChild>
                                    <w:div w:id="1653172771">
                                      <w:marLeft w:val="0"/>
                                      <w:marRight w:val="0"/>
                                      <w:marTop w:val="0"/>
                                      <w:marBottom w:val="0"/>
                                      <w:divBdr>
                                        <w:top w:val="none" w:sz="0" w:space="0" w:color="auto"/>
                                        <w:left w:val="none" w:sz="0" w:space="0" w:color="auto"/>
                                        <w:bottom w:val="none" w:sz="0" w:space="0" w:color="auto"/>
                                        <w:right w:val="none" w:sz="0" w:space="0" w:color="auto"/>
                                      </w:divBdr>
                                    </w:div>
                                  </w:divsChild>
                                </w:div>
                                <w:div w:id="1494368827">
                                  <w:marLeft w:val="0"/>
                                  <w:marRight w:val="0"/>
                                  <w:marTop w:val="0"/>
                                  <w:marBottom w:val="0"/>
                                  <w:divBdr>
                                    <w:top w:val="none" w:sz="0" w:space="0" w:color="auto"/>
                                    <w:left w:val="none" w:sz="0" w:space="0" w:color="auto"/>
                                    <w:bottom w:val="none" w:sz="0" w:space="0" w:color="auto"/>
                                    <w:right w:val="none" w:sz="0" w:space="0" w:color="auto"/>
                                  </w:divBdr>
                                </w:div>
                                <w:div w:id="2130389424">
                                  <w:marLeft w:val="0"/>
                                  <w:marRight w:val="0"/>
                                  <w:marTop w:val="0"/>
                                  <w:marBottom w:val="0"/>
                                  <w:divBdr>
                                    <w:top w:val="none" w:sz="0" w:space="0" w:color="auto"/>
                                    <w:left w:val="none" w:sz="0" w:space="0" w:color="auto"/>
                                    <w:bottom w:val="none" w:sz="0" w:space="0" w:color="auto"/>
                                    <w:right w:val="none" w:sz="0" w:space="0" w:color="auto"/>
                                  </w:divBdr>
                                  <w:divsChild>
                                    <w:div w:id="156186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12267">
                              <w:marLeft w:val="0"/>
                              <w:marRight w:val="0"/>
                              <w:marTop w:val="0"/>
                              <w:marBottom w:val="0"/>
                              <w:divBdr>
                                <w:top w:val="none" w:sz="0" w:space="0" w:color="auto"/>
                                <w:left w:val="none" w:sz="0" w:space="0" w:color="auto"/>
                                <w:bottom w:val="none" w:sz="0" w:space="0" w:color="auto"/>
                                <w:right w:val="none" w:sz="0" w:space="0" w:color="auto"/>
                              </w:divBdr>
                              <w:divsChild>
                                <w:div w:id="1143497769">
                                  <w:marLeft w:val="0"/>
                                  <w:marRight w:val="0"/>
                                  <w:marTop w:val="0"/>
                                  <w:marBottom w:val="0"/>
                                  <w:divBdr>
                                    <w:top w:val="none" w:sz="0" w:space="0" w:color="auto"/>
                                    <w:left w:val="none" w:sz="0" w:space="0" w:color="auto"/>
                                    <w:bottom w:val="none" w:sz="0" w:space="0" w:color="auto"/>
                                    <w:right w:val="none" w:sz="0" w:space="0" w:color="auto"/>
                                  </w:divBdr>
                                  <w:divsChild>
                                    <w:div w:id="1270895760">
                                      <w:marLeft w:val="0"/>
                                      <w:marRight w:val="0"/>
                                      <w:marTop w:val="0"/>
                                      <w:marBottom w:val="0"/>
                                      <w:divBdr>
                                        <w:top w:val="none" w:sz="0" w:space="0" w:color="auto"/>
                                        <w:left w:val="none" w:sz="0" w:space="0" w:color="auto"/>
                                        <w:bottom w:val="none" w:sz="0" w:space="0" w:color="auto"/>
                                        <w:right w:val="none" w:sz="0" w:space="0" w:color="auto"/>
                                      </w:divBdr>
                                    </w:div>
                                  </w:divsChild>
                                </w:div>
                                <w:div w:id="1490361908">
                                  <w:marLeft w:val="0"/>
                                  <w:marRight w:val="0"/>
                                  <w:marTop w:val="0"/>
                                  <w:marBottom w:val="0"/>
                                  <w:divBdr>
                                    <w:top w:val="none" w:sz="0" w:space="0" w:color="auto"/>
                                    <w:left w:val="none" w:sz="0" w:space="0" w:color="auto"/>
                                    <w:bottom w:val="none" w:sz="0" w:space="0" w:color="auto"/>
                                    <w:right w:val="none" w:sz="0" w:space="0" w:color="auto"/>
                                  </w:divBdr>
                                </w:div>
                                <w:div w:id="1674144494">
                                  <w:marLeft w:val="0"/>
                                  <w:marRight w:val="0"/>
                                  <w:marTop w:val="0"/>
                                  <w:marBottom w:val="0"/>
                                  <w:divBdr>
                                    <w:top w:val="none" w:sz="0" w:space="0" w:color="auto"/>
                                    <w:left w:val="none" w:sz="0" w:space="0" w:color="auto"/>
                                    <w:bottom w:val="none" w:sz="0" w:space="0" w:color="auto"/>
                                    <w:right w:val="none" w:sz="0" w:space="0" w:color="auto"/>
                                  </w:divBdr>
                                  <w:divsChild>
                                    <w:div w:id="10687442">
                                      <w:marLeft w:val="0"/>
                                      <w:marRight w:val="0"/>
                                      <w:marTop w:val="0"/>
                                      <w:marBottom w:val="0"/>
                                      <w:divBdr>
                                        <w:top w:val="none" w:sz="0" w:space="0" w:color="auto"/>
                                        <w:left w:val="none" w:sz="0" w:space="0" w:color="auto"/>
                                        <w:bottom w:val="none" w:sz="0" w:space="0" w:color="auto"/>
                                        <w:right w:val="none" w:sz="0" w:space="0" w:color="auto"/>
                                      </w:divBdr>
                                    </w:div>
                                  </w:divsChild>
                                </w:div>
                                <w:div w:id="2100131642">
                                  <w:marLeft w:val="0"/>
                                  <w:marRight w:val="0"/>
                                  <w:marTop w:val="0"/>
                                  <w:marBottom w:val="0"/>
                                  <w:divBdr>
                                    <w:top w:val="none" w:sz="0" w:space="0" w:color="auto"/>
                                    <w:left w:val="none" w:sz="0" w:space="0" w:color="auto"/>
                                    <w:bottom w:val="none" w:sz="0" w:space="0" w:color="auto"/>
                                    <w:right w:val="none" w:sz="0" w:space="0" w:color="auto"/>
                                  </w:divBdr>
                                  <w:divsChild>
                                    <w:div w:id="28196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1175">
                              <w:marLeft w:val="0"/>
                              <w:marRight w:val="0"/>
                              <w:marTop w:val="0"/>
                              <w:marBottom w:val="0"/>
                              <w:divBdr>
                                <w:top w:val="none" w:sz="0" w:space="0" w:color="auto"/>
                                <w:left w:val="none" w:sz="0" w:space="0" w:color="auto"/>
                                <w:bottom w:val="none" w:sz="0" w:space="0" w:color="auto"/>
                                <w:right w:val="none" w:sz="0" w:space="0" w:color="auto"/>
                              </w:divBdr>
                              <w:divsChild>
                                <w:div w:id="465506925">
                                  <w:marLeft w:val="0"/>
                                  <w:marRight w:val="0"/>
                                  <w:marTop w:val="0"/>
                                  <w:marBottom w:val="0"/>
                                  <w:divBdr>
                                    <w:top w:val="none" w:sz="0" w:space="0" w:color="auto"/>
                                    <w:left w:val="none" w:sz="0" w:space="0" w:color="auto"/>
                                    <w:bottom w:val="none" w:sz="0" w:space="0" w:color="auto"/>
                                    <w:right w:val="none" w:sz="0" w:space="0" w:color="auto"/>
                                  </w:divBdr>
                                  <w:divsChild>
                                    <w:div w:id="1914122064">
                                      <w:marLeft w:val="0"/>
                                      <w:marRight w:val="0"/>
                                      <w:marTop w:val="0"/>
                                      <w:marBottom w:val="0"/>
                                      <w:divBdr>
                                        <w:top w:val="none" w:sz="0" w:space="0" w:color="auto"/>
                                        <w:left w:val="none" w:sz="0" w:space="0" w:color="auto"/>
                                        <w:bottom w:val="none" w:sz="0" w:space="0" w:color="auto"/>
                                        <w:right w:val="none" w:sz="0" w:space="0" w:color="auto"/>
                                      </w:divBdr>
                                      <w:divsChild>
                                        <w:div w:id="127358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765763">
                                  <w:marLeft w:val="0"/>
                                  <w:marRight w:val="0"/>
                                  <w:marTop w:val="0"/>
                                  <w:marBottom w:val="0"/>
                                  <w:divBdr>
                                    <w:top w:val="none" w:sz="0" w:space="0" w:color="auto"/>
                                    <w:left w:val="none" w:sz="0" w:space="0" w:color="auto"/>
                                    <w:bottom w:val="none" w:sz="0" w:space="0" w:color="auto"/>
                                    <w:right w:val="none" w:sz="0" w:space="0" w:color="auto"/>
                                  </w:divBdr>
                                  <w:divsChild>
                                    <w:div w:id="1912233148">
                                      <w:marLeft w:val="0"/>
                                      <w:marRight w:val="0"/>
                                      <w:marTop w:val="0"/>
                                      <w:marBottom w:val="0"/>
                                      <w:divBdr>
                                        <w:top w:val="none" w:sz="0" w:space="0" w:color="auto"/>
                                        <w:left w:val="none" w:sz="0" w:space="0" w:color="auto"/>
                                        <w:bottom w:val="none" w:sz="0" w:space="0" w:color="auto"/>
                                        <w:right w:val="none" w:sz="0" w:space="0" w:color="auto"/>
                                      </w:divBdr>
                                    </w:div>
                                  </w:divsChild>
                                </w:div>
                                <w:div w:id="1159342005">
                                  <w:marLeft w:val="0"/>
                                  <w:marRight w:val="0"/>
                                  <w:marTop w:val="0"/>
                                  <w:marBottom w:val="0"/>
                                  <w:divBdr>
                                    <w:top w:val="none" w:sz="0" w:space="0" w:color="auto"/>
                                    <w:left w:val="none" w:sz="0" w:space="0" w:color="auto"/>
                                    <w:bottom w:val="none" w:sz="0" w:space="0" w:color="auto"/>
                                    <w:right w:val="none" w:sz="0" w:space="0" w:color="auto"/>
                                  </w:divBdr>
                                  <w:divsChild>
                                    <w:div w:id="504174745">
                                      <w:marLeft w:val="0"/>
                                      <w:marRight w:val="0"/>
                                      <w:marTop w:val="0"/>
                                      <w:marBottom w:val="0"/>
                                      <w:divBdr>
                                        <w:top w:val="none" w:sz="0" w:space="0" w:color="auto"/>
                                        <w:left w:val="none" w:sz="0" w:space="0" w:color="auto"/>
                                        <w:bottom w:val="none" w:sz="0" w:space="0" w:color="auto"/>
                                        <w:right w:val="none" w:sz="0" w:space="0" w:color="auto"/>
                                      </w:divBdr>
                                    </w:div>
                                  </w:divsChild>
                                </w:div>
                                <w:div w:id="1406412409">
                                  <w:marLeft w:val="0"/>
                                  <w:marRight w:val="0"/>
                                  <w:marTop w:val="0"/>
                                  <w:marBottom w:val="0"/>
                                  <w:divBdr>
                                    <w:top w:val="none" w:sz="0" w:space="0" w:color="auto"/>
                                    <w:left w:val="none" w:sz="0" w:space="0" w:color="auto"/>
                                    <w:bottom w:val="none" w:sz="0" w:space="0" w:color="auto"/>
                                    <w:right w:val="none" w:sz="0" w:space="0" w:color="auto"/>
                                  </w:divBdr>
                                  <w:divsChild>
                                    <w:div w:id="29205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89221">
                              <w:marLeft w:val="0"/>
                              <w:marRight w:val="0"/>
                              <w:marTop w:val="0"/>
                              <w:marBottom w:val="0"/>
                              <w:divBdr>
                                <w:top w:val="none" w:sz="0" w:space="0" w:color="auto"/>
                                <w:left w:val="none" w:sz="0" w:space="0" w:color="auto"/>
                                <w:bottom w:val="none" w:sz="0" w:space="0" w:color="auto"/>
                                <w:right w:val="none" w:sz="0" w:space="0" w:color="auto"/>
                              </w:divBdr>
                              <w:divsChild>
                                <w:div w:id="985403545">
                                  <w:marLeft w:val="0"/>
                                  <w:marRight w:val="0"/>
                                  <w:marTop w:val="0"/>
                                  <w:marBottom w:val="0"/>
                                  <w:divBdr>
                                    <w:top w:val="none" w:sz="0" w:space="0" w:color="auto"/>
                                    <w:left w:val="none" w:sz="0" w:space="0" w:color="auto"/>
                                    <w:bottom w:val="none" w:sz="0" w:space="0" w:color="auto"/>
                                    <w:right w:val="none" w:sz="0" w:space="0" w:color="auto"/>
                                  </w:divBdr>
                                  <w:divsChild>
                                    <w:div w:id="443500921">
                                      <w:marLeft w:val="0"/>
                                      <w:marRight w:val="0"/>
                                      <w:marTop w:val="0"/>
                                      <w:marBottom w:val="0"/>
                                      <w:divBdr>
                                        <w:top w:val="none" w:sz="0" w:space="0" w:color="auto"/>
                                        <w:left w:val="none" w:sz="0" w:space="0" w:color="auto"/>
                                        <w:bottom w:val="none" w:sz="0" w:space="0" w:color="auto"/>
                                        <w:right w:val="none" w:sz="0" w:space="0" w:color="auto"/>
                                      </w:divBdr>
                                    </w:div>
                                  </w:divsChild>
                                </w:div>
                                <w:div w:id="1488861451">
                                  <w:marLeft w:val="0"/>
                                  <w:marRight w:val="0"/>
                                  <w:marTop w:val="0"/>
                                  <w:marBottom w:val="0"/>
                                  <w:divBdr>
                                    <w:top w:val="none" w:sz="0" w:space="0" w:color="auto"/>
                                    <w:left w:val="none" w:sz="0" w:space="0" w:color="auto"/>
                                    <w:bottom w:val="none" w:sz="0" w:space="0" w:color="auto"/>
                                    <w:right w:val="none" w:sz="0" w:space="0" w:color="auto"/>
                                  </w:divBdr>
                                  <w:divsChild>
                                    <w:div w:id="31733256">
                                      <w:marLeft w:val="0"/>
                                      <w:marRight w:val="0"/>
                                      <w:marTop w:val="0"/>
                                      <w:marBottom w:val="0"/>
                                      <w:divBdr>
                                        <w:top w:val="none" w:sz="0" w:space="0" w:color="auto"/>
                                        <w:left w:val="none" w:sz="0" w:space="0" w:color="auto"/>
                                        <w:bottom w:val="none" w:sz="0" w:space="0" w:color="auto"/>
                                        <w:right w:val="none" w:sz="0" w:space="0" w:color="auto"/>
                                      </w:divBdr>
                                    </w:div>
                                  </w:divsChild>
                                </w:div>
                                <w:div w:id="1701281451">
                                  <w:marLeft w:val="0"/>
                                  <w:marRight w:val="0"/>
                                  <w:marTop w:val="0"/>
                                  <w:marBottom w:val="0"/>
                                  <w:divBdr>
                                    <w:top w:val="none" w:sz="0" w:space="0" w:color="auto"/>
                                    <w:left w:val="none" w:sz="0" w:space="0" w:color="auto"/>
                                    <w:bottom w:val="none" w:sz="0" w:space="0" w:color="auto"/>
                                    <w:right w:val="none" w:sz="0" w:space="0" w:color="auto"/>
                                  </w:divBdr>
                                  <w:divsChild>
                                    <w:div w:id="1442216751">
                                      <w:marLeft w:val="0"/>
                                      <w:marRight w:val="0"/>
                                      <w:marTop w:val="0"/>
                                      <w:marBottom w:val="0"/>
                                      <w:divBdr>
                                        <w:top w:val="none" w:sz="0" w:space="0" w:color="auto"/>
                                        <w:left w:val="none" w:sz="0" w:space="0" w:color="auto"/>
                                        <w:bottom w:val="none" w:sz="0" w:space="0" w:color="auto"/>
                                        <w:right w:val="none" w:sz="0" w:space="0" w:color="auto"/>
                                      </w:divBdr>
                                    </w:div>
                                  </w:divsChild>
                                </w:div>
                                <w:div w:id="1906210964">
                                  <w:marLeft w:val="0"/>
                                  <w:marRight w:val="0"/>
                                  <w:marTop w:val="0"/>
                                  <w:marBottom w:val="0"/>
                                  <w:divBdr>
                                    <w:top w:val="none" w:sz="0" w:space="0" w:color="auto"/>
                                    <w:left w:val="none" w:sz="0" w:space="0" w:color="auto"/>
                                    <w:bottom w:val="none" w:sz="0" w:space="0" w:color="auto"/>
                                    <w:right w:val="none" w:sz="0" w:space="0" w:color="auto"/>
                                  </w:divBdr>
                                  <w:divsChild>
                                    <w:div w:id="109173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567651">
                              <w:marLeft w:val="0"/>
                              <w:marRight w:val="0"/>
                              <w:marTop w:val="0"/>
                              <w:marBottom w:val="0"/>
                              <w:divBdr>
                                <w:top w:val="none" w:sz="0" w:space="0" w:color="auto"/>
                                <w:left w:val="none" w:sz="0" w:space="0" w:color="auto"/>
                                <w:bottom w:val="none" w:sz="0" w:space="0" w:color="auto"/>
                                <w:right w:val="none" w:sz="0" w:space="0" w:color="auto"/>
                              </w:divBdr>
                              <w:divsChild>
                                <w:div w:id="503325727">
                                  <w:marLeft w:val="0"/>
                                  <w:marRight w:val="0"/>
                                  <w:marTop w:val="0"/>
                                  <w:marBottom w:val="0"/>
                                  <w:divBdr>
                                    <w:top w:val="none" w:sz="0" w:space="0" w:color="auto"/>
                                    <w:left w:val="none" w:sz="0" w:space="0" w:color="auto"/>
                                    <w:bottom w:val="none" w:sz="0" w:space="0" w:color="auto"/>
                                    <w:right w:val="none" w:sz="0" w:space="0" w:color="auto"/>
                                  </w:divBdr>
                                  <w:divsChild>
                                    <w:div w:id="1326470137">
                                      <w:marLeft w:val="0"/>
                                      <w:marRight w:val="0"/>
                                      <w:marTop w:val="0"/>
                                      <w:marBottom w:val="0"/>
                                      <w:divBdr>
                                        <w:top w:val="none" w:sz="0" w:space="0" w:color="auto"/>
                                        <w:left w:val="none" w:sz="0" w:space="0" w:color="auto"/>
                                        <w:bottom w:val="none" w:sz="0" w:space="0" w:color="auto"/>
                                        <w:right w:val="none" w:sz="0" w:space="0" w:color="auto"/>
                                      </w:divBdr>
                                    </w:div>
                                  </w:divsChild>
                                </w:div>
                                <w:div w:id="1136530473">
                                  <w:marLeft w:val="0"/>
                                  <w:marRight w:val="0"/>
                                  <w:marTop w:val="0"/>
                                  <w:marBottom w:val="0"/>
                                  <w:divBdr>
                                    <w:top w:val="none" w:sz="0" w:space="0" w:color="auto"/>
                                    <w:left w:val="none" w:sz="0" w:space="0" w:color="auto"/>
                                    <w:bottom w:val="none" w:sz="0" w:space="0" w:color="auto"/>
                                    <w:right w:val="none" w:sz="0" w:space="0" w:color="auto"/>
                                  </w:divBdr>
                                  <w:divsChild>
                                    <w:div w:id="1209143619">
                                      <w:marLeft w:val="0"/>
                                      <w:marRight w:val="0"/>
                                      <w:marTop w:val="0"/>
                                      <w:marBottom w:val="0"/>
                                      <w:divBdr>
                                        <w:top w:val="none" w:sz="0" w:space="0" w:color="auto"/>
                                        <w:left w:val="none" w:sz="0" w:space="0" w:color="auto"/>
                                        <w:bottom w:val="none" w:sz="0" w:space="0" w:color="auto"/>
                                        <w:right w:val="none" w:sz="0" w:space="0" w:color="auto"/>
                                      </w:divBdr>
                                    </w:div>
                                  </w:divsChild>
                                </w:div>
                                <w:div w:id="1177304687">
                                  <w:marLeft w:val="0"/>
                                  <w:marRight w:val="0"/>
                                  <w:marTop w:val="0"/>
                                  <w:marBottom w:val="0"/>
                                  <w:divBdr>
                                    <w:top w:val="none" w:sz="0" w:space="0" w:color="auto"/>
                                    <w:left w:val="none" w:sz="0" w:space="0" w:color="auto"/>
                                    <w:bottom w:val="none" w:sz="0" w:space="0" w:color="auto"/>
                                    <w:right w:val="none" w:sz="0" w:space="0" w:color="auto"/>
                                  </w:divBdr>
                                  <w:divsChild>
                                    <w:div w:id="1970209123">
                                      <w:marLeft w:val="0"/>
                                      <w:marRight w:val="0"/>
                                      <w:marTop w:val="0"/>
                                      <w:marBottom w:val="0"/>
                                      <w:divBdr>
                                        <w:top w:val="none" w:sz="0" w:space="0" w:color="auto"/>
                                        <w:left w:val="none" w:sz="0" w:space="0" w:color="auto"/>
                                        <w:bottom w:val="none" w:sz="0" w:space="0" w:color="auto"/>
                                        <w:right w:val="none" w:sz="0" w:space="0" w:color="auto"/>
                                      </w:divBdr>
                                    </w:div>
                                  </w:divsChild>
                                </w:div>
                                <w:div w:id="1595822668">
                                  <w:marLeft w:val="0"/>
                                  <w:marRight w:val="0"/>
                                  <w:marTop w:val="0"/>
                                  <w:marBottom w:val="0"/>
                                  <w:divBdr>
                                    <w:top w:val="none" w:sz="0" w:space="0" w:color="auto"/>
                                    <w:left w:val="none" w:sz="0" w:space="0" w:color="auto"/>
                                    <w:bottom w:val="none" w:sz="0" w:space="0" w:color="auto"/>
                                    <w:right w:val="none" w:sz="0" w:space="0" w:color="auto"/>
                                  </w:divBdr>
                                </w:div>
                              </w:divsChild>
                            </w:div>
                            <w:div w:id="1236161247">
                              <w:marLeft w:val="0"/>
                              <w:marRight w:val="0"/>
                              <w:marTop w:val="0"/>
                              <w:marBottom w:val="0"/>
                              <w:divBdr>
                                <w:top w:val="none" w:sz="0" w:space="0" w:color="auto"/>
                                <w:left w:val="none" w:sz="0" w:space="0" w:color="auto"/>
                                <w:bottom w:val="none" w:sz="0" w:space="0" w:color="auto"/>
                                <w:right w:val="none" w:sz="0" w:space="0" w:color="auto"/>
                              </w:divBdr>
                              <w:divsChild>
                                <w:div w:id="628249173">
                                  <w:marLeft w:val="0"/>
                                  <w:marRight w:val="0"/>
                                  <w:marTop w:val="0"/>
                                  <w:marBottom w:val="0"/>
                                  <w:divBdr>
                                    <w:top w:val="none" w:sz="0" w:space="0" w:color="auto"/>
                                    <w:left w:val="none" w:sz="0" w:space="0" w:color="auto"/>
                                    <w:bottom w:val="none" w:sz="0" w:space="0" w:color="auto"/>
                                    <w:right w:val="none" w:sz="0" w:space="0" w:color="auto"/>
                                  </w:divBdr>
                                  <w:divsChild>
                                    <w:div w:id="732852366">
                                      <w:marLeft w:val="0"/>
                                      <w:marRight w:val="0"/>
                                      <w:marTop w:val="0"/>
                                      <w:marBottom w:val="0"/>
                                      <w:divBdr>
                                        <w:top w:val="none" w:sz="0" w:space="0" w:color="auto"/>
                                        <w:left w:val="none" w:sz="0" w:space="0" w:color="auto"/>
                                        <w:bottom w:val="none" w:sz="0" w:space="0" w:color="auto"/>
                                        <w:right w:val="none" w:sz="0" w:space="0" w:color="auto"/>
                                      </w:divBdr>
                                    </w:div>
                                  </w:divsChild>
                                </w:div>
                                <w:div w:id="1101685095">
                                  <w:marLeft w:val="0"/>
                                  <w:marRight w:val="0"/>
                                  <w:marTop w:val="0"/>
                                  <w:marBottom w:val="0"/>
                                  <w:divBdr>
                                    <w:top w:val="none" w:sz="0" w:space="0" w:color="auto"/>
                                    <w:left w:val="none" w:sz="0" w:space="0" w:color="auto"/>
                                    <w:bottom w:val="none" w:sz="0" w:space="0" w:color="auto"/>
                                    <w:right w:val="none" w:sz="0" w:space="0" w:color="auto"/>
                                  </w:divBdr>
                                  <w:divsChild>
                                    <w:div w:id="378670773">
                                      <w:marLeft w:val="0"/>
                                      <w:marRight w:val="0"/>
                                      <w:marTop w:val="0"/>
                                      <w:marBottom w:val="0"/>
                                      <w:divBdr>
                                        <w:top w:val="none" w:sz="0" w:space="0" w:color="auto"/>
                                        <w:left w:val="none" w:sz="0" w:space="0" w:color="auto"/>
                                        <w:bottom w:val="none" w:sz="0" w:space="0" w:color="auto"/>
                                        <w:right w:val="none" w:sz="0" w:space="0" w:color="auto"/>
                                      </w:divBdr>
                                    </w:div>
                                  </w:divsChild>
                                </w:div>
                                <w:div w:id="1388724324">
                                  <w:marLeft w:val="0"/>
                                  <w:marRight w:val="0"/>
                                  <w:marTop w:val="0"/>
                                  <w:marBottom w:val="0"/>
                                  <w:divBdr>
                                    <w:top w:val="none" w:sz="0" w:space="0" w:color="auto"/>
                                    <w:left w:val="none" w:sz="0" w:space="0" w:color="auto"/>
                                    <w:bottom w:val="none" w:sz="0" w:space="0" w:color="auto"/>
                                    <w:right w:val="none" w:sz="0" w:space="0" w:color="auto"/>
                                  </w:divBdr>
                                  <w:divsChild>
                                    <w:div w:id="406534100">
                                      <w:marLeft w:val="0"/>
                                      <w:marRight w:val="0"/>
                                      <w:marTop w:val="0"/>
                                      <w:marBottom w:val="0"/>
                                      <w:divBdr>
                                        <w:top w:val="none" w:sz="0" w:space="0" w:color="auto"/>
                                        <w:left w:val="none" w:sz="0" w:space="0" w:color="auto"/>
                                        <w:bottom w:val="none" w:sz="0" w:space="0" w:color="auto"/>
                                        <w:right w:val="none" w:sz="0" w:space="0" w:color="auto"/>
                                      </w:divBdr>
                                    </w:div>
                                  </w:divsChild>
                                </w:div>
                                <w:div w:id="1608392974">
                                  <w:marLeft w:val="0"/>
                                  <w:marRight w:val="0"/>
                                  <w:marTop w:val="0"/>
                                  <w:marBottom w:val="0"/>
                                  <w:divBdr>
                                    <w:top w:val="none" w:sz="0" w:space="0" w:color="auto"/>
                                    <w:left w:val="none" w:sz="0" w:space="0" w:color="auto"/>
                                    <w:bottom w:val="none" w:sz="0" w:space="0" w:color="auto"/>
                                    <w:right w:val="none" w:sz="0" w:space="0" w:color="auto"/>
                                  </w:divBdr>
                                  <w:divsChild>
                                    <w:div w:id="1961298583">
                                      <w:marLeft w:val="0"/>
                                      <w:marRight w:val="0"/>
                                      <w:marTop w:val="0"/>
                                      <w:marBottom w:val="0"/>
                                      <w:divBdr>
                                        <w:top w:val="none" w:sz="0" w:space="0" w:color="auto"/>
                                        <w:left w:val="none" w:sz="0" w:space="0" w:color="auto"/>
                                        <w:bottom w:val="none" w:sz="0" w:space="0" w:color="auto"/>
                                        <w:right w:val="none" w:sz="0" w:space="0" w:color="auto"/>
                                      </w:divBdr>
                                      <w:divsChild>
                                        <w:div w:id="107316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644905">
                              <w:marLeft w:val="0"/>
                              <w:marRight w:val="0"/>
                              <w:marTop w:val="0"/>
                              <w:marBottom w:val="0"/>
                              <w:divBdr>
                                <w:top w:val="none" w:sz="0" w:space="0" w:color="auto"/>
                                <w:left w:val="none" w:sz="0" w:space="0" w:color="auto"/>
                                <w:bottom w:val="none" w:sz="0" w:space="0" w:color="auto"/>
                                <w:right w:val="none" w:sz="0" w:space="0" w:color="auto"/>
                              </w:divBdr>
                              <w:divsChild>
                                <w:div w:id="561258450">
                                  <w:marLeft w:val="0"/>
                                  <w:marRight w:val="0"/>
                                  <w:marTop w:val="0"/>
                                  <w:marBottom w:val="0"/>
                                  <w:divBdr>
                                    <w:top w:val="none" w:sz="0" w:space="0" w:color="auto"/>
                                    <w:left w:val="none" w:sz="0" w:space="0" w:color="auto"/>
                                    <w:bottom w:val="none" w:sz="0" w:space="0" w:color="auto"/>
                                    <w:right w:val="none" w:sz="0" w:space="0" w:color="auto"/>
                                  </w:divBdr>
                                  <w:divsChild>
                                    <w:div w:id="1632780830">
                                      <w:marLeft w:val="0"/>
                                      <w:marRight w:val="0"/>
                                      <w:marTop w:val="0"/>
                                      <w:marBottom w:val="0"/>
                                      <w:divBdr>
                                        <w:top w:val="none" w:sz="0" w:space="0" w:color="auto"/>
                                        <w:left w:val="none" w:sz="0" w:space="0" w:color="auto"/>
                                        <w:bottom w:val="none" w:sz="0" w:space="0" w:color="auto"/>
                                        <w:right w:val="none" w:sz="0" w:space="0" w:color="auto"/>
                                      </w:divBdr>
                                    </w:div>
                                  </w:divsChild>
                                </w:div>
                                <w:div w:id="1047804959">
                                  <w:marLeft w:val="0"/>
                                  <w:marRight w:val="0"/>
                                  <w:marTop w:val="0"/>
                                  <w:marBottom w:val="0"/>
                                  <w:divBdr>
                                    <w:top w:val="none" w:sz="0" w:space="0" w:color="auto"/>
                                    <w:left w:val="none" w:sz="0" w:space="0" w:color="auto"/>
                                    <w:bottom w:val="none" w:sz="0" w:space="0" w:color="auto"/>
                                    <w:right w:val="none" w:sz="0" w:space="0" w:color="auto"/>
                                  </w:divBdr>
                                  <w:divsChild>
                                    <w:div w:id="884292887">
                                      <w:marLeft w:val="0"/>
                                      <w:marRight w:val="0"/>
                                      <w:marTop w:val="0"/>
                                      <w:marBottom w:val="0"/>
                                      <w:divBdr>
                                        <w:top w:val="none" w:sz="0" w:space="0" w:color="auto"/>
                                        <w:left w:val="none" w:sz="0" w:space="0" w:color="auto"/>
                                        <w:bottom w:val="none" w:sz="0" w:space="0" w:color="auto"/>
                                        <w:right w:val="none" w:sz="0" w:space="0" w:color="auto"/>
                                      </w:divBdr>
                                    </w:div>
                                  </w:divsChild>
                                </w:div>
                                <w:div w:id="1172448815">
                                  <w:marLeft w:val="0"/>
                                  <w:marRight w:val="0"/>
                                  <w:marTop w:val="0"/>
                                  <w:marBottom w:val="0"/>
                                  <w:divBdr>
                                    <w:top w:val="none" w:sz="0" w:space="0" w:color="auto"/>
                                    <w:left w:val="none" w:sz="0" w:space="0" w:color="auto"/>
                                    <w:bottom w:val="none" w:sz="0" w:space="0" w:color="auto"/>
                                    <w:right w:val="none" w:sz="0" w:space="0" w:color="auto"/>
                                  </w:divBdr>
                                  <w:divsChild>
                                    <w:div w:id="2032993729">
                                      <w:marLeft w:val="0"/>
                                      <w:marRight w:val="0"/>
                                      <w:marTop w:val="0"/>
                                      <w:marBottom w:val="0"/>
                                      <w:divBdr>
                                        <w:top w:val="none" w:sz="0" w:space="0" w:color="auto"/>
                                        <w:left w:val="none" w:sz="0" w:space="0" w:color="auto"/>
                                        <w:bottom w:val="none" w:sz="0" w:space="0" w:color="auto"/>
                                        <w:right w:val="none" w:sz="0" w:space="0" w:color="auto"/>
                                      </w:divBdr>
                                    </w:div>
                                  </w:divsChild>
                                </w:div>
                                <w:div w:id="1443459482">
                                  <w:marLeft w:val="0"/>
                                  <w:marRight w:val="0"/>
                                  <w:marTop w:val="0"/>
                                  <w:marBottom w:val="0"/>
                                  <w:divBdr>
                                    <w:top w:val="none" w:sz="0" w:space="0" w:color="auto"/>
                                    <w:left w:val="none" w:sz="0" w:space="0" w:color="auto"/>
                                    <w:bottom w:val="none" w:sz="0" w:space="0" w:color="auto"/>
                                    <w:right w:val="none" w:sz="0" w:space="0" w:color="auto"/>
                                  </w:divBdr>
                                  <w:divsChild>
                                    <w:div w:id="203091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328676">
                              <w:marLeft w:val="0"/>
                              <w:marRight w:val="0"/>
                              <w:marTop w:val="0"/>
                              <w:marBottom w:val="0"/>
                              <w:divBdr>
                                <w:top w:val="none" w:sz="0" w:space="0" w:color="auto"/>
                                <w:left w:val="none" w:sz="0" w:space="0" w:color="auto"/>
                                <w:bottom w:val="none" w:sz="0" w:space="0" w:color="auto"/>
                                <w:right w:val="none" w:sz="0" w:space="0" w:color="auto"/>
                              </w:divBdr>
                              <w:divsChild>
                                <w:div w:id="849220473">
                                  <w:marLeft w:val="0"/>
                                  <w:marRight w:val="0"/>
                                  <w:marTop w:val="0"/>
                                  <w:marBottom w:val="0"/>
                                  <w:divBdr>
                                    <w:top w:val="none" w:sz="0" w:space="0" w:color="auto"/>
                                    <w:left w:val="none" w:sz="0" w:space="0" w:color="auto"/>
                                    <w:bottom w:val="none" w:sz="0" w:space="0" w:color="auto"/>
                                    <w:right w:val="none" w:sz="0" w:space="0" w:color="auto"/>
                                  </w:divBdr>
                                </w:div>
                                <w:div w:id="1325933970">
                                  <w:marLeft w:val="0"/>
                                  <w:marRight w:val="0"/>
                                  <w:marTop w:val="0"/>
                                  <w:marBottom w:val="0"/>
                                  <w:divBdr>
                                    <w:top w:val="none" w:sz="0" w:space="0" w:color="auto"/>
                                    <w:left w:val="none" w:sz="0" w:space="0" w:color="auto"/>
                                    <w:bottom w:val="none" w:sz="0" w:space="0" w:color="auto"/>
                                    <w:right w:val="none" w:sz="0" w:space="0" w:color="auto"/>
                                  </w:divBdr>
                                  <w:divsChild>
                                    <w:div w:id="1470518110">
                                      <w:marLeft w:val="0"/>
                                      <w:marRight w:val="0"/>
                                      <w:marTop w:val="0"/>
                                      <w:marBottom w:val="0"/>
                                      <w:divBdr>
                                        <w:top w:val="none" w:sz="0" w:space="0" w:color="auto"/>
                                        <w:left w:val="none" w:sz="0" w:space="0" w:color="auto"/>
                                        <w:bottom w:val="none" w:sz="0" w:space="0" w:color="auto"/>
                                        <w:right w:val="none" w:sz="0" w:space="0" w:color="auto"/>
                                      </w:divBdr>
                                    </w:div>
                                  </w:divsChild>
                                </w:div>
                                <w:div w:id="1443650611">
                                  <w:marLeft w:val="0"/>
                                  <w:marRight w:val="0"/>
                                  <w:marTop w:val="0"/>
                                  <w:marBottom w:val="0"/>
                                  <w:divBdr>
                                    <w:top w:val="none" w:sz="0" w:space="0" w:color="auto"/>
                                    <w:left w:val="none" w:sz="0" w:space="0" w:color="auto"/>
                                    <w:bottom w:val="none" w:sz="0" w:space="0" w:color="auto"/>
                                    <w:right w:val="none" w:sz="0" w:space="0" w:color="auto"/>
                                  </w:divBdr>
                                  <w:divsChild>
                                    <w:div w:id="406808105">
                                      <w:marLeft w:val="0"/>
                                      <w:marRight w:val="0"/>
                                      <w:marTop w:val="0"/>
                                      <w:marBottom w:val="0"/>
                                      <w:divBdr>
                                        <w:top w:val="none" w:sz="0" w:space="0" w:color="auto"/>
                                        <w:left w:val="none" w:sz="0" w:space="0" w:color="auto"/>
                                        <w:bottom w:val="none" w:sz="0" w:space="0" w:color="auto"/>
                                        <w:right w:val="none" w:sz="0" w:space="0" w:color="auto"/>
                                      </w:divBdr>
                                    </w:div>
                                  </w:divsChild>
                                </w:div>
                                <w:div w:id="1636059564">
                                  <w:marLeft w:val="0"/>
                                  <w:marRight w:val="0"/>
                                  <w:marTop w:val="0"/>
                                  <w:marBottom w:val="0"/>
                                  <w:divBdr>
                                    <w:top w:val="none" w:sz="0" w:space="0" w:color="auto"/>
                                    <w:left w:val="none" w:sz="0" w:space="0" w:color="auto"/>
                                    <w:bottom w:val="none" w:sz="0" w:space="0" w:color="auto"/>
                                    <w:right w:val="none" w:sz="0" w:space="0" w:color="auto"/>
                                  </w:divBdr>
                                  <w:divsChild>
                                    <w:div w:id="20745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709265">
                              <w:marLeft w:val="0"/>
                              <w:marRight w:val="0"/>
                              <w:marTop w:val="0"/>
                              <w:marBottom w:val="0"/>
                              <w:divBdr>
                                <w:top w:val="none" w:sz="0" w:space="0" w:color="auto"/>
                                <w:left w:val="none" w:sz="0" w:space="0" w:color="auto"/>
                                <w:bottom w:val="none" w:sz="0" w:space="0" w:color="auto"/>
                                <w:right w:val="none" w:sz="0" w:space="0" w:color="auto"/>
                              </w:divBdr>
                              <w:divsChild>
                                <w:div w:id="58748027">
                                  <w:marLeft w:val="0"/>
                                  <w:marRight w:val="0"/>
                                  <w:marTop w:val="0"/>
                                  <w:marBottom w:val="0"/>
                                  <w:divBdr>
                                    <w:top w:val="none" w:sz="0" w:space="0" w:color="auto"/>
                                    <w:left w:val="none" w:sz="0" w:space="0" w:color="auto"/>
                                    <w:bottom w:val="none" w:sz="0" w:space="0" w:color="auto"/>
                                    <w:right w:val="none" w:sz="0" w:space="0" w:color="auto"/>
                                  </w:divBdr>
                                  <w:divsChild>
                                    <w:div w:id="41753038">
                                      <w:marLeft w:val="0"/>
                                      <w:marRight w:val="0"/>
                                      <w:marTop w:val="0"/>
                                      <w:marBottom w:val="0"/>
                                      <w:divBdr>
                                        <w:top w:val="none" w:sz="0" w:space="0" w:color="auto"/>
                                        <w:left w:val="none" w:sz="0" w:space="0" w:color="auto"/>
                                        <w:bottom w:val="none" w:sz="0" w:space="0" w:color="auto"/>
                                        <w:right w:val="none" w:sz="0" w:space="0" w:color="auto"/>
                                      </w:divBdr>
                                    </w:div>
                                    <w:div w:id="337192102">
                                      <w:marLeft w:val="0"/>
                                      <w:marRight w:val="0"/>
                                      <w:marTop w:val="0"/>
                                      <w:marBottom w:val="0"/>
                                      <w:divBdr>
                                        <w:top w:val="none" w:sz="0" w:space="0" w:color="auto"/>
                                        <w:left w:val="none" w:sz="0" w:space="0" w:color="auto"/>
                                        <w:bottom w:val="none" w:sz="0" w:space="0" w:color="auto"/>
                                        <w:right w:val="none" w:sz="0" w:space="0" w:color="auto"/>
                                      </w:divBdr>
                                      <w:divsChild>
                                        <w:div w:id="1996570325">
                                          <w:marLeft w:val="0"/>
                                          <w:marRight w:val="0"/>
                                          <w:marTop w:val="0"/>
                                          <w:marBottom w:val="0"/>
                                          <w:divBdr>
                                            <w:top w:val="none" w:sz="0" w:space="0" w:color="auto"/>
                                            <w:left w:val="none" w:sz="0" w:space="0" w:color="auto"/>
                                            <w:bottom w:val="none" w:sz="0" w:space="0" w:color="auto"/>
                                            <w:right w:val="none" w:sz="0" w:space="0" w:color="auto"/>
                                          </w:divBdr>
                                        </w:div>
                                      </w:divsChild>
                                    </w:div>
                                    <w:div w:id="370226547">
                                      <w:marLeft w:val="0"/>
                                      <w:marRight w:val="0"/>
                                      <w:marTop w:val="0"/>
                                      <w:marBottom w:val="0"/>
                                      <w:divBdr>
                                        <w:top w:val="none" w:sz="0" w:space="0" w:color="auto"/>
                                        <w:left w:val="none" w:sz="0" w:space="0" w:color="auto"/>
                                        <w:bottom w:val="none" w:sz="0" w:space="0" w:color="auto"/>
                                        <w:right w:val="none" w:sz="0" w:space="0" w:color="auto"/>
                                      </w:divBdr>
                                    </w:div>
                                  </w:divsChild>
                                </w:div>
                                <w:div w:id="760642271">
                                  <w:marLeft w:val="0"/>
                                  <w:marRight w:val="0"/>
                                  <w:marTop w:val="0"/>
                                  <w:marBottom w:val="0"/>
                                  <w:divBdr>
                                    <w:top w:val="none" w:sz="0" w:space="0" w:color="auto"/>
                                    <w:left w:val="none" w:sz="0" w:space="0" w:color="auto"/>
                                    <w:bottom w:val="none" w:sz="0" w:space="0" w:color="auto"/>
                                    <w:right w:val="none" w:sz="0" w:space="0" w:color="auto"/>
                                  </w:divBdr>
                                  <w:divsChild>
                                    <w:div w:id="178738023">
                                      <w:marLeft w:val="0"/>
                                      <w:marRight w:val="0"/>
                                      <w:marTop w:val="0"/>
                                      <w:marBottom w:val="0"/>
                                      <w:divBdr>
                                        <w:top w:val="none" w:sz="0" w:space="0" w:color="auto"/>
                                        <w:left w:val="none" w:sz="0" w:space="0" w:color="auto"/>
                                        <w:bottom w:val="none" w:sz="0" w:space="0" w:color="auto"/>
                                        <w:right w:val="none" w:sz="0" w:space="0" w:color="auto"/>
                                      </w:divBdr>
                                    </w:div>
                                  </w:divsChild>
                                </w:div>
                                <w:div w:id="1490750705">
                                  <w:marLeft w:val="0"/>
                                  <w:marRight w:val="0"/>
                                  <w:marTop w:val="0"/>
                                  <w:marBottom w:val="0"/>
                                  <w:divBdr>
                                    <w:top w:val="none" w:sz="0" w:space="0" w:color="auto"/>
                                    <w:left w:val="none" w:sz="0" w:space="0" w:color="auto"/>
                                    <w:bottom w:val="none" w:sz="0" w:space="0" w:color="auto"/>
                                    <w:right w:val="none" w:sz="0" w:space="0" w:color="auto"/>
                                  </w:divBdr>
                                  <w:divsChild>
                                    <w:div w:id="1634480040">
                                      <w:marLeft w:val="0"/>
                                      <w:marRight w:val="0"/>
                                      <w:marTop w:val="0"/>
                                      <w:marBottom w:val="0"/>
                                      <w:divBdr>
                                        <w:top w:val="none" w:sz="0" w:space="0" w:color="auto"/>
                                        <w:left w:val="none" w:sz="0" w:space="0" w:color="auto"/>
                                        <w:bottom w:val="none" w:sz="0" w:space="0" w:color="auto"/>
                                        <w:right w:val="none" w:sz="0" w:space="0" w:color="auto"/>
                                      </w:divBdr>
                                    </w:div>
                                  </w:divsChild>
                                </w:div>
                                <w:div w:id="2033729167">
                                  <w:marLeft w:val="0"/>
                                  <w:marRight w:val="0"/>
                                  <w:marTop w:val="0"/>
                                  <w:marBottom w:val="0"/>
                                  <w:divBdr>
                                    <w:top w:val="none" w:sz="0" w:space="0" w:color="auto"/>
                                    <w:left w:val="none" w:sz="0" w:space="0" w:color="auto"/>
                                    <w:bottom w:val="none" w:sz="0" w:space="0" w:color="auto"/>
                                    <w:right w:val="none" w:sz="0" w:space="0" w:color="auto"/>
                                  </w:divBdr>
                                  <w:divsChild>
                                    <w:div w:id="11345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2078807">
      <w:bodyDiv w:val="1"/>
      <w:marLeft w:val="0"/>
      <w:marRight w:val="0"/>
      <w:marTop w:val="0"/>
      <w:marBottom w:val="0"/>
      <w:divBdr>
        <w:top w:val="none" w:sz="0" w:space="0" w:color="auto"/>
        <w:left w:val="none" w:sz="0" w:space="0" w:color="auto"/>
        <w:bottom w:val="none" w:sz="0" w:space="0" w:color="auto"/>
        <w:right w:val="none" w:sz="0" w:space="0" w:color="auto"/>
      </w:divBdr>
    </w:div>
    <w:div w:id="893127311">
      <w:bodyDiv w:val="1"/>
      <w:marLeft w:val="0"/>
      <w:marRight w:val="0"/>
      <w:marTop w:val="0"/>
      <w:marBottom w:val="0"/>
      <w:divBdr>
        <w:top w:val="none" w:sz="0" w:space="0" w:color="auto"/>
        <w:left w:val="none" w:sz="0" w:space="0" w:color="auto"/>
        <w:bottom w:val="none" w:sz="0" w:space="0" w:color="auto"/>
        <w:right w:val="none" w:sz="0" w:space="0" w:color="auto"/>
      </w:divBdr>
    </w:div>
    <w:div w:id="916675073">
      <w:bodyDiv w:val="1"/>
      <w:marLeft w:val="0"/>
      <w:marRight w:val="0"/>
      <w:marTop w:val="0"/>
      <w:marBottom w:val="0"/>
      <w:divBdr>
        <w:top w:val="none" w:sz="0" w:space="0" w:color="auto"/>
        <w:left w:val="none" w:sz="0" w:space="0" w:color="auto"/>
        <w:bottom w:val="none" w:sz="0" w:space="0" w:color="auto"/>
        <w:right w:val="none" w:sz="0" w:space="0" w:color="auto"/>
      </w:divBdr>
    </w:div>
    <w:div w:id="949314340">
      <w:bodyDiv w:val="1"/>
      <w:marLeft w:val="0"/>
      <w:marRight w:val="0"/>
      <w:marTop w:val="0"/>
      <w:marBottom w:val="0"/>
      <w:divBdr>
        <w:top w:val="none" w:sz="0" w:space="0" w:color="auto"/>
        <w:left w:val="none" w:sz="0" w:space="0" w:color="auto"/>
        <w:bottom w:val="none" w:sz="0" w:space="0" w:color="auto"/>
        <w:right w:val="none" w:sz="0" w:space="0" w:color="auto"/>
      </w:divBdr>
    </w:div>
    <w:div w:id="960651506">
      <w:bodyDiv w:val="1"/>
      <w:marLeft w:val="0"/>
      <w:marRight w:val="0"/>
      <w:marTop w:val="0"/>
      <w:marBottom w:val="0"/>
      <w:divBdr>
        <w:top w:val="none" w:sz="0" w:space="0" w:color="auto"/>
        <w:left w:val="none" w:sz="0" w:space="0" w:color="auto"/>
        <w:bottom w:val="none" w:sz="0" w:space="0" w:color="auto"/>
        <w:right w:val="none" w:sz="0" w:space="0" w:color="auto"/>
      </w:divBdr>
    </w:div>
    <w:div w:id="1066954776">
      <w:bodyDiv w:val="1"/>
      <w:marLeft w:val="0"/>
      <w:marRight w:val="0"/>
      <w:marTop w:val="0"/>
      <w:marBottom w:val="0"/>
      <w:divBdr>
        <w:top w:val="none" w:sz="0" w:space="0" w:color="auto"/>
        <w:left w:val="none" w:sz="0" w:space="0" w:color="auto"/>
        <w:bottom w:val="none" w:sz="0" w:space="0" w:color="auto"/>
        <w:right w:val="none" w:sz="0" w:space="0" w:color="auto"/>
      </w:divBdr>
    </w:div>
    <w:div w:id="1087193902">
      <w:bodyDiv w:val="1"/>
      <w:marLeft w:val="0"/>
      <w:marRight w:val="0"/>
      <w:marTop w:val="0"/>
      <w:marBottom w:val="0"/>
      <w:divBdr>
        <w:top w:val="none" w:sz="0" w:space="0" w:color="auto"/>
        <w:left w:val="none" w:sz="0" w:space="0" w:color="auto"/>
        <w:bottom w:val="none" w:sz="0" w:space="0" w:color="auto"/>
        <w:right w:val="none" w:sz="0" w:space="0" w:color="auto"/>
      </w:divBdr>
    </w:div>
    <w:div w:id="1201549459">
      <w:bodyDiv w:val="1"/>
      <w:marLeft w:val="0"/>
      <w:marRight w:val="0"/>
      <w:marTop w:val="0"/>
      <w:marBottom w:val="0"/>
      <w:divBdr>
        <w:top w:val="none" w:sz="0" w:space="0" w:color="auto"/>
        <w:left w:val="none" w:sz="0" w:space="0" w:color="auto"/>
        <w:bottom w:val="none" w:sz="0" w:space="0" w:color="auto"/>
        <w:right w:val="none" w:sz="0" w:space="0" w:color="auto"/>
      </w:divBdr>
      <w:divsChild>
        <w:div w:id="40908966">
          <w:marLeft w:val="0"/>
          <w:marRight w:val="0"/>
          <w:marTop w:val="0"/>
          <w:marBottom w:val="0"/>
          <w:divBdr>
            <w:top w:val="none" w:sz="0" w:space="0" w:color="auto"/>
            <w:left w:val="none" w:sz="0" w:space="0" w:color="auto"/>
            <w:bottom w:val="none" w:sz="0" w:space="0" w:color="auto"/>
            <w:right w:val="none" w:sz="0" w:space="0" w:color="auto"/>
          </w:divBdr>
          <w:divsChild>
            <w:div w:id="97874265">
              <w:marLeft w:val="0"/>
              <w:marRight w:val="0"/>
              <w:marTop w:val="0"/>
              <w:marBottom w:val="0"/>
              <w:divBdr>
                <w:top w:val="none" w:sz="0" w:space="0" w:color="auto"/>
                <w:left w:val="none" w:sz="0" w:space="0" w:color="auto"/>
                <w:bottom w:val="none" w:sz="0" w:space="0" w:color="auto"/>
                <w:right w:val="none" w:sz="0" w:space="0" w:color="auto"/>
              </w:divBdr>
              <w:divsChild>
                <w:div w:id="761686477">
                  <w:marLeft w:val="0"/>
                  <w:marRight w:val="0"/>
                  <w:marTop w:val="0"/>
                  <w:marBottom w:val="0"/>
                  <w:divBdr>
                    <w:top w:val="none" w:sz="0" w:space="0" w:color="auto"/>
                    <w:left w:val="none" w:sz="0" w:space="0" w:color="auto"/>
                    <w:bottom w:val="none" w:sz="0" w:space="0" w:color="auto"/>
                    <w:right w:val="none" w:sz="0" w:space="0" w:color="auto"/>
                  </w:divBdr>
                </w:div>
              </w:divsChild>
            </w:div>
            <w:div w:id="886453763">
              <w:marLeft w:val="0"/>
              <w:marRight w:val="0"/>
              <w:marTop w:val="0"/>
              <w:marBottom w:val="0"/>
              <w:divBdr>
                <w:top w:val="none" w:sz="0" w:space="0" w:color="auto"/>
                <w:left w:val="none" w:sz="0" w:space="0" w:color="auto"/>
                <w:bottom w:val="none" w:sz="0" w:space="0" w:color="auto"/>
                <w:right w:val="none" w:sz="0" w:space="0" w:color="auto"/>
              </w:divBdr>
              <w:divsChild>
                <w:div w:id="1049378868">
                  <w:marLeft w:val="0"/>
                  <w:marRight w:val="0"/>
                  <w:marTop w:val="0"/>
                  <w:marBottom w:val="0"/>
                  <w:divBdr>
                    <w:top w:val="none" w:sz="0" w:space="0" w:color="auto"/>
                    <w:left w:val="none" w:sz="0" w:space="0" w:color="auto"/>
                    <w:bottom w:val="none" w:sz="0" w:space="0" w:color="auto"/>
                    <w:right w:val="none" w:sz="0" w:space="0" w:color="auto"/>
                  </w:divBdr>
                </w:div>
              </w:divsChild>
            </w:div>
            <w:div w:id="1184510854">
              <w:marLeft w:val="0"/>
              <w:marRight w:val="0"/>
              <w:marTop w:val="0"/>
              <w:marBottom w:val="0"/>
              <w:divBdr>
                <w:top w:val="none" w:sz="0" w:space="0" w:color="auto"/>
                <w:left w:val="none" w:sz="0" w:space="0" w:color="auto"/>
                <w:bottom w:val="none" w:sz="0" w:space="0" w:color="auto"/>
                <w:right w:val="none" w:sz="0" w:space="0" w:color="auto"/>
              </w:divBdr>
              <w:divsChild>
                <w:div w:id="1577546355">
                  <w:marLeft w:val="0"/>
                  <w:marRight w:val="0"/>
                  <w:marTop w:val="0"/>
                  <w:marBottom w:val="0"/>
                  <w:divBdr>
                    <w:top w:val="none" w:sz="0" w:space="0" w:color="auto"/>
                    <w:left w:val="none" w:sz="0" w:space="0" w:color="auto"/>
                    <w:bottom w:val="none" w:sz="0" w:space="0" w:color="auto"/>
                    <w:right w:val="none" w:sz="0" w:space="0" w:color="auto"/>
                  </w:divBdr>
                </w:div>
              </w:divsChild>
            </w:div>
            <w:div w:id="1846242106">
              <w:marLeft w:val="0"/>
              <w:marRight w:val="0"/>
              <w:marTop w:val="0"/>
              <w:marBottom w:val="0"/>
              <w:divBdr>
                <w:top w:val="none" w:sz="0" w:space="0" w:color="auto"/>
                <w:left w:val="none" w:sz="0" w:space="0" w:color="auto"/>
                <w:bottom w:val="none" w:sz="0" w:space="0" w:color="auto"/>
                <w:right w:val="none" w:sz="0" w:space="0" w:color="auto"/>
              </w:divBdr>
              <w:divsChild>
                <w:div w:id="47877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50188">
          <w:marLeft w:val="0"/>
          <w:marRight w:val="0"/>
          <w:marTop w:val="0"/>
          <w:marBottom w:val="0"/>
          <w:divBdr>
            <w:top w:val="none" w:sz="0" w:space="0" w:color="auto"/>
            <w:left w:val="none" w:sz="0" w:space="0" w:color="auto"/>
            <w:bottom w:val="none" w:sz="0" w:space="0" w:color="auto"/>
            <w:right w:val="none" w:sz="0" w:space="0" w:color="auto"/>
          </w:divBdr>
          <w:divsChild>
            <w:div w:id="429934471">
              <w:marLeft w:val="0"/>
              <w:marRight w:val="0"/>
              <w:marTop w:val="0"/>
              <w:marBottom w:val="0"/>
              <w:divBdr>
                <w:top w:val="none" w:sz="0" w:space="0" w:color="auto"/>
                <w:left w:val="none" w:sz="0" w:space="0" w:color="auto"/>
                <w:bottom w:val="none" w:sz="0" w:space="0" w:color="auto"/>
                <w:right w:val="none" w:sz="0" w:space="0" w:color="auto"/>
              </w:divBdr>
              <w:divsChild>
                <w:div w:id="1017120359">
                  <w:marLeft w:val="0"/>
                  <w:marRight w:val="0"/>
                  <w:marTop w:val="0"/>
                  <w:marBottom w:val="0"/>
                  <w:divBdr>
                    <w:top w:val="none" w:sz="0" w:space="0" w:color="auto"/>
                    <w:left w:val="none" w:sz="0" w:space="0" w:color="auto"/>
                    <w:bottom w:val="none" w:sz="0" w:space="0" w:color="auto"/>
                    <w:right w:val="none" w:sz="0" w:space="0" w:color="auto"/>
                  </w:divBdr>
                </w:div>
              </w:divsChild>
            </w:div>
            <w:div w:id="999238459">
              <w:marLeft w:val="0"/>
              <w:marRight w:val="0"/>
              <w:marTop w:val="0"/>
              <w:marBottom w:val="0"/>
              <w:divBdr>
                <w:top w:val="none" w:sz="0" w:space="0" w:color="auto"/>
                <w:left w:val="none" w:sz="0" w:space="0" w:color="auto"/>
                <w:bottom w:val="none" w:sz="0" w:space="0" w:color="auto"/>
                <w:right w:val="none" w:sz="0" w:space="0" w:color="auto"/>
              </w:divBdr>
              <w:divsChild>
                <w:div w:id="475611579">
                  <w:marLeft w:val="0"/>
                  <w:marRight w:val="0"/>
                  <w:marTop w:val="0"/>
                  <w:marBottom w:val="0"/>
                  <w:divBdr>
                    <w:top w:val="none" w:sz="0" w:space="0" w:color="auto"/>
                    <w:left w:val="none" w:sz="0" w:space="0" w:color="auto"/>
                    <w:bottom w:val="none" w:sz="0" w:space="0" w:color="auto"/>
                    <w:right w:val="none" w:sz="0" w:space="0" w:color="auto"/>
                  </w:divBdr>
                </w:div>
              </w:divsChild>
            </w:div>
            <w:div w:id="1451508652">
              <w:marLeft w:val="0"/>
              <w:marRight w:val="0"/>
              <w:marTop w:val="0"/>
              <w:marBottom w:val="0"/>
              <w:divBdr>
                <w:top w:val="none" w:sz="0" w:space="0" w:color="auto"/>
                <w:left w:val="none" w:sz="0" w:space="0" w:color="auto"/>
                <w:bottom w:val="none" w:sz="0" w:space="0" w:color="auto"/>
                <w:right w:val="none" w:sz="0" w:space="0" w:color="auto"/>
              </w:divBdr>
              <w:divsChild>
                <w:div w:id="454644223">
                  <w:marLeft w:val="0"/>
                  <w:marRight w:val="0"/>
                  <w:marTop w:val="0"/>
                  <w:marBottom w:val="0"/>
                  <w:divBdr>
                    <w:top w:val="none" w:sz="0" w:space="0" w:color="auto"/>
                    <w:left w:val="none" w:sz="0" w:space="0" w:color="auto"/>
                    <w:bottom w:val="none" w:sz="0" w:space="0" w:color="auto"/>
                    <w:right w:val="none" w:sz="0" w:space="0" w:color="auto"/>
                  </w:divBdr>
                </w:div>
              </w:divsChild>
            </w:div>
            <w:div w:id="1493596356">
              <w:marLeft w:val="0"/>
              <w:marRight w:val="0"/>
              <w:marTop w:val="0"/>
              <w:marBottom w:val="0"/>
              <w:divBdr>
                <w:top w:val="none" w:sz="0" w:space="0" w:color="auto"/>
                <w:left w:val="none" w:sz="0" w:space="0" w:color="auto"/>
                <w:bottom w:val="none" w:sz="0" w:space="0" w:color="auto"/>
                <w:right w:val="none" w:sz="0" w:space="0" w:color="auto"/>
              </w:divBdr>
              <w:divsChild>
                <w:div w:id="198530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853046">
          <w:marLeft w:val="0"/>
          <w:marRight w:val="0"/>
          <w:marTop w:val="0"/>
          <w:marBottom w:val="0"/>
          <w:divBdr>
            <w:top w:val="none" w:sz="0" w:space="0" w:color="auto"/>
            <w:left w:val="none" w:sz="0" w:space="0" w:color="auto"/>
            <w:bottom w:val="none" w:sz="0" w:space="0" w:color="auto"/>
            <w:right w:val="none" w:sz="0" w:space="0" w:color="auto"/>
          </w:divBdr>
          <w:divsChild>
            <w:div w:id="467362447">
              <w:marLeft w:val="0"/>
              <w:marRight w:val="0"/>
              <w:marTop w:val="0"/>
              <w:marBottom w:val="0"/>
              <w:divBdr>
                <w:top w:val="none" w:sz="0" w:space="0" w:color="auto"/>
                <w:left w:val="none" w:sz="0" w:space="0" w:color="auto"/>
                <w:bottom w:val="none" w:sz="0" w:space="0" w:color="auto"/>
                <w:right w:val="none" w:sz="0" w:space="0" w:color="auto"/>
              </w:divBdr>
              <w:divsChild>
                <w:div w:id="201140654">
                  <w:marLeft w:val="0"/>
                  <w:marRight w:val="0"/>
                  <w:marTop w:val="0"/>
                  <w:marBottom w:val="0"/>
                  <w:divBdr>
                    <w:top w:val="none" w:sz="0" w:space="0" w:color="auto"/>
                    <w:left w:val="none" w:sz="0" w:space="0" w:color="auto"/>
                    <w:bottom w:val="none" w:sz="0" w:space="0" w:color="auto"/>
                    <w:right w:val="none" w:sz="0" w:space="0" w:color="auto"/>
                  </w:divBdr>
                </w:div>
              </w:divsChild>
            </w:div>
            <w:div w:id="1002781870">
              <w:marLeft w:val="0"/>
              <w:marRight w:val="0"/>
              <w:marTop w:val="0"/>
              <w:marBottom w:val="0"/>
              <w:divBdr>
                <w:top w:val="none" w:sz="0" w:space="0" w:color="auto"/>
                <w:left w:val="none" w:sz="0" w:space="0" w:color="auto"/>
                <w:bottom w:val="none" w:sz="0" w:space="0" w:color="auto"/>
                <w:right w:val="none" w:sz="0" w:space="0" w:color="auto"/>
              </w:divBdr>
              <w:divsChild>
                <w:div w:id="1912499756">
                  <w:marLeft w:val="0"/>
                  <w:marRight w:val="0"/>
                  <w:marTop w:val="0"/>
                  <w:marBottom w:val="0"/>
                  <w:divBdr>
                    <w:top w:val="none" w:sz="0" w:space="0" w:color="auto"/>
                    <w:left w:val="none" w:sz="0" w:space="0" w:color="auto"/>
                    <w:bottom w:val="none" w:sz="0" w:space="0" w:color="auto"/>
                    <w:right w:val="none" w:sz="0" w:space="0" w:color="auto"/>
                  </w:divBdr>
                </w:div>
              </w:divsChild>
            </w:div>
            <w:div w:id="1495028936">
              <w:marLeft w:val="0"/>
              <w:marRight w:val="0"/>
              <w:marTop w:val="0"/>
              <w:marBottom w:val="0"/>
              <w:divBdr>
                <w:top w:val="none" w:sz="0" w:space="0" w:color="auto"/>
                <w:left w:val="none" w:sz="0" w:space="0" w:color="auto"/>
                <w:bottom w:val="none" w:sz="0" w:space="0" w:color="auto"/>
                <w:right w:val="none" w:sz="0" w:space="0" w:color="auto"/>
              </w:divBdr>
              <w:divsChild>
                <w:div w:id="1433890035">
                  <w:marLeft w:val="0"/>
                  <w:marRight w:val="0"/>
                  <w:marTop w:val="0"/>
                  <w:marBottom w:val="0"/>
                  <w:divBdr>
                    <w:top w:val="none" w:sz="0" w:space="0" w:color="auto"/>
                    <w:left w:val="none" w:sz="0" w:space="0" w:color="auto"/>
                    <w:bottom w:val="none" w:sz="0" w:space="0" w:color="auto"/>
                    <w:right w:val="none" w:sz="0" w:space="0" w:color="auto"/>
                  </w:divBdr>
                </w:div>
              </w:divsChild>
            </w:div>
            <w:div w:id="1647323121">
              <w:marLeft w:val="0"/>
              <w:marRight w:val="0"/>
              <w:marTop w:val="0"/>
              <w:marBottom w:val="0"/>
              <w:divBdr>
                <w:top w:val="none" w:sz="0" w:space="0" w:color="auto"/>
                <w:left w:val="none" w:sz="0" w:space="0" w:color="auto"/>
                <w:bottom w:val="none" w:sz="0" w:space="0" w:color="auto"/>
                <w:right w:val="none" w:sz="0" w:space="0" w:color="auto"/>
              </w:divBdr>
              <w:divsChild>
                <w:div w:id="77752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524117">
          <w:marLeft w:val="0"/>
          <w:marRight w:val="0"/>
          <w:marTop w:val="0"/>
          <w:marBottom w:val="0"/>
          <w:divBdr>
            <w:top w:val="none" w:sz="0" w:space="0" w:color="auto"/>
            <w:left w:val="none" w:sz="0" w:space="0" w:color="auto"/>
            <w:bottom w:val="none" w:sz="0" w:space="0" w:color="auto"/>
            <w:right w:val="none" w:sz="0" w:space="0" w:color="auto"/>
          </w:divBdr>
          <w:divsChild>
            <w:div w:id="698318638">
              <w:marLeft w:val="0"/>
              <w:marRight w:val="0"/>
              <w:marTop w:val="0"/>
              <w:marBottom w:val="0"/>
              <w:divBdr>
                <w:top w:val="none" w:sz="0" w:space="0" w:color="auto"/>
                <w:left w:val="none" w:sz="0" w:space="0" w:color="auto"/>
                <w:bottom w:val="none" w:sz="0" w:space="0" w:color="auto"/>
                <w:right w:val="none" w:sz="0" w:space="0" w:color="auto"/>
              </w:divBdr>
              <w:divsChild>
                <w:div w:id="1244796780">
                  <w:marLeft w:val="0"/>
                  <w:marRight w:val="0"/>
                  <w:marTop w:val="0"/>
                  <w:marBottom w:val="0"/>
                  <w:divBdr>
                    <w:top w:val="none" w:sz="0" w:space="0" w:color="auto"/>
                    <w:left w:val="none" w:sz="0" w:space="0" w:color="auto"/>
                    <w:bottom w:val="none" w:sz="0" w:space="0" w:color="auto"/>
                    <w:right w:val="none" w:sz="0" w:space="0" w:color="auto"/>
                  </w:divBdr>
                </w:div>
              </w:divsChild>
            </w:div>
            <w:div w:id="1726176789">
              <w:marLeft w:val="0"/>
              <w:marRight w:val="0"/>
              <w:marTop w:val="0"/>
              <w:marBottom w:val="0"/>
              <w:divBdr>
                <w:top w:val="none" w:sz="0" w:space="0" w:color="auto"/>
                <w:left w:val="none" w:sz="0" w:space="0" w:color="auto"/>
                <w:bottom w:val="none" w:sz="0" w:space="0" w:color="auto"/>
                <w:right w:val="none" w:sz="0" w:space="0" w:color="auto"/>
              </w:divBdr>
              <w:divsChild>
                <w:div w:id="619839978">
                  <w:marLeft w:val="0"/>
                  <w:marRight w:val="0"/>
                  <w:marTop w:val="0"/>
                  <w:marBottom w:val="0"/>
                  <w:divBdr>
                    <w:top w:val="none" w:sz="0" w:space="0" w:color="auto"/>
                    <w:left w:val="none" w:sz="0" w:space="0" w:color="auto"/>
                    <w:bottom w:val="none" w:sz="0" w:space="0" w:color="auto"/>
                    <w:right w:val="none" w:sz="0" w:space="0" w:color="auto"/>
                  </w:divBdr>
                </w:div>
              </w:divsChild>
            </w:div>
            <w:div w:id="1874926175">
              <w:marLeft w:val="0"/>
              <w:marRight w:val="0"/>
              <w:marTop w:val="0"/>
              <w:marBottom w:val="0"/>
              <w:divBdr>
                <w:top w:val="none" w:sz="0" w:space="0" w:color="auto"/>
                <w:left w:val="none" w:sz="0" w:space="0" w:color="auto"/>
                <w:bottom w:val="none" w:sz="0" w:space="0" w:color="auto"/>
                <w:right w:val="none" w:sz="0" w:space="0" w:color="auto"/>
              </w:divBdr>
              <w:divsChild>
                <w:div w:id="2082871697">
                  <w:marLeft w:val="0"/>
                  <w:marRight w:val="0"/>
                  <w:marTop w:val="0"/>
                  <w:marBottom w:val="0"/>
                  <w:divBdr>
                    <w:top w:val="none" w:sz="0" w:space="0" w:color="auto"/>
                    <w:left w:val="none" w:sz="0" w:space="0" w:color="auto"/>
                    <w:bottom w:val="none" w:sz="0" w:space="0" w:color="auto"/>
                    <w:right w:val="none" w:sz="0" w:space="0" w:color="auto"/>
                  </w:divBdr>
                </w:div>
              </w:divsChild>
            </w:div>
            <w:div w:id="1898859711">
              <w:marLeft w:val="0"/>
              <w:marRight w:val="0"/>
              <w:marTop w:val="0"/>
              <w:marBottom w:val="0"/>
              <w:divBdr>
                <w:top w:val="none" w:sz="0" w:space="0" w:color="auto"/>
                <w:left w:val="none" w:sz="0" w:space="0" w:color="auto"/>
                <w:bottom w:val="none" w:sz="0" w:space="0" w:color="auto"/>
                <w:right w:val="none" w:sz="0" w:space="0" w:color="auto"/>
              </w:divBdr>
              <w:divsChild>
                <w:div w:id="171168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2796">
          <w:marLeft w:val="0"/>
          <w:marRight w:val="0"/>
          <w:marTop w:val="0"/>
          <w:marBottom w:val="0"/>
          <w:divBdr>
            <w:top w:val="none" w:sz="0" w:space="0" w:color="auto"/>
            <w:left w:val="none" w:sz="0" w:space="0" w:color="auto"/>
            <w:bottom w:val="none" w:sz="0" w:space="0" w:color="auto"/>
            <w:right w:val="none" w:sz="0" w:space="0" w:color="auto"/>
          </w:divBdr>
          <w:divsChild>
            <w:div w:id="605230318">
              <w:marLeft w:val="0"/>
              <w:marRight w:val="0"/>
              <w:marTop w:val="0"/>
              <w:marBottom w:val="0"/>
              <w:divBdr>
                <w:top w:val="none" w:sz="0" w:space="0" w:color="auto"/>
                <w:left w:val="none" w:sz="0" w:space="0" w:color="auto"/>
                <w:bottom w:val="none" w:sz="0" w:space="0" w:color="auto"/>
                <w:right w:val="none" w:sz="0" w:space="0" w:color="auto"/>
              </w:divBdr>
              <w:divsChild>
                <w:div w:id="1466317632">
                  <w:marLeft w:val="0"/>
                  <w:marRight w:val="0"/>
                  <w:marTop w:val="0"/>
                  <w:marBottom w:val="0"/>
                  <w:divBdr>
                    <w:top w:val="none" w:sz="0" w:space="0" w:color="auto"/>
                    <w:left w:val="none" w:sz="0" w:space="0" w:color="auto"/>
                    <w:bottom w:val="none" w:sz="0" w:space="0" w:color="auto"/>
                    <w:right w:val="none" w:sz="0" w:space="0" w:color="auto"/>
                  </w:divBdr>
                </w:div>
              </w:divsChild>
            </w:div>
            <w:div w:id="1110588865">
              <w:marLeft w:val="0"/>
              <w:marRight w:val="0"/>
              <w:marTop w:val="0"/>
              <w:marBottom w:val="0"/>
              <w:divBdr>
                <w:top w:val="none" w:sz="0" w:space="0" w:color="auto"/>
                <w:left w:val="none" w:sz="0" w:space="0" w:color="auto"/>
                <w:bottom w:val="none" w:sz="0" w:space="0" w:color="auto"/>
                <w:right w:val="none" w:sz="0" w:space="0" w:color="auto"/>
              </w:divBdr>
              <w:divsChild>
                <w:div w:id="2085369174">
                  <w:marLeft w:val="0"/>
                  <w:marRight w:val="0"/>
                  <w:marTop w:val="0"/>
                  <w:marBottom w:val="0"/>
                  <w:divBdr>
                    <w:top w:val="none" w:sz="0" w:space="0" w:color="auto"/>
                    <w:left w:val="none" w:sz="0" w:space="0" w:color="auto"/>
                    <w:bottom w:val="none" w:sz="0" w:space="0" w:color="auto"/>
                    <w:right w:val="none" w:sz="0" w:space="0" w:color="auto"/>
                  </w:divBdr>
                </w:div>
              </w:divsChild>
            </w:div>
            <w:div w:id="1661814784">
              <w:marLeft w:val="0"/>
              <w:marRight w:val="0"/>
              <w:marTop w:val="0"/>
              <w:marBottom w:val="0"/>
              <w:divBdr>
                <w:top w:val="none" w:sz="0" w:space="0" w:color="auto"/>
                <w:left w:val="none" w:sz="0" w:space="0" w:color="auto"/>
                <w:bottom w:val="none" w:sz="0" w:space="0" w:color="auto"/>
                <w:right w:val="none" w:sz="0" w:space="0" w:color="auto"/>
              </w:divBdr>
              <w:divsChild>
                <w:div w:id="1056851975">
                  <w:marLeft w:val="0"/>
                  <w:marRight w:val="0"/>
                  <w:marTop w:val="0"/>
                  <w:marBottom w:val="0"/>
                  <w:divBdr>
                    <w:top w:val="none" w:sz="0" w:space="0" w:color="auto"/>
                    <w:left w:val="none" w:sz="0" w:space="0" w:color="auto"/>
                    <w:bottom w:val="none" w:sz="0" w:space="0" w:color="auto"/>
                    <w:right w:val="none" w:sz="0" w:space="0" w:color="auto"/>
                  </w:divBdr>
                </w:div>
              </w:divsChild>
            </w:div>
            <w:div w:id="2050564694">
              <w:marLeft w:val="0"/>
              <w:marRight w:val="0"/>
              <w:marTop w:val="0"/>
              <w:marBottom w:val="0"/>
              <w:divBdr>
                <w:top w:val="none" w:sz="0" w:space="0" w:color="auto"/>
                <w:left w:val="none" w:sz="0" w:space="0" w:color="auto"/>
                <w:bottom w:val="none" w:sz="0" w:space="0" w:color="auto"/>
                <w:right w:val="none" w:sz="0" w:space="0" w:color="auto"/>
              </w:divBdr>
              <w:divsChild>
                <w:div w:id="179054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80763">
          <w:marLeft w:val="0"/>
          <w:marRight w:val="0"/>
          <w:marTop w:val="0"/>
          <w:marBottom w:val="0"/>
          <w:divBdr>
            <w:top w:val="none" w:sz="0" w:space="0" w:color="auto"/>
            <w:left w:val="none" w:sz="0" w:space="0" w:color="auto"/>
            <w:bottom w:val="none" w:sz="0" w:space="0" w:color="auto"/>
            <w:right w:val="none" w:sz="0" w:space="0" w:color="auto"/>
          </w:divBdr>
          <w:divsChild>
            <w:div w:id="257714477">
              <w:marLeft w:val="0"/>
              <w:marRight w:val="0"/>
              <w:marTop w:val="0"/>
              <w:marBottom w:val="0"/>
              <w:divBdr>
                <w:top w:val="none" w:sz="0" w:space="0" w:color="auto"/>
                <w:left w:val="none" w:sz="0" w:space="0" w:color="auto"/>
                <w:bottom w:val="none" w:sz="0" w:space="0" w:color="auto"/>
                <w:right w:val="none" w:sz="0" w:space="0" w:color="auto"/>
              </w:divBdr>
              <w:divsChild>
                <w:div w:id="1186363694">
                  <w:marLeft w:val="0"/>
                  <w:marRight w:val="0"/>
                  <w:marTop w:val="0"/>
                  <w:marBottom w:val="0"/>
                  <w:divBdr>
                    <w:top w:val="none" w:sz="0" w:space="0" w:color="auto"/>
                    <w:left w:val="none" w:sz="0" w:space="0" w:color="auto"/>
                    <w:bottom w:val="none" w:sz="0" w:space="0" w:color="auto"/>
                    <w:right w:val="none" w:sz="0" w:space="0" w:color="auto"/>
                  </w:divBdr>
                </w:div>
              </w:divsChild>
            </w:div>
            <w:div w:id="703095356">
              <w:marLeft w:val="0"/>
              <w:marRight w:val="0"/>
              <w:marTop w:val="0"/>
              <w:marBottom w:val="0"/>
              <w:divBdr>
                <w:top w:val="none" w:sz="0" w:space="0" w:color="auto"/>
                <w:left w:val="none" w:sz="0" w:space="0" w:color="auto"/>
                <w:bottom w:val="none" w:sz="0" w:space="0" w:color="auto"/>
                <w:right w:val="none" w:sz="0" w:space="0" w:color="auto"/>
              </w:divBdr>
              <w:divsChild>
                <w:div w:id="465126195">
                  <w:marLeft w:val="0"/>
                  <w:marRight w:val="0"/>
                  <w:marTop w:val="0"/>
                  <w:marBottom w:val="0"/>
                  <w:divBdr>
                    <w:top w:val="none" w:sz="0" w:space="0" w:color="auto"/>
                    <w:left w:val="none" w:sz="0" w:space="0" w:color="auto"/>
                    <w:bottom w:val="none" w:sz="0" w:space="0" w:color="auto"/>
                    <w:right w:val="none" w:sz="0" w:space="0" w:color="auto"/>
                  </w:divBdr>
                </w:div>
              </w:divsChild>
            </w:div>
            <w:div w:id="761101897">
              <w:marLeft w:val="0"/>
              <w:marRight w:val="0"/>
              <w:marTop w:val="0"/>
              <w:marBottom w:val="0"/>
              <w:divBdr>
                <w:top w:val="none" w:sz="0" w:space="0" w:color="auto"/>
                <w:left w:val="none" w:sz="0" w:space="0" w:color="auto"/>
                <w:bottom w:val="none" w:sz="0" w:space="0" w:color="auto"/>
                <w:right w:val="none" w:sz="0" w:space="0" w:color="auto"/>
              </w:divBdr>
              <w:divsChild>
                <w:div w:id="960961856">
                  <w:marLeft w:val="0"/>
                  <w:marRight w:val="0"/>
                  <w:marTop w:val="0"/>
                  <w:marBottom w:val="0"/>
                  <w:divBdr>
                    <w:top w:val="none" w:sz="0" w:space="0" w:color="auto"/>
                    <w:left w:val="none" w:sz="0" w:space="0" w:color="auto"/>
                    <w:bottom w:val="none" w:sz="0" w:space="0" w:color="auto"/>
                    <w:right w:val="none" w:sz="0" w:space="0" w:color="auto"/>
                  </w:divBdr>
                </w:div>
              </w:divsChild>
            </w:div>
            <w:div w:id="773940793">
              <w:marLeft w:val="0"/>
              <w:marRight w:val="0"/>
              <w:marTop w:val="0"/>
              <w:marBottom w:val="0"/>
              <w:divBdr>
                <w:top w:val="none" w:sz="0" w:space="0" w:color="auto"/>
                <w:left w:val="none" w:sz="0" w:space="0" w:color="auto"/>
                <w:bottom w:val="none" w:sz="0" w:space="0" w:color="auto"/>
                <w:right w:val="none" w:sz="0" w:space="0" w:color="auto"/>
              </w:divBdr>
              <w:divsChild>
                <w:div w:id="159941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263415">
          <w:marLeft w:val="0"/>
          <w:marRight w:val="0"/>
          <w:marTop w:val="0"/>
          <w:marBottom w:val="0"/>
          <w:divBdr>
            <w:top w:val="none" w:sz="0" w:space="0" w:color="auto"/>
            <w:left w:val="none" w:sz="0" w:space="0" w:color="auto"/>
            <w:bottom w:val="none" w:sz="0" w:space="0" w:color="auto"/>
            <w:right w:val="none" w:sz="0" w:space="0" w:color="auto"/>
          </w:divBdr>
          <w:divsChild>
            <w:div w:id="413285576">
              <w:marLeft w:val="0"/>
              <w:marRight w:val="0"/>
              <w:marTop w:val="0"/>
              <w:marBottom w:val="0"/>
              <w:divBdr>
                <w:top w:val="none" w:sz="0" w:space="0" w:color="auto"/>
                <w:left w:val="none" w:sz="0" w:space="0" w:color="auto"/>
                <w:bottom w:val="none" w:sz="0" w:space="0" w:color="auto"/>
                <w:right w:val="none" w:sz="0" w:space="0" w:color="auto"/>
              </w:divBdr>
              <w:divsChild>
                <w:div w:id="1826125276">
                  <w:marLeft w:val="0"/>
                  <w:marRight w:val="0"/>
                  <w:marTop w:val="0"/>
                  <w:marBottom w:val="0"/>
                  <w:divBdr>
                    <w:top w:val="none" w:sz="0" w:space="0" w:color="auto"/>
                    <w:left w:val="none" w:sz="0" w:space="0" w:color="auto"/>
                    <w:bottom w:val="none" w:sz="0" w:space="0" w:color="auto"/>
                    <w:right w:val="none" w:sz="0" w:space="0" w:color="auto"/>
                  </w:divBdr>
                </w:div>
              </w:divsChild>
            </w:div>
            <w:div w:id="618487484">
              <w:marLeft w:val="0"/>
              <w:marRight w:val="0"/>
              <w:marTop w:val="0"/>
              <w:marBottom w:val="0"/>
              <w:divBdr>
                <w:top w:val="none" w:sz="0" w:space="0" w:color="auto"/>
                <w:left w:val="none" w:sz="0" w:space="0" w:color="auto"/>
                <w:bottom w:val="none" w:sz="0" w:space="0" w:color="auto"/>
                <w:right w:val="none" w:sz="0" w:space="0" w:color="auto"/>
              </w:divBdr>
              <w:divsChild>
                <w:div w:id="844976408">
                  <w:marLeft w:val="0"/>
                  <w:marRight w:val="0"/>
                  <w:marTop w:val="0"/>
                  <w:marBottom w:val="0"/>
                  <w:divBdr>
                    <w:top w:val="none" w:sz="0" w:space="0" w:color="auto"/>
                    <w:left w:val="none" w:sz="0" w:space="0" w:color="auto"/>
                    <w:bottom w:val="none" w:sz="0" w:space="0" w:color="auto"/>
                    <w:right w:val="none" w:sz="0" w:space="0" w:color="auto"/>
                  </w:divBdr>
                </w:div>
              </w:divsChild>
            </w:div>
            <w:div w:id="1311061312">
              <w:marLeft w:val="0"/>
              <w:marRight w:val="0"/>
              <w:marTop w:val="0"/>
              <w:marBottom w:val="0"/>
              <w:divBdr>
                <w:top w:val="none" w:sz="0" w:space="0" w:color="auto"/>
                <w:left w:val="none" w:sz="0" w:space="0" w:color="auto"/>
                <w:bottom w:val="none" w:sz="0" w:space="0" w:color="auto"/>
                <w:right w:val="none" w:sz="0" w:space="0" w:color="auto"/>
              </w:divBdr>
              <w:divsChild>
                <w:div w:id="762190378">
                  <w:marLeft w:val="0"/>
                  <w:marRight w:val="0"/>
                  <w:marTop w:val="0"/>
                  <w:marBottom w:val="0"/>
                  <w:divBdr>
                    <w:top w:val="none" w:sz="0" w:space="0" w:color="auto"/>
                    <w:left w:val="none" w:sz="0" w:space="0" w:color="auto"/>
                    <w:bottom w:val="none" w:sz="0" w:space="0" w:color="auto"/>
                    <w:right w:val="none" w:sz="0" w:space="0" w:color="auto"/>
                  </w:divBdr>
                </w:div>
              </w:divsChild>
            </w:div>
            <w:div w:id="1493839619">
              <w:marLeft w:val="0"/>
              <w:marRight w:val="0"/>
              <w:marTop w:val="0"/>
              <w:marBottom w:val="0"/>
              <w:divBdr>
                <w:top w:val="none" w:sz="0" w:space="0" w:color="auto"/>
                <w:left w:val="none" w:sz="0" w:space="0" w:color="auto"/>
                <w:bottom w:val="none" w:sz="0" w:space="0" w:color="auto"/>
                <w:right w:val="none" w:sz="0" w:space="0" w:color="auto"/>
              </w:divBdr>
              <w:divsChild>
                <w:div w:id="188332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581356">
          <w:marLeft w:val="0"/>
          <w:marRight w:val="0"/>
          <w:marTop w:val="0"/>
          <w:marBottom w:val="0"/>
          <w:divBdr>
            <w:top w:val="none" w:sz="0" w:space="0" w:color="auto"/>
            <w:left w:val="none" w:sz="0" w:space="0" w:color="auto"/>
            <w:bottom w:val="none" w:sz="0" w:space="0" w:color="auto"/>
            <w:right w:val="none" w:sz="0" w:space="0" w:color="auto"/>
          </w:divBdr>
          <w:divsChild>
            <w:div w:id="570195787">
              <w:marLeft w:val="0"/>
              <w:marRight w:val="0"/>
              <w:marTop w:val="0"/>
              <w:marBottom w:val="0"/>
              <w:divBdr>
                <w:top w:val="none" w:sz="0" w:space="0" w:color="auto"/>
                <w:left w:val="none" w:sz="0" w:space="0" w:color="auto"/>
                <w:bottom w:val="none" w:sz="0" w:space="0" w:color="auto"/>
                <w:right w:val="none" w:sz="0" w:space="0" w:color="auto"/>
              </w:divBdr>
              <w:divsChild>
                <w:div w:id="1874461413">
                  <w:marLeft w:val="0"/>
                  <w:marRight w:val="0"/>
                  <w:marTop w:val="0"/>
                  <w:marBottom w:val="0"/>
                  <w:divBdr>
                    <w:top w:val="none" w:sz="0" w:space="0" w:color="auto"/>
                    <w:left w:val="none" w:sz="0" w:space="0" w:color="auto"/>
                    <w:bottom w:val="none" w:sz="0" w:space="0" w:color="auto"/>
                    <w:right w:val="none" w:sz="0" w:space="0" w:color="auto"/>
                  </w:divBdr>
                </w:div>
              </w:divsChild>
            </w:div>
            <w:div w:id="1016735399">
              <w:marLeft w:val="0"/>
              <w:marRight w:val="0"/>
              <w:marTop w:val="0"/>
              <w:marBottom w:val="0"/>
              <w:divBdr>
                <w:top w:val="none" w:sz="0" w:space="0" w:color="auto"/>
                <w:left w:val="none" w:sz="0" w:space="0" w:color="auto"/>
                <w:bottom w:val="none" w:sz="0" w:space="0" w:color="auto"/>
                <w:right w:val="none" w:sz="0" w:space="0" w:color="auto"/>
              </w:divBdr>
              <w:divsChild>
                <w:div w:id="1517579346">
                  <w:marLeft w:val="0"/>
                  <w:marRight w:val="0"/>
                  <w:marTop w:val="0"/>
                  <w:marBottom w:val="0"/>
                  <w:divBdr>
                    <w:top w:val="none" w:sz="0" w:space="0" w:color="auto"/>
                    <w:left w:val="none" w:sz="0" w:space="0" w:color="auto"/>
                    <w:bottom w:val="none" w:sz="0" w:space="0" w:color="auto"/>
                    <w:right w:val="none" w:sz="0" w:space="0" w:color="auto"/>
                  </w:divBdr>
                </w:div>
              </w:divsChild>
            </w:div>
            <w:div w:id="1460343598">
              <w:marLeft w:val="0"/>
              <w:marRight w:val="0"/>
              <w:marTop w:val="0"/>
              <w:marBottom w:val="0"/>
              <w:divBdr>
                <w:top w:val="none" w:sz="0" w:space="0" w:color="auto"/>
                <w:left w:val="none" w:sz="0" w:space="0" w:color="auto"/>
                <w:bottom w:val="none" w:sz="0" w:space="0" w:color="auto"/>
                <w:right w:val="none" w:sz="0" w:space="0" w:color="auto"/>
              </w:divBdr>
              <w:divsChild>
                <w:div w:id="788085503">
                  <w:marLeft w:val="0"/>
                  <w:marRight w:val="0"/>
                  <w:marTop w:val="0"/>
                  <w:marBottom w:val="0"/>
                  <w:divBdr>
                    <w:top w:val="none" w:sz="0" w:space="0" w:color="auto"/>
                    <w:left w:val="none" w:sz="0" w:space="0" w:color="auto"/>
                    <w:bottom w:val="none" w:sz="0" w:space="0" w:color="auto"/>
                    <w:right w:val="none" w:sz="0" w:space="0" w:color="auto"/>
                  </w:divBdr>
                </w:div>
              </w:divsChild>
            </w:div>
            <w:div w:id="1808474646">
              <w:marLeft w:val="0"/>
              <w:marRight w:val="0"/>
              <w:marTop w:val="0"/>
              <w:marBottom w:val="0"/>
              <w:divBdr>
                <w:top w:val="none" w:sz="0" w:space="0" w:color="auto"/>
                <w:left w:val="none" w:sz="0" w:space="0" w:color="auto"/>
                <w:bottom w:val="none" w:sz="0" w:space="0" w:color="auto"/>
                <w:right w:val="none" w:sz="0" w:space="0" w:color="auto"/>
              </w:divBdr>
              <w:divsChild>
                <w:div w:id="27154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174129">
      <w:bodyDiv w:val="1"/>
      <w:marLeft w:val="0"/>
      <w:marRight w:val="0"/>
      <w:marTop w:val="0"/>
      <w:marBottom w:val="0"/>
      <w:divBdr>
        <w:top w:val="none" w:sz="0" w:space="0" w:color="auto"/>
        <w:left w:val="none" w:sz="0" w:space="0" w:color="auto"/>
        <w:bottom w:val="none" w:sz="0" w:space="0" w:color="auto"/>
        <w:right w:val="none" w:sz="0" w:space="0" w:color="auto"/>
      </w:divBdr>
    </w:div>
    <w:div w:id="1329552736">
      <w:bodyDiv w:val="1"/>
      <w:marLeft w:val="0"/>
      <w:marRight w:val="0"/>
      <w:marTop w:val="0"/>
      <w:marBottom w:val="0"/>
      <w:divBdr>
        <w:top w:val="none" w:sz="0" w:space="0" w:color="auto"/>
        <w:left w:val="none" w:sz="0" w:space="0" w:color="auto"/>
        <w:bottom w:val="none" w:sz="0" w:space="0" w:color="auto"/>
        <w:right w:val="none" w:sz="0" w:space="0" w:color="auto"/>
      </w:divBdr>
    </w:div>
    <w:div w:id="1361201607">
      <w:bodyDiv w:val="1"/>
      <w:marLeft w:val="0"/>
      <w:marRight w:val="0"/>
      <w:marTop w:val="0"/>
      <w:marBottom w:val="0"/>
      <w:divBdr>
        <w:top w:val="none" w:sz="0" w:space="0" w:color="auto"/>
        <w:left w:val="none" w:sz="0" w:space="0" w:color="auto"/>
        <w:bottom w:val="none" w:sz="0" w:space="0" w:color="auto"/>
        <w:right w:val="none" w:sz="0" w:space="0" w:color="auto"/>
      </w:divBdr>
      <w:divsChild>
        <w:div w:id="164713326">
          <w:marLeft w:val="547"/>
          <w:marRight w:val="0"/>
          <w:marTop w:val="200"/>
          <w:marBottom w:val="0"/>
          <w:divBdr>
            <w:top w:val="none" w:sz="0" w:space="0" w:color="auto"/>
            <w:left w:val="none" w:sz="0" w:space="0" w:color="auto"/>
            <w:bottom w:val="none" w:sz="0" w:space="0" w:color="auto"/>
            <w:right w:val="none" w:sz="0" w:space="0" w:color="auto"/>
          </w:divBdr>
        </w:div>
        <w:div w:id="499347942">
          <w:marLeft w:val="547"/>
          <w:marRight w:val="0"/>
          <w:marTop w:val="200"/>
          <w:marBottom w:val="0"/>
          <w:divBdr>
            <w:top w:val="none" w:sz="0" w:space="0" w:color="auto"/>
            <w:left w:val="none" w:sz="0" w:space="0" w:color="auto"/>
            <w:bottom w:val="none" w:sz="0" w:space="0" w:color="auto"/>
            <w:right w:val="none" w:sz="0" w:space="0" w:color="auto"/>
          </w:divBdr>
        </w:div>
        <w:div w:id="605386144">
          <w:marLeft w:val="547"/>
          <w:marRight w:val="0"/>
          <w:marTop w:val="200"/>
          <w:marBottom w:val="0"/>
          <w:divBdr>
            <w:top w:val="none" w:sz="0" w:space="0" w:color="auto"/>
            <w:left w:val="none" w:sz="0" w:space="0" w:color="auto"/>
            <w:bottom w:val="none" w:sz="0" w:space="0" w:color="auto"/>
            <w:right w:val="none" w:sz="0" w:space="0" w:color="auto"/>
          </w:divBdr>
        </w:div>
        <w:div w:id="952588440">
          <w:marLeft w:val="547"/>
          <w:marRight w:val="0"/>
          <w:marTop w:val="200"/>
          <w:marBottom w:val="0"/>
          <w:divBdr>
            <w:top w:val="none" w:sz="0" w:space="0" w:color="auto"/>
            <w:left w:val="none" w:sz="0" w:space="0" w:color="auto"/>
            <w:bottom w:val="none" w:sz="0" w:space="0" w:color="auto"/>
            <w:right w:val="none" w:sz="0" w:space="0" w:color="auto"/>
          </w:divBdr>
        </w:div>
      </w:divsChild>
    </w:div>
    <w:div w:id="1374187406">
      <w:bodyDiv w:val="1"/>
      <w:marLeft w:val="0"/>
      <w:marRight w:val="0"/>
      <w:marTop w:val="0"/>
      <w:marBottom w:val="0"/>
      <w:divBdr>
        <w:top w:val="none" w:sz="0" w:space="0" w:color="auto"/>
        <w:left w:val="none" w:sz="0" w:space="0" w:color="auto"/>
        <w:bottom w:val="none" w:sz="0" w:space="0" w:color="auto"/>
        <w:right w:val="none" w:sz="0" w:space="0" w:color="auto"/>
      </w:divBdr>
      <w:divsChild>
        <w:div w:id="675303668">
          <w:marLeft w:val="0"/>
          <w:marRight w:val="0"/>
          <w:marTop w:val="0"/>
          <w:marBottom w:val="0"/>
          <w:divBdr>
            <w:top w:val="none" w:sz="0" w:space="0" w:color="auto"/>
            <w:left w:val="none" w:sz="0" w:space="0" w:color="auto"/>
            <w:bottom w:val="none" w:sz="0" w:space="0" w:color="auto"/>
            <w:right w:val="none" w:sz="0" w:space="0" w:color="auto"/>
          </w:divBdr>
          <w:divsChild>
            <w:div w:id="412318860">
              <w:marLeft w:val="0"/>
              <w:marRight w:val="0"/>
              <w:marTop w:val="0"/>
              <w:marBottom w:val="0"/>
              <w:divBdr>
                <w:top w:val="none" w:sz="0" w:space="0" w:color="auto"/>
                <w:left w:val="none" w:sz="0" w:space="0" w:color="auto"/>
                <w:bottom w:val="none" w:sz="0" w:space="0" w:color="auto"/>
                <w:right w:val="none" w:sz="0" w:space="0" w:color="auto"/>
              </w:divBdr>
              <w:divsChild>
                <w:div w:id="1211919061">
                  <w:marLeft w:val="0"/>
                  <w:marRight w:val="0"/>
                  <w:marTop w:val="100"/>
                  <w:marBottom w:val="100"/>
                  <w:divBdr>
                    <w:top w:val="none" w:sz="0" w:space="0" w:color="auto"/>
                    <w:left w:val="none" w:sz="0" w:space="0" w:color="auto"/>
                    <w:bottom w:val="none" w:sz="0" w:space="0" w:color="auto"/>
                    <w:right w:val="none" w:sz="0" w:space="0" w:color="auto"/>
                  </w:divBdr>
                  <w:divsChild>
                    <w:div w:id="799306381">
                      <w:marLeft w:val="0"/>
                      <w:marRight w:val="0"/>
                      <w:marTop w:val="0"/>
                      <w:marBottom w:val="0"/>
                      <w:divBdr>
                        <w:top w:val="none" w:sz="0" w:space="0" w:color="auto"/>
                        <w:left w:val="none" w:sz="0" w:space="0" w:color="auto"/>
                        <w:bottom w:val="none" w:sz="0" w:space="0" w:color="auto"/>
                        <w:right w:val="none" w:sz="0" w:space="0" w:color="auto"/>
                      </w:divBdr>
                      <w:divsChild>
                        <w:div w:id="382948392">
                          <w:marLeft w:val="0"/>
                          <w:marRight w:val="0"/>
                          <w:marTop w:val="150"/>
                          <w:marBottom w:val="0"/>
                          <w:divBdr>
                            <w:top w:val="none" w:sz="0" w:space="0" w:color="auto"/>
                            <w:left w:val="none" w:sz="0" w:space="0" w:color="auto"/>
                            <w:bottom w:val="none" w:sz="0" w:space="0" w:color="auto"/>
                            <w:right w:val="none" w:sz="0" w:space="0" w:color="auto"/>
                          </w:divBdr>
                          <w:divsChild>
                            <w:div w:id="135143115">
                              <w:marLeft w:val="0"/>
                              <w:marRight w:val="0"/>
                              <w:marTop w:val="0"/>
                              <w:marBottom w:val="0"/>
                              <w:divBdr>
                                <w:top w:val="none" w:sz="0" w:space="0" w:color="auto"/>
                                <w:left w:val="none" w:sz="0" w:space="0" w:color="auto"/>
                                <w:bottom w:val="none" w:sz="0" w:space="0" w:color="auto"/>
                                <w:right w:val="none" w:sz="0" w:space="0" w:color="auto"/>
                              </w:divBdr>
                              <w:divsChild>
                                <w:div w:id="977955396">
                                  <w:marLeft w:val="0"/>
                                  <w:marRight w:val="0"/>
                                  <w:marTop w:val="0"/>
                                  <w:marBottom w:val="0"/>
                                  <w:divBdr>
                                    <w:top w:val="none" w:sz="0" w:space="0" w:color="auto"/>
                                    <w:left w:val="none" w:sz="0" w:space="0" w:color="auto"/>
                                    <w:bottom w:val="none" w:sz="0" w:space="0" w:color="auto"/>
                                    <w:right w:val="none" w:sz="0" w:space="0" w:color="auto"/>
                                  </w:divBdr>
                                  <w:divsChild>
                                    <w:div w:id="319190800">
                                      <w:marLeft w:val="0"/>
                                      <w:marRight w:val="0"/>
                                      <w:marTop w:val="0"/>
                                      <w:marBottom w:val="0"/>
                                      <w:divBdr>
                                        <w:top w:val="none" w:sz="0" w:space="0" w:color="auto"/>
                                        <w:left w:val="none" w:sz="0" w:space="0" w:color="auto"/>
                                        <w:bottom w:val="none" w:sz="0" w:space="0" w:color="auto"/>
                                        <w:right w:val="none" w:sz="0" w:space="0" w:color="auto"/>
                                      </w:divBdr>
                                    </w:div>
                                  </w:divsChild>
                                </w:div>
                                <w:div w:id="1731920276">
                                  <w:marLeft w:val="0"/>
                                  <w:marRight w:val="0"/>
                                  <w:marTop w:val="0"/>
                                  <w:marBottom w:val="0"/>
                                  <w:divBdr>
                                    <w:top w:val="none" w:sz="0" w:space="0" w:color="auto"/>
                                    <w:left w:val="none" w:sz="0" w:space="0" w:color="auto"/>
                                    <w:bottom w:val="none" w:sz="0" w:space="0" w:color="auto"/>
                                    <w:right w:val="none" w:sz="0" w:space="0" w:color="auto"/>
                                  </w:divBdr>
                                  <w:divsChild>
                                    <w:div w:id="771508779">
                                      <w:marLeft w:val="0"/>
                                      <w:marRight w:val="0"/>
                                      <w:marTop w:val="0"/>
                                      <w:marBottom w:val="0"/>
                                      <w:divBdr>
                                        <w:top w:val="none" w:sz="0" w:space="0" w:color="auto"/>
                                        <w:left w:val="none" w:sz="0" w:space="0" w:color="auto"/>
                                        <w:bottom w:val="none" w:sz="0" w:space="0" w:color="auto"/>
                                        <w:right w:val="none" w:sz="0" w:space="0" w:color="auto"/>
                                      </w:divBdr>
                                    </w:div>
                                  </w:divsChild>
                                </w:div>
                                <w:div w:id="1761635739">
                                  <w:marLeft w:val="0"/>
                                  <w:marRight w:val="0"/>
                                  <w:marTop w:val="0"/>
                                  <w:marBottom w:val="0"/>
                                  <w:divBdr>
                                    <w:top w:val="none" w:sz="0" w:space="0" w:color="auto"/>
                                    <w:left w:val="none" w:sz="0" w:space="0" w:color="auto"/>
                                    <w:bottom w:val="none" w:sz="0" w:space="0" w:color="auto"/>
                                    <w:right w:val="none" w:sz="0" w:space="0" w:color="auto"/>
                                  </w:divBdr>
                                  <w:divsChild>
                                    <w:div w:id="1804272022">
                                      <w:marLeft w:val="0"/>
                                      <w:marRight w:val="0"/>
                                      <w:marTop w:val="0"/>
                                      <w:marBottom w:val="0"/>
                                      <w:divBdr>
                                        <w:top w:val="none" w:sz="0" w:space="0" w:color="auto"/>
                                        <w:left w:val="none" w:sz="0" w:space="0" w:color="auto"/>
                                        <w:bottom w:val="none" w:sz="0" w:space="0" w:color="auto"/>
                                        <w:right w:val="none" w:sz="0" w:space="0" w:color="auto"/>
                                      </w:divBdr>
                                    </w:div>
                                  </w:divsChild>
                                </w:div>
                                <w:div w:id="1989748239">
                                  <w:marLeft w:val="0"/>
                                  <w:marRight w:val="0"/>
                                  <w:marTop w:val="0"/>
                                  <w:marBottom w:val="0"/>
                                  <w:divBdr>
                                    <w:top w:val="none" w:sz="0" w:space="0" w:color="auto"/>
                                    <w:left w:val="none" w:sz="0" w:space="0" w:color="auto"/>
                                    <w:bottom w:val="none" w:sz="0" w:space="0" w:color="auto"/>
                                    <w:right w:val="none" w:sz="0" w:space="0" w:color="auto"/>
                                  </w:divBdr>
                                  <w:divsChild>
                                    <w:div w:id="102867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493905">
                              <w:marLeft w:val="0"/>
                              <w:marRight w:val="0"/>
                              <w:marTop w:val="0"/>
                              <w:marBottom w:val="0"/>
                              <w:divBdr>
                                <w:top w:val="none" w:sz="0" w:space="0" w:color="auto"/>
                                <w:left w:val="none" w:sz="0" w:space="0" w:color="auto"/>
                                <w:bottom w:val="none" w:sz="0" w:space="0" w:color="auto"/>
                                <w:right w:val="none" w:sz="0" w:space="0" w:color="auto"/>
                              </w:divBdr>
                              <w:divsChild>
                                <w:div w:id="680355484">
                                  <w:marLeft w:val="0"/>
                                  <w:marRight w:val="0"/>
                                  <w:marTop w:val="0"/>
                                  <w:marBottom w:val="0"/>
                                  <w:divBdr>
                                    <w:top w:val="none" w:sz="0" w:space="0" w:color="auto"/>
                                    <w:left w:val="none" w:sz="0" w:space="0" w:color="auto"/>
                                    <w:bottom w:val="none" w:sz="0" w:space="0" w:color="auto"/>
                                    <w:right w:val="none" w:sz="0" w:space="0" w:color="auto"/>
                                  </w:divBdr>
                                  <w:divsChild>
                                    <w:div w:id="1334409823">
                                      <w:marLeft w:val="0"/>
                                      <w:marRight w:val="0"/>
                                      <w:marTop w:val="0"/>
                                      <w:marBottom w:val="0"/>
                                      <w:divBdr>
                                        <w:top w:val="none" w:sz="0" w:space="0" w:color="auto"/>
                                        <w:left w:val="none" w:sz="0" w:space="0" w:color="auto"/>
                                        <w:bottom w:val="none" w:sz="0" w:space="0" w:color="auto"/>
                                        <w:right w:val="none" w:sz="0" w:space="0" w:color="auto"/>
                                      </w:divBdr>
                                    </w:div>
                                  </w:divsChild>
                                </w:div>
                                <w:div w:id="1041203063">
                                  <w:marLeft w:val="0"/>
                                  <w:marRight w:val="0"/>
                                  <w:marTop w:val="0"/>
                                  <w:marBottom w:val="0"/>
                                  <w:divBdr>
                                    <w:top w:val="none" w:sz="0" w:space="0" w:color="auto"/>
                                    <w:left w:val="none" w:sz="0" w:space="0" w:color="auto"/>
                                    <w:bottom w:val="none" w:sz="0" w:space="0" w:color="auto"/>
                                    <w:right w:val="none" w:sz="0" w:space="0" w:color="auto"/>
                                  </w:divBdr>
                                  <w:divsChild>
                                    <w:div w:id="1389036109">
                                      <w:marLeft w:val="0"/>
                                      <w:marRight w:val="0"/>
                                      <w:marTop w:val="0"/>
                                      <w:marBottom w:val="0"/>
                                      <w:divBdr>
                                        <w:top w:val="none" w:sz="0" w:space="0" w:color="auto"/>
                                        <w:left w:val="none" w:sz="0" w:space="0" w:color="auto"/>
                                        <w:bottom w:val="none" w:sz="0" w:space="0" w:color="auto"/>
                                        <w:right w:val="none" w:sz="0" w:space="0" w:color="auto"/>
                                      </w:divBdr>
                                    </w:div>
                                  </w:divsChild>
                                </w:div>
                                <w:div w:id="1098520780">
                                  <w:marLeft w:val="0"/>
                                  <w:marRight w:val="0"/>
                                  <w:marTop w:val="0"/>
                                  <w:marBottom w:val="0"/>
                                  <w:divBdr>
                                    <w:top w:val="none" w:sz="0" w:space="0" w:color="auto"/>
                                    <w:left w:val="none" w:sz="0" w:space="0" w:color="auto"/>
                                    <w:bottom w:val="none" w:sz="0" w:space="0" w:color="auto"/>
                                    <w:right w:val="none" w:sz="0" w:space="0" w:color="auto"/>
                                  </w:divBdr>
                                  <w:divsChild>
                                    <w:div w:id="773595620">
                                      <w:marLeft w:val="0"/>
                                      <w:marRight w:val="0"/>
                                      <w:marTop w:val="0"/>
                                      <w:marBottom w:val="0"/>
                                      <w:divBdr>
                                        <w:top w:val="none" w:sz="0" w:space="0" w:color="auto"/>
                                        <w:left w:val="none" w:sz="0" w:space="0" w:color="auto"/>
                                        <w:bottom w:val="none" w:sz="0" w:space="0" w:color="auto"/>
                                        <w:right w:val="none" w:sz="0" w:space="0" w:color="auto"/>
                                      </w:divBdr>
                                    </w:div>
                                  </w:divsChild>
                                </w:div>
                                <w:div w:id="1444421061">
                                  <w:marLeft w:val="0"/>
                                  <w:marRight w:val="0"/>
                                  <w:marTop w:val="0"/>
                                  <w:marBottom w:val="0"/>
                                  <w:divBdr>
                                    <w:top w:val="none" w:sz="0" w:space="0" w:color="auto"/>
                                    <w:left w:val="none" w:sz="0" w:space="0" w:color="auto"/>
                                    <w:bottom w:val="none" w:sz="0" w:space="0" w:color="auto"/>
                                    <w:right w:val="none" w:sz="0" w:space="0" w:color="auto"/>
                                  </w:divBdr>
                                  <w:divsChild>
                                    <w:div w:id="152328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311616">
                              <w:marLeft w:val="0"/>
                              <w:marRight w:val="0"/>
                              <w:marTop w:val="0"/>
                              <w:marBottom w:val="0"/>
                              <w:divBdr>
                                <w:top w:val="none" w:sz="0" w:space="0" w:color="auto"/>
                                <w:left w:val="none" w:sz="0" w:space="0" w:color="auto"/>
                                <w:bottom w:val="none" w:sz="0" w:space="0" w:color="auto"/>
                                <w:right w:val="none" w:sz="0" w:space="0" w:color="auto"/>
                              </w:divBdr>
                              <w:divsChild>
                                <w:div w:id="548999617">
                                  <w:marLeft w:val="0"/>
                                  <w:marRight w:val="0"/>
                                  <w:marTop w:val="0"/>
                                  <w:marBottom w:val="0"/>
                                  <w:divBdr>
                                    <w:top w:val="none" w:sz="0" w:space="0" w:color="auto"/>
                                    <w:left w:val="none" w:sz="0" w:space="0" w:color="auto"/>
                                    <w:bottom w:val="none" w:sz="0" w:space="0" w:color="auto"/>
                                    <w:right w:val="none" w:sz="0" w:space="0" w:color="auto"/>
                                  </w:divBdr>
                                  <w:divsChild>
                                    <w:div w:id="1466436059">
                                      <w:marLeft w:val="0"/>
                                      <w:marRight w:val="0"/>
                                      <w:marTop w:val="0"/>
                                      <w:marBottom w:val="0"/>
                                      <w:divBdr>
                                        <w:top w:val="none" w:sz="0" w:space="0" w:color="auto"/>
                                        <w:left w:val="none" w:sz="0" w:space="0" w:color="auto"/>
                                        <w:bottom w:val="none" w:sz="0" w:space="0" w:color="auto"/>
                                        <w:right w:val="none" w:sz="0" w:space="0" w:color="auto"/>
                                      </w:divBdr>
                                    </w:div>
                                  </w:divsChild>
                                </w:div>
                                <w:div w:id="640500503">
                                  <w:marLeft w:val="0"/>
                                  <w:marRight w:val="0"/>
                                  <w:marTop w:val="0"/>
                                  <w:marBottom w:val="0"/>
                                  <w:divBdr>
                                    <w:top w:val="none" w:sz="0" w:space="0" w:color="auto"/>
                                    <w:left w:val="none" w:sz="0" w:space="0" w:color="auto"/>
                                    <w:bottom w:val="none" w:sz="0" w:space="0" w:color="auto"/>
                                    <w:right w:val="none" w:sz="0" w:space="0" w:color="auto"/>
                                  </w:divBdr>
                                  <w:divsChild>
                                    <w:div w:id="977035769">
                                      <w:marLeft w:val="0"/>
                                      <w:marRight w:val="0"/>
                                      <w:marTop w:val="0"/>
                                      <w:marBottom w:val="0"/>
                                      <w:divBdr>
                                        <w:top w:val="none" w:sz="0" w:space="0" w:color="auto"/>
                                        <w:left w:val="none" w:sz="0" w:space="0" w:color="auto"/>
                                        <w:bottom w:val="none" w:sz="0" w:space="0" w:color="auto"/>
                                        <w:right w:val="none" w:sz="0" w:space="0" w:color="auto"/>
                                      </w:divBdr>
                                    </w:div>
                                  </w:divsChild>
                                </w:div>
                                <w:div w:id="1564564711">
                                  <w:marLeft w:val="0"/>
                                  <w:marRight w:val="0"/>
                                  <w:marTop w:val="0"/>
                                  <w:marBottom w:val="0"/>
                                  <w:divBdr>
                                    <w:top w:val="none" w:sz="0" w:space="0" w:color="auto"/>
                                    <w:left w:val="none" w:sz="0" w:space="0" w:color="auto"/>
                                    <w:bottom w:val="none" w:sz="0" w:space="0" w:color="auto"/>
                                    <w:right w:val="none" w:sz="0" w:space="0" w:color="auto"/>
                                  </w:divBdr>
                                  <w:divsChild>
                                    <w:div w:id="1477649753">
                                      <w:marLeft w:val="0"/>
                                      <w:marRight w:val="0"/>
                                      <w:marTop w:val="0"/>
                                      <w:marBottom w:val="0"/>
                                      <w:divBdr>
                                        <w:top w:val="none" w:sz="0" w:space="0" w:color="auto"/>
                                        <w:left w:val="none" w:sz="0" w:space="0" w:color="auto"/>
                                        <w:bottom w:val="none" w:sz="0" w:space="0" w:color="auto"/>
                                        <w:right w:val="none" w:sz="0" w:space="0" w:color="auto"/>
                                      </w:divBdr>
                                    </w:div>
                                    <w:div w:id="1571312274">
                                      <w:marLeft w:val="0"/>
                                      <w:marRight w:val="0"/>
                                      <w:marTop w:val="0"/>
                                      <w:marBottom w:val="0"/>
                                      <w:divBdr>
                                        <w:top w:val="none" w:sz="0" w:space="0" w:color="auto"/>
                                        <w:left w:val="none" w:sz="0" w:space="0" w:color="auto"/>
                                        <w:bottom w:val="none" w:sz="0" w:space="0" w:color="auto"/>
                                        <w:right w:val="none" w:sz="0" w:space="0" w:color="auto"/>
                                      </w:divBdr>
                                    </w:div>
                                  </w:divsChild>
                                </w:div>
                                <w:div w:id="2139376500">
                                  <w:marLeft w:val="0"/>
                                  <w:marRight w:val="0"/>
                                  <w:marTop w:val="0"/>
                                  <w:marBottom w:val="0"/>
                                  <w:divBdr>
                                    <w:top w:val="none" w:sz="0" w:space="0" w:color="auto"/>
                                    <w:left w:val="none" w:sz="0" w:space="0" w:color="auto"/>
                                    <w:bottom w:val="none" w:sz="0" w:space="0" w:color="auto"/>
                                    <w:right w:val="none" w:sz="0" w:space="0" w:color="auto"/>
                                  </w:divBdr>
                                  <w:divsChild>
                                    <w:div w:id="113849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895832">
                              <w:marLeft w:val="0"/>
                              <w:marRight w:val="0"/>
                              <w:marTop w:val="0"/>
                              <w:marBottom w:val="0"/>
                              <w:divBdr>
                                <w:top w:val="none" w:sz="0" w:space="0" w:color="auto"/>
                                <w:left w:val="none" w:sz="0" w:space="0" w:color="auto"/>
                                <w:bottom w:val="none" w:sz="0" w:space="0" w:color="auto"/>
                                <w:right w:val="none" w:sz="0" w:space="0" w:color="auto"/>
                              </w:divBdr>
                              <w:divsChild>
                                <w:div w:id="503473877">
                                  <w:marLeft w:val="0"/>
                                  <w:marRight w:val="0"/>
                                  <w:marTop w:val="0"/>
                                  <w:marBottom w:val="0"/>
                                  <w:divBdr>
                                    <w:top w:val="none" w:sz="0" w:space="0" w:color="auto"/>
                                    <w:left w:val="none" w:sz="0" w:space="0" w:color="auto"/>
                                    <w:bottom w:val="none" w:sz="0" w:space="0" w:color="auto"/>
                                    <w:right w:val="none" w:sz="0" w:space="0" w:color="auto"/>
                                  </w:divBdr>
                                  <w:divsChild>
                                    <w:div w:id="65881053">
                                      <w:marLeft w:val="0"/>
                                      <w:marRight w:val="0"/>
                                      <w:marTop w:val="0"/>
                                      <w:marBottom w:val="0"/>
                                      <w:divBdr>
                                        <w:top w:val="none" w:sz="0" w:space="0" w:color="auto"/>
                                        <w:left w:val="none" w:sz="0" w:space="0" w:color="auto"/>
                                        <w:bottom w:val="none" w:sz="0" w:space="0" w:color="auto"/>
                                        <w:right w:val="none" w:sz="0" w:space="0" w:color="auto"/>
                                      </w:divBdr>
                                    </w:div>
                                    <w:div w:id="73285192">
                                      <w:marLeft w:val="0"/>
                                      <w:marRight w:val="0"/>
                                      <w:marTop w:val="0"/>
                                      <w:marBottom w:val="0"/>
                                      <w:divBdr>
                                        <w:top w:val="none" w:sz="0" w:space="0" w:color="auto"/>
                                        <w:left w:val="none" w:sz="0" w:space="0" w:color="auto"/>
                                        <w:bottom w:val="none" w:sz="0" w:space="0" w:color="auto"/>
                                        <w:right w:val="none" w:sz="0" w:space="0" w:color="auto"/>
                                      </w:divBdr>
                                    </w:div>
                                  </w:divsChild>
                                </w:div>
                                <w:div w:id="560100856">
                                  <w:marLeft w:val="0"/>
                                  <w:marRight w:val="0"/>
                                  <w:marTop w:val="0"/>
                                  <w:marBottom w:val="0"/>
                                  <w:divBdr>
                                    <w:top w:val="none" w:sz="0" w:space="0" w:color="auto"/>
                                    <w:left w:val="none" w:sz="0" w:space="0" w:color="auto"/>
                                    <w:bottom w:val="none" w:sz="0" w:space="0" w:color="auto"/>
                                    <w:right w:val="none" w:sz="0" w:space="0" w:color="auto"/>
                                  </w:divBdr>
                                  <w:divsChild>
                                    <w:div w:id="1055809664">
                                      <w:marLeft w:val="0"/>
                                      <w:marRight w:val="0"/>
                                      <w:marTop w:val="0"/>
                                      <w:marBottom w:val="0"/>
                                      <w:divBdr>
                                        <w:top w:val="none" w:sz="0" w:space="0" w:color="auto"/>
                                        <w:left w:val="none" w:sz="0" w:space="0" w:color="auto"/>
                                        <w:bottom w:val="none" w:sz="0" w:space="0" w:color="auto"/>
                                        <w:right w:val="none" w:sz="0" w:space="0" w:color="auto"/>
                                      </w:divBdr>
                                    </w:div>
                                  </w:divsChild>
                                </w:div>
                                <w:div w:id="1547567844">
                                  <w:marLeft w:val="0"/>
                                  <w:marRight w:val="0"/>
                                  <w:marTop w:val="0"/>
                                  <w:marBottom w:val="0"/>
                                  <w:divBdr>
                                    <w:top w:val="none" w:sz="0" w:space="0" w:color="auto"/>
                                    <w:left w:val="none" w:sz="0" w:space="0" w:color="auto"/>
                                    <w:bottom w:val="none" w:sz="0" w:space="0" w:color="auto"/>
                                    <w:right w:val="none" w:sz="0" w:space="0" w:color="auto"/>
                                  </w:divBdr>
                                  <w:divsChild>
                                    <w:div w:id="504905948">
                                      <w:marLeft w:val="0"/>
                                      <w:marRight w:val="0"/>
                                      <w:marTop w:val="0"/>
                                      <w:marBottom w:val="0"/>
                                      <w:divBdr>
                                        <w:top w:val="none" w:sz="0" w:space="0" w:color="auto"/>
                                        <w:left w:val="none" w:sz="0" w:space="0" w:color="auto"/>
                                        <w:bottom w:val="none" w:sz="0" w:space="0" w:color="auto"/>
                                        <w:right w:val="none" w:sz="0" w:space="0" w:color="auto"/>
                                      </w:divBdr>
                                    </w:div>
                                  </w:divsChild>
                                </w:div>
                                <w:div w:id="1746609216">
                                  <w:marLeft w:val="0"/>
                                  <w:marRight w:val="0"/>
                                  <w:marTop w:val="0"/>
                                  <w:marBottom w:val="0"/>
                                  <w:divBdr>
                                    <w:top w:val="none" w:sz="0" w:space="0" w:color="auto"/>
                                    <w:left w:val="none" w:sz="0" w:space="0" w:color="auto"/>
                                    <w:bottom w:val="none" w:sz="0" w:space="0" w:color="auto"/>
                                    <w:right w:val="none" w:sz="0" w:space="0" w:color="auto"/>
                                  </w:divBdr>
                                  <w:divsChild>
                                    <w:div w:id="205352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7520">
                              <w:marLeft w:val="0"/>
                              <w:marRight w:val="0"/>
                              <w:marTop w:val="0"/>
                              <w:marBottom w:val="0"/>
                              <w:divBdr>
                                <w:top w:val="none" w:sz="0" w:space="0" w:color="auto"/>
                                <w:left w:val="none" w:sz="0" w:space="0" w:color="auto"/>
                                <w:bottom w:val="none" w:sz="0" w:space="0" w:color="auto"/>
                                <w:right w:val="none" w:sz="0" w:space="0" w:color="auto"/>
                              </w:divBdr>
                              <w:divsChild>
                                <w:div w:id="224146249">
                                  <w:marLeft w:val="0"/>
                                  <w:marRight w:val="0"/>
                                  <w:marTop w:val="0"/>
                                  <w:marBottom w:val="0"/>
                                  <w:divBdr>
                                    <w:top w:val="none" w:sz="0" w:space="0" w:color="auto"/>
                                    <w:left w:val="none" w:sz="0" w:space="0" w:color="auto"/>
                                    <w:bottom w:val="none" w:sz="0" w:space="0" w:color="auto"/>
                                    <w:right w:val="none" w:sz="0" w:space="0" w:color="auto"/>
                                  </w:divBdr>
                                  <w:divsChild>
                                    <w:div w:id="66734836">
                                      <w:marLeft w:val="0"/>
                                      <w:marRight w:val="0"/>
                                      <w:marTop w:val="0"/>
                                      <w:marBottom w:val="0"/>
                                      <w:divBdr>
                                        <w:top w:val="none" w:sz="0" w:space="0" w:color="auto"/>
                                        <w:left w:val="none" w:sz="0" w:space="0" w:color="auto"/>
                                        <w:bottom w:val="none" w:sz="0" w:space="0" w:color="auto"/>
                                        <w:right w:val="none" w:sz="0" w:space="0" w:color="auto"/>
                                      </w:divBdr>
                                    </w:div>
                                  </w:divsChild>
                                </w:div>
                                <w:div w:id="1510296410">
                                  <w:marLeft w:val="0"/>
                                  <w:marRight w:val="0"/>
                                  <w:marTop w:val="0"/>
                                  <w:marBottom w:val="0"/>
                                  <w:divBdr>
                                    <w:top w:val="none" w:sz="0" w:space="0" w:color="auto"/>
                                    <w:left w:val="none" w:sz="0" w:space="0" w:color="auto"/>
                                    <w:bottom w:val="none" w:sz="0" w:space="0" w:color="auto"/>
                                    <w:right w:val="none" w:sz="0" w:space="0" w:color="auto"/>
                                  </w:divBdr>
                                  <w:divsChild>
                                    <w:div w:id="2068599833">
                                      <w:marLeft w:val="0"/>
                                      <w:marRight w:val="0"/>
                                      <w:marTop w:val="0"/>
                                      <w:marBottom w:val="0"/>
                                      <w:divBdr>
                                        <w:top w:val="none" w:sz="0" w:space="0" w:color="auto"/>
                                        <w:left w:val="none" w:sz="0" w:space="0" w:color="auto"/>
                                        <w:bottom w:val="none" w:sz="0" w:space="0" w:color="auto"/>
                                        <w:right w:val="none" w:sz="0" w:space="0" w:color="auto"/>
                                      </w:divBdr>
                                    </w:div>
                                  </w:divsChild>
                                </w:div>
                                <w:div w:id="1636326525">
                                  <w:marLeft w:val="0"/>
                                  <w:marRight w:val="0"/>
                                  <w:marTop w:val="0"/>
                                  <w:marBottom w:val="0"/>
                                  <w:divBdr>
                                    <w:top w:val="none" w:sz="0" w:space="0" w:color="auto"/>
                                    <w:left w:val="none" w:sz="0" w:space="0" w:color="auto"/>
                                    <w:bottom w:val="none" w:sz="0" w:space="0" w:color="auto"/>
                                    <w:right w:val="none" w:sz="0" w:space="0" w:color="auto"/>
                                  </w:divBdr>
                                  <w:divsChild>
                                    <w:div w:id="1608152492">
                                      <w:marLeft w:val="0"/>
                                      <w:marRight w:val="0"/>
                                      <w:marTop w:val="0"/>
                                      <w:marBottom w:val="0"/>
                                      <w:divBdr>
                                        <w:top w:val="none" w:sz="0" w:space="0" w:color="auto"/>
                                        <w:left w:val="none" w:sz="0" w:space="0" w:color="auto"/>
                                        <w:bottom w:val="none" w:sz="0" w:space="0" w:color="auto"/>
                                        <w:right w:val="none" w:sz="0" w:space="0" w:color="auto"/>
                                      </w:divBdr>
                                    </w:div>
                                  </w:divsChild>
                                </w:div>
                                <w:div w:id="1983777941">
                                  <w:marLeft w:val="0"/>
                                  <w:marRight w:val="0"/>
                                  <w:marTop w:val="0"/>
                                  <w:marBottom w:val="0"/>
                                  <w:divBdr>
                                    <w:top w:val="none" w:sz="0" w:space="0" w:color="auto"/>
                                    <w:left w:val="none" w:sz="0" w:space="0" w:color="auto"/>
                                    <w:bottom w:val="none" w:sz="0" w:space="0" w:color="auto"/>
                                    <w:right w:val="none" w:sz="0" w:space="0" w:color="auto"/>
                                  </w:divBdr>
                                  <w:divsChild>
                                    <w:div w:id="147124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62980">
                              <w:marLeft w:val="0"/>
                              <w:marRight w:val="0"/>
                              <w:marTop w:val="0"/>
                              <w:marBottom w:val="0"/>
                              <w:divBdr>
                                <w:top w:val="none" w:sz="0" w:space="0" w:color="auto"/>
                                <w:left w:val="none" w:sz="0" w:space="0" w:color="auto"/>
                                <w:bottom w:val="none" w:sz="0" w:space="0" w:color="auto"/>
                                <w:right w:val="none" w:sz="0" w:space="0" w:color="auto"/>
                              </w:divBdr>
                              <w:divsChild>
                                <w:div w:id="356278857">
                                  <w:marLeft w:val="0"/>
                                  <w:marRight w:val="0"/>
                                  <w:marTop w:val="0"/>
                                  <w:marBottom w:val="0"/>
                                  <w:divBdr>
                                    <w:top w:val="none" w:sz="0" w:space="0" w:color="auto"/>
                                    <w:left w:val="none" w:sz="0" w:space="0" w:color="auto"/>
                                    <w:bottom w:val="none" w:sz="0" w:space="0" w:color="auto"/>
                                    <w:right w:val="none" w:sz="0" w:space="0" w:color="auto"/>
                                  </w:divBdr>
                                  <w:divsChild>
                                    <w:div w:id="234054850">
                                      <w:marLeft w:val="0"/>
                                      <w:marRight w:val="0"/>
                                      <w:marTop w:val="0"/>
                                      <w:marBottom w:val="0"/>
                                      <w:divBdr>
                                        <w:top w:val="none" w:sz="0" w:space="0" w:color="auto"/>
                                        <w:left w:val="none" w:sz="0" w:space="0" w:color="auto"/>
                                        <w:bottom w:val="none" w:sz="0" w:space="0" w:color="auto"/>
                                        <w:right w:val="none" w:sz="0" w:space="0" w:color="auto"/>
                                      </w:divBdr>
                                    </w:div>
                                  </w:divsChild>
                                </w:div>
                                <w:div w:id="443774250">
                                  <w:marLeft w:val="0"/>
                                  <w:marRight w:val="0"/>
                                  <w:marTop w:val="0"/>
                                  <w:marBottom w:val="0"/>
                                  <w:divBdr>
                                    <w:top w:val="none" w:sz="0" w:space="0" w:color="auto"/>
                                    <w:left w:val="none" w:sz="0" w:space="0" w:color="auto"/>
                                    <w:bottom w:val="none" w:sz="0" w:space="0" w:color="auto"/>
                                    <w:right w:val="none" w:sz="0" w:space="0" w:color="auto"/>
                                  </w:divBdr>
                                  <w:divsChild>
                                    <w:div w:id="384792618">
                                      <w:marLeft w:val="0"/>
                                      <w:marRight w:val="0"/>
                                      <w:marTop w:val="0"/>
                                      <w:marBottom w:val="0"/>
                                      <w:divBdr>
                                        <w:top w:val="none" w:sz="0" w:space="0" w:color="auto"/>
                                        <w:left w:val="none" w:sz="0" w:space="0" w:color="auto"/>
                                        <w:bottom w:val="none" w:sz="0" w:space="0" w:color="auto"/>
                                        <w:right w:val="none" w:sz="0" w:space="0" w:color="auto"/>
                                      </w:divBdr>
                                    </w:div>
                                  </w:divsChild>
                                </w:div>
                                <w:div w:id="1793982684">
                                  <w:marLeft w:val="0"/>
                                  <w:marRight w:val="0"/>
                                  <w:marTop w:val="0"/>
                                  <w:marBottom w:val="0"/>
                                  <w:divBdr>
                                    <w:top w:val="none" w:sz="0" w:space="0" w:color="auto"/>
                                    <w:left w:val="none" w:sz="0" w:space="0" w:color="auto"/>
                                    <w:bottom w:val="none" w:sz="0" w:space="0" w:color="auto"/>
                                    <w:right w:val="none" w:sz="0" w:space="0" w:color="auto"/>
                                  </w:divBdr>
                                  <w:divsChild>
                                    <w:div w:id="124081678">
                                      <w:marLeft w:val="0"/>
                                      <w:marRight w:val="0"/>
                                      <w:marTop w:val="0"/>
                                      <w:marBottom w:val="0"/>
                                      <w:divBdr>
                                        <w:top w:val="none" w:sz="0" w:space="0" w:color="auto"/>
                                        <w:left w:val="none" w:sz="0" w:space="0" w:color="auto"/>
                                        <w:bottom w:val="none" w:sz="0" w:space="0" w:color="auto"/>
                                        <w:right w:val="none" w:sz="0" w:space="0" w:color="auto"/>
                                      </w:divBdr>
                                    </w:div>
                                    <w:div w:id="1353073660">
                                      <w:marLeft w:val="0"/>
                                      <w:marRight w:val="0"/>
                                      <w:marTop w:val="0"/>
                                      <w:marBottom w:val="0"/>
                                      <w:divBdr>
                                        <w:top w:val="none" w:sz="0" w:space="0" w:color="auto"/>
                                        <w:left w:val="none" w:sz="0" w:space="0" w:color="auto"/>
                                        <w:bottom w:val="none" w:sz="0" w:space="0" w:color="auto"/>
                                        <w:right w:val="none" w:sz="0" w:space="0" w:color="auto"/>
                                      </w:divBdr>
                                    </w:div>
                                  </w:divsChild>
                                </w:div>
                                <w:div w:id="1841963596">
                                  <w:marLeft w:val="0"/>
                                  <w:marRight w:val="0"/>
                                  <w:marTop w:val="0"/>
                                  <w:marBottom w:val="0"/>
                                  <w:divBdr>
                                    <w:top w:val="none" w:sz="0" w:space="0" w:color="auto"/>
                                    <w:left w:val="none" w:sz="0" w:space="0" w:color="auto"/>
                                    <w:bottom w:val="none" w:sz="0" w:space="0" w:color="auto"/>
                                    <w:right w:val="none" w:sz="0" w:space="0" w:color="auto"/>
                                  </w:divBdr>
                                  <w:divsChild>
                                    <w:div w:id="86398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04312">
                              <w:marLeft w:val="0"/>
                              <w:marRight w:val="0"/>
                              <w:marTop w:val="0"/>
                              <w:marBottom w:val="0"/>
                              <w:divBdr>
                                <w:top w:val="none" w:sz="0" w:space="0" w:color="auto"/>
                                <w:left w:val="none" w:sz="0" w:space="0" w:color="auto"/>
                                <w:bottom w:val="none" w:sz="0" w:space="0" w:color="auto"/>
                                <w:right w:val="none" w:sz="0" w:space="0" w:color="auto"/>
                              </w:divBdr>
                              <w:divsChild>
                                <w:div w:id="505051245">
                                  <w:marLeft w:val="0"/>
                                  <w:marRight w:val="0"/>
                                  <w:marTop w:val="0"/>
                                  <w:marBottom w:val="0"/>
                                  <w:divBdr>
                                    <w:top w:val="none" w:sz="0" w:space="0" w:color="auto"/>
                                    <w:left w:val="none" w:sz="0" w:space="0" w:color="auto"/>
                                    <w:bottom w:val="none" w:sz="0" w:space="0" w:color="auto"/>
                                    <w:right w:val="none" w:sz="0" w:space="0" w:color="auto"/>
                                  </w:divBdr>
                                  <w:divsChild>
                                    <w:div w:id="1838881398">
                                      <w:marLeft w:val="0"/>
                                      <w:marRight w:val="0"/>
                                      <w:marTop w:val="0"/>
                                      <w:marBottom w:val="0"/>
                                      <w:divBdr>
                                        <w:top w:val="none" w:sz="0" w:space="0" w:color="auto"/>
                                        <w:left w:val="none" w:sz="0" w:space="0" w:color="auto"/>
                                        <w:bottom w:val="none" w:sz="0" w:space="0" w:color="auto"/>
                                        <w:right w:val="none" w:sz="0" w:space="0" w:color="auto"/>
                                      </w:divBdr>
                                    </w:div>
                                  </w:divsChild>
                                </w:div>
                                <w:div w:id="1541429887">
                                  <w:marLeft w:val="0"/>
                                  <w:marRight w:val="0"/>
                                  <w:marTop w:val="0"/>
                                  <w:marBottom w:val="0"/>
                                  <w:divBdr>
                                    <w:top w:val="none" w:sz="0" w:space="0" w:color="auto"/>
                                    <w:left w:val="none" w:sz="0" w:space="0" w:color="auto"/>
                                    <w:bottom w:val="none" w:sz="0" w:space="0" w:color="auto"/>
                                    <w:right w:val="none" w:sz="0" w:space="0" w:color="auto"/>
                                  </w:divBdr>
                                  <w:divsChild>
                                    <w:div w:id="1108814503">
                                      <w:marLeft w:val="0"/>
                                      <w:marRight w:val="0"/>
                                      <w:marTop w:val="0"/>
                                      <w:marBottom w:val="0"/>
                                      <w:divBdr>
                                        <w:top w:val="none" w:sz="0" w:space="0" w:color="auto"/>
                                        <w:left w:val="none" w:sz="0" w:space="0" w:color="auto"/>
                                        <w:bottom w:val="none" w:sz="0" w:space="0" w:color="auto"/>
                                        <w:right w:val="none" w:sz="0" w:space="0" w:color="auto"/>
                                      </w:divBdr>
                                    </w:div>
                                  </w:divsChild>
                                </w:div>
                                <w:div w:id="1815560443">
                                  <w:marLeft w:val="0"/>
                                  <w:marRight w:val="0"/>
                                  <w:marTop w:val="0"/>
                                  <w:marBottom w:val="0"/>
                                  <w:divBdr>
                                    <w:top w:val="none" w:sz="0" w:space="0" w:color="auto"/>
                                    <w:left w:val="none" w:sz="0" w:space="0" w:color="auto"/>
                                    <w:bottom w:val="none" w:sz="0" w:space="0" w:color="auto"/>
                                    <w:right w:val="none" w:sz="0" w:space="0" w:color="auto"/>
                                  </w:divBdr>
                                  <w:divsChild>
                                    <w:div w:id="1652321744">
                                      <w:marLeft w:val="0"/>
                                      <w:marRight w:val="0"/>
                                      <w:marTop w:val="0"/>
                                      <w:marBottom w:val="0"/>
                                      <w:divBdr>
                                        <w:top w:val="none" w:sz="0" w:space="0" w:color="auto"/>
                                        <w:left w:val="none" w:sz="0" w:space="0" w:color="auto"/>
                                        <w:bottom w:val="none" w:sz="0" w:space="0" w:color="auto"/>
                                        <w:right w:val="none" w:sz="0" w:space="0" w:color="auto"/>
                                      </w:divBdr>
                                    </w:div>
                                  </w:divsChild>
                                </w:div>
                                <w:div w:id="2047171760">
                                  <w:marLeft w:val="0"/>
                                  <w:marRight w:val="0"/>
                                  <w:marTop w:val="0"/>
                                  <w:marBottom w:val="0"/>
                                  <w:divBdr>
                                    <w:top w:val="none" w:sz="0" w:space="0" w:color="auto"/>
                                    <w:left w:val="none" w:sz="0" w:space="0" w:color="auto"/>
                                    <w:bottom w:val="none" w:sz="0" w:space="0" w:color="auto"/>
                                    <w:right w:val="none" w:sz="0" w:space="0" w:color="auto"/>
                                  </w:divBdr>
                                  <w:divsChild>
                                    <w:div w:id="151834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979856">
                              <w:marLeft w:val="0"/>
                              <w:marRight w:val="0"/>
                              <w:marTop w:val="0"/>
                              <w:marBottom w:val="0"/>
                              <w:divBdr>
                                <w:top w:val="none" w:sz="0" w:space="0" w:color="auto"/>
                                <w:left w:val="none" w:sz="0" w:space="0" w:color="auto"/>
                                <w:bottom w:val="none" w:sz="0" w:space="0" w:color="auto"/>
                                <w:right w:val="none" w:sz="0" w:space="0" w:color="auto"/>
                              </w:divBdr>
                              <w:divsChild>
                                <w:div w:id="232594388">
                                  <w:marLeft w:val="0"/>
                                  <w:marRight w:val="0"/>
                                  <w:marTop w:val="0"/>
                                  <w:marBottom w:val="0"/>
                                  <w:divBdr>
                                    <w:top w:val="none" w:sz="0" w:space="0" w:color="auto"/>
                                    <w:left w:val="none" w:sz="0" w:space="0" w:color="auto"/>
                                    <w:bottom w:val="none" w:sz="0" w:space="0" w:color="auto"/>
                                    <w:right w:val="none" w:sz="0" w:space="0" w:color="auto"/>
                                  </w:divBdr>
                                  <w:divsChild>
                                    <w:div w:id="629819870">
                                      <w:marLeft w:val="0"/>
                                      <w:marRight w:val="0"/>
                                      <w:marTop w:val="0"/>
                                      <w:marBottom w:val="0"/>
                                      <w:divBdr>
                                        <w:top w:val="none" w:sz="0" w:space="0" w:color="auto"/>
                                        <w:left w:val="none" w:sz="0" w:space="0" w:color="auto"/>
                                        <w:bottom w:val="none" w:sz="0" w:space="0" w:color="auto"/>
                                        <w:right w:val="none" w:sz="0" w:space="0" w:color="auto"/>
                                      </w:divBdr>
                                    </w:div>
                                    <w:div w:id="1444419092">
                                      <w:marLeft w:val="0"/>
                                      <w:marRight w:val="0"/>
                                      <w:marTop w:val="0"/>
                                      <w:marBottom w:val="0"/>
                                      <w:divBdr>
                                        <w:top w:val="none" w:sz="0" w:space="0" w:color="auto"/>
                                        <w:left w:val="none" w:sz="0" w:space="0" w:color="auto"/>
                                        <w:bottom w:val="none" w:sz="0" w:space="0" w:color="auto"/>
                                        <w:right w:val="none" w:sz="0" w:space="0" w:color="auto"/>
                                      </w:divBdr>
                                    </w:div>
                                  </w:divsChild>
                                </w:div>
                                <w:div w:id="270816638">
                                  <w:marLeft w:val="0"/>
                                  <w:marRight w:val="0"/>
                                  <w:marTop w:val="0"/>
                                  <w:marBottom w:val="0"/>
                                  <w:divBdr>
                                    <w:top w:val="none" w:sz="0" w:space="0" w:color="auto"/>
                                    <w:left w:val="none" w:sz="0" w:space="0" w:color="auto"/>
                                    <w:bottom w:val="none" w:sz="0" w:space="0" w:color="auto"/>
                                    <w:right w:val="none" w:sz="0" w:space="0" w:color="auto"/>
                                  </w:divBdr>
                                  <w:divsChild>
                                    <w:div w:id="634943774">
                                      <w:marLeft w:val="0"/>
                                      <w:marRight w:val="0"/>
                                      <w:marTop w:val="0"/>
                                      <w:marBottom w:val="0"/>
                                      <w:divBdr>
                                        <w:top w:val="none" w:sz="0" w:space="0" w:color="auto"/>
                                        <w:left w:val="none" w:sz="0" w:space="0" w:color="auto"/>
                                        <w:bottom w:val="none" w:sz="0" w:space="0" w:color="auto"/>
                                        <w:right w:val="none" w:sz="0" w:space="0" w:color="auto"/>
                                      </w:divBdr>
                                    </w:div>
                                  </w:divsChild>
                                </w:div>
                                <w:div w:id="542061029">
                                  <w:marLeft w:val="0"/>
                                  <w:marRight w:val="0"/>
                                  <w:marTop w:val="0"/>
                                  <w:marBottom w:val="0"/>
                                  <w:divBdr>
                                    <w:top w:val="none" w:sz="0" w:space="0" w:color="auto"/>
                                    <w:left w:val="none" w:sz="0" w:space="0" w:color="auto"/>
                                    <w:bottom w:val="none" w:sz="0" w:space="0" w:color="auto"/>
                                    <w:right w:val="none" w:sz="0" w:space="0" w:color="auto"/>
                                  </w:divBdr>
                                  <w:divsChild>
                                    <w:div w:id="597714238">
                                      <w:marLeft w:val="0"/>
                                      <w:marRight w:val="0"/>
                                      <w:marTop w:val="0"/>
                                      <w:marBottom w:val="0"/>
                                      <w:divBdr>
                                        <w:top w:val="none" w:sz="0" w:space="0" w:color="auto"/>
                                        <w:left w:val="none" w:sz="0" w:space="0" w:color="auto"/>
                                        <w:bottom w:val="none" w:sz="0" w:space="0" w:color="auto"/>
                                        <w:right w:val="none" w:sz="0" w:space="0" w:color="auto"/>
                                      </w:divBdr>
                                    </w:div>
                                  </w:divsChild>
                                </w:div>
                                <w:div w:id="1038555397">
                                  <w:marLeft w:val="0"/>
                                  <w:marRight w:val="0"/>
                                  <w:marTop w:val="0"/>
                                  <w:marBottom w:val="0"/>
                                  <w:divBdr>
                                    <w:top w:val="none" w:sz="0" w:space="0" w:color="auto"/>
                                    <w:left w:val="none" w:sz="0" w:space="0" w:color="auto"/>
                                    <w:bottom w:val="none" w:sz="0" w:space="0" w:color="auto"/>
                                    <w:right w:val="none" w:sz="0" w:space="0" w:color="auto"/>
                                  </w:divBdr>
                                  <w:divsChild>
                                    <w:div w:id="137666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4226127">
      <w:bodyDiv w:val="1"/>
      <w:marLeft w:val="0"/>
      <w:marRight w:val="0"/>
      <w:marTop w:val="0"/>
      <w:marBottom w:val="0"/>
      <w:divBdr>
        <w:top w:val="none" w:sz="0" w:space="0" w:color="auto"/>
        <w:left w:val="none" w:sz="0" w:space="0" w:color="auto"/>
        <w:bottom w:val="none" w:sz="0" w:space="0" w:color="auto"/>
        <w:right w:val="none" w:sz="0" w:space="0" w:color="auto"/>
      </w:divBdr>
      <w:divsChild>
        <w:div w:id="369576110">
          <w:marLeft w:val="0"/>
          <w:marRight w:val="0"/>
          <w:marTop w:val="0"/>
          <w:marBottom w:val="0"/>
          <w:divBdr>
            <w:top w:val="none" w:sz="0" w:space="0" w:color="auto"/>
            <w:left w:val="none" w:sz="0" w:space="0" w:color="auto"/>
            <w:bottom w:val="none" w:sz="0" w:space="0" w:color="auto"/>
            <w:right w:val="none" w:sz="0" w:space="0" w:color="auto"/>
          </w:divBdr>
          <w:divsChild>
            <w:div w:id="1148324962">
              <w:marLeft w:val="0"/>
              <w:marRight w:val="0"/>
              <w:marTop w:val="30"/>
              <w:marBottom w:val="0"/>
              <w:divBdr>
                <w:top w:val="none" w:sz="0" w:space="0" w:color="auto"/>
                <w:left w:val="none" w:sz="0" w:space="0" w:color="auto"/>
                <w:bottom w:val="none" w:sz="0" w:space="0" w:color="auto"/>
                <w:right w:val="none" w:sz="0" w:space="0" w:color="auto"/>
              </w:divBdr>
              <w:divsChild>
                <w:div w:id="480080402">
                  <w:marLeft w:val="0"/>
                  <w:marRight w:val="0"/>
                  <w:marTop w:val="0"/>
                  <w:marBottom w:val="0"/>
                  <w:divBdr>
                    <w:top w:val="none" w:sz="0" w:space="0" w:color="auto"/>
                    <w:left w:val="none" w:sz="0" w:space="0" w:color="auto"/>
                    <w:bottom w:val="none" w:sz="0" w:space="0" w:color="auto"/>
                    <w:right w:val="none" w:sz="0" w:space="0" w:color="auto"/>
                  </w:divBdr>
                  <w:divsChild>
                    <w:div w:id="1738163649">
                      <w:marLeft w:val="0"/>
                      <w:marRight w:val="0"/>
                      <w:marTop w:val="0"/>
                      <w:marBottom w:val="0"/>
                      <w:divBdr>
                        <w:top w:val="none" w:sz="0" w:space="0" w:color="auto"/>
                        <w:left w:val="none" w:sz="0" w:space="0" w:color="auto"/>
                        <w:bottom w:val="none" w:sz="0" w:space="0" w:color="auto"/>
                        <w:right w:val="none" w:sz="0" w:space="0" w:color="auto"/>
                      </w:divBdr>
                      <w:divsChild>
                        <w:div w:id="147969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0956">
          <w:marLeft w:val="0"/>
          <w:marRight w:val="0"/>
          <w:marTop w:val="0"/>
          <w:marBottom w:val="0"/>
          <w:divBdr>
            <w:top w:val="none" w:sz="0" w:space="0" w:color="auto"/>
            <w:left w:val="none" w:sz="0" w:space="0" w:color="auto"/>
            <w:bottom w:val="none" w:sz="0" w:space="0" w:color="auto"/>
            <w:right w:val="none" w:sz="0" w:space="0" w:color="auto"/>
          </w:divBdr>
          <w:divsChild>
            <w:div w:id="964122353">
              <w:marLeft w:val="-255"/>
              <w:marRight w:val="-255"/>
              <w:marTop w:val="0"/>
              <w:marBottom w:val="0"/>
              <w:divBdr>
                <w:top w:val="none" w:sz="0" w:space="0" w:color="auto"/>
                <w:left w:val="none" w:sz="0" w:space="0" w:color="auto"/>
                <w:bottom w:val="none" w:sz="0" w:space="0" w:color="auto"/>
                <w:right w:val="none" w:sz="0" w:space="0" w:color="auto"/>
              </w:divBdr>
              <w:divsChild>
                <w:div w:id="1322389266">
                  <w:marLeft w:val="0"/>
                  <w:marRight w:val="0"/>
                  <w:marTop w:val="0"/>
                  <w:marBottom w:val="0"/>
                  <w:divBdr>
                    <w:top w:val="none" w:sz="0" w:space="0" w:color="auto"/>
                    <w:left w:val="none" w:sz="0" w:space="0" w:color="auto"/>
                    <w:bottom w:val="none" w:sz="0" w:space="0" w:color="auto"/>
                    <w:right w:val="none" w:sz="0" w:space="0" w:color="auto"/>
                  </w:divBdr>
                  <w:divsChild>
                    <w:div w:id="13423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756637">
      <w:bodyDiv w:val="1"/>
      <w:marLeft w:val="0"/>
      <w:marRight w:val="0"/>
      <w:marTop w:val="0"/>
      <w:marBottom w:val="0"/>
      <w:divBdr>
        <w:top w:val="none" w:sz="0" w:space="0" w:color="auto"/>
        <w:left w:val="none" w:sz="0" w:space="0" w:color="auto"/>
        <w:bottom w:val="none" w:sz="0" w:space="0" w:color="auto"/>
        <w:right w:val="none" w:sz="0" w:space="0" w:color="auto"/>
      </w:divBdr>
    </w:div>
    <w:div w:id="1531145269">
      <w:bodyDiv w:val="1"/>
      <w:marLeft w:val="0"/>
      <w:marRight w:val="0"/>
      <w:marTop w:val="0"/>
      <w:marBottom w:val="0"/>
      <w:divBdr>
        <w:top w:val="none" w:sz="0" w:space="0" w:color="auto"/>
        <w:left w:val="none" w:sz="0" w:space="0" w:color="auto"/>
        <w:bottom w:val="none" w:sz="0" w:space="0" w:color="auto"/>
        <w:right w:val="none" w:sz="0" w:space="0" w:color="auto"/>
      </w:divBdr>
      <w:divsChild>
        <w:div w:id="1308903218">
          <w:marLeft w:val="0"/>
          <w:marRight w:val="0"/>
          <w:marTop w:val="0"/>
          <w:marBottom w:val="0"/>
          <w:divBdr>
            <w:top w:val="none" w:sz="0" w:space="0" w:color="auto"/>
            <w:left w:val="none" w:sz="0" w:space="0" w:color="auto"/>
            <w:bottom w:val="none" w:sz="0" w:space="0" w:color="auto"/>
            <w:right w:val="none" w:sz="0" w:space="0" w:color="auto"/>
          </w:divBdr>
          <w:divsChild>
            <w:div w:id="2133089262">
              <w:marLeft w:val="0"/>
              <w:marRight w:val="0"/>
              <w:marTop w:val="0"/>
              <w:marBottom w:val="0"/>
              <w:divBdr>
                <w:top w:val="none" w:sz="0" w:space="0" w:color="auto"/>
                <w:left w:val="none" w:sz="0" w:space="0" w:color="auto"/>
                <w:bottom w:val="none" w:sz="0" w:space="0" w:color="auto"/>
                <w:right w:val="none" w:sz="0" w:space="0" w:color="auto"/>
              </w:divBdr>
              <w:divsChild>
                <w:div w:id="1755468852">
                  <w:marLeft w:val="0"/>
                  <w:marRight w:val="0"/>
                  <w:marTop w:val="100"/>
                  <w:marBottom w:val="100"/>
                  <w:divBdr>
                    <w:top w:val="none" w:sz="0" w:space="0" w:color="auto"/>
                    <w:left w:val="none" w:sz="0" w:space="0" w:color="auto"/>
                    <w:bottom w:val="none" w:sz="0" w:space="0" w:color="auto"/>
                    <w:right w:val="none" w:sz="0" w:space="0" w:color="auto"/>
                  </w:divBdr>
                  <w:divsChild>
                    <w:div w:id="991251434">
                      <w:marLeft w:val="0"/>
                      <w:marRight w:val="0"/>
                      <w:marTop w:val="0"/>
                      <w:marBottom w:val="0"/>
                      <w:divBdr>
                        <w:top w:val="none" w:sz="0" w:space="0" w:color="auto"/>
                        <w:left w:val="none" w:sz="0" w:space="0" w:color="auto"/>
                        <w:bottom w:val="none" w:sz="0" w:space="0" w:color="auto"/>
                        <w:right w:val="none" w:sz="0" w:space="0" w:color="auto"/>
                      </w:divBdr>
                      <w:divsChild>
                        <w:div w:id="717434518">
                          <w:marLeft w:val="0"/>
                          <w:marRight w:val="0"/>
                          <w:marTop w:val="150"/>
                          <w:marBottom w:val="0"/>
                          <w:divBdr>
                            <w:top w:val="none" w:sz="0" w:space="0" w:color="auto"/>
                            <w:left w:val="none" w:sz="0" w:space="0" w:color="auto"/>
                            <w:bottom w:val="none" w:sz="0" w:space="0" w:color="auto"/>
                            <w:right w:val="none" w:sz="0" w:space="0" w:color="auto"/>
                          </w:divBdr>
                          <w:divsChild>
                            <w:div w:id="519510789">
                              <w:marLeft w:val="0"/>
                              <w:marRight w:val="0"/>
                              <w:marTop w:val="0"/>
                              <w:marBottom w:val="0"/>
                              <w:divBdr>
                                <w:top w:val="none" w:sz="0" w:space="0" w:color="auto"/>
                                <w:left w:val="none" w:sz="0" w:space="0" w:color="auto"/>
                                <w:bottom w:val="none" w:sz="0" w:space="0" w:color="auto"/>
                                <w:right w:val="none" w:sz="0" w:space="0" w:color="auto"/>
                              </w:divBdr>
                              <w:divsChild>
                                <w:div w:id="443618138">
                                  <w:marLeft w:val="0"/>
                                  <w:marRight w:val="0"/>
                                  <w:marTop w:val="0"/>
                                  <w:marBottom w:val="0"/>
                                  <w:divBdr>
                                    <w:top w:val="none" w:sz="0" w:space="0" w:color="auto"/>
                                    <w:left w:val="none" w:sz="0" w:space="0" w:color="auto"/>
                                    <w:bottom w:val="none" w:sz="0" w:space="0" w:color="auto"/>
                                    <w:right w:val="none" w:sz="0" w:space="0" w:color="auto"/>
                                  </w:divBdr>
                                  <w:divsChild>
                                    <w:div w:id="1971127607">
                                      <w:marLeft w:val="0"/>
                                      <w:marRight w:val="0"/>
                                      <w:marTop w:val="0"/>
                                      <w:marBottom w:val="0"/>
                                      <w:divBdr>
                                        <w:top w:val="none" w:sz="0" w:space="0" w:color="auto"/>
                                        <w:left w:val="none" w:sz="0" w:space="0" w:color="auto"/>
                                        <w:bottom w:val="none" w:sz="0" w:space="0" w:color="auto"/>
                                        <w:right w:val="none" w:sz="0" w:space="0" w:color="auto"/>
                                      </w:divBdr>
                                    </w:div>
                                  </w:divsChild>
                                </w:div>
                                <w:div w:id="633099749">
                                  <w:marLeft w:val="0"/>
                                  <w:marRight w:val="0"/>
                                  <w:marTop w:val="0"/>
                                  <w:marBottom w:val="0"/>
                                  <w:divBdr>
                                    <w:top w:val="none" w:sz="0" w:space="0" w:color="auto"/>
                                    <w:left w:val="none" w:sz="0" w:space="0" w:color="auto"/>
                                    <w:bottom w:val="none" w:sz="0" w:space="0" w:color="auto"/>
                                    <w:right w:val="none" w:sz="0" w:space="0" w:color="auto"/>
                                  </w:divBdr>
                                  <w:divsChild>
                                    <w:div w:id="187764254">
                                      <w:marLeft w:val="0"/>
                                      <w:marRight w:val="0"/>
                                      <w:marTop w:val="0"/>
                                      <w:marBottom w:val="0"/>
                                      <w:divBdr>
                                        <w:top w:val="none" w:sz="0" w:space="0" w:color="auto"/>
                                        <w:left w:val="none" w:sz="0" w:space="0" w:color="auto"/>
                                        <w:bottom w:val="none" w:sz="0" w:space="0" w:color="auto"/>
                                        <w:right w:val="none" w:sz="0" w:space="0" w:color="auto"/>
                                      </w:divBdr>
                                    </w:div>
                                  </w:divsChild>
                                </w:div>
                                <w:div w:id="703406533">
                                  <w:marLeft w:val="0"/>
                                  <w:marRight w:val="0"/>
                                  <w:marTop w:val="0"/>
                                  <w:marBottom w:val="0"/>
                                  <w:divBdr>
                                    <w:top w:val="none" w:sz="0" w:space="0" w:color="auto"/>
                                    <w:left w:val="none" w:sz="0" w:space="0" w:color="auto"/>
                                    <w:bottom w:val="none" w:sz="0" w:space="0" w:color="auto"/>
                                    <w:right w:val="none" w:sz="0" w:space="0" w:color="auto"/>
                                  </w:divBdr>
                                  <w:divsChild>
                                    <w:div w:id="1544442053">
                                      <w:marLeft w:val="0"/>
                                      <w:marRight w:val="0"/>
                                      <w:marTop w:val="0"/>
                                      <w:marBottom w:val="0"/>
                                      <w:divBdr>
                                        <w:top w:val="none" w:sz="0" w:space="0" w:color="auto"/>
                                        <w:left w:val="none" w:sz="0" w:space="0" w:color="auto"/>
                                        <w:bottom w:val="none" w:sz="0" w:space="0" w:color="auto"/>
                                        <w:right w:val="none" w:sz="0" w:space="0" w:color="auto"/>
                                      </w:divBdr>
                                    </w:div>
                                  </w:divsChild>
                                </w:div>
                                <w:div w:id="927735480">
                                  <w:marLeft w:val="0"/>
                                  <w:marRight w:val="0"/>
                                  <w:marTop w:val="0"/>
                                  <w:marBottom w:val="0"/>
                                  <w:divBdr>
                                    <w:top w:val="none" w:sz="0" w:space="0" w:color="auto"/>
                                    <w:left w:val="none" w:sz="0" w:space="0" w:color="auto"/>
                                    <w:bottom w:val="none" w:sz="0" w:space="0" w:color="auto"/>
                                    <w:right w:val="none" w:sz="0" w:space="0" w:color="auto"/>
                                  </w:divBdr>
                                  <w:divsChild>
                                    <w:div w:id="1288009444">
                                      <w:marLeft w:val="0"/>
                                      <w:marRight w:val="0"/>
                                      <w:marTop w:val="0"/>
                                      <w:marBottom w:val="0"/>
                                      <w:divBdr>
                                        <w:top w:val="none" w:sz="0" w:space="0" w:color="auto"/>
                                        <w:left w:val="none" w:sz="0" w:space="0" w:color="auto"/>
                                        <w:bottom w:val="none" w:sz="0" w:space="0" w:color="auto"/>
                                        <w:right w:val="none" w:sz="0" w:space="0" w:color="auto"/>
                                      </w:divBdr>
                                    </w:div>
                                    <w:div w:id="213551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55506">
                              <w:marLeft w:val="0"/>
                              <w:marRight w:val="0"/>
                              <w:marTop w:val="0"/>
                              <w:marBottom w:val="0"/>
                              <w:divBdr>
                                <w:top w:val="none" w:sz="0" w:space="0" w:color="auto"/>
                                <w:left w:val="none" w:sz="0" w:space="0" w:color="auto"/>
                                <w:bottom w:val="none" w:sz="0" w:space="0" w:color="auto"/>
                                <w:right w:val="none" w:sz="0" w:space="0" w:color="auto"/>
                              </w:divBdr>
                              <w:divsChild>
                                <w:div w:id="1156844881">
                                  <w:marLeft w:val="0"/>
                                  <w:marRight w:val="0"/>
                                  <w:marTop w:val="0"/>
                                  <w:marBottom w:val="0"/>
                                  <w:divBdr>
                                    <w:top w:val="none" w:sz="0" w:space="0" w:color="auto"/>
                                    <w:left w:val="none" w:sz="0" w:space="0" w:color="auto"/>
                                    <w:bottom w:val="none" w:sz="0" w:space="0" w:color="auto"/>
                                    <w:right w:val="none" w:sz="0" w:space="0" w:color="auto"/>
                                  </w:divBdr>
                                  <w:divsChild>
                                    <w:div w:id="677970349">
                                      <w:marLeft w:val="0"/>
                                      <w:marRight w:val="0"/>
                                      <w:marTop w:val="0"/>
                                      <w:marBottom w:val="0"/>
                                      <w:divBdr>
                                        <w:top w:val="none" w:sz="0" w:space="0" w:color="auto"/>
                                        <w:left w:val="none" w:sz="0" w:space="0" w:color="auto"/>
                                        <w:bottom w:val="none" w:sz="0" w:space="0" w:color="auto"/>
                                        <w:right w:val="none" w:sz="0" w:space="0" w:color="auto"/>
                                      </w:divBdr>
                                    </w:div>
                                  </w:divsChild>
                                </w:div>
                                <w:div w:id="1380935124">
                                  <w:marLeft w:val="0"/>
                                  <w:marRight w:val="0"/>
                                  <w:marTop w:val="0"/>
                                  <w:marBottom w:val="0"/>
                                  <w:divBdr>
                                    <w:top w:val="none" w:sz="0" w:space="0" w:color="auto"/>
                                    <w:left w:val="none" w:sz="0" w:space="0" w:color="auto"/>
                                    <w:bottom w:val="none" w:sz="0" w:space="0" w:color="auto"/>
                                    <w:right w:val="none" w:sz="0" w:space="0" w:color="auto"/>
                                  </w:divBdr>
                                  <w:divsChild>
                                    <w:div w:id="1923876543">
                                      <w:marLeft w:val="0"/>
                                      <w:marRight w:val="0"/>
                                      <w:marTop w:val="0"/>
                                      <w:marBottom w:val="0"/>
                                      <w:divBdr>
                                        <w:top w:val="none" w:sz="0" w:space="0" w:color="auto"/>
                                        <w:left w:val="none" w:sz="0" w:space="0" w:color="auto"/>
                                        <w:bottom w:val="none" w:sz="0" w:space="0" w:color="auto"/>
                                        <w:right w:val="none" w:sz="0" w:space="0" w:color="auto"/>
                                      </w:divBdr>
                                    </w:div>
                                  </w:divsChild>
                                </w:div>
                                <w:div w:id="1572351837">
                                  <w:marLeft w:val="0"/>
                                  <w:marRight w:val="0"/>
                                  <w:marTop w:val="0"/>
                                  <w:marBottom w:val="0"/>
                                  <w:divBdr>
                                    <w:top w:val="none" w:sz="0" w:space="0" w:color="auto"/>
                                    <w:left w:val="none" w:sz="0" w:space="0" w:color="auto"/>
                                    <w:bottom w:val="none" w:sz="0" w:space="0" w:color="auto"/>
                                    <w:right w:val="none" w:sz="0" w:space="0" w:color="auto"/>
                                  </w:divBdr>
                                  <w:divsChild>
                                    <w:div w:id="762341652">
                                      <w:marLeft w:val="0"/>
                                      <w:marRight w:val="0"/>
                                      <w:marTop w:val="0"/>
                                      <w:marBottom w:val="0"/>
                                      <w:divBdr>
                                        <w:top w:val="none" w:sz="0" w:space="0" w:color="auto"/>
                                        <w:left w:val="none" w:sz="0" w:space="0" w:color="auto"/>
                                        <w:bottom w:val="none" w:sz="0" w:space="0" w:color="auto"/>
                                        <w:right w:val="none" w:sz="0" w:space="0" w:color="auto"/>
                                      </w:divBdr>
                                    </w:div>
                                  </w:divsChild>
                                </w:div>
                                <w:div w:id="1839493876">
                                  <w:marLeft w:val="0"/>
                                  <w:marRight w:val="0"/>
                                  <w:marTop w:val="0"/>
                                  <w:marBottom w:val="0"/>
                                  <w:divBdr>
                                    <w:top w:val="none" w:sz="0" w:space="0" w:color="auto"/>
                                    <w:left w:val="none" w:sz="0" w:space="0" w:color="auto"/>
                                    <w:bottom w:val="none" w:sz="0" w:space="0" w:color="auto"/>
                                    <w:right w:val="none" w:sz="0" w:space="0" w:color="auto"/>
                                  </w:divBdr>
                                  <w:divsChild>
                                    <w:div w:id="183291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70860">
                              <w:marLeft w:val="0"/>
                              <w:marRight w:val="0"/>
                              <w:marTop w:val="0"/>
                              <w:marBottom w:val="0"/>
                              <w:divBdr>
                                <w:top w:val="none" w:sz="0" w:space="0" w:color="auto"/>
                                <w:left w:val="none" w:sz="0" w:space="0" w:color="auto"/>
                                <w:bottom w:val="none" w:sz="0" w:space="0" w:color="auto"/>
                                <w:right w:val="none" w:sz="0" w:space="0" w:color="auto"/>
                              </w:divBdr>
                              <w:divsChild>
                                <w:div w:id="62458552">
                                  <w:marLeft w:val="0"/>
                                  <w:marRight w:val="0"/>
                                  <w:marTop w:val="0"/>
                                  <w:marBottom w:val="0"/>
                                  <w:divBdr>
                                    <w:top w:val="none" w:sz="0" w:space="0" w:color="auto"/>
                                    <w:left w:val="none" w:sz="0" w:space="0" w:color="auto"/>
                                    <w:bottom w:val="none" w:sz="0" w:space="0" w:color="auto"/>
                                    <w:right w:val="none" w:sz="0" w:space="0" w:color="auto"/>
                                  </w:divBdr>
                                  <w:divsChild>
                                    <w:div w:id="413942692">
                                      <w:marLeft w:val="0"/>
                                      <w:marRight w:val="0"/>
                                      <w:marTop w:val="0"/>
                                      <w:marBottom w:val="0"/>
                                      <w:divBdr>
                                        <w:top w:val="none" w:sz="0" w:space="0" w:color="auto"/>
                                        <w:left w:val="none" w:sz="0" w:space="0" w:color="auto"/>
                                        <w:bottom w:val="none" w:sz="0" w:space="0" w:color="auto"/>
                                        <w:right w:val="none" w:sz="0" w:space="0" w:color="auto"/>
                                      </w:divBdr>
                                    </w:div>
                                  </w:divsChild>
                                </w:div>
                                <w:div w:id="1201093323">
                                  <w:marLeft w:val="0"/>
                                  <w:marRight w:val="0"/>
                                  <w:marTop w:val="0"/>
                                  <w:marBottom w:val="0"/>
                                  <w:divBdr>
                                    <w:top w:val="none" w:sz="0" w:space="0" w:color="auto"/>
                                    <w:left w:val="none" w:sz="0" w:space="0" w:color="auto"/>
                                    <w:bottom w:val="none" w:sz="0" w:space="0" w:color="auto"/>
                                    <w:right w:val="none" w:sz="0" w:space="0" w:color="auto"/>
                                  </w:divBdr>
                                  <w:divsChild>
                                    <w:div w:id="1688216584">
                                      <w:marLeft w:val="0"/>
                                      <w:marRight w:val="0"/>
                                      <w:marTop w:val="0"/>
                                      <w:marBottom w:val="0"/>
                                      <w:divBdr>
                                        <w:top w:val="none" w:sz="0" w:space="0" w:color="auto"/>
                                        <w:left w:val="none" w:sz="0" w:space="0" w:color="auto"/>
                                        <w:bottom w:val="none" w:sz="0" w:space="0" w:color="auto"/>
                                        <w:right w:val="none" w:sz="0" w:space="0" w:color="auto"/>
                                      </w:divBdr>
                                    </w:div>
                                  </w:divsChild>
                                </w:div>
                                <w:div w:id="1671711403">
                                  <w:marLeft w:val="0"/>
                                  <w:marRight w:val="0"/>
                                  <w:marTop w:val="0"/>
                                  <w:marBottom w:val="0"/>
                                  <w:divBdr>
                                    <w:top w:val="none" w:sz="0" w:space="0" w:color="auto"/>
                                    <w:left w:val="none" w:sz="0" w:space="0" w:color="auto"/>
                                    <w:bottom w:val="none" w:sz="0" w:space="0" w:color="auto"/>
                                    <w:right w:val="none" w:sz="0" w:space="0" w:color="auto"/>
                                  </w:divBdr>
                                  <w:divsChild>
                                    <w:div w:id="714618629">
                                      <w:marLeft w:val="0"/>
                                      <w:marRight w:val="0"/>
                                      <w:marTop w:val="0"/>
                                      <w:marBottom w:val="0"/>
                                      <w:divBdr>
                                        <w:top w:val="none" w:sz="0" w:space="0" w:color="auto"/>
                                        <w:left w:val="none" w:sz="0" w:space="0" w:color="auto"/>
                                        <w:bottom w:val="none" w:sz="0" w:space="0" w:color="auto"/>
                                        <w:right w:val="none" w:sz="0" w:space="0" w:color="auto"/>
                                      </w:divBdr>
                                    </w:div>
                                  </w:divsChild>
                                </w:div>
                                <w:div w:id="2090148022">
                                  <w:marLeft w:val="0"/>
                                  <w:marRight w:val="0"/>
                                  <w:marTop w:val="0"/>
                                  <w:marBottom w:val="0"/>
                                  <w:divBdr>
                                    <w:top w:val="none" w:sz="0" w:space="0" w:color="auto"/>
                                    <w:left w:val="none" w:sz="0" w:space="0" w:color="auto"/>
                                    <w:bottom w:val="none" w:sz="0" w:space="0" w:color="auto"/>
                                    <w:right w:val="none" w:sz="0" w:space="0" w:color="auto"/>
                                  </w:divBdr>
                                  <w:divsChild>
                                    <w:div w:id="78669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778931">
                              <w:marLeft w:val="0"/>
                              <w:marRight w:val="0"/>
                              <w:marTop w:val="0"/>
                              <w:marBottom w:val="0"/>
                              <w:divBdr>
                                <w:top w:val="none" w:sz="0" w:space="0" w:color="auto"/>
                                <w:left w:val="none" w:sz="0" w:space="0" w:color="auto"/>
                                <w:bottom w:val="none" w:sz="0" w:space="0" w:color="auto"/>
                                <w:right w:val="none" w:sz="0" w:space="0" w:color="auto"/>
                              </w:divBdr>
                              <w:divsChild>
                                <w:div w:id="723531451">
                                  <w:marLeft w:val="0"/>
                                  <w:marRight w:val="0"/>
                                  <w:marTop w:val="0"/>
                                  <w:marBottom w:val="0"/>
                                  <w:divBdr>
                                    <w:top w:val="none" w:sz="0" w:space="0" w:color="auto"/>
                                    <w:left w:val="none" w:sz="0" w:space="0" w:color="auto"/>
                                    <w:bottom w:val="none" w:sz="0" w:space="0" w:color="auto"/>
                                    <w:right w:val="none" w:sz="0" w:space="0" w:color="auto"/>
                                  </w:divBdr>
                                  <w:divsChild>
                                    <w:div w:id="766123601">
                                      <w:marLeft w:val="0"/>
                                      <w:marRight w:val="0"/>
                                      <w:marTop w:val="0"/>
                                      <w:marBottom w:val="0"/>
                                      <w:divBdr>
                                        <w:top w:val="none" w:sz="0" w:space="0" w:color="auto"/>
                                        <w:left w:val="none" w:sz="0" w:space="0" w:color="auto"/>
                                        <w:bottom w:val="none" w:sz="0" w:space="0" w:color="auto"/>
                                        <w:right w:val="none" w:sz="0" w:space="0" w:color="auto"/>
                                      </w:divBdr>
                                    </w:div>
                                  </w:divsChild>
                                </w:div>
                                <w:div w:id="957447358">
                                  <w:marLeft w:val="0"/>
                                  <w:marRight w:val="0"/>
                                  <w:marTop w:val="0"/>
                                  <w:marBottom w:val="0"/>
                                  <w:divBdr>
                                    <w:top w:val="none" w:sz="0" w:space="0" w:color="auto"/>
                                    <w:left w:val="none" w:sz="0" w:space="0" w:color="auto"/>
                                    <w:bottom w:val="none" w:sz="0" w:space="0" w:color="auto"/>
                                    <w:right w:val="none" w:sz="0" w:space="0" w:color="auto"/>
                                  </w:divBdr>
                                  <w:divsChild>
                                    <w:div w:id="1944457415">
                                      <w:marLeft w:val="0"/>
                                      <w:marRight w:val="0"/>
                                      <w:marTop w:val="0"/>
                                      <w:marBottom w:val="0"/>
                                      <w:divBdr>
                                        <w:top w:val="none" w:sz="0" w:space="0" w:color="auto"/>
                                        <w:left w:val="none" w:sz="0" w:space="0" w:color="auto"/>
                                        <w:bottom w:val="none" w:sz="0" w:space="0" w:color="auto"/>
                                        <w:right w:val="none" w:sz="0" w:space="0" w:color="auto"/>
                                      </w:divBdr>
                                    </w:div>
                                  </w:divsChild>
                                </w:div>
                                <w:div w:id="1511799256">
                                  <w:marLeft w:val="0"/>
                                  <w:marRight w:val="0"/>
                                  <w:marTop w:val="0"/>
                                  <w:marBottom w:val="0"/>
                                  <w:divBdr>
                                    <w:top w:val="none" w:sz="0" w:space="0" w:color="auto"/>
                                    <w:left w:val="none" w:sz="0" w:space="0" w:color="auto"/>
                                    <w:bottom w:val="none" w:sz="0" w:space="0" w:color="auto"/>
                                    <w:right w:val="none" w:sz="0" w:space="0" w:color="auto"/>
                                  </w:divBdr>
                                  <w:divsChild>
                                    <w:div w:id="614019988">
                                      <w:marLeft w:val="0"/>
                                      <w:marRight w:val="0"/>
                                      <w:marTop w:val="0"/>
                                      <w:marBottom w:val="0"/>
                                      <w:divBdr>
                                        <w:top w:val="none" w:sz="0" w:space="0" w:color="auto"/>
                                        <w:left w:val="none" w:sz="0" w:space="0" w:color="auto"/>
                                        <w:bottom w:val="none" w:sz="0" w:space="0" w:color="auto"/>
                                        <w:right w:val="none" w:sz="0" w:space="0" w:color="auto"/>
                                      </w:divBdr>
                                    </w:div>
                                  </w:divsChild>
                                </w:div>
                                <w:div w:id="1815247376">
                                  <w:marLeft w:val="0"/>
                                  <w:marRight w:val="0"/>
                                  <w:marTop w:val="0"/>
                                  <w:marBottom w:val="0"/>
                                  <w:divBdr>
                                    <w:top w:val="none" w:sz="0" w:space="0" w:color="auto"/>
                                    <w:left w:val="none" w:sz="0" w:space="0" w:color="auto"/>
                                    <w:bottom w:val="none" w:sz="0" w:space="0" w:color="auto"/>
                                    <w:right w:val="none" w:sz="0" w:space="0" w:color="auto"/>
                                  </w:divBdr>
                                  <w:divsChild>
                                    <w:div w:id="122514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538404">
                              <w:marLeft w:val="0"/>
                              <w:marRight w:val="0"/>
                              <w:marTop w:val="0"/>
                              <w:marBottom w:val="0"/>
                              <w:divBdr>
                                <w:top w:val="none" w:sz="0" w:space="0" w:color="auto"/>
                                <w:left w:val="none" w:sz="0" w:space="0" w:color="auto"/>
                                <w:bottom w:val="none" w:sz="0" w:space="0" w:color="auto"/>
                                <w:right w:val="none" w:sz="0" w:space="0" w:color="auto"/>
                              </w:divBdr>
                              <w:divsChild>
                                <w:div w:id="83305667">
                                  <w:marLeft w:val="0"/>
                                  <w:marRight w:val="0"/>
                                  <w:marTop w:val="0"/>
                                  <w:marBottom w:val="0"/>
                                  <w:divBdr>
                                    <w:top w:val="none" w:sz="0" w:space="0" w:color="auto"/>
                                    <w:left w:val="none" w:sz="0" w:space="0" w:color="auto"/>
                                    <w:bottom w:val="none" w:sz="0" w:space="0" w:color="auto"/>
                                    <w:right w:val="none" w:sz="0" w:space="0" w:color="auto"/>
                                  </w:divBdr>
                                  <w:divsChild>
                                    <w:div w:id="271481157">
                                      <w:marLeft w:val="0"/>
                                      <w:marRight w:val="0"/>
                                      <w:marTop w:val="0"/>
                                      <w:marBottom w:val="0"/>
                                      <w:divBdr>
                                        <w:top w:val="none" w:sz="0" w:space="0" w:color="auto"/>
                                        <w:left w:val="none" w:sz="0" w:space="0" w:color="auto"/>
                                        <w:bottom w:val="none" w:sz="0" w:space="0" w:color="auto"/>
                                        <w:right w:val="none" w:sz="0" w:space="0" w:color="auto"/>
                                      </w:divBdr>
                                    </w:div>
                                  </w:divsChild>
                                </w:div>
                                <w:div w:id="1469783844">
                                  <w:marLeft w:val="0"/>
                                  <w:marRight w:val="0"/>
                                  <w:marTop w:val="0"/>
                                  <w:marBottom w:val="0"/>
                                  <w:divBdr>
                                    <w:top w:val="none" w:sz="0" w:space="0" w:color="auto"/>
                                    <w:left w:val="none" w:sz="0" w:space="0" w:color="auto"/>
                                    <w:bottom w:val="none" w:sz="0" w:space="0" w:color="auto"/>
                                    <w:right w:val="none" w:sz="0" w:space="0" w:color="auto"/>
                                  </w:divBdr>
                                  <w:divsChild>
                                    <w:div w:id="371001423">
                                      <w:marLeft w:val="0"/>
                                      <w:marRight w:val="0"/>
                                      <w:marTop w:val="0"/>
                                      <w:marBottom w:val="0"/>
                                      <w:divBdr>
                                        <w:top w:val="none" w:sz="0" w:space="0" w:color="auto"/>
                                        <w:left w:val="none" w:sz="0" w:space="0" w:color="auto"/>
                                        <w:bottom w:val="none" w:sz="0" w:space="0" w:color="auto"/>
                                        <w:right w:val="none" w:sz="0" w:space="0" w:color="auto"/>
                                      </w:divBdr>
                                    </w:div>
                                  </w:divsChild>
                                </w:div>
                                <w:div w:id="1885212507">
                                  <w:marLeft w:val="0"/>
                                  <w:marRight w:val="0"/>
                                  <w:marTop w:val="0"/>
                                  <w:marBottom w:val="0"/>
                                  <w:divBdr>
                                    <w:top w:val="none" w:sz="0" w:space="0" w:color="auto"/>
                                    <w:left w:val="none" w:sz="0" w:space="0" w:color="auto"/>
                                    <w:bottom w:val="none" w:sz="0" w:space="0" w:color="auto"/>
                                    <w:right w:val="none" w:sz="0" w:space="0" w:color="auto"/>
                                  </w:divBdr>
                                  <w:divsChild>
                                    <w:div w:id="1887065434">
                                      <w:marLeft w:val="0"/>
                                      <w:marRight w:val="0"/>
                                      <w:marTop w:val="0"/>
                                      <w:marBottom w:val="0"/>
                                      <w:divBdr>
                                        <w:top w:val="none" w:sz="0" w:space="0" w:color="auto"/>
                                        <w:left w:val="none" w:sz="0" w:space="0" w:color="auto"/>
                                        <w:bottom w:val="none" w:sz="0" w:space="0" w:color="auto"/>
                                        <w:right w:val="none" w:sz="0" w:space="0" w:color="auto"/>
                                      </w:divBdr>
                                    </w:div>
                                  </w:divsChild>
                                </w:div>
                                <w:div w:id="1927766443">
                                  <w:marLeft w:val="0"/>
                                  <w:marRight w:val="0"/>
                                  <w:marTop w:val="0"/>
                                  <w:marBottom w:val="0"/>
                                  <w:divBdr>
                                    <w:top w:val="none" w:sz="0" w:space="0" w:color="auto"/>
                                    <w:left w:val="none" w:sz="0" w:space="0" w:color="auto"/>
                                    <w:bottom w:val="none" w:sz="0" w:space="0" w:color="auto"/>
                                    <w:right w:val="none" w:sz="0" w:space="0" w:color="auto"/>
                                  </w:divBdr>
                                  <w:divsChild>
                                    <w:div w:id="26793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522">
                              <w:marLeft w:val="0"/>
                              <w:marRight w:val="0"/>
                              <w:marTop w:val="0"/>
                              <w:marBottom w:val="0"/>
                              <w:divBdr>
                                <w:top w:val="none" w:sz="0" w:space="0" w:color="auto"/>
                                <w:left w:val="none" w:sz="0" w:space="0" w:color="auto"/>
                                <w:bottom w:val="none" w:sz="0" w:space="0" w:color="auto"/>
                                <w:right w:val="none" w:sz="0" w:space="0" w:color="auto"/>
                              </w:divBdr>
                              <w:divsChild>
                                <w:div w:id="89813645">
                                  <w:marLeft w:val="0"/>
                                  <w:marRight w:val="0"/>
                                  <w:marTop w:val="0"/>
                                  <w:marBottom w:val="0"/>
                                  <w:divBdr>
                                    <w:top w:val="none" w:sz="0" w:space="0" w:color="auto"/>
                                    <w:left w:val="none" w:sz="0" w:space="0" w:color="auto"/>
                                    <w:bottom w:val="none" w:sz="0" w:space="0" w:color="auto"/>
                                    <w:right w:val="none" w:sz="0" w:space="0" w:color="auto"/>
                                  </w:divBdr>
                                  <w:divsChild>
                                    <w:div w:id="1613391959">
                                      <w:marLeft w:val="0"/>
                                      <w:marRight w:val="0"/>
                                      <w:marTop w:val="0"/>
                                      <w:marBottom w:val="0"/>
                                      <w:divBdr>
                                        <w:top w:val="none" w:sz="0" w:space="0" w:color="auto"/>
                                        <w:left w:val="none" w:sz="0" w:space="0" w:color="auto"/>
                                        <w:bottom w:val="none" w:sz="0" w:space="0" w:color="auto"/>
                                        <w:right w:val="none" w:sz="0" w:space="0" w:color="auto"/>
                                      </w:divBdr>
                                    </w:div>
                                  </w:divsChild>
                                </w:div>
                                <w:div w:id="365637429">
                                  <w:marLeft w:val="0"/>
                                  <w:marRight w:val="0"/>
                                  <w:marTop w:val="0"/>
                                  <w:marBottom w:val="0"/>
                                  <w:divBdr>
                                    <w:top w:val="none" w:sz="0" w:space="0" w:color="auto"/>
                                    <w:left w:val="none" w:sz="0" w:space="0" w:color="auto"/>
                                    <w:bottom w:val="none" w:sz="0" w:space="0" w:color="auto"/>
                                    <w:right w:val="none" w:sz="0" w:space="0" w:color="auto"/>
                                  </w:divBdr>
                                  <w:divsChild>
                                    <w:div w:id="757554360">
                                      <w:marLeft w:val="0"/>
                                      <w:marRight w:val="0"/>
                                      <w:marTop w:val="0"/>
                                      <w:marBottom w:val="0"/>
                                      <w:divBdr>
                                        <w:top w:val="none" w:sz="0" w:space="0" w:color="auto"/>
                                        <w:left w:val="none" w:sz="0" w:space="0" w:color="auto"/>
                                        <w:bottom w:val="none" w:sz="0" w:space="0" w:color="auto"/>
                                        <w:right w:val="none" w:sz="0" w:space="0" w:color="auto"/>
                                      </w:divBdr>
                                    </w:div>
                                  </w:divsChild>
                                </w:div>
                                <w:div w:id="430125879">
                                  <w:marLeft w:val="0"/>
                                  <w:marRight w:val="0"/>
                                  <w:marTop w:val="0"/>
                                  <w:marBottom w:val="0"/>
                                  <w:divBdr>
                                    <w:top w:val="none" w:sz="0" w:space="0" w:color="auto"/>
                                    <w:left w:val="none" w:sz="0" w:space="0" w:color="auto"/>
                                    <w:bottom w:val="none" w:sz="0" w:space="0" w:color="auto"/>
                                    <w:right w:val="none" w:sz="0" w:space="0" w:color="auto"/>
                                  </w:divBdr>
                                  <w:divsChild>
                                    <w:div w:id="653606643">
                                      <w:marLeft w:val="0"/>
                                      <w:marRight w:val="0"/>
                                      <w:marTop w:val="0"/>
                                      <w:marBottom w:val="0"/>
                                      <w:divBdr>
                                        <w:top w:val="none" w:sz="0" w:space="0" w:color="auto"/>
                                        <w:left w:val="none" w:sz="0" w:space="0" w:color="auto"/>
                                        <w:bottom w:val="none" w:sz="0" w:space="0" w:color="auto"/>
                                        <w:right w:val="none" w:sz="0" w:space="0" w:color="auto"/>
                                      </w:divBdr>
                                    </w:div>
                                  </w:divsChild>
                                </w:div>
                                <w:div w:id="2028209188">
                                  <w:marLeft w:val="0"/>
                                  <w:marRight w:val="0"/>
                                  <w:marTop w:val="0"/>
                                  <w:marBottom w:val="0"/>
                                  <w:divBdr>
                                    <w:top w:val="none" w:sz="0" w:space="0" w:color="auto"/>
                                    <w:left w:val="none" w:sz="0" w:space="0" w:color="auto"/>
                                    <w:bottom w:val="none" w:sz="0" w:space="0" w:color="auto"/>
                                    <w:right w:val="none" w:sz="0" w:space="0" w:color="auto"/>
                                  </w:divBdr>
                                  <w:divsChild>
                                    <w:div w:id="60079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1698593">
      <w:bodyDiv w:val="1"/>
      <w:marLeft w:val="0"/>
      <w:marRight w:val="0"/>
      <w:marTop w:val="0"/>
      <w:marBottom w:val="0"/>
      <w:divBdr>
        <w:top w:val="none" w:sz="0" w:space="0" w:color="auto"/>
        <w:left w:val="none" w:sz="0" w:space="0" w:color="auto"/>
        <w:bottom w:val="none" w:sz="0" w:space="0" w:color="auto"/>
        <w:right w:val="none" w:sz="0" w:space="0" w:color="auto"/>
      </w:divBdr>
    </w:div>
    <w:div w:id="1549954516">
      <w:bodyDiv w:val="1"/>
      <w:marLeft w:val="0"/>
      <w:marRight w:val="0"/>
      <w:marTop w:val="0"/>
      <w:marBottom w:val="0"/>
      <w:divBdr>
        <w:top w:val="none" w:sz="0" w:space="0" w:color="auto"/>
        <w:left w:val="none" w:sz="0" w:space="0" w:color="auto"/>
        <w:bottom w:val="none" w:sz="0" w:space="0" w:color="auto"/>
        <w:right w:val="none" w:sz="0" w:space="0" w:color="auto"/>
      </w:divBdr>
    </w:div>
    <w:div w:id="1693921161">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10639958">
      <w:bodyDiv w:val="1"/>
      <w:marLeft w:val="0"/>
      <w:marRight w:val="0"/>
      <w:marTop w:val="0"/>
      <w:marBottom w:val="0"/>
      <w:divBdr>
        <w:top w:val="none" w:sz="0" w:space="0" w:color="auto"/>
        <w:left w:val="none" w:sz="0" w:space="0" w:color="auto"/>
        <w:bottom w:val="none" w:sz="0" w:space="0" w:color="auto"/>
        <w:right w:val="none" w:sz="0" w:space="0" w:color="auto"/>
      </w:divBdr>
    </w:div>
    <w:div w:id="1715035038">
      <w:bodyDiv w:val="1"/>
      <w:marLeft w:val="0"/>
      <w:marRight w:val="0"/>
      <w:marTop w:val="0"/>
      <w:marBottom w:val="0"/>
      <w:divBdr>
        <w:top w:val="none" w:sz="0" w:space="0" w:color="auto"/>
        <w:left w:val="none" w:sz="0" w:space="0" w:color="auto"/>
        <w:bottom w:val="none" w:sz="0" w:space="0" w:color="auto"/>
        <w:right w:val="none" w:sz="0" w:space="0" w:color="auto"/>
      </w:divBdr>
    </w:div>
    <w:div w:id="1727295422">
      <w:bodyDiv w:val="1"/>
      <w:marLeft w:val="0"/>
      <w:marRight w:val="0"/>
      <w:marTop w:val="0"/>
      <w:marBottom w:val="0"/>
      <w:divBdr>
        <w:top w:val="none" w:sz="0" w:space="0" w:color="auto"/>
        <w:left w:val="none" w:sz="0" w:space="0" w:color="auto"/>
        <w:bottom w:val="none" w:sz="0" w:space="0" w:color="auto"/>
        <w:right w:val="none" w:sz="0" w:space="0" w:color="auto"/>
      </w:divBdr>
    </w:div>
    <w:div w:id="1745369190">
      <w:bodyDiv w:val="1"/>
      <w:marLeft w:val="0"/>
      <w:marRight w:val="0"/>
      <w:marTop w:val="0"/>
      <w:marBottom w:val="0"/>
      <w:divBdr>
        <w:top w:val="none" w:sz="0" w:space="0" w:color="auto"/>
        <w:left w:val="none" w:sz="0" w:space="0" w:color="auto"/>
        <w:bottom w:val="none" w:sz="0" w:space="0" w:color="auto"/>
        <w:right w:val="none" w:sz="0" w:space="0" w:color="auto"/>
      </w:divBdr>
      <w:divsChild>
        <w:div w:id="51194328">
          <w:marLeft w:val="0"/>
          <w:marRight w:val="0"/>
          <w:marTop w:val="0"/>
          <w:marBottom w:val="0"/>
          <w:divBdr>
            <w:top w:val="none" w:sz="0" w:space="0" w:color="auto"/>
            <w:left w:val="none" w:sz="0" w:space="0" w:color="auto"/>
            <w:bottom w:val="none" w:sz="0" w:space="0" w:color="auto"/>
            <w:right w:val="none" w:sz="0" w:space="0" w:color="auto"/>
          </w:divBdr>
          <w:divsChild>
            <w:div w:id="568732812">
              <w:marLeft w:val="0"/>
              <w:marRight w:val="0"/>
              <w:marTop w:val="0"/>
              <w:marBottom w:val="0"/>
              <w:divBdr>
                <w:top w:val="none" w:sz="0" w:space="0" w:color="auto"/>
                <w:left w:val="none" w:sz="0" w:space="0" w:color="auto"/>
                <w:bottom w:val="none" w:sz="0" w:space="0" w:color="auto"/>
                <w:right w:val="none" w:sz="0" w:space="0" w:color="auto"/>
              </w:divBdr>
              <w:divsChild>
                <w:div w:id="603029200">
                  <w:marLeft w:val="0"/>
                  <w:marRight w:val="0"/>
                  <w:marTop w:val="0"/>
                  <w:marBottom w:val="0"/>
                  <w:divBdr>
                    <w:top w:val="none" w:sz="0" w:space="0" w:color="auto"/>
                    <w:left w:val="none" w:sz="0" w:space="0" w:color="auto"/>
                    <w:bottom w:val="none" w:sz="0" w:space="0" w:color="auto"/>
                    <w:right w:val="none" w:sz="0" w:space="0" w:color="auto"/>
                  </w:divBdr>
                </w:div>
              </w:divsChild>
            </w:div>
            <w:div w:id="778182362">
              <w:marLeft w:val="0"/>
              <w:marRight w:val="0"/>
              <w:marTop w:val="0"/>
              <w:marBottom w:val="0"/>
              <w:divBdr>
                <w:top w:val="none" w:sz="0" w:space="0" w:color="auto"/>
                <w:left w:val="none" w:sz="0" w:space="0" w:color="auto"/>
                <w:bottom w:val="none" w:sz="0" w:space="0" w:color="auto"/>
                <w:right w:val="none" w:sz="0" w:space="0" w:color="auto"/>
              </w:divBdr>
              <w:divsChild>
                <w:div w:id="340201150">
                  <w:marLeft w:val="0"/>
                  <w:marRight w:val="0"/>
                  <w:marTop w:val="0"/>
                  <w:marBottom w:val="0"/>
                  <w:divBdr>
                    <w:top w:val="none" w:sz="0" w:space="0" w:color="auto"/>
                    <w:left w:val="none" w:sz="0" w:space="0" w:color="auto"/>
                    <w:bottom w:val="none" w:sz="0" w:space="0" w:color="auto"/>
                    <w:right w:val="none" w:sz="0" w:space="0" w:color="auto"/>
                  </w:divBdr>
                </w:div>
              </w:divsChild>
            </w:div>
            <w:div w:id="816453528">
              <w:marLeft w:val="0"/>
              <w:marRight w:val="0"/>
              <w:marTop w:val="0"/>
              <w:marBottom w:val="0"/>
              <w:divBdr>
                <w:top w:val="none" w:sz="0" w:space="0" w:color="auto"/>
                <w:left w:val="none" w:sz="0" w:space="0" w:color="auto"/>
                <w:bottom w:val="none" w:sz="0" w:space="0" w:color="auto"/>
                <w:right w:val="none" w:sz="0" w:space="0" w:color="auto"/>
              </w:divBdr>
              <w:divsChild>
                <w:div w:id="126554001">
                  <w:marLeft w:val="0"/>
                  <w:marRight w:val="0"/>
                  <w:marTop w:val="0"/>
                  <w:marBottom w:val="0"/>
                  <w:divBdr>
                    <w:top w:val="none" w:sz="0" w:space="0" w:color="auto"/>
                    <w:left w:val="none" w:sz="0" w:space="0" w:color="auto"/>
                    <w:bottom w:val="none" w:sz="0" w:space="0" w:color="auto"/>
                    <w:right w:val="none" w:sz="0" w:space="0" w:color="auto"/>
                  </w:divBdr>
                </w:div>
              </w:divsChild>
            </w:div>
            <w:div w:id="2092386510">
              <w:marLeft w:val="0"/>
              <w:marRight w:val="0"/>
              <w:marTop w:val="0"/>
              <w:marBottom w:val="0"/>
              <w:divBdr>
                <w:top w:val="none" w:sz="0" w:space="0" w:color="auto"/>
                <w:left w:val="none" w:sz="0" w:space="0" w:color="auto"/>
                <w:bottom w:val="none" w:sz="0" w:space="0" w:color="auto"/>
                <w:right w:val="none" w:sz="0" w:space="0" w:color="auto"/>
              </w:divBdr>
              <w:divsChild>
                <w:div w:id="64986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55691">
          <w:marLeft w:val="0"/>
          <w:marRight w:val="0"/>
          <w:marTop w:val="0"/>
          <w:marBottom w:val="0"/>
          <w:divBdr>
            <w:top w:val="none" w:sz="0" w:space="0" w:color="auto"/>
            <w:left w:val="none" w:sz="0" w:space="0" w:color="auto"/>
            <w:bottom w:val="none" w:sz="0" w:space="0" w:color="auto"/>
            <w:right w:val="none" w:sz="0" w:space="0" w:color="auto"/>
          </w:divBdr>
          <w:divsChild>
            <w:div w:id="243687651">
              <w:marLeft w:val="0"/>
              <w:marRight w:val="0"/>
              <w:marTop w:val="0"/>
              <w:marBottom w:val="0"/>
              <w:divBdr>
                <w:top w:val="none" w:sz="0" w:space="0" w:color="auto"/>
                <w:left w:val="none" w:sz="0" w:space="0" w:color="auto"/>
                <w:bottom w:val="none" w:sz="0" w:space="0" w:color="auto"/>
                <w:right w:val="none" w:sz="0" w:space="0" w:color="auto"/>
              </w:divBdr>
              <w:divsChild>
                <w:div w:id="464854492">
                  <w:marLeft w:val="0"/>
                  <w:marRight w:val="0"/>
                  <w:marTop w:val="0"/>
                  <w:marBottom w:val="0"/>
                  <w:divBdr>
                    <w:top w:val="none" w:sz="0" w:space="0" w:color="auto"/>
                    <w:left w:val="none" w:sz="0" w:space="0" w:color="auto"/>
                    <w:bottom w:val="none" w:sz="0" w:space="0" w:color="auto"/>
                    <w:right w:val="none" w:sz="0" w:space="0" w:color="auto"/>
                  </w:divBdr>
                </w:div>
              </w:divsChild>
            </w:div>
            <w:div w:id="402916413">
              <w:marLeft w:val="0"/>
              <w:marRight w:val="0"/>
              <w:marTop w:val="0"/>
              <w:marBottom w:val="0"/>
              <w:divBdr>
                <w:top w:val="none" w:sz="0" w:space="0" w:color="auto"/>
                <w:left w:val="none" w:sz="0" w:space="0" w:color="auto"/>
                <w:bottom w:val="none" w:sz="0" w:space="0" w:color="auto"/>
                <w:right w:val="none" w:sz="0" w:space="0" w:color="auto"/>
              </w:divBdr>
              <w:divsChild>
                <w:div w:id="1515922208">
                  <w:marLeft w:val="0"/>
                  <w:marRight w:val="0"/>
                  <w:marTop w:val="0"/>
                  <w:marBottom w:val="0"/>
                  <w:divBdr>
                    <w:top w:val="none" w:sz="0" w:space="0" w:color="auto"/>
                    <w:left w:val="none" w:sz="0" w:space="0" w:color="auto"/>
                    <w:bottom w:val="none" w:sz="0" w:space="0" w:color="auto"/>
                    <w:right w:val="none" w:sz="0" w:space="0" w:color="auto"/>
                  </w:divBdr>
                </w:div>
              </w:divsChild>
            </w:div>
            <w:div w:id="744182541">
              <w:marLeft w:val="0"/>
              <w:marRight w:val="0"/>
              <w:marTop w:val="0"/>
              <w:marBottom w:val="0"/>
              <w:divBdr>
                <w:top w:val="none" w:sz="0" w:space="0" w:color="auto"/>
                <w:left w:val="none" w:sz="0" w:space="0" w:color="auto"/>
                <w:bottom w:val="none" w:sz="0" w:space="0" w:color="auto"/>
                <w:right w:val="none" w:sz="0" w:space="0" w:color="auto"/>
              </w:divBdr>
              <w:divsChild>
                <w:div w:id="1229221029">
                  <w:marLeft w:val="0"/>
                  <w:marRight w:val="0"/>
                  <w:marTop w:val="0"/>
                  <w:marBottom w:val="0"/>
                  <w:divBdr>
                    <w:top w:val="none" w:sz="0" w:space="0" w:color="auto"/>
                    <w:left w:val="none" w:sz="0" w:space="0" w:color="auto"/>
                    <w:bottom w:val="none" w:sz="0" w:space="0" w:color="auto"/>
                    <w:right w:val="none" w:sz="0" w:space="0" w:color="auto"/>
                  </w:divBdr>
                </w:div>
              </w:divsChild>
            </w:div>
            <w:div w:id="1294676851">
              <w:marLeft w:val="0"/>
              <w:marRight w:val="0"/>
              <w:marTop w:val="0"/>
              <w:marBottom w:val="0"/>
              <w:divBdr>
                <w:top w:val="none" w:sz="0" w:space="0" w:color="auto"/>
                <w:left w:val="none" w:sz="0" w:space="0" w:color="auto"/>
                <w:bottom w:val="none" w:sz="0" w:space="0" w:color="auto"/>
                <w:right w:val="none" w:sz="0" w:space="0" w:color="auto"/>
              </w:divBdr>
              <w:divsChild>
                <w:div w:id="170146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05256">
          <w:marLeft w:val="0"/>
          <w:marRight w:val="0"/>
          <w:marTop w:val="0"/>
          <w:marBottom w:val="0"/>
          <w:divBdr>
            <w:top w:val="none" w:sz="0" w:space="0" w:color="auto"/>
            <w:left w:val="none" w:sz="0" w:space="0" w:color="auto"/>
            <w:bottom w:val="none" w:sz="0" w:space="0" w:color="auto"/>
            <w:right w:val="none" w:sz="0" w:space="0" w:color="auto"/>
          </w:divBdr>
          <w:divsChild>
            <w:div w:id="31155437">
              <w:marLeft w:val="0"/>
              <w:marRight w:val="0"/>
              <w:marTop w:val="0"/>
              <w:marBottom w:val="0"/>
              <w:divBdr>
                <w:top w:val="none" w:sz="0" w:space="0" w:color="auto"/>
                <w:left w:val="none" w:sz="0" w:space="0" w:color="auto"/>
                <w:bottom w:val="none" w:sz="0" w:space="0" w:color="auto"/>
                <w:right w:val="none" w:sz="0" w:space="0" w:color="auto"/>
              </w:divBdr>
              <w:divsChild>
                <w:div w:id="108472836">
                  <w:marLeft w:val="0"/>
                  <w:marRight w:val="0"/>
                  <w:marTop w:val="0"/>
                  <w:marBottom w:val="0"/>
                  <w:divBdr>
                    <w:top w:val="none" w:sz="0" w:space="0" w:color="auto"/>
                    <w:left w:val="none" w:sz="0" w:space="0" w:color="auto"/>
                    <w:bottom w:val="none" w:sz="0" w:space="0" w:color="auto"/>
                    <w:right w:val="none" w:sz="0" w:space="0" w:color="auto"/>
                  </w:divBdr>
                </w:div>
              </w:divsChild>
            </w:div>
            <w:div w:id="138110608">
              <w:marLeft w:val="0"/>
              <w:marRight w:val="0"/>
              <w:marTop w:val="0"/>
              <w:marBottom w:val="0"/>
              <w:divBdr>
                <w:top w:val="none" w:sz="0" w:space="0" w:color="auto"/>
                <w:left w:val="none" w:sz="0" w:space="0" w:color="auto"/>
                <w:bottom w:val="none" w:sz="0" w:space="0" w:color="auto"/>
                <w:right w:val="none" w:sz="0" w:space="0" w:color="auto"/>
              </w:divBdr>
              <w:divsChild>
                <w:div w:id="277643016">
                  <w:marLeft w:val="0"/>
                  <w:marRight w:val="0"/>
                  <w:marTop w:val="0"/>
                  <w:marBottom w:val="0"/>
                  <w:divBdr>
                    <w:top w:val="none" w:sz="0" w:space="0" w:color="auto"/>
                    <w:left w:val="none" w:sz="0" w:space="0" w:color="auto"/>
                    <w:bottom w:val="none" w:sz="0" w:space="0" w:color="auto"/>
                    <w:right w:val="none" w:sz="0" w:space="0" w:color="auto"/>
                  </w:divBdr>
                </w:div>
              </w:divsChild>
            </w:div>
            <w:div w:id="1092508962">
              <w:marLeft w:val="0"/>
              <w:marRight w:val="0"/>
              <w:marTop w:val="0"/>
              <w:marBottom w:val="0"/>
              <w:divBdr>
                <w:top w:val="none" w:sz="0" w:space="0" w:color="auto"/>
                <w:left w:val="none" w:sz="0" w:space="0" w:color="auto"/>
                <w:bottom w:val="none" w:sz="0" w:space="0" w:color="auto"/>
                <w:right w:val="none" w:sz="0" w:space="0" w:color="auto"/>
              </w:divBdr>
              <w:divsChild>
                <w:div w:id="1125658616">
                  <w:marLeft w:val="0"/>
                  <w:marRight w:val="0"/>
                  <w:marTop w:val="0"/>
                  <w:marBottom w:val="0"/>
                  <w:divBdr>
                    <w:top w:val="none" w:sz="0" w:space="0" w:color="auto"/>
                    <w:left w:val="none" w:sz="0" w:space="0" w:color="auto"/>
                    <w:bottom w:val="none" w:sz="0" w:space="0" w:color="auto"/>
                    <w:right w:val="none" w:sz="0" w:space="0" w:color="auto"/>
                  </w:divBdr>
                </w:div>
              </w:divsChild>
            </w:div>
            <w:div w:id="1602294867">
              <w:marLeft w:val="0"/>
              <w:marRight w:val="0"/>
              <w:marTop w:val="0"/>
              <w:marBottom w:val="0"/>
              <w:divBdr>
                <w:top w:val="none" w:sz="0" w:space="0" w:color="auto"/>
                <w:left w:val="none" w:sz="0" w:space="0" w:color="auto"/>
                <w:bottom w:val="none" w:sz="0" w:space="0" w:color="auto"/>
                <w:right w:val="none" w:sz="0" w:space="0" w:color="auto"/>
              </w:divBdr>
              <w:divsChild>
                <w:div w:id="106938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82752">
          <w:marLeft w:val="0"/>
          <w:marRight w:val="0"/>
          <w:marTop w:val="0"/>
          <w:marBottom w:val="0"/>
          <w:divBdr>
            <w:top w:val="none" w:sz="0" w:space="0" w:color="auto"/>
            <w:left w:val="none" w:sz="0" w:space="0" w:color="auto"/>
            <w:bottom w:val="none" w:sz="0" w:space="0" w:color="auto"/>
            <w:right w:val="none" w:sz="0" w:space="0" w:color="auto"/>
          </w:divBdr>
          <w:divsChild>
            <w:div w:id="291331711">
              <w:marLeft w:val="0"/>
              <w:marRight w:val="0"/>
              <w:marTop w:val="0"/>
              <w:marBottom w:val="0"/>
              <w:divBdr>
                <w:top w:val="none" w:sz="0" w:space="0" w:color="auto"/>
                <w:left w:val="none" w:sz="0" w:space="0" w:color="auto"/>
                <w:bottom w:val="none" w:sz="0" w:space="0" w:color="auto"/>
                <w:right w:val="none" w:sz="0" w:space="0" w:color="auto"/>
              </w:divBdr>
              <w:divsChild>
                <w:div w:id="479806676">
                  <w:marLeft w:val="0"/>
                  <w:marRight w:val="0"/>
                  <w:marTop w:val="0"/>
                  <w:marBottom w:val="0"/>
                  <w:divBdr>
                    <w:top w:val="none" w:sz="0" w:space="0" w:color="auto"/>
                    <w:left w:val="none" w:sz="0" w:space="0" w:color="auto"/>
                    <w:bottom w:val="none" w:sz="0" w:space="0" w:color="auto"/>
                    <w:right w:val="none" w:sz="0" w:space="0" w:color="auto"/>
                  </w:divBdr>
                </w:div>
              </w:divsChild>
            </w:div>
            <w:div w:id="291596730">
              <w:marLeft w:val="0"/>
              <w:marRight w:val="0"/>
              <w:marTop w:val="0"/>
              <w:marBottom w:val="0"/>
              <w:divBdr>
                <w:top w:val="none" w:sz="0" w:space="0" w:color="auto"/>
                <w:left w:val="none" w:sz="0" w:space="0" w:color="auto"/>
                <w:bottom w:val="none" w:sz="0" w:space="0" w:color="auto"/>
                <w:right w:val="none" w:sz="0" w:space="0" w:color="auto"/>
              </w:divBdr>
              <w:divsChild>
                <w:div w:id="192812044">
                  <w:marLeft w:val="0"/>
                  <w:marRight w:val="0"/>
                  <w:marTop w:val="0"/>
                  <w:marBottom w:val="0"/>
                  <w:divBdr>
                    <w:top w:val="none" w:sz="0" w:space="0" w:color="auto"/>
                    <w:left w:val="none" w:sz="0" w:space="0" w:color="auto"/>
                    <w:bottom w:val="none" w:sz="0" w:space="0" w:color="auto"/>
                    <w:right w:val="none" w:sz="0" w:space="0" w:color="auto"/>
                  </w:divBdr>
                </w:div>
              </w:divsChild>
            </w:div>
            <w:div w:id="1046298361">
              <w:marLeft w:val="0"/>
              <w:marRight w:val="0"/>
              <w:marTop w:val="0"/>
              <w:marBottom w:val="0"/>
              <w:divBdr>
                <w:top w:val="none" w:sz="0" w:space="0" w:color="auto"/>
                <w:left w:val="none" w:sz="0" w:space="0" w:color="auto"/>
                <w:bottom w:val="none" w:sz="0" w:space="0" w:color="auto"/>
                <w:right w:val="none" w:sz="0" w:space="0" w:color="auto"/>
              </w:divBdr>
              <w:divsChild>
                <w:div w:id="1873954909">
                  <w:marLeft w:val="0"/>
                  <w:marRight w:val="0"/>
                  <w:marTop w:val="0"/>
                  <w:marBottom w:val="0"/>
                  <w:divBdr>
                    <w:top w:val="none" w:sz="0" w:space="0" w:color="auto"/>
                    <w:left w:val="none" w:sz="0" w:space="0" w:color="auto"/>
                    <w:bottom w:val="none" w:sz="0" w:space="0" w:color="auto"/>
                    <w:right w:val="none" w:sz="0" w:space="0" w:color="auto"/>
                  </w:divBdr>
                </w:div>
              </w:divsChild>
            </w:div>
            <w:div w:id="1145899733">
              <w:marLeft w:val="0"/>
              <w:marRight w:val="0"/>
              <w:marTop w:val="0"/>
              <w:marBottom w:val="0"/>
              <w:divBdr>
                <w:top w:val="none" w:sz="0" w:space="0" w:color="auto"/>
                <w:left w:val="none" w:sz="0" w:space="0" w:color="auto"/>
                <w:bottom w:val="none" w:sz="0" w:space="0" w:color="auto"/>
                <w:right w:val="none" w:sz="0" w:space="0" w:color="auto"/>
              </w:divBdr>
              <w:divsChild>
                <w:div w:id="2510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674702">
          <w:marLeft w:val="0"/>
          <w:marRight w:val="0"/>
          <w:marTop w:val="0"/>
          <w:marBottom w:val="0"/>
          <w:divBdr>
            <w:top w:val="none" w:sz="0" w:space="0" w:color="auto"/>
            <w:left w:val="none" w:sz="0" w:space="0" w:color="auto"/>
            <w:bottom w:val="none" w:sz="0" w:space="0" w:color="auto"/>
            <w:right w:val="none" w:sz="0" w:space="0" w:color="auto"/>
          </w:divBdr>
          <w:divsChild>
            <w:div w:id="570578424">
              <w:marLeft w:val="0"/>
              <w:marRight w:val="0"/>
              <w:marTop w:val="0"/>
              <w:marBottom w:val="0"/>
              <w:divBdr>
                <w:top w:val="none" w:sz="0" w:space="0" w:color="auto"/>
                <w:left w:val="none" w:sz="0" w:space="0" w:color="auto"/>
                <w:bottom w:val="none" w:sz="0" w:space="0" w:color="auto"/>
                <w:right w:val="none" w:sz="0" w:space="0" w:color="auto"/>
              </w:divBdr>
              <w:divsChild>
                <w:div w:id="1118376008">
                  <w:marLeft w:val="0"/>
                  <w:marRight w:val="0"/>
                  <w:marTop w:val="0"/>
                  <w:marBottom w:val="0"/>
                  <w:divBdr>
                    <w:top w:val="none" w:sz="0" w:space="0" w:color="auto"/>
                    <w:left w:val="none" w:sz="0" w:space="0" w:color="auto"/>
                    <w:bottom w:val="none" w:sz="0" w:space="0" w:color="auto"/>
                    <w:right w:val="none" w:sz="0" w:space="0" w:color="auto"/>
                  </w:divBdr>
                </w:div>
              </w:divsChild>
            </w:div>
            <w:div w:id="1099718705">
              <w:marLeft w:val="0"/>
              <w:marRight w:val="0"/>
              <w:marTop w:val="0"/>
              <w:marBottom w:val="0"/>
              <w:divBdr>
                <w:top w:val="none" w:sz="0" w:space="0" w:color="auto"/>
                <w:left w:val="none" w:sz="0" w:space="0" w:color="auto"/>
                <w:bottom w:val="none" w:sz="0" w:space="0" w:color="auto"/>
                <w:right w:val="none" w:sz="0" w:space="0" w:color="auto"/>
              </w:divBdr>
              <w:divsChild>
                <w:div w:id="738286076">
                  <w:marLeft w:val="0"/>
                  <w:marRight w:val="0"/>
                  <w:marTop w:val="0"/>
                  <w:marBottom w:val="0"/>
                  <w:divBdr>
                    <w:top w:val="none" w:sz="0" w:space="0" w:color="auto"/>
                    <w:left w:val="none" w:sz="0" w:space="0" w:color="auto"/>
                    <w:bottom w:val="none" w:sz="0" w:space="0" w:color="auto"/>
                    <w:right w:val="none" w:sz="0" w:space="0" w:color="auto"/>
                  </w:divBdr>
                </w:div>
              </w:divsChild>
            </w:div>
            <w:div w:id="1427463211">
              <w:marLeft w:val="0"/>
              <w:marRight w:val="0"/>
              <w:marTop w:val="0"/>
              <w:marBottom w:val="0"/>
              <w:divBdr>
                <w:top w:val="none" w:sz="0" w:space="0" w:color="auto"/>
                <w:left w:val="none" w:sz="0" w:space="0" w:color="auto"/>
                <w:bottom w:val="none" w:sz="0" w:space="0" w:color="auto"/>
                <w:right w:val="none" w:sz="0" w:space="0" w:color="auto"/>
              </w:divBdr>
              <w:divsChild>
                <w:div w:id="1005984659">
                  <w:marLeft w:val="0"/>
                  <w:marRight w:val="0"/>
                  <w:marTop w:val="0"/>
                  <w:marBottom w:val="0"/>
                  <w:divBdr>
                    <w:top w:val="none" w:sz="0" w:space="0" w:color="auto"/>
                    <w:left w:val="none" w:sz="0" w:space="0" w:color="auto"/>
                    <w:bottom w:val="none" w:sz="0" w:space="0" w:color="auto"/>
                    <w:right w:val="none" w:sz="0" w:space="0" w:color="auto"/>
                  </w:divBdr>
                </w:div>
              </w:divsChild>
            </w:div>
            <w:div w:id="1912543211">
              <w:marLeft w:val="0"/>
              <w:marRight w:val="0"/>
              <w:marTop w:val="0"/>
              <w:marBottom w:val="0"/>
              <w:divBdr>
                <w:top w:val="none" w:sz="0" w:space="0" w:color="auto"/>
                <w:left w:val="none" w:sz="0" w:space="0" w:color="auto"/>
                <w:bottom w:val="none" w:sz="0" w:space="0" w:color="auto"/>
                <w:right w:val="none" w:sz="0" w:space="0" w:color="auto"/>
              </w:divBdr>
              <w:divsChild>
                <w:div w:id="100855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196136">
      <w:bodyDiv w:val="1"/>
      <w:marLeft w:val="0"/>
      <w:marRight w:val="0"/>
      <w:marTop w:val="0"/>
      <w:marBottom w:val="0"/>
      <w:divBdr>
        <w:top w:val="none" w:sz="0" w:space="0" w:color="auto"/>
        <w:left w:val="none" w:sz="0" w:space="0" w:color="auto"/>
        <w:bottom w:val="none" w:sz="0" w:space="0" w:color="auto"/>
        <w:right w:val="none" w:sz="0" w:space="0" w:color="auto"/>
      </w:divBdr>
    </w:div>
    <w:div w:id="1779326275">
      <w:bodyDiv w:val="1"/>
      <w:marLeft w:val="0"/>
      <w:marRight w:val="0"/>
      <w:marTop w:val="0"/>
      <w:marBottom w:val="0"/>
      <w:divBdr>
        <w:top w:val="none" w:sz="0" w:space="0" w:color="auto"/>
        <w:left w:val="none" w:sz="0" w:space="0" w:color="auto"/>
        <w:bottom w:val="none" w:sz="0" w:space="0" w:color="auto"/>
        <w:right w:val="none" w:sz="0" w:space="0" w:color="auto"/>
      </w:divBdr>
      <w:divsChild>
        <w:div w:id="512762773">
          <w:marLeft w:val="547"/>
          <w:marRight w:val="0"/>
          <w:marTop w:val="200"/>
          <w:marBottom w:val="0"/>
          <w:divBdr>
            <w:top w:val="none" w:sz="0" w:space="0" w:color="auto"/>
            <w:left w:val="none" w:sz="0" w:space="0" w:color="auto"/>
            <w:bottom w:val="none" w:sz="0" w:space="0" w:color="auto"/>
            <w:right w:val="none" w:sz="0" w:space="0" w:color="auto"/>
          </w:divBdr>
        </w:div>
        <w:div w:id="573857455">
          <w:marLeft w:val="547"/>
          <w:marRight w:val="0"/>
          <w:marTop w:val="200"/>
          <w:marBottom w:val="0"/>
          <w:divBdr>
            <w:top w:val="none" w:sz="0" w:space="0" w:color="auto"/>
            <w:left w:val="none" w:sz="0" w:space="0" w:color="auto"/>
            <w:bottom w:val="none" w:sz="0" w:space="0" w:color="auto"/>
            <w:right w:val="none" w:sz="0" w:space="0" w:color="auto"/>
          </w:divBdr>
        </w:div>
        <w:div w:id="1039092746">
          <w:marLeft w:val="547"/>
          <w:marRight w:val="0"/>
          <w:marTop w:val="200"/>
          <w:marBottom w:val="0"/>
          <w:divBdr>
            <w:top w:val="none" w:sz="0" w:space="0" w:color="auto"/>
            <w:left w:val="none" w:sz="0" w:space="0" w:color="auto"/>
            <w:bottom w:val="none" w:sz="0" w:space="0" w:color="auto"/>
            <w:right w:val="none" w:sz="0" w:space="0" w:color="auto"/>
          </w:divBdr>
        </w:div>
        <w:div w:id="1846164677">
          <w:marLeft w:val="547"/>
          <w:marRight w:val="0"/>
          <w:marTop w:val="200"/>
          <w:marBottom w:val="0"/>
          <w:divBdr>
            <w:top w:val="none" w:sz="0" w:space="0" w:color="auto"/>
            <w:left w:val="none" w:sz="0" w:space="0" w:color="auto"/>
            <w:bottom w:val="none" w:sz="0" w:space="0" w:color="auto"/>
            <w:right w:val="none" w:sz="0" w:space="0" w:color="auto"/>
          </w:divBdr>
        </w:div>
      </w:divsChild>
    </w:div>
    <w:div w:id="1864787579">
      <w:bodyDiv w:val="1"/>
      <w:marLeft w:val="0"/>
      <w:marRight w:val="0"/>
      <w:marTop w:val="0"/>
      <w:marBottom w:val="0"/>
      <w:divBdr>
        <w:top w:val="none" w:sz="0" w:space="0" w:color="auto"/>
        <w:left w:val="none" w:sz="0" w:space="0" w:color="auto"/>
        <w:bottom w:val="none" w:sz="0" w:space="0" w:color="auto"/>
        <w:right w:val="none" w:sz="0" w:space="0" w:color="auto"/>
      </w:divBdr>
    </w:div>
    <w:div w:id="1872574739">
      <w:bodyDiv w:val="1"/>
      <w:marLeft w:val="0"/>
      <w:marRight w:val="0"/>
      <w:marTop w:val="0"/>
      <w:marBottom w:val="0"/>
      <w:divBdr>
        <w:top w:val="none" w:sz="0" w:space="0" w:color="auto"/>
        <w:left w:val="none" w:sz="0" w:space="0" w:color="auto"/>
        <w:bottom w:val="none" w:sz="0" w:space="0" w:color="auto"/>
        <w:right w:val="none" w:sz="0" w:space="0" w:color="auto"/>
      </w:divBdr>
    </w:div>
    <w:div w:id="2010449103">
      <w:bodyDiv w:val="1"/>
      <w:marLeft w:val="0"/>
      <w:marRight w:val="0"/>
      <w:marTop w:val="0"/>
      <w:marBottom w:val="0"/>
      <w:divBdr>
        <w:top w:val="none" w:sz="0" w:space="0" w:color="auto"/>
        <w:left w:val="none" w:sz="0" w:space="0" w:color="auto"/>
        <w:bottom w:val="none" w:sz="0" w:space="0" w:color="auto"/>
        <w:right w:val="none" w:sz="0" w:space="0" w:color="auto"/>
      </w:divBdr>
    </w:div>
    <w:div w:id="2020353108">
      <w:bodyDiv w:val="1"/>
      <w:marLeft w:val="0"/>
      <w:marRight w:val="0"/>
      <w:marTop w:val="0"/>
      <w:marBottom w:val="0"/>
      <w:divBdr>
        <w:top w:val="none" w:sz="0" w:space="0" w:color="auto"/>
        <w:left w:val="none" w:sz="0" w:space="0" w:color="auto"/>
        <w:bottom w:val="none" w:sz="0" w:space="0" w:color="auto"/>
        <w:right w:val="none" w:sz="0" w:space="0" w:color="auto"/>
      </w:divBdr>
      <w:divsChild>
        <w:div w:id="600265145">
          <w:marLeft w:val="547"/>
          <w:marRight w:val="0"/>
          <w:marTop w:val="200"/>
          <w:marBottom w:val="0"/>
          <w:divBdr>
            <w:top w:val="none" w:sz="0" w:space="0" w:color="auto"/>
            <w:left w:val="none" w:sz="0" w:space="0" w:color="auto"/>
            <w:bottom w:val="none" w:sz="0" w:space="0" w:color="auto"/>
            <w:right w:val="none" w:sz="0" w:space="0" w:color="auto"/>
          </w:divBdr>
        </w:div>
        <w:div w:id="714695720">
          <w:marLeft w:val="547"/>
          <w:marRight w:val="0"/>
          <w:marTop w:val="200"/>
          <w:marBottom w:val="0"/>
          <w:divBdr>
            <w:top w:val="none" w:sz="0" w:space="0" w:color="auto"/>
            <w:left w:val="none" w:sz="0" w:space="0" w:color="auto"/>
            <w:bottom w:val="none" w:sz="0" w:space="0" w:color="auto"/>
            <w:right w:val="none" w:sz="0" w:space="0" w:color="auto"/>
          </w:divBdr>
        </w:div>
        <w:div w:id="727805637">
          <w:marLeft w:val="547"/>
          <w:marRight w:val="0"/>
          <w:marTop w:val="200"/>
          <w:marBottom w:val="0"/>
          <w:divBdr>
            <w:top w:val="none" w:sz="0" w:space="0" w:color="auto"/>
            <w:left w:val="none" w:sz="0" w:space="0" w:color="auto"/>
            <w:bottom w:val="none" w:sz="0" w:space="0" w:color="auto"/>
            <w:right w:val="none" w:sz="0" w:space="0" w:color="auto"/>
          </w:divBdr>
        </w:div>
        <w:div w:id="1454666442">
          <w:marLeft w:val="547"/>
          <w:marRight w:val="0"/>
          <w:marTop w:val="200"/>
          <w:marBottom w:val="0"/>
          <w:divBdr>
            <w:top w:val="none" w:sz="0" w:space="0" w:color="auto"/>
            <w:left w:val="none" w:sz="0" w:space="0" w:color="auto"/>
            <w:bottom w:val="none" w:sz="0" w:space="0" w:color="auto"/>
            <w:right w:val="none" w:sz="0" w:space="0" w:color="auto"/>
          </w:divBdr>
        </w:div>
      </w:divsChild>
    </w:div>
    <w:div w:id="2046177304">
      <w:bodyDiv w:val="1"/>
      <w:marLeft w:val="0"/>
      <w:marRight w:val="0"/>
      <w:marTop w:val="0"/>
      <w:marBottom w:val="0"/>
      <w:divBdr>
        <w:top w:val="none" w:sz="0" w:space="0" w:color="auto"/>
        <w:left w:val="none" w:sz="0" w:space="0" w:color="auto"/>
        <w:bottom w:val="none" w:sz="0" w:space="0" w:color="auto"/>
        <w:right w:val="none" w:sz="0" w:space="0" w:color="auto"/>
      </w:divBdr>
    </w:div>
    <w:div w:id="2057463842">
      <w:bodyDiv w:val="1"/>
      <w:marLeft w:val="0"/>
      <w:marRight w:val="0"/>
      <w:marTop w:val="0"/>
      <w:marBottom w:val="0"/>
      <w:divBdr>
        <w:top w:val="none" w:sz="0" w:space="0" w:color="auto"/>
        <w:left w:val="none" w:sz="0" w:space="0" w:color="auto"/>
        <w:bottom w:val="none" w:sz="0" w:space="0" w:color="auto"/>
        <w:right w:val="none" w:sz="0" w:space="0" w:color="auto"/>
      </w:divBdr>
      <w:divsChild>
        <w:div w:id="221992215">
          <w:marLeft w:val="0"/>
          <w:marRight w:val="0"/>
          <w:marTop w:val="0"/>
          <w:marBottom w:val="0"/>
          <w:divBdr>
            <w:top w:val="none" w:sz="0" w:space="0" w:color="auto"/>
            <w:left w:val="none" w:sz="0" w:space="0" w:color="auto"/>
            <w:bottom w:val="none" w:sz="0" w:space="0" w:color="auto"/>
            <w:right w:val="none" w:sz="0" w:space="0" w:color="auto"/>
          </w:divBdr>
          <w:divsChild>
            <w:div w:id="453329618">
              <w:marLeft w:val="0"/>
              <w:marRight w:val="0"/>
              <w:marTop w:val="30"/>
              <w:marBottom w:val="0"/>
              <w:divBdr>
                <w:top w:val="none" w:sz="0" w:space="0" w:color="auto"/>
                <w:left w:val="none" w:sz="0" w:space="0" w:color="auto"/>
                <w:bottom w:val="none" w:sz="0" w:space="0" w:color="auto"/>
                <w:right w:val="none" w:sz="0" w:space="0" w:color="auto"/>
              </w:divBdr>
              <w:divsChild>
                <w:div w:id="189146272">
                  <w:marLeft w:val="0"/>
                  <w:marRight w:val="0"/>
                  <w:marTop w:val="0"/>
                  <w:marBottom w:val="0"/>
                  <w:divBdr>
                    <w:top w:val="none" w:sz="0" w:space="0" w:color="auto"/>
                    <w:left w:val="none" w:sz="0" w:space="0" w:color="auto"/>
                    <w:bottom w:val="none" w:sz="0" w:space="0" w:color="auto"/>
                    <w:right w:val="none" w:sz="0" w:space="0" w:color="auto"/>
                  </w:divBdr>
                  <w:divsChild>
                    <w:div w:id="1925799679">
                      <w:marLeft w:val="0"/>
                      <w:marRight w:val="0"/>
                      <w:marTop w:val="0"/>
                      <w:marBottom w:val="0"/>
                      <w:divBdr>
                        <w:top w:val="none" w:sz="0" w:space="0" w:color="auto"/>
                        <w:left w:val="none" w:sz="0" w:space="0" w:color="auto"/>
                        <w:bottom w:val="none" w:sz="0" w:space="0" w:color="auto"/>
                        <w:right w:val="none" w:sz="0" w:space="0" w:color="auto"/>
                      </w:divBdr>
                      <w:divsChild>
                        <w:div w:id="174437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864337">
          <w:marLeft w:val="0"/>
          <w:marRight w:val="0"/>
          <w:marTop w:val="0"/>
          <w:marBottom w:val="0"/>
          <w:divBdr>
            <w:top w:val="none" w:sz="0" w:space="0" w:color="auto"/>
            <w:left w:val="none" w:sz="0" w:space="0" w:color="auto"/>
            <w:bottom w:val="none" w:sz="0" w:space="0" w:color="auto"/>
            <w:right w:val="none" w:sz="0" w:space="0" w:color="auto"/>
          </w:divBdr>
          <w:divsChild>
            <w:div w:id="965038600">
              <w:marLeft w:val="-255"/>
              <w:marRight w:val="-255"/>
              <w:marTop w:val="0"/>
              <w:marBottom w:val="0"/>
              <w:divBdr>
                <w:top w:val="none" w:sz="0" w:space="0" w:color="auto"/>
                <w:left w:val="none" w:sz="0" w:space="0" w:color="auto"/>
                <w:bottom w:val="none" w:sz="0" w:space="0" w:color="auto"/>
                <w:right w:val="none" w:sz="0" w:space="0" w:color="auto"/>
              </w:divBdr>
              <w:divsChild>
                <w:div w:id="923303739">
                  <w:marLeft w:val="0"/>
                  <w:marRight w:val="0"/>
                  <w:marTop w:val="0"/>
                  <w:marBottom w:val="0"/>
                  <w:divBdr>
                    <w:top w:val="none" w:sz="0" w:space="0" w:color="auto"/>
                    <w:left w:val="none" w:sz="0" w:space="0" w:color="auto"/>
                    <w:bottom w:val="none" w:sz="0" w:space="0" w:color="auto"/>
                    <w:right w:val="none" w:sz="0" w:space="0" w:color="auto"/>
                  </w:divBdr>
                  <w:divsChild>
                    <w:div w:id="106170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580757">
      <w:bodyDiv w:val="1"/>
      <w:marLeft w:val="0"/>
      <w:marRight w:val="0"/>
      <w:marTop w:val="0"/>
      <w:marBottom w:val="0"/>
      <w:divBdr>
        <w:top w:val="none" w:sz="0" w:space="0" w:color="auto"/>
        <w:left w:val="none" w:sz="0" w:space="0" w:color="auto"/>
        <w:bottom w:val="none" w:sz="0" w:space="0" w:color="auto"/>
        <w:right w:val="none" w:sz="0" w:space="0" w:color="auto"/>
      </w:divBdr>
    </w:div>
    <w:div w:id="2078933102">
      <w:bodyDiv w:val="1"/>
      <w:marLeft w:val="0"/>
      <w:marRight w:val="0"/>
      <w:marTop w:val="0"/>
      <w:marBottom w:val="0"/>
      <w:divBdr>
        <w:top w:val="none" w:sz="0" w:space="0" w:color="auto"/>
        <w:left w:val="none" w:sz="0" w:space="0" w:color="auto"/>
        <w:bottom w:val="none" w:sz="0" w:space="0" w:color="auto"/>
        <w:right w:val="none" w:sz="0" w:space="0" w:color="auto"/>
      </w:divBdr>
    </w:div>
    <w:div w:id="2101291426">
      <w:bodyDiv w:val="1"/>
      <w:marLeft w:val="0"/>
      <w:marRight w:val="0"/>
      <w:marTop w:val="0"/>
      <w:marBottom w:val="0"/>
      <w:divBdr>
        <w:top w:val="none" w:sz="0" w:space="0" w:color="auto"/>
        <w:left w:val="none" w:sz="0" w:space="0" w:color="auto"/>
        <w:bottom w:val="none" w:sz="0" w:space="0" w:color="auto"/>
        <w:right w:val="none" w:sz="0" w:space="0" w:color="auto"/>
      </w:divBdr>
      <w:divsChild>
        <w:div w:id="1059598226">
          <w:marLeft w:val="0"/>
          <w:marRight w:val="0"/>
          <w:marTop w:val="0"/>
          <w:marBottom w:val="0"/>
          <w:divBdr>
            <w:top w:val="none" w:sz="0" w:space="0" w:color="auto"/>
            <w:left w:val="none" w:sz="0" w:space="0" w:color="auto"/>
            <w:bottom w:val="none" w:sz="0" w:space="0" w:color="auto"/>
            <w:right w:val="none" w:sz="0" w:space="0" w:color="auto"/>
          </w:divBdr>
          <w:divsChild>
            <w:div w:id="465439146">
              <w:marLeft w:val="0"/>
              <w:marRight w:val="0"/>
              <w:marTop w:val="30"/>
              <w:marBottom w:val="0"/>
              <w:divBdr>
                <w:top w:val="none" w:sz="0" w:space="0" w:color="auto"/>
                <w:left w:val="none" w:sz="0" w:space="0" w:color="auto"/>
                <w:bottom w:val="none" w:sz="0" w:space="0" w:color="auto"/>
                <w:right w:val="none" w:sz="0" w:space="0" w:color="auto"/>
              </w:divBdr>
              <w:divsChild>
                <w:div w:id="1001464962">
                  <w:marLeft w:val="0"/>
                  <w:marRight w:val="0"/>
                  <w:marTop w:val="0"/>
                  <w:marBottom w:val="0"/>
                  <w:divBdr>
                    <w:top w:val="none" w:sz="0" w:space="0" w:color="auto"/>
                    <w:left w:val="none" w:sz="0" w:space="0" w:color="auto"/>
                    <w:bottom w:val="none" w:sz="0" w:space="0" w:color="auto"/>
                    <w:right w:val="none" w:sz="0" w:space="0" w:color="auto"/>
                  </w:divBdr>
                  <w:divsChild>
                    <w:div w:id="958804760">
                      <w:marLeft w:val="0"/>
                      <w:marRight w:val="0"/>
                      <w:marTop w:val="0"/>
                      <w:marBottom w:val="0"/>
                      <w:divBdr>
                        <w:top w:val="none" w:sz="0" w:space="0" w:color="auto"/>
                        <w:left w:val="none" w:sz="0" w:space="0" w:color="auto"/>
                        <w:bottom w:val="none" w:sz="0" w:space="0" w:color="auto"/>
                        <w:right w:val="none" w:sz="0" w:space="0" w:color="auto"/>
                      </w:divBdr>
                      <w:divsChild>
                        <w:div w:id="121885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469729">
          <w:marLeft w:val="0"/>
          <w:marRight w:val="0"/>
          <w:marTop w:val="0"/>
          <w:marBottom w:val="0"/>
          <w:divBdr>
            <w:top w:val="none" w:sz="0" w:space="0" w:color="auto"/>
            <w:left w:val="none" w:sz="0" w:space="0" w:color="auto"/>
            <w:bottom w:val="none" w:sz="0" w:space="0" w:color="auto"/>
            <w:right w:val="none" w:sz="0" w:space="0" w:color="auto"/>
          </w:divBdr>
          <w:divsChild>
            <w:div w:id="2036880255">
              <w:marLeft w:val="-255"/>
              <w:marRight w:val="-255"/>
              <w:marTop w:val="0"/>
              <w:marBottom w:val="0"/>
              <w:divBdr>
                <w:top w:val="none" w:sz="0" w:space="0" w:color="auto"/>
                <w:left w:val="none" w:sz="0" w:space="0" w:color="auto"/>
                <w:bottom w:val="none" w:sz="0" w:space="0" w:color="auto"/>
                <w:right w:val="none" w:sz="0" w:space="0" w:color="auto"/>
              </w:divBdr>
              <w:divsChild>
                <w:div w:id="795835177">
                  <w:marLeft w:val="0"/>
                  <w:marRight w:val="0"/>
                  <w:marTop w:val="0"/>
                  <w:marBottom w:val="0"/>
                  <w:divBdr>
                    <w:top w:val="none" w:sz="0" w:space="0" w:color="auto"/>
                    <w:left w:val="none" w:sz="0" w:space="0" w:color="auto"/>
                    <w:bottom w:val="none" w:sz="0" w:space="0" w:color="auto"/>
                    <w:right w:val="none" w:sz="0" w:space="0" w:color="auto"/>
                  </w:divBdr>
                  <w:divsChild>
                    <w:div w:id="4225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834734">
      <w:bodyDiv w:val="1"/>
      <w:marLeft w:val="0"/>
      <w:marRight w:val="0"/>
      <w:marTop w:val="0"/>
      <w:marBottom w:val="0"/>
      <w:divBdr>
        <w:top w:val="none" w:sz="0" w:space="0" w:color="auto"/>
        <w:left w:val="none" w:sz="0" w:space="0" w:color="auto"/>
        <w:bottom w:val="none" w:sz="0" w:space="0" w:color="auto"/>
        <w:right w:val="none" w:sz="0" w:space="0" w:color="auto"/>
      </w:divBdr>
      <w:divsChild>
        <w:div w:id="18658237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10.wmf"/><Relationship Id="rId42" Type="http://schemas.openxmlformats.org/officeDocument/2006/relationships/oleObject" Target="embeddings/oleObject11.bin"/><Relationship Id="rId63" Type="http://schemas.openxmlformats.org/officeDocument/2006/relationships/image" Target="media/image32.wmf"/><Relationship Id="rId84" Type="http://schemas.openxmlformats.org/officeDocument/2006/relationships/oleObject" Target="embeddings/oleObject31.bin"/><Relationship Id="rId138" Type="http://schemas.openxmlformats.org/officeDocument/2006/relationships/image" Target="media/image82.png"/><Relationship Id="rId159" Type="http://schemas.openxmlformats.org/officeDocument/2006/relationships/image" Target="media/image101.png"/><Relationship Id="rId170" Type="http://schemas.openxmlformats.org/officeDocument/2006/relationships/image" Target="media/image110.gif"/><Relationship Id="rId191" Type="http://schemas.openxmlformats.org/officeDocument/2006/relationships/image" Target="media/image121.jpeg"/><Relationship Id="rId205" Type="http://schemas.openxmlformats.org/officeDocument/2006/relationships/oleObject" Target="embeddings/oleObject41.bin"/><Relationship Id="rId107" Type="http://schemas.openxmlformats.org/officeDocument/2006/relationships/image" Target="media/image59.png"/><Relationship Id="rId11" Type="http://schemas.openxmlformats.org/officeDocument/2006/relationships/hyperlink" Target="file:///E:\Work\Che%20ban\2019\STEM%2009092019%20(Gui%20Du%20an).docx" TargetMode="External"/><Relationship Id="rId32" Type="http://schemas.openxmlformats.org/officeDocument/2006/relationships/oleObject" Target="embeddings/oleObject6.bin"/><Relationship Id="rId53" Type="http://schemas.openxmlformats.org/officeDocument/2006/relationships/image" Target="media/image27.wmf"/><Relationship Id="rId74" Type="http://schemas.openxmlformats.org/officeDocument/2006/relationships/oleObject" Target="embeddings/oleObject27.bin"/><Relationship Id="rId128" Type="http://schemas.openxmlformats.org/officeDocument/2006/relationships/image" Target="media/image72.png"/><Relationship Id="rId149" Type="http://schemas.openxmlformats.org/officeDocument/2006/relationships/image" Target="media/image91.png"/><Relationship Id="rId5" Type="http://schemas.openxmlformats.org/officeDocument/2006/relationships/settings" Target="settings.xml"/><Relationship Id="rId95" Type="http://schemas.openxmlformats.org/officeDocument/2006/relationships/hyperlink" Target="http://binhchuachay123.com/tin-tuc/chua-chay-la-gi-355.html" TargetMode="External"/><Relationship Id="rId160" Type="http://schemas.openxmlformats.org/officeDocument/2006/relationships/image" Target="media/image102.png"/><Relationship Id="rId181" Type="http://schemas.openxmlformats.org/officeDocument/2006/relationships/image" Target="media/image116.jpeg"/><Relationship Id="rId22" Type="http://schemas.openxmlformats.org/officeDocument/2006/relationships/oleObject" Target="embeddings/oleObject2.bin"/><Relationship Id="rId43" Type="http://schemas.openxmlformats.org/officeDocument/2006/relationships/image" Target="media/image22.wmf"/><Relationship Id="rId64" Type="http://schemas.openxmlformats.org/officeDocument/2006/relationships/oleObject" Target="embeddings/oleObject22.bin"/><Relationship Id="rId118" Type="http://schemas.openxmlformats.org/officeDocument/2006/relationships/image" Target="media/image68.png"/><Relationship Id="rId139" Type="http://schemas.openxmlformats.org/officeDocument/2006/relationships/image" Target="media/image83.png"/><Relationship Id="rId85" Type="http://schemas.openxmlformats.org/officeDocument/2006/relationships/image" Target="media/image43.wmf"/><Relationship Id="rId150" Type="http://schemas.openxmlformats.org/officeDocument/2006/relationships/image" Target="media/image92.png"/><Relationship Id="rId171" Type="http://schemas.openxmlformats.org/officeDocument/2006/relationships/hyperlink" Target="https://vi.wikipedia.org/wiki/B%E1%BA%A3ng_gi%C3%A1_tr%E1%BB%8B_th%E1%BA%BF_%C4%91i%E1%BB%87n_c%E1%BB%B1c_chu%E1%BA%A9n" TargetMode="External"/><Relationship Id="rId192" Type="http://schemas.openxmlformats.org/officeDocument/2006/relationships/image" Target="media/image122.png"/><Relationship Id="rId206" Type="http://schemas.openxmlformats.org/officeDocument/2006/relationships/header" Target="header1.xml"/><Relationship Id="rId12" Type="http://schemas.openxmlformats.org/officeDocument/2006/relationships/image" Target="media/image3.png"/><Relationship Id="rId33" Type="http://schemas.openxmlformats.org/officeDocument/2006/relationships/image" Target="media/image17.wmf"/><Relationship Id="rId108" Type="http://schemas.openxmlformats.org/officeDocument/2006/relationships/image" Target="media/image60.png"/><Relationship Id="rId129" Type="http://schemas.openxmlformats.org/officeDocument/2006/relationships/image" Target="media/image73.png"/><Relationship Id="rId54" Type="http://schemas.openxmlformats.org/officeDocument/2006/relationships/oleObject" Target="embeddings/oleObject17.bin"/><Relationship Id="rId75" Type="http://schemas.openxmlformats.org/officeDocument/2006/relationships/image" Target="media/image38.wmf"/><Relationship Id="rId96" Type="http://schemas.openxmlformats.org/officeDocument/2006/relationships/image" Target="media/image50.png"/><Relationship Id="rId140" Type="http://schemas.openxmlformats.org/officeDocument/2006/relationships/image" Target="media/image84.png"/><Relationship Id="rId161" Type="http://schemas.openxmlformats.org/officeDocument/2006/relationships/image" Target="media/image103.png"/><Relationship Id="rId182" Type="http://schemas.openxmlformats.org/officeDocument/2006/relationships/image" Target="media/image117.png"/><Relationship Id="rId6" Type="http://schemas.openxmlformats.org/officeDocument/2006/relationships/webSettings" Target="webSettings.xml"/><Relationship Id="rId23" Type="http://schemas.openxmlformats.org/officeDocument/2006/relationships/image" Target="media/image11.wmf"/><Relationship Id="rId119" Type="http://schemas.openxmlformats.org/officeDocument/2006/relationships/image" Target="media/image69.png"/><Relationship Id="rId44" Type="http://schemas.openxmlformats.org/officeDocument/2006/relationships/oleObject" Target="embeddings/oleObject12.bin"/><Relationship Id="rId65" Type="http://schemas.openxmlformats.org/officeDocument/2006/relationships/image" Target="media/image33.wmf"/><Relationship Id="rId86" Type="http://schemas.openxmlformats.org/officeDocument/2006/relationships/oleObject" Target="embeddings/oleObject32.bin"/><Relationship Id="rId130" Type="http://schemas.openxmlformats.org/officeDocument/2006/relationships/image" Target="media/image74.png"/><Relationship Id="rId151" Type="http://schemas.openxmlformats.org/officeDocument/2006/relationships/image" Target="media/image93.png"/><Relationship Id="rId172" Type="http://schemas.openxmlformats.org/officeDocument/2006/relationships/hyperlink" Target="https://www.youtube.com/watch?v=r93uvrJucvQH" TargetMode="External"/><Relationship Id="rId193" Type="http://schemas.openxmlformats.org/officeDocument/2006/relationships/image" Target="media/image123.png"/><Relationship Id="rId207" Type="http://schemas.openxmlformats.org/officeDocument/2006/relationships/footer" Target="footer1.xml"/><Relationship Id="rId13" Type="http://schemas.openxmlformats.org/officeDocument/2006/relationships/image" Target="media/image4.jpeg"/><Relationship Id="rId109" Type="http://schemas.openxmlformats.org/officeDocument/2006/relationships/image" Target="media/image61.png"/><Relationship Id="rId34" Type="http://schemas.openxmlformats.org/officeDocument/2006/relationships/oleObject" Target="embeddings/oleObject7.bin"/><Relationship Id="rId55" Type="http://schemas.openxmlformats.org/officeDocument/2006/relationships/image" Target="media/image28.wmf"/><Relationship Id="rId76" Type="http://schemas.openxmlformats.org/officeDocument/2006/relationships/oleObject" Target="embeddings/oleObject28.bin"/><Relationship Id="rId97" Type="http://schemas.openxmlformats.org/officeDocument/2006/relationships/image" Target="media/image51.png"/><Relationship Id="rId120" Type="http://schemas.microsoft.com/office/2007/relationships/hdphoto" Target="media/hdphoto1.wdp"/><Relationship Id="rId141" Type="http://schemas.openxmlformats.org/officeDocument/2006/relationships/image" Target="media/image85.png"/><Relationship Id="rId7" Type="http://schemas.openxmlformats.org/officeDocument/2006/relationships/footnotes" Target="footnotes.xml"/><Relationship Id="rId162" Type="http://schemas.openxmlformats.org/officeDocument/2006/relationships/image" Target="media/image104.emf"/><Relationship Id="rId183" Type="http://schemas.openxmlformats.org/officeDocument/2006/relationships/image" Target="media/image118.png"/><Relationship Id="rId24" Type="http://schemas.openxmlformats.org/officeDocument/2006/relationships/oleObject" Target="embeddings/oleObject3.bin"/><Relationship Id="rId45" Type="http://schemas.openxmlformats.org/officeDocument/2006/relationships/image" Target="media/image23.wmf"/><Relationship Id="rId66" Type="http://schemas.openxmlformats.org/officeDocument/2006/relationships/oleObject" Target="embeddings/oleObject23.bin"/><Relationship Id="rId87" Type="http://schemas.openxmlformats.org/officeDocument/2006/relationships/hyperlink" Target="https://www.youtube.com/watch?v=rVYYOQS1I1g" TargetMode="External"/><Relationship Id="rId110" Type="http://schemas.openxmlformats.org/officeDocument/2006/relationships/image" Target="media/image62.png"/><Relationship Id="rId131" Type="http://schemas.openxmlformats.org/officeDocument/2006/relationships/image" Target="media/image75.png"/><Relationship Id="rId61" Type="http://schemas.openxmlformats.org/officeDocument/2006/relationships/image" Target="media/image31.wmf"/><Relationship Id="rId82" Type="http://schemas.openxmlformats.org/officeDocument/2006/relationships/oleObject" Target="embeddings/oleObject30.bin"/><Relationship Id="rId152" Type="http://schemas.openxmlformats.org/officeDocument/2006/relationships/image" Target="media/image94.png"/><Relationship Id="rId173" Type="http://schemas.openxmlformats.org/officeDocument/2006/relationships/hyperlink" Target="https://www.youtube.com/watch?v=GhjplSF3gcI" TargetMode="External"/><Relationship Id="rId194" Type="http://schemas.openxmlformats.org/officeDocument/2006/relationships/image" Target="media/image124.png"/><Relationship Id="rId199" Type="http://schemas.openxmlformats.org/officeDocument/2006/relationships/oleObject" Target="embeddings/oleObject38.bin"/><Relationship Id="rId203" Type="http://schemas.openxmlformats.org/officeDocument/2006/relationships/oleObject" Target="embeddings/oleObject40.bin"/><Relationship Id="rId208" Type="http://schemas.openxmlformats.org/officeDocument/2006/relationships/footer" Target="footer2.xml"/><Relationship Id="rId19" Type="http://schemas.openxmlformats.org/officeDocument/2006/relationships/image" Target="media/image9.wmf"/><Relationship Id="rId14" Type="http://schemas.openxmlformats.org/officeDocument/2006/relationships/image" Target="media/image5.jpeg"/><Relationship Id="rId30" Type="http://schemas.openxmlformats.org/officeDocument/2006/relationships/oleObject" Target="embeddings/oleObject5.bin"/><Relationship Id="rId35" Type="http://schemas.openxmlformats.org/officeDocument/2006/relationships/image" Target="media/image18.wmf"/><Relationship Id="rId56" Type="http://schemas.openxmlformats.org/officeDocument/2006/relationships/oleObject" Target="embeddings/oleObject18.bin"/><Relationship Id="rId77" Type="http://schemas.openxmlformats.org/officeDocument/2006/relationships/image" Target="media/image39.wmf"/><Relationship Id="rId100" Type="http://schemas.openxmlformats.org/officeDocument/2006/relationships/image" Target="media/image54.jpeg"/><Relationship Id="rId105" Type="http://schemas.openxmlformats.org/officeDocument/2006/relationships/hyperlink" Target="https://youtu.be/FjY9rW8gpS4" TargetMode="External"/><Relationship Id="rId126" Type="http://schemas.openxmlformats.org/officeDocument/2006/relationships/hyperlink" Target="https://play.google.com/store/apps/details?id=com.gamebasic.decibel&amp;hl=vi" TargetMode="External"/><Relationship Id="rId147" Type="http://schemas.openxmlformats.org/officeDocument/2006/relationships/image" Target="media/image89.png"/><Relationship Id="rId16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26.wmf"/><Relationship Id="rId72" Type="http://schemas.openxmlformats.org/officeDocument/2006/relationships/oleObject" Target="embeddings/oleObject26.bin"/><Relationship Id="rId93" Type="http://schemas.openxmlformats.org/officeDocument/2006/relationships/image" Target="media/image48.png"/><Relationship Id="rId98" Type="http://schemas.openxmlformats.org/officeDocument/2006/relationships/image" Target="media/image52.png"/><Relationship Id="rId121" Type="http://schemas.openxmlformats.org/officeDocument/2006/relationships/image" Target="media/image70.png"/><Relationship Id="rId142" Type="http://schemas.openxmlformats.org/officeDocument/2006/relationships/image" Target="media/image86.png"/><Relationship Id="rId163" Type="http://schemas.openxmlformats.org/officeDocument/2006/relationships/image" Target="media/image105.png"/><Relationship Id="rId184" Type="http://schemas.openxmlformats.org/officeDocument/2006/relationships/image" Target="media/image119.png"/><Relationship Id="rId189" Type="http://schemas.openxmlformats.org/officeDocument/2006/relationships/hyperlink" Target="https://www.lisado.vn/cach-pha-che-dung-dich-thuy-canh-don-gian-tu-phan-npk/" TargetMode="External"/><Relationship Id="rId3" Type="http://schemas.openxmlformats.org/officeDocument/2006/relationships/numbering" Target="numbering.xml"/><Relationship Id="rId25" Type="http://schemas.openxmlformats.org/officeDocument/2006/relationships/image" Target="media/image12.wmf"/><Relationship Id="rId46" Type="http://schemas.openxmlformats.org/officeDocument/2006/relationships/oleObject" Target="embeddings/oleObject13.bin"/><Relationship Id="rId67" Type="http://schemas.openxmlformats.org/officeDocument/2006/relationships/image" Target="media/image34.wmf"/><Relationship Id="rId116" Type="http://schemas.openxmlformats.org/officeDocument/2006/relationships/image" Target="media/image66.png"/><Relationship Id="rId137" Type="http://schemas.openxmlformats.org/officeDocument/2006/relationships/image" Target="media/image81.png"/><Relationship Id="rId158" Type="http://schemas.openxmlformats.org/officeDocument/2006/relationships/image" Target="media/image100.png"/><Relationship Id="rId20" Type="http://schemas.openxmlformats.org/officeDocument/2006/relationships/oleObject" Target="embeddings/oleObject1.bin"/><Relationship Id="rId41" Type="http://schemas.openxmlformats.org/officeDocument/2006/relationships/image" Target="media/image21.wmf"/><Relationship Id="rId62" Type="http://schemas.openxmlformats.org/officeDocument/2006/relationships/oleObject" Target="embeddings/oleObject21.bin"/><Relationship Id="rId83" Type="http://schemas.openxmlformats.org/officeDocument/2006/relationships/image" Target="media/image42.wmf"/><Relationship Id="rId88" Type="http://schemas.openxmlformats.org/officeDocument/2006/relationships/hyperlink" Target="https://www.youtube.com/watch?v=kfe_72ysJYE" TargetMode="External"/><Relationship Id="rId111" Type="http://schemas.openxmlformats.org/officeDocument/2006/relationships/image" Target="media/image63.png"/><Relationship Id="rId132" Type="http://schemas.openxmlformats.org/officeDocument/2006/relationships/image" Target="media/image76.png"/><Relationship Id="rId153" Type="http://schemas.openxmlformats.org/officeDocument/2006/relationships/image" Target="media/image95.png"/><Relationship Id="rId174" Type="http://schemas.openxmlformats.org/officeDocument/2006/relationships/image" Target="media/image111.jpeg"/><Relationship Id="rId179" Type="http://schemas.openxmlformats.org/officeDocument/2006/relationships/hyperlink" Target="https://apps.apple.com/vn/app/decibel-x-m%C3%A1y-%C4%91o-%C4%91%E1%BB%99-%E1%BB%93n-dba/id448155923?l=vi" TargetMode="External"/><Relationship Id="rId195" Type="http://schemas.openxmlformats.org/officeDocument/2006/relationships/image" Target="media/image125.png"/><Relationship Id="rId209" Type="http://schemas.openxmlformats.org/officeDocument/2006/relationships/footer" Target="footer3.xml"/><Relationship Id="rId190" Type="http://schemas.openxmlformats.org/officeDocument/2006/relationships/hyperlink" Target="http://novagap.com/bang-nong-do-ppm-tieu-chuan-cho-cac-loai-rau--cu-qua-trong-nuoi-trong-thuy-canh.html" TargetMode="External"/><Relationship Id="rId204" Type="http://schemas.openxmlformats.org/officeDocument/2006/relationships/image" Target="media/image127.png"/><Relationship Id="rId15" Type="http://schemas.openxmlformats.org/officeDocument/2006/relationships/image" Target="media/image6.jpeg"/><Relationship Id="rId36" Type="http://schemas.openxmlformats.org/officeDocument/2006/relationships/oleObject" Target="embeddings/oleObject8.bin"/><Relationship Id="rId57" Type="http://schemas.openxmlformats.org/officeDocument/2006/relationships/image" Target="media/image29.wmf"/><Relationship Id="rId106" Type="http://schemas.openxmlformats.org/officeDocument/2006/relationships/image" Target="media/image58.png"/><Relationship Id="rId127" Type="http://schemas.openxmlformats.org/officeDocument/2006/relationships/hyperlink" Target="https://apps.apple.com/vn/app/decibel-x-m%C3%A1y-%C4%91o-%C4%91%E1%BB%99-%E1%BB%93n-dba/id448155923?l=vi" TargetMode="External"/><Relationship Id="rId10" Type="http://schemas.openxmlformats.org/officeDocument/2006/relationships/hyperlink" Target="file:///E:\Work\Che%20ban\2019\STEM%2009092019%20(Gui%20Du%20an).docx" TargetMode="External"/><Relationship Id="rId31" Type="http://schemas.openxmlformats.org/officeDocument/2006/relationships/image" Target="media/image16.wmf"/><Relationship Id="rId52" Type="http://schemas.openxmlformats.org/officeDocument/2006/relationships/oleObject" Target="embeddings/oleObject16.bin"/><Relationship Id="rId73" Type="http://schemas.openxmlformats.org/officeDocument/2006/relationships/image" Target="media/image37.wmf"/><Relationship Id="rId78" Type="http://schemas.openxmlformats.org/officeDocument/2006/relationships/oleObject" Target="embeddings/oleObject29.bin"/><Relationship Id="rId94" Type="http://schemas.openxmlformats.org/officeDocument/2006/relationships/image" Target="media/image49.png"/><Relationship Id="rId99" Type="http://schemas.openxmlformats.org/officeDocument/2006/relationships/image" Target="media/image53.jpeg"/><Relationship Id="rId101" Type="http://schemas.openxmlformats.org/officeDocument/2006/relationships/image" Target="media/image55.png"/><Relationship Id="rId122" Type="http://schemas.microsoft.com/office/2007/relationships/hdphoto" Target="media/hdphoto2.wdp"/><Relationship Id="rId143" Type="http://schemas.openxmlformats.org/officeDocument/2006/relationships/oleObject" Target="embeddings/oleObject35.bin"/><Relationship Id="rId148" Type="http://schemas.openxmlformats.org/officeDocument/2006/relationships/image" Target="media/image90.png"/><Relationship Id="rId164" Type="http://schemas.openxmlformats.org/officeDocument/2006/relationships/image" Target="media/image106.png"/><Relationship Id="rId169" Type="http://schemas.openxmlformats.org/officeDocument/2006/relationships/image" Target="media/image109.png"/><Relationship Id="rId185" Type="http://schemas.openxmlformats.org/officeDocument/2006/relationships/image" Target="media/image120.png"/><Relationship Id="rId4" Type="http://schemas.openxmlformats.org/officeDocument/2006/relationships/styles" Target="styles.xml"/><Relationship Id="rId9" Type="http://schemas.openxmlformats.org/officeDocument/2006/relationships/image" Target="media/image2.jpeg"/><Relationship Id="rId180" Type="http://schemas.openxmlformats.org/officeDocument/2006/relationships/image" Target="media/image115.png"/><Relationship Id="rId210" Type="http://schemas.openxmlformats.org/officeDocument/2006/relationships/fontTable" Target="fontTable.xml"/><Relationship Id="rId26" Type="http://schemas.openxmlformats.org/officeDocument/2006/relationships/oleObject" Target="embeddings/oleObject4.bin"/><Relationship Id="rId47" Type="http://schemas.openxmlformats.org/officeDocument/2006/relationships/image" Target="media/image24.wmf"/><Relationship Id="rId68" Type="http://schemas.openxmlformats.org/officeDocument/2006/relationships/oleObject" Target="embeddings/oleObject24.bin"/><Relationship Id="rId89" Type="http://schemas.openxmlformats.org/officeDocument/2006/relationships/image" Target="media/image44.png"/><Relationship Id="rId112" Type="http://schemas.openxmlformats.org/officeDocument/2006/relationships/oleObject" Target="embeddings/oleObject33.bin"/><Relationship Id="rId133" Type="http://schemas.openxmlformats.org/officeDocument/2006/relationships/image" Target="media/image77.png"/><Relationship Id="rId154" Type="http://schemas.openxmlformats.org/officeDocument/2006/relationships/image" Target="media/image96.jpeg"/><Relationship Id="rId175" Type="http://schemas.openxmlformats.org/officeDocument/2006/relationships/image" Target="media/image112.png"/><Relationship Id="rId196" Type="http://schemas.openxmlformats.org/officeDocument/2006/relationships/image" Target="media/image124.wmf"/><Relationship Id="rId200" Type="http://schemas.openxmlformats.org/officeDocument/2006/relationships/image" Target="media/image127.wmf"/><Relationship Id="rId16" Type="http://schemas.openxmlformats.org/officeDocument/2006/relationships/image" Target="https://i-vnexpress.vnecdn.net/2015/08/12/9-1439351940_1200x0.jpg" TargetMode="External"/><Relationship Id="rId37" Type="http://schemas.openxmlformats.org/officeDocument/2006/relationships/image" Target="media/image19.wmf"/><Relationship Id="rId58" Type="http://schemas.openxmlformats.org/officeDocument/2006/relationships/oleObject" Target="embeddings/oleObject19.bin"/><Relationship Id="rId79" Type="http://schemas.openxmlformats.org/officeDocument/2006/relationships/image" Target="media/image40.png"/><Relationship Id="rId102" Type="http://schemas.openxmlformats.org/officeDocument/2006/relationships/image" Target="media/image56.png"/><Relationship Id="rId123" Type="http://schemas.openxmlformats.org/officeDocument/2006/relationships/image" Target="media/image71.png"/><Relationship Id="rId144" Type="http://schemas.openxmlformats.org/officeDocument/2006/relationships/image" Target="media/image87.png"/><Relationship Id="rId90" Type="http://schemas.openxmlformats.org/officeDocument/2006/relationships/image" Target="media/image45.png"/><Relationship Id="rId165" Type="http://schemas.openxmlformats.org/officeDocument/2006/relationships/hyperlink" Target="https://tropica.com/en/plants/plantdetails/Egeriadensa(058BDT)/4506" TargetMode="External"/><Relationship Id="rId186" Type="http://schemas.openxmlformats.org/officeDocument/2006/relationships/comments" Target="comments.xml"/><Relationship Id="rId211" Type="http://schemas.microsoft.com/office/2011/relationships/people" Target="people.xml"/><Relationship Id="rId27" Type="http://schemas.openxmlformats.org/officeDocument/2006/relationships/image" Target="media/image13.emf"/><Relationship Id="rId48" Type="http://schemas.openxmlformats.org/officeDocument/2006/relationships/oleObject" Target="embeddings/oleObject14.bin"/><Relationship Id="rId69" Type="http://schemas.openxmlformats.org/officeDocument/2006/relationships/image" Target="media/image35.wmf"/><Relationship Id="rId113" Type="http://schemas.openxmlformats.org/officeDocument/2006/relationships/image" Target="media/image64.png"/><Relationship Id="rId134" Type="http://schemas.openxmlformats.org/officeDocument/2006/relationships/image" Target="media/image78.png"/><Relationship Id="rId80" Type="http://schemas.openxmlformats.org/officeDocument/2006/relationships/image" Target="https://upload.wikimedia.org/wikipedia/commons/thumb/d/df/Kugel-kappe-s.svg/1280px-Kugel-kappe-s.svg.png" TargetMode="External"/><Relationship Id="rId155" Type="http://schemas.openxmlformats.org/officeDocument/2006/relationships/image" Target="media/image97.jpeg"/><Relationship Id="rId176" Type="http://schemas.openxmlformats.org/officeDocument/2006/relationships/image" Target="media/image113.png"/><Relationship Id="rId197" Type="http://schemas.openxmlformats.org/officeDocument/2006/relationships/oleObject" Target="embeddings/oleObject37.bin"/><Relationship Id="rId201" Type="http://schemas.openxmlformats.org/officeDocument/2006/relationships/oleObject" Target="embeddings/oleObject39.bin"/><Relationship Id="rId17" Type="http://schemas.openxmlformats.org/officeDocument/2006/relationships/image" Target="media/image7.emf"/><Relationship Id="rId38" Type="http://schemas.openxmlformats.org/officeDocument/2006/relationships/oleObject" Target="embeddings/oleObject9.bin"/><Relationship Id="rId59" Type="http://schemas.openxmlformats.org/officeDocument/2006/relationships/image" Target="media/image30.wmf"/><Relationship Id="rId103" Type="http://schemas.openxmlformats.org/officeDocument/2006/relationships/hyperlink" Target="https://youtu.be/aJZim7YiiHA" TargetMode="External"/><Relationship Id="rId124" Type="http://schemas.openxmlformats.org/officeDocument/2006/relationships/hyperlink" Target="https://play.google.com/store/apps/details?id=com.gamebasic.decibel&amp;hl=vi" TargetMode="External"/><Relationship Id="rId70" Type="http://schemas.openxmlformats.org/officeDocument/2006/relationships/oleObject" Target="embeddings/oleObject25.bin"/><Relationship Id="rId91" Type="http://schemas.openxmlformats.org/officeDocument/2006/relationships/image" Target="media/image46.png"/><Relationship Id="rId145" Type="http://schemas.openxmlformats.org/officeDocument/2006/relationships/oleObject" Target="embeddings/oleObject36.bin"/><Relationship Id="rId166" Type="http://schemas.openxmlformats.org/officeDocument/2006/relationships/hyperlink" Target="https://media.vwr.com/emdocs/docs/scied/Elodea.pdf" TargetMode="External"/><Relationship Id="rId187" Type="http://schemas.microsoft.com/office/2011/relationships/commentsExtended" Target="commentsExtended.xml"/><Relationship Id="rId1" Type="http://schemas.microsoft.com/office/2006/relationships/keyMapCustomizations" Target="customizations.xml"/><Relationship Id="rId212" Type="http://schemas.openxmlformats.org/officeDocument/2006/relationships/theme" Target="theme/theme1.xml"/><Relationship Id="rId28" Type="http://schemas.openxmlformats.org/officeDocument/2006/relationships/image" Target="media/image14.emf"/><Relationship Id="rId49" Type="http://schemas.openxmlformats.org/officeDocument/2006/relationships/image" Target="media/image25.wmf"/><Relationship Id="rId114" Type="http://schemas.openxmlformats.org/officeDocument/2006/relationships/oleObject" Target="embeddings/oleObject34.bin"/><Relationship Id="rId60" Type="http://schemas.openxmlformats.org/officeDocument/2006/relationships/oleObject" Target="embeddings/oleObject20.bin"/><Relationship Id="rId81" Type="http://schemas.openxmlformats.org/officeDocument/2006/relationships/image" Target="media/image41.wmf"/><Relationship Id="rId135" Type="http://schemas.openxmlformats.org/officeDocument/2006/relationships/image" Target="media/image79.png"/><Relationship Id="rId156" Type="http://schemas.openxmlformats.org/officeDocument/2006/relationships/image" Target="media/image98.png"/><Relationship Id="rId177" Type="http://schemas.openxmlformats.org/officeDocument/2006/relationships/image" Target="media/image114.png"/><Relationship Id="rId198" Type="http://schemas.openxmlformats.org/officeDocument/2006/relationships/image" Target="media/image125.wmf"/><Relationship Id="rId202" Type="http://schemas.openxmlformats.org/officeDocument/2006/relationships/image" Target="media/image126.wmf"/><Relationship Id="rId18" Type="http://schemas.openxmlformats.org/officeDocument/2006/relationships/image" Target="media/image8.emf"/><Relationship Id="rId39" Type="http://schemas.openxmlformats.org/officeDocument/2006/relationships/image" Target="media/image20.wmf"/><Relationship Id="rId50" Type="http://schemas.openxmlformats.org/officeDocument/2006/relationships/oleObject" Target="embeddings/oleObject15.bin"/><Relationship Id="rId104" Type="http://schemas.openxmlformats.org/officeDocument/2006/relationships/image" Target="media/image57.png"/><Relationship Id="rId125" Type="http://schemas.openxmlformats.org/officeDocument/2006/relationships/hyperlink" Target="https://apps.apple.com/vn/app/decibel-x-m%C3%A1y-%C4%91o-%C4%91%E1%BB%99-%E1%BB%93n-dba/id448155923?l=vi" TargetMode="External"/><Relationship Id="rId146" Type="http://schemas.openxmlformats.org/officeDocument/2006/relationships/image" Target="media/image88.png"/><Relationship Id="rId167" Type="http://schemas.openxmlformats.org/officeDocument/2006/relationships/image" Target="media/image107.png"/><Relationship Id="rId188" Type="http://schemas.microsoft.com/office/2016/09/relationships/commentsIds" Target="commentsIds.xml"/><Relationship Id="rId71" Type="http://schemas.openxmlformats.org/officeDocument/2006/relationships/image" Target="media/image36.wmf"/><Relationship Id="rId92" Type="http://schemas.openxmlformats.org/officeDocument/2006/relationships/image" Target="media/image47.png"/><Relationship Id="rId2" Type="http://schemas.openxmlformats.org/officeDocument/2006/relationships/customXml" Target="../customXml/item1.xml"/><Relationship Id="rId29" Type="http://schemas.openxmlformats.org/officeDocument/2006/relationships/image" Target="media/image15.wmf"/><Relationship Id="rId40" Type="http://schemas.openxmlformats.org/officeDocument/2006/relationships/oleObject" Target="embeddings/oleObject10.bin"/><Relationship Id="rId115" Type="http://schemas.openxmlformats.org/officeDocument/2006/relationships/image" Target="media/image65.emf"/><Relationship Id="rId136" Type="http://schemas.openxmlformats.org/officeDocument/2006/relationships/image" Target="media/image80.png"/><Relationship Id="rId157" Type="http://schemas.openxmlformats.org/officeDocument/2006/relationships/image" Target="media/image99.png"/><Relationship Id="rId178" Type="http://schemas.openxmlformats.org/officeDocument/2006/relationships/hyperlink" Target="https://play.google.com/store/apps/details?id=com.gamebasic.decibel&amp;hl=v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61D8D91-BD81-43C0-AF41-70DB7C88C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119</Pages>
  <Words>56358</Words>
  <Characters>321241</Characters>
  <Application>Microsoft Office Word</Application>
  <DocSecurity>0</DocSecurity>
  <Lines>2677</Lines>
  <Paragraphs>753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Tài liệu tập huấn dạy học môn khoa học ở trường trung học theo định hướng STEM</vt:lpstr>
    </vt:vector>
  </TitlesOfParts>
  <Company/>
  <LinksUpToDate>false</LinksUpToDate>
  <CharactersWithSpaces>376846</CharactersWithSpaces>
  <SharedDoc>false</SharedDoc>
  <HLinks>
    <vt:vector size="90" baseType="variant">
      <vt:variant>
        <vt:i4>6160485</vt:i4>
      </vt:variant>
      <vt:variant>
        <vt:i4>75</vt:i4>
      </vt:variant>
      <vt:variant>
        <vt:i4>0</vt:i4>
      </vt:variant>
      <vt:variant>
        <vt:i4>5</vt:i4>
      </vt:variant>
      <vt:variant>
        <vt:lpwstr>https://www.youtube.com/watch?v=kfe_72ysJYE</vt:lpwstr>
      </vt:variant>
      <vt:variant>
        <vt:lpwstr/>
      </vt:variant>
      <vt:variant>
        <vt:i4>2162737</vt:i4>
      </vt:variant>
      <vt:variant>
        <vt:i4>72</vt:i4>
      </vt:variant>
      <vt:variant>
        <vt:i4>0</vt:i4>
      </vt:variant>
      <vt:variant>
        <vt:i4>5</vt:i4>
      </vt:variant>
      <vt:variant>
        <vt:lpwstr>https://www.youtube.com/watch?v=rVYYOQS1I1g</vt:lpwstr>
      </vt:variant>
      <vt:variant>
        <vt:lpwstr/>
      </vt:variant>
      <vt:variant>
        <vt:i4>6553647</vt:i4>
      </vt:variant>
      <vt:variant>
        <vt:i4>69</vt:i4>
      </vt:variant>
      <vt:variant>
        <vt:i4>0</vt:i4>
      </vt:variant>
      <vt:variant>
        <vt:i4>5</vt:i4>
      </vt:variant>
      <vt:variant>
        <vt:lpwstr>https://www.youtube.com/watch?v=GhjplSF3gcI</vt:lpwstr>
      </vt:variant>
      <vt:variant>
        <vt:lpwstr/>
      </vt:variant>
      <vt:variant>
        <vt:i4>655360</vt:i4>
      </vt:variant>
      <vt:variant>
        <vt:i4>66</vt:i4>
      </vt:variant>
      <vt:variant>
        <vt:i4>0</vt:i4>
      </vt:variant>
      <vt:variant>
        <vt:i4>5</vt:i4>
      </vt:variant>
      <vt:variant>
        <vt:lpwstr>https://www.youtube.com/watch?v=r93uvrJucvQH</vt:lpwstr>
      </vt:variant>
      <vt:variant>
        <vt:lpwstr/>
      </vt:variant>
      <vt:variant>
        <vt:i4>1179697</vt:i4>
      </vt:variant>
      <vt:variant>
        <vt:i4>56</vt:i4>
      </vt:variant>
      <vt:variant>
        <vt:i4>0</vt:i4>
      </vt:variant>
      <vt:variant>
        <vt:i4>5</vt:i4>
      </vt:variant>
      <vt:variant>
        <vt:lpwstr/>
      </vt:variant>
      <vt:variant>
        <vt:lpwstr>_Toc533062147</vt:lpwstr>
      </vt:variant>
      <vt:variant>
        <vt:i4>1179697</vt:i4>
      </vt:variant>
      <vt:variant>
        <vt:i4>50</vt:i4>
      </vt:variant>
      <vt:variant>
        <vt:i4>0</vt:i4>
      </vt:variant>
      <vt:variant>
        <vt:i4>5</vt:i4>
      </vt:variant>
      <vt:variant>
        <vt:lpwstr/>
      </vt:variant>
      <vt:variant>
        <vt:lpwstr>_Toc533062146</vt:lpwstr>
      </vt:variant>
      <vt:variant>
        <vt:i4>1179697</vt:i4>
      </vt:variant>
      <vt:variant>
        <vt:i4>44</vt:i4>
      </vt:variant>
      <vt:variant>
        <vt:i4>0</vt:i4>
      </vt:variant>
      <vt:variant>
        <vt:i4>5</vt:i4>
      </vt:variant>
      <vt:variant>
        <vt:lpwstr/>
      </vt:variant>
      <vt:variant>
        <vt:lpwstr>_Toc533062145</vt:lpwstr>
      </vt:variant>
      <vt:variant>
        <vt:i4>1179697</vt:i4>
      </vt:variant>
      <vt:variant>
        <vt:i4>38</vt:i4>
      </vt:variant>
      <vt:variant>
        <vt:i4>0</vt:i4>
      </vt:variant>
      <vt:variant>
        <vt:i4>5</vt:i4>
      </vt:variant>
      <vt:variant>
        <vt:lpwstr/>
      </vt:variant>
      <vt:variant>
        <vt:lpwstr>_Toc533062144</vt:lpwstr>
      </vt:variant>
      <vt:variant>
        <vt:i4>1179697</vt:i4>
      </vt:variant>
      <vt:variant>
        <vt:i4>32</vt:i4>
      </vt:variant>
      <vt:variant>
        <vt:i4>0</vt:i4>
      </vt:variant>
      <vt:variant>
        <vt:i4>5</vt:i4>
      </vt:variant>
      <vt:variant>
        <vt:lpwstr/>
      </vt:variant>
      <vt:variant>
        <vt:lpwstr>_Toc533062143</vt:lpwstr>
      </vt:variant>
      <vt:variant>
        <vt:i4>1179697</vt:i4>
      </vt:variant>
      <vt:variant>
        <vt:i4>29</vt:i4>
      </vt:variant>
      <vt:variant>
        <vt:i4>0</vt:i4>
      </vt:variant>
      <vt:variant>
        <vt:i4>5</vt:i4>
      </vt:variant>
      <vt:variant>
        <vt:lpwstr/>
      </vt:variant>
      <vt:variant>
        <vt:lpwstr>_Toc533062142</vt:lpwstr>
      </vt:variant>
      <vt:variant>
        <vt:i4>1179697</vt:i4>
      </vt:variant>
      <vt:variant>
        <vt:i4>23</vt:i4>
      </vt:variant>
      <vt:variant>
        <vt:i4>0</vt:i4>
      </vt:variant>
      <vt:variant>
        <vt:i4>5</vt:i4>
      </vt:variant>
      <vt:variant>
        <vt:lpwstr/>
      </vt:variant>
      <vt:variant>
        <vt:lpwstr>_Toc533062141</vt:lpwstr>
      </vt:variant>
      <vt:variant>
        <vt:i4>1179697</vt:i4>
      </vt:variant>
      <vt:variant>
        <vt:i4>17</vt:i4>
      </vt:variant>
      <vt:variant>
        <vt:i4>0</vt:i4>
      </vt:variant>
      <vt:variant>
        <vt:i4>5</vt:i4>
      </vt:variant>
      <vt:variant>
        <vt:lpwstr/>
      </vt:variant>
      <vt:variant>
        <vt:lpwstr>_Toc533062140</vt:lpwstr>
      </vt:variant>
      <vt:variant>
        <vt:i4>1376305</vt:i4>
      </vt:variant>
      <vt:variant>
        <vt:i4>11</vt:i4>
      </vt:variant>
      <vt:variant>
        <vt:i4>0</vt:i4>
      </vt:variant>
      <vt:variant>
        <vt:i4>5</vt:i4>
      </vt:variant>
      <vt:variant>
        <vt:lpwstr/>
      </vt:variant>
      <vt:variant>
        <vt:lpwstr>_Toc533062139</vt:lpwstr>
      </vt:variant>
      <vt:variant>
        <vt:i4>1376305</vt:i4>
      </vt:variant>
      <vt:variant>
        <vt:i4>5</vt:i4>
      </vt:variant>
      <vt:variant>
        <vt:i4>0</vt:i4>
      </vt:variant>
      <vt:variant>
        <vt:i4>5</vt:i4>
      </vt:variant>
      <vt:variant>
        <vt:lpwstr/>
      </vt:variant>
      <vt:variant>
        <vt:lpwstr>_Toc533062138</vt:lpwstr>
      </vt:variant>
      <vt:variant>
        <vt:i4>1376305</vt:i4>
      </vt:variant>
      <vt:variant>
        <vt:i4>2</vt:i4>
      </vt:variant>
      <vt:variant>
        <vt:i4>0</vt:i4>
      </vt:variant>
      <vt:variant>
        <vt:i4>5</vt:i4>
      </vt:variant>
      <vt:variant>
        <vt:lpwstr/>
      </vt:variant>
      <vt:variant>
        <vt:lpwstr>_Toc533062137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Nam Ngo Thanh</cp:lastModifiedBy>
  <cp:revision>2</cp:revision>
  <cp:lastPrinted>2019-11-11T02:07:00Z</cp:lastPrinted>
  <dcterms:created xsi:type="dcterms:W3CDTF">2019-11-11T02:09:00Z</dcterms:created>
  <dcterms:modified xsi:type="dcterms:W3CDTF">2019-11-11T02:09:00Z</dcterms:modified>
</cp:coreProperties>
</file>